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DF09" w14:textId="5E5AB989" w:rsidR="00750D70" w:rsidRDefault="00750D70" w:rsidP="00750D70">
      <w:pPr>
        <w:pStyle w:val="BodyText"/>
      </w:pPr>
      <w:r w:rsidRPr="004123FF">
        <w:rPr>
          <w:noProof/>
          <w:color w:val="FFFFFF" w:themeColor="background1"/>
          <w:sz w:val="28"/>
          <w:szCs w:val="28"/>
          <w:lang w:eastAsia="en-AU"/>
        </w:rPr>
        <mc:AlternateContent>
          <mc:Choice Requires="wps">
            <w:drawing>
              <wp:anchor distT="0" distB="0" distL="114300" distR="114300" simplePos="0" relativeHeight="251658253" behindDoc="0" locked="0" layoutInCell="1" allowOverlap="1" wp14:anchorId="5BB7B7CC" wp14:editId="5CCDB8DF">
                <wp:simplePos x="0" y="0"/>
                <wp:positionH relativeFrom="column">
                  <wp:posOffset>765810</wp:posOffset>
                </wp:positionH>
                <wp:positionV relativeFrom="paragraph">
                  <wp:posOffset>-392430</wp:posOffset>
                </wp:positionV>
                <wp:extent cx="5715000" cy="13049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715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414E" w14:textId="6D54D8F3" w:rsidR="00750D70" w:rsidRPr="00B366E4" w:rsidRDefault="00B366E4" w:rsidP="00750D70">
                            <w:pPr>
                              <w:jc w:val="right"/>
                              <w:rPr>
                                <w:color w:val="FFFFFF" w:themeColor="background1"/>
                                <w:sz w:val="56"/>
                                <w:szCs w:val="56"/>
                              </w:rPr>
                            </w:pPr>
                            <w:r w:rsidRPr="00B366E4">
                              <w:rPr>
                                <w:color w:val="FFFFFF" w:themeColor="background1"/>
                                <w:sz w:val="56"/>
                                <w:szCs w:val="56"/>
                              </w:rPr>
                              <w:t>Product Data Specification</w:t>
                            </w:r>
                          </w:p>
                          <w:p w14:paraId="6B13CFD2" w14:textId="73A5348F" w:rsidR="00B366E4" w:rsidRPr="004E64F9" w:rsidRDefault="00B366E4" w:rsidP="00750D70">
                            <w:pPr>
                              <w:jc w:val="right"/>
                              <w:rPr>
                                <w:color w:val="FFFFFF" w:themeColor="background1"/>
                                <w:sz w:val="40"/>
                                <w:szCs w:val="40"/>
                              </w:rPr>
                            </w:pPr>
                            <w:r>
                              <w:rPr>
                                <w:color w:val="FFFFFF" w:themeColor="background1"/>
                                <w:sz w:val="40"/>
                                <w:szCs w:val="40"/>
                              </w:rPr>
                              <w:t>Vicmap</w:t>
                            </w:r>
                            <w:r>
                              <w:rPr>
                                <w:rFonts w:cstheme="minorHAnsi"/>
                                <w:color w:val="FFFFFF" w:themeColor="background1"/>
                                <w:sz w:val="40"/>
                                <w:szCs w:val="40"/>
                              </w:rPr>
                              <w:t>™</w:t>
                            </w:r>
                            <w:r>
                              <w:rPr>
                                <w:color w:val="FFFFFF" w:themeColor="background1"/>
                                <w:sz w:val="40"/>
                                <w:szCs w:val="40"/>
                              </w:rPr>
                              <w:t xml:space="preserve"> Hydro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7B7CC" id="_x0000_t202" coordsize="21600,21600" o:spt="202" path="m,l,21600r21600,l21600,xe">
                <v:stroke joinstyle="miter"/>
                <v:path gradientshapeok="t" o:connecttype="rect"/>
              </v:shapetype>
              <v:shape id="Text Box 28" o:spid="_x0000_s1026" type="#_x0000_t202" style="position:absolute;margin-left:60.3pt;margin-top:-30.9pt;width:450pt;height:102.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" filled="f" stroked="f" strokeweight=".5pt">
                <v:textbox>
                  <w:txbxContent>
                    <w:p w14:paraId="4450414E" w14:textId="6D54D8F3" w:rsidR="00750D70" w:rsidRPr="00B366E4" w:rsidRDefault="00B366E4" w:rsidP="00750D70">
                      <w:pPr>
                        <w:jc w:val="right"/>
                        <w:rPr>
                          <w:color w:val="FFFFFF" w:themeColor="background1"/>
                          <w:sz w:val="56"/>
                          <w:szCs w:val="56"/>
                        </w:rPr>
                      </w:pPr>
                      <w:r w:rsidRPr="00B366E4">
                        <w:rPr>
                          <w:color w:val="FFFFFF" w:themeColor="background1"/>
                          <w:sz w:val="56"/>
                          <w:szCs w:val="56"/>
                        </w:rPr>
                        <w:t>Product Data Specification</w:t>
                      </w:r>
                    </w:p>
                    <w:p w14:paraId="6B13CFD2" w14:textId="73A5348F" w:rsidR="00B366E4" w:rsidRPr="004E64F9" w:rsidRDefault="00B366E4" w:rsidP="00750D70">
                      <w:pPr>
                        <w:jc w:val="right"/>
                        <w:rPr>
                          <w:color w:val="FFFFFF" w:themeColor="background1"/>
                          <w:sz w:val="40"/>
                          <w:szCs w:val="40"/>
                        </w:rPr>
                      </w:pPr>
                      <w:r>
                        <w:rPr>
                          <w:color w:val="FFFFFF" w:themeColor="background1"/>
                          <w:sz w:val="40"/>
                          <w:szCs w:val="40"/>
                        </w:rPr>
                        <w:t>Vicmap</w:t>
                      </w:r>
                      <w:r>
                        <w:rPr>
                          <w:rFonts w:cstheme="minorHAnsi"/>
                          <w:color w:val="FFFFFF" w:themeColor="background1"/>
                          <w:sz w:val="40"/>
                          <w:szCs w:val="40"/>
                        </w:rPr>
                        <w:t>™</w:t>
                      </w:r>
                      <w:r>
                        <w:rPr>
                          <w:color w:val="FFFFFF" w:themeColor="background1"/>
                          <w:sz w:val="40"/>
                          <w:szCs w:val="40"/>
                        </w:rPr>
                        <w:t xml:space="preserve"> Hydro</w:t>
                      </w:r>
                    </w:p>
                  </w:txbxContent>
                </v:textbox>
              </v:shape>
            </w:pict>
          </mc:Fallback>
        </mc:AlternateContent>
      </w:r>
      <w:r>
        <w:rPr>
          <w:noProof/>
          <w:lang w:eastAsia="en-AU"/>
        </w:rPr>
        <mc:AlternateContent>
          <mc:Choice Requires="wps">
            <w:drawing>
              <wp:anchor distT="0" distB="0" distL="114300" distR="114300" simplePos="0" relativeHeight="251658248" behindDoc="0" locked="1" layoutInCell="1" allowOverlap="1" wp14:anchorId="1BAB5903" wp14:editId="17827859">
                <wp:simplePos x="0" y="0"/>
                <wp:positionH relativeFrom="page">
                  <wp:posOffset>363855</wp:posOffset>
                </wp:positionH>
                <wp:positionV relativeFrom="page">
                  <wp:posOffset>2354580</wp:posOffset>
                </wp:positionV>
                <wp:extent cx="3182400" cy="4755600"/>
                <wp:effectExtent l="0" t="0" r="0" b="6985"/>
                <wp:wrapNone/>
                <wp:docPr id="29"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F0654" id="OverlayLeft" o:spid="_x0000_s1026" style="position:absolute;margin-left:28.65pt;margin-top:185.4pt;width:250.6pt;height:374.4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Pr="00812815">
        <w:rPr>
          <w:noProof/>
          <w:color w:val="B3272F" w:themeColor="text2"/>
          <w:lang w:eastAsia="en-AU"/>
        </w:rPr>
        <mc:AlternateContent>
          <mc:Choice Requires="wps">
            <w:drawing>
              <wp:anchor distT="0" distB="0" distL="114300" distR="114300" simplePos="0" relativeHeight="251658246" behindDoc="0" locked="1" layoutInCell="1" allowOverlap="1" wp14:anchorId="034FA0EA" wp14:editId="20DCD56D">
                <wp:simplePos x="0" y="0"/>
                <wp:positionH relativeFrom="page">
                  <wp:posOffset>3542665</wp:posOffset>
                </wp:positionH>
                <wp:positionV relativeFrom="page">
                  <wp:posOffset>2354580</wp:posOffset>
                </wp:positionV>
                <wp:extent cx="3657600" cy="4755600"/>
                <wp:effectExtent l="0" t="0" r="0" b="6985"/>
                <wp:wrapNone/>
                <wp:docPr id="1428628097"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48009" id="OverlayRight" o:spid="_x0000_s1026" style="position:absolute;margin-left:278.95pt;margin-top:185.4pt;width:4in;height:374.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Pr="00D55628">
        <w:rPr>
          <w:noProof/>
          <w:lang w:eastAsia="en-AU"/>
        </w:rPr>
        <mc:AlternateContent>
          <mc:Choice Requires="wps">
            <w:drawing>
              <wp:anchor distT="0" distB="0" distL="114300" distR="114300" simplePos="0" relativeHeight="251658249" behindDoc="0" locked="1" layoutInCell="1" allowOverlap="1" wp14:anchorId="52F474B7" wp14:editId="072E7137">
                <wp:simplePos x="0" y="0"/>
                <wp:positionH relativeFrom="page">
                  <wp:posOffset>3543300</wp:posOffset>
                </wp:positionH>
                <wp:positionV relativeFrom="page">
                  <wp:posOffset>7107555</wp:posOffset>
                </wp:positionV>
                <wp:extent cx="1890000" cy="1994400"/>
                <wp:effectExtent l="0" t="0" r="0" b="6350"/>
                <wp:wrapNone/>
                <wp:docPr id="1428628098"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DB58A" id="TriangleBottom" o:spid="_x0000_s1026" style="position:absolute;margin-left:279pt;margin-top:559.65pt;width:148.8pt;height:157.0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" path="m1745,3697l,,3496,,1745,3697xe" fillcolor="#e1a9ac [3208]" stroked="f">
                <v:path arrowok="t" o:connecttype="custom" o:connectlocs="943378,1994400;0,0;1890000,0;943378,1994400" o:connectangles="0,0,0,0"/>
                <w10:wrap anchorx="page" anchory="page"/>
                <w10:anchorlock/>
              </v:shape>
            </w:pict>
          </mc:Fallback>
        </mc:AlternateContent>
      </w:r>
      <w:r w:rsidRPr="00D55628">
        <w:rPr>
          <w:noProof/>
          <w:lang w:eastAsia="en-AU"/>
        </w:rPr>
        <mc:AlternateContent>
          <mc:Choice Requires="wps">
            <w:drawing>
              <wp:anchor distT="0" distB="0" distL="114300" distR="114300" simplePos="0" relativeHeight="251658244" behindDoc="0" locked="1" layoutInCell="1" allowOverlap="1" wp14:anchorId="1BBA1191" wp14:editId="4C409F32">
                <wp:simplePos x="0" y="0"/>
                <wp:positionH relativeFrom="page">
                  <wp:posOffset>360045</wp:posOffset>
                </wp:positionH>
                <wp:positionV relativeFrom="page">
                  <wp:posOffset>360045</wp:posOffset>
                </wp:positionV>
                <wp:extent cx="1890000" cy="1994400"/>
                <wp:effectExtent l="0" t="0" r="0" b="6350"/>
                <wp:wrapNone/>
                <wp:docPr id="1428628100"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C70DD" id="TriangleTop" o:spid="_x0000_s1026" style="position:absolute;margin-left:28.35pt;margin-top:28.35pt;width:148.8pt;height:157.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" path="m1745,3697l,,3496,,1745,3697xe" fillcolor="#b3272f [3202]" stroked="f">
                <v:path arrowok="t" o:connecttype="custom" o:connectlocs="943378,1994400;0,0;1890000,0;943378,1994400" o:connectangles="0,0,0,0"/>
                <w10:wrap anchorx="page" anchory="page"/>
                <w10:anchorlock/>
              </v:shape>
            </w:pict>
          </mc:Fallback>
        </mc:AlternateContent>
      </w:r>
      <w:r w:rsidRPr="00D55628">
        <w:rPr>
          <w:noProof/>
          <w:lang w:eastAsia="en-AU"/>
        </w:rPr>
        <mc:AlternateContent>
          <mc:Choice Requires="wps">
            <w:drawing>
              <wp:anchor distT="0" distB="0" distL="114300" distR="114300" simplePos="0" relativeHeight="251658242" behindDoc="0" locked="1" layoutInCell="1" allowOverlap="1" wp14:anchorId="662831DB" wp14:editId="2F0D7F98">
                <wp:simplePos x="0" y="0"/>
                <wp:positionH relativeFrom="page">
                  <wp:posOffset>0</wp:posOffset>
                </wp:positionH>
                <wp:positionV relativeFrom="page">
                  <wp:align>bottom</wp:align>
                </wp:positionV>
                <wp:extent cx="3848400" cy="637200"/>
                <wp:effectExtent l="0" t="0" r="0" b="0"/>
                <wp:wrapNone/>
                <wp:docPr id="1428628101"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7B5CBA" w14:textId="77777777" w:rsidR="00750D70" w:rsidRPr="009F69FA" w:rsidRDefault="00750D70" w:rsidP="00750D70">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831DB" id="WebAddress" o:spid="_x0000_s1027" type="#_x0000_t202" style="position:absolute;margin-left:0;margin-top:0;width:303pt;height:50.15pt;z-index:25165824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" filled="f" stroked="f" strokeweight=".5pt">
                <v:textbox inset="20mm">
                  <w:txbxContent>
                    <w:p w14:paraId="797B5CBA" w14:textId="77777777" w:rsidR="00750D70" w:rsidRPr="009F69FA" w:rsidRDefault="00750D70" w:rsidP="00750D70">
                      <w:pPr>
                        <w:pStyle w:val="xWeb"/>
                      </w:pPr>
                      <w:r w:rsidRPr="009F69FA">
                        <w:t>www.de</w:t>
                      </w:r>
                      <w:r>
                        <w:t>lw</w:t>
                      </w:r>
                      <w:r w:rsidRPr="009F69FA">
                        <w:t>p.vic.gov.au</w:t>
                      </w:r>
                    </w:p>
                  </w:txbxContent>
                </v:textbox>
                <w10:wrap anchorx="page" anchory="page"/>
                <w10:anchorlock/>
              </v:shape>
            </w:pict>
          </mc:Fallback>
        </mc:AlternateContent>
      </w:r>
      <w:r w:rsidRPr="00D55628">
        <w:rPr>
          <w:noProof/>
          <w:lang w:eastAsia="en-AU"/>
        </w:rPr>
        <mc:AlternateContent>
          <mc:Choice Requires="wps">
            <w:drawing>
              <wp:anchor distT="0" distB="0" distL="114300" distR="114300" simplePos="0" relativeHeight="251658240" behindDoc="0" locked="1" layoutInCell="1" allowOverlap="1" wp14:anchorId="33E4A650" wp14:editId="65CD1876">
                <wp:simplePos x="0" y="0"/>
                <wp:positionH relativeFrom="page">
                  <wp:align>left</wp:align>
                </wp:positionH>
                <wp:positionV relativeFrom="page">
                  <wp:posOffset>8567420</wp:posOffset>
                </wp:positionV>
                <wp:extent cx="5554800" cy="370800"/>
                <wp:effectExtent l="0" t="0" r="0" b="0"/>
                <wp:wrapNone/>
                <wp:docPr id="1428628102"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05D45" w14:textId="77777777" w:rsidR="00750D70" w:rsidRPr="00271B90" w:rsidRDefault="00750D70" w:rsidP="00750D70">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4A650" id="CoverStatus" o:spid="_x0000_s1028" type="#_x0000_t202" alt="Title: Watermark Document Status" style="position:absolute;margin-left:0;margin-top:674.6pt;width:437.4pt;height:29.2pt;z-index:251658240;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" filled="f" stroked="f" strokeweight=".5pt">
                <v:textbox inset="20mm,0,1mm,0">
                  <w:txbxContent>
                    <w:p w14:paraId="20105D45" w14:textId="77777777" w:rsidR="00750D70" w:rsidRPr="00271B90" w:rsidRDefault="00750D70" w:rsidP="00750D70">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Pr="00D55628">
        <w:rPr>
          <w:noProof/>
          <w:lang w:eastAsia="en-AU"/>
        </w:rPr>
        <mc:AlternateContent>
          <mc:Choice Requires="wps">
            <w:drawing>
              <wp:anchor distT="0" distB="0" distL="114300" distR="114300" simplePos="0" relativeHeight="251658241" behindDoc="1" locked="1" layoutInCell="1" allowOverlap="1" wp14:anchorId="08305910" wp14:editId="41D56765">
                <wp:simplePos x="0" y="0"/>
                <wp:positionH relativeFrom="page">
                  <wp:posOffset>360045</wp:posOffset>
                </wp:positionH>
                <wp:positionV relativeFrom="page">
                  <wp:posOffset>9102090</wp:posOffset>
                </wp:positionV>
                <wp:extent cx="6840000" cy="432000"/>
                <wp:effectExtent l="0" t="0" r="0" b="6350"/>
                <wp:wrapNone/>
                <wp:docPr id="1428628103"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FDD44" w14:textId="77777777" w:rsidR="00750D70" w:rsidRPr="00E81E6A" w:rsidRDefault="00750D70" w:rsidP="00750D70">
                            <w:pPr>
                              <w:pStyle w:val="TitleBarText"/>
                              <w:spacing w:line="320" w:lineRule="exact"/>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5910" id="CoverProjectBar" o:spid="_x0000_s1029" type="#_x0000_t202" alt="Title: Decorative Cover Shape" style="position:absolute;margin-left:28.35pt;margin-top:716.7pt;width:538.6pt;height:3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" fillcolor="#b3272f [3202]" stroked="f" strokeweight=".5pt">
                <v:textbox inset="10mm,0,10mm,0">
                  <w:txbxContent>
                    <w:p w14:paraId="03DFDD44" w14:textId="77777777" w:rsidR="00750D70" w:rsidRPr="00E81E6A" w:rsidRDefault="00750D70" w:rsidP="00750D70">
                      <w:pPr>
                        <w:pStyle w:val="TitleBarText"/>
                        <w:spacing w:line="320" w:lineRule="exact"/>
                      </w:pPr>
                    </w:p>
                  </w:txbxContent>
                </v:textbox>
                <w10:wrap anchorx="page" anchory="page"/>
                <w10:anchorlock/>
              </v:shape>
            </w:pict>
          </mc:Fallback>
        </mc:AlternateContent>
      </w:r>
      <w:r w:rsidRPr="00D55628">
        <w:rPr>
          <w:noProof/>
          <w:lang w:eastAsia="en-AU"/>
        </w:rPr>
        <mc:AlternateContent>
          <mc:Choice Requires="wps">
            <w:drawing>
              <wp:anchor distT="0" distB="0" distL="114300" distR="114300" simplePos="0" relativeHeight="251658247" behindDoc="1" locked="1" layoutInCell="1" allowOverlap="1" wp14:anchorId="32EC6A74" wp14:editId="32BCB909">
                <wp:simplePos x="0" y="0"/>
                <wp:positionH relativeFrom="page">
                  <wp:posOffset>361950</wp:posOffset>
                </wp:positionH>
                <wp:positionV relativeFrom="page">
                  <wp:posOffset>361950</wp:posOffset>
                </wp:positionV>
                <wp:extent cx="6839585" cy="8737600"/>
                <wp:effectExtent l="0" t="0" r="0" b="6350"/>
                <wp:wrapNone/>
                <wp:docPr id="1428628104" name="CoverRectangle"/>
                <wp:cNvGraphicFramePr/>
                <a:graphic xmlns:a="http://schemas.openxmlformats.org/drawingml/2006/main">
                  <a:graphicData uri="http://schemas.microsoft.com/office/word/2010/wordprocessingShape">
                    <wps:wsp>
                      <wps:cNvSpPr/>
                      <wps:spPr>
                        <a:xfrm>
                          <a:off x="0" y="0"/>
                          <a:ext cx="6839585" cy="873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B22E8" id="CoverRectangle" o:spid="_x0000_s1026" style="position:absolute;margin-left:28.5pt;margin-top:28.5pt;width:538.55pt;height:688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" fillcolor="#00b2a9 [3204]" stroked="f" strokeweight="2pt">
                <w10:wrap anchorx="page" anchory="page"/>
                <w10:anchorlock/>
              </v:rect>
            </w:pict>
          </mc:Fallback>
        </mc:AlternateContent>
      </w:r>
    </w:p>
    <w:p w14:paraId="265D3609" w14:textId="77777777" w:rsidR="00750D70" w:rsidRDefault="00750D70" w:rsidP="00750D70">
      <w:pPr>
        <w:pStyle w:val="BodyText"/>
      </w:pPr>
    </w:p>
    <w:tbl>
      <w:tblPr>
        <w:tblStyle w:val="TableAsPlaceholder"/>
        <w:tblpPr w:leftFromText="181" w:rightFromText="181" w:vertAnchor="page" w:horzAnchor="margin" w:tblpXSpec="right" w:tblpY="681"/>
        <w:tblOverlap w:val="never"/>
        <w:tblW w:w="7988" w:type="dxa"/>
        <w:tblLayout w:type="fixed"/>
        <w:tblLook w:val="0600" w:firstRow="0" w:lastRow="0" w:firstColumn="0" w:lastColumn="0" w:noHBand="1" w:noVBand="1"/>
      </w:tblPr>
      <w:tblGrid>
        <w:gridCol w:w="7988"/>
      </w:tblGrid>
      <w:tr w:rsidR="00750D70" w14:paraId="4E0CD9F2" w14:textId="77777777" w:rsidTr="00906812">
        <w:trPr>
          <w:trHeight w:hRule="exact" w:val="2986"/>
        </w:trPr>
        <w:tc>
          <w:tcPr>
            <w:tcW w:w="7988" w:type="dxa"/>
            <w:vAlign w:val="center"/>
          </w:tcPr>
          <w:p w14:paraId="60EEC1F9" w14:textId="77777777" w:rsidR="00750D70" w:rsidRDefault="00750D70" w:rsidP="00906812">
            <w:pPr>
              <w:pStyle w:val="Title"/>
              <w:jc w:val="left"/>
              <w:rPr>
                <w:rFonts w:ascii="Calibri" w:hAnsi="Calibri" w:cs="Arial"/>
                <w:b w:val="0"/>
                <w:color w:val="FFFFFF" w:themeColor="background1"/>
                <w:sz w:val="72"/>
              </w:rPr>
            </w:pPr>
          </w:p>
          <w:p w14:paraId="42944AF8" w14:textId="77777777" w:rsidR="00750D70" w:rsidRPr="00CB1FB7" w:rsidRDefault="00750D70" w:rsidP="00906812"/>
        </w:tc>
      </w:tr>
    </w:tbl>
    <w:p w14:paraId="5E11E830" w14:textId="77777777" w:rsidR="00750D70" w:rsidRDefault="00750D70" w:rsidP="00750D70"/>
    <w:p w14:paraId="70055A04" w14:textId="77777777" w:rsidR="00750D70" w:rsidRPr="00D55628" w:rsidRDefault="00750D70" w:rsidP="00750D70">
      <w:r w:rsidRPr="004123FF">
        <w:rPr>
          <w:noProof/>
          <w:color w:val="FFFFFF" w:themeColor="background1"/>
          <w:sz w:val="28"/>
          <w:szCs w:val="28"/>
        </w:rPr>
        <mc:AlternateContent>
          <mc:Choice Requires="wps">
            <w:drawing>
              <wp:anchor distT="0" distB="0" distL="114300" distR="114300" simplePos="0" relativeHeight="251658251" behindDoc="0" locked="0" layoutInCell="1" allowOverlap="1" wp14:anchorId="0D136065" wp14:editId="3B65B92A">
                <wp:simplePos x="0" y="0"/>
                <wp:positionH relativeFrom="column">
                  <wp:posOffset>-358140</wp:posOffset>
                </wp:positionH>
                <wp:positionV relativeFrom="paragraph">
                  <wp:posOffset>6417945</wp:posOffset>
                </wp:positionV>
                <wp:extent cx="5334000" cy="1076325"/>
                <wp:effectExtent l="0" t="0" r="0" b="0"/>
                <wp:wrapNone/>
                <wp:docPr id="1428628105" name="Text Box 1428628105"/>
                <wp:cNvGraphicFramePr/>
                <a:graphic xmlns:a="http://schemas.openxmlformats.org/drawingml/2006/main">
                  <a:graphicData uri="http://schemas.microsoft.com/office/word/2010/wordprocessingShape">
                    <wps:wsp>
                      <wps:cNvSpPr txBox="1"/>
                      <wps:spPr>
                        <a:xfrm>
                          <a:off x="0" y="0"/>
                          <a:ext cx="5334000"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F7E42" w14:textId="52CA56AB" w:rsidR="00750D70" w:rsidRPr="004123FF" w:rsidRDefault="00750D70" w:rsidP="00750D70">
                            <w:pPr>
                              <w:suppressOverlap/>
                              <w:rPr>
                                <w:color w:val="FFFFFF" w:themeColor="background1"/>
                                <w:sz w:val="28"/>
                                <w:szCs w:val="28"/>
                              </w:rPr>
                            </w:pPr>
                            <w:r w:rsidRPr="004123FF">
                              <w:rPr>
                                <w:color w:val="FFFFFF" w:themeColor="background1"/>
                                <w:sz w:val="28"/>
                                <w:szCs w:val="28"/>
                              </w:rPr>
                              <w:t xml:space="preserve">Version </w:t>
                            </w:r>
                            <w:r>
                              <w:rPr>
                                <w:color w:val="FFFFFF" w:themeColor="background1"/>
                                <w:sz w:val="28"/>
                                <w:szCs w:val="28"/>
                              </w:rPr>
                              <w:t>6.</w:t>
                            </w:r>
                            <w:r w:rsidR="00101F43">
                              <w:rPr>
                                <w:color w:val="FFFFFF" w:themeColor="background1"/>
                                <w:sz w:val="28"/>
                                <w:szCs w:val="28"/>
                              </w:rPr>
                              <w:t>3</w:t>
                            </w:r>
                            <w:r w:rsidRPr="004123FF">
                              <w:rPr>
                                <w:color w:val="FFFFFF" w:themeColor="background1"/>
                                <w:sz w:val="28"/>
                                <w:szCs w:val="28"/>
                              </w:rPr>
                              <w:t xml:space="preserve"> </w:t>
                            </w:r>
                            <w:r w:rsidR="00101F43">
                              <w:rPr>
                                <w:color w:val="FFFFFF" w:themeColor="background1"/>
                                <w:sz w:val="28"/>
                                <w:szCs w:val="28"/>
                              </w:rPr>
                              <w:t>April</w:t>
                            </w:r>
                            <w:r>
                              <w:rPr>
                                <w:color w:val="FFFFFF" w:themeColor="background1"/>
                                <w:sz w:val="28"/>
                                <w:szCs w:val="28"/>
                              </w:rPr>
                              <w:t xml:space="preserve"> 202</w:t>
                            </w:r>
                            <w:r w:rsidR="00101F43">
                              <w:rPr>
                                <w:color w:val="FFFFFF" w:themeColor="background1"/>
                                <w:sz w:val="28"/>
                                <w:szCs w:val="28"/>
                              </w:rPr>
                              <w:t>2</w:t>
                            </w:r>
                            <w:r w:rsidRPr="004123FF">
                              <w:rPr>
                                <w:color w:val="FFFFFF" w:themeColor="background1"/>
                                <w:sz w:val="28"/>
                                <w:szCs w:val="28"/>
                              </w:rPr>
                              <w:t xml:space="preserve"> </w:t>
                            </w:r>
                          </w:p>
                          <w:p w14:paraId="3AFB6A91" w14:textId="77777777" w:rsidR="00750D70" w:rsidRDefault="00750D70" w:rsidP="00750D70">
                            <w:pPr>
                              <w:suppressOverlap/>
                              <w:rPr>
                                <w:i/>
                                <w:sz w:val="16"/>
                                <w:szCs w:val="16"/>
                              </w:rPr>
                            </w:pPr>
                            <w:r w:rsidRPr="004123FF">
                              <w:rPr>
                                <w:color w:val="FFFFFF" w:themeColor="background1"/>
                                <w:sz w:val="28"/>
                                <w:szCs w:val="28"/>
                              </w:rPr>
                              <w:t xml:space="preserve">Applies to data model </w:t>
                            </w:r>
                            <w:r>
                              <w:rPr>
                                <w:color w:val="FFFFFF" w:themeColor="background1"/>
                                <w:sz w:val="28"/>
                                <w:szCs w:val="28"/>
                              </w:rPr>
                              <w:t>3.0 December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36065" id="Text Box 1428628105" o:spid="_x0000_s1030" type="#_x0000_t202" style="position:absolute;margin-left:-28.2pt;margin-top:505.35pt;width:420pt;height:84.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" filled="f" stroked="f" strokeweight=".5pt">
                <v:textbox>
                  <w:txbxContent>
                    <w:p w14:paraId="0ADF7E42" w14:textId="52CA56AB" w:rsidR="00750D70" w:rsidRPr="004123FF" w:rsidRDefault="00750D70" w:rsidP="00750D70">
                      <w:pPr>
                        <w:suppressOverlap/>
                        <w:rPr>
                          <w:color w:val="FFFFFF" w:themeColor="background1"/>
                          <w:sz w:val="28"/>
                          <w:szCs w:val="28"/>
                        </w:rPr>
                      </w:pPr>
                      <w:r w:rsidRPr="004123FF">
                        <w:rPr>
                          <w:color w:val="FFFFFF" w:themeColor="background1"/>
                          <w:sz w:val="28"/>
                          <w:szCs w:val="28"/>
                        </w:rPr>
                        <w:t xml:space="preserve">Version </w:t>
                      </w:r>
                      <w:r>
                        <w:rPr>
                          <w:color w:val="FFFFFF" w:themeColor="background1"/>
                          <w:sz w:val="28"/>
                          <w:szCs w:val="28"/>
                        </w:rPr>
                        <w:t>6.</w:t>
                      </w:r>
                      <w:r w:rsidR="00101F43">
                        <w:rPr>
                          <w:color w:val="FFFFFF" w:themeColor="background1"/>
                          <w:sz w:val="28"/>
                          <w:szCs w:val="28"/>
                        </w:rPr>
                        <w:t>3</w:t>
                      </w:r>
                      <w:r w:rsidRPr="004123FF">
                        <w:rPr>
                          <w:color w:val="FFFFFF" w:themeColor="background1"/>
                          <w:sz w:val="28"/>
                          <w:szCs w:val="28"/>
                        </w:rPr>
                        <w:t xml:space="preserve"> </w:t>
                      </w:r>
                      <w:r w:rsidR="00101F43">
                        <w:rPr>
                          <w:color w:val="FFFFFF" w:themeColor="background1"/>
                          <w:sz w:val="28"/>
                          <w:szCs w:val="28"/>
                        </w:rPr>
                        <w:t>April</w:t>
                      </w:r>
                      <w:r>
                        <w:rPr>
                          <w:color w:val="FFFFFF" w:themeColor="background1"/>
                          <w:sz w:val="28"/>
                          <w:szCs w:val="28"/>
                        </w:rPr>
                        <w:t xml:space="preserve"> 202</w:t>
                      </w:r>
                      <w:r w:rsidR="00101F43">
                        <w:rPr>
                          <w:color w:val="FFFFFF" w:themeColor="background1"/>
                          <w:sz w:val="28"/>
                          <w:szCs w:val="28"/>
                        </w:rPr>
                        <w:t>2</w:t>
                      </w:r>
                      <w:r w:rsidRPr="004123FF">
                        <w:rPr>
                          <w:color w:val="FFFFFF" w:themeColor="background1"/>
                          <w:sz w:val="28"/>
                          <w:szCs w:val="28"/>
                        </w:rPr>
                        <w:t xml:space="preserve"> </w:t>
                      </w:r>
                    </w:p>
                    <w:p w14:paraId="3AFB6A91" w14:textId="77777777" w:rsidR="00750D70" w:rsidRDefault="00750D70" w:rsidP="00750D70">
                      <w:pPr>
                        <w:suppressOverlap/>
                        <w:rPr>
                          <w:i/>
                          <w:sz w:val="16"/>
                          <w:szCs w:val="16"/>
                        </w:rPr>
                      </w:pPr>
                      <w:r w:rsidRPr="004123FF">
                        <w:rPr>
                          <w:color w:val="FFFFFF" w:themeColor="background1"/>
                          <w:sz w:val="28"/>
                          <w:szCs w:val="28"/>
                        </w:rPr>
                        <w:t xml:space="preserve">Applies to data model </w:t>
                      </w:r>
                      <w:r>
                        <w:rPr>
                          <w:color w:val="FFFFFF" w:themeColor="background1"/>
                          <w:sz w:val="28"/>
                          <w:szCs w:val="28"/>
                        </w:rPr>
                        <w:t>3.0 December 2019</w:t>
                      </w:r>
                    </w:p>
                  </w:txbxContent>
                </v:textbox>
              </v:shape>
            </w:pict>
          </mc:Fallback>
        </mc:AlternateContent>
      </w:r>
      <w:r w:rsidRPr="004123FF">
        <w:rPr>
          <w:noProof/>
          <w:color w:val="FFFFFF" w:themeColor="background1"/>
          <w:sz w:val="28"/>
          <w:szCs w:val="28"/>
        </w:rPr>
        <mc:AlternateContent>
          <mc:Choice Requires="wps">
            <w:drawing>
              <wp:anchor distT="0" distB="0" distL="114300" distR="114300" simplePos="0" relativeHeight="251658250" behindDoc="0" locked="0" layoutInCell="1" allowOverlap="1" wp14:anchorId="487D5C1F" wp14:editId="0C43DF44">
                <wp:simplePos x="0" y="0"/>
                <wp:positionH relativeFrom="column">
                  <wp:posOffset>-358140</wp:posOffset>
                </wp:positionH>
                <wp:positionV relativeFrom="paragraph">
                  <wp:posOffset>7094220</wp:posOffset>
                </wp:positionV>
                <wp:extent cx="5334000" cy="400050"/>
                <wp:effectExtent l="0" t="0" r="0" b="0"/>
                <wp:wrapNone/>
                <wp:docPr id="1428628106" name="Text Box 1428628106"/>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DF3D2" w14:textId="77777777" w:rsidR="00750D70" w:rsidRPr="004123FF" w:rsidRDefault="00750D70" w:rsidP="00750D70">
                            <w:pPr>
                              <w:suppressOverlap/>
                              <w:rPr>
                                <w:color w:val="FFFFFF" w:themeColor="background1"/>
                                <w:sz w:val="28"/>
                                <w:szCs w:val="28"/>
                              </w:rPr>
                            </w:pPr>
                            <w:r>
                              <w:rPr>
                                <w:color w:val="FFFFFF" w:themeColor="background1"/>
                                <w:sz w:val="28"/>
                                <w:szCs w:val="28"/>
                              </w:rPr>
                              <w:t>AS/NZS ISO 19131:2008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D5C1F" id="Text Box 1428628106" o:spid="_x0000_s1031" type="#_x0000_t202" style="position:absolute;margin-left:-28.2pt;margin-top:558.6pt;width:420pt;height:3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" filled="f" stroked="f" strokeweight=".5pt">
                <v:textbox>
                  <w:txbxContent>
                    <w:p w14:paraId="18DDF3D2" w14:textId="77777777" w:rsidR="00750D70" w:rsidRPr="004123FF" w:rsidRDefault="00750D70" w:rsidP="00750D70">
                      <w:pPr>
                        <w:suppressOverlap/>
                        <w:rPr>
                          <w:color w:val="FFFFFF" w:themeColor="background1"/>
                          <w:sz w:val="28"/>
                          <w:szCs w:val="28"/>
                        </w:rPr>
                      </w:pPr>
                      <w:r>
                        <w:rPr>
                          <w:color w:val="FFFFFF" w:themeColor="background1"/>
                          <w:sz w:val="28"/>
                          <w:szCs w:val="28"/>
                        </w:rPr>
                        <w:t>AS/NZS ISO 19131:2008 compliant</w:t>
                      </w:r>
                    </w:p>
                  </w:txbxContent>
                </v:textbox>
              </v:shape>
            </w:pict>
          </mc:Fallback>
        </mc:AlternateContent>
      </w:r>
      <w:r w:rsidRPr="00D55628">
        <w:rPr>
          <w:noProof/>
        </w:rPr>
        <mc:AlternateContent>
          <mc:Choice Requires="wps">
            <w:drawing>
              <wp:anchor distT="0" distB="0" distL="114300" distR="114300" simplePos="0" relativeHeight="251658243" behindDoc="0" locked="0" layoutInCell="1" allowOverlap="1" wp14:anchorId="22D8EA8E" wp14:editId="76AAFB8F">
                <wp:simplePos x="0" y="0"/>
                <wp:positionH relativeFrom="page">
                  <wp:align>left</wp:align>
                </wp:positionH>
                <wp:positionV relativeFrom="page">
                  <wp:align>bottom</wp:align>
                </wp:positionV>
                <wp:extent cx="4714875" cy="986790"/>
                <wp:effectExtent l="0" t="0" r="0" b="0"/>
                <wp:wrapNone/>
                <wp:docPr id="1428628108"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750D70" w:rsidRPr="00AB780B" w14:paraId="4AC0C39A" w14:textId="77777777" w:rsidTr="00AA4BE4">
                              <w:trPr>
                                <w:trHeight w:hRule="exact" w:val="964"/>
                                <w:tblCellSpacing w:w="71" w:type="dxa"/>
                              </w:trPr>
                              <w:tc>
                                <w:tcPr>
                                  <w:tcW w:w="1204" w:type="dxa"/>
                                  <w:vAlign w:val="bottom"/>
                                </w:tcPr>
                                <w:p w14:paraId="3A987FFA" w14:textId="77777777" w:rsidR="00750D70" w:rsidRPr="00D55628" w:rsidRDefault="00750D70" w:rsidP="00D55628">
                                  <w:r w:rsidRPr="00D55628">
                                    <w:rPr>
                                      <w:noProof/>
                                    </w:rPr>
                                    <w:drawing>
                                      <wp:inline distT="0" distB="0" distL="0" distR="0" wp14:anchorId="2C949D84" wp14:editId="5C6B937D">
                                        <wp:extent cx="762000" cy="513685"/>
                                        <wp:effectExtent l="0" t="0" r="0" b="1270"/>
                                        <wp:docPr id="1428628120" name="Picture 142862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3">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7726607" w14:textId="77777777" w:rsidR="00750D70" w:rsidRPr="00D55628" w:rsidRDefault="00750D70" w:rsidP="00D55628">
                                  <w:r w:rsidRPr="00D55628">
                                    <w:rPr>
                                      <w:noProof/>
                                    </w:rPr>
                                    <w:drawing>
                                      <wp:inline distT="0" distB="0" distL="0" distR="0" wp14:anchorId="260607A4" wp14:editId="505FE143">
                                        <wp:extent cx="2011680" cy="542544"/>
                                        <wp:effectExtent l="0" t="0" r="7620" b="0"/>
                                        <wp:docPr id="1428628121" name="Picture 142862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4">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01CD977" w14:textId="77777777" w:rsidR="00750D70" w:rsidRDefault="00750D70" w:rsidP="00750D70"/>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8EA8E" id="CoverCoBranded" o:spid="_x0000_s1032" type="#_x0000_t202" alt="Title: CoBranding Logos" style="position:absolute;margin-left:0;margin-top:0;width:371.25pt;height:77.7pt;z-index:25165824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750D70" w:rsidRPr="00AB780B" w14:paraId="4AC0C39A" w14:textId="77777777" w:rsidTr="00AA4BE4">
                        <w:trPr>
                          <w:trHeight w:hRule="exact" w:val="964"/>
                          <w:tblCellSpacing w:w="71" w:type="dxa"/>
                        </w:trPr>
                        <w:tc>
                          <w:tcPr>
                            <w:tcW w:w="1204" w:type="dxa"/>
                            <w:vAlign w:val="bottom"/>
                          </w:tcPr>
                          <w:p w14:paraId="3A987FFA" w14:textId="77777777" w:rsidR="00750D70" w:rsidRPr="00D55628" w:rsidRDefault="00750D70" w:rsidP="00D55628">
                            <w:r w:rsidRPr="00D55628">
                              <w:rPr>
                                <w:noProof/>
                              </w:rPr>
                              <w:drawing>
                                <wp:inline distT="0" distB="0" distL="0" distR="0" wp14:anchorId="2C949D84" wp14:editId="5C6B937D">
                                  <wp:extent cx="762000" cy="513685"/>
                                  <wp:effectExtent l="0" t="0" r="0" b="1270"/>
                                  <wp:docPr id="1428628120" name="Picture 142862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3">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7726607" w14:textId="77777777" w:rsidR="00750D70" w:rsidRPr="00D55628" w:rsidRDefault="00750D70" w:rsidP="00D55628">
                            <w:r w:rsidRPr="00D55628">
                              <w:rPr>
                                <w:noProof/>
                              </w:rPr>
                              <w:drawing>
                                <wp:inline distT="0" distB="0" distL="0" distR="0" wp14:anchorId="260607A4" wp14:editId="505FE143">
                                  <wp:extent cx="2011680" cy="542544"/>
                                  <wp:effectExtent l="0" t="0" r="7620" b="0"/>
                                  <wp:docPr id="1428628121" name="Picture 142862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4">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01CD977" w14:textId="77777777" w:rsidR="00750D70" w:rsidRDefault="00750D70" w:rsidP="00750D70"/>
                  </w:txbxContent>
                </v:textbox>
                <w10:wrap anchorx="page" anchory="page"/>
              </v:shape>
            </w:pict>
          </mc:Fallback>
        </mc:AlternateContent>
      </w:r>
    </w:p>
    <w:p w14:paraId="185B50D4" w14:textId="77777777" w:rsidR="00750D70" w:rsidRPr="00D55628" w:rsidRDefault="00750D70" w:rsidP="00750D70">
      <w:pPr>
        <w:sectPr w:rsidR="00750D70" w:rsidRPr="00D55628" w:rsidSect="000431A0">
          <w:headerReference w:type="even" r:id="rId15"/>
          <w:headerReference w:type="default" r:id="rId16"/>
          <w:footerReference w:type="even" r:id="rId17"/>
          <w:footerReference w:type="default" r:id="rId18"/>
          <w:headerReference w:type="first" r:id="rId19"/>
          <w:footerReference w:type="first" r:id="rId20"/>
          <w:pgSz w:w="11907" w:h="16840" w:code="9"/>
          <w:pgMar w:top="2268" w:right="1134" w:bottom="1134" w:left="1134" w:header="284" w:footer="284" w:gutter="0"/>
          <w:cols w:space="708"/>
          <w:titlePg/>
          <w:docGrid w:linePitch="360"/>
        </w:sectPr>
      </w:pPr>
    </w:p>
    <w:p w14:paraId="023894C9" w14:textId="77777777" w:rsidR="00750D70" w:rsidRPr="00D55628" w:rsidRDefault="00750D70" w:rsidP="00750D70">
      <w:pPr>
        <w:pStyle w:val="xDisclaimerText"/>
      </w:pPr>
    </w:p>
    <w:p w14:paraId="4FB0863C" w14:textId="77777777" w:rsidR="00750D70" w:rsidRDefault="00750D70" w:rsidP="00750D7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750D70" w14:paraId="1B2D8EAE" w14:textId="77777777" w:rsidTr="55694FE3">
        <w:tc>
          <w:tcPr>
            <w:tcW w:w="5000" w:type="pct"/>
            <w:vAlign w:val="bottom"/>
          </w:tcPr>
          <w:p w14:paraId="421A93E0" w14:textId="3D4EA994" w:rsidR="00750D70" w:rsidRPr="00D55628" w:rsidRDefault="00750D70" w:rsidP="00906812">
            <w:pPr>
              <w:pStyle w:val="xDisclaimertext3"/>
            </w:pPr>
            <w:r>
              <w:t>© The State of Victoria Department of Environment, Land, Water and Planning  20</w:t>
            </w:r>
            <w:r w:rsidR="007B6C72">
              <w:t>2</w:t>
            </w:r>
            <w:r w:rsidR="00101F43">
              <w:t>2</w:t>
            </w:r>
          </w:p>
          <w:p w14:paraId="10A7CE52" w14:textId="77777777" w:rsidR="00750D70" w:rsidRPr="00D55628" w:rsidRDefault="00750D70" w:rsidP="00906812">
            <w:pPr>
              <w:pStyle w:val="xDisclaimertext3"/>
            </w:pPr>
            <w:r w:rsidRPr="00D55628">
              <w:rPr>
                <w:noProof/>
              </w:rPr>
              <w:drawing>
                <wp:inline distT="0" distB="0" distL="0" distR="0" wp14:anchorId="1881A313" wp14:editId="4059C8C6">
                  <wp:extent cx="658800" cy="237600"/>
                  <wp:effectExtent l="0" t="0" r="8255" b="0"/>
                  <wp:docPr id="1428628114"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p>
          <w:p w14:paraId="10A2E061" w14:textId="77777777" w:rsidR="00750D70" w:rsidRPr="00D55628" w:rsidRDefault="00750D70" w:rsidP="00906812">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2" w:history="1">
              <w:r w:rsidRPr="004E520D">
                <w:rPr>
                  <w:color w:val="0000FF"/>
                  <w:u w:val="single"/>
                </w:rPr>
                <w:t>http://creativecommons.org/licenses/by/4.0/</w:t>
              </w:r>
            </w:hyperlink>
            <w:r w:rsidRPr="004E520D">
              <w:rPr>
                <w:color w:val="0000FF"/>
              </w:rPr>
              <w:t xml:space="preserve"> </w:t>
            </w:r>
          </w:p>
          <w:p w14:paraId="5386B2BE" w14:textId="77777777" w:rsidR="00750D70" w:rsidRDefault="00750D70" w:rsidP="00906812">
            <w:pPr>
              <w:pStyle w:val="xDisclaimertext3"/>
            </w:pPr>
          </w:p>
          <w:p w14:paraId="71840421" w14:textId="77777777" w:rsidR="00750D70" w:rsidRPr="00D55628" w:rsidRDefault="00750D70" w:rsidP="00906812">
            <w:pPr>
              <w:pStyle w:val="xDisclaimerHeading"/>
            </w:pPr>
            <w:r>
              <w:t>Disclaimer</w:t>
            </w:r>
          </w:p>
          <w:p w14:paraId="709F4F69" w14:textId="77777777" w:rsidR="00750D70" w:rsidRPr="00D55628" w:rsidRDefault="00750D70" w:rsidP="00906812">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AB65EDD" w14:textId="77777777" w:rsidR="00750D70" w:rsidRPr="00D55628" w:rsidRDefault="00750D70" w:rsidP="00906812">
            <w:pPr>
              <w:pStyle w:val="xDisclaimerHeading"/>
            </w:pPr>
            <w:r w:rsidRPr="0084503F">
              <w:t>Accessibility</w:t>
            </w:r>
          </w:p>
          <w:p w14:paraId="31621788" w14:textId="77777777" w:rsidR="00750D70" w:rsidRPr="00D55628" w:rsidRDefault="00750D70" w:rsidP="00906812">
            <w:pPr>
              <w:pStyle w:val="xDisclaimerText"/>
            </w:pPr>
            <w:r>
              <w:t>If you would like to receive this publication in an alternative format, please teleph</w:t>
            </w:r>
            <w:r w:rsidRPr="00D55628">
              <w:t>one the DELWP Customer Service Centre on 136186, email </w:t>
            </w:r>
            <w:hyperlink r:id="rId23" w:history="1">
              <w:r w:rsidRPr="004E520D">
                <w:rPr>
                  <w:color w:val="0000FF"/>
                  <w:u w:val="single"/>
                </w:rPr>
                <w:t>customer.service@delwp.vic.gov.au</w:t>
              </w:r>
            </w:hyperlink>
            <w:r w:rsidRPr="004E520D">
              <w:rPr>
                <w:color w:val="0000FF"/>
                <w:u w:val="single"/>
              </w:rPr>
              <w:t xml:space="preserve"> </w:t>
            </w:r>
            <w:r w:rsidRPr="00D55628">
              <w:t xml:space="preserve">or via the National Relay Service on 133 677 </w:t>
            </w:r>
            <w:hyperlink r:id="rId24" w:history="1">
              <w:r w:rsidRPr="004E520D">
                <w:rPr>
                  <w:color w:val="0000FF"/>
                  <w:u w:val="single"/>
                </w:rPr>
                <w:t>www.relayservice.com.au</w:t>
              </w:r>
            </w:hyperlink>
            <w:r w:rsidRPr="00D55628">
              <w:t xml:space="preserve">. This document is also available on the internet at </w:t>
            </w:r>
            <w:hyperlink r:id="rId25" w:history="1">
              <w:r w:rsidRPr="004E520D">
                <w:rPr>
                  <w:color w:val="0000FF"/>
                  <w:u w:val="single"/>
                </w:rPr>
                <w:t>www.delwp.vic.gov.au</w:t>
              </w:r>
            </w:hyperlink>
            <w:r w:rsidRPr="004E520D">
              <w:rPr>
                <w:color w:val="0000FF"/>
              </w:rPr>
              <w:t>.</w:t>
            </w:r>
          </w:p>
        </w:tc>
      </w:tr>
    </w:tbl>
    <w:p w14:paraId="3DC76D9F" w14:textId="77777777" w:rsidR="00750D70" w:rsidRDefault="00750D70" w:rsidP="00750D70"/>
    <w:p w14:paraId="26C54062" w14:textId="77777777" w:rsidR="00750D70" w:rsidRDefault="00750D70" w:rsidP="00750D70">
      <w:pPr>
        <w:sectPr w:rsidR="00750D70" w:rsidSect="004E6E33">
          <w:headerReference w:type="even" r:id="rId26"/>
          <w:footerReference w:type="even" r:id="rId27"/>
          <w:headerReference w:type="first" r:id="rId28"/>
          <w:footerReference w:type="first" r:id="rId29"/>
          <w:pgSz w:w="11907" w:h="16840" w:code="9"/>
          <w:pgMar w:top="2268" w:right="1134" w:bottom="1134" w:left="1134" w:header="284" w:footer="284" w:gutter="0"/>
          <w:cols w:space="708"/>
          <w:titlePg/>
          <w:docGrid w:linePitch="360"/>
        </w:sectPr>
      </w:pPr>
    </w:p>
    <w:p w14:paraId="7843BE59" w14:textId="77777777" w:rsidR="00750D70" w:rsidRPr="00981DE1" w:rsidRDefault="00750D70" w:rsidP="00750D70">
      <w:pPr>
        <w:pStyle w:val="Heading1"/>
        <w:rPr>
          <w:color w:val="00B050"/>
        </w:rPr>
      </w:pPr>
      <w:bookmarkStart w:id="0" w:name="_Toc59528265"/>
      <w:r w:rsidRPr="00E74F1F">
        <w:lastRenderedPageBreak/>
        <w:t>Document history</w:t>
      </w:r>
      <w:bookmarkEnd w:id="0"/>
    </w:p>
    <w:tbl>
      <w:tblPr>
        <w:tblW w:w="9498"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1134"/>
        <w:gridCol w:w="1843"/>
        <w:gridCol w:w="6521"/>
      </w:tblGrid>
      <w:tr w:rsidR="0040004F" w:rsidRPr="006D07E7" w14:paraId="435460DF" w14:textId="77777777" w:rsidTr="00F842E5">
        <w:trPr>
          <w:trHeight w:val="428"/>
        </w:trPr>
        <w:tc>
          <w:tcPr>
            <w:tcW w:w="1134" w:type="dxa"/>
            <w:tcBorders>
              <w:top w:val="nil"/>
              <w:bottom w:val="nil"/>
            </w:tcBorders>
            <w:shd w:val="clear" w:color="auto" w:fill="B04048" w:themeFill="background2" w:themeFillShade="80"/>
          </w:tcPr>
          <w:p w14:paraId="59EA58DD" w14:textId="77777777" w:rsidR="0040004F" w:rsidRPr="006D07E7" w:rsidRDefault="0040004F" w:rsidP="00906812">
            <w:pPr>
              <w:pStyle w:val="TblHd"/>
              <w:rPr>
                <w:color w:val="FFFFFF" w:themeColor="background1"/>
              </w:rPr>
            </w:pPr>
            <w:r w:rsidRPr="006D07E7">
              <w:rPr>
                <w:color w:val="FFFFFF" w:themeColor="background1"/>
              </w:rPr>
              <w:t>Version</w:t>
            </w:r>
          </w:p>
        </w:tc>
        <w:tc>
          <w:tcPr>
            <w:tcW w:w="1843" w:type="dxa"/>
            <w:tcBorders>
              <w:top w:val="nil"/>
              <w:bottom w:val="nil"/>
            </w:tcBorders>
            <w:shd w:val="clear" w:color="auto" w:fill="B04048" w:themeFill="background2" w:themeFillShade="80"/>
          </w:tcPr>
          <w:p w14:paraId="0E5FEBEE" w14:textId="77777777" w:rsidR="0040004F" w:rsidRPr="006D07E7" w:rsidRDefault="0040004F" w:rsidP="00906812">
            <w:pPr>
              <w:pStyle w:val="TblHd"/>
              <w:rPr>
                <w:color w:val="FFFFFF" w:themeColor="background1"/>
              </w:rPr>
            </w:pPr>
            <w:r w:rsidRPr="006D07E7">
              <w:rPr>
                <w:color w:val="FFFFFF" w:themeColor="background1"/>
              </w:rPr>
              <w:t>Date</w:t>
            </w:r>
          </w:p>
        </w:tc>
        <w:tc>
          <w:tcPr>
            <w:tcW w:w="6521" w:type="dxa"/>
            <w:tcBorders>
              <w:top w:val="nil"/>
              <w:bottom w:val="nil"/>
            </w:tcBorders>
            <w:shd w:val="clear" w:color="auto" w:fill="B04048" w:themeFill="background2" w:themeFillShade="80"/>
          </w:tcPr>
          <w:p w14:paraId="1BE88C20" w14:textId="77777777" w:rsidR="0040004F" w:rsidRPr="006D07E7" w:rsidRDefault="0040004F" w:rsidP="00906812">
            <w:pPr>
              <w:pStyle w:val="TblHd"/>
              <w:rPr>
                <w:color w:val="FFFFFF" w:themeColor="background1"/>
              </w:rPr>
            </w:pPr>
            <w:r w:rsidRPr="006D07E7">
              <w:rPr>
                <w:color w:val="FFFFFF" w:themeColor="background1"/>
              </w:rPr>
              <w:t>Note</w:t>
            </w:r>
          </w:p>
        </w:tc>
      </w:tr>
      <w:tr w:rsidR="0040004F" w14:paraId="71C983DE" w14:textId="77777777" w:rsidTr="00F842E5">
        <w:trPr>
          <w:trHeight w:val="303"/>
        </w:trPr>
        <w:tc>
          <w:tcPr>
            <w:tcW w:w="1134" w:type="dxa"/>
            <w:tcBorders>
              <w:top w:val="nil"/>
              <w:bottom w:val="single" w:sz="4" w:space="0" w:color="auto"/>
            </w:tcBorders>
            <w:shd w:val="clear" w:color="auto" w:fill="auto"/>
          </w:tcPr>
          <w:p w14:paraId="17151C29" w14:textId="77777777" w:rsidR="0040004F" w:rsidRPr="000E02A3" w:rsidRDefault="0040004F" w:rsidP="00906812">
            <w:pPr>
              <w:pStyle w:val="TblBdy"/>
              <w:spacing w:before="0" w:after="0" w:line="480" w:lineRule="auto"/>
            </w:pPr>
            <w:r>
              <w:t>5.4</w:t>
            </w:r>
          </w:p>
        </w:tc>
        <w:tc>
          <w:tcPr>
            <w:tcW w:w="1843" w:type="dxa"/>
            <w:tcBorders>
              <w:top w:val="nil"/>
              <w:bottom w:val="single" w:sz="4" w:space="0" w:color="auto"/>
            </w:tcBorders>
            <w:shd w:val="clear" w:color="auto" w:fill="auto"/>
          </w:tcPr>
          <w:p w14:paraId="1FE61FDF" w14:textId="77777777" w:rsidR="0040004F" w:rsidRDefault="0040004F" w:rsidP="00906812">
            <w:pPr>
              <w:pStyle w:val="TblBdy"/>
              <w:spacing w:before="0" w:after="0" w:line="480" w:lineRule="auto"/>
            </w:pPr>
            <w:r>
              <w:t>Feburary 2012</w:t>
            </w:r>
          </w:p>
        </w:tc>
        <w:tc>
          <w:tcPr>
            <w:tcW w:w="6521" w:type="dxa"/>
            <w:tcBorders>
              <w:top w:val="nil"/>
              <w:bottom w:val="single" w:sz="4" w:space="0" w:color="auto"/>
            </w:tcBorders>
            <w:shd w:val="clear" w:color="auto" w:fill="auto"/>
          </w:tcPr>
          <w:p w14:paraId="677AEC56" w14:textId="77777777" w:rsidR="0040004F" w:rsidRDefault="0040004F" w:rsidP="00906812">
            <w:pPr>
              <w:pStyle w:val="TblBdy"/>
              <w:spacing w:before="0" w:after="0" w:line="480" w:lineRule="auto"/>
            </w:pPr>
            <w:r>
              <w:t>Content update</w:t>
            </w:r>
          </w:p>
        </w:tc>
      </w:tr>
      <w:tr w:rsidR="0040004F" w14:paraId="0B30BC62" w14:textId="77777777" w:rsidTr="00F842E5">
        <w:trPr>
          <w:trHeight w:val="284"/>
        </w:trPr>
        <w:tc>
          <w:tcPr>
            <w:tcW w:w="1134" w:type="dxa"/>
            <w:tcBorders>
              <w:top w:val="single" w:sz="4" w:space="0" w:color="auto"/>
              <w:bottom w:val="single" w:sz="4" w:space="0" w:color="auto"/>
            </w:tcBorders>
            <w:shd w:val="clear" w:color="auto" w:fill="auto"/>
          </w:tcPr>
          <w:p w14:paraId="5AD4D9AD" w14:textId="77777777" w:rsidR="0040004F" w:rsidRDefault="0040004F" w:rsidP="00906812">
            <w:pPr>
              <w:pStyle w:val="TblBdy"/>
              <w:spacing w:before="0" w:after="0" w:line="480" w:lineRule="auto"/>
            </w:pPr>
            <w:r>
              <w:t>6.0</w:t>
            </w:r>
          </w:p>
        </w:tc>
        <w:tc>
          <w:tcPr>
            <w:tcW w:w="1843" w:type="dxa"/>
            <w:tcBorders>
              <w:top w:val="single" w:sz="4" w:space="0" w:color="auto"/>
              <w:bottom w:val="single" w:sz="4" w:space="0" w:color="auto"/>
            </w:tcBorders>
            <w:shd w:val="clear" w:color="auto" w:fill="auto"/>
          </w:tcPr>
          <w:p w14:paraId="32AFAFC5" w14:textId="77777777" w:rsidR="0040004F" w:rsidRDefault="0040004F" w:rsidP="00906812">
            <w:pPr>
              <w:pStyle w:val="TblBdy"/>
              <w:spacing w:before="0" w:after="0" w:line="480" w:lineRule="auto"/>
            </w:pPr>
            <w:r>
              <w:t>July 2016</w:t>
            </w:r>
          </w:p>
        </w:tc>
        <w:tc>
          <w:tcPr>
            <w:tcW w:w="6521" w:type="dxa"/>
            <w:tcBorders>
              <w:top w:val="single" w:sz="4" w:space="0" w:color="auto"/>
              <w:bottom w:val="single" w:sz="4" w:space="0" w:color="auto"/>
            </w:tcBorders>
            <w:shd w:val="clear" w:color="auto" w:fill="auto"/>
          </w:tcPr>
          <w:p w14:paraId="51AD94C2" w14:textId="7B076DC5" w:rsidR="0040004F" w:rsidRPr="006420B0" w:rsidRDefault="0040004F" w:rsidP="00906812">
            <w:pPr>
              <w:pStyle w:val="TblBdy"/>
              <w:spacing w:before="0" w:after="0" w:line="480" w:lineRule="auto"/>
            </w:pPr>
            <w:r>
              <w:t>New template and content review</w:t>
            </w:r>
            <w:r w:rsidR="00F842E5">
              <w:t>ed</w:t>
            </w:r>
          </w:p>
        </w:tc>
      </w:tr>
      <w:tr w:rsidR="0040004F" w14:paraId="60F7E906" w14:textId="77777777" w:rsidTr="00F842E5">
        <w:trPr>
          <w:trHeight w:val="278"/>
        </w:trPr>
        <w:tc>
          <w:tcPr>
            <w:tcW w:w="1134" w:type="dxa"/>
            <w:tcBorders>
              <w:top w:val="single" w:sz="4" w:space="0" w:color="auto"/>
              <w:bottom w:val="single" w:sz="4" w:space="0" w:color="auto"/>
            </w:tcBorders>
            <w:shd w:val="clear" w:color="auto" w:fill="auto"/>
          </w:tcPr>
          <w:p w14:paraId="67B7B046" w14:textId="77777777" w:rsidR="0040004F" w:rsidRDefault="0040004F" w:rsidP="00906812">
            <w:pPr>
              <w:pStyle w:val="TblBdy"/>
              <w:spacing w:before="0" w:after="0" w:line="480" w:lineRule="auto"/>
            </w:pPr>
            <w:r>
              <w:t xml:space="preserve">6.1 </w:t>
            </w:r>
          </w:p>
        </w:tc>
        <w:tc>
          <w:tcPr>
            <w:tcW w:w="1843" w:type="dxa"/>
            <w:tcBorders>
              <w:top w:val="single" w:sz="4" w:space="0" w:color="auto"/>
              <w:bottom w:val="single" w:sz="4" w:space="0" w:color="auto"/>
            </w:tcBorders>
            <w:shd w:val="clear" w:color="auto" w:fill="auto"/>
          </w:tcPr>
          <w:p w14:paraId="0CF261DF" w14:textId="77777777" w:rsidR="0040004F" w:rsidRDefault="0040004F" w:rsidP="00906812">
            <w:pPr>
              <w:pStyle w:val="TblBdy"/>
              <w:spacing w:before="0" w:after="0" w:line="480" w:lineRule="auto"/>
            </w:pPr>
            <w:r>
              <w:t>Feburary 2018</w:t>
            </w:r>
          </w:p>
        </w:tc>
        <w:tc>
          <w:tcPr>
            <w:tcW w:w="6521" w:type="dxa"/>
            <w:tcBorders>
              <w:top w:val="single" w:sz="4" w:space="0" w:color="auto"/>
              <w:bottom w:val="single" w:sz="4" w:space="0" w:color="auto"/>
            </w:tcBorders>
            <w:shd w:val="clear" w:color="auto" w:fill="auto"/>
          </w:tcPr>
          <w:p w14:paraId="6B48BFED" w14:textId="77777777" w:rsidR="0040004F" w:rsidRPr="00724504" w:rsidRDefault="0040004F" w:rsidP="00906812">
            <w:pPr>
              <w:pStyle w:val="TblBdy"/>
              <w:spacing w:before="0" w:after="0" w:line="480" w:lineRule="auto"/>
            </w:pPr>
            <w:r>
              <w:t>New template</w:t>
            </w:r>
          </w:p>
        </w:tc>
      </w:tr>
      <w:tr w:rsidR="0040004F" w14:paraId="028434C0" w14:textId="77777777" w:rsidTr="00F842E5">
        <w:trPr>
          <w:trHeight w:val="278"/>
        </w:trPr>
        <w:tc>
          <w:tcPr>
            <w:tcW w:w="1134" w:type="dxa"/>
            <w:tcBorders>
              <w:top w:val="single" w:sz="4" w:space="0" w:color="auto"/>
              <w:bottom w:val="single" w:sz="4" w:space="0" w:color="auto"/>
            </w:tcBorders>
            <w:shd w:val="clear" w:color="auto" w:fill="auto"/>
          </w:tcPr>
          <w:p w14:paraId="21B363D2" w14:textId="475208D5" w:rsidR="0040004F" w:rsidRDefault="0040004F" w:rsidP="00906812">
            <w:pPr>
              <w:pStyle w:val="TblBdy"/>
              <w:spacing w:before="0" w:after="0" w:line="480" w:lineRule="auto"/>
            </w:pPr>
            <w:r>
              <w:t>6.2</w:t>
            </w:r>
          </w:p>
        </w:tc>
        <w:tc>
          <w:tcPr>
            <w:tcW w:w="1843" w:type="dxa"/>
            <w:tcBorders>
              <w:top w:val="single" w:sz="4" w:space="0" w:color="auto"/>
              <w:bottom w:val="single" w:sz="4" w:space="0" w:color="auto"/>
            </w:tcBorders>
            <w:shd w:val="clear" w:color="auto" w:fill="auto"/>
          </w:tcPr>
          <w:p w14:paraId="7A09448E" w14:textId="75C802E2" w:rsidR="0040004F" w:rsidRDefault="0040004F" w:rsidP="00906812">
            <w:pPr>
              <w:pStyle w:val="TblBdy"/>
              <w:spacing w:before="0" w:after="0" w:line="480" w:lineRule="auto"/>
            </w:pPr>
            <w:r>
              <w:t>December 2020</w:t>
            </w:r>
          </w:p>
        </w:tc>
        <w:tc>
          <w:tcPr>
            <w:tcW w:w="6521" w:type="dxa"/>
            <w:tcBorders>
              <w:top w:val="single" w:sz="4" w:space="0" w:color="auto"/>
              <w:bottom w:val="single" w:sz="4" w:space="0" w:color="auto"/>
            </w:tcBorders>
            <w:shd w:val="clear" w:color="auto" w:fill="auto"/>
          </w:tcPr>
          <w:p w14:paraId="6FF41987" w14:textId="2FD946A0" w:rsidR="0040004F" w:rsidRDefault="0040004F" w:rsidP="00906812">
            <w:pPr>
              <w:pStyle w:val="TblBdy"/>
              <w:spacing w:before="0" w:after="0" w:line="480" w:lineRule="auto"/>
            </w:pPr>
            <w:r>
              <w:t>New table added &amp; content review</w:t>
            </w:r>
            <w:r w:rsidR="00F842E5">
              <w:t>ed</w:t>
            </w:r>
          </w:p>
        </w:tc>
      </w:tr>
      <w:tr w:rsidR="008F420A" w14:paraId="2B07D276" w14:textId="77777777" w:rsidTr="00F842E5">
        <w:trPr>
          <w:trHeight w:val="278"/>
        </w:trPr>
        <w:tc>
          <w:tcPr>
            <w:tcW w:w="1134" w:type="dxa"/>
            <w:tcBorders>
              <w:top w:val="single" w:sz="4" w:space="0" w:color="auto"/>
              <w:bottom w:val="single" w:sz="4" w:space="0" w:color="auto"/>
            </w:tcBorders>
            <w:shd w:val="clear" w:color="auto" w:fill="auto"/>
          </w:tcPr>
          <w:p w14:paraId="738E7A93" w14:textId="342665D2" w:rsidR="008F420A" w:rsidRDefault="008F420A" w:rsidP="008F420A">
            <w:pPr>
              <w:pStyle w:val="TblBdy"/>
              <w:spacing w:before="0" w:after="0" w:line="480" w:lineRule="auto"/>
            </w:pPr>
            <w:r>
              <w:t>6.3</w:t>
            </w:r>
          </w:p>
        </w:tc>
        <w:tc>
          <w:tcPr>
            <w:tcW w:w="1843" w:type="dxa"/>
            <w:tcBorders>
              <w:top w:val="single" w:sz="4" w:space="0" w:color="auto"/>
              <w:bottom w:val="single" w:sz="4" w:space="0" w:color="auto"/>
            </w:tcBorders>
            <w:shd w:val="clear" w:color="auto" w:fill="auto"/>
          </w:tcPr>
          <w:p w14:paraId="3C013E2E" w14:textId="5302E0C6" w:rsidR="008F420A" w:rsidRDefault="000B2B32" w:rsidP="008F420A">
            <w:pPr>
              <w:pStyle w:val="TblBdy"/>
              <w:spacing w:before="0" w:after="0" w:line="480" w:lineRule="auto"/>
            </w:pPr>
            <w:r>
              <w:t>April</w:t>
            </w:r>
            <w:r w:rsidR="008F420A">
              <w:t xml:space="preserve"> 202</w:t>
            </w:r>
            <w:r>
              <w:t>2</w:t>
            </w:r>
          </w:p>
        </w:tc>
        <w:tc>
          <w:tcPr>
            <w:tcW w:w="6521" w:type="dxa"/>
            <w:tcBorders>
              <w:top w:val="single" w:sz="4" w:space="0" w:color="auto"/>
              <w:bottom w:val="single" w:sz="4" w:space="0" w:color="auto"/>
            </w:tcBorders>
            <w:shd w:val="clear" w:color="auto" w:fill="auto"/>
          </w:tcPr>
          <w:p w14:paraId="16BB5064" w14:textId="4F265427" w:rsidR="008F420A" w:rsidRDefault="008F420A" w:rsidP="008F420A">
            <w:pPr>
              <w:pStyle w:val="TblBdy"/>
              <w:spacing w:before="0" w:after="0" w:line="480" w:lineRule="auto"/>
            </w:pPr>
            <w:r>
              <w:t xml:space="preserve">New </w:t>
            </w:r>
            <w:r w:rsidR="00016678">
              <w:t xml:space="preserve">feature type “reservoir” </w:t>
            </w:r>
            <w:r>
              <w:t>added</w:t>
            </w:r>
            <w:r w:rsidR="00016678">
              <w:t xml:space="preserve"> to water area polygon</w:t>
            </w:r>
            <w:r>
              <w:t xml:space="preserve"> </w:t>
            </w:r>
          </w:p>
        </w:tc>
      </w:tr>
    </w:tbl>
    <w:p w14:paraId="1724CC14" w14:textId="77777777" w:rsidR="008F420A" w:rsidRDefault="008F420A" w:rsidP="00750D70">
      <w:pPr>
        <w:rPr>
          <w:sz w:val="16"/>
          <w:szCs w:val="16"/>
          <w:lang w:val="en-US"/>
        </w:rPr>
      </w:pPr>
    </w:p>
    <w:p w14:paraId="5304CFF0" w14:textId="77777777" w:rsidR="008F420A" w:rsidRDefault="008F420A" w:rsidP="00750D70">
      <w:pPr>
        <w:rPr>
          <w:sz w:val="16"/>
          <w:szCs w:val="16"/>
          <w:lang w:val="en-US"/>
        </w:rPr>
      </w:pPr>
    </w:p>
    <w:p w14:paraId="24E86206" w14:textId="79B5EAFC" w:rsidR="00750D70" w:rsidRDefault="00750D70" w:rsidP="00750D70">
      <w:pPr>
        <w:rPr>
          <w:sz w:val="16"/>
          <w:szCs w:val="16"/>
          <w:lang w:val="en-US"/>
        </w:rPr>
      </w:pPr>
      <w:r w:rsidRPr="00025461">
        <w:rPr>
          <w:sz w:val="16"/>
          <w:szCs w:val="16"/>
          <w:lang w:val="en-US"/>
        </w:rPr>
        <w:t>This document has been formatted and structured in compliance with AS/NZS ISO 19131:2008 Geographic Information</w:t>
      </w:r>
      <w:r>
        <w:rPr>
          <w:sz w:val="16"/>
          <w:szCs w:val="16"/>
          <w:lang w:val="en-US"/>
        </w:rPr>
        <w:t xml:space="preserve"> – Data product specifications.</w:t>
      </w:r>
    </w:p>
    <w:p w14:paraId="02054379" w14:textId="77777777" w:rsidR="00750D70" w:rsidRDefault="00750D70" w:rsidP="00750D70">
      <w:pPr>
        <w:rPr>
          <w:sz w:val="16"/>
          <w:szCs w:val="16"/>
          <w:lang w:val="en-US"/>
        </w:rPr>
      </w:pPr>
    </w:p>
    <w:p w14:paraId="1EFA216C" w14:textId="77777777" w:rsidR="00750D70" w:rsidRDefault="00750D70" w:rsidP="00750D70">
      <w:pPr>
        <w:rPr>
          <w:sz w:val="16"/>
          <w:szCs w:val="16"/>
          <w:lang w:val="en-US"/>
        </w:rPr>
      </w:pPr>
    </w:p>
    <w:p w14:paraId="798A34FA" w14:textId="77777777" w:rsidR="00750D70" w:rsidRPr="00D30D40" w:rsidRDefault="00750D70" w:rsidP="00750D70">
      <w:pPr>
        <w:sectPr w:rsidR="00750D70" w:rsidRPr="00D30D40" w:rsidSect="00316F1E">
          <w:headerReference w:type="default" r:id="rId30"/>
          <w:footerReference w:type="default" r:id="rId31"/>
          <w:pgSz w:w="11907" w:h="16840" w:code="9"/>
          <w:pgMar w:top="1134" w:right="1134" w:bottom="425" w:left="1134" w:header="709" w:footer="567" w:gutter="0"/>
          <w:pgNumType w:start="1"/>
          <w:cols w:space="708"/>
          <w:formProt w:val="0"/>
          <w:titlePg/>
          <w:docGrid w:linePitch="360"/>
        </w:sectPr>
      </w:pPr>
    </w:p>
    <w:bookmarkStart w:id="1" w:name="_Toc59528266" w:displacedByCustomXml="next"/>
    <w:sdt>
      <w:sdtPr>
        <w:rPr>
          <w:rFonts w:ascii="Times New Roman" w:hAnsi="Times New Roman" w:cs="Times New Roman"/>
          <w:b w:val="0"/>
          <w:bCs w:val="0"/>
          <w:color w:val="auto"/>
          <w:kern w:val="0"/>
          <w:sz w:val="24"/>
          <w:szCs w:val="22"/>
        </w:rPr>
        <w:id w:val="-1564949902"/>
        <w:docPartObj>
          <w:docPartGallery w:val="Table of Contents"/>
          <w:docPartUnique/>
        </w:docPartObj>
      </w:sdtPr>
      <w:sdtEndPr>
        <w:rPr>
          <w:rFonts w:asciiTheme="minorHAnsi" w:hAnsiTheme="minorHAnsi" w:cs="Arial"/>
          <w:noProof/>
          <w:color w:val="363534" w:themeColor="text1"/>
          <w:sz w:val="20"/>
          <w:szCs w:val="20"/>
        </w:rPr>
      </w:sdtEndPr>
      <w:sdtContent>
        <w:p w14:paraId="461F56D4" w14:textId="77777777" w:rsidR="00750D70" w:rsidRPr="00316F1E" w:rsidRDefault="00750D70" w:rsidP="00750D70">
          <w:pPr>
            <w:pStyle w:val="Heading1"/>
            <w:numPr>
              <w:ilvl w:val="0"/>
              <w:numId w:val="0"/>
            </w:numPr>
          </w:pPr>
          <w:r w:rsidRPr="00316F1E">
            <w:t>Table of Contents</w:t>
          </w:r>
          <w:bookmarkEnd w:id="1"/>
        </w:p>
        <w:p w14:paraId="20439191" w14:textId="2F83EF23" w:rsidR="00BA7F40" w:rsidRDefault="00750D70">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59528265" w:history="1">
            <w:r w:rsidR="00BA7F40" w:rsidRPr="004F3B76">
              <w:rPr>
                <w:rStyle w:val="Hyperlink"/>
              </w:rPr>
              <w:t>Document history</w:t>
            </w:r>
            <w:r w:rsidR="00BA7F40">
              <w:rPr>
                <w:webHidden/>
              </w:rPr>
              <w:tab/>
            </w:r>
            <w:r w:rsidR="00BA7F40">
              <w:rPr>
                <w:webHidden/>
              </w:rPr>
              <w:fldChar w:fldCharType="begin"/>
            </w:r>
            <w:r w:rsidR="00BA7F40">
              <w:rPr>
                <w:webHidden/>
              </w:rPr>
              <w:instrText xml:space="preserve"> PAGEREF _Toc59528265 \h </w:instrText>
            </w:r>
            <w:r w:rsidR="00BA7F40">
              <w:rPr>
                <w:webHidden/>
              </w:rPr>
            </w:r>
            <w:r w:rsidR="00BA7F40">
              <w:rPr>
                <w:webHidden/>
              </w:rPr>
              <w:fldChar w:fldCharType="separate"/>
            </w:r>
            <w:r w:rsidR="00BA7F40">
              <w:rPr>
                <w:webHidden/>
              </w:rPr>
              <w:t>1</w:t>
            </w:r>
            <w:r w:rsidR="00BA7F40">
              <w:rPr>
                <w:webHidden/>
              </w:rPr>
              <w:fldChar w:fldCharType="end"/>
            </w:r>
          </w:hyperlink>
        </w:p>
        <w:p w14:paraId="5B34305B" w14:textId="273A592A" w:rsidR="00BA7F40" w:rsidRDefault="00520060">
          <w:pPr>
            <w:pStyle w:val="TOC1"/>
            <w:rPr>
              <w:rFonts w:eastAsiaTheme="minorEastAsia" w:cstheme="minorBidi"/>
              <w:b w:val="0"/>
              <w:color w:val="auto"/>
              <w:sz w:val="22"/>
              <w:szCs w:val="22"/>
            </w:rPr>
          </w:pPr>
          <w:hyperlink w:anchor="_Toc59528266" w:history="1">
            <w:r w:rsidR="00BA7F40" w:rsidRPr="004F3B76">
              <w:rPr>
                <w:rStyle w:val="Hyperlink"/>
              </w:rPr>
              <w:t>Table of Contents</w:t>
            </w:r>
            <w:r w:rsidR="00BA7F40">
              <w:rPr>
                <w:webHidden/>
              </w:rPr>
              <w:tab/>
            </w:r>
            <w:r w:rsidR="00BA7F40">
              <w:rPr>
                <w:webHidden/>
              </w:rPr>
              <w:fldChar w:fldCharType="begin"/>
            </w:r>
            <w:r w:rsidR="00BA7F40">
              <w:rPr>
                <w:webHidden/>
              </w:rPr>
              <w:instrText xml:space="preserve"> PAGEREF _Toc59528266 \h </w:instrText>
            </w:r>
            <w:r w:rsidR="00BA7F40">
              <w:rPr>
                <w:webHidden/>
              </w:rPr>
            </w:r>
            <w:r w:rsidR="00BA7F40">
              <w:rPr>
                <w:webHidden/>
              </w:rPr>
              <w:fldChar w:fldCharType="separate"/>
            </w:r>
            <w:r w:rsidR="00BA7F40">
              <w:rPr>
                <w:webHidden/>
              </w:rPr>
              <w:t>2</w:t>
            </w:r>
            <w:r w:rsidR="00BA7F40">
              <w:rPr>
                <w:webHidden/>
              </w:rPr>
              <w:fldChar w:fldCharType="end"/>
            </w:r>
          </w:hyperlink>
        </w:p>
        <w:p w14:paraId="7C2FF43D" w14:textId="0E8C73D4" w:rsidR="00BA7F40" w:rsidRDefault="00520060">
          <w:pPr>
            <w:pStyle w:val="TOC1"/>
            <w:rPr>
              <w:rFonts w:eastAsiaTheme="minorEastAsia" w:cstheme="minorBidi"/>
              <w:b w:val="0"/>
              <w:color w:val="auto"/>
              <w:sz w:val="22"/>
              <w:szCs w:val="22"/>
            </w:rPr>
          </w:pPr>
          <w:hyperlink w:anchor="_Toc59528267" w:history="1">
            <w:r w:rsidR="00BA7F40" w:rsidRPr="004F3B76">
              <w:rPr>
                <w:rStyle w:val="Hyperlink"/>
              </w:rPr>
              <w:t>Overview</w:t>
            </w:r>
            <w:r w:rsidR="00BA7F40">
              <w:rPr>
                <w:webHidden/>
              </w:rPr>
              <w:tab/>
            </w:r>
            <w:r w:rsidR="00BA7F40">
              <w:rPr>
                <w:webHidden/>
              </w:rPr>
              <w:fldChar w:fldCharType="begin"/>
            </w:r>
            <w:r w:rsidR="00BA7F40">
              <w:rPr>
                <w:webHidden/>
              </w:rPr>
              <w:instrText xml:space="preserve"> PAGEREF _Toc59528267 \h </w:instrText>
            </w:r>
            <w:r w:rsidR="00BA7F40">
              <w:rPr>
                <w:webHidden/>
              </w:rPr>
            </w:r>
            <w:r w:rsidR="00BA7F40">
              <w:rPr>
                <w:webHidden/>
              </w:rPr>
              <w:fldChar w:fldCharType="separate"/>
            </w:r>
            <w:r w:rsidR="00BA7F40">
              <w:rPr>
                <w:webHidden/>
              </w:rPr>
              <w:t>3</w:t>
            </w:r>
            <w:r w:rsidR="00BA7F40">
              <w:rPr>
                <w:webHidden/>
              </w:rPr>
              <w:fldChar w:fldCharType="end"/>
            </w:r>
          </w:hyperlink>
        </w:p>
        <w:p w14:paraId="56B9B88D" w14:textId="7F3BCB52" w:rsidR="00BA7F40" w:rsidRDefault="00520060">
          <w:pPr>
            <w:pStyle w:val="TOC2"/>
            <w:rPr>
              <w:rFonts w:eastAsiaTheme="minorEastAsia" w:cstheme="minorBidi"/>
              <w:b w:val="0"/>
              <w:color w:val="auto"/>
              <w:sz w:val="22"/>
              <w:szCs w:val="22"/>
            </w:rPr>
          </w:pPr>
          <w:hyperlink w:anchor="_Toc59528268" w:history="1">
            <w:r w:rsidR="00BA7F40" w:rsidRPr="004F3B76">
              <w:rPr>
                <w:rStyle w:val="Hyperlink"/>
              </w:rPr>
              <w:t>Vicmap™</w:t>
            </w:r>
            <w:r w:rsidR="00BA7F40">
              <w:rPr>
                <w:webHidden/>
              </w:rPr>
              <w:tab/>
            </w:r>
            <w:r w:rsidR="00BA7F40">
              <w:rPr>
                <w:webHidden/>
              </w:rPr>
              <w:fldChar w:fldCharType="begin"/>
            </w:r>
            <w:r w:rsidR="00BA7F40">
              <w:rPr>
                <w:webHidden/>
              </w:rPr>
              <w:instrText xml:space="preserve"> PAGEREF _Toc59528268 \h </w:instrText>
            </w:r>
            <w:r w:rsidR="00BA7F40">
              <w:rPr>
                <w:webHidden/>
              </w:rPr>
            </w:r>
            <w:r w:rsidR="00BA7F40">
              <w:rPr>
                <w:webHidden/>
              </w:rPr>
              <w:fldChar w:fldCharType="separate"/>
            </w:r>
            <w:r w:rsidR="00BA7F40">
              <w:rPr>
                <w:webHidden/>
              </w:rPr>
              <w:t>3</w:t>
            </w:r>
            <w:r w:rsidR="00BA7F40">
              <w:rPr>
                <w:webHidden/>
              </w:rPr>
              <w:fldChar w:fldCharType="end"/>
            </w:r>
          </w:hyperlink>
        </w:p>
        <w:p w14:paraId="2DE9E4BF" w14:textId="3299DA93" w:rsidR="00BA7F40" w:rsidRDefault="00520060">
          <w:pPr>
            <w:pStyle w:val="TOC2"/>
            <w:rPr>
              <w:rFonts w:eastAsiaTheme="minorEastAsia" w:cstheme="minorBidi"/>
              <w:b w:val="0"/>
              <w:color w:val="auto"/>
              <w:sz w:val="22"/>
              <w:szCs w:val="22"/>
            </w:rPr>
          </w:pPr>
          <w:hyperlink w:anchor="_Toc59528269" w:history="1">
            <w:r w:rsidR="00BA7F40" w:rsidRPr="004F3B76">
              <w:rPr>
                <w:rStyle w:val="Hyperlink"/>
              </w:rPr>
              <w:t>Data product specification title</w:t>
            </w:r>
            <w:r w:rsidR="00BA7F40">
              <w:rPr>
                <w:webHidden/>
              </w:rPr>
              <w:tab/>
            </w:r>
            <w:r w:rsidR="00BA7F40">
              <w:rPr>
                <w:webHidden/>
              </w:rPr>
              <w:fldChar w:fldCharType="begin"/>
            </w:r>
            <w:r w:rsidR="00BA7F40">
              <w:rPr>
                <w:webHidden/>
              </w:rPr>
              <w:instrText xml:space="preserve"> PAGEREF _Toc59528269 \h </w:instrText>
            </w:r>
            <w:r w:rsidR="00BA7F40">
              <w:rPr>
                <w:webHidden/>
              </w:rPr>
            </w:r>
            <w:r w:rsidR="00BA7F40">
              <w:rPr>
                <w:webHidden/>
              </w:rPr>
              <w:fldChar w:fldCharType="separate"/>
            </w:r>
            <w:r w:rsidR="00BA7F40">
              <w:rPr>
                <w:webHidden/>
              </w:rPr>
              <w:t>3</w:t>
            </w:r>
            <w:r w:rsidR="00BA7F40">
              <w:rPr>
                <w:webHidden/>
              </w:rPr>
              <w:fldChar w:fldCharType="end"/>
            </w:r>
          </w:hyperlink>
        </w:p>
        <w:p w14:paraId="00F93FF8" w14:textId="1A702880" w:rsidR="00BA7F40" w:rsidRDefault="00520060">
          <w:pPr>
            <w:pStyle w:val="TOC2"/>
            <w:rPr>
              <w:rFonts w:eastAsiaTheme="minorEastAsia" w:cstheme="minorBidi"/>
              <w:b w:val="0"/>
              <w:color w:val="auto"/>
              <w:sz w:val="22"/>
              <w:szCs w:val="22"/>
            </w:rPr>
          </w:pPr>
          <w:hyperlink w:anchor="_Toc59528270" w:history="1">
            <w:r w:rsidR="00BA7F40" w:rsidRPr="004F3B76">
              <w:rPr>
                <w:rStyle w:val="Hyperlink"/>
              </w:rPr>
              <w:t>Responsible party</w:t>
            </w:r>
            <w:r w:rsidR="00BA7F40">
              <w:rPr>
                <w:webHidden/>
              </w:rPr>
              <w:tab/>
            </w:r>
            <w:r w:rsidR="00BA7F40">
              <w:rPr>
                <w:webHidden/>
              </w:rPr>
              <w:fldChar w:fldCharType="begin"/>
            </w:r>
            <w:r w:rsidR="00BA7F40">
              <w:rPr>
                <w:webHidden/>
              </w:rPr>
              <w:instrText xml:space="preserve"> PAGEREF _Toc59528270 \h </w:instrText>
            </w:r>
            <w:r w:rsidR="00BA7F40">
              <w:rPr>
                <w:webHidden/>
              </w:rPr>
            </w:r>
            <w:r w:rsidR="00BA7F40">
              <w:rPr>
                <w:webHidden/>
              </w:rPr>
              <w:fldChar w:fldCharType="separate"/>
            </w:r>
            <w:r w:rsidR="00BA7F40">
              <w:rPr>
                <w:webHidden/>
              </w:rPr>
              <w:t>3</w:t>
            </w:r>
            <w:r w:rsidR="00BA7F40">
              <w:rPr>
                <w:webHidden/>
              </w:rPr>
              <w:fldChar w:fldCharType="end"/>
            </w:r>
          </w:hyperlink>
        </w:p>
        <w:p w14:paraId="7517B2A1" w14:textId="1B063380" w:rsidR="00BA7F40" w:rsidRDefault="00520060">
          <w:pPr>
            <w:pStyle w:val="TOC2"/>
            <w:rPr>
              <w:rFonts w:eastAsiaTheme="minorEastAsia" w:cstheme="minorBidi"/>
              <w:b w:val="0"/>
              <w:color w:val="auto"/>
              <w:sz w:val="22"/>
              <w:szCs w:val="22"/>
            </w:rPr>
          </w:pPr>
          <w:hyperlink w:anchor="_Toc59528271" w:history="1">
            <w:r w:rsidR="00BA7F40" w:rsidRPr="004F3B76">
              <w:rPr>
                <w:rStyle w:val="Hyperlink"/>
              </w:rPr>
              <w:t>Terms and definitions</w:t>
            </w:r>
            <w:r w:rsidR="00BA7F40">
              <w:rPr>
                <w:webHidden/>
              </w:rPr>
              <w:tab/>
            </w:r>
            <w:r w:rsidR="00BA7F40">
              <w:rPr>
                <w:webHidden/>
              </w:rPr>
              <w:fldChar w:fldCharType="begin"/>
            </w:r>
            <w:r w:rsidR="00BA7F40">
              <w:rPr>
                <w:webHidden/>
              </w:rPr>
              <w:instrText xml:space="preserve"> PAGEREF _Toc59528271 \h </w:instrText>
            </w:r>
            <w:r w:rsidR="00BA7F40">
              <w:rPr>
                <w:webHidden/>
              </w:rPr>
            </w:r>
            <w:r w:rsidR="00BA7F40">
              <w:rPr>
                <w:webHidden/>
              </w:rPr>
              <w:fldChar w:fldCharType="separate"/>
            </w:r>
            <w:r w:rsidR="00BA7F40">
              <w:rPr>
                <w:webHidden/>
              </w:rPr>
              <w:t>4</w:t>
            </w:r>
            <w:r w:rsidR="00BA7F40">
              <w:rPr>
                <w:webHidden/>
              </w:rPr>
              <w:fldChar w:fldCharType="end"/>
            </w:r>
          </w:hyperlink>
        </w:p>
        <w:p w14:paraId="292CCAC5" w14:textId="0BF9963E" w:rsidR="00BA7F40" w:rsidRDefault="00520060">
          <w:pPr>
            <w:pStyle w:val="TOC2"/>
            <w:rPr>
              <w:rFonts w:eastAsiaTheme="minorEastAsia" w:cstheme="minorBidi"/>
              <w:b w:val="0"/>
              <w:color w:val="auto"/>
              <w:sz w:val="22"/>
              <w:szCs w:val="22"/>
            </w:rPr>
          </w:pPr>
          <w:hyperlink w:anchor="_Toc59528272" w:history="1">
            <w:r w:rsidR="00BA7F40" w:rsidRPr="004F3B76">
              <w:rPr>
                <w:rStyle w:val="Hyperlink"/>
              </w:rPr>
              <w:t>Acronyms</w:t>
            </w:r>
            <w:r w:rsidR="00BA7F40">
              <w:rPr>
                <w:webHidden/>
              </w:rPr>
              <w:tab/>
            </w:r>
            <w:r w:rsidR="00BA7F40">
              <w:rPr>
                <w:webHidden/>
              </w:rPr>
              <w:fldChar w:fldCharType="begin"/>
            </w:r>
            <w:r w:rsidR="00BA7F40">
              <w:rPr>
                <w:webHidden/>
              </w:rPr>
              <w:instrText xml:space="preserve"> PAGEREF _Toc59528272 \h </w:instrText>
            </w:r>
            <w:r w:rsidR="00BA7F40">
              <w:rPr>
                <w:webHidden/>
              </w:rPr>
            </w:r>
            <w:r w:rsidR="00BA7F40">
              <w:rPr>
                <w:webHidden/>
              </w:rPr>
              <w:fldChar w:fldCharType="separate"/>
            </w:r>
            <w:r w:rsidR="00BA7F40">
              <w:rPr>
                <w:webHidden/>
              </w:rPr>
              <w:t>5</w:t>
            </w:r>
            <w:r w:rsidR="00BA7F40">
              <w:rPr>
                <w:webHidden/>
              </w:rPr>
              <w:fldChar w:fldCharType="end"/>
            </w:r>
          </w:hyperlink>
        </w:p>
        <w:p w14:paraId="366BA562" w14:textId="4B7E31A5" w:rsidR="00BA7F40" w:rsidRDefault="00520060">
          <w:pPr>
            <w:pStyle w:val="TOC2"/>
            <w:rPr>
              <w:rFonts w:eastAsiaTheme="minorEastAsia" w:cstheme="minorBidi"/>
              <w:b w:val="0"/>
              <w:color w:val="auto"/>
              <w:sz w:val="22"/>
              <w:szCs w:val="22"/>
            </w:rPr>
          </w:pPr>
          <w:hyperlink w:anchor="_Toc59528273" w:history="1">
            <w:r w:rsidR="00BA7F40" w:rsidRPr="004F3B76">
              <w:rPr>
                <w:rStyle w:val="Hyperlink"/>
              </w:rPr>
              <w:t>Informal description of the data product</w:t>
            </w:r>
            <w:r w:rsidR="00BA7F40">
              <w:rPr>
                <w:webHidden/>
              </w:rPr>
              <w:tab/>
            </w:r>
            <w:r w:rsidR="00BA7F40">
              <w:rPr>
                <w:webHidden/>
              </w:rPr>
              <w:fldChar w:fldCharType="begin"/>
            </w:r>
            <w:r w:rsidR="00BA7F40">
              <w:rPr>
                <w:webHidden/>
              </w:rPr>
              <w:instrText xml:space="preserve"> PAGEREF _Toc59528273 \h </w:instrText>
            </w:r>
            <w:r w:rsidR="00BA7F40">
              <w:rPr>
                <w:webHidden/>
              </w:rPr>
            </w:r>
            <w:r w:rsidR="00BA7F40">
              <w:rPr>
                <w:webHidden/>
              </w:rPr>
              <w:fldChar w:fldCharType="separate"/>
            </w:r>
            <w:r w:rsidR="00BA7F40">
              <w:rPr>
                <w:webHidden/>
              </w:rPr>
              <w:t>6</w:t>
            </w:r>
            <w:r w:rsidR="00BA7F40">
              <w:rPr>
                <w:webHidden/>
              </w:rPr>
              <w:fldChar w:fldCharType="end"/>
            </w:r>
          </w:hyperlink>
        </w:p>
        <w:p w14:paraId="5AB474D2" w14:textId="0AE1D5ED" w:rsidR="00BA7F40" w:rsidRDefault="00520060">
          <w:pPr>
            <w:pStyle w:val="TOC1"/>
            <w:rPr>
              <w:rFonts w:eastAsiaTheme="minorEastAsia" w:cstheme="minorBidi"/>
              <w:b w:val="0"/>
              <w:color w:val="auto"/>
              <w:sz w:val="22"/>
              <w:szCs w:val="22"/>
            </w:rPr>
          </w:pPr>
          <w:hyperlink w:anchor="_Toc59528274" w:history="1">
            <w:r w:rsidR="00BA7F40" w:rsidRPr="004F3B76">
              <w:rPr>
                <w:rStyle w:val="Hyperlink"/>
              </w:rPr>
              <w:t>Specification scope</w:t>
            </w:r>
            <w:r w:rsidR="00BA7F40">
              <w:rPr>
                <w:webHidden/>
              </w:rPr>
              <w:tab/>
            </w:r>
            <w:r w:rsidR="00BA7F40">
              <w:rPr>
                <w:webHidden/>
              </w:rPr>
              <w:fldChar w:fldCharType="begin"/>
            </w:r>
            <w:r w:rsidR="00BA7F40">
              <w:rPr>
                <w:webHidden/>
              </w:rPr>
              <w:instrText xml:space="preserve"> PAGEREF _Toc59528274 \h </w:instrText>
            </w:r>
            <w:r w:rsidR="00BA7F40">
              <w:rPr>
                <w:webHidden/>
              </w:rPr>
            </w:r>
            <w:r w:rsidR="00BA7F40">
              <w:rPr>
                <w:webHidden/>
              </w:rPr>
              <w:fldChar w:fldCharType="separate"/>
            </w:r>
            <w:r w:rsidR="00BA7F40">
              <w:rPr>
                <w:webHidden/>
              </w:rPr>
              <w:t>6</w:t>
            </w:r>
            <w:r w:rsidR="00BA7F40">
              <w:rPr>
                <w:webHidden/>
              </w:rPr>
              <w:fldChar w:fldCharType="end"/>
            </w:r>
          </w:hyperlink>
        </w:p>
        <w:p w14:paraId="57F27C6C" w14:textId="53BB5893" w:rsidR="00BA7F40" w:rsidRDefault="00520060">
          <w:pPr>
            <w:pStyle w:val="TOC3"/>
            <w:rPr>
              <w:b w:val="0"/>
              <w:color w:val="auto"/>
              <w:sz w:val="22"/>
              <w:szCs w:val="22"/>
            </w:rPr>
          </w:pPr>
          <w:hyperlink w:anchor="_Toc59528275" w:history="1">
            <w:r w:rsidR="00BA7F40" w:rsidRPr="004F3B76">
              <w:rPr>
                <w:rStyle w:val="Hyperlink"/>
              </w:rPr>
              <w:t>Level</w:t>
            </w:r>
            <w:r w:rsidR="00BA7F40">
              <w:rPr>
                <w:webHidden/>
              </w:rPr>
              <w:tab/>
            </w:r>
            <w:r w:rsidR="00BA7F40">
              <w:rPr>
                <w:webHidden/>
              </w:rPr>
              <w:fldChar w:fldCharType="begin"/>
            </w:r>
            <w:r w:rsidR="00BA7F40">
              <w:rPr>
                <w:webHidden/>
              </w:rPr>
              <w:instrText xml:space="preserve"> PAGEREF _Toc59528275 \h </w:instrText>
            </w:r>
            <w:r w:rsidR="00BA7F40">
              <w:rPr>
                <w:webHidden/>
              </w:rPr>
            </w:r>
            <w:r w:rsidR="00BA7F40">
              <w:rPr>
                <w:webHidden/>
              </w:rPr>
              <w:fldChar w:fldCharType="separate"/>
            </w:r>
            <w:r w:rsidR="00BA7F40">
              <w:rPr>
                <w:webHidden/>
              </w:rPr>
              <w:t>6</w:t>
            </w:r>
            <w:r w:rsidR="00BA7F40">
              <w:rPr>
                <w:webHidden/>
              </w:rPr>
              <w:fldChar w:fldCharType="end"/>
            </w:r>
          </w:hyperlink>
        </w:p>
        <w:p w14:paraId="0C9C16CD" w14:textId="5B79E2B6" w:rsidR="00BA7F40" w:rsidRDefault="00520060">
          <w:pPr>
            <w:pStyle w:val="TOC3"/>
            <w:rPr>
              <w:b w:val="0"/>
              <w:color w:val="auto"/>
              <w:sz w:val="22"/>
              <w:szCs w:val="22"/>
            </w:rPr>
          </w:pPr>
          <w:hyperlink w:anchor="_Toc59528276" w:history="1">
            <w:r w:rsidR="00BA7F40" w:rsidRPr="004F3B76">
              <w:rPr>
                <w:rStyle w:val="Hyperlink"/>
                <w:lang w:val="en-US"/>
              </w:rPr>
              <w:t>Extent &amp; coverage</w:t>
            </w:r>
            <w:r w:rsidR="00BA7F40">
              <w:rPr>
                <w:webHidden/>
              </w:rPr>
              <w:tab/>
            </w:r>
            <w:r w:rsidR="00BA7F40">
              <w:rPr>
                <w:webHidden/>
              </w:rPr>
              <w:fldChar w:fldCharType="begin"/>
            </w:r>
            <w:r w:rsidR="00BA7F40">
              <w:rPr>
                <w:webHidden/>
              </w:rPr>
              <w:instrText xml:space="preserve"> PAGEREF _Toc59528276 \h </w:instrText>
            </w:r>
            <w:r w:rsidR="00BA7F40">
              <w:rPr>
                <w:webHidden/>
              </w:rPr>
            </w:r>
            <w:r w:rsidR="00BA7F40">
              <w:rPr>
                <w:webHidden/>
              </w:rPr>
              <w:fldChar w:fldCharType="separate"/>
            </w:r>
            <w:r w:rsidR="00BA7F40">
              <w:rPr>
                <w:webHidden/>
              </w:rPr>
              <w:t>6</w:t>
            </w:r>
            <w:r w:rsidR="00BA7F40">
              <w:rPr>
                <w:webHidden/>
              </w:rPr>
              <w:fldChar w:fldCharType="end"/>
            </w:r>
          </w:hyperlink>
        </w:p>
        <w:p w14:paraId="5B236899" w14:textId="59AC0085" w:rsidR="00BA7F40" w:rsidRDefault="00520060">
          <w:pPr>
            <w:pStyle w:val="TOC1"/>
            <w:rPr>
              <w:rFonts w:eastAsiaTheme="minorEastAsia" w:cstheme="minorBidi"/>
              <w:b w:val="0"/>
              <w:color w:val="auto"/>
              <w:sz w:val="22"/>
              <w:szCs w:val="22"/>
            </w:rPr>
          </w:pPr>
          <w:hyperlink w:anchor="_Toc59528277" w:history="1">
            <w:r w:rsidR="00BA7F40" w:rsidRPr="004F3B76">
              <w:rPr>
                <w:rStyle w:val="Hyperlink"/>
              </w:rPr>
              <w:t>Data product identification</w:t>
            </w:r>
            <w:r w:rsidR="00BA7F40">
              <w:rPr>
                <w:webHidden/>
              </w:rPr>
              <w:tab/>
            </w:r>
            <w:r w:rsidR="00BA7F40">
              <w:rPr>
                <w:webHidden/>
              </w:rPr>
              <w:fldChar w:fldCharType="begin"/>
            </w:r>
            <w:r w:rsidR="00BA7F40">
              <w:rPr>
                <w:webHidden/>
              </w:rPr>
              <w:instrText xml:space="preserve"> PAGEREF _Toc59528277 \h </w:instrText>
            </w:r>
            <w:r w:rsidR="00BA7F40">
              <w:rPr>
                <w:webHidden/>
              </w:rPr>
            </w:r>
            <w:r w:rsidR="00BA7F40">
              <w:rPr>
                <w:webHidden/>
              </w:rPr>
              <w:fldChar w:fldCharType="separate"/>
            </w:r>
            <w:r w:rsidR="00BA7F40">
              <w:rPr>
                <w:webHidden/>
              </w:rPr>
              <w:t>6</w:t>
            </w:r>
            <w:r w:rsidR="00BA7F40">
              <w:rPr>
                <w:webHidden/>
              </w:rPr>
              <w:fldChar w:fldCharType="end"/>
            </w:r>
          </w:hyperlink>
        </w:p>
        <w:p w14:paraId="7870A346" w14:textId="39BCE0ED" w:rsidR="00BA7F40" w:rsidRDefault="00520060">
          <w:pPr>
            <w:pStyle w:val="TOC3"/>
            <w:rPr>
              <w:b w:val="0"/>
              <w:color w:val="auto"/>
              <w:sz w:val="22"/>
              <w:szCs w:val="22"/>
            </w:rPr>
          </w:pPr>
          <w:hyperlink w:anchor="_Toc59528278" w:history="1">
            <w:r w:rsidR="00BA7F40" w:rsidRPr="004F3B76">
              <w:rPr>
                <w:rStyle w:val="Hyperlink"/>
                <w:lang w:val="en-US"/>
              </w:rPr>
              <w:t>Title</w:t>
            </w:r>
            <w:r w:rsidR="00BA7F40">
              <w:rPr>
                <w:webHidden/>
              </w:rPr>
              <w:tab/>
            </w:r>
            <w:r w:rsidR="00BA7F40">
              <w:rPr>
                <w:webHidden/>
              </w:rPr>
              <w:fldChar w:fldCharType="begin"/>
            </w:r>
            <w:r w:rsidR="00BA7F40">
              <w:rPr>
                <w:webHidden/>
              </w:rPr>
              <w:instrText xml:space="preserve"> PAGEREF _Toc59528278 \h </w:instrText>
            </w:r>
            <w:r w:rsidR="00BA7F40">
              <w:rPr>
                <w:webHidden/>
              </w:rPr>
            </w:r>
            <w:r w:rsidR="00BA7F40">
              <w:rPr>
                <w:webHidden/>
              </w:rPr>
              <w:fldChar w:fldCharType="separate"/>
            </w:r>
            <w:r w:rsidR="00BA7F40">
              <w:rPr>
                <w:webHidden/>
              </w:rPr>
              <w:t>6</w:t>
            </w:r>
            <w:r w:rsidR="00BA7F40">
              <w:rPr>
                <w:webHidden/>
              </w:rPr>
              <w:fldChar w:fldCharType="end"/>
            </w:r>
          </w:hyperlink>
        </w:p>
        <w:p w14:paraId="1434B1A3" w14:textId="0E3CC8E2" w:rsidR="00BA7F40" w:rsidRDefault="00520060">
          <w:pPr>
            <w:pStyle w:val="TOC3"/>
            <w:rPr>
              <w:b w:val="0"/>
              <w:color w:val="auto"/>
              <w:sz w:val="22"/>
              <w:szCs w:val="22"/>
            </w:rPr>
          </w:pPr>
          <w:hyperlink w:anchor="_Toc59528279" w:history="1">
            <w:r w:rsidR="00BA7F40" w:rsidRPr="004F3B76">
              <w:rPr>
                <w:rStyle w:val="Hyperlink"/>
                <w:lang w:val="en-US"/>
              </w:rPr>
              <w:t>Abstract</w:t>
            </w:r>
            <w:r w:rsidR="00BA7F40">
              <w:rPr>
                <w:webHidden/>
              </w:rPr>
              <w:tab/>
            </w:r>
            <w:r w:rsidR="00BA7F40">
              <w:rPr>
                <w:webHidden/>
              </w:rPr>
              <w:fldChar w:fldCharType="begin"/>
            </w:r>
            <w:r w:rsidR="00BA7F40">
              <w:rPr>
                <w:webHidden/>
              </w:rPr>
              <w:instrText xml:space="preserve"> PAGEREF _Toc59528279 \h </w:instrText>
            </w:r>
            <w:r w:rsidR="00BA7F40">
              <w:rPr>
                <w:webHidden/>
              </w:rPr>
            </w:r>
            <w:r w:rsidR="00BA7F40">
              <w:rPr>
                <w:webHidden/>
              </w:rPr>
              <w:fldChar w:fldCharType="separate"/>
            </w:r>
            <w:r w:rsidR="00BA7F40">
              <w:rPr>
                <w:webHidden/>
              </w:rPr>
              <w:t>6</w:t>
            </w:r>
            <w:r w:rsidR="00BA7F40">
              <w:rPr>
                <w:webHidden/>
              </w:rPr>
              <w:fldChar w:fldCharType="end"/>
            </w:r>
          </w:hyperlink>
        </w:p>
        <w:p w14:paraId="448F81C5" w14:textId="2A95AD32" w:rsidR="00BA7F40" w:rsidRDefault="00520060">
          <w:pPr>
            <w:pStyle w:val="TOC3"/>
            <w:rPr>
              <w:b w:val="0"/>
              <w:color w:val="auto"/>
              <w:sz w:val="22"/>
              <w:szCs w:val="22"/>
            </w:rPr>
          </w:pPr>
          <w:hyperlink w:anchor="_Toc59528280" w:history="1">
            <w:r w:rsidR="00BA7F40" w:rsidRPr="004F3B76">
              <w:rPr>
                <w:rStyle w:val="Hyperlink"/>
              </w:rPr>
              <w:t>Depiction of coastal environment</w:t>
            </w:r>
            <w:r w:rsidR="00BA7F40">
              <w:rPr>
                <w:webHidden/>
              </w:rPr>
              <w:tab/>
            </w:r>
            <w:r w:rsidR="00BA7F40">
              <w:rPr>
                <w:webHidden/>
              </w:rPr>
              <w:fldChar w:fldCharType="begin"/>
            </w:r>
            <w:r w:rsidR="00BA7F40">
              <w:rPr>
                <w:webHidden/>
              </w:rPr>
              <w:instrText xml:space="preserve"> PAGEREF _Toc59528280 \h </w:instrText>
            </w:r>
            <w:r w:rsidR="00BA7F40">
              <w:rPr>
                <w:webHidden/>
              </w:rPr>
            </w:r>
            <w:r w:rsidR="00BA7F40">
              <w:rPr>
                <w:webHidden/>
              </w:rPr>
              <w:fldChar w:fldCharType="separate"/>
            </w:r>
            <w:r w:rsidR="00BA7F40">
              <w:rPr>
                <w:webHidden/>
              </w:rPr>
              <w:t>7</w:t>
            </w:r>
            <w:r w:rsidR="00BA7F40">
              <w:rPr>
                <w:webHidden/>
              </w:rPr>
              <w:fldChar w:fldCharType="end"/>
            </w:r>
          </w:hyperlink>
        </w:p>
        <w:p w14:paraId="50724E50" w14:textId="799686D8" w:rsidR="00BA7F40" w:rsidRDefault="00520060">
          <w:pPr>
            <w:pStyle w:val="TOC3"/>
            <w:rPr>
              <w:b w:val="0"/>
              <w:color w:val="auto"/>
              <w:sz w:val="22"/>
              <w:szCs w:val="22"/>
            </w:rPr>
          </w:pPr>
          <w:hyperlink w:anchor="_Toc59528281" w:history="1">
            <w:r w:rsidR="00BA7F40" w:rsidRPr="004F3B76">
              <w:rPr>
                <w:rStyle w:val="Hyperlink"/>
                <w:lang w:val="en-US"/>
              </w:rPr>
              <w:t>Topic Category</w:t>
            </w:r>
            <w:r w:rsidR="00BA7F40">
              <w:rPr>
                <w:webHidden/>
              </w:rPr>
              <w:tab/>
            </w:r>
            <w:r w:rsidR="00BA7F40">
              <w:rPr>
                <w:webHidden/>
              </w:rPr>
              <w:fldChar w:fldCharType="begin"/>
            </w:r>
            <w:r w:rsidR="00BA7F40">
              <w:rPr>
                <w:webHidden/>
              </w:rPr>
              <w:instrText xml:space="preserve"> PAGEREF _Toc59528281 \h </w:instrText>
            </w:r>
            <w:r w:rsidR="00BA7F40">
              <w:rPr>
                <w:webHidden/>
              </w:rPr>
            </w:r>
            <w:r w:rsidR="00BA7F40">
              <w:rPr>
                <w:webHidden/>
              </w:rPr>
              <w:fldChar w:fldCharType="separate"/>
            </w:r>
            <w:r w:rsidR="00BA7F40">
              <w:rPr>
                <w:webHidden/>
              </w:rPr>
              <w:t>8</w:t>
            </w:r>
            <w:r w:rsidR="00BA7F40">
              <w:rPr>
                <w:webHidden/>
              </w:rPr>
              <w:fldChar w:fldCharType="end"/>
            </w:r>
          </w:hyperlink>
        </w:p>
        <w:p w14:paraId="4C33348B" w14:textId="45C795DB" w:rsidR="00BA7F40" w:rsidRDefault="00520060">
          <w:pPr>
            <w:pStyle w:val="TOC1"/>
            <w:rPr>
              <w:rFonts w:eastAsiaTheme="minorEastAsia" w:cstheme="minorBidi"/>
              <w:b w:val="0"/>
              <w:color w:val="auto"/>
              <w:sz w:val="22"/>
              <w:szCs w:val="22"/>
            </w:rPr>
          </w:pPr>
          <w:hyperlink w:anchor="_Toc59528282" w:history="1">
            <w:r w:rsidR="00BA7F40" w:rsidRPr="004F3B76">
              <w:rPr>
                <w:rStyle w:val="Hyperlink"/>
              </w:rPr>
              <w:t>Data content and structure</w:t>
            </w:r>
            <w:r w:rsidR="00BA7F40">
              <w:rPr>
                <w:webHidden/>
              </w:rPr>
              <w:tab/>
            </w:r>
            <w:r w:rsidR="00BA7F40">
              <w:rPr>
                <w:webHidden/>
              </w:rPr>
              <w:fldChar w:fldCharType="begin"/>
            </w:r>
            <w:r w:rsidR="00BA7F40">
              <w:rPr>
                <w:webHidden/>
              </w:rPr>
              <w:instrText xml:space="preserve"> PAGEREF _Toc59528282 \h </w:instrText>
            </w:r>
            <w:r w:rsidR="00BA7F40">
              <w:rPr>
                <w:webHidden/>
              </w:rPr>
            </w:r>
            <w:r w:rsidR="00BA7F40">
              <w:rPr>
                <w:webHidden/>
              </w:rPr>
              <w:fldChar w:fldCharType="separate"/>
            </w:r>
            <w:r w:rsidR="00BA7F40">
              <w:rPr>
                <w:webHidden/>
              </w:rPr>
              <w:t>8</w:t>
            </w:r>
            <w:r w:rsidR="00BA7F40">
              <w:rPr>
                <w:webHidden/>
              </w:rPr>
              <w:fldChar w:fldCharType="end"/>
            </w:r>
          </w:hyperlink>
        </w:p>
        <w:p w14:paraId="63739E66" w14:textId="105CD022" w:rsidR="00BA7F40" w:rsidRDefault="00520060">
          <w:pPr>
            <w:pStyle w:val="TOC2"/>
            <w:rPr>
              <w:rFonts w:eastAsiaTheme="minorEastAsia" w:cstheme="minorBidi"/>
              <w:b w:val="0"/>
              <w:color w:val="auto"/>
              <w:sz w:val="22"/>
              <w:szCs w:val="22"/>
            </w:rPr>
          </w:pPr>
          <w:hyperlink w:anchor="_Toc59528283" w:history="1">
            <w:r w:rsidR="00BA7F40" w:rsidRPr="004F3B76">
              <w:rPr>
                <w:rStyle w:val="Hyperlink"/>
              </w:rPr>
              <w:t>Data content</w:t>
            </w:r>
            <w:r w:rsidR="00BA7F40">
              <w:rPr>
                <w:webHidden/>
              </w:rPr>
              <w:tab/>
            </w:r>
            <w:r w:rsidR="00BA7F40">
              <w:rPr>
                <w:webHidden/>
              </w:rPr>
              <w:fldChar w:fldCharType="begin"/>
            </w:r>
            <w:r w:rsidR="00BA7F40">
              <w:rPr>
                <w:webHidden/>
              </w:rPr>
              <w:instrText xml:space="preserve"> PAGEREF _Toc59528283 \h </w:instrText>
            </w:r>
            <w:r w:rsidR="00BA7F40">
              <w:rPr>
                <w:webHidden/>
              </w:rPr>
            </w:r>
            <w:r w:rsidR="00BA7F40">
              <w:rPr>
                <w:webHidden/>
              </w:rPr>
              <w:fldChar w:fldCharType="separate"/>
            </w:r>
            <w:r w:rsidR="00BA7F40">
              <w:rPr>
                <w:webHidden/>
              </w:rPr>
              <w:t>8</w:t>
            </w:r>
            <w:r w:rsidR="00BA7F40">
              <w:rPr>
                <w:webHidden/>
              </w:rPr>
              <w:fldChar w:fldCharType="end"/>
            </w:r>
          </w:hyperlink>
        </w:p>
        <w:p w14:paraId="65908A17" w14:textId="2622E3EF" w:rsidR="00BA7F40" w:rsidRDefault="00520060">
          <w:pPr>
            <w:pStyle w:val="TOC2"/>
            <w:rPr>
              <w:rFonts w:eastAsiaTheme="minorEastAsia" w:cstheme="minorBidi"/>
              <w:b w:val="0"/>
              <w:color w:val="auto"/>
              <w:sz w:val="22"/>
              <w:szCs w:val="22"/>
            </w:rPr>
          </w:pPr>
          <w:hyperlink w:anchor="_Toc59528284" w:history="1">
            <w:r w:rsidR="00BA7F40" w:rsidRPr="004F3B76">
              <w:rPr>
                <w:rStyle w:val="Hyperlink"/>
              </w:rPr>
              <w:t>Feature based data</w:t>
            </w:r>
            <w:r w:rsidR="00BA7F40">
              <w:rPr>
                <w:webHidden/>
              </w:rPr>
              <w:tab/>
            </w:r>
            <w:r w:rsidR="00BA7F40">
              <w:rPr>
                <w:webHidden/>
              </w:rPr>
              <w:fldChar w:fldCharType="begin"/>
            </w:r>
            <w:r w:rsidR="00BA7F40">
              <w:rPr>
                <w:webHidden/>
              </w:rPr>
              <w:instrText xml:space="preserve"> PAGEREF _Toc59528284 \h </w:instrText>
            </w:r>
            <w:r w:rsidR="00BA7F40">
              <w:rPr>
                <w:webHidden/>
              </w:rPr>
            </w:r>
            <w:r w:rsidR="00BA7F40">
              <w:rPr>
                <w:webHidden/>
              </w:rPr>
              <w:fldChar w:fldCharType="separate"/>
            </w:r>
            <w:r w:rsidR="00BA7F40">
              <w:rPr>
                <w:webHidden/>
              </w:rPr>
              <w:t>8</w:t>
            </w:r>
            <w:r w:rsidR="00BA7F40">
              <w:rPr>
                <w:webHidden/>
              </w:rPr>
              <w:fldChar w:fldCharType="end"/>
            </w:r>
          </w:hyperlink>
        </w:p>
        <w:p w14:paraId="0276D365" w14:textId="44C36BAA" w:rsidR="00BA7F40" w:rsidRDefault="00520060">
          <w:pPr>
            <w:pStyle w:val="TOC2"/>
            <w:rPr>
              <w:rFonts w:eastAsiaTheme="minorEastAsia" w:cstheme="minorBidi"/>
              <w:b w:val="0"/>
              <w:color w:val="auto"/>
              <w:sz w:val="22"/>
              <w:szCs w:val="22"/>
            </w:rPr>
          </w:pPr>
          <w:hyperlink w:anchor="_Toc59528287" w:history="1">
            <w:r w:rsidR="00BA7F40" w:rsidRPr="004F3B76">
              <w:rPr>
                <w:rStyle w:val="Hyperlink"/>
              </w:rPr>
              <w:t>Data structure</w:t>
            </w:r>
            <w:r w:rsidR="00BA7F40">
              <w:rPr>
                <w:webHidden/>
              </w:rPr>
              <w:tab/>
            </w:r>
            <w:r w:rsidR="00BA7F40">
              <w:rPr>
                <w:webHidden/>
              </w:rPr>
              <w:fldChar w:fldCharType="begin"/>
            </w:r>
            <w:r w:rsidR="00BA7F40">
              <w:rPr>
                <w:webHidden/>
              </w:rPr>
              <w:instrText xml:space="preserve"> PAGEREF _Toc59528287 \h </w:instrText>
            </w:r>
            <w:r w:rsidR="00BA7F40">
              <w:rPr>
                <w:webHidden/>
              </w:rPr>
            </w:r>
            <w:r w:rsidR="00BA7F40">
              <w:rPr>
                <w:webHidden/>
              </w:rPr>
              <w:fldChar w:fldCharType="separate"/>
            </w:r>
            <w:r w:rsidR="00BA7F40">
              <w:rPr>
                <w:webHidden/>
              </w:rPr>
              <w:t>9</w:t>
            </w:r>
            <w:r w:rsidR="00BA7F40">
              <w:rPr>
                <w:webHidden/>
              </w:rPr>
              <w:fldChar w:fldCharType="end"/>
            </w:r>
          </w:hyperlink>
        </w:p>
        <w:p w14:paraId="20B4B08D" w14:textId="3EEFDEDA" w:rsidR="00BA7F40" w:rsidRDefault="00520060">
          <w:pPr>
            <w:pStyle w:val="TOC1"/>
            <w:rPr>
              <w:rFonts w:eastAsiaTheme="minorEastAsia" w:cstheme="minorBidi"/>
              <w:b w:val="0"/>
              <w:color w:val="auto"/>
              <w:sz w:val="22"/>
              <w:szCs w:val="22"/>
            </w:rPr>
          </w:pPr>
          <w:hyperlink w:anchor="_Toc59528292" w:history="1">
            <w:r w:rsidR="00BA7F40" w:rsidRPr="004F3B76">
              <w:rPr>
                <w:rStyle w:val="Hyperlink"/>
              </w:rPr>
              <w:t>Reference systems</w:t>
            </w:r>
            <w:r w:rsidR="00BA7F40">
              <w:rPr>
                <w:webHidden/>
              </w:rPr>
              <w:tab/>
            </w:r>
            <w:r w:rsidR="00BA7F40">
              <w:rPr>
                <w:webHidden/>
              </w:rPr>
              <w:fldChar w:fldCharType="begin"/>
            </w:r>
            <w:r w:rsidR="00BA7F40">
              <w:rPr>
                <w:webHidden/>
              </w:rPr>
              <w:instrText xml:space="preserve"> PAGEREF _Toc59528292 \h </w:instrText>
            </w:r>
            <w:r w:rsidR="00BA7F40">
              <w:rPr>
                <w:webHidden/>
              </w:rPr>
            </w:r>
            <w:r w:rsidR="00BA7F40">
              <w:rPr>
                <w:webHidden/>
              </w:rPr>
              <w:fldChar w:fldCharType="separate"/>
            </w:r>
            <w:r w:rsidR="00BA7F40">
              <w:rPr>
                <w:webHidden/>
              </w:rPr>
              <w:t>11</w:t>
            </w:r>
            <w:r w:rsidR="00BA7F40">
              <w:rPr>
                <w:webHidden/>
              </w:rPr>
              <w:fldChar w:fldCharType="end"/>
            </w:r>
          </w:hyperlink>
        </w:p>
        <w:p w14:paraId="4EE5DA80" w14:textId="5F266EBA" w:rsidR="00BA7F40" w:rsidRDefault="00520060">
          <w:pPr>
            <w:pStyle w:val="TOC1"/>
            <w:rPr>
              <w:rFonts w:eastAsiaTheme="minorEastAsia" w:cstheme="minorBidi"/>
              <w:b w:val="0"/>
              <w:color w:val="auto"/>
              <w:sz w:val="22"/>
              <w:szCs w:val="22"/>
            </w:rPr>
          </w:pPr>
          <w:hyperlink w:anchor="_Toc59528293" w:history="1">
            <w:r w:rsidR="00BA7F40" w:rsidRPr="004F3B76">
              <w:rPr>
                <w:rStyle w:val="Hyperlink"/>
              </w:rPr>
              <w:t>Data quality</w:t>
            </w:r>
            <w:r w:rsidR="00BA7F40">
              <w:rPr>
                <w:webHidden/>
              </w:rPr>
              <w:tab/>
            </w:r>
            <w:r w:rsidR="00BA7F40">
              <w:rPr>
                <w:webHidden/>
              </w:rPr>
              <w:fldChar w:fldCharType="begin"/>
            </w:r>
            <w:r w:rsidR="00BA7F40">
              <w:rPr>
                <w:webHidden/>
              </w:rPr>
              <w:instrText xml:space="preserve"> PAGEREF _Toc59528293 \h </w:instrText>
            </w:r>
            <w:r w:rsidR="00BA7F40">
              <w:rPr>
                <w:webHidden/>
              </w:rPr>
            </w:r>
            <w:r w:rsidR="00BA7F40">
              <w:rPr>
                <w:webHidden/>
              </w:rPr>
              <w:fldChar w:fldCharType="separate"/>
            </w:r>
            <w:r w:rsidR="00BA7F40">
              <w:rPr>
                <w:webHidden/>
              </w:rPr>
              <w:t>11</w:t>
            </w:r>
            <w:r w:rsidR="00BA7F40">
              <w:rPr>
                <w:webHidden/>
              </w:rPr>
              <w:fldChar w:fldCharType="end"/>
            </w:r>
          </w:hyperlink>
        </w:p>
        <w:p w14:paraId="213D0E0B" w14:textId="2A898346" w:rsidR="00BA7F40" w:rsidRDefault="00520060">
          <w:pPr>
            <w:pStyle w:val="TOC1"/>
            <w:rPr>
              <w:rFonts w:eastAsiaTheme="minorEastAsia" w:cstheme="minorBidi"/>
              <w:b w:val="0"/>
              <w:color w:val="auto"/>
              <w:sz w:val="22"/>
              <w:szCs w:val="22"/>
            </w:rPr>
          </w:pPr>
          <w:hyperlink w:anchor="_Toc59528303" w:history="1">
            <w:r w:rsidR="00BA7F40" w:rsidRPr="004F3B76">
              <w:rPr>
                <w:rStyle w:val="Hyperlink"/>
                <w:lang w:val="en-US"/>
              </w:rPr>
              <w:t>Data capture</w:t>
            </w:r>
            <w:r w:rsidR="00BA7F40">
              <w:rPr>
                <w:webHidden/>
              </w:rPr>
              <w:tab/>
            </w:r>
            <w:r w:rsidR="00BA7F40">
              <w:rPr>
                <w:webHidden/>
              </w:rPr>
              <w:fldChar w:fldCharType="begin"/>
            </w:r>
            <w:r w:rsidR="00BA7F40">
              <w:rPr>
                <w:webHidden/>
              </w:rPr>
              <w:instrText xml:space="preserve"> PAGEREF _Toc59528303 \h </w:instrText>
            </w:r>
            <w:r w:rsidR="00BA7F40">
              <w:rPr>
                <w:webHidden/>
              </w:rPr>
            </w:r>
            <w:r w:rsidR="00BA7F40">
              <w:rPr>
                <w:webHidden/>
              </w:rPr>
              <w:fldChar w:fldCharType="separate"/>
            </w:r>
            <w:r w:rsidR="00BA7F40">
              <w:rPr>
                <w:webHidden/>
              </w:rPr>
              <w:t>14</w:t>
            </w:r>
            <w:r w:rsidR="00BA7F40">
              <w:rPr>
                <w:webHidden/>
              </w:rPr>
              <w:fldChar w:fldCharType="end"/>
            </w:r>
          </w:hyperlink>
        </w:p>
        <w:p w14:paraId="3E50898C" w14:textId="1255BCCD" w:rsidR="00BA7F40" w:rsidRDefault="00520060">
          <w:pPr>
            <w:pStyle w:val="TOC1"/>
            <w:rPr>
              <w:rFonts w:eastAsiaTheme="minorEastAsia" w:cstheme="minorBidi"/>
              <w:b w:val="0"/>
              <w:color w:val="auto"/>
              <w:sz w:val="22"/>
              <w:szCs w:val="22"/>
            </w:rPr>
          </w:pPr>
          <w:hyperlink w:anchor="_Toc59528304" w:history="1">
            <w:r w:rsidR="00BA7F40" w:rsidRPr="004F3B76">
              <w:rPr>
                <w:rStyle w:val="Hyperlink"/>
              </w:rPr>
              <w:t>Data maintenance</w:t>
            </w:r>
            <w:r w:rsidR="00BA7F40">
              <w:rPr>
                <w:webHidden/>
              </w:rPr>
              <w:tab/>
            </w:r>
            <w:r w:rsidR="00BA7F40">
              <w:rPr>
                <w:webHidden/>
              </w:rPr>
              <w:fldChar w:fldCharType="begin"/>
            </w:r>
            <w:r w:rsidR="00BA7F40">
              <w:rPr>
                <w:webHidden/>
              </w:rPr>
              <w:instrText xml:space="preserve"> PAGEREF _Toc59528304 \h </w:instrText>
            </w:r>
            <w:r w:rsidR="00BA7F40">
              <w:rPr>
                <w:webHidden/>
              </w:rPr>
            </w:r>
            <w:r w:rsidR="00BA7F40">
              <w:rPr>
                <w:webHidden/>
              </w:rPr>
              <w:fldChar w:fldCharType="separate"/>
            </w:r>
            <w:r w:rsidR="00BA7F40">
              <w:rPr>
                <w:webHidden/>
              </w:rPr>
              <w:t>14</w:t>
            </w:r>
            <w:r w:rsidR="00BA7F40">
              <w:rPr>
                <w:webHidden/>
              </w:rPr>
              <w:fldChar w:fldCharType="end"/>
            </w:r>
          </w:hyperlink>
        </w:p>
        <w:p w14:paraId="32B999A0" w14:textId="63235DDC" w:rsidR="00BA7F40" w:rsidRDefault="00520060">
          <w:pPr>
            <w:pStyle w:val="TOC1"/>
            <w:rPr>
              <w:rFonts w:eastAsiaTheme="minorEastAsia" w:cstheme="minorBidi"/>
              <w:b w:val="0"/>
              <w:color w:val="auto"/>
              <w:sz w:val="22"/>
              <w:szCs w:val="22"/>
            </w:rPr>
          </w:pPr>
          <w:hyperlink w:anchor="_Toc59528305" w:history="1">
            <w:r w:rsidR="00BA7F40" w:rsidRPr="004F3B76">
              <w:rPr>
                <w:rStyle w:val="Hyperlink"/>
              </w:rPr>
              <w:t>Data product delivery</w:t>
            </w:r>
            <w:r w:rsidR="00BA7F40">
              <w:rPr>
                <w:webHidden/>
              </w:rPr>
              <w:tab/>
            </w:r>
            <w:r w:rsidR="00BA7F40">
              <w:rPr>
                <w:webHidden/>
              </w:rPr>
              <w:fldChar w:fldCharType="begin"/>
            </w:r>
            <w:r w:rsidR="00BA7F40">
              <w:rPr>
                <w:webHidden/>
              </w:rPr>
              <w:instrText xml:space="preserve"> PAGEREF _Toc59528305 \h </w:instrText>
            </w:r>
            <w:r w:rsidR="00BA7F40">
              <w:rPr>
                <w:webHidden/>
              </w:rPr>
            </w:r>
            <w:r w:rsidR="00BA7F40">
              <w:rPr>
                <w:webHidden/>
              </w:rPr>
              <w:fldChar w:fldCharType="separate"/>
            </w:r>
            <w:r w:rsidR="00BA7F40">
              <w:rPr>
                <w:webHidden/>
              </w:rPr>
              <w:t>15</w:t>
            </w:r>
            <w:r w:rsidR="00BA7F40">
              <w:rPr>
                <w:webHidden/>
              </w:rPr>
              <w:fldChar w:fldCharType="end"/>
            </w:r>
          </w:hyperlink>
        </w:p>
        <w:p w14:paraId="6D4DF786" w14:textId="1E1C72AF" w:rsidR="00BA7F40" w:rsidRDefault="00520060">
          <w:pPr>
            <w:pStyle w:val="TOC1"/>
            <w:rPr>
              <w:rFonts w:eastAsiaTheme="minorEastAsia" w:cstheme="minorBidi"/>
              <w:b w:val="0"/>
              <w:color w:val="auto"/>
              <w:sz w:val="22"/>
              <w:szCs w:val="22"/>
            </w:rPr>
          </w:pPr>
          <w:hyperlink w:anchor="_Toc59528307" w:history="1">
            <w:r w:rsidR="00BA7F40" w:rsidRPr="004F3B76">
              <w:rPr>
                <w:rStyle w:val="Hyperlink"/>
              </w:rPr>
              <w:t>Metadata</w:t>
            </w:r>
            <w:r w:rsidR="00BA7F40">
              <w:rPr>
                <w:webHidden/>
              </w:rPr>
              <w:tab/>
            </w:r>
            <w:r w:rsidR="00BA7F40">
              <w:rPr>
                <w:webHidden/>
              </w:rPr>
              <w:fldChar w:fldCharType="begin"/>
            </w:r>
            <w:r w:rsidR="00BA7F40">
              <w:rPr>
                <w:webHidden/>
              </w:rPr>
              <w:instrText xml:space="preserve"> PAGEREF _Toc59528307 \h </w:instrText>
            </w:r>
            <w:r w:rsidR="00BA7F40">
              <w:rPr>
                <w:webHidden/>
              </w:rPr>
            </w:r>
            <w:r w:rsidR="00BA7F40">
              <w:rPr>
                <w:webHidden/>
              </w:rPr>
              <w:fldChar w:fldCharType="separate"/>
            </w:r>
            <w:r w:rsidR="00BA7F40">
              <w:rPr>
                <w:webHidden/>
              </w:rPr>
              <w:t>15</w:t>
            </w:r>
            <w:r w:rsidR="00BA7F40">
              <w:rPr>
                <w:webHidden/>
              </w:rPr>
              <w:fldChar w:fldCharType="end"/>
            </w:r>
          </w:hyperlink>
        </w:p>
        <w:p w14:paraId="631DC3E4" w14:textId="769D68D1" w:rsidR="00BA7F40" w:rsidRDefault="00520060">
          <w:pPr>
            <w:pStyle w:val="TOC1"/>
            <w:rPr>
              <w:rFonts w:eastAsiaTheme="minorEastAsia" w:cstheme="minorBidi"/>
              <w:b w:val="0"/>
              <w:color w:val="auto"/>
              <w:sz w:val="22"/>
              <w:szCs w:val="22"/>
            </w:rPr>
          </w:pPr>
          <w:hyperlink w:anchor="_Toc59528308" w:history="1">
            <w:r w:rsidR="00BA7F40" w:rsidRPr="004F3B76">
              <w:rPr>
                <w:rStyle w:val="Hyperlink"/>
              </w:rPr>
              <w:t>Appendix A: Data &amp; object models</w:t>
            </w:r>
            <w:r w:rsidR="00BA7F40">
              <w:rPr>
                <w:webHidden/>
              </w:rPr>
              <w:tab/>
            </w:r>
            <w:r w:rsidR="00BA7F40">
              <w:rPr>
                <w:webHidden/>
              </w:rPr>
              <w:fldChar w:fldCharType="begin"/>
            </w:r>
            <w:r w:rsidR="00BA7F40">
              <w:rPr>
                <w:webHidden/>
              </w:rPr>
              <w:instrText xml:space="preserve"> PAGEREF _Toc59528308 \h </w:instrText>
            </w:r>
            <w:r w:rsidR="00BA7F40">
              <w:rPr>
                <w:webHidden/>
              </w:rPr>
            </w:r>
            <w:r w:rsidR="00BA7F40">
              <w:rPr>
                <w:webHidden/>
              </w:rPr>
              <w:fldChar w:fldCharType="separate"/>
            </w:r>
            <w:r w:rsidR="00BA7F40">
              <w:rPr>
                <w:webHidden/>
              </w:rPr>
              <w:t>15</w:t>
            </w:r>
            <w:r w:rsidR="00BA7F40">
              <w:rPr>
                <w:webHidden/>
              </w:rPr>
              <w:fldChar w:fldCharType="end"/>
            </w:r>
          </w:hyperlink>
        </w:p>
        <w:p w14:paraId="07F0F78B" w14:textId="7BBC4C7E" w:rsidR="00BA7F40" w:rsidRDefault="00520060">
          <w:pPr>
            <w:pStyle w:val="TOC1"/>
            <w:rPr>
              <w:rFonts w:eastAsiaTheme="minorEastAsia" w:cstheme="minorBidi"/>
              <w:b w:val="0"/>
              <w:color w:val="auto"/>
              <w:sz w:val="22"/>
              <w:szCs w:val="22"/>
            </w:rPr>
          </w:pPr>
          <w:hyperlink w:anchor="_Toc59528309" w:history="1">
            <w:r w:rsidR="00BA7F40" w:rsidRPr="004F3B76">
              <w:rPr>
                <w:rStyle w:val="Hyperlink"/>
              </w:rPr>
              <w:t>Appendix B: Data dictionary</w:t>
            </w:r>
            <w:r w:rsidR="00BA7F40">
              <w:rPr>
                <w:webHidden/>
              </w:rPr>
              <w:tab/>
            </w:r>
            <w:r w:rsidR="00BA7F40">
              <w:rPr>
                <w:webHidden/>
              </w:rPr>
              <w:fldChar w:fldCharType="begin"/>
            </w:r>
            <w:r w:rsidR="00BA7F40">
              <w:rPr>
                <w:webHidden/>
              </w:rPr>
              <w:instrText xml:space="preserve"> PAGEREF _Toc59528309 \h </w:instrText>
            </w:r>
            <w:r w:rsidR="00BA7F40">
              <w:rPr>
                <w:webHidden/>
              </w:rPr>
            </w:r>
            <w:r w:rsidR="00BA7F40">
              <w:rPr>
                <w:webHidden/>
              </w:rPr>
              <w:fldChar w:fldCharType="separate"/>
            </w:r>
            <w:r w:rsidR="00BA7F40">
              <w:rPr>
                <w:webHidden/>
              </w:rPr>
              <w:t>17</w:t>
            </w:r>
            <w:r w:rsidR="00BA7F40">
              <w:rPr>
                <w:webHidden/>
              </w:rPr>
              <w:fldChar w:fldCharType="end"/>
            </w:r>
          </w:hyperlink>
        </w:p>
        <w:p w14:paraId="6BF70CD1" w14:textId="1090CC9A" w:rsidR="00BA7F40" w:rsidRDefault="00520060">
          <w:pPr>
            <w:pStyle w:val="TOC1"/>
            <w:rPr>
              <w:rFonts w:eastAsiaTheme="minorEastAsia" w:cstheme="minorBidi"/>
              <w:b w:val="0"/>
              <w:color w:val="auto"/>
              <w:sz w:val="22"/>
              <w:szCs w:val="22"/>
            </w:rPr>
          </w:pPr>
          <w:hyperlink w:anchor="_Toc59528323" w:history="1">
            <w:r w:rsidR="00BA7F40" w:rsidRPr="004F3B76">
              <w:rPr>
                <w:rStyle w:val="Hyperlink"/>
              </w:rPr>
              <w:t>Appendix C: Database tables</w:t>
            </w:r>
            <w:r w:rsidR="00BA7F40">
              <w:rPr>
                <w:webHidden/>
              </w:rPr>
              <w:tab/>
            </w:r>
            <w:r w:rsidR="00BA7F40">
              <w:rPr>
                <w:webHidden/>
              </w:rPr>
              <w:fldChar w:fldCharType="begin"/>
            </w:r>
            <w:r w:rsidR="00BA7F40">
              <w:rPr>
                <w:webHidden/>
              </w:rPr>
              <w:instrText xml:space="preserve"> PAGEREF _Toc59528323 \h </w:instrText>
            </w:r>
            <w:r w:rsidR="00BA7F40">
              <w:rPr>
                <w:webHidden/>
              </w:rPr>
            </w:r>
            <w:r w:rsidR="00BA7F40">
              <w:rPr>
                <w:webHidden/>
              </w:rPr>
              <w:fldChar w:fldCharType="separate"/>
            </w:r>
            <w:r w:rsidR="00BA7F40">
              <w:rPr>
                <w:webHidden/>
              </w:rPr>
              <w:t>23</w:t>
            </w:r>
            <w:r w:rsidR="00BA7F40">
              <w:rPr>
                <w:webHidden/>
              </w:rPr>
              <w:fldChar w:fldCharType="end"/>
            </w:r>
          </w:hyperlink>
        </w:p>
        <w:p w14:paraId="11349DE3" w14:textId="63E1242C" w:rsidR="00BA7F40" w:rsidRDefault="00520060">
          <w:pPr>
            <w:pStyle w:val="TOC1"/>
            <w:rPr>
              <w:rFonts w:eastAsiaTheme="minorEastAsia" w:cstheme="minorBidi"/>
              <w:b w:val="0"/>
              <w:color w:val="auto"/>
              <w:sz w:val="22"/>
              <w:szCs w:val="22"/>
            </w:rPr>
          </w:pPr>
          <w:hyperlink w:anchor="_Toc59528335" w:history="1">
            <w:r w:rsidR="00BA7F40" w:rsidRPr="004F3B76">
              <w:rPr>
                <w:rStyle w:val="Hyperlink"/>
              </w:rPr>
              <w:t>Appendix D: Reference tables</w:t>
            </w:r>
            <w:r w:rsidR="00BA7F40">
              <w:rPr>
                <w:webHidden/>
              </w:rPr>
              <w:tab/>
            </w:r>
            <w:r w:rsidR="00BA7F40">
              <w:rPr>
                <w:webHidden/>
              </w:rPr>
              <w:fldChar w:fldCharType="begin"/>
            </w:r>
            <w:r w:rsidR="00BA7F40">
              <w:rPr>
                <w:webHidden/>
              </w:rPr>
              <w:instrText xml:space="preserve"> PAGEREF _Toc59528335 \h </w:instrText>
            </w:r>
            <w:r w:rsidR="00BA7F40">
              <w:rPr>
                <w:webHidden/>
              </w:rPr>
            </w:r>
            <w:r w:rsidR="00BA7F40">
              <w:rPr>
                <w:webHidden/>
              </w:rPr>
              <w:fldChar w:fldCharType="separate"/>
            </w:r>
            <w:r w:rsidR="00BA7F40">
              <w:rPr>
                <w:webHidden/>
              </w:rPr>
              <w:t>44</w:t>
            </w:r>
            <w:r w:rsidR="00BA7F40">
              <w:rPr>
                <w:webHidden/>
              </w:rPr>
              <w:fldChar w:fldCharType="end"/>
            </w:r>
          </w:hyperlink>
        </w:p>
        <w:p w14:paraId="5F35B450" w14:textId="2A99D639" w:rsidR="00750D70" w:rsidRDefault="00750D70" w:rsidP="00750D70">
          <w:r>
            <w:rPr>
              <w:noProof/>
            </w:rPr>
            <w:fldChar w:fldCharType="end"/>
          </w:r>
        </w:p>
      </w:sdtContent>
    </w:sdt>
    <w:p w14:paraId="2A5350EF" w14:textId="77777777" w:rsidR="00750D70" w:rsidRPr="000D39DE" w:rsidRDefault="00750D70" w:rsidP="00750D70">
      <w:pPr>
        <w:rPr>
          <w:lang w:val="en-US"/>
        </w:rPr>
      </w:pPr>
    </w:p>
    <w:p w14:paraId="59549B91" w14:textId="77777777" w:rsidR="00750D70" w:rsidRPr="00A5192D" w:rsidRDefault="00750D70" w:rsidP="00750D70">
      <w:pPr>
        <w:pStyle w:val="Heading1"/>
      </w:pPr>
      <w:bookmarkStart w:id="2" w:name="_Toc59528267"/>
      <w:r w:rsidRPr="00A5192D">
        <w:lastRenderedPageBreak/>
        <w:t>Overview</w:t>
      </w:r>
      <w:bookmarkEnd w:id="2"/>
    </w:p>
    <w:p w14:paraId="1DE0F31A" w14:textId="77777777" w:rsidR="00750D70" w:rsidRPr="00D247E1" w:rsidRDefault="00750D70" w:rsidP="00750D70">
      <w:pPr>
        <w:pStyle w:val="Heading2"/>
      </w:pPr>
      <w:bookmarkStart w:id="3" w:name="_Toc59528268"/>
      <w:r w:rsidRPr="00E74F1F">
        <w:t>Vicmap™</w:t>
      </w:r>
      <w:bookmarkEnd w:id="3"/>
      <w:r w:rsidRPr="00D247E1">
        <w:t xml:space="preserve"> </w:t>
      </w:r>
    </w:p>
    <w:p w14:paraId="59DAF5B9" w14:textId="77777777" w:rsidR="00750D70" w:rsidRPr="000155E8" w:rsidRDefault="00750D70" w:rsidP="00750D70">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is the foundation that underlies most spatial information in Victoria.  This portfolio of spatial related authoritative data products, made up from individual datasets, is developed and managed by the Department of Environment, Land, Water &amp; Planning.  The information provides the foundation to Victoria’s primary mapping and spatial information systems, and is </w:t>
      </w:r>
      <w:r>
        <w:rPr>
          <w:rFonts w:asciiTheme="minorHAnsi" w:hAnsiTheme="minorHAnsi" w:cstheme="minorHAnsi"/>
          <w:sz w:val="20"/>
          <w:szCs w:val="20"/>
        </w:rPr>
        <w:t xml:space="preserve">used </w:t>
      </w:r>
      <w:r w:rsidRPr="000155E8">
        <w:rPr>
          <w:rFonts w:asciiTheme="minorHAnsi" w:hAnsiTheme="minorHAnsi" w:cstheme="minorHAnsi"/>
          <w:sz w:val="20"/>
          <w:szCs w:val="20"/>
        </w:rPr>
        <w:t>for building business information and systems.</w:t>
      </w:r>
    </w:p>
    <w:p w14:paraId="4011ACC6" w14:textId="77777777" w:rsidR="00750D70" w:rsidRPr="000155E8" w:rsidRDefault="00750D70" w:rsidP="00750D70">
      <w:pPr>
        <w:pStyle w:val="Pa28"/>
        <w:rPr>
          <w:rFonts w:asciiTheme="minorHAnsi" w:hAnsiTheme="minorHAnsi" w:cstheme="minorHAnsi"/>
          <w:sz w:val="20"/>
          <w:szCs w:val="20"/>
        </w:rPr>
      </w:pPr>
    </w:p>
    <w:p w14:paraId="011DF75C" w14:textId="77777777" w:rsidR="00750D70" w:rsidRPr="000155E8" w:rsidRDefault="00750D70" w:rsidP="00750D70">
      <w:pPr>
        <w:pStyle w:val="Pa28"/>
        <w:rPr>
          <w:rFonts w:asciiTheme="minorHAnsi" w:hAnsiTheme="minorHAnsi" w:cstheme="minorHAnsi"/>
          <w:sz w:val="20"/>
          <w:szCs w:val="20"/>
        </w:rPr>
      </w:pPr>
      <w:r w:rsidRPr="000155E8">
        <w:rPr>
          <w:rFonts w:asciiTheme="minorHAnsi" w:hAnsiTheme="minorHAnsi" w:cstheme="minorHAnsi"/>
          <w:sz w:val="20"/>
          <w:szCs w:val="20"/>
        </w:rPr>
        <w:t>Vicmap is a registered trademark of the Victorian Government and is synonymous with authoritative statewide mapping since 1975.</w:t>
      </w:r>
    </w:p>
    <w:p w14:paraId="75A72636" w14:textId="77777777" w:rsidR="00750D70" w:rsidRPr="000155E8" w:rsidRDefault="00750D70" w:rsidP="00750D70">
      <w:pPr>
        <w:pStyle w:val="Pa28"/>
        <w:rPr>
          <w:rFonts w:asciiTheme="minorHAnsi" w:hAnsiTheme="minorHAnsi" w:cstheme="minorHAnsi"/>
          <w:sz w:val="20"/>
          <w:szCs w:val="20"/>
        </w:rPr>
      </w:pPr>
      <w:r w:rsidRPr="000155E8">
        <w:rPr>
          <w:rFonts w:asciiTheme="minorHAnsi" w:hAnsiTheme="minorHAnsi" w:cstheme="minorHAnsi"/>
          <w:sz w:val="20"/>
          <w:szCs w:val="20"/>
        </w:rPr>
        <w:t xml:space="preserve"> </w:t>
      </w:r>
    </w:p>
    <w:p w14:paraId="2871E2C0" w14:textId="77777777" w:rsidR="00750D70" w:rsidRPr="000155E8" w:rsidRDefault="00750D70" w:rsidP="00750D70">
      <w:pPr>
        <w:pStyle w:val="Pa28"/>
        <w:spacing w:before="40" w:after="100"/>
        <w:jc w:val="both"/>
        <w:rPr>
          <w:rFonts w:asciiTheme="minorHAnsi" w:hAnsiTheme="minorHAnsi" w:cstheme="minorHAnsi"/>
          <w:sz w:val="20"/>
          <w:szCs w:val="20"/>
        </w:rPr>
      </w:pPr>
      <w:r w:rsidRPr="000155E8">
        <w:rPr>
          <w:rFonts w:asciiTheme="minorHAnsi" w:hAnsiTheme="minorHAnsi" w:cstheme="minorHAnsi"/>
          <w:sz w:val="20"/>
          <w:szCs w:val="20"/>
        </w:rPr>
        <w:t>The Vicmap portfolio includes:</w:t>
      </w:r>
    </w:p>
    <w:tbl>
      <w:tblPr>
        <w:tblW w:w="0" w:type="auto"/>
        <w:tblLook w:val="01E0" w:firstRow="1" w:lastRow="1" w:firstColumn="1" w:lastColumn="1" w:noHBand="0" w:noVBand="0"/>
      </w:tblPr>
      <w:tblGrid>
        <w:gridCol w:w="5211"/>
        <w:gridCol w:w="4536"/>
      </w:tblGrid>
      <w:tr w:rsidR="00750D70" w:rsidRPr="000155E8" w14:paraId="38825590" w14:textId="77777777" w:rsidTr="007C0F2D">
        <w:tc>
          <w:tcPr>
            <w:tcW w:w="5211" w:type="dxa"/>
          </w:tcPr>
          <w:p w14:paraId="3414ABCE" w14:textId="77777777" w:rsidR="00750D70" w:rsidRPr="000155E8" w:rsidRDefault="00750D70" w:rsidP="009A6B68">
            <w:pPr>
              <w:pStyle w:val="ListAlpha3"/>
            </w:pPr>
            <w:r w:rsidRPr="000155E8">
              <w:t>Vicmap Address</w:t>
            </w:r>
          </w:p>
          <w:p w14:paraId="0DD01C43" w14:textId="77777777" w:rsidR="007C0F2D" w:rsidRDefault="00750D70" w:rsidP="00C27096">
            <w:pPr>
              <w:pStyle w:val="ListAlpha3"/>
            </w:pPr>
            <w:r w:rsidRPr="000155E8">
              <w:t>Vicmap Admin</w:t>
            </w:r>
          </w:p>
          <w:p w14:paraId="181978B4" w14:textId="4AB971FA" w:rsidR="007C0F2D" w:rsidRDefault="007C0F2D" w:rsidP="00C27096">
            <w:pPr>
              <w:pStyle w:val="ListAlpha3"/>
            </w:pPr>
            <w:r>
              <w:t>Vicmap Buildings &amp; Settlements (proposed)</w:t>
            </w:r>
          </w:p>
          <w:p w14:paraId="2F2BA38D" w14:textId="18EB5B47" w:rsidR="00750D70" w:rsidRPr="000155E8" w:rsidRDefault="00750D70" w:rsidP="00C27096">
            <w:pPr>
              <w:pStyle w:val="ListAlpha3"/>
            </w:pPr>
            <w:r w:rsidRPr="000155E8">
              <w:t>Vicmap Crown Land Tenure</w:t>
            </w:r>
          </w:p>
          <w:p w14:paraId="382E2E3E" w14:textId="77777777" w:rsidR="00750D70" w:rsidRPr="000155E8" w:rsidRDefault="00750D70" w:rsidP="009A6B68">
            <w:pPr>
              <w:pStyle w:val="ListAlpha3"/>
            </w:pPr>
            <w:r w:rsidRPr="000155E8">
              <w:t>Vicmap Elevation</w:t>
            </w:r>
          </w:p>
          <w:p w14:paraId="5EB0C814" w14:textId="77777777" w:rsidR="00750D70" w:rsidRPr="000155E8" w:rsidRDefault="00750D70" w:rsidP="009A6B68">
            <w:pPr>
              <w:pStyle w:val="ListAlpha3"/>
            </w:pPr>
            <w:r w:rsidRPr="000155E8">
              <w:t>Vicmap Features of Interest</w:t>
            </w:r>
          </w:p>
          <w:p w14:paraId="3EF89303" w14:textId="77777777" w:rsidR="00750D70" w:rsidRPr="000155E8" w:rsidRDefault="00750D70" w:rsidP="009A6B68">
            <w:pPr>
              <w:pStyle w:val="ListAlpha3"/>
            </w:pPr>
            <w:r w:rsidRPr="000155E8">
              <w:t>Vicmap Hydro</w:t>
            </w:r>
          </w:p>
          <w:p w14:paraId="612CBB92" w14:textId="77777777" w:rsidR="00750D70" w:rsidRDefault="00750D70" w:rsidP="009A6B68">
            <w:pPr>
              <w:pStyle w:val="ListAlpha3"/>
            </w:pPr>
            <w:r w:rsidRPr="000155E8">
              <w:t>Vicmap Imagery</w:t>
            </w:r>
          </w:p>
          <w:p w14:paraId="58771A58" w14:textId="77777777" w:rsidR="00750D70" w:rsidRDefault="00750D70" w:rsidP="009A6B68">
            <w:pPr>
              <w:pStyle w:val="ListAlpha3"/>
            </w:pPr>
            <w:r w:rsidRPr="00BA19A8">
              <w:t>Vicmap Index</w:t>
            </w:r>
          </w:p>
          <w:p w14:paraId="0C24B5F2" w14:textId="016AB987" w:rsidR="00661783" w:rsidRPr="00BA19A8" w:rsidRDefault="00661783" w:rsidP="007C0F2D">
            <w:pPr>
              <w:pStyle w:val="ListAlpha3"/>
              <w:numPr>
                <w:ilvl w:val="0"/>
                <w:numId w:val="0"/>
              </w:numPr>
              <w:ind w:left="709"/>
            </w:pPr>
          </w:p>
        </w:tc>
        <w:tc>
          <w:tcPr>
            <w:tcW w:w="4536" w:type="dxa"/>
          </w:tcPr>
          <w:p w14:paraId="6217202B" w14:textId="77777777" w:rsidR="007C0F2D" w:rsidRDefault="007C0F2D" w:rsidP="009A6B68">
            <w:pPr>
              <w:pStyle w:val="ListAlpha3"/>
            </w:pPr>
            <w:r>
              <w:t>Vicmap Infrastructure (proposed)</w:t>
            </w:r>
          </w:p>
          <w:p w14:paraId="7764B996" w14:textId="453374DD" w:rsidR="00750D70" w:rsidRPr="000155E8" w:rsidRDefault="00750D70" w:rsidP="009A6B68">
            <w:pPr>
              <w:pStyle w:val="ListAlpha3"/>
            </w:pPr>
            <w:r w:rsidRPr="000155E8">
              <w:t>Vicmap Lite</w:t>
            </w:r>
          </w:p>
          <w:p w14:paraId="6E30A3EE" w14:textId="77777777" w:rsidR="00750D70" w:rsidRPr="000155E8" w:rsidRDefault="00750D70" w:rsidP="009A6B68">
            <w:pPr>
              <w:pStyle w:val="ListAlpha3"/>
            </w:pPr>
            <w:r w:rsidRPr="000155E8">
              <w:t>Vicmap Planning</w:t>
            </w:r>
          </w:p>
          <w:p w14:paraId="5B0DC5CA" w14:textId="77777777" w:rsidR="00750D70" w:rsidRPr="000155E8" w:rsidRDefault="00750D70" w:rsidP="009A6B68">
            <w:pPr>
              <w:pStyle w:val="ListAlpha3"/>
            </w:pPr>
            <w:r w:rsidRPr="000155E8">
              <w:t>Vicmap Position</w:t>
            </w:r>
          </w:p>
          <w:p w14:paraId="3A69B89D" w14:textId="77777777" w:rsidR="00750D70" w:rsidRPr="000155E8" w:rsidRDefault="00750D70" w:rsidP="009A6B68">
            <w:pPr>
              <w:pStyle w:val="ListAlpha3"/>
            </w:pPr>
            <w:r w:rsidRPr="000155E8">
              <w:t>Vicmap Property</w:t>
            </w:r>
          </w:p>
          <w:p w14:paraId="04DC3DE6" w14:textId="77777777" w:rsidR="00750D70" w:rsidRPr="000155E8" w:rsidRDefault="00750D70" w:rsidP="009A6B68">
            <w:pPr>
              <w:pStyle w:val="ListAlpha3"/>
            </w:pPr>
            <w:r w:rsidRPr="000155E8">
              <w:t>Vicmap Topographic Mapping</w:t>
            </w:r>
          </w:p>
          <w:p w14:paraId="103F5263" w14:textId="77777777" w:rsidR="00750D70" w:rsidRPr="000155E8" w:rsidRDefault="00750D70" w:rsidP="009A6B68">
            <w:pPr>
              <w:pStyle w:val="ListAlpha3"/>
            </w:pPr>
            <w:r w:rsidRPr="000155E8">
              <w:t>Vicmap Transport</w:t>
            </w:r>
          </w:p>
          <w:p w14:paraId="68484B6C" w14:textId="77777777" w:rsidR="00750D70" w:rsidRPr="000155E8" w:rsidRDefault="00750D70" w:rsidP="009A6B68">
            <w:pPr>
              <w:pStyle w:val="ListAlpha3"/>
            </w:pPr>
            <w:r w:rsidRPr="000155E8">
              <w:t>Vicmap Vegetation</w:t>
            </w:r>
          </w:p>
        </w:tc>
      </w:tr>
    </w:tbl>
    <w:p w14:paraId="7B193B4B" w14:textId="77777777" w:rsidR="00750D70" w:rsidRPr="000155E8" w:rsidRDefault="00750D70" w:rsidP="00750D70">
      <w:pPr>
        <w:pStyle w:val="Pa28"/>
        <w:rPr>
          <w:rFonts w:asciiTheme="minorHAnsi" w:hAnsiTheme="minorHAnsi" w:cstheme="minorHAnsi"/>
          <w:sz w:val="20"/>
          <w:szCs w:val="20"/>
        </w:rPr>
      </w:pPr>
    </w:p>
    <w:p w14:paraId="12049F1D" w14:textId="77777777" w:rsidR="00750D70" w:rsidRPr="00CC3C4E" w:rsidRDefault="00750D70" w:rsidP="00750D70">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data is supported by a collection of Reference Tables, Vicmap Reference Tables. A reference table may list the </w:t>
      </w:r>
      <w:r w:rsidRPr="00CC3C4E">
        <w:rPr>
          <w:rFonts w:asciiTheme="minorHAnsi" w:hAnsiTheme="minorHAnsi" w:cstheme="minorHAnsi"/>
          <w:sz w:val="20"/>
          <w:szCs w:val="20"/>
        </w:rPr>
        <w:t xml:space="preserve">full name, description and other attributes associated with a feature code or identifier. </w:t>
      </w:r>
    </w:p>
    <w:p w14:paraId="5658E08B" w14:textId="77777777" w:rsidR="00750D70" w:rsidRPr="00CC3C4E" w:rsidRDefault="00750D70" w:rsidP="00750D70">
      <w:pPr>
        <w:rPr>
          <w:rFonts w:cstheme="minorHAnsi"/>
        </w:rPr>
      </w:pPr>
    </w:p>
    <w:p w14:paraId="00FE17A6" w14:textId="39EC349A" w:rsidR="00750D70" w:rsidRPr="0036169D" w:rsidRDefault="00750D70" w:rsidP="00630A68">
      <w:pPr>
        <w:pStyle w:val="Pa28"/>
      </w:pPr>
      <w:r w:rsidRPr="00CC3C4E">
        <w:rPr>
          <w:rFonts w:asciiTheme="minorHAnsi" w:hAnsiTheme="minorHAnsi" w:cstheme="minorHAnsi"/>
          <w:color w:val="000000"/>
          <w:sz w:val="20"/>
          <w:szCs w:val="20"/>
        </w:rPr>
        <w:t xml:space="preserve">Further information can be found at </w:t>
      </w:r>
      <w:hyperlink r:id="rId32" w:history="1">
        <w:r w:rsidR="00630A68" w:rsidRPr="00630A68">
          <w:rPr>
            <w:rStyle w:val="Hyperlink"/>
            <w:color w:val="0000CC"/>
          </w:rPr>
          <w:t>https://www.land.vic.gov.au/maps-and-spatial/spatial-data/vicmap-catalogue</w:t>
        </w:r>
      </w:hyperlink>
      <w:r w:rsidR="00630A68">
        <w:t xml:space="preserve"> </w:t>
      </w:r>
    </w:p>
    <w:p w14:paraId="2EDDEE1C" w14:textId="77777777" w:rsidR="00750D70" w:rsidRPr="00E74F1F" w:rsidRDefault="00750D70" w:rsidP="00750D70">
      <w:pPr>
        <w:pStyle w:val="Heading2"/>
      </w:pPr>
      <w:bookmarkStart w:id="4" w:name="_Toc59528269"/>
      <w:r w:rsidRPr="00E74F1F">
        <w:t>Data product specification title</w:t>
      </w:r>
      <w:bookmarkEnd w:id="4"/>
    </w:p>
    <w:p w14:paraId="1304617F" w14:textId="77777777" w:rsidR="00750D70" w:rsidRPr="000155E8" w:rsidRDefault="00750D70" w:rsidP="00750D70">
      <w:pPr>
        <w:rPr>
          <w:color w:val="auto"/>
        </w:rPr>
      </w:pPr>
      <w:r w:rsidRPr="000155E8">
        <w:rPr>
          <w:color w:val="auto"/>
        </w:rPr>
        <w:t xml:space="preserve">Vicmap™ </w:t>
      </w:r>
      <w:r>
        <w:rPr>
          <w:color w:val="auto"/>
        </w:rPr>
        <w:t>Hydro</w:t>
      </w:r>
    </w:p>
    <w:p w14:paraId="2A1D0264" w14:textId="77777777" w:rsidR="00750D70" w:rsidRPr="00613ACD" w:rsidRDefault="00750D70" w:rsidP="00750D70"/>
    <w:p w14:paraId="35F18FD5" w14:textId="77777777" w:rsidR="00750D70" w:rsidRDefault="00750D70" w:rsidP="00750D70">
      <w:pPr>
        <w:pStyle w:val="Heading2"/>
      </w:pPr>
      <w:bookmarkStart w:id="5" w:name="_Toc59528270"/>
      <w:r w:rsidRPr="00E82083">
        <w:t>Responsible party</w:t>
      </w:r>
      <w:bookmarkEnd w:id="5"/>
      <w:r>
        <w:t xml:space="preserve"> </w:t>
      </w:r>
    </w:p>
    <w:p w14:paraId="0F27A3E1" w14:textId="77777777" w:rsidR="00750D70" w:rsidRPr="000155E8" w:rsidRDefault="00750D70" w:rsidP="00750D70">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Department of Environment, Land, Water and Planning</w:t>
      </w:r>
    </w:p>
    <w:p w14:paraId="7EC6A116" w14:textId="77777777" w:rsidR="00750D70" w:rsidRPr="000155E8" w:rsidRDefault="00750D70" w:rsidP="00750D70">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PO Box 527, Melbourne VIC 3001 Australia</w:t>
      </w:r>
    </w:p>
    <w:p w14:paraId="251ECB98" w14:textId="77777777" w:rsidR="00750D70" w:rsidRPr="00BA19A8" w:rsidRDefault="00520060" w:rsidP="00750D70">
      <w:pPr>
        <w:pStyle w:val="Pa28"/>
        <w:spacing w:before="40" w:after="100"/>
        <w:rPr>
          <w:rFonts w:asciiTheme="minorHAnsi" w:hAnsiTheme="minorHAnsi" w:cstheme="minorHAnsi"/>
          <w:color w:val="0000FF"/>
          <w:sz w:val="20"/>
          <w:szCs w:val="20"/>
        </w:rPr>
      </w:pPr>
      <w:hyperlink r:id="rId33" w:history="1">
        <w:r w:rsidR="00750D70" w:rsidRPr="00BA19A8">
          <w:rPr>
            <w:rStyle w:val="Hyperlink"/>
            <w:rFonts w:asciiTheme="minorHAnsi" w:hAnsiTheme="minorHAnsi" w:cstheme="minorHAnsi"/>
            <w:color w:val="0000FF"/>
            <w:sz w:val="20"/>
            <w:szCs w:val="20"/>
          </w:rPr>
          <w:t>vicmap.help@delwp.vic.gov.au</w:t>
        </w:r>
      </w:hyperlink>
      <w:r w:rsidR="00750D70" w:rsidRPr="00BA19A8">
        <w:rPr>
          <w:rFonts w:asciiTheme="minorHAnsi" w:hAnsiTheme="minorHAnsi" w:cstheme="minorHAnsi"/>
          <w:color w:val="0000FF"/>
          <w:sz w:val="20"/>
          <w:szCs w:val="20"/>
        </w:rPr>
        <w:t xml:space="preserve">  </w:t>
      </w:r>
    </w:p>
    <w:p w14:paraId="297550C6" w14:textId="77777777" w:rsidR="00750D70" w:rsidRPr="004123FF" w:rsidRDefault="00750D70" w:rsidP="00750D70">
      <w:pPr>
        <w:pStyle w:val="Pa28"/>
        <w:rPr>
          <w:rFonts w:asciiTheme="minorHAnsi" w:hAnsiTheme="minorHAnsi"/>
        </w:rPr>
      </w:pPr>
      <w:r w:rsidRPr="004123FF">
        <w:rPr>
          <w:rFonts w:asciiTheme="minorHAnsi" w:hAnsiTheme="minorHAnsi"/>
        </w:rPr>
        <w:br w:type="page"/>
      </w:r>
    </w:p>
    <w:p w14:paraId="14A88B82" w14:textId="77777777" w:rsidR="00750D70" w:rsidRPr="00E74F1F" w:rsidRDefault="00750D70" w:rsidP="00750D70">
      <w:pPr>
        <w:pStyle w:val="Heading2"/>
      </w:pPr>
      <w:bookmarkStart w:id="6" w:name="_Toc59528271"/>
      <w:r w:rsidRPr="00E74F1F">
        <w:lastRenderedPageBreak/>
        <w:t>Terms and definitions</w:t>
      </w:r>
      <w:bookmarkEnd w:id="6"/>
    </w:p>
    <w:p w14:paraId="20FCA9F5" w14:textId="77777777" w:rsidR="00750D70" w:rsidRDefault="00750D70" w:rsidP="005F05BF">
      <w:pPr>
        <w:pStyle w:val="Body"/>
        <w:rPr>
          <w:lang w:val="en-US"/>
        </w:rPr>
      </w:pPr>
      <w:r w:rsidRPr="00DD2DFD">
        <w:rPr>
          <w:lang w:val="en-US"/>
        </w:rPr>
        <w:t>For the purpose of this document, the following terms and definitions apply.</w:t>
      </w:r>
    </w:p>
    <w:tbl>
      <w:tblPr>
        <w:tblW w:w="9605"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791"/>
        <w:gridCol w:w="7542"/>
        <w:gridCol w:w="272"/>
      </w:tblGrid>
      <w:tr w:rsidR="00750D70" w:rsidRPr="00983F5B" w14:paraId="5D977A33" w14:textId="77777777" w:rsidTr="00870FE6">
        <w:tc>
          <w:tcPr>
            <w:tcW w:w="1791"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5C0224AB" w14:textId="77777777" w:rsidR="00750D70" w:rsidRPr="000D6E74" w:rsidRDefault="00750D70" w:rsidP="00906812">
            <w:pPr>
              <w:rPr>
                <w:b/>
                <w:color w:val="FFFFFF" w:themeColor="background1"/>
              </w:rPr>
            </w:pPr>
            <w:r w:rsidRPr="000D6E74">
              <w:rPr>
                <w:b/>
                <w:color w:val="FFFFFF" w:themeColor="background1"/>
              </w:rPr>
              <w:t>Term</w:t>
            </w:r>
          </w:p>
        </w:tc>
        <w:tc>
          <w:tcPr>
            <w:tcW w:w="7814" w:type="dxa"/>
            <w:gridSpan w:val="2"/>
            <w:tcBorders>
              <w:top w:val="single" w:sz="4" w:space="0" w:color="C75F64" w:themeColor="accent5" w:themeShade="BF"/>
              <w:bottom w:val="single" w:sz="4" w:space="0" w:color="C75F64" w:themeColor="accent5" w:themeShade="BF"/>
            </w:tcBorders>
            <w:shd w:val="clear" w:color="auto" w:fill="B04048" w:themeFill="background2" w:themeFillShade="80"/>
          </w:tcPr>
          <w:p w14:paraId="594595FA" w14:textId="77777777" w:rsidR="00750D70" w:rsidRPr="000D6E74" w:rsidRDefault="00750D70" w:rsidP="00906812">
            <w:pPr>
              <w:rPr>
                <w:b/>
                <w:color w:val="FFFFFF" w:themeColor="background1"/>
              </w:rPr>
            </w:pPr>
            <w:r w:rsidRPr="000D6E74">
              <w:rPr>
                <w:b/>
                <w:color w:val="FFFFFF" w:themeColor="background1"/>
              </w:rPr>
              <w:t>Definition</w:t>
            </w:r>
          </w:p>
        </w:tc>
      </w:tr>
      <w:tr w:rsidR="00750D70" w:rsidRPr="00983F5B" w14:paraId="0D353305" w14:textId="77777777" w:rsidTr="00870FE6">
        <w:tc>
          <w:tcPr>
            <w:tcW w:w="1791" w:type="dxa"/>
            <w:tcBorders>
              <w:top w:val="single" w:sz="4" w:space="0" w:color="C75F64" w:themeColor="accent5" w:themeShade="BF"/>
              <w:bottom w:val="single" w:sz="4" w:space="0" w:color="auto"/>
            </w:tcBorders>
            <w:shd w:val="clear" w:color="auto" w:fill="FFFFFF" w:themeFill="background1"/>
          </w:tcPr>
          <w:p w14:paraId="1737E353" w14:textId="77777777" w:rsidR="00750D70" w:rsidRPr="00E74F1F" w:rsidRDefault="00750D70" w:rsidP="005F05BF">
            <w:pPr>
              <w:pStyle w:val="TableTextLeft"/>
              <w:rPr>
                <w:lang w:val="en-US" w:eastAsia="ja-JP"/>
              </w:rPr>
            </w:pPr>
            <w:r>
              <w:rPr>
                <w:lang w:val="en-US" w:eastAsia="ja-JP"/>
              </w:rPr>
              <w:t>ANZLIC ID</w:t>
            </w:r>
          </w:p>
        </w:tc>
        <w:tc>
          <w:tcPr>
            <w:tcW w:w="7814" w:type="dxa"/>
            <w:gridSpan w:val="2"/>
            <w:tcBorders>
              <w:top w:val="single" w:sz="4" w:space="0" w:color="C75F64" w:themeColor="accent5" w:themeShade="BF"/>
              <w:bottom w:val="single" w:sz="4" w:space="0" w:color="auto"/>
            </w:tcBorders>
            <w:shd w:val="clear" w:color="auto" w:fill="FFFFFF" w:themeFill="background1"/>
          </w:tcPr>
          <w:p w14:paraId="5618B71A" w14:textId="77777777" w:rsidR="00750D70" w:rsidRPr="00E74F1F" w:rsidRDefault="00750D70" w:rsidP="005F05BF">
            <w:pPr>
              <w:pStyle w:val="TableTextLeft"/>
              <w:rPr>
                <w:lang w:val="en-US" w:eastAsia="ja-JP"/>
              </w:rPr>
            </w:pPr>
            <w:r w:rsidRPr="00370B6E">
              <w:rPr>
                <w:lang w:val="en-US" w:eastAsia="ja-JP"/>
              </w:rPr>
              <w:t>A</w:t>
            </w:r>
            <w:r>
              <w:rPr>
                <w:lang w:val="en-US" w:eastAsia="ja-JP"/>
              </w:rPr>
              <w:t xml:space="preserve"> unique identifier enabling metadata records to be</w:t>
            </w:r>
            <w:r w:rsidRPr="00370B6E">
              <w:rPr>
                <w:lang w:val="en-US" w:eastAsia="ja-JP"/>
              </w:rPr>
              <w:t xml:space="preserve"> discovered</w:t>
            </w:r>
            <w:r>
              <w:rPr>
                <w:lang w:val="en-US" w:eastAsia="ja-JP"/>
              </w:rPr>
              <w:t xml:space="preserve"> and differentiated</w:t>
            </w:r>
            <w:r w:rsidRPr="00370B6E">
              <w:rPr>
                <w:lang w:val="en-US" w:eastAsia="ja-JP"/>
              </w:rPr>
              <w:t xml:space="preserve"> </w:t>
            </w:r>
            <w:r>
              <w:rPr>
                <w:lang w:val="en-US" w:eastAsia="ja-JP"/>
              </w:rPr>
              <w:t>within</w:t>
            </w:r>
            <w:r w:rsidRPr="00370B6E">
              <w:rPr>
                <w:lang w:val="en-US" w:eastAsia="ja-JP"/>
              </w:rPr>
              <w:t xml:space="preserve"> a structured </w:t>
            </w:r>
            <w:r>
              <w:rPr>
                <w:lang w:val="en-US" w:eastAsia="ja-JP"/>
              </w:rPr>
              <w:t>data library</w:t>
            </w:r>
            <w:r w:rsidRPr="00370B6E">
              <w:rPr>
                <w:lang w:val="en-US" w:eastAsia="ja-JP"/>
              </w:rPr>
              <w:t>.</w:t>
            </w:r>
          </w:p>
        </w:tc>
      </w:tr>
      <w:tr w:rsidR="00750D70" w:rsidRPr="00983F5B" w14:paraId="6401035B" w14:textId="77777777" w:rsidTr="00870FE6">
        <w:tc>
          <w:tcPr>
            <w:tcW w:w="1791" w:type="dxa"/>
            <w:tcBorders>
              <w:top w:val="single" w:sz="4" w:space="0" w:color="auto"/>
              <w:bottom w:val="single" w:sz="4" w:space="0" w:color="auto"/>
            </w:tcBorders>
            <w:shd w:val="clear" w:color="auto" w:fill="FFFFFF" w:themeFill="background1"/>
          </w:tcPr>
          <w:p w14:paraId="4CF300BC" w14:textId="77777777" w:rsidR="00750D70" w:rsidRPr="00E74F1F" w:rsidRDefault="00750D70" w:rsidP="005F05BF">
            <w:pPr>
              <w:pStyle w:val="TableTextLeft"/>
              <w:rPr>
                <w:lang w:val="en-US" w:eastAsia="ja-JP"/>
              </w:rPr>
            </w:pPr>
            <w:r w:rsidRPr="00E74F1F">
              <w:rPr>
                <w:lang w:val="en-US" w:eastAsia="ja-JP"/>
              </w:rPr>
              <w:t>Attribute</w:t>
            </w:r>
          </w:p>
        </w:tc>
        <w:tc>
          <w:tcPr>
            <w:tcW w:w="7814" w:type="dxa"/>
            <w:gridSpan w:val="2"/>
            <w:tcBorders>
              <w:top w:val="single" w:sz="4" w:space="0" w:color="auto"/>
              <w:bottom w:val="single" w:sz="4" w:space="0" w:color="auto"/>
            </w:tcBorders>
            <w:shd w:val="clear" w:color="auto" w:fill="FFFFFF" w:themeFill="background1"/>
          </w:tcPr>
          <w:p w14:paraId="217015CC" w14:textId="77777777" w:rsidR="00750D70" w:rsidRPr="00E74F1F" w:rsidRDefault="00750D70" w:rsidP="005F05BF">
            <w:pPr>
              <w:pStyle w:val="TableTextLeft"/>
              <w:rPr>
                <w:lang w:val="en-US" w:eastAsia="ja-JP"/>
              </w:rPr>
            </w:pPr>
            <w:r w:rsidRPr="00E74F1F">
              <w:rPr>
                <w:lang w:val="en-US" w:eastAsia="ja-JP"/>
              </w:rPr>
              <w:t>A characteristic of a feature that may occur as a type or an instance.</w:t>
            </w:r>
          </w:p>
        </w:tc>
      </w:tr>
      <w:tr w:rsidR="00750D70" w:rsidRPr="00983F5B" w14:paraId="3DAEC42F" w14:textId="77777777" w:rsidTr="00870FE6">
        <w:trPr>
          <w:trHeight w:val="105"/>
        </w:trPr>
        <w:tc>
          <w:tcPr>
            <w:tcW w:w="1791" w:type="dxa"/>
            <w:tcBorders>
              <w:top w:val="single" w:sz="4" w:space="0" w:color="auto"/>
              <w:bottom w:val="single" w:sz="4" w:space="0" w:color="auto"/>
            </w:tcBorders>
            <w:shd w:val="clear" w:color="auto" w:fill="FFFFFF" w:themeFill="background1"/>
          </w:tcPr>
          <w:p w14:paraId="40D9F6DA" w14:textId="77777777" w:rsidR="00750D70" w:rsidRPr="00E74F1F" w:rsidRDefault="00750D70" w:rsidP="005F05BF">
            <w:pPr>
              <w:pStyle w:val="TableTextLeft"/>
              <w:rPr>
                <w:lang w:val="en-US" w:eastAsia="ja-JP"/>
              </w:rPr>
            </w:pPr>
            <w:r w:rsidRPr="00E74F1F">
              <w:rPr>
                <w:lang w:val="en-US" w:eastAsia="ja-JP"/>
              </w:rPr>
              <w:t>Data type</w:t>
            </w:r>
          </w:p>
        </w:tc>
        <w:tc>
          <w:tcPr>
            <w:tcW w:w="7814" w:type="dxa"/>
            <w:gridSpan w:val="2"/>
            <w:tcBorders>
              <w:top w:val="single" w:sz="4" w:space="0" w:color="auto"/>
              <w:bottom w:val="single" w:sz="4" w:space="0" w:color="auto"/>
            </w:tcBorders>
            <w:shd w:val="clear" w:color="auto" w:fill="FFFFFF" w:themeFill="background1"/>
          </w:tcPr>
          <w:p w14:paraId="04DFF1F3" w14:textId="77777777" w:rsidR="00750D70" w:rsidRPr="00E74F1F" w:rsidRDefault="00750D70" w:rsidP="005F05BF">
            <w:pPr>
              <w:pStyle w:val="TableTextLeft"/>
              <w:rPr>
                <w:lang w:val="en-US" w:eastAsia="ja-JP"/>
              </w:rPr>
            </w:pPr>
            <w:r w:rsidRPr="00E74F1F">
              <w:rPr>
                <w:lang w:val="en-US" w:eastAsia="ja-JP"/>
              </w:rPr>
              <w:t xml:space="preserve">Specification of a value domain with operations allowed on values in this domain </w:t>
            </w:r>
          </w:p>
          <w:p w14:paraId="1E51A835" w14:textId="77777777" w:rsidR="00750D70" w:rsidRPr="00E74F1F" w:rsidRDefault="00750D70" w:rsidP="005F05BF">
            <w:pPr>
              <w:pStyle w:val="TableTextLeft"/>
              <w:rPr>
                <w:lang w:val="en-US" w:eastAsia="ja-JP"/>
              </w:rPr>
            </w:pPr>
            <w:r w:rsidRPr="00E74F1F">
              <w:rPr>
                <w:lang w:val="en-US" w:eastAsia="ja-JP"/>
              </w:rPr>
              <w:t>Refer to AS/NZS ISO 19103</w:t>
            </w:r>
          </w:p>
        </w:tc>
      </w:tr>
      <w:tr w:rsidR="00750D70" w:rsidRPr="00983F5B" w14:paraId="5AFBA29A" w14:textId="77777777" w:rsidTr="00870FE6">
        <w:trPr>
          <w:trHeight w:val="105"/>
        </w:trPr>
        <w:tc>
          <w:tcPr>
            <w:tcW w:w="1791" w:type="dxa"/>
            <w:tcBorders>
              <w:top w:val="single" w:sz="4" w:space="0" w:color="auto"/>
              <w:bottom w:val="single" w:sz="4" w:space="0" w:color="auto"/>
            </w:tcBorders>
            <w:shd w:val="clear" w:color="auto" w:fill="FFFFFF" w:themeFill="background1"/>
          </w:tcPr>
          <w:p w14:paraId="74A90B20" w14:textId="77777777" w:rsidR="00750D70" w:rsidRPr="00E74F1F" w:rsidRDefault="00750D70" w:rsidP="005F05BF">
            <w:pPr>
              <w:pStyle w:val="TableTextLeft"/>
              <w:rPr>
                <w:lang w:val="en-US" w:eastAsia="ja-JP"/>
              </w:rPr>
            </w:pPr>
            <w:r w:rsidRPr="00E74F1F">
              <w:rPr>
                <w:lang w:val="en-US" w:eastAsia="ja-JP"/>
              </w:rPr>
              <w:t>Dataset</w:t>
            </w:r>
          </w:p>
        </w:tc>
        <w:tc>
          <w:tcPr>
            <w:tcW w:w="7814" w:type="dxa"/>
            <w:gridSpan w:val="2"/>
            <w:tcBorders>
              <w:top w:val="single" w:sz="4" w:space="0" w:color="auto"/>
              <w:bottom w:val="single" w:sz="4" w:space="0" w:color="auto"/>
            </w:tcBorders>
            <w:shd w:val="clear" w:color="auto" w:fill="FFFFFF" w:themeFill="background1"/>
          </w:tcPr>
          <w:p w14:paraId="141CB27B" w14:textId="77777777" w:rsidR="00750D70" w:rsidRPr="00E74F1F" w:rsidRDefault="00750D70" w:rsidP="005F05BF">
            <w:pPr>
              <w:pStyle w:val="TableTextLeft"/>
              <w:rPr>
                <w:lang w:val="en-US" w:eastAsia="ja-JP"/>
              </w:rPr>
            </w:pPr>
            <w:r w:rsidRPr="00E74F1F">
              <w:rPr>
                <w:lang w:val="en-US" w:eastAsia="ja-JP"/>
              </w:rPr>
              <w:t xml:space="preserve">Identifiable collection of data.  Maybe as small as a single feature or feature attribute contained within a larger dataset.  A hardcopy map maybe considered a dataset. </w:t>
            </w:r>
          </w:p>
          <w:p w14:paraId="2BF7C2DF" w14:textId="77777777" w:rsidR="00750D70" w:rsidRPr="00E74F1F" w:rsidRDefault="00750D70" w:rsidP="005F05BF">
            <w:pPr>
              <w:pStyle w:val="TableTextLeft"/>
              <w:rPr>
                <w:lang w:val="en-US" w:eastAsia="ja-JP"/>
              </w:rPr>
            </w:pPr>
            <w:r w:rsidRPr="00E74F1F">
              <w:rPr>
                <w:lang w:val="en-US" w:eastAsia="ja-JP"/>
              </w:rPr>
              <w:t>Refer to AS/NZS ISO 19115</w:t>
            </w:r>
          </w:p>
        </w:tc>
      </w:tr>
      <w:tr w:rsidR="00750D70" w:rsidRPr="00983F5B" w14:paraId="747E296A" w14:textId="77777777" w:rsidTr="00870FE6">
        <w:trPr>
          <w:trHeight w:val="542"/>
        </w:trPr>
        <w:tc>
          <w:tcPr>
            <w:tcW w:w="1791" w:type="dxa"/>
            <w:tcBorders>
              <w:top w:val="single" w:sz="4" w:space="0" w:color="auto"/>
              <w:bottom w:val="single" w:sz="4" w:space="0" w:color="auto"/>
            </w:tcBorders>
            <w:shd w:val="clear" w:color="auto" w:fill="FFFFFF" w:themeFill="background1"/>
          </w:tcPr>
          <w:p w14:paraId="0299D3A1" w14:textId="77777777" w:rsidR="00750D70" w:rsidRPr="00E74F1F" w:rsidRDefault="00750D70" w:rsidP="005F05BF">
            <w:pPr>
              <w:pStyle w:val="TableTextLeft"/>
              <w:rPr>
                <w:lang w:val="en-US" w:eastAsia="ja-JP"/>
              </w:rPr>
            </w:pPr>
            <w:r w:rsidRPr="00E74F1F">
              <w:rPr>
                <w:lang w:val="en-US" w:eastAsia="ja-JP"/>
              </w:rPr>
              <w:t xml:space="preserve">Dataset series </w:t>
            </w:r>
          </w:p>
        </w:tc>
        <w:tc>
          <w:tcPr>
            <w:tcW w:w="7814" w:type="dxa"/>
            <w:gridSpan w:val="2"/>
            <w:tcBorders>
              <w:top w:val="single" w:sz="4" w:space="0" w:color="auto"/>
              <w:bottom w:val="single" w:sz="4" w:space="0" w:color="auto"/>
            </w:tcBorders>
            <w:shd w:val="clear" w:color="auto" w:fill="FFFFFF" w:themeFill="background1"/>
          </w:tcPr>
          <w:p w14:paraId="62586742" w14:textId="77777777" w:rsidR="00750D70" w:rsidRPr="00E74F1F" w:rsidRDefault="00750D70" w:rsidP="005F05BF">
            <w:pPr>
              <w:pStyle w:val="TableTextLeft"/>
              <w:rPr>
                <w:lang w:val="en-US" w:eastAsia="ja-JP"/>
              </w:rPr>
            </w:pPr>
            <w:r w:rsidRPr="00E74F1F">
              <w:rPr>
                <w:lang w:val="en-US" w:eastAsia="ja-JP"/>
              </w:rPr>
              <w:t>Collection of datasets sharing the same product specification</w:t>
            </w:r>
            <w:r>
              <w:rPr>
                <w:lang w:val="en-US" w:eastAsia="ja-JP"/>
              </w:rPr>
              <w:t>, also known as a product</w:t>
            </w:r>
            <w:r w:rsidRPr="00E74F1F">
              <w:rPr>
                <w:lang w:val="en-US" w:eastAsia="ja-JP"/>
              </w:rPr>
              <w:t>.</w:t>
            </w:r>
          </w:p>
        </w:tc>
      </w:tr>
      <w:tr w:rsidR="00FF2257" w:rsidRPr="00983F5B" w14:paraId="6806AD39" w14:textId="77777777" w:rsidTr="00870FE6">
        <w:trPr>
          <w:gridAfter w:val="1"/>
          <w:wAfter w:w="272" w:type="dxa"/>
          <w:trHeight w:val="161"/>
        </w:trPr>
        <w:tc>
          <w:tcPr>
            <w:tcW w:w="1791" w:type="dxa"/>
            <w:tcBorders>
              <w:top w:val="single" w:sz="4" w:space="0" w:color="auto"/>
              <w:bottom w:val="single" w:sz="4" w:space="0" w:color="auto"/>
            </w:tcBorders>
            <w:shd w:val="clear" w:color="auto" w:fill="FFFFFF" w:themeFill="background1"/>
          </w:tcPr>
          <w:p w14:paraId="7CAAA7CC" w14:textId="43E7A420" w:rsidR="00FF2257" w:rsidRPr="00FF2257" w:rsidRDefault="00FF2257" w:rsidP="005F05BF">
            <w:pPr>
              <w:pStyle w:val="TableTextLeft"/>
              <w:rPr>
                <w:bCs/>
                <w:lang w:val="en-US" w:eastAsia="ja-JP"/>
              </w:rPr>
            </w:pPr>
            <w:r w:rsidRPr="00FF2257">
              <w:rPr>
                <w:bCs/>
              </w:rPr>
              <w:t>DataVic</w:t>
            </w:r>
          </w:p>
        </w:tc>
        <w:tc>
          <w:tcPr>
            <w:tcW w:w="7542" w:type="dxa"/>
            <w:tcBorders>
              <w:top w:val="single" w:sz="4" w:space="0" w:color="auto"/>
              <w:bottom w:val="single" w:sz="4" w:space="0" w:color="auto"/>
            </w:tcBorders>
            <w:shd w:val="clear" w:color="auto" w:fill="FFFFFF" w:themeFill="background1"/>
          </w:tcPr>
          <w:p w14:paraId="39F430F3" w14:textId="34CA81DE" w:rsidR="00FF2257" w:rsidRPr="00FF2257" w:rsidRDefault="00FF2257" w:rsidP="005F05BF">
            <w:pPr>
              <w:pStyle w:val="TableTextLeft"/>
            </w:pPr>
            <w:r>
              <w:t>T</w:t>
            </w:r>
            <w:r w:rsidRPr="00C0593E">
              <w:t xml:space="preserve">he </w:t>
            </w:r>
            <w:r>
              <w:t>web service</w:t>
            </w:r>
            <w:r w:rsidRPr="00C0593E">
              <w:t xml:space="preserve"> to discover and access Victorian government open data.</w:t>
            </w:r>
          </w:p>
        </w:tc>
      </w:tr>
      <w:tr w:rsidR="00750D70" w:rsidRPr="00983F5B" w14:paraId="30310B6C" w14:textId="77777777" w:rsidTr="00870FE6">
        <w:trPr>
          <w:trHeight w:val="1087"/>
        </w:trPr>
        <w:tc>
          <w:tcPr>
            <w:tcW w:w="1791" w:type="dxa"/>
            <w:tcBorders>
              <w:top w:val="single" w:sz="4" w:space="0" w:color="auto"/>
              <w:bottom w:val="single" w:sz="4" w:space="0" w:color="auto"/>
            </w:tcBorders>
            <w:shd w:val="clear" w:color="auto" w:fill="FFFFFF" w:themeFill="background1"/>
          </w:tcPr>
          <w:p w14:paraId="2707C191" w14:textId="77777777" w:rsidR="00750D70" w:rsidRPr="00E74F1F" w:rsidRDefault="00750D70" w:rsidP="005F05BF">
            <w:pPr>
              <w:pStyle w:val="TableTextLeft"/>
              <w:rPr>
                <w:lang w:val="en-US" w:eastAsia="ja-JP"/>
              </w:rPr>
            </w:pPr>
            <w:r w:rsidRPr="00E74F1F">
              <w:rPr>
                <w:lang w:val="en-US" w:eastAsia="ja-JP"/>
              </w:rPr>
              <w:t>Domain</w:t>
            </w:r>
          </w:p>
        </w:tc>
        <w:tc>
          <w:tcPr>
            <w:tcW w:w="7814" w:type="dxa"/>
            <w:gridSpan w:val="2"/>
            <w:tcBorders>
              <w:top w:val="single" w:sz="4" w:space="0" w:color="auto"/>
              <w:bottom w:val="single" w:sz="4" w:space="0" w:color="auto"/>
            </w:tcBorders>
            <w:shd w:val="clear" w:color="auto" w:fill="FFFFFF" w:themeFill="background1"/>
          </w:tcPr>
          <w:p w14:paraId="6F99AD77" w14:textId="77777777" w:rsidR="00750D70" w:rsidRPr="00E74F1F" w:rsidRDefault="00750D70" w:rsidP="005F05BF">
            <w:pPr>
              <w:pStyle w:val="TableTextLeft"/>
              <w:rPr>
                <w:lang w:val="en-US" w:eastAsia="ja-JP"/>
              </w:rPr>
            </w:pPr>
            <w:r w:rsidRPr="00E74F1F">
              <w:rPr>
                <w:lang w:val="en-US" w:eastAsia="ja-JP"/>
              </w:rPr>
              <w:t xml:space="preserve">A well-defined set both necessary and sufficient, as everything that satisfies the definition in the set and everything that does not satisfy the definition is necessarily outside the set. </w:t>
            </w:r>
          </w:p>
          <w:p w14:paraId="75A0AD9B" w14:textId="77777777" w:rsidR="00750D70" w:rsidRPr="00E74F1F" w:rsidRDefault="00750D70" w:rsidP="005F05BF">
            <w:pPr>
              <w:pStyle w:val="TableTextLeft"/>
              <w:rPr>
                <w:lang w:val="en-US" w:eastAsia="ja-JP"/>
              </w:rPr>
            </w:pPr>
            <w:r w:rsidRPr="00E74F1F">
              <w:rPr>
                <w:lang w:val="en-US" w:eastAsia="ja-JP"/>
              </w:rPr>
              <w:t>Refer to ISO/TS 19103</w:t>
            </w:r>
          </w:p>
        </w:tc>
      </w:tr>
      <w:tr w:rsidR="00750D70" w:rsidRPr="00983F5B" w14:paraId="616E8926" w14:textId="77777777" w:rsidTr="00870FE6">
        <w:tc>
          <w:tcPr>
            <w:tcW w:w="1791" w:type="dxa"/>
            <w:tcBorders>
              <w:top w:val="single" w:sz="4" w:space="0" w:color="auto"/>
              <w:bottom w:val="single" w:sz="4" w:space="0" w:color="auto"/>
            </w:tcBorders>
            <w:shd w:val="clear" w:color="auto" w:fill="FFFFFF" w:themeFill="background1"/>
          </w:tcPr>
          <w:p w14:paraId="648FE84D" w14:textId="77777777" w:rsidR="00750D70" w:rsidRPr="00E74F1F" w:rsidRDefault="00750D70" w:rsidP="005F05BF">
            <w:pPr>
              <w:pStyle w:val="TableTextLeft"/>
              <w:rPr>
                <w:lang w:val="en-US" w:eastAsia="ja-JP"/>
              </w:rPr>
            </w:pPr>
            <w:r>
              <w:rPr>
                <w:lang w:val="en-US" w:eastAsia="ja-JP"/>
              </w:rPr>
              <w:t>the Department</w:t>
            </w:r>
          </w:p>
        </w:tc>
        <w:tc>
          <w:tcPr>
            <w:tcW w:w="7814" w:type="dxa"/>
            <w:gridSpan w:val="2"/>
            <w:tcBorders>
              <w:top w:val="single" w:sz="4" w:space="0" w:color="auto"/>
              <w:bottom w:val="single" w:sz="4" w:space="0" w:color="auto"/>
            </w:tcBorders>
            <w:shd w:val="clear" w:color="auto" w:fill="FFFFFF" w:themeFill="background1"/>
          </w:tcPr>
          <w:p w14:paraId="7FCFC968" w14:textId="77777777" w:rsidR="00750D70" w:rsidRPr="00E74F1F" w:rsidRDefault="00750D70" w:rsidP="005F05BF">
            <w:pPr>
              <w:pStyle w:val="TableTextLeft"/>
              <w:rPr>
                <w:lang w:val="en-US" w:eastAsia="ja-JP"/>
              </w:rPr>
            </w:pPr>
            <w:r>
              <w:rPr>
                <w:lang w:val="en-US" w:eastAsia="ja-JP"/>
              </w:rPr>
              <w:t>Meaning the Department of Environment, Land, Water &amp; Planning (DELWP).</w:t>
            </w:r>
          </w:p>
        </w:tc>
      </w:tr>
      <w:tr w:rsidR="00750D70" w:rsidRPr="00983F5B" w14:paraId="1172FC28" w14:textId="77777777" w:rsidTr="00870FE6">
        <w:tc>
          <w:tcPr>
            <w:tcW w:w="1791" w:type="dxa"/>
            <w:tcBorders>
              <w:top w:val="single" w:sz="4" w:space="0" w:color="auto"/>
              <w:bottom w:val="single" w:sz="4" w:space="0" w:color="auto"/>
            </w:tcBorders>
            <w:shd w:val="clear" w:color="auto" w:fill="FFFFFF" w:themeFill="background1"/>
          </w:tcPr>
          <w:p w14:paraId="68906612" w14:textId="77777777" w:rsidR="00750D70" w:rsidRPr="00E74F1F" w:rsidRDefault="00750D70" w:rsidP="005F05BF">
            <w:pPr>
              <w:pStyle w:val="TableTextLeft"/>
              <w:rPr>
                <w:lang w:val="en-US" w:eastAsia="ja-JP"/>
              </w:rPr>
            </w:pPr>
            <w:r w:rsidRPr="00E74F1F">
              <w:rPr>
                <w:lang w:val="en-US" w:eastAsia="ja-JP"/>
              </w:rPr>
              <w:t>Entity</w:t>
            </w:r>
          </w:p>
        </w:tc>
        <w:tc>
          <w:tcPr>
            <w:tcW w:w="7814" w:type="dxa"/>
            <w:gridSpan w:val="2"/>
            <w:tcBorders>
              <w:top w:val="single" w:sz="4" w:space="0" w:color="auto"/>
              <w:bottom w:val="single" w:sz="4" w:space="0" w:color="auto"/>
            </w:tcBorders>
            <w:shd w:val="clear" w:color="auto" w:fill="FFFFFF" w:themeFill="background1"/>
          </w:tcPr>
          <w:p w14:paraId="06A8B6A1" w14:textId="77777777" w:rsidR="00750D70" w:rsidRPr="00E74F1F" w:rsidRDefault="00750D70" w:rsidP="005F05BF">
            <w:pPr>
              <w:pStyle w:val="TableTextLeft"/>
              <w:rPr>
                <w:lang w:val="en-US" w:eastAsia="ja-JP"/>
              </w:rPr>
            </w:pPr>
            <w:r w:rsidRPr="00E74F1F">
              <w:rPr>
                <w:lang w:val="en-US" w:eastAsia="ja-JP"/>
              </w:rPr>
              <w:t>A unit of data that can be classified and have stated relationship with other entities.</w:t>
            </w:r>
          </w:p>
        </w:tc>
      </w:tr>
      <w:tr w:rsidR="00750D70" w:rsidRPr="00983F5B" w14:paraId="151F5E40" w14:textId="77777777" w:rsidTr="00870FE6">
        <w:tc>
          <w:tcPr>
            <w:tcW w:w="1791" w:type="dxa"/>
            <w:tcBorders>
              <w:top w:val="single" w:sz="4" w:space="0" w:color="auto"/>
              <w:bottom w:val="single" w:sz="4" w:space="0" w:color="auto"/>
            </w:tcBorders>
            <w:shd w:val="clear" w:color="auto" w:fill="FFFFFF" w:themeFill="background1"/>
          </w:tcPr>
          <w:p w14:paraId="034050D1" w14:textId="77777777" w:rsidR="00750D70" w:rsidRPr="00E74F1F" w:rsidRDefault="00750D70" w:rsidP="005F05BF">
            <w:pPr>
              <w:pStyle w:val="TableTextLeft"/>
              <w:rPr>
                <w:lang w:val="en-US" w:eastAsia="ja-JP"/>
              </w:rPr>
            </w:pPr>
            <w:r w:rsidRPr="00E74F1F">
              <w:rPr>
                <w:lang w:val="en-US" w:eastAsia="ja-JP"/>
              </w:rPr>
              <w:t xml:space="preserve">Feature </w:t>
            </w:r>
          </w:p>
        </w:tc>
        <w:tc>
          <w:tcPr>
            <w:tcW w:w="7814" w:type="dxa"/>
            <w:gridSpan w:val="2"/>
            <w:tcBorders>
              <w:top w:val="single" w:sz="4" w:space="0" w:color="auto"/>
              <w:bottom w:val="single" w:sz="4" w:space="0" w:color="auto"/>
            </w:tcBorders>
            <w:shd w:val="clear" w:color="auto" w:fill="FFFFFF" w:themeFill="background1"/>
          </w:tcPr>
          <w:p w14:paraId="556923F0" w14:textId="77777777" w:rsidR="00750D70" w:rsidRPr="00E74F1F" w:rsidRDefault="00750D70" w:rsidP="005F05BF">
            <w:pPr>
              <w:pStyle w:val="TableTextLeft"/>
              <w:rPr>
                <w:lang w:val="en-US" w:eastAsia="ja-JP"/>
              </w:rPr>
            </w:pPr>
            <w:r w:rsidRPr="00E74F1F">
              <w:rPr>
                <w:lang w:val="en-US" w:eastAsia="ja-JP"/>
              </w:rPr>
              <w:t xml:space="preserve">An abstraction of real-world phenomena. A feature may occur as a type or an instance. Feature type or instance shall be used when only one is meant. </w:t>
            </w:r>
          </w:p>
          <w:p w14:paraId="3D948901" w14:textId="77777777" w:rsidR="00750D70" w:rsidRPr="00E74F1F" w:rsidRDefault="00750D70" w:rsidP="005F05BF">
            <w:pPr>
              <w:pStyle w:val="TableTextLeft"/>
              <w:rPr>
                <w:lang w:val="en-US" w:eastAsia="ja-JP"/>
              </w:rPr>
            </w:pPr>
            <w:r w:rsidRPr="00E74F1F">
              <w:rPr>
                <w:lang w:val="en-US" w:eastAsia="ja-JP"/>
              </w:rPr>
              <w:t xml:space="preserve">The feature structure of the feature based data model can be summarised as: </w:t>
            </w:r>
          </w:p>
          <w:p w14:paraId="0658BB8A" w14:textId="77777777" w:rsidR="00750D70" w:rsidRPr="00E74F1F" w:rsidRDefault="00750D70" w:rsidP="005F05BF">
            <w:pPr>
              <w:pStyle w:val="TableTextLeft"/>
              <w:rPr>
                <w:lang w:val="en-US" w:eastAsia="ja-JP"/>
              </w:rPr>
            </w:pPr>
            <w:r w:rsidRPr="00E74F1F">
              <w:rPr>
                <w:lang w:val="en-US" w:eastAsia="ja-JP"/>
              </w:rPr>
              <w:t>feature instance = [spatial object + attribute object]</w:t>
            </w:r>
          </w:p>
        </w:tc>
      </w:tr>
      <w:tr w:rsidR="00750D70" w:rsidRPr="00983F5B" w14:paraId="302FDF16" w14:textId="77777777" w:rsidTr="00870FE6">
        <w:tc>
          <w:tcPr>
            <w:tcW w:w="1791" w:type="dxa"/>
            <w:tcBorders>
              <w:top w:val="single" w:sz="4" w:space="0" w:color="auto"/>
              <w:bottom w:val="single" w:sz="4" w:space="0" w:color="auto"/>
            </w:tcBorders>
            <w:shd w:val="clear" w:color="auto" w:fill="FFFFFF" w:themeFill="background1"/>
          </w:tcPr>
          <w:p w14:paraId="6F6F6ACE" w14:textId="77777777" w:rsidR="00750D70" w:rsidRPr="00E74F1F" w:rsidRDefault="00750D70" w:rsidP="005F05BF">
            <w:pPr>
              <w:pStyle w:val="TableTextLeft"/>
              <w:rPr>
                <w:lang w:val="en-US" w:eastAsia="ja-JP"/>
              </w:rPr>
            </w:pPr>
            <w:r w:rsidRPr="00E74F1F">
              <w:rPr>
                <w:lang w:val="en-US" w:eastAsia="ja-JP"/>
              </w:rPr>
              <w:t>Metadata</w:t>
            </w:r>
          </w:p>
        </w:tc>
        <w:tc>
          <w:tcPr>
            <w:tcW w:w="7814" w:type="dxa"/>
            <w:gridSpan w:val="2"/>
            <w:tcBorders>
              <w:top w:val="single" w:sz="4" w:space="0" w:color="auto"/>
              <w:bottom w:val="single" w:sz="4" w:space="0" w:color="auto"/>
            </w:tcBorders>
            <w:shd w:val="clear" w:color="auto" w:fill="auto"/>
          </w:tcPr>
          <w:p w14:paraId="20614B76" w14:textId="77777777" w:rsidR="00750D70" w:rsidRPr="00C145CB" w:rsidRDefault="00750D70" w:rsidP="005F05BF">
            <w:pPr>
              <w:pStyle w:val="TableTextLeft"/>
              <w:rPr>
                <w:lang w:val="en-US" w:eastAsia="ja-JP"/>
              </w:rPr>
            </w:pPr>
            <w:r w:rsidRPr="00C145CB">
              <w:rPr>
                <w:lang w:val="en-US" w:eastAsia="ja-JP"/>
              </w:rPr>
              <w:t xml:space="preserve">Metadata is ‘data about data’ and provides a synopsis about the data lineage, accuracy and details about access permissions. </w:t>
            </w:r>
          </w:p>
          <w:p w14:paraId="4F98B3A0" w14:textId="77777777" w:rsidR="00750D70" w:rsidRPr="00C145CB" w:rsidRDefault="00750D70" w:rsidP="005F05BF">
            <w:pPr>
              <w:pStyle w:val="TableTextLeft"/>
              <w:rPr>
                <w:lang w:val="en-US" w:eastAsia="ja-JP"/>
              </w:rPr>
            </w:pPr>
            <w:r w:rsidRPr="00C145CB">
              <w:rPr>
                <w:lang w:val="en-US" w:eastAsia="ja-JP"/>
              </w:rPr>
              <w:t>Refer to ISO 19115 Geographic information ― Metadata</w:t>
            </w:r>
          </w:p>
        </w:tc>
      </w:tr>
      <w:tr w:rsidR="00750D70" w:rsidRPr="00983F5B" w14:paraId="6D27B593" w14:textId="77777777" w:rsidTr="00870FE6">
        <w:tc>
          <w:tcPr>
            <w:tcW w:w="1791" w:type="dxa"/>
            <w:tcBorders>
              <w:top w:val="single" w:sz="4" w:space="0" w:color="auto"/>
              <w:bottom w:val="single" w:sz="4" w:space="0" w:color="auto"/>
            </w:tcBorders>
            <w:shd w:val="clear" w:color="auto" w:fill="FFFFFF" w:themeFill="background1"/>
          </w:tcPr>
          <w:p w14:paraId="378E204A" w14:textId="77777777" w:rsidR="00750D70" w:rsidRPr="00E74F1F" w:rsidRDefault="00750D70" w:rsidP="005F05BF">
            <w:pPr>
              <w:pStyle w:val="TableTextLeft"/>
              <w:rPr>
                <w:lang w:val="en-US" w:eastAsia="ja-JP"/>
              </w:rPr>
            </w:pPr>
            <w:r>
              <w:t>Parent metadata record</w:t>
            </w:r>
          </w:p>
        </w:tc>
        <w:tc>
          <w:tcPr>
            <w:tcW w:w="7814" w:type="dxa"/>
            <w:gridSpan w:val="2"/>
            <w:tcBorders>
              <w:top w:val="single" w:sz="4" w:space="0" w:color="auto"/>
              <w:bottom w:val="single" w:sz="4" w:space="0" w:color="auto"/>
            </w:tcBorders>
            <w:shd w:val="clear" w:color="auto" w:fill="auto"/>
          </w:tcPr>
          <w:p w14:paraId="627993CB" w14:textId="77777777" w:rsidR="00750D70" w:rsidRPr="00C145CB" w:rsidRDefault="00750D70" w:rsidP="005F05BF">
            <w:pPr>
              <w:pStyle w:val="TableTextLeft"/>
              <w:rPr>
                <w:lang w:val="en-US" w:eastAsia="ja-JP"/>
              </w:rPr>
            </w:pPr>
            <w:r>
              <w:t xml:space="preserve">Parent metadata records act as a cover note for a product that contains a dataset series for search, discovery &amp; delivery purposes.  </w:t>
            </w:r>
          </w:p>
        </w:tc>
      </w:tr>
      <w:tr w:rsidR="00750D70" w:rsidRPr="00983F5B" w14:paraId="4A36229A" w14:textId="77777777" w:rsidTr="00870FE6">
        <w:tc>
          <w:tcPr>
            <w:tcW w:w="1791" w:type="dxa"/>
            <w:tcBorders>
              <w:top w:val="single" w:sz="4" w:space="0" w:color="auto"/>
              <w:bottom w:val="single" w:sz="4" w:space="0" w:color="auto"/>
            </w:tcBorders>
            <w:shd w:val="clear" w:color="auto" w:fill="FFFFFF" w:themeFill="background1"/>
          </w:tcPr>
          <w:p w14:paraId="276DB8A6" w14:textId="77777777" w:rsidR="00750D70" w:rsidRPr="00E74F1F" w:rsidRDefault="00750D70" w:rsidP="005F05BF">
            <w:pPr>
              <w:pStyle w:val="TableTextLeft"/>
              <w:rPr>
                <w:lang w:val="en-US" w:eastAsia="ja-JP"/>
              </w:rPr>
            </w:pPr>
            <w:r w:rsidRPr="00E74F1F">
              <w:rPr>
                <w:lang w:val="en-US" w:eastAsia="ja-JP"/>
              </w:rPr>
              <w:t>Persistent Feature Identifier (PFI)</w:t>
            </w:r>
          </w:p>
        </w:tc>
        <w:tc>
          <w:tcPr>
            <w:tcW w:w="7814" w:type="dxa"/>
            <w:gridSpan w:val="2"/>
            <w:tcBorders>
              <w:top w:val="single" w:sz="4" w:space="0" w:color="auto"/>
              <w:bottom w:val="single" w:sz="4" w:space="0" w:color="auto"/>
            </w:tcBorders>
            <w:shd w:val="clear" w:color="auto" w:fill="auto"/>
          </w:tcPr>
          <w:p w14:paraId="37516FAD" w14:textId="77777777" w:rsidR="00750D70" w:rsidRPr="00C145CB" w:rsidRDefault="00750D70" w:rsidP="005F05BF">
            <w:pPr>
              <w:pStyle w:val="TableTextLeft"/>
              <w:rPr>
                <w:lang w:val="en-US" w:eastAsia="ja-JP"/>
              </w:rPr>
            </w:pPr>
            <w:r w:rsidRPr="00C145CB">
              <w:rPr>
                <w:lang w:val="en-US" w:eastAsia="ja-JP"/>
              </w:rPr>
              <w:t xml:space="preserve">The unique code provide at creation of the feature which remains until the feature is </w:t>
            </w:r>
            <w:r>
              <w:rPr>
                <w:lang w:val="en-US" w:eastAsia="ja-JP"/>
              </w:rPr>
              <w:t>retired</w:t>
            </w:r>
            <w:r w:rsidRPr="00C145CB">
              <w:rPr>
                <w:lang w:val="en-US" w:eastAsia="ja-JP"/>
              </w:rPr>
              <w:t xml:space="preserve">. </w:t>
            </w:r>
          </w:p>
        </w:tc>
      </w:tr>
      <w:tr w:rsidR="00750D70" w:rsidRPr="00983F5B" w14:paraId="01D6842C" w14:textId="77777777" w:rsidTr="00870FE6">
        <w:tc>
          <w:tcPr>
            <w:tcW w:w="1791" w:type="dxa"/>
            <w:tcBorders>
              <w:top w:val="single" w:sz="4" w:space="0" w:color="auto"/>
              <w:bottom w:val="single" w:sz="4" w:space="0" w:color="auto"/>
            </w:tcBorders>
            <w:shd w:val="clear" w:color="auto" w:fill="FFFFFF" w:themeFill="background1"/>
          </w:tcPr>
          <w:p w14:paraId="19DA5739" w14:textId="77777777" w:rsidR="00750D70" w:rsidRPr="00863D34" w:rsidRDefault="00750D70" w:rsidP="005F05BF">
            <w:pPr>
              <w:pStyle w:val="TableTextLeft"/>
              <w:rPr>
                <w:lang w:val="en-US" w:eastAsia="ja-JP"/>
              </w:rPr>
            </w:pPr>
            <w:r>
              <w:rPr>
                <w:lang w:val="en-US" w:eastAsia="ja-JP"/>
              </w:rPr>
              <w:t>Product</w:t>
            </w:r>
          </w:p>
        </w:tc>
        <w:tc>
          <w:tcPr>
            <w:tcW w:w="7814" w:type="dxa"/>
            <w:gridSpan w:val="2"/>
            <w:tcBorders>
              <w:top w:val="single" w:sz="4" w:space="0" w:color="auto"/>
              <w:bottom w:val="single" w:sz="4" w:space="0" w:color="auto"/>
            </w:tcBorders>
            <w:shd w:val="clear" w:color="auto" w:fill="FFFFFF" w:themeFill="background1"/>
          </w:tcPr>
          <w:p w14:paraId="6850E10C" w14:textId="77777777" w:rsidR="00750D70" w:rsidRDefault="00750D70" w:rsidP="005F05BF">
            <w:pPr>
              <w:pStyle w:val="TableTextLeft"/>
              <w:rPr>
                <w:lang w:val="en-US" w:eastAsia="ja-JP"/>
              </w:rPr>
            </w:pPr>
            <w:r>
              <w:rPr>
                <w:lang w:val="en-US" w:eastAsia="ja-JP"/>
              </w:rPr>
              <w:t>Dataset or dataset series that conforms to a data product specification.</w:t>
            </w:r>
          </w:p>
        </w:tc>
      </w:tr>
      <w:tr w:rsidR="00750D70" w:rsidRPr="00983F5B" w14:paraId="0F8D3A7E" w14:textId="77777777" w:rsidTr="00870FE6">
        <w:tc>
          <w:tcPr>
            <w:tcW w:w="1791" w:type="dxa"/>
            <w:tcBorders>
              <w:top w:val="single" w:sz="4" w:space="0" w:color="auto"/>
              <w:bottom w:val="single" w:sz="4" w:space="0" w:color="auto"/>
            </w:tcBorders>
            <w:shd w:val="clear" w:color="auto" w:fill="FFFFFF" w:themeFill="background1"/>
          </w:tcPr>
          <w:p w14:paraId="1D99344C" w14:textId="77777777" w:rsidR="00750D70" w:rsidRPr="00E74F1F" w:rsidRDefault="00750D70" w:rsidP="005F05BF">
            <w:pPr>
              <w:pStyle w:val="TableTextLeft"/>
              <w:rPr>
                <w:lang w:val="en-US" w:eastAsia="ja-JP"/>
              </w:rPr>
            </w:pPr>
            <w:r w:rsidRPr="00E74F1F">
              <w:rPr>
                <w:lang w:val="en-US" w:eastAsia="ja-JP"/>
              </w:rPr>
              <w:t>Quality</w:t>
            </w:r>
          </w:p>
        </w:tc>
        <w:tc>
          <w:tcPr>
            <w:tcW w:w="7814" w:type="dxa"/>
            <w:gridSpan w:val="2"/>
            <w:tcBorders>
              <w:top w:val="single" w:sz="4" w:space="0" w:color="auto"/>
              <w:bottom w:val="single" w:sz="4" w:space="0" w:color="auto"/>
            </w:tcBorders>
            <w:shd w:val="clear" w:color="auto" w:fill="FFFFFF" w:themeFill="background1"/>
          </w:tcPr>
          <w:p w14:paraId="197816D0" w14:textId="77777777" w:rsidR="00750D70" w:rsidRPr="00E74F1F" w:rsidRDefault="00750D70" w:rsidP="005F05BF">
            <w:pPr>
              <w:pStyle w:val="TableTextLeft"/>
              <w:rPr>
                <w:lang w:val="en-US" w:eastAsia="ja-JP"/>
              </w:rPr>
            </w:pPr>
            <w:r w:rsidRPr="00E74F1F">
              <w:rPr>
                <w:lang w:val="en-US" w:eastAsia="ja-JP"/>
              </w:rPr>
              <w:t>Totality of characteristics of a product that bear on its ability to satisfy stated and implied needs. Refer to:</w:t>
            </w:r>
          </w:p>
          <w:p w14:paraId="2F0FF3D1" w14:textId="77777777" w:rsidR="00750D70" w:rsidRPr="00E74F1F" w:rsidRDefault="00750D70" w:rsidP="005F05BF">
            <w:pPr>
              <w:pStyle w:val="TableTextLeft"/>
              <w:rPr>
                <w:lang w:val="en-US" w:eastAsia="ja-JP"/>
              </w:rPr>
            </w:pPr>
            <w:r w:rsidRPr="00E74F1F">
              <w:rPr>
                <w:lang w:val="en-US" w:eastAsia="ja-JP"/>
              </w:rPr>
              <w:t>ISO 19113 Geographic information ― Quality principles</w:t>
            </w:r>
          </w:p>
          <w:p w14:paraId="120972FE" w14:textId="77777777" w:rsidR="00750D70" w:rsidRPr="00E74F1F" w:rsidRDefault="00750D70" w:rsidP="005F05BF">
            <w:pPr>
              <w:pStyle w:val="TableTextLeft"/>
              <w:rPr>
                <w:lang w:val="en-US" w:eastAsia="ja-JP"/>
              </w:rPr>
            </w:pPr>
            <w:r w:rsidRPr="00E74F1F">
              <w:rPr>
                <w:lang w:val="en-US" w:eastAsia="ja-JP"/>
              </w:rPr>
              <w:t>ISO 19114 Geographic information ― Quality evaluation procedures</w:t>
            </w:r>
          </w:p>
        </w:tc>
      </w:tr>
      <w:tr w:rsidR="00750D70" w:rsidRPr="00983F5B" w14:paraId="559A62D2" w14:textId="77777777" w:rsidTr="00870FE6">
        <w:tc>
          <w:tcPr>
            <w:tcW w:w="1791" w:type="dxa"/>
            <w:tcBorders>
              <w:top w:val="single" w:sz="4" w:space="0" w:color="auto"/>
              <w:bottom w:val="single" w:sz="4" w:space="0" w:color="auto"/>
            </w:tcBorders>
            <w:shd w:val="clear" w:color="auto" w:fill="FFFFFF" w:themeFill="background1"/>
          </w:tcPr>
          <w:p w14:paraId="38099A70" w14:textId="77777777" w:rsidR="00750D70" w:rsidRPr="00E74F1F" w:rsidRDefault="00750D70" w:rsidP="005F05BF">
            <w:pPr>
              <w:pStyle w:val="TableTextLeft"/>
              <w:rPr>
                <w:lang w:val="en-US" w:eastAsia="ja-JP"/>
              </w:rPr>
            </w:pPr>
            <w:r>
              <w:rPr>
                <w:lang w:val="en-US" w:eastAsia="ja-JP"/>
              </w:rPr>
              <w:t>the State</w:t>
            </w:r>
          </w:p>
        </w:tc>
        <w:tc>
          <w:tcPr>
            <w:tcW w:w="7814" w:type="dxa"/>
            <w:gridSpan w:val="2"/>
            <w:tcBorders>
              <w:top w:val="single" w:sz="4" w:space="0" w:color="auto"/>
              <w:bottom w:val="single" w:sz="4" w:space="0" w:color="auto"/>
            </w:tcBorders>
            <w:shd w:val="clear" w:color="auto" w:fill="FFFFFF" w:themeFill="background1"/>
          </w:tcPr>
          <w:p w14:paraId="63768A09" w14:textId="77777777" w:rsidR="00750D70" w:rsidRPr="00E74F1F" w:rsidRDefault="00750D70" w:rsidP="005F05BF">
            <w:pPr>
              <w:pStyle w:val="TableTextLeft"/>
              <w:rPr>
                <w:lang w:val="en-US" w:eastAsia="ja-JP"/>
              </w:rPr>
            </w:pPr>
            <w:r>
              <w:rPr>
                <w:lang w:val="en-US" w:eastAsia="ja-JP"/>
              </w:rPr>
              <w:t>Victoria.</w:t>
            </w:r>
          </w:p>
        </w:tc>
      </w:tr>
      <w:tr w:rsidR="00750D70" w:rsidRPr="00983F5B" w14:paraId="2A0C0316" w14:textId="77777777" w:rsidTr="00870FE6">
        <w:tc>
          <w:tcPr>
            <w:tcW w:w="1791" w:type="dxa"/>
            <w:tcBorders>
              <w:top w:val="single" w:sz="4" w:space="0" w:color="auto"/>
              <w:bottom w:val="single" w:sz="4" w:space="0" w:color="auto"/>
            </w:tcBorders>
            <w:shd w:val="clear" w:color="auto" w:fill="FFFFFF" w:themeFill="background1"/>
          </w:tcPr>
          <w:p w14:paraId="1ECDED2E" w14:textId="77777777" w:rsidR="00750D70" w:rsidRPr="00E74F1F" w:rsidRDefault="00750D70" w:rsidP="005F05BF">
            <w:pPr>
              <w:pStyle w:val="TableTextLeft"/>
              <w:rPr>
                <w:lang w:val="en-US" w:eastAsia="ja-JP"/>
              </w:rPr>
            </w:pPr>
            <w:r w:rsidRPr="00E74F1F">
              <w:rPr>
                <w:lang w:val="en-US" w:eastAsia="ja-JP"/>
              </w:rPr>
              <w:t>Unique Feature identifier (UFI)</w:t>
            </w:r>
          </w:p>
        </w:tc>
        <w:tc>
          <w:tcPr>
            <w:tcW w:w="7814" w:type="dxa"/>
            <w:gridSpan w:val="2"/>
            <w:tcBorders>
              <w:top w:val="single" w:sz="4" w:space="0" w:color="auto"/>
              <w:bottom w:val="single" w:sz="4" w:space="0" w:color="auto"/>
            </w:tcBorders>
            <w:shd w:val="clear" w:color="auto" w:fill="FFFFFF" w:themeFill="background1"/>
          </w:tcPr>
          <w:p w14:paraId="5D10BDD9" w14:textId="77777777" w:rsidR="00750D70" w:rsidRPr="00E74F1F" w:rsidRDefault="00750D70" w:rsidP="005F05BF">
            <w:pPr>
              <w:pStyle w:val="TableTextLeft"/>
              <w:rPr>
                <w:lang w:val="en-US" w:eastAsia="ja-JP"/>
              </w:rPr>
            </w:pPr>
            <w:r w:rsidRPr="00E74F1F">
              <w:rPr>
                <w:lang w:val="en-US" w:eastAsia="ja-JP"/>
              </w:rPr>
              <w:t>Each feature is uniquely identified and renewed with each change.</w:t>
            </w:r>
          </w:p>
          <w:p w14:paraId="66501A40" w14:textId="77777777" w:rsidR="00750D70" w:rsidRPr="00E74F1F" w:rsidRDefault="00750D70" w:rsidP="005F05BF">
            <w:pPr>
              <w:pStyle w:val="TableTextLeft"/>
              <w:rPr>
                <w:lang w:val="en-US" w:eastAsia="ja-JP"/>
              </w:rPr>
            </w:pPr>
          </w:p>
        </w:tc>
      </w:tr>
      <w:tr w:rsidR="002E5C8B" w:rsidRPr="00983F5B" w14:paraId="6B437C24" w14:textId="77777777" w:rsidTr="00870FE6">
        <w:trPr>
          <w:gridAfter w:val="1"/>
          <w:wAfter w:w="272" w:type="dxa"/>
        </w:trPr>
        <w:tc>
          <w:tcPr>
            <w:tcW w:w="1791" w:type="dxa"/>
            <w:tcBorders>
              <w:top w:val="single" w:sz="4" w:space="0" w:color="auto"/>
              <w:bottom w:val="single" w:sz="4" w:space="0" w:color="auto"/>
            </w:tcBorders>
            <w:shd w:val="clear" w:color="auto" w:fill="FFFFFF" w:themeFill="background1"/>
          </w:tcPr>
          <w:p w14:paraId="6E92DBC5" w14:textId="5745DDF1" w:rsidR="002E5C8B" w:rsidRPr="00E74F1F" w:rsidRDefault="007A11C3" w:rsidP="005F05BF">
            <w:pPr>
              <w:pStyle w:val="TableTextLeft"/>
              <w:rPr>
                <w:lang w:val="en-US" w:eastAsia="ja-JP"/>
              </w:rPr>
            </w:pPr>
            <w:r>
              <w:rPr>
                <w:lang w:val="en-US" w:eastAsia="ja-JP"/>
              </w:rPr>
              <w:t>Vicmap</w:t>
            </w:r>
          </w:p>
        </w:tc>
        <w:tc>
          <w:tcPr>
            <w:tcW w:w="7542" w:type="dxa"/>
            <w:tcBorders>
              <w:top w:val="single" w:sz="4" w:space="0" w:color="auto"/>
              <w:bottom w:val="single" w:sz="4" w:space="0" w:color="auto"/>
            </w:tcBorders>
            <w:shd w:val="clear" w:color="auto" w:fill="FFFFFF" w:themeFill="background1"/>
          </w:tcPr>
          <w:p w14:paraId="1306143F" w14:textId="42E429D2" w:rsidR="002E5C8B" w:rsidRPr="00E74F1F" w:rsidRDefault="007A11C3" w:rsidP="005F05BF">
            <w:pPr>
              <w:pStyle w:val="TableTextLeft"/>
              <w:rPr>
                <w:lang w:val="en-US" w:eastAsia="ja-JP"/>
              </w:rPr>
            </w:pPr>
            <w:r>
              <w:rPr>
                <w:bCs/>
                <w:lang w:val="en-US"/>
              </w:rPr>
              <w:t>T</w:t>
            </w:r>
            <w:r w:rsidRPr="00F51F64">
              <w:rPr>
                <w:bCs/>
                <w:lang w:val="en-US"/>
              </w:rPr>
              <w:t>he authoritative</w:t>
            </w:r>
            <w:r>
              <w:rPr>
                <w:lang w:val="en-US"/>
              </w:rPr>
              <w:t xml:space="preserve"> topological spatial data managed by the Department.</w:t>
            </w:r>
          </w:p>
        </w:tc>
      </w:tr>
    </w:tbl>
    <w:p w14:paraId="29DF23CF" w14:textId="77777777" w:rsidR="00750D70" w:rsidRDefault="00750D70" w:rsidP="00750D70">
      <w:pPr>
        <w:pStyle w:val="TblBdy"/>
      </w:pPr>
    </w:p>
    <w:p w14:paraId="706D743E" w14:textId="77777777" w:rsidR="00750D70" w:rsidRDefault="00750D70" w:rsidP="00750D70">
      <w:pPr>
        <w:rPr>
          <w:rFonts w:ascii="Calibri" w:hAnsi="Calibri"/>
          <w:b/>
          <w:bCs/>
          <w:iCs/>
          <w:color w:val="228591"/>
          <w:sz w:val="28"/>
          <w:szCs w:val="24"/>
        </w:rPr>
      </w:pPr>
      <w:r>
        <w:br w:type="page"/>
      </w:r>
    </w:p>
    <w:p w14:paraId="321169A2" w14:textId="77777777" w:rsidR="00750D70" w:rsidRPr="00AD1EBC" w:rsidRDefault="00750D70" w:rsidP="00750D70">
      <w:pPr>
        <w:pStyle w:val="Heading2"/>
      </w:pPr>
      <w:bookmarkStart w:id="7" w:name="_Toc59528272"/>
      <w:r w:rsidRPr="00AD1EBC">
        <w:lastRenderedPageBreak/>
        <w:t>Acronyms</w:t>
      </w:r>
      <w:bookmarkEnd w:id="7"/>
    </w:p>
    <w:p w14:paraId="610E301C" w14:textId="77777777" w:rsidR="00750D70" w:rsidRPr="000155E8" w:rsidRDefault="00750D70" w:rsidP="00750D70">
      <w:pPr>
        <w:pStyle w:val="Body"/>
      </w:pPr>
      <w:r w:rsidRPr="000155E8">
        <w:t>For the purpose of this document, the following acronyms may apply.</w:t>
      </w:r>
    </w:p>
    <w:tbl>
      <w:tblPr>
        <w:tblW w:w="9322"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526"/>
        <w:gridCol w:w="7796"/>
      </w:tblGrid>
      <w:tr w:rsidR="00750D70" w:rsidRPr="00983F5B" w14:paraId="4CB600E0" w14:textId="77777777" w:rsidTr="00906812">
        <w:tc>
          <w:tcPr>
            <w:tcW w:w="1526" w:type="dxa"/>
            <w:tcBorders>
              <w:top w:val="nil"/>
              <w:bottom w:val="nil"/>
            </w:tcBorders>
            <w:shd w:val="clear" w:color="auto" w:fill="B04048" w:themeFill="background2" w:themeFillShade="80"/>
          </w:tcPr>
          <w:p w14:paraId="7854D155" w14:textId="77777777" w:rsidR="00750D70" w:rsidRPr="00E6313D" w:rsidRDefault="00750D70" w:rsidP="00906812">
            <w:pPr>
              <w:rPr>
                <w:b/>
                <w:color w:val="FFFFFF" w:themeColor="background1"/>
              </w:rPr>
            </w:pPr>
            <w:r w:rsidRPr="00E6313D">
              <w:rPr>
                <w:b/>
                <w:color w:val="FFFFFF" w:themeColor="background1"/>
              </w:rPr>
              <w:t>Acronym</w:t>
            </w:r>
          </w:p>
        </w:tc>
        <w:tc>
          <w:tcPr>
            <w:tcW w:w="7796" w:type="dxa"/>
            <w:tcBorders>
              <w:top w:val="nil"/>
              <w:bottom w:val="nil"/>
            </w:tcBorders>
            <w:shd w:val="clear" w:color="auto" w:fill="B04048" w:themeFill="background2" w:themeFillShade="80"/>
          </w:tcPr>
          <w:p w14:paraId="68EFA5BC" w14:textId="77777777" w:rsidR="00750D70" w:rsidRPr="00E6313D" w:rsidRDefault="00750D70" w:rsidP="00906812">
            <w:pPr>
              <w:rPr>
                <w:b/>
                <w:color w:val="FFFFFF" w:themeColor="background1"/>
              </w:rPr>
            </w:pPr>
            <w:r w:rsidRPr="00E6313D">
              <w:rPr>
                <w:b/>
                <w:color w:val="FFFFFF" w:themeColor="background1"/>
              </w:rPr>
              <w:t>Definition</w:t>
            </w:r>
          </w:p>
        </w:tc>
      </w:tr>
      <w:tr w:rsidR="00750D70" w:rsidRPr="00983F5B" w14:paraId="016821B9" w14:textId="77777777" w:rsidTr="00906812">
        <w:trPr>
          <w:trHeight w:val="105"/>
        </w:trPr>
        <w:tc>
          <w:tcPr>
            <w:tcW w:w="1526" w:type="dxa"/>
            <w:tcBorders>
              <w:top w:val="nil"/>
              <w:bottom w:val="single" w:sz="4" w:space="0" w:color="auto"/>
            </w:tcBorders>
            <w:shd w:val="clear" w:color="auto" w:fill="FFFFFF" w:themeFill="background1"/>
          </w:tcPr>
          <w:p w14:paraId="7D4C7A92" w14:textId="77777777" w:rsidR="00750D70" w:rsidRDefault="00750D70" w:rsidP="00104BF9">
            <w:pPr>
              <w:pStyle w:val="TableTextLeft"/>
              <w:rPr>
                <w:lang w:val="en-US" w:eastAsia="ja-JP"/>
              </w:rPr>
            </w:pPr>
            <w:r w:rsidRPr="006D375A">
              <w:rPr>
                <w:lang w:val="en-US" w:eastAsia="ja-JP"/>
              </w:rPr>
              <w:t>AHD</w:t>
            </w:r>
          </w:p>
        </w:tc>
        <w:tc>
          <w:tcPr>
            <w:tcW w:w="7796" w:type="dxa"/>
            <w:tcBorders>
              <w:top w:val="nil"/>
              <w:bottom w:val="single" w:sz="4" w:space="0" w:color="auto"/>
            </w:tcBorders>
            <w:shd w:val="clear" w:color="auto" w:fill="FFFFFF" w:themeFill="background1"/>
          </w:tcPr>
          <w:p w14:paraId="7A073423" w14:textId="77777777" w:rsidR="00750D70" w:rsidRDefault="00750D70" w:rsidP="00104BF9">
            <w:pPr>
              <w:pStyle w:val="TableTextLeft"/>
              <w:rPr>
                <w:lang w:val="en-US" w:eastAsia="ja-JP"/>
              </w:rPr>
            </w:pPr>
            <w:r w:rsidRPr="006D375A">
              <w:rPr>
                <w:lang w:val="en-US" w:eastAsia="ja-JP"/>
              </w:rPr>
              <w:t xml:space="preserve">Australian Height Datum </w:t>
            </w:r>
          </w:p>
        </w:tc>
      </w:tr>
      <w:tr w:rsidR="00750D70" w:rsidRPr="00983F5B" w14:paraId="3DAFF457" w14:textId="77777777" w:rsidTr="00906812">
        <w:trPr>
          <w:trHeight w:val="105"/>
        </w:trPr>
        <w:tc>
          <w:tcPr>
            <w:tcW w:w="1526" w:type="dxa"/>
            <w:tcBorders>
              <w:top w:val="single" w:sz="4" w:space="0" w:color="auto"/>
              <w:bottom w:val="single" w:sz="4" w:space="0" w:color="auto"/>
            </w:tcBorders>
            <w:shd w:val="clear" w:color="auto" w:fill="FFFFFF" w:themeFill="background1"/>
          </w:tcPr>
          <w:p w14:paraId="12E26531" w14:textId="77777777" w:rsidR="00750D70" w:rsidRDefault="00750D70" w:rsidP="00104BF9">
            <w:pPr>
              <w:pStyle w:val="TableTextLeft"/>
              <w:rPr>
                <w:lang w:val="en-US" w:eastAsia="ja-JP"/>
              </w:rPr>
            </w:pPr>
            <w:r w:rsidRPr="006D375A">
              <w:rPr>
                <w:lang w:val="en-US" w:eastAsia="ja-JP"/>
              </w:rPr>
              <w:t>DALA</w:t>
            </w:r>
          </w:p>
        </w:tc>
        <w:tc>
          <w:tcPr>
            <w:tcW w:w="7796" w:type="dxa"/>
            <w:tcBorders>
              <w:top w:val="single" w:sz="4" w:space="0" w:color="auto"/>
              <w:bottom w:val="single" w:sz="4" w:space="0" w:color="auto"/>
            </w:tcBorders>
            <w:shd w:val="clear" w:color="auto" w:fill="FFFFFF" w:themeFill="background1"/>
          </w:tcPr>
          <w:p w14:paraId="1250B803" w14:textId="77777777" w:rsidR="00750D70" w:rsidRDefault="00750D70" w:rsidP="00104BF9">
            <w:pPr>
              <w:pStyle w:val="TableTextLeft"/>
              <w:rPr>
                <w:lang w:val="en-US" w:eastAsia="ja-JP"/>
              </w:rPr>
            </w:pPr>
            <w:r w:rsidRPr="006D375A">
              <w:rPr>
                <w:lang w:val="en-US" w:eastAsia="ja-JP"/>
              </w:rPr>
              <w:t>DELWP Data Access License Agreement</w:t>
            </w:r>
          </w:p>
        </w:tc>
      </w:tr>
      <w:tr w:rsidR="00750D70" w:rsidRPr="00983F5B" w14:paraId="24CF48D2" w14:textId="77777777" w:rsidTr="00906812">
        <w:trPr>
          <w:trHeight w:val="105"/>
        </w:trPr>
        <w:tc>
          <w:tcPr>
            <w:tcW w:w="1526" w:type="dxa"/>
            <w:tcBorders>
              <w:top w:val="single" w:sz="4" w:space="0" w:color="auto"/>
              <w:bottom w:val="single" w:sz="4" w:space="0" w:color="auto"/>
            </w:tcBorders>
            <w:shd w:val="clear" w:color="auto" w:fill="FFFFFF" w:themeFill="background1"/>
          </w:tcPr>
          <w:p w14:paraId="223D7401" w14:textId="77777777" w:rsidR="00750D70" w:rsidRDefault="00750D70" w:rsidP="00104BF9">
            <w:pPr>
              <w:pStyle w:val="TableTextLeft"/>
              <w:rPr>
                <w:lang w:val="en-US" w:eastAsia="ja-JP"/>
              </w:rPr>
            </w:pPr>
            <w:r w:rsidRPr="006D375A">
              <w:rPr>
                <w:lang w:val="en-US" w:eastAsia="ja-JP"/>
              </w:rPr>
              <w:t>DELWP</w:t>
            </w:r>
          </w:p>
        </w:tc>
        <w:tc>
          <w:tcPr>
            <w:tcW w:w="7796" w:type="dxa"/>
            <w:tcBorders>
              <w:top w:val="single" w:sz="4" w:space="0" w:color="auto"/>
              <w:bottom w:val="single" w:sz="4" w:space="0" w:color="auto"/>
            </w:tcBorders>
            <w:shd w:val="clear" w:color="auto" w:fill="FFFFFF" w:themeFill="background1"/>
          </w:tcPr>
          <w:p w14:paraId="2A98039C" w14:textId="77777777" w:rsidR="00750D70" w:rsidRDefault="00750D70" w:rsidP="00104BF9">
            <w:pPr>
              <w:pStyle w:val="TableTextLeft"/>
              <w:rPr>
                <w:lang w:val="en-US" w:eastAsia="ja-JP"/>
              </w:rPr>
            </w:pPr>
            <w:r w:rsidRPr="006D375A">
              <w:rPr>
                <w:lang w:val="en-US" w:eastAsia="ja-JP"/>
              </w:rPr>
              <w:t>Department of Environment, Land, Water &amp; Planning</w:t>
            </w:r>
          </w:p>
        </w:tc>
      </w:tr>
      <w:tr w:rsidR="00750D70" w:rsidRPr="00983F5B" w14:paraId="5A4CD3A3" w14:textId="77777777" w:rsidTr="00906812">
        <w:trPr>
          <w:trHeight w:val="105"/>
        </w:trPr>
        <w:tc>
          <w:tcPr>
            <w:tcW w:w="1526" w:type="dxa"/>
            <w:tcBorders>
              <w:top w:val="single" w:sz="4" w:space="0" w:color="auto"/>
              <w:bottom w:val="single" w:sz="4" w:space="0" w:color="auto"/>
            </w:tcBorders>
            <w:shd w:val="clear" w:color="auto" w:fill="FFFFFF" w:themeFill="background1"/>
          </w:tcPr>
          <w:p w14:paraId="3F296F44" w14:textId="77777777" w:rsidR="00750D70" w:rsidRDefault="00750D70" w:rsidP="00104BF9">
            <w:pPr>
              <w:pStyle w:val="TableTextLeft"/>
              <w:rPr>
                <w:lang w:val="en-US" w:eastAsia="ja-JP"/>
              </w:rPr>
            </w:pPr>
            <w:r w:rsidRPr="006D375A">
              <w:rPr>
                <w:lang w:val="en-US" w:eastAsia="ja-JP"/>
              </w:rPr>
              <w:t>DSV</w:t>
            </w:r>
          </w:p>
        </w:tc>
        <w:tc>
          <w:tcPr>
            <w:tcW w:w="7796" w:type="dxa"/>
            <w:tcBorders>
              <w:top w:val="single" w:sz="4" w:space="0" w:color="auto"/>
              <w:bottom w:val="single" w:sz="4" w:space="0" w:color="auto"/>
            </w:tcBorders>
            <w:shd w:val="clear" w:color="auto" w:fill="FFFFFF" w:themeFill="background1"/>
          </w:tcPr>
          <w:p w14:paraId="339E486A" w14:textId="77777777" w:rsidR="00750D70" w:rsidRDefault="00750D70" w:rsidP="00104BF9">
            <w:pPr>
              <w:pStyle w:val="TableTextLeft"/>
              <w:rPr>
                <w:lang w:val="en-US" w:eastAsia="ja-JP"/>
              </w:rPr>
            </w:pPr>
            <w:r w:rsidRPr="006D375A">
              <w:rPr>
                <w:lang w:val="en-US" w:eastAsia="ja-JP"/>
              </w:rPr>
              <w:t>Data Search Victoria</w:t>
            </w:r>
          </w:p>
        </w:tc>
      </w:tr>
      <w:tr w:rsidR="00750D70" w:rsidRPr="00983F5B" w14:paraId="2DF45C1F" w14:textId="77777777" w:rsidTr="00906812">
        <w:trPr>
          <w:trHeight w:val="105"/>
        </w:trPr>
        <w:tc>
          <w:tcPr>
            <w:tcW w:w="1526" w:type="dxa"/>
            <w:tcBorders>
              <w:top w:val="single" w:sz="4" w:space="0" w:color="auto"/>
              <w:bottom w:val="single" w:sz="4" w:space="0" w:color="auto"/>
            </w:tcBorders>
            <w:shd w:val="clear" w:color="auto" w:fill="FFFFFF" w:themeFill="background1"/>
          </w:tcPr>
          <w:p w14:paraId="505FF8D8" w14:textId="77777777" w:rsidR="00750D70" w:rsidRDefault="00750D70" w:rsidP="00104BF9">
            <w:pPr>
              <w:pStyle w:val="TableTextLeft"/>
              <w:rPr>
                <w:lang w:val="en-US" w:eastAsia="ja-JP"/>
              </w:rPr>
            </w:pPr>
            <w:r>
              <w:rPr>
                <w:lang w:val="en-US" w:eastAsia="ja-JP"/>
              </w:rPr>
              <w:t>CFA</w:t>
            </w:r>
          </w:p>
        </w:tc>
        <w:tc>
          <w:tcPr>
            <w:tcW w:w="7796" w:type="dxa"/>
            <w:tcBorders>
              <w:top w:val="single" w:sz="4" w:space="0" w:color="auto"/>
              <w:bottom w:val="single" w:sz="4" w:space="0" w:color="auto"/>
            </w:tcBorders>
            <w:shd w:val="clear" w:color="auto" w:fill="FFFFFF" w:themeFill="background1"/>
          </w:tcPr>
          <w:p w14:paraId="0CDA4E23" w14:textId="77777777" w:rsidR="00750D70" w:rsidRDefault="00750D70" w:rsidP="00104BF9">
            <w:pPr>
              <w:pStyle w:val="TableTextLeft"/>
              <w:rPr>
                <w:lang w:val="en-US" w:eastAsia="ja-JP"/>
              </w:rPr>
            </w:pPr>
            <w:r>
              <w:rPr>
                <w:lang w:val="en-US" w:eastAsia="ja-JP"/>
              </w:rPr>
              <w:t>Country Fire Authority</w:t>
            </w:r>
          </w:p>
        </w:tc>
      </w:tr>
      <w:tr w:rsidR="00750D70" w:rsidRPr="00983F5B" w14:paraId="4E07427E" w14:textId="77777777" w:rsidTr="00906812">
        <w:trPr>
          <w:trHeight w:val="105"/>
        </w:trPr>
        <w:tc>
          <w:tcPr>
            <w:tcW w:w="1526" w:type="dxa"/>
            <w:tcBorders>
              <w:top w:val="single" w:sz="4" w:space="0" w:color="auto"/>
              <w:bottom w:val="single" w:sz="4" w:space="0" w:color="auto"/>
            </w:tcBorders>
            <w:shd w:val="clear" w:color="auto" w:fill="FFFFFF" w:themeFill="background1"/>
          </w:tcPr>
          <w:p w14:paraId="127EEF13" w14:textId="77777777" w:rsidR="00750D70" w:rsidRDefault="00750D70" w:rsidP="00104BF9">
            <w:pPr>
              <w:pStyle w:val="TableTextLeft"/>
              <w:rPr>
                <w:lang w:val="en-US" w:eastAsia="ja-JP"/>
              </w:rPr>
            </w:pPr>
            <w:r>
              <w:rPr>
                <w:lang w:val="en-US" w:eastAsia="ja-JP"/>
              </w:rPr>
              <w:t>DALA</w:t>
            </w:r>
          </w:p>
        </w:tc>
        <w:tc>
          <w:tcPr>
            <w:tcW w:w="7796" w:type="dxa"/>
            <w:tcBorders>
              <w:top w:val="single" w:sz="4" w:space="0" w:color="auto"/>
              <w:bottom w:val="single" w:sz="4" w:space="0" w:color="auto"/>
            </w:tcBorders>
            <w:shd w:val="clear" w:color="auto" w:fill="FFFFFF" w:themeFill="background1"/>
          </w:tcPr>
          <w:p w14:paraId="2AA66F44" w14:textId="77777777" w:rsidR="00750D70" w:rsidRDefault="00750D70" w:rsidP="00104BF9">
            <w:pPr>
              <w:pStyle w:val="TableTextLeft"/>
              <w:rPr>
                <w:lang w:val="en-US" w:eastAsia="ja-JP"/>
              </w:rPr>
            </w:pPr>
            <w:r>
              <w:rPr>
                <w:lang w:val="en-US" w:eastAsia="ja-JP"/>
              </w:rPr>
              <w:t>DELWP Data Access License Agreement</w:t>
            </w:r>
          </w:p>
        </w:tc>
      </w:tr>
      <w:tr w:rsidR="00750D70" w:rsidRPr="00983F5B" w14:paraId="145A8E1F" w14:textId="77777777" w:rsidTr="00906812">
        <w:trPr>
          <w:trHeight w:val="105"/>
        </w:trPr>
        <w:tc>
          <w:tcPr>
            <w:tcW w:w="1526" w:type="dxa"/>
            <w:tcBorders>
              <w:top w:val="single" w:sz="4" w:space="0" w:color="auto"/>
              <w:bottom w:val="single" w:sz="4" w:space="0" w:color="auto"/>
            </w:tcBorders>
            <w:shd w:val="clear" w:color="auto" w:fill="FFFFFF" w:themeFill="background1"/>
          </w:tcPr>
          <w:p w14:paraId="078EBDDC" w14:textId="77777777" w:rsidR="00750D70" w:rsidRDefault="00750D70" w:rsidP="00104BF9">
            <w:pPr>
              <w:pStyle w:val="TableTextLeft"/>
              <w:rPr>
                <w:lang w:val="en-US" w:eastAsia="ja-JP"/>
              </w:rPr>
            </w:pPr>
            <w:r>
              <w:rPr>
                <w:lang w:val="en-US" w:eastAsia="ja-JP"/>
              </w:rPr>
              <w:t>DELWP</w:t>
            </w:r>
          </w:p>
        </w:tc>
        <w:tc>
          <w:tcPr>
            <w:tcW w:w="7796" w:type="dxa"/>
            <w:tcBorders>
              <w:top w:val="single" w:sz="4" w:space="0" w:color="auto"/>
              <w:bottom w:val="single" w:sz="4" w:space="0" w:color="auto"/>
            </w:tcBorders>
            <w:shd w:val="clear" w:color="auto" w:fill="FFFFFF" w:themeFill="background1"/>
          </w:tcPr>
          <w:p w14:paraId="0A164B7C" w14:textId="77777777" w:rsidR="00750D70" w:rsidRDefault="00750D70" w:rsidP="00104BF9">
            <w:pPr>
              <w:pStyle w:val="TableTextLeft"/>
              <w:rPr>
                <w:lang w:val="en-US" w:eastAsia="ja-JP"/>
              </w:rPr>
            </w:pPr>
            <w:r>
              <w:rPr>
                <w:lang w:val="en-US" w:eastAsia="ja-JP"/>
              </w:rPr>
              <w:t>Department of Environment, Land, Water &amp; Planning</w:t>
            </w:r>
          </w:p>
        </w:tc>
      </w:tr>
      <w:tr w:rsidR="00750D70" w:rsidRPr="00983F5B" w14:paraId="13802324" w14:textId="77777777" w:rsidTr="00906812">
        <w:trPr>
          <w:trHeight w:val="105"/>
        </w:trPr>
        <w:tc>
          <w:tcPr>
            <w:tcW w:w="1526" w:type="dxa"/>
            <w:tcBorders>
              <w:top w:val="single" w:sz="4" w:space="0" w:color="auto"/>
              <w:bottom w:val="single" w:sz="4" w:space="0" w:color="auto"/>
            </w:tcBorders>
            <w:shd w:val="clear" w:color="auto" w:fill="FFFFFF" w:themeFill="background1"/>
          </w:tcPr>
          <w:p w14:paraId="710AE5F8" w14:textId="77777777" w:rsidR="00750D70" w:rsidRDefault="00750D70" w:rsidP="00104BF9">
            <w:pPr>
              <w:pStyle w:val="TableTextLeft"/>
              <w:rPr>
                <w:lang w:val="en-US" w:eastAsia="ja-JP"/>
              </w:rPr>
            </w:pPr>
            <w:r>
              <w:rPr>
                <w:lang w:val="en-US" w:eastAsia="ja-JP"/>
              </w:rPr>
              <w:t>FIB</w:t>
            </w:r>
          </w:p>
        </w:tc>
        <w:tc>
          <w:tcPr>
            <w:tcW w:w="7796" w:type="dxa"/>
            <w:tcBorders>
              <w:top w:val="single" w:sz="4" w:space="0" w:color="auto"/>
              <w:bottom w:val="single" w:sz="4" w:space="0" w:color="auto"/>
            </w:tcBorders>
            <w:shd w:val="clear" w:color="auto" w:fill="FFFFFF" w:themeFill="background1"/>
          </w:tcPr>
          <w:p w14:paraId="4A254976" w14:textId="77777777" w:rsidR="00750D70" w:rsidRDefault="00750D70" w:rsidP="00104BF9">
            <w:pPr>
              <w:pStyle w:val="TableTextLeft"/>
              <w:rPr>
                <w:lang w:val="en-US" w:eastAsia="ja-JP"/>
              </w:rPr>
            </w:pPr>
            <w:r w:rsidRPr="006D375A">
              <w:rPr>
                <w:lang w:val="en-US" w:eastAsia="ja-JP"/>
              </w:rPr>
              <w:t>Forest Industry Brigade</w:t>
            </w:r>
          </w:p>
        </w:tc>
      </w:tr>
      <w:tr w:rsidR="00644CA6" w:rsidRPr="00983F5B" w14:paraId="70B50EF6" w14:textId="77777777" w:rsidTr="00906812">
        <w:trPr>
          <w:trHeight w:val="105"/>
        </w:trPr>
        <w:tc>
          <w:tcPr>
            <w:tcW w:w="1526" w:type="dxa"/>
            <w:tcBorders>
              <w:top w:val="single" w:sz="4" w:space="0" w:color="auto"/>
              <w:bottom w:val="single" w:sz="4" w:space="0" w:color="auto"/>
            </w:tcBorders>
            <w:shd w:val="clear" w:color="auto" w:fill="FFFFFF" w:themeFill="background1"/>
          </w:tcPr>
          <w:p w14:paraId="7B62C402" w14:textId="0FCA672C" w:rsidR="00644CA6" w:rsidRPr="006D375A" w:rsidRDefault="00644CA6" w:rsidP="00104BF9">
            <w:pPr>
              <w:pStyle w:val="TableTextLeft"/>
              <w:rPr>
                <w:lang w:val="en-US" w:eastAsia="ja-JP"/>
              </w:rPr>
            </w:pPr>
            <w:r>
              <w:rPr>
                <w:lang w:val="en-US" w:eastAsia="ja-JP"/>
              </w:rPr>
              <w:t>FSDF</w:t>
            </w:r>
          </w:p>
        </w:tc>
        <w:tc>
          <w:tcPr>
            <w:tcW w:w="7796" w:type="dxa"/>
            <w:tcBorders>
              <w:top w:val="single" w:sz="4" w:space="0" w:color="auto"/>
              <w:bottom w:val="single" w:sz="4" w:space="0" w:color="auto"/>
            </w:tcBorders>
            <w:shd w:val="clear" w:color="auto" w:fill="FFFFFF" w:themeFill="background1"/>
          </w:tcPr>
          <w:p w14:paraId="170688A6" w14:textId="08E22684" w:rsidR="00644CA6" w:rsidRPr="006D375A" w:rsidRDefault="00644CA6" w:rsidP="00104BF9">
            <w:pPr>
              <w:pStyle w:val="TableTextLeft"/>
              <w:rPr>
                <w:lang w:val="en-US" w:eastAsia="ja-JP"/>
              </w:rPr>
            </w:pPr>
            <w:r w:rsidRPr="00644CA6">
              <w:rPr>
                <w:lang w:val="en-US" w:eastAsia="ja-JP"/>
              </w:rPr>
              <w:t>Foundation Spatial Data Framework</w:t>
            </w:r>
          </w:p>
        </w:tc>
      </w:tr>
      <w:tr w:rsidR="00750D70" w:rsidRPr="00983F5B" w14:paraId="39D38221" w14:textId="77777777" w:rsidTr="00906812">
        <w:trPr>
          <w:trHeight w:val="105"/>
        </w:trPr>
        <w:tc>
          <w:tcPr>
            <w:tcW w:w="1526" w:type="dxa"/>
            <w:tcBorders>
              <w:top w:val="single" w:sz="4" w:space="0" w:color="auto"/>
              <w:bottom w:val="single" w:sz="4" w:space="0" w:color="auto"/>
            </w:tcBorders>
            <w:shd w:val="clear" w:color="auto" w:fill="FFFFFF" w:themeFill="background1"/>
          </w:tcPr>
          <w:p w14:paraId="35D0C571" w14:textId="77777777" w:rsidR="00750D70" w:rsidRDefault="00750D70" w:rsidP="00104BF9">
            <w:pPr>
              <w:pStyle w:val="TableTextLeft"/>
              <w:rPr>
                <w:lang w:val="en-US" w:eastAsia="ja-JP"/>
              </w:rPr>
            </w:pPr>
            <w:r w:rsidRPr="006D375A">
              <w:rPr>
                <w:lang w:val="en-US" w:eastAsia="ja-JP"/>
              </w:rPr>
              <w:t>GDA</w:t>
            </w:r>
          </w:p>
        </w:tc>
        <w:tc>
          <w:tcPr>
            <w:tcW w:w="7796" w:type="dxa"/>
            <w:tcBorders>
              <w:top w:val="single" w:sz="4" w:space="0" w:color="auto"/>
              <w:bottom w:val="single" w:sz="4" w:space="0" w:color="auto"/>
            </w:tcBorders>
            <w:shd w:val="clear" w:color="auto" w:fill="FFFFFF" w:themeFill="background1"/>
          </w:tcPr>
          <w:p w14:paraId="25333DB8" w14:textId="77777777" w:rsidR="00750D70" w:rsidRDefault="00750D70" w:rsidP="00104BF9">
            <w:pPr>
              <w:pStyle w:val="TableTextLeft"/>
              <w:rPr>
                <w:lang w:val="en-US" w:eastAsia="ja-JP"/>
              </w:rPr>
            </w:pPr>
            <w:r w:rsidRPr="006D375A">
              <w:rPr>
                <w:lang w:val="en-US" w:eastAsia="ja-JP"/>
              </w:rPr>
              <w:t>Geographic Datum Australia</w:t>
            </w:r>
          </w:p>
        </w:tc>
      </w:tr>
      <w:tr w:rsidR="00750D70" w:rsidRPr="00983F5B" w14:paraId="7AAF1B18" w14:textId="77777777" w:rsidTr="00906812">
        <w:trPr>
          <w:trHeight w:val="105"/>
        </w:trPr>
        <w:tc>
          <w:tcPr>
            <w:tcW w:w="1526" w:type="dxa"/>
            <w:tcBorders>
              <w:top w:val="single" w:sz="4" w:space="0" w:color="auto"/>
              <w:bottom w:val="single" w:sz="4" w:space="0" w:color="auto"/>
            </w:tcBorders>
            <w:shd w:val="clear" w:color="auto" w:fill="FFFFFF" w:themeFill="background1"/>
          </w:tcPr>
          <w:p w14:paraId="0233EE01" w14:textId="77777777" w:rsidR="00750D70" w:rsidRDefault="00750D70" w:rsidP="00104BF9">
            <w:pPr>
              <w:pStyle w:val="TableTextLeft"/>
              <w:rPr>
                <w:lang w:val="en-US" w:eastAsia="ja-JP"/>
              </w:rPr>
            </w:pPr>
            <w:r w:rsidRPr="006D375A">
              <w:rPr>
                <w:lang w:val="en-US" w:eastAsia="ja-JP"/>
              </w:rPr>
              <w:t>GIS</w:t>
            </w:r>
          </w:p>
        </w:tc>
        <w:tc>
          <w:tcPr>
            <w:tcW w:w="7796" w:type="dxa"/>
            <w:tcBorders>
              <w:top w:val="single" w:sz="4" w:space="0" w:color="auto"/>
              <w:bottom w:val="single" w:sz="4" w:space="0" w:color="auto"/>
            </w:tcBorders>
            <w:shd w:val="clear" w:color="auto" w:fill="FFFFFF" w:themeFill="background1"/>
          </w:tcPr>
          <w:p w14:paraId="1D3E50D1" w14:textId="77777777" w:rsidR="00750D70" w:rsidRDefault="00750D70" w:rsidP="00104BF9">
            <w:pPr>
              <w:pStyle w:val="TableTextLeft"/>
              <w:rPr>
                <w:lang w:val="en-US" w:eastAsia="ja-JP"/>
              </w:rPr>
            </w:pPr>
            <w:r w:rsidRPr="006D375A">
              <w:rPr>
                <w:lang w:val="en-US" w:eastAsia="ja-JP"/>
              </w:rPr>
              <w:t>Geographic Information System</w:t>
            </w:r>
          </w:p>
        </w:tc>
      </w:tr>
      <w:tr w:rsidR="00750D70" w:rsidRPr="00983F5B" w14:paraId="3551CA54" w14:textId="77777777" w:rsidTr="00906812">
        <w:trPr>
          <w:trHeight w:val="105"/>
        </w:trPr>
        <w:tc>
          <w:tcPr>
            <w:tcW w:w="1526" w:type="dxa"/>
            <w:tcBorders>
              <w:top w:val="single" w:sz="4" w:space="0" w:color="auto"/>
              <w:bottom w:val="single" w:sz="4" w:space="0" w:color="auto"/>
            </w:tcBorders>
            <w:shd w:val="clear" w:color="auto" w:fill="FFFFFF" w:themeFill="background1"/>
          </w:tcPr>
          <w:p w14:paraId="2AAF6F44" w14:textId="77777777" w:rsidR="00750D70" w:rsidRDefault="00750D70" w:rsidP="00104BF9">
            <w:pPr>
              <w:pStyle w:val="TableTextLeft"/>
              <w:rPr>
                <w:lang w:val="en-US" w:eastAsia="ja-JP"/>
              </w:rPr>
            </w:pPr>
            <w:r w:rsidRPr="006D375A">
              <w:rPr>
                <w:lang w:val="en-US" w:eastAsia="ja-JP"/>
              </w:rPr>
              <w:t>GNR</w:t>
            </w:r>
          </w:p>
        </w:tc>
        <w:tc>
          <w:tcPr>
            <w:tcW w:w="7796" w:type="dxa"/>
            <w:tcBorders>
              <w:top w:val="single" w:sz="4" w:space="0" w:color="auto"/>
              <w:bottom w:val="single" w:sz="4" w:space="0" w:color="auto"/>
            </w:tcBorders>
            <w:shd w:val="clear" w:color="auto" w:fill="FFFFFF" w:themeFill="background1"/>
          </w:tcPr>
          <w:p w14:paraId="274C4DCF" w14:textId="77777777" w:rsidR="00750D70" w:rsidRDefault="00750D70" w:rsidP="00104BF9">
            <w:pPr>
              <w:pStyle w:val="TableTextLeft"/>
              <w:rPr>
                <w:lang w:val="en-US" w:eastAsia="ja-JP"/>
              </w:rPr>
            </w:pPr>
            <w:r w:rsidRPr="006D375A">
              <w:rPr>
                <w:lang w:val="en-US" w:eastAsia="ja-JP"/>
              </w:rPr>
              <w:t>Geographic Place Names Register</w:t>
            </w:r>
          </w:p>
        </w:tc>
      </w:tr>
      <w:tr w:rsidR="00750D70" w:rsidRPr="00983F5B" w14:paraId="7E3EEEB0" w14:textId="77777777" w:rsidTr="00906812">
        <w:trPr>
          <w:trHeight w:val="105"/>
        </w:trPr>
        <w:tc>
          <w:tcPr>
            <w:tcW w:w="1526" w:type="dxa"/>
            <w:tcBorders>
              <w:top w:val="single" w:sz="4" w:space="0" w:color="auto"/>
              <w:bottom w:val="single" w:sz="4" w:space="0" w:color="auto"/>
            </w:tcBorders>
            <w:shd w:val="clear" w:color="auto" w:fill="FFFFFF" w:themeFill="background1"/>
          </w:tcPr>
          <w:p w14:paraId="1DCBC0F9" w14:textId="77777777" w:rsidR="00750D70" w:rsidRDefault="00750D70" w:rsidP="00104BF9">
            <w:pPr>
              <w:pStyle w:val="TableTextLeft"/>
              <w:rPr>
                <w:lang w:val="en-US" w:eastAsia="ja-JP"/>
              </w:rPr>
            </w:pPr>
            <w:r w:rsidRPr="006D375A">
              <w:rPr>
                <w:lang w:val="en-US" w:eastAsia="ja-JP"/>
              </w:rPr>
              <w:t>MoU</w:t>
            </w:r>
          </w:p>
        </w:tc>
        <w:tc>
          <w:tcPr>
            <w:tcW w:w="7796" w:type="dxa"/>
            <w:tcBorders>
              <w:top w:val="single" w:sz="4" w:space="0" w:color="auto"/>
              <w:bottom w:val="single" w:sz="4" w:space="0" w:color="auto"/>
            </w:tcBorders>
            <w:shd w:val="clear" w:color="auto" w:fill="FFFFFF" w:themeFill="background1"/>
          </w:tcPr>
          <w:p w14:paraId="2CB6DCBC" w14:textId="77777777" w:rsidR="00750D70" w:rsidRDefault="00750D70" w:rsidP="00104BF9">
            <w:pPr>
              <w:pStyle w:val="TableTextLeft"/>
              <w:rPr>
                <w:lang w:val="en-US" w:eastAsia="ja-JP"/>
              </w:rPr>
            </w:pPr>
            <w:r w:rsidRPr="006D375A">
              <w:rPr>
                <w:lang w:val="en-US" w:eastAsia="ja-JP"/>
              </w:rPr>
              <w:t>Memorandum of Understanding</w:t>
            </w:r>
          </w:p>
        </w:tc>
      </w:tr>
      <w:tr w:rsidR="00750D70" w:rsidRPr="00983F5B" w14:paraId="13B66A7E" w14:textId="77777777" w:rsidTr="00906812">
        <w:trPr>
          <w:trHeight w:val="105"/>
        </w:trPr>
        <w:tc>
          <w:tcPr>
            <w:tcW w:w="1526" w:type="dxa"/>
            <w:tcBorders>
              <w:top w:val="single" w:sz="4" w:space="0" w:color="auto"/>
              <w:bottom w:val="single" w:sz="4" w:space="0" w:color="auto"/>
            </w:tcBorders>
            <w:shd w:val="clear" w:color="auto" w:fill="FFFFFF" w:themeFill="background1"/>
          </w:tcPr>
          <w:p w14:paraId="721D5F72" w14:textId="77777777" w:rsidR="00750D70" w:rsidRDefault="00750D70" w:rsidP="00104BF9">
            <w:pPr>
              <w:pStyle w:val="TableTextLeft"/>
              <w:rPr>
                <w:lang w:val="en-US" w:eastAsia="ja-JP"/>
              </w:rPr>
            </w:pPr>
            <w:r w:rsidRPr="006D375A">
              <w:rPr>
                <w:lang w:val="en-US" w:eastAsia="ja-JP"/>
              </w:rPr>
              <w:t>PIQA</w:t>
            </w:r>
          </w:p>
        </w:tc>
        <w:tc>
          <w:tcPr>
            <w:tcW w:w="7796" w:type="dxa"/>
            <w:tcBorders>
              <w:top w:val="single" w:sz="4" w:space="0" w:color="auto"/>
              <w:bottom w:val="single" w:sz="4" w:space="0" w:color="auto"/>
            </w:tcBorders>
            <w:shd w:val="clear" w:color="auto" w:fill="FFFFFF" w:themeFill="background1"/>
          </w:tcPr>
          <w:p w14:paraId="6BE38D73" w14:textId="77777777" w:rsidR="00750D70" w:rsidRDefault="00750D70" w:rsidP="00104BF9">
            <w:pPr>
              <w:pStyle w:val="TableTextLeft"/>
              <w:rPr>
                <w:lang w:val="en-US" w:eastAsia="ja-JP"/>
              </w:rPr>
            </w:pPr>
            <w:r w:rsidRPr="006D375A">
              <w:rPr>
                <w:lang w:val="en-US" w:eastAsia="ja-JP"/>
              </w:rPr>
              <w:t>Property Information Quality Audit</w:t>
            </w:r>
          </w:p>
        </w:tc>
      </w:tr>
      <w:tr w:rsidR="00750D70" w:rsidRPr="00983F5B" w14:paraId="138D2A02" w14:textId="77777777" w:rsidTr="00906812">
        <w:trPr>
          <w:trHeight w:val="105"/>
        </w:trPr>
        <w:tc>
          <w:tcPr>
            <w:tcW w:w="1526" w:type="dxa"/>
            <w:tcBorders>
              <w:top w:val="single" w:sz="4" w:space="0" w:color="auto"/>
              <w:bottom w:val="single" w:sz="4" w:space="0" w:color="auto"/>
            </w:tcBorders>
            <w:shd w:val="clear" w:color="auto" w:fill="FFFFFF" w:themeFill="background1"/>
          </w:tcPr>
          <w:p w14:paraId="58202509" w14:textId="77777777" w:rsidR="00750D70" w:rsidRPr="006D375A" w:rsidRDefault="00750D70" w:rsidP="00104BF9">
            <w:pPr>
              <w:pStyle w:val="TableTextLeft"/>
              <w:rPr>
                <w:lang w:val="en-US" w:eastAsia="ja-JP"/>
              </w:rPr>
            </w:pPr>
            <w:r>
              <w:rPr>
                <w:lang w:val="en-US" w:eastAsia="ja-JP"/>
              </w:rPr>
              <w:t>RMSE</w:t>
            </w:r>
          </w:p>
        </w:tc>
        <w:tc>
          <w:tcPr>
            <w:tcW w:w="7796" w:type="dxa"/>
            <w:tcBorders>
              <w:top w:val="single" w:sz="4" w:space="0" w:color="auto"/>
              <w:bottom w:val="single" w:sz="4" w:space="0" w:color="auto"/>
            </w:tcBorders>
            <w:shd w:val="clear" w:color="auto" w:fill="FFFFFF" w:themeFill="background1"/>
          </w:tcPr>
          <w:p w14:paraId="6439AC20" w14:textId="77777777" w:rsidR="00750D70" w:rsidRPr="006D375A" w:rsidRDefault="00750D70" w:rsidP="00104BF9">
            <w:pPr>
              <w:pStyle w:val="TableTextLeft"/>
              <w:rPr>
                <w:lang w:val="en-US" w:eastAsia="ja-JP"/>
              </w:rPr>
            </w:pPr>
            <w:r w:rsidRPr="00F20287">
              <w:rPr>
                <w:lang w:val="en-US" w:eastAsia="ja-JP"/>
              </w:rPr>
              <w:t>Root-Mean-Square Error</w:t>
            </w:r>
          </w:p>
        </w:tc>
      </w:tr>
      <w:tr w:rsidR="00750D70" w:rsidRPr="00983F5B" w14:paraId="1B24920B" w14:textId="77777777" w:rsidTr="00906812">
        <w:trPr>
          <w:trHeight w:val="105"/>
        </w:trPr>
        <w:tc>
          <w:tcPr>
            <w:tcW w:w="1526" w:type="dxa"/>
            <w:tcBorders>
              <w:top w:val="single" w:sz="4" w:space="0" w:color="auto"/>
              <w:bottom w:val="single" w:sz="4" w:space="0" w:color="auto"/>
            </w:tcBorders>
            <w:shd w:val="clear" w:color="auto" w:fill="FFFFFF" w:themeFill="background1"/>
          </w:tcPr>
          <w:p w14:paraId="29915529" w14:textId="77777777" w:rsidR="00750D70" w:rsidRPr="006D375A" w:rsidRDefault="00750D70" w:rsidP="00104BF9">
            <w:pPr>
              <w:pStyle w:val="TableTextLeft"/>
              <w:rPr>
                <w:lang w:val="en-US" w:eastAsia="ja-JP"/>
              </w:rPr>
            </w:pPr>
            <w:r w:rsidRPr="006D375A">
              <w:rPr>
                <w:lang w:val="en-US" w:eastAsia="ja-JP"/>
              </w:rPr>
              <w:t>SDM</w:t>
            </w:r>
          </w:p>
        </w:tc>
        <w:tc>
          <w:tcPr>
            <w:tcW w:w="7796" w:type="dxa"/>
            <w:tcBorders>
              <w:top w:val="single" w:sz="4" w:space="0" w:color="auto"/>
              <w:bottom w:val="single" w:sz="4" w:space="0" w:color="auto"/>
            </w:tcBorders>
            <w:shd w:val="clear" w:color="auto" w:fill="FFFFFF" w:themeFill="background1"/>
          </w:tcPr>
          <w:p w14:paraId="477CD5D8" w14:textId="77777777" w:rsidR="00750D70" w:rsidRPr="006D375A" w:rsidRDefault="00750D70" w:rsidP="00104BF9">
            <w:pPr>
              <w:pStyle w:val="TableTextLeft"/>
              <w:rPr>
                <w:lang w:val="en-US" w:eastAsia="ja-JP"/>
              </w:rPr>
            </w:pPr>
            <w:r w:rsidRPr="006D375A">
              <w:rPr>
                <w:lang w:val="en-US" w:eastAsia="ja-JP"/>
              </w:rPr>
              <w:t>Spatial DataMart</w:t>
            </w:r>
          </w:p>
        </w:tc>
      </w:tr>
      <w:tr w:rsidR="00750D70" w:rsidRPr="00983F5B" w14:paraId="45DC8E7A" w14:textId="77777777" w:rsidTr="00906812">
        <w:trPr>
          <w:trHeight w:val="105"/>
        </w:trPr>
        <w:tc>
          <w:tcPr>
            <w:tcW w:w="1526" w:type="dxa"/>
            <w:tcBorders>
              <w:top w:val="single" w:sz="4" w:space="0" w:color="auto"/>
              <w:bottom w:val="single" w:sz="4" w:space="0" w:color="auto"/>
            </w:tcBorders>
            <w:shd w:val="clear" w:color="auto" w:fill="FFFFFF" w:themeFill="background1"/>
          </w:tcPr>
          <w:p w14:paraId="650369EA" w14:textId="77777777" w:rsidR="00750D70" w:rsidRPr="006D375A" w:rsidRDefault="00750D70" w:rsidP="00104BF9">
            <w:pPr>
              <w:pStyle w:val="TableTextLeft"/>
              <w:rPr>
                <w:lang w:val="en-US" w:eastAsia="ja-JP"/>
              </w:rPr>
            </w:pPr>
            <w:r>
              <w:rPr>
                <w:lang w:val="en-US" w:eastAsia="ja-JP"/>
              </w:rPr>
              <w:t>SPOT</w:t>
            </w:r>
          </w:p>
        </w:tc>
        <w:tc>
          <w:tcPr>
            <w:tcW w:w="7796" w:type="dxa"/>
            <w:tcBorders>
              <w:top w:val="single" w:sz="4" w:space="0" w:color="auto"/>
              <w:bottom w:val="single" w:sz="4" w:space="0" w:color="auto"/>
            </w:tcBorders>
            <w:shd w:val="clear" w:color="auto" w:fill="FFFFFF" w:themeFill="background1"/>
          </w:tcPr>
          <w:p w14:paraId="4F031F82" w14:textId="77777777" w:rsidR="00750D70" w:rsidRPr="006D375A" w:rsidRDefault="00750D70" w:rsidP="00104BF9">
            <w:pPr>
              <w:pStyle w:val="TableTextLeft"/>
              <w:rPr>
                <w:lang w:val="en-US" w:eastAsia="ja-JP"/>
              </w:rPr>
            </w:pPr>
            <w:r w:rsidRPr="006D375A">
              <w:rPr>
                <w:lang w:val="en-US" w:eastAsia="ja-JP"/>
              </w:rPr>
              <w:t>Satellite Pour l’Observation de la Terre (French)</w:t>
            </w:r>
          </w:p>
        </w:tc>
      </w:tr>
      <w:tr w:rsidR="00A953E2" w:rsidRPr="00983F5B" w14:paraId="3718B7B9" w14:textId="77777777" w:rsidTr="00906812">
        <w:trPr>
          <w:trHeight w:val="105"/>
        </w:trPr>
        <w:tc>
          <w:tcPr>
            <w:tcW w:w="1526" w:type="dxa"/>
            <w:tcBorders>
              <w:top w:val="single" w:sz="4" w:space="0" w:color="auto"/>
              <w:bottom w:val="single" w:sz="4" w:space="0" w:color="auto"/>
            </w:tcBorders>
            <w:shd w:val="clear" w:color="auto" w:fill="FFFFFF" w:themeFill="background1"/>
          </w:tcPr>
          <w:p w14:paraId="586D76F9" w14:textId="5B14B5AD" w:rsidR="00A953E2" w:rsidRPr="006D375A" w:rsidRDefault="00A953E2" w:rsidP="00104BF9">
            <w:pPr>
              <w:pStyle w:val="TableTextLeft"/>
              <w:rPr>
                <w:lang w:val="en-US" w:eastAsia="ja-JP"/>
              </w:rPr>
            </w:pPr>
            <w:r>
              <w:rPr>
                <w:lang w:val="en-US" w:eastAsia="ja-JP"/>
              </w:rPr>
              <w:t>VES</w:t>
            </w:r>
          </w:p>
        </w:tc>
        <w:tc>
          <w:tcPr>
            <w:tcW w:w="7796" w:type="dxa"/>
            <w:tcBorders>
              <w:top w:val="single" w:sz="4" w:space="0" w:color="auto"/>
              <w:bottom w:val="single" w:sz="4" w:space="0" w:color="auto"/>
            </w:tcBorders>
            <w:shd w:val="clear" w:color="auto" w:fill="FFFFFF" w:themeFill="background1"/>
          </w:tcPr>
          <w:p w14:paraId="7A7A0B84" w14:textId="749B2263" w:rsidR="00A953E2" w:rsidRPr="006D375A" w:rsidRDefault="00A953E2" w:rsidP="00104BF9">
            <w:pPr>
              <w:pStyle w:val="TableTextLeft"/>
              <w:rPr>
                <w:lang w:val="en-US" w:eastAsia="ja-JP"/>
              </w:rPr>
            </w:pPr>
            <w:r>
              <w:rPr>
                <w:lang w:val="en-US" w:eastAsia="ja-JP"/>
              </w:rPr>
              <w:t>Vicmap Editing Service</w:t>
            </w:r>
          </w:p>
        </w:tc>
      </w:tr>
      <w:tr w:rsidR="00750D70" w:rsidRPr="00983F5B" w14:paraId="062461FB" w14:textId="77777777" w:rsidTr="00906812">
        <w:trPr>
          <w:trHeight w:val="105"/>
        </w:trPr>
        <w:tc>
          <w:tcPr>
            <w:tcW w:w="1526" w:type="dxa"/>
            <w:tcBorders>
              <w:top w:val="single" w:sz="4" w:space="0" w:color="auto"/>
              <w:bottom w:val="single" w:sz="4" w:space="0" w:color="auto"/>
            </w:tcBorders>
            <w:shd w:val="clear" w:color="auto" w:fill="FFFFFF" w:themeFill="background1"/>
          </w:tcPr>
          <w:p w14:paraId="3952A667" w14:textId="77777777" w:rsidR="00750D70" w:rsidRPr="006D375A" w:rsidRDefault="00750D70" w:rsidP="00104BF9">
            <w:pPr>
              <w:pStyle w:val="TableTextLeft"/>
              <w:rPr>
                <w:lang w:val="en-US" w:eastAsia="ja-JP"/>
              </w:rPr>
            </w:pPr>
            <w:r w:rsidRPr="006D375A">
              <w:rPr>
                <w:lang w:val="en-US" w:eastAsia="ja-JP"/>
              </w:rPr>
              <w:t>VGDD</w:t>
            </w:r>
          </w:p>
        </w:tc>
        <w:tc>
          <w:tcPr>
            <w:tcW w:w="7796" w:type="dxa"/>
            <w:tcBorders>
              <w:top w:val="single" w:sz="4" w:space="0" w:color="auto"/>
              <w:bottom w:val="single" w:sz="4" w:space="0" w:color="auto"/>
            </w:tcBorders>
            <w:shd w:val="clear" w:color="auto" w:fill="FFFFFF" w:themeFill="background1"/>
          </w:tcPr>
          <w:p w14:paraId="32C68D38" w14:textId="77777777" w:rsidR="00750D70" w:rsidRPr="006D375A" w:rsidRDefault="00750D70" w:rsidP="00104BF9">
            <w:pPr>
              <w:pStyle w:val="TableTextLeft"/>
              <w:rPr>
                <w:lang w:val="en-US" w:eastAsia="ja-JP"/>
              </w:rPr>
            </w:pPr>
            <w:r w:rsidRPr="006D375A">
              <w:rPr>
                <w:lang w:val="en-US" w:eastAsia="ja-JP"/>
              </w:rPr>
              <w:t>Victorian Government Data Directory</w:t>
            </w:r>
          </w:p>
        </w:tc>
      </w:tr>
    </w:tbl>
    <w:p w14:paraId="3CCF9C59" w14:textId="77777777" w:rsidR="00750D70" w:rsidRDefault="00750D70" w:rsidP="00750D70">
      <w:r>
        <w:br w:type="page"/>
      </w:r>
    </w:p>
    <w:p w14:paraId="03ADC4B9" w14:textId="77777777" w:rsidR="00750D70" w:rsidRPr="00E74F1F" w:rsidRDefault="00750D70" w:rsidP="00750D70">
      <w:pPr>
        <w:pStyle w:val="Heading2"/>
      </w:pPr>
      <w:bookmarkStart w:id="8" w:name="_Toc59528273"/>
      <w:r w:rsidRPr="00E74F1F">
        <w:lastRenderedPageBreak/>
        <w:t>Informal description of the data product</w:t>
      </w:r>
      <w:bookmarkEnd w:id="8"/>
    </w:p>
    <w:p w14:paraId="3C609E23" w14:textId="77777777" w:rsidR="00750D70" w:rsidRDefault="00750D70" w:rsidP="00472E45">
      <w:pPr>
        <w:pStyle w:val="Body"/>
        <w:spacing w:before="240" w:after="0"/>
      </w:pPr>
      <w:r>
        <w:t>Vicmap Hydro is a topologically structured digital data set depicting Victoria’s natural and man man-made water resources including selected water related structures and coastal navigational features. Vicmap Hydro can be used in a variety of applications including protection and conservation analyses for natural resources, impact assessment, monitoring and land analysis.</w:t>
      </w:r>
    </w:p>
    <w:p w14:paraId="605C711D" w14:textId="37D76256" w:rsidR="00F514BC" w:rsidRPr="00C644D3" w:rsidRDefault="00750D70" w:rsidP="00C644D3">
      <w:pPr>
        <w:pStyle w:val="Body"/>
        <w:spacing w:before="240" w:after="0"/>
        <w:rPr>
          <w:rFonts w:cs="Helvetica Neue LT Std"/>
          <w:color w:val="000000"/>
        </w:rPr>
      </w:pPr>
      <w:r>
        <w:rPr>
          <w:rFonts w:cs="Helvetica Neue LT Std"/>
          <w:color w:val="000000"/>
        </w:rPr>
        <w:t>Vicmap Hydro is a framework product that forms an essential element to the map base for the State’s Topographic mapping program.</w:t>
      </w:r>
      <w:r w:rsidR="00C644D3">
        <w:rPr>
          <w:rFonts w:cs="Helvetica Neue LT Std"/>
          <w:color w:val="000000"/>
        </w:rPr>
        <w:t xml:space="preserve">  </w:t>
      </w:r>
      <w:r w:rsidR="00F514BC" w:rsidRPr="003B61EE">
        <w:t xml:space="preserve">Vicmap is integrated by Geoscience Australia to create national datasets in alignment with the </w:t>
      </w:r>
      <w:hyperlink r:id="rId34" w:tgtFrame="_blank" w:history="1">
        <w:r w:rsidR="00F514BC" w:rsidRPr="003B61EE">
          <w:rPr>
            <w:rStyle w:val="Hyperlink"/>
            <w:lang w:val="en-US"/>
          </w:rPr>
          <w:t>Foundation Spatial Data Framework (FSDF)</w:t>
        </w:r>
      </w:hyperlink>
      <w:r w:rsidR="00F514BC" w:rsidRPr="003B61EE">
        <w:t xml:space="preserve">.  </w:t>
      </w:r>
      <w:r w:rsidR="00F514BC" w:rsidRPr="003B61EE">
        <w:rPr>
          <w:lang w:val="en-US"/>
        </w:rPr>
        <w:t>The development of the Vicmap portfolio aims to ensure continual alignment with the FSDF</w:t>
      </w:r>
      <w:r w:rsidR="00472E45">
        <w:rPr>
          <w:lang w:val="en-US"/>
        </w:rPr>
        <w:t>, Vicmap Hydro is related to the Water theme</w:t>
      </w:r>
      <w:r w:rsidR="00F514BC" w:rsidRPr="003B61EE">
        <w:rPr>
          <w:lang w:val="en-US"/>
        </w:rPr>
        <w:t>.</w:t>
      </w:r>
    </w:p>
    <w:p w14:paraId="3C8AD8FF" w14:textId="2D037F67" w:rsidR="00750D70" w:rsidRPr="00183ACB" w:rsidRDefault="00750D70" w:rsidP="00472E45">
      <w:pPr>
        <w:pStyle w:val="Body"/>
        <w:spacing w:before="240" w:after="0"/>
        <w:rPr>
          <w:rFonts w:ascii="Arial" w:hAnsi="Arial"/>
          <w:sz w:val="18"/>
          <w:szCs w:val="18"/>
          <w:lang w:val="en-US"/>
        </w:rPr>
      </w:pPr>
      <w:r w:rsidRPr="0AC06EA7">
        <w:rPr>
          <w:rFonts w:cs="Helvetica Neue LT Std"/>
          <w:color w:val="000000"/>
        </w:rPr>
        <w:t xml:space="preserve">Product updates </w:t>
      </w:r>
      <w:r w:rsidR="003710B1">
        <w:rPr>
          <w:rFonts w:cs="Helvetica Neue LT Std"/>
          <w:color w:val="000000"/>
        </w:rPr>
        <w:t xml:space="preserve">for the suite </w:t>
      </w:r>
      <w:r w:rsidRPr="0AC06EA7">
        <w:rPr>
          <w:rFonts w:cs="Helvetica Neue LT Std"/>
          <w:color w:val="000000"/>
        </w:rPr>
        <w:t xml:space="preserve">are made available weekly through the Vicmap maintenance life cycle. </w:t>
      </w:r>
      <w:r w:rsidR="008E79EC">
        <w:rPr>
          <w:rFonts w:cs="Helvetica Neue LT Std"/>
          <w:color w:val="000000"/>
        </w:rPr>
        <w:t>D</w:t>
      </w:r>
      <w:r w:rsidRPr="0AC06EA7">
        <w:rPr>
          <w:rFonts w:cs="Helvetica Neue LT Std"/>
          <w:color w:val="000000"/>
        </w:rPr>
        <w:t xml:space="preserve">ata </w:t>
      </w:r>
      <w:r w:rsidR="008E79EC">
        <w:rPr>
          <w:rFonts w:cs="Helvetica Neue LT Std"/>
          <w:color w:val="000000"/>
        </w:rPr>
        <w:t>is</w:t>
      </w:r>
      <w:r w:rsidRPr="0AC06EA7">
        <w:rPr>
          <w:rFonts w:cs="Helvetica Neue LT Std"/>
          <w:color w:val="000000"/>
        </w:rPr>
        <w:t xml:space="preserve"> sourced from authoritative </w:t>
      </w:r>
      <w:r w:rsidR="00C644D3">
        <w:rPr>
          <w:rFonts w:cs="Helvetica Neue LT Std"/>
          <w:color w:val="000000"/>
        </w:rPr>
        <w:t>Data Supplier</w:t>
      </w:r>
      <w:r w:rsidRPr="0AC06EA7">
        <w:rPr>
          <w:rFonts w:cs="Helvetica Neue LT Std"/>
          <w:color w:val="000000"/>
        </w:rPr>
        <w:t>s</w:t>
      </w:r>
      <w:r w:rsidR="00C644D3">
        <w:rPr>
          <w:rFonts w:cs="Helvetica Neue LT Std"/>
          <w:color w:val="000000"/>
        </w:rPr>
        <w:t xml:space="preserve"> (Originators)</w:t>
      </w:r>
      <w:r w:rsidRPr="0AC06EA7">
        <w:rPr>
          <w:rFonts w:cs="Helvetica Neue LT Std"/>
          <w:color w:val="000000"/>
        </w:rPr>
        <w:t xml:space="preserve"> via the </w:t>
      </w:r>
      <w:r w:rsidR="00644CA6">
        <w:rPr>
          <w:rFonts w:cs="Helvetica Neue LT Std"/>
          <w:i/>
          <w:iCs/>
          <w:color w:val="000000"/>
        </w:rPr>
        <w:t xml:space="preserve">Vicmap </w:t>
      </w:r>
      <w:r w:rsidRPr="0AC06EA7">
        <w:rPr>
          <w:rFonts w:cs="Helvetica Neue LT Std"/>
          <w:i/>
          <w:iCs/>
          <w:color w:val="000000"/>
        </w:rPr>
        <w:t>Custodianship Program</w:t>
      </w:r>
      <w:r w:rsidR="008E79EC">
        <w:rPr>
          <w:rFonts w:cs="Helvetica Neue LT Std"/>
          <w:i/>
          <w:iCs/>
          <w:color w:val="000000"/>
        </w:rPr>
        <w:t xml:space="preserve"> </w:t>
      </w:r>
      <w:r w:rsidR="001F3F6C">
        <w:rPr>
          <w:rFonts w:cs="Helvetica Neue LT Std"/>
          <w:color w:val="000000"/>
        </w:rPr>
        <w:t>and</w:t>
      </w:r>
      <w:r w:rsidR="008E79EC">
        <w:rPr>
          <w:rFonts w:cs="Helvetica Neue LT Std"/>
          <w:color w:val="000000"/>
        </w:rPr>
        <w:t xml:space="preserve"> </w:t>
      </w:r>
      <w:r w:rsidR="002D1AA1">
        <w:rPr>
          <w:rFonts w:cs="Helvetica Neue LT Std"/>
          <w:color w:val="000000"/>
        </w:rPr>
        <w:t>derived</w:t>
      </w:r>
      <w:r w:rsidR="00E94799">
        <w:rPr>
          <w:rFonts w:cs="Helvetica Neue LT Std"/>
          <w:color w:val="000000"/>
        </w:rPr>
        <w:t xml:space="preserve"> from </w:t>
      </w:r>
      <w:r w:rsidR="002D1AA1">
        <w:rPr>
          <w:rFonts w:cs="Helvetica Neue LT Std"/>
          <w:color w:val="000000"/>
        </w:rPr>
        <w:t xml:space="preserve">foundational </w:t>
      </w:r>
      <w:r w:rsidR="001F3F6C">
        <w:rPr>
          <w:rFonts w:cs="Helvetica Neue LT Std"/>
          <w:color w:val="000000"/>
        </w:rPr>
        <w:t>data</w:t>
      </w:r>
      <w:r w:rsidR="002D1AA1">
        <w:rPr>
          <w:rFonts w:cs="Helvetica Neue LT Std"/>
          <w:color w:val="000000"/>
        </w:rPr>
        <w:t xml:space="preserve">, for example feature extraction from </w:t>
      </w:r>
      <w:r w:rsidR="00E94799">
        <w:rPr>
          <w:rFonts w:cs="Helvetica Neue LT Std"/>
          <w:color w:val="000000"/>
        </w:rPr>
        <w:t>Vicmap Imagery</w:t>
      </w:r>
      <w:r w:rsidRPr="0AC06EA7">
        <w:rPr>
          <w:rFonts w:cs="Helvetica Neue LT Std"/>
          <w:color w:val="000000"/>
        </w:rPr>
        <w:t xml:space="preserve">.  </w:t>
      </w:r>
    </w:p>
    <w:p w14:paraId="35B37020" w14:textId="77777777" w:rsidR="00750D70" w:rsidRPr="00E74F1F" w:rsidRDefault="00750D70" w:rsidP="00750D70">
      <w:pPr>
        <w:pStyle w:val="Heading1"/>
      </w:pPr>
      <w:bookmarkStart w:id="9" w:name="_Toc59528274"/>
      <w:r w:rsidRPr="00A5192D">
        <w:t xml:space="preserve">Specification </w:t>
      </w:r>
      <w:r>
        <w:t>s</w:t>
      </w:r>
      <w:r w:rsidRPr="00A5192D">
        <w:t>cope</w:t>
      </w:r>
      <w:bookmarkEnd w:id="9"/>
    </w:p>
    <w:p w14:paraId="3FE14C06" w14:textId="77777777" w:rsidR="00750D70" w:rsidRPr="000155E8" w:rsidRDefault="00750D70" w:rsidP="00750D70">
      <w:pPr>
        <w:pStyle w:val="Heading3"/>
        <w:spacing w:after="0"/>
      </w:pPr>
      <w:bookmarkStart w:id="10" w:name="_Toc59528275"/>
      <w:r w:rsidRPr="000155E8">
        <w:t>Level</w:t>
      </w:r>
      <w:bookmarkEnd w:id="10"/>
      <w:r>
        <w:t xml:space="preserve"> </w:t>
      </w:r>
    </w:p>
    <w:p w14:paraId="412E5833" w14:textId="77777777" w:rsidR="00750D70" w:rsidRPr="00543DDB" w:rsidRDefault="00750D70" w:rsidP="00750D70">
      <w:pPr>
        <w:pStyle w:val="Body"/>
      </w:pPr>
      <w:r>
        <w:t>Dataset series</w:t>
      </w:r>
    </w:p>
    <w:p w14:paraId="29FA6416" w14:textId="77777777" w:rsidR="00750D70" w:rsidRPr="006A04E6" w:rsidRDefault="00750D70" w:rsidP="00750D70">
      <w:pPr>
        <w:pStyle w:val="Heading3"/>
        <w:spacing w:after="0"/>
      </w:pPr>
      <w:bookmarkStart w:id="11" w:name="_Toc59528276"/>
      <w:r w:rsidRPr="006A04E6">
        <w:rPr>
          <w:lang w:val="en-US"/>
        </w:rPr>
        <w:t>Extent</w:t>
      </w:r>
      <w:r>
        <w:rPr>
          <w:lang w:val="en-US"/>
        </w:rPr>
        <w:t xml:space="preserve"> &amp; coverage</w:t>
      </w:r>
      <w:bookmarkEnd w:id="11"/>
    </w:p>
    <w:p w14:paraId="05DE6561" w14:textId="3D8AB985" w:rsidR="00750D70" w:rsidRPr="00B4290A" w:rsidRDefault="00022BF7" w:rsidP="00750D70">
      <w:pPr>
        <w:pStyle w:val="Body"/>
      </w:pPr>
      <w:r w:rsidRPr="000C3974">
        <w:t xml:space="preserve">Vicmap Hydro </w:t>
      </w:r>
      <w:r w:rsidR="008312CF" w:rsidRPr="000C3974">
        <w:t>maintains a</w:t>
      </w:r>
      <w:r w:rsidRPr="000C3974">
        <w:t xml:space="preserve"> statewide respresentation </w:t>
      </w:r>
      <w:r w:rsidR="008312CF" w:rsidRPr="000C3974">
        <w:t xml:space="preserve">of the theme </w:t>
      </w:r>
      <w:r w:rsidRPr="000C3974">
        <w:t>across Victoria</w:t>
      </w:r>
      <w:r w:rsidR="00750D70" w:rsidRPr="000C3974">
        <w:t xml:space="preserve">. </w:t>
      </w:r>
      <w:r w:rsidR="00750D70">
        <w:t xml:space="preserve">Additional cross-border data for Vicmap </w:t>
      </w:r>
      <w:r w:rsidR="00DD743A" w:rsidRPr="000C3974">
        <w:t>Hydro</w:t>
      </w:r>
      <w:r w:rsidR="00750D70" w:rsidRPr="000C3974">
        <w:t xml:space="preserve"> </w:t>
      </w:r>
      <w:r w:rsidR="008312CF" w:rsidRPr="000C3974">
        <w:t>is</w:t>
      </w:r>
      <w:r w:rsidR="00750D70">
        <w:t xml:space="preserve"> provided to DELWP under </w:t>
      </w:r>
      <w:r w:rsidR="00750D70" w:rsidRPr="000C3974">
        <w:t>a</w:t>
      </w:r>
      <w:r w:rsidR="000C3974" w:rsidRPr="000C3974">
        <w:t xml:space="preserve"> cross-border</w:t>
      </w:r>
      <w:r w:rsidR="00750D70" w:rsidRPr="000C3974">
        <w:t xml:space="preserve"> </w:t>
      </w:r>
      <w:r w:rsidR="00750D70">
        <w:t xml:space="preserve">arrangement with New South Wales and South Australia. The cross-border data extend up to 100 kilometres into New South Wales and a </w:t>
      </w:r>
      <w:r w:rsidR="00750D70" w:rsidRPr="000C3974">
        <w:t>1x1</w:t>
      </w:r>
      <w:r w:rsidR="00750D70">
        <w:t>:100</w:t>
      </w:r>
      <w:r w:rsidR="000C3974">
        <w:t>,</w:t>
      </w:r>
      <w:r w:rsidR="00750D70">
        <w:t>000 tile into South Australia.</w:t>
      </w:r>
    </w:p>
    <w:p w14:paraId="3FE3F55B" w14:textId="77777777" w:rsidR="00750D70" w:rsidRPr="00E74F1F" w:rsidRDefault="00750D70" w:rsidP="00750D70">
      <w:pPr>
        <w:pStyle w:val="Heading1"/>
      </w:pPr>
      <w:bookmarkStart w:id="12" w:name="_Toc59528277"/>
      <w:r>
        <w:t>Data product identification</w:t>
      </w:r>
      <w:bookmarkEnd w:id="12"/>
    </w:p>
    <w:p w14:paraId="274889F7" w14:textId="77777777" w:rsidR="00750D70" w:rsidRPr="006A04E6" w:rsidRDefault="00750D70" w:rsidP="00750D70">
      <w:pPr>
        <w:pStyle w:val="Heading3"/>
        <w:spacing w:after="0"/>
      </w:pPr>
      <w:bookmarkStart w:id="13" w:name="_Toc59528278"/>
      <w:r>
        <w:rPr>
          <w:lang w:val="en-US"/>
        </w:rPr>
        <w:t>Title</w:t>
      </w:r>
      <w:bookmarkEnd w:id="13"/>
    </w:p>
    <w:p w14:paraId="24E17D68" w14:textId="77777777" w:rsidR="00750D70" w:rsidRPr="00BE424D" w:rsidRDefault="00750D70" w:rsidP="00642764">
      <w:pPr>
        <w:pStyle w:val="Body"/>
      </w:pPr>
      <w:r>
        <w:t>Vicmap</w:t>
      </w:r>
      <w:r>
        <w:rPr>
          <w:rFonts w:cstheme="minorHAnsi"/>
        </w:rPr>
        <w:t>™</w:t>
      </w:r>
      <w:r>
        <w:t xml:space="preserve"> Hydro</w:t>
      </w:r>
    </w:p>
    <w:p w14:paraId="7994CCDA" w14:textId="77777777" w:rsidR="00750D70" w:rsidRDefault="00750D70" w:rsidP="00750D70">
      <w:pPr>
        <w:pStyle w:val="Heading3"/>
        <w:rPr>
          <w:lang w:val="en-US"/>
        </w:rPr>
      </w:pPr>
      <w:bookmarkStart w:id="14" w:name="_Toc59528279"/>
      <w:r>
        <w:rPr>
          <w:lang w:val="en-US"/>
        </w:rPr>
        <w:t>Abstract</w:t>
      </w:r>
      <w:bookmarkEnd w:id="14"/>
    </w:p>
    <w:p w14:paraId="5C83D1BC" w14:textId="77777777" w:rsidR="00750D70" w:rsidRPr="00B4290A" w:rsidRDefault="00750D70" w:rsidP="00D43F54">
      <w:pPr>
        <w:pStyle w:val="Body"/>
      </w:pPr>
      <w:r>
        <w:t xml:space="preserve">Vicmap Hydro represents the natural and man-made water resources for Victoria and consists of point, line and polygon vector features in a seamless, networked and topologically structured dataset series. It comprises a basic framework of linear features supplemented by related point and polygon features to value add data for the water networks across the State.  Attribute tables classify and describe the real-world features using code lists that can be used for search, discovery and analysis.  </w:t>
      </w:r>
    </w:p>
    <w:p w14:paraId="78945EBD" w14:textId="77777777" w:rsidR="00750D70" w:rsidRPr="00D03625" w:rsidRDefault="00750D70" w:rsidP="00D43F54">
      <w:pPr>
        <w:pStyle w:val="Body"/>
      </w:pPr>
      <w:r w:rsidRPr="00D03625">
        <w:t>The following hydrographic features are contained within Vicmap Hydro:</w:t>
      </w:r>
    </w:p>
    <w:p w14:paraId="6F037676" w14:textId="77777777" w:rsidR="00750D70" w:rsidRPr="00D03625" w:rsidRDefault="00750D70" w:rsidP="00600648">
      <w:pPr>
        <w:pStyle w:val="PullOutBoxBullet"/>
      </w:pPr>
      <w:r w:rsidRPr="00D03625">
        <w:t>Watercourse (line)- watercourse, connector, channel, drain</w:t>
      </w:r>
    </w:p>
    <w:p w14:paraId="72E48C2B" w14:textId="77777777" w:rsidR="00750D70" w:rsidRPr="00D03625" w:rsidRDefault="00750D70" w:rsidP="00600648">
      <w:pPr>
        <w:pStyle w:val="PullOutBoxBullet"/>
      </w:pPr>
      <w:r w:rsidRPr="00D03625">
        <w:t>Water Area (polygon)- lake, flat, wet</w:t>
      </w:r>
      <w:r>
        <w:t>land, pondage, watercourse area</w:t>
      </w:r>
    </w:p>
    <w:p w14:paraId="44E23ED6" w14:textId="77777777" w:rsidR="00750D70" w:rsidRPr="00D03625" w:rsidRDefault="00750D70" w:rsidP="00600648">
      <w:pPr>
        <w:pStyle w:val="PullOutBoxBullet"/>
      </w:pPr>
      <w:r w:rsidRPr="00D03625">
        <w:t>Water Area Boundary (line)- sho</w:t>
      </w:r>
      <w:r>
        <w:t>reline, junction</w:t>
      </w:r>
    </w:p>
    <w:p w14:paraId="36918344" w14:textId="77777777" w:rsidR="00750D70" w:rsidRPr="00D03625" w:rsidRDefault="00750D70" w:rsidP="00600648">
      <w:pPr>
        <w:pStyle w:val="PullOutBoxBullet"/>
        <w:rPr>
          <w:u w:val="single"/>
        </w:rPr>
      </w:pPr>
      <w:r>
        <w:t>Water Point (point)- rapids, spring, waterfall, waterbody point</w:t>
      </w:r>
    </w:p>
    <w:p w14:paraId="07659449" w14:textId="77777777" w:rsidR="00750D70" w:rsidRDefault="00750D70" w:rsidP="00600648">
      <w:pPr>
        <w:pStyle w:val="PullOutBoxBullet"/>
      </w:pPr>
      <w:r>
        <w:rPr>
          <w:rFonts w:eastAsia="Calibri"/>
        </w:rPr>
        <w:t>Water Area Fuzzy (polygon) – bay, beach, bend, entrance, inlet, passage, reach, sea</w:t>
      </w:r>
    </w:p>
    <w:p w14:paraId="5EF65A0F" w14:textId="77777777" w:rsidR="00750D70" w:rsidRPr="00D03625" w:rsidRDefault="00750D70" w:rsidP="00750D70"/>
    <w:p w14:paraId="2BE9CB5D" w14:textId="77777777" w:rsidR="00750D70" w:rsidRPr="00D03625" w:rsidRDefault="00750D70" w:rsidP="00451F83">
      <w:pPr>
        <w:pStyle w:val="Body"/>
      </w:pPr>
      <w:r w:rsidRPr="00D03625">
        <w:t>In inland and coastal areas, point and line features are used to describe various waterline related structures:</w:t>
      </w:r>
    </w:p>
    <w:p w14:paraId="432B876D" w14:textId="77777777" w:rsidR="00750D70" w:rsidRPr="00D03625" w:rsidRDefault="00750D70" w:rsidP="00451F83">
      <w:pPr>
        <w:pStyle w:val="PullOutBoxBullet"/>
      </w:pPr>
      <w:r w:rsidRPr="00D03625">
        <w:t>Water Structure Line (line)- wharf, marina, offshore platform, breakwater, launching</w:t>
      </w:r>
      <w:r>
        <w:t xml:space="preserve"> ramp, dam wall, spillway, lock</w:t>
      </w:r>
    </w:p>
    <w:p w14:paraId="77F735DD" w14:textId="77777777" w:rsidR="00750D70" w:rsidRDefault="00750D70" w:rsidP="00451F83">
      <w:pPr>
        <w:pStyle w:val="PullOutBoxBullet"/>
      </w:pPr>
      <w:r>
        <w:t>Water Structure Point (point)- lock, well</w:t>
      </w:r>
    </w:p>
    <w:p w14:paraId="61DA543F" w14:textId="77777777" w:rsidR="00750D70" w:rsidRDefault="00750D70" w:rsidP="00451F83">
      <w:pPr>
        <w:pStyle w:val="PullOutBoxBullet"/>
      </w:pPr>
      <w:r>
        <w:lastRenderedPageBreak/>
        <w:t>Water Structure Area (polygon)- dam batter, spillway</w:t>
      </w:r>
    </w:p>
    <w:p w14:paraId="0FDEE38F" w14:textId="77777777" w:rsidR="00750D70" w:rsidRDefault="00750D70" w:rsidP="00750D70"/>
    <w:p w14:paraId="74CCA349" w14:textId="77777777" w:rsidR="00750D70" w:rsidRDefault="00750D70" w:rsidP="00645EBE">
      <w:pPr>
        <w:pStyle w:val="Body"/>
      </w:pPr>
      <w:r>
        <w:t xml:space="preserve">Along our coastline various features exist which either aid or obstruct local navigation:  </w:t>
      </w:r>
    </w:p>
    <w:p w14:paraId="69A12C84" w14:textId="77777777" w:rsidR="00750D70" w:rsidRDefault="00750D70" w:rsidP="00645EBE">
      <w:pPr>
        <w:pStyle w:val="PullOutBoxBullet"/>
      </w:pPr>
      <w:r>
        <w:t>Navigation Point (point)- buoy, beacon, rock, wreck</w:t>
      </w:r>
    </w:p>
    <w:p w14:paraId="6735ADAD" w14:textId="77777777" w:rsidR="00750D70" w:rsidRDefault="00750D70" w:rsidP="00645EBE">
      <w:pPr>
        <w:pStyle w:val="PullOutBoxBullet"/>
      </w:pPr>
      <w:r>
        <w:t>Navigation line (line)- reef ledge</w:t>
      </w:r>
    </w:p>
    <w:p w14:paraId="1154AB01" w14:textId="77777777" w:rsidR="00750D70" w:rsidRDefault="00750D70" w:rsidP="00750D70">
      <w:pPr>
        <w:pStyle w:val="Heading3"/>
      </w:pPr>
      <w:bookmarkStart w:id="15" w:name="_Toc59528280"/>
      <w:r>
        <w:t>Depiction of coastal environment</w:t>
      </w:r>
      <w:bookmarkEnd w:id="15"/>
    </w:p>
    <w:p w14:paraId="78310114" w14:textId="77777777" w:rsidR="00750D70" w:rsidRDefault="00750D70" w:rsidP="00645EBE">
      <w:pPr>
        <w:pStyle w:val="Body"/>
      </w:pPr>
      <w:r>
        <w:t>Features along our coastal environment are best depicted with Vicmap Index which contains Victoria’s state boarders and coastline.</w:t>
      </w:r>
    </w:p>
    <w:p w14:paraId="19A928A8" w14:textId="77777777" w:rsidR="00750D70" w:rsidRDefault="00750D70" w:rsidP="00645EBE">
      <w:pPr>
        <w:pStyle w:val="Body"/>
      </w:pPr>
      <w:r>
        <w:t>Interpretation of features such as watercourses and sea depend on the following criteria:</w:t>
      </w:r>
    </w:p>
    <w:p w14:paraId="0989861B" w14:textId="77777777" w:rsidR="00750D70" w:rsidRDefault="00750D70" w:rsidP="001A27E4">
      <w:pPr>
        <w:pStyle w:val="PullOutBoxBullet"/>
      </w:pPr>
      <w:r>
        <w:t>The limit between sea and land ie. coastline is represented by the mean highwater mark (1m below flotsam on the beach) except in areas covered by mangroves where the landward side is adopted. Note: The limit between the shoreline of internal water bodies and land is represented by the full supply level.</w:t>
      </w:r>
    </w:p>
    <w:p w14:paraId="7BEA81D0" w14:textId="77777777" w:rsidR="00750D70" w:rsidRDefault="00750D70" w:rsidP="001A27E4">
      <w:pPr>
        <w:pStyle w:val="PullOutBoxBullet"/>
      </w:pPr>
      <w:r>
        <w:t>The use of a connector feature ceases when a watercourse area runs into the sea delineated by a junction representing coastline.</w:t>
      </w:r>
    </w:p>
    <w:p w14:paraId="6E82F7C1" w14:textId="77777777" w:rsidR="00750D70" w:rsidRDefault="00750D70" w:rsidP="001A27E4">
      <w:pPr>
        <w:pStyle w:val="PullOutBoxBullet"/>
      </w:pPr>
      <w:r>
        <w:t>Coastal intertidal flats comprised of sand or mud, exposed at low tide form polygon areas which can extend seaward more than 100m or inland.</w:t>
      </w:r>
    </w:p>
    <w:p w14:paraId="3167963C" w14:textId="77777777" w:rsidR="00750D70" w:rsidRDefault="00750D70" w:rsidP="001A27E4">
      <w:pPr>
        <w:pStyle w:val="PullOutBoxBullet"/>
      </w:pPr>
      <w:r>
        <w:t>Small inlets with a single line stream flowing into them are usually considered part of the sea.</w:t>
      </w:r>
    </w:p>
    <w:p w14:paraId="6DFB3DA8" w14:textId="1BA659E5" w:rsidR="00750D70" w:rsidRDefault="00750D70" w:rsidP="001A27E4">
      <w:pPr>
        <w:pStyle w:val="PullOutBoxBullet"/>
      </w:pPr>
      <w:r>
        <w:t xml:space="preserve">Islands are represented by polygons coded “Island” when they are fully surrounded by sea. </w:t>
      </w:r>
    </w:p>
    <w:p w14:paraId="79FCC3FD" w14:textId="77777777" w:rsidR="00750D70" w:rsidRDefault="00750D70" w:rsidP="00750D70">
      <w:r>
        <w:rPr>
          <w:noProof/>
        </w:rPr>
        <w:drawing>
          <wp:inline distT="0" distB="0" distL="0" distR="0" wp14:anchorId="4F782899" wp14:editId="2B7AFFAA">
            <wp:extent cx="5852160" cy="4572000"/>
            <wp:effectExtent l="0" t="0" r="0" b="0"/>
            <wp:docPr id="775654801" name="Picture 1428628115" descr="hydrodi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628115"/>
                    <pic:cNvPicPr/>
                  </pic:nvPicPr>
                  <pic:blipFill>
                    <a:blip r:embed="rId35">
                      <a:extLst>
                        <a:ext uri="{28A0092B-C50C-407E-A947-70E740481C1C}">
                          <a14:useLocalDpi xmlns:a14="http://schemas.microsoft.com/office/drawing/2010/main" val="0"/>
                        </a:ext>
                      </a:extLst>
                    </a:blip>
                    <a:stretch>
                      <a:fillRect/>
                    </a:stretch>
                  </pic:blipFill>
                  <pic:spPr>
                    <a:xfrm>
                      <a:off x="0" y="0"/>
                      <a:ext cx="5852160" cy="4572000"/>
                    </a:xfrm>
                    <a:prstGeom prst="rect">
                      <a:avLst/>
                    </a:prstGeom>
                  </pic:spPr>
                </pic:pic>
              </a:graphicData>
            </a:graphic>
          </wp:inline>
        </w:drawing>
      </w:r>
    </w:p>
    <w:p w14:paraId="70F7BEA3" w14:textId="77777777" w:rsidR="00750D70" w:rsidRPr="006F2F63" w:rsidRDefault="00750D70" w:rsidP="00750D70">
      <w:pPr>
        <w:pStyle w:val="TableTextLeftBold"/>
        <w:jc w:val="center"/>
      </w:pPr>
      <w:r w:rsidRPr="003B26B4">
        <w:t>Diagram 1: Example of Coastal Environment.</w:t>
      </w:r>
    </w:p>
    <w:p w14:paraId="6B596B9F" w14:textId="77777777" w:rsidR="00750D70" w:rsidRDefault="00750D70" w:rsidP="00750D70">
      <w:pPr>
        <w:pStyle w:val="Heading3"/>
        <w:rPr>
          <w:lang w:val="en-US"/>
        </w:rPr>
      </w:pPr>
      <w:bookmarkStart w:id="16" w:name="_Toc59528281"/>
      <w:r>
        <w:rPr>
          <w:lang w:val="en-US"/>
        </w:rPr>
        <w:lastRenderedPageBreak/>
        <w:t>Topic Category</w:t>
      </w:r>
      <w:bookmarkEnd w:id="16"/>
    </w:p>
    <w:p w14:paraId="6082AF11" w14:textId="77777777" w:rsidR="00750D70" w:rsidRPr="0008480E" w:rsidRDefault="00750D70" w:rsidP="00750D70">
      <w:pPr>
        <w:rPr>
          <w:color w:val="auto"/>
        </w:rPr>
      </w:pPr>
      <w:r w:rsidRPr="0008480E">
        <w:rPr>
          <w:color w:val="auto"/>
        </w:rPr>
        <w:t>Environment</w:t>
      </w:r>
    </w:p>
    <w:p w14:paraId="10830635" w14:textId="77777777" w:rsidR="00750D70" w:rsidRPr="0008480E" w:rsidRDefault="00750D70" w:rsidP="00750D70">
      <w:pPr>
        <w:rPr>
          <w:color w:val="auto"/>
        </w:rPr>
      </w:pPr>
      <w:r w:rsidRPr="0008480E">
        <w:rPr>
          <w:color w:val="auto"/>
        </w:rPr>
        <w:t>Geoscienfic information</w:t>
      </w:r>
      <w:r w:rsidRPr="0008480E">
        <w:rPr>
          <w:color w:val="auto"/>
        </w:rPr>
        <w:br/>
        <w:t>Inland waters</w:t>
      </w:r>
    </w:p>
    <w:p w14:paraId="0D91C95E" w14:textId="77777777" w:rsidR="00750D70" w:rsidRPr="0008480E" w:rsidRDefault="00750D70" w:rsidP="00750D70">
      <w:pPr>
        <w:rPr>
          <w:color w:val="auto"/>
        </w:rPr>
      </w:pPr>
      <w:r w:rsidRPr="0008480E">
        <w:rPr>
          <w:color w:val="auto"/>
        </w:rPr>
        <w:t>Oceans</w:t>
      </w:r>
    </w:p>
    <w:p w14:paraId="2CE6D1C6" w14:textId="77777777" w:rsidR="00750D70" w:rsidRPr="00A263BE" w:rsidRDefault="00750D70" w:rsidP="00750D70">
      <w:pPr>
        <w:pStyle w:val="Heading1"/>
      </w:pPr>
      <w:bookmarkStart w:id="17" w:name="_Toc59528282"/>
      <w:r w:rsidRPr="00A263BE">
        <w:t>Data content and structure</w:t>
      </w:r>
      <w:bookmarkEnd w:id="17"/>
    </w:p>
    <w:p w14:paraId="2E0A5C5E" w14:textId="77777777" w:rsidR="00750D70" w:rsidRDefault="00750D70" w:rsidP="00750D70">
      <w:pPr>
        <w:pStyle w:val="Heading2"/>
      </w:pPr>
      <w:bookmarkStart w:id="18" w:name="_Toc59528283"/>
      <w:r w:rsidRPr="00E74F1F">
        <w:t xml:space="preserve">Data </w:t>
      </w:r>
      <w:r>
        <w:t>content</w:t>
      </w:r>
      <w:bookmarkEnd w:id="18"/>
    </w:p>
    <w:p w14:paraId="5E8647E8" w14:textId="77777777" w:rsidR="00750D70" w:rsidRPr="0008480E" w:rsidRDefault="00750D70" w:rsidP="00750D70">
      <w:pPr>
        <w:rPr>
          <w:color w:val="auto"/>
        </w:rPr>
      </w:pPr>
      <w:r w:rsidRPr="0008480E">
        <w:rPr>
          <w:color w:val="auto"/>
        </w:rPr>
        <w:t>The feature based datasets that comprises Vicmap Hydro at a scale of 1:25,000 are listed below:</w:t>
      </w:r>
    </w:p>
    <w:p w14:paraId="60816D3D" w14:textId="77777777" w:rsidR="00750D70" w:rsidRDefault="00750D70" w:rsidP="00750D70">
      <w:pPr>
        <w:rPr>
          <w:color w:val="0070C0"/>
          <w:sz w:val="22"/>
          <w:szCs w:val="22"/>
          <w:lang w:val="en-US"/>
        </w:rPr>
      </w:pPr>
    </w:p>
    <w:tbl>
      <w:tblPr>
        <w:tblW w:w="9180"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918"/>
        <w:gridCol w:w="4006"/>
        <w:gridCol w:w="2241"/>
        <w:gridCol w:w="1015"/>
      </w:tblGrid>
      <w:tr w:rsidR="00750D70" w:rsidRPr="00E74F1F" w14:paraId="1E676A8F" w14:textId="77777777" w:rsidTr="00906812">
        <w:tc>
          <w:tcPr>
            <w:tcW w:w="1918" w:type="dxa"/>
            <w:tcBorders>
              <w:top w:val="single" w:sz="4" w:space="0" w:color="C75F64" w:themeColor="accent5" w:themeShade="BF"/>
              <w:bottom w:val="single" w:sz="4" w:space="0" w:color="C75F64" w:themeColor="accent5" w:themeShade="BF"/>
            </w:tcBorders>
            <w:shd w:val="clear" w:color="auto" w:fill="C75F64" w:themeFill="accent5" w:themeFillShade="BF"/>
          </w:tcPr>
          <w:p w14:paraId="6048B4D2" w14:textId="77777777" w:rsidR="00750D70" w:rsidRPr="00A263BE" w:rsidRDefault="00750D70" w:rsidP="00906812">
            <w:pPr>
              <w:spacing w:before="60"/>
              <w:jc w:val="both"/>
              <w:rPr>
                <w:rFonts w:ascii="Calibri" w:hAnsi="Calibri"/>
                <w:b/>
                <w:color w:val="FFFFFF" w:themeColor="background1"/>
                <w:sz w:val="22"/>
              </w:rPr>
            </w:pPr>
            <w:r w:rsidRPr="00A263BE">
              <w:rPr>
                <w:rFonts w:ascii="Calibri" w:hAnsi="Calibri"/>
                <w:b/>
                <w:color w:val="FFFFFF" w:themeColor="background1"/>
                <w:sz w:val="22"/>
              </w:rPr>
              <w:t>ANZLIC ID</w:t>
            </w:r>
          </w:p>
        </w:tc>
        <w:tc>
          <w:tcPr>
            <w:tcW w:w="4006" w:type="dxa"/>
            <w:tcBorders>
              <w:top w:val="single" w:sz="4" w:space="0" w:color="C75F64" w:themeColor="accent5" w:themeShade="BF"/>
              <w:bottom w:val="single" w:sz="4" w:space="0" w:color="C75F64" w:themeColor="accent5" w:themeShade="BF"/>
            </w:tcBorders>
            <w:shd w:val="clear" w:color="auto" w:fill="C75F64" w:themeFill="accent5" w:themeFillShade="BF"/>
          </w:tcPr>
          <w:p w14:paraId="604DB933" w14:textId="77777777" w:rsidR="00750D70" w:rsidRPr="00A263BE" w:rsidRDefault="00750D70" w:rsidP="00906812">
            <w:pPr>
              <w:spacing w:before="60"/>
              <w:jc w:val="both"/>
              <w:rPr>
                <w:rFonts w:ascii="Calibri" w:hAnsi="Calibri"/>
                <w:b/>
                <w:color w:val="FFFFFF" w:themeColor="background1"/>
                <w:sz w:val="22"/>
              </w:rPr>
            </w:pPr>
            <w:r w:rsidRPr="00A263BE">
              <w:rPr>
                <w:rFonts w:ascii="Calibri" w:hAnsi="Calibri"/>
                <w:b/>
                <w:color w:val="FFFFFF" w:themeColor="background1"/>
                <w:sz w:val="22"/>
              </w:rPr>
              <w:t>Dataset name</w:t>
            </w:r>
          </w:p>
        </w:tc>
        <w:tc>
          <w:tcPr>
            <w:tcW w:w="2241" w:type="dxa"/>
            <w:tcBorders>
              <w:top w:val="single" w:sz="4" w:space="0" w:color="C75F64" w:themeColor="accent5" w:themeShade="BF"/>
              <w:bottom w:val="single" w:sz="4" w:space="0" w:color="C75F64" w:themeColor="accent5" w:themeShade="BF"/>
            </w:tcBorders>
            <w:shd w:val="clear" w:color="auto" w:fill="C75F64" w:themeFill="accent5" w:themeFillShade="BF"/>
          </w:tcPr>
          <w:p w14:paraId="20C6BC5C" w14:textId="77777777" w:rsidR="00750D70" w:rsidRPr="00A263BE" w:rsidRDefault="00750D70" w:rsidP="00906812">
            <w:pPr>
              <w:spacing w:before="60"/>
              <w:jc w:val="both"/>
              <w:rPr>
                <w:rFonts w:ascii="Calibri" w:hAnsi="Calibri"/>
                <w:b/>
                <w:color w:val="FFFFFF" w:themeColor="background1"/>
                <w:sz w:val="22"/>
              </w:rPr>
            </w:pPr>
            <w:r w:rsidRPr="00A263BE">
              <w:rPr>
                <w:rFonts w:ascii="Calibri" w:hAnsi="Calibri"/>
                <w:b/>
                <w:color w:val="FFFFFF" w:themeColor="background1"/>
                <w:sz w:val="22"/>
              </w:rPr>
              <w:t>Description</w:t>
            </w:r>
          </w:p>
        </w:tc>
        <w:tc>
          <w:tcPr>
            <w:tcW w:w="1015" w:type="dxa"/>
            <w:tcBorders>
              <w:top w:val="single" w:sz="4" w:space="0" w:color="C75F64" w:themeColor="accent5" w:themeShade="BF"/>
              <w:bottom w:val="single" w:sz="4" w:space="0" w:color="C75F64" w:themeColor="accent5" w:themeShade="BF"/>
            </w:tcBorders>
            <w:shd w:val="clear" w:color="auto" w:fill="C75F64" w:themeFill="accent5" w:themeFillShade="BF"/>
          </w:tcPr>
          <w:p w14:paraId="0334DF4E" w14:textId="77777777" w:rsidR="00750D70" w:rsidRPr="00A263BE" w:rsidRDefault="00750D70" w:rsidP="00906812">
            <w:pPr>
              <w:spacing w:before="60"/>
              <w:ind w:left="-2058" w:firstLine="2058"/>
              <w:jc w:val="both"/>
              <w:rPr>
                <w:rFonts w:ascii="Calibri" w:hAnsi="Calibri"/>
                <w:b/>
                <w:color w:val="FFFFFF" w:themeColor="background1"/>
                <w:sz w:val="22"/>
              </w:rPr>
            </w:pPr>
            <w:r w:rsidRPr="00A263BE">
              <w:rPr>
                <w:rFonts w:ascii="Calibri" w:hAnsi="Calibri"/>
                <w:b/>
                <w:color w:val="FFFFFF" w:themeColor="background1"/>
                <w:sz w:val="22"/>
              </w:rPr>
              <w:t>Feature type</w:t>
            </w:r>
          </w:p>
        </w:tc>
      </w:tr>
      <w:tr w:rsidR="00750D70" w:rsidRPr="00A263BE" w14:paraId="3E2BEF5A" w14:textId="77777777" w:rsidTr="00906812">
        <w:tc>
          <w:tcPr>
            <w:tcW w:w="1918" w:type="dxa"/>
            <w:tcBorders>
              <w:top w:val="single" w:sz="4" w:space="0" w:color="C75F64" w:themeColor="accent5" w:themeShade="BF"/>
              <w:bottom w:val="single" w:sz="4" w:space="0" w:color="C75F64" w:themeColor="accent5" w:themeShade="BF"/>
            </w:tcBorders>
            <w:shd w:val="clear" w:color="auto" w:fill="FFFFFF" w:themeFill="background1"/>
          </w:tcPr>
          <w:p w14:paraId="006FC4C6" w14:textId="77777777" w:rsidR="00750D70" w:rsidRPr="00A263BE" w:rsidRDefault="00750D70" w:rsidP="00906812">
            <w:pPr>
              <w:spacing w:before="60"/>
              <w:ind w:right="-150"/>
              <w:rPr>
                <w:lang w:val="en-US" w:eastAsia="ja-JP"/>
              </w:rPr>
            </w:pPr>
            <w:r w:rsidRPr="00BC34DE">
              <w:rPr>
                <w:lang w:val="en-US"/>
              </w:rPr>
              <w:t>ANZVI0803002489</w:t>
            </w:r>
            <w:r w:rsidRPr="00A263BE">
              <w:rPr>
                <w:lang w:val="en-US"/>
              </w:rPr>
              <w:t>*</w:t>
            </w:r>
          </w:p>
        </w:tc>
        <w:tc>
          <w:tcPr>
            <w:tcW w:w="4006" w:type="dxa"/>
            <w:tcBorders>
              <w:top w:val="single" w:sz="4" w:space="0" w:color="C75F64" w:themeColor="accent5" w:themeShade="BF"/>
              <w:bottom w:val="single" w:sz="4" w:space="0" w:color="C75F64" w:themeColor="accent5" w:themeShade="BF"/>
            </w:tcBorders>
            <w:shd w:val="clear" w:color="auto" w:fill="FFFFFF" w:themeFill="background1"/>
          </w:tcPr>
          <w:p w14:paraId="5ADC9BB9" w14:textId="77777777" w:rsidR="00750D70" w:rsidRPr="00C80C42" w:rsidRDefault="00520060" w:rsidP="00906812">
            <w:pPr>
              <w:spacing w:before="60"/>
              <w:rPr>
                <w:color w:val="0000FF"/>
                <w:lang w:val="en-US"/>
              </w:rPr>
            </w:pPr>
            <w:hyperlink r:id="rId36" w:history="1">
              <w:r w:rsidR="00750D70" w:rsidRPr="00C80C42">
                <w:rPr>
                  <w:rStyle w:val="Hyperlink"/>
                  <w:color w:val="0000FF"/>
                  <w:lang w:val="en-US"/>
                </w:rPr>
                <w:t>VICMAP HYDRO</w:t>
              </w:r>
            </w:hyperlink>
            <w:r w:rsidR="00750D70" w:rsidRPr="00C80C42">
              <w:rPr>
                <w:color w:val="0000FF"/>
                <w:lang w:val="en-US"/>
              </w:rPr>
              <w:t xml:space="preserve"> </w:t>
            </w:r>
          </w:p>
        </w:tc>
        <w:tc>
          <w:tcPr>
            <w:tcW w:w="2241" w:type="dxa"/>
            <w:tcBorders>
              <w:top w:val="single" w:sz="4" w:space="0" w:color="C75F64" w:themeColor="accent5" w:themeShade="BF"/>
              <w:bottom w:val="single" w:sz="4" w:space="0" w:color="C75F64" w:themeColor="accent5" w:themeShade="BF"/>
            </w:tcBorders>
            <w:shd w:val="clear" w:color="auto" w:fill="FFFFFF" w:themeFill="background1"/>
          </w:tcPr>
          <w:p w14:paraId="5C4EE019" w14:textId="77777777" w:rsidR="00750D70" w:rsidRPr="00A263BE" w:rsidRDefault="00750D70" w:rsidP="00906812">
            <w:pPr>
              <w:spacing w:before="60"/>
              <w:rPr>
                <w:lang w:val="en-US"/>
              </w:rPr>
            </w:pPr>
            <w:r w:rsidRPr="00A263BE">
              <w:rPr>
                <w:lang w:val="en-US"/>
              </w:rPr>
              <w:t>Parent metadata record</w:t>
            </w:r>
          </w:p>
        </w:tc>
        <w:tc>
          <w:tcPr>
            <w:tcW w:w="1015" w:type="dxa"/>
            <w:tcBorders>
              <w:top w:val="single" w:sz="4" w:space="0" w:color="C75F64" w:themeColor="accent5" w:themeShade="BF"/>
              <w:bottom w:val="single" w:sz="4" w:space="0" w:color="C75F64" w:themeColor="accent5" w:themeShade="BF"/>
            </w:tcBorders>
            <w:shd w:val="clear" w:color="auto" w:fill="FFFFFF" w:themeFill="background1"/>
          </w:tcPr>
          <w:p w14:paraId="58F806DB" w14:textId="77777777" w:rsidR="00750D70" w:rsidRPr="00A263BE" w:rsidRDefault="00750D70" w:rsidP="00906812">
            <w:pPr>
              <w:spacing w:before="60"/>
              <w:ind w:left="-2058" w:firstLine="2058"/>
              <w:rPr>
                <w:lang w:val="en-US"/>
              </w:rPr>
            </w:pPr>
            <w:r w:rsidRPr="00A263BE">
              <w:rPr>
                <w:lang w:val="en-US"/>
              </w:rPr>
              <w:t>N/A</w:t>
            </w:r>
          </w:p>
        </w:tc>
      </w:tr>
      <w:tr w:rsidR="00750D70" w:rsidRPr="00A263BE" w14:paraId="25FC93E5" w14:textId="77777777" w:rsidTr="00906812">
        <w:tc>
          <w:tcPr>
            <w:tcW w:w="1918" w:type="dxa"/>
            <w:tcBorders>
              <w:top w:val="single" w:sz="4" w:space="0" w:color="C75F64" w:themeColor="accent5" w:themeShade="BF"/>
              <w:bottom w:val="single" w:sz="4" w:space="0" w:color="C75F64" w:themeColor="accent5" w:themeShade="BF"/>
            </w:tcBorders>
            <w:shd w:val="clear" w:color="auto" w:fill="FFFFFF" w:themeFill="background1"/>
          </w:tcPr>
          <w:p w14:paraId="368A29D6" w14:textId="77777777" w:rsidR="00750D70" w:rsidRPr="00A263BE" w:rsidRDefault="00750D70" w:rsidP="00906812">
            <w:pPr>
              <w:spacing w:before="60"/>
              <w:rPr>
                <w:lang w:val="en-US" w:eastAsia="ja-JP"/>
              </w:rPr>
            </w:pPr>
            <w:r w:rsidRPr="00C80C42">
              <w:rPr>
                <w:lang w:val="en-US" w:eastAsia="ja-JP"/>
              </w:rPr>
              <w:t>ANZVI0803002490</w:t>
            </w:r>
          </w:p>
        </w:tc>
        <w:tc>
          <w:tcPr>
            <w:tcW w:w="4006" w:type="dxa"/>
            <w:tcBorders>
              <w:top w:val="single" w:sz="4" w:space="0" w:color="C75F64" w:themeColor="accent5" w:themeShade="BF"/>
              <w:bottom w:val="single" w:sz="4" w:space="0" w:color="C75F64" w:themeColor="accent5" w:themeShade="BF"/>
            </w:tcBorders>
            <w:shd w:val="clear" w:color="auto" w:fill="FFFFFF" w:themeFill="background1"/>
          </w:tcPr>
          <w:p w14:paraId="6D73BDEC" w14:textId="77777777" w:rsidR="00750D70" w:rsidRPr="00C80C42" w:rsidRDefault="00520060" w:rsidP="00906812">
            <w:pPr>
              <w:spacing w:before="60"/>
              <w:rPr>
                <w:color w:val="0000FF"/>
                <w:lang w:val="en-US" w:eastAsia="ja-JP"/>
              </w:rPr>
            </w:pPr>
            <w:hyperlink r:id="rId37" w:history="1">
              <w:r w:rsidR="00750D70" w:rsidRPr="00C80C42">
                <w:rPr>
                  <w:rStyle w:val="Hyperlink"/>
                  <w:color w:val="0000FF"/>
                </w:rPr>
                <w:t>HY_WATERCOURSE</w:t>
              </w:r>
            </w:hyperlink>
          </w:p>
        </w:tc>
        <w:tc>
          <w:tcPr>
            <w:tcW w:w="2241" w:type="dxa"/>
            <w:tcBorders>
              <w:top w:val="single" w:sz="4" w:space="0" w:color="C75F64" w:themeColor="accent5" w:themeShade="BF"/>
              <w:bottom w:val="single" w:sz="4" w:space="0" w:color="C75F64" w:themeColor="accent5" w:themeShade="BF"/>
            </w:tcBorders>
            <w:shd w:val="clear" w:color="auto" w:fill="FFFFFF" w:themeFill="background1"/>
          </w:tcPr>
          <w:p w14:paraId="0C49F602" w14:textId="77777777" w:rsidR="00750D70" w:rsidRPr="00A263BE" w:rsidRDefault="00750D70" w:rsidP="00906812">
            <w:pPr>
              <w:spacing w:before="60"/>
              <w:rPr>
                <w:lang w:val="en-US" w:eastAsia="ja-JP"/>
              </w:rPr>
            </w:pPr>
            <w:r>
              <w:t xml:space="preserve">Watercourse network </w:t>
            </w:r>
          </w:p>
        </w:tc>
        <w:tc>
          <w:tcPr>
            <w:tcW w:w="1015" w:type="dxa"/>
            <w:tcBorders>
              <w:top w:val="single" w:sz="4" w:space="0" w:color="C75F64" w:themeColor="accent5" w:themeShade="BF"/>
              <w:bottom w:val="single" w:sz="4" w:space="0" w:color="C75F64" w:themeColor="accent5" w:themeShade="BF"/>
            </w:tcBorders>
            <w:shd w:val="clear" w:color="auto" w:fill="FFFFFF" w:themeFill="background1"/>
          </w:tcPr>
          <w:p w14:paraId="0C6F542A" w14:textId="2471D71C" w:rsidR="00750D70" w:rsidRPr="00A263BE" w:rsidRDefault="00343D33" w:rsidP="00906812">
            <w:pPr>
              <w:spacing w:before="60"/>
              <w:ind w:left="-2058" w:firstLine="2058"/>
              <w:rPr>
                <w:lang w:val="en-US"/>
              </w:rPr>
            </w:pPr>
            <w:r>
              <w:rPr>
                <w:lang w:val="en-US"/>
              </w:rPr>
              <w:t>Line</w:t>
            </w:r>
          </w:p>
        </w:tc>
      </w:tr>
      <w:tr w:rsidR="00750D70" w:rsidRPr="00A263BE" w14:paraId="5367C67F" w14:textId="77777777" w:rsidTr="00906812">
        <w:tc>
          <w:tcPr>
            <w:tcW w:w="1918" w:type="dxa"/>
            <w:tcBorders>
              <w:top w:val="single" w:sz="4" w:space="0" w:color="C75F64" w:themeColor="accent5" w:themeShade="BF"/>
              <w:bottom w:val="single" w:sz="4" w:space="0" w:color="C75F64" w:themeColor="accent5" w:themeShade="BF"/>
            </w:tcBorders>
            <w:shd w:val="clear" w:color="auto" w:fill="FFFFFF" w:themeFill="background1"/>
          </w:tcPr>
          <w:p w14:paraId="65C27A5A" w14:textId="77777777" w:rsidR="00750D70" w:rsidRPr="00A263BE" w:rsidRDefault="00750D70" w:rsidP="00906812">
            <w:pPr>
              <w:spacing w:before="60"/>
              <w:rPr>
                <w:lang w:val="en-US" w:eastAsia="ja-JP"/>
              </w:rPr>
            </w:pPr>
            <w:r w:rsidRPr="009E7D93">
              <w:rPr>
                <w:lang w:val="en-US" w:eastAsia="ja-JP"/>
              </w:rPr>
              <w:t>ANZVI0803002493</w:t>
            </w:r>
          </w:p>
        </w:tc>
        <w:tc>
          <w:tcPr>
            <w:tcW w:w="4006" w:type="dxa"/>
            <w:tcBorders>
              <w:top w:val="single" w:sz="4" w:space="0" w:color="C75F64" w:themeColor="accent5" w:themeShade="BF"/>
              <w:bottom w:val="single" w:sz="4" w:space="0" w:color="C75F64" w:themeColor="accent5" w:themeShade="BF"/>
            </w:tcBorders>
            <w:shd w:val="clear" w:color="auto" w:fill="FFFFFF" w:themeFill="background1"/>
          </w:tcPr>
          <w:p w14:paraId="70DCB771" w14:textId="77777777" w:rsidR="00750D70" w:rsidRPr="00C80C42" w:rsidRDefault="00520060" w:rsidP="00906812">
            <w:pPr>
              <w:spacing w:before="60"/>
              <w:rPr>
                <w:color w:val="0000FF"/>
                <w:lang w:val="en-US" w:eastAsia="ja-JP"/>
              </w:rPr>
            </w:pPr>
            <w:hyperlink r:id="rId38" w:history="1">
              <w:r w:rsidR="00750D70" w:rsidRPr="00C80C42">
                <w:rPr>
                  <w:rStyle w:val="Hyperlink"/>
                  <w:color w:val="0000FF"/>
                </w:rPr>
                <w:t>HY_WATER_POINT</w:t>
              </w:r>
            </w:hyperlink>
          </w:p>
        </w:tc>
        <w:tc>
          <w:tcPr>
            <w:tcW w:w="2241" w:type="dxa"/>
            <w:tcBorders>
              <w:top w:val="single" w:sz="4" w:space="0" w:color="C75F64" w:themeColor="accent5" w:themeShade="BF"/>
              <w:bottom w:val="single" w:sz="4" w:space="0" w:color="C75F64" w:themeColor="accent5" w:themeShade="BF"/>
            </w:tcBorders>
            <w:shd w:val="clear" w:color="auto" w:fill="FFFFFF" w:themeFill="background1"/>
          </w:tcPr>
          <w:p w14:paraId="5E7667B4" w14:textId="77777777" w:rsidR="00750D70" w:rsidRPr="00A263BE" w:rsidRDefault="00750D70" w:rsidP="00906812">
            <w:pPr>
              <w:spacing w:before="60"/>
              <w:rPr>
                <w:lang w:val="en-US" w:eastAsia="ja-JP"/>
              </w:rPr>
            </w:pPr>
            <w:r>
              <w:t>Rapids, springs, waterfalls</w:t>
            </w:r>
          </w:p>
        </w:tc>
        <w:tc>
          <w:tcPr>
            <w:tcW w:w="1015" w:type="dxa"/>
            <w:tcBorders>
              <w:top w:val="single" w:sz="4" w:space="0" w:color="C75F64" w:themeColor="accent5" w:themeShade="BF"/>
              <w:bottom w:val="single" w:sz="4" w:space="0" w:color="C75F64" w:themeColor="accent5" w:themeShade="BF"/>
            </w:tcBorders>
            <w:shd w:val="clear" w:color="auto" w:fill="FFFFFF" w:themeFill="background1"/>
          </w:tcPr>
          <w:p w14:paraId="7F7555C1" w14:textId="77777777" w:rsidR="00750D70" w:rsidRPr="00A263BE" w:rsidRDefault="00750D70" w:rsidP="00906812">
            <w:pPr>
              <w:spacing w:before="60"/>
              <w:ind w:left="-2058" w:firstLine="2058"/>
              <w:rPr>
                <w:lang w:val="en-US"/>
              </w:rPr>
            </w:pPr>
            <w:r>
              <w:rPr>
                <w:lang w:val="en-US"/>
              </w:rPr>
              <w:t>Point</w:t>
            </w:r>
          </w:p>
        </w:tc>
      </w:tr>
      <w:tr w:rsidR="00750D70" w:rsidRPr="00A263BE" w14:paraId="30F0BC82" w14:textId="77777777" w:rsidTr="00906812">
        <w:tc>
          <w:tcPr>
            <w:tcW w:w="1918" w:type="dxa"/>
            <w:tcBorders>
              <w:top w:val="single" w:sz="4" w:space="0" w:color="C75F64" w:themeColor="accent5" w:themeShade="BF"/>
              <w:bottom w:val="single" w:sz="4" w:space="0" w:color="C75F64" w:themeColor="accent5" w:themeShade="BF"/>
            </w:tcBorders>
            <w:shd w:val="clear" w:color="auto" w:fill="FFFFFF" w:themeFill="background1"/>
          </w:tcPr>
          <w:p w14:paraId="4F36D9DE" w14:textId="77777777" w:rsidR="00750D70" w:rsidRPr="00A263BE" w:rsidRDefault="00750D70" w:rsidP="00906812">
            <w:pPr>
              <w:spacing w:before="60"/>
              <w:rPr>
                <w:lang w:val="en-US" w:eastAsia="ja-JP"/>
              </w:rPr>
            </w:pPr>
            <w:r w:rsidRPr="009E7D93">
              <w:rPr>
                <w:lang w:val="en-US" w:eastAsia="ja-JP"/>
              </w:rPr>
              <w:t>ANZVI080300</w:t>
            </w:r>
            <w:r>
              <w:rPr>
                <w:lang w:val="en-US" w:eastAsia="ja-JP"/>
              </w:rPr>
              <w:t>8626</w:t>
            </w:r>
          </w:p>
        </w:tc>
        <w:tc>
          <w:tcPr>
            <w:tcW w:w="4006" w:type="dxa"/>
            <w:tcBorders>
              <w:top w:val="single" w:sz="4" w:space="0" w:color="C75F64" w:themeColor="accent5" w:themeShade="BF"/>
              <w:bottom w:val="single" w:sz="4" w:space="0" w:color="C75F64" w:themeColor="accent5" w:themeShade="BF"/>
            </w:tcBorders>
            <w:shd w:val="clear" w:color="auto" w:fill="FFFFFF" w:themeFill="background1"/>
          </w:tcPr>
          <w:p w14:paraId="0650EA6D" w14:textId="77777777" w:rsidR="00750D70" w:rsidRPr="00C80C42" w:rsidRDefault="00520060" w:rsidP="00906812">
            <w:pPr>
              <w:spacing w:before="60"/>
              <w:rPr>
                <w:color w:val="0000FF"/>
                <w:lang w:val="en-US" w:eastAsia="ja-JP"/>
              </w:rPr>
            </w:pPr>
            <w:hyperlink r:id="rId39" w:history="1">
              <w:r w:rsidR="00750D70" w:rsidRPr="00C80C42">
                <w:rPr>
                  <w:rStyle w:val="Hyperlink"/>
                  <w:color w:val="0000FF"/>
                </w:rPr>
                <w:t>HY_WATER_AREA_</w:t>
              </w:r>
              <w:r w:rsidR="00750D70">
                <w:rPr>
                  <w:rStyle w:val="Hyperlink"/>
                  <w:color w:val="0000FF"/>
                </w:rPr>
                <w:t>FUZZY</w:t>
              </w:r>
            </w:hyperlink>
          </w:p>
        </w:tc>
        <w:tc>
          <w:tcPr>
            <w:tcW w:w="2241" w:type="dxa"/>
            <w:tcBorders>
              <w:top w:val="single" w:sz="4" w:space="0" w:color="C75F64" w:themeColor="accent5" w:themeShade="BF"/>
              <w:bottom w:val="single" w:sz="4" w:space="0" w:color="C75F64" w:themeColor="accent5" w:themeShade="BF"/>
            </w:tcBorders>
            <w:shd w:val="clear" w:color="auto" w:fill="FFFFFF" w:themeFill="background1"/>
          </w:tcPr>
          <w:p w14:paraId="693E03BA" w14:textId="77777777" w:rsidR="00750D70" w:rsidRPr="00A263BE" w:rsidRDefault="00750D70" w:rsidP="00906812">
            <w:pPr>
              <w:spacing w:before="60"/>
              <w:rPr>
                <w:lang w:val="en-US" w:eastAsia="ja-JP"/>
              </w:rPr>
            </w:pPr>
            <w:r>
              <w:t>Water areas with fuzzy extents</w:t>
            </w:r>
          </w:p>
        </w:tc>
        <w:tc>
          <w:tcPr>
            <w:tcW w:w="1015" w:type="dxa"/>
            <w:tcBorders>
              <w:top w:val="single" w:sz="4" w:space="0" w:color="C75F64" w:themeColor="accent5" w:themeShade="BF"/>
              <w:bottom w:val="single" w:sz="4" w:space="0" w:color="C75F64" w:themeColor="accent5" w:themeShade="BF"/>
            </w:tcBorders>
            <w:shd w:val="clear" w:color="auto" w:fill="FFFFFF" w:themeFill="background1"/>
          </w:tcPr>
          <w:p w14:paraId="0B21F640" w14:textId="77777777" w:rsidR="00750D70" w:rsidRPr="00A263BE" w:rsidRDefault="00750D70" w:rsidP="00906812">
            <w:pPr>
              <w:spacing w:before="60"/>
              <w:ind w:left="-2058" w:firstLine="2058"/>
              <w:rPr>
                <w:lang w:val="en-US"/>
              </w:rPr>
            </w:pPr>
            <w:r>
              <w:rPr>
                <w:lang w:val="en-US"/>
              </w:rPr>
              <w:t>Polygon</w:t>
            </w:r>
          </w:p>
        </w:tc>
      </w:tr>
      <w:tr w:rsidR="00750D70" w:rsidRPr="00A263BE" w14:paraId="79F1C092" w14:textId="77777777" w:rsidTr="00906812">
        <w:tc>
          <w:tcPr>
            <w:tcW w:w="1918" w:type="dxa"/>
            <w:tcBorders>
              <w:top w:val="single" w:sz="4" w:space="0" w:color="C75F64" w:themeColor="accent5" w:themeShade="BF"/>
              <w:bottom w:val="single" w:sz="4" w:space="0" w:color="C75F64" w:themeColor="accent5" w:themeShade="BF"/>
            </w:tcBorders>
            <w:shd w:val="clear" w:color="auto" w:fill="FFFFFF" w:themeFill="background1"/>
          </w:tcPr>
          <w:p w14:paraId="1E7C971A" w14:textId="77777777" w:rsidR="00750D70" w:rsidRPr="00A263BE" w:rsidRDefault="00750D70" w:rsidP="00906812">
            <w:pPr>
              <w:spacing w:before="60"/>
              <w:rPr>
                <w:lang w:val="en-US" w:eastAsia="ja-JP"/>
              </w:rPr>
            </w:pPr>
            <w:r w:rsidRPr="009E7D93">
              <w:rPr>
                <w:lang w:val="en-US" w:eastAsia="ja-JP"/>
              </w:rPr>
              <w:t>ANZVI0803002491</w:t>
            </w:r>
          </w:p>
        </w:tc>
        <w:tc>
          <w:tcPr>
            <w:tcW w:w="4006" w:type="dxa"/>
            <w:tcBorders>
              <w:top w:val="single" w:sz="4" w:space="0" w:color="C75F64" w:themeColor="accent5" w:themeShade="BF"/>
              <w:bottom w:val="single" w:sz="4" w:space="0" w:color="C75F64" w:themeColor="accent5" w:themeShade="BF"/>
            </w:tcBorders>
            <w:shd w:val="clear" w:color="auto" w:fill="FFFFFF" w:themeFill="background1"/>
          </w:tcPr>
          <w:p w14:paraId="2CBD8C0D" w14:textId="77777777" w:rsidR="00750D70" w:rsidRPr="00C80C42" w:rsidRDefault="00520060" w:rsidP="00906812">
            <w:pPr>
              <w:spacing w:before="60"/>
              <w:rPr>
                <w:color w:val="0000FF"/>
                <w:lang w:val="en-US" w:eastAsia="ja-JP"/>
              </w:rPr>
            </w:pPr>
            <w:hyperlink r:id="rId40" w:history="1">
              <w:r w:rsidR="00750D70" w:rsidRPr="00C80C42">
                <w:rPr>
                  <w:rStyle w:val="Hyperlink"/>
                  <w:color w:val="0000FF"/>
                </w:rPr>
                <w:t>HY_WATER_AREA_POLYGON</w:t>
              </w:r>
            </w:hyperlink>
          </w:p>
        </w:tc>
        <w:tc>
          <w:tcPr>
            <w:tcW w:w="2241" w:type="dxa"/>
            <w:tcBorders>
              <w:top w:val="single" w:sz="4" w:space="0" w:color="C75F64" w:themeColor="accent5" w:themeShade="BF"/>
              <w:bottom w:val="single" w:sz="4" w:space="0" w:color="C75F64" w:themeColor="accent5" w:themeShade="BF"/>
            </w:tcBorders>
            <w:shd w:val="clear" w:color="auto" w:fill="FFFFFF" w:themeFill="background1"/>
          </w:tcPr>
          <w:p w14:paraId="7EB28CC3" w14:textId="77777777" w:rsidR="00750D70" w:rsidRPr="00A263BE" w:rsidRDefault="00750D70" w:rsidP="00906812">
            <w:pPr>
              <w:spacing w:before="60"/>
              <w:rPr>
                <w:lang w:val="en-US" w:eastAsia="ja-JP"/>
              </w:rPr>
            </w:pPr>
            <w:r>
              <w:t>Watercourse areas</w:t>
            </w:r>
          </w:p>
        </w:tc>
        <w:tc>
          <w:tcPr>
            <w:tcW w:w="1015" w:type="dxa"/>
            <w:tcBorders>
              <w:top w:val="single" w:sz="4" w:space="0" w:color="C75F64" w:themeColor="accent5" w:themeShade="BF"/>
              <w:bottom w:val="single" w:sz="4" w:space="0" w:color="C75F64" w:themeColor="accent5" w:themeShade="BF"/>
            </w:tcBorders>
            <w:shd w:val="clear" w:color="auto" w:fill="FFFFFF" w:themeFill="background1"/>
          </w:tcPr>
          <w:p w14:paraId="22CEFDF7" w14:textId="77777777" w:rsidR="00750D70" w:rsidRPr="00A263BE" w:rsidRDefault="00750D70" w:rsidP="00906812">
            <w:pPr>
              <w:spacing w:before="60"/>
              <w:ind w:left="-2058" w:firstLine="2058"/>
              <w:rPr>
                <w:lang w:val="en-US"/>
              </w:rPr>
            </w:pPr>
            <w:r>
              <w:rPr>
                <w:lang w:val="en-US"/>
              </w:rPr>
              <w:t>Polygon</w:t>
            </w:r>
          </w:p>
        </w:tc>
      </w:tr>
      <w:tr w:rsidR="00750D70" w:rsidRPr="00A263BE" w14:paraId="3FE3BA0F" w14:textId="77777777" w:rsidTr="00906812">
        <w:tc>
          <w:tcPr>
            <w:tcW w:w="1918" w:type="dxa"/>
            <w:tcBorders>
              <w:top w:val="single" w:sz="4" w:space="0" w:color="C75F64" w:themeColor="accent5" w:themeShade="BF"/>
              <w:bottom w:val="single" w:sz="4" w:space="0" w:color="C75F64" w:themeColor="accent5" w:themeShade="BF"/>
            </w:tcBorders>
            <w:shd w:val="clear" w:color="auto" w:fill="FFFFFF" w:themeFill="background1"/>
          </w:tcPr>
          <w:p w14:paraId="4A75AB0F" w14:textId="77777777" w:rsidR="00750D70" w:rsidRPr="00A263BE" w:rsidRDefault="00750D70" w:rsidP="00906812">
            <w:pPr>
              <w:spacing w:before="60"/>
              <w:rPr>
                <w:lang w:val="en-US" w:eastAsia="ja-JP"/>
              </w:rPr>
            </w:pPr>
            <w:r w:rsidRPr="00C80C42">
              <w:rPr>
                <w:lang w:val="en-US" w:eastAsia="ja-JP"/>
              </w:rPr>
              <w:t>ANZVI0803002497</w:t>
            </w:r>
          </w:p>
        </w:tc>
        <w:tc>
          <w:tcPr>
            <w:tcW w:w="4006" w:type="dxa"/>
            <w:tcBorders>
              <w:top w:val="single" w:sz="4" w:space="0" w:color="C75F64" w:themeColor="accent5" w:themeShade="BF"/>
              <w:bottom w:val="single" w:sz="4" w:space="0" w:color="C75F64" w:themeColor="accent5" w:themeShade="BF"/>
            </w:tcBorders>
            <w:shd w:val="clear" w:color="auto" w:fill="FFFFFF" w:themeFill="background1"/>
          </w:tcPr>
          <w:p w14:paraId="1F302868" w14:textId="77777777" w:rsidR="00750D70" w:rsidRPr="00C80C42" w:rsidRDefault="00520060" w:rsidP="00906812">
            <w:pPr>
              <w:spacing w:before="60"/>
              <w:rPr>
                <w:color w:val="0000FF"/>
                <w:lang w:val="en-US" w:eastAsia="ja-JP"/>
              </w:rPr>
            </w:pPr>
            <w:hyperlink r:id="rId41" w:history="1">
              <w:r w:rsidR="00750D70" w:rsidRPr="00C80C42">
                <w:rPr>
                  <w:rStyle w:val="Hyperlink"/>
                  <w:color w:val="0000FF"/>
                </w:rPr>
                <w:t>HY_WATER_STRUCT_POINT</w:t>
              </w:r>
            </w:hyperlink>
          </w:p>
        </w:tc>
        <w:tc>
          <w:tcPr>
            <w:tcW w:w="2241" w:type="dxa"/>
            <w:tcBorders>
              <w:top w:val="single" w:sz="4" w:space="0" w:color="C75F64" w:themeColor="accent5" w:themeShade="BF"/>
              <w:bottom w:val="single" w:sz="4" w:space="0" w:color="C75F64" w:themeColor="accent5" w:themeShade="BF"/>
            </w:tcBorders>
            <w:shd w:val="clear" w:color="auto" w:fill="FFFFFF" w:themeFill="background1"/>
          </w:tcPr>
          <w:p w14:paraId="158ADBFA" w14:textId="77777777" w:rsidR="00750D70" w:rsidRPr="00A263BE" w:rsidRDefault="00750D70" w:rsidP="00906812">
            <w:pPr>
              <w:spacing w:before="60"/>
              <w:rPr>
                <w:lang w:val="en-US" w:eastAsia="ja-JP"/>
              </w:rPr>
            </w:pPr>
            <w:r>
              <w:t>Water Structure point</w:t>
            </w:r>
          </w:p>
        </w:tc>
        <w:tc>
          <w:tcPr>
            <w:tcW w:w="1015" w:type="dxa"/>
            <w:tcBorders>
              <w:top w:val="single" w:sz="4" w:space="0" w:color="C75F64" w:themeColor="accent5" w:themeShade="BF"/>
              <w:bottom w:val="single" w:sz="4" w:space="0" w:color="C75F64" w:themeColor="accent5" w:themeShade="BF"/>
            </w:tcBorders>
            <w:shd w:val="clear" w:color="auto" w:fill="FFFFFF" w:themeFill="background1"/>
          </w:tcPr>
          <w:p w14:paraId="0B25B029" w14:textId="77777777" w:rsidR="00750D70" w:rsidRPr="00A263BE" w:rsidRDefault="00750D70" w:rsidP="00906812">
            <w:pPr>
              <w:spacing w:before="60"/>
              <w:ind w:left="-2058" w:firstLine="2058"/>
              <w:rPr>
                <w:lang w:val="en-US"/>
              </w:rPr>
            </w:pPr>
            <w:r>
              <w:rPr>
                <w:lang w:val="en-US"/>
              </w:rPr>
              <w:t>Point</w:t>
            </w:r>
          </w:p>
        </w:tc>
      </w:tr>
      <w:tr w:rsidR="00750D70" w:rsidRPr="00A263BE" w14:paraId="15A84DD4" w14:textId="77777777" w:rsidTr="00906812">
        <w:tc>
          <w:tcPr>
            <w:tcW w:w="1918" w:type="dxa"/>
            <w:tcBorders>
              <w:top w:val="single" w:sz="4" w:space="0" w:color="C75F64" w:themeColor="accent5" w:themeShade="BF"/>
              <w:bottom w:val="single" w:sz="4" w:space="0" w:color="C75F64" w:themeColor="accent5" w:themeShade="BF"/>
            </w:tcBorders>
            <w:shd w:val="clear" w:color="auto" w:fill="FFFFFF" w:themeFill="background1"/>
          </w:tcPr>
          <w:p w14:paraId="1E65AEE3" w14:textId="77777777" w:rsidR="00750D70" w:rsidRPr="00A263BE" w:rsidRDefault="00750D70" w:rsidP="00906812">
            <w:pPr>
              <w:spacing w:before="60"/>
              <w:rPr>
                <w:lang w:val="en-US" w:eastAsia="ja-JP"/>
              </w:rPr>
            </w:pPr>
            <w:r w:rsidRPr="009E7D93">
              <w:rPr>
                <w:lang w:val="en-US" w:eastAsia="ja-JP"/>
              </w:rPr>
              <w:t>ANZVI0803002496</w:t>
            </w:r>
          </w:p>
        </w:tc>
        <w:tc>
          <w:tcPr>
            <w:tcW w:w="4006" w:type="dxa"/>
            <w:tcBorders>
              <w:top w:val="single" w:sz="4" w:space="0" w:color="C75F64" w:themeColor="accent5" w:themeShade="BF"/>
              <w:bottom w:val="single" w:sz="4" w:space="0" w:color="C75F64" w:themeColor="accent5" w:themeShade="BF"/>
            </w:tcBorders>
            <w:shd w:val="clear" w:color="auto" w:fill="FFFFFF" w:themeFill="background1"/>
          </w:tcPr>
          <w:p w14:paraId="3DF30159" w14:textId="77777777" w:rsidR="00750D70" w:rsidRPr="00C80C42" w:rsidRDefault="00520060" w:rsidP="00906812">
            <w:pPr>
              <w:spacing w:before="60"/>
              <w:rPr>
                <w:color w:val="0000FF"/>
                <w:lang w:val="en-US" w:eastAsia="ja-JP"/>
              </w:rPr>
            </w:pPr>
            <w:hyperlink r:id="rId42" w:history="1">
              <w:r w:rsidR="00750D70" w:rsidRPr="00C80C42">
                <w:rPr>
                  <w:rStyle w:val="Hyperlink"/>
                  <w:color w:val="0000FF"/>
                </w:rPr>
                <w:t>HY_WATER_STRUCT_LINE</w:t>
              </w:r>
            </w:hyperlink>
          </w:p>
        </w:tc>
        <w:tc>
          <w:tcPr>
            <w:tcW w:w="2241" w:type="dxa"/>
            <w:tcBorders>
              <w:top w:val="single" w:sz="4" w:space="0" w:color="C75F64" w:themeColor="accent5" w:themeShade="BF"/>
              <w:bottom w:val="single" w:sz="4" w:space="0" w:color="C75F64" w:themeColor="accent5" w:themeShade="BF"/>
            </w:tcBorders>
            <w:shd w:val="clear" w:color="auto" w:fill="FFFFFF" w:themeFill="background1"/>
          </w:tcPr>
          <w:p w14:paraId="2E8786BB" w14:textId="77777777" w:rsidR="00750D70" w:rsidRPr="00A263BE" w:rsidRDefault="00750D70" w:rsidP="00906812">
            <w:pPr>
              <w:spacing w:before="60"/>
              <w:rPr>
                <w:lang w:val="en-US" w:eastAsia="ja-JP"/>
              </w:rPr>
            </w:pPr>
            <w:r>
              <w:t>Water structure</w:t>
            </w:r>
          </w:p>
        </w:tc>
        <w:tc>
          <w:tcPr>
            <w:tcW w:w="1015" w:type="dxa"/>
            <w:tcBorders>
              <w:top w:val="single" w:sz="4" w:space="0" w:color="C75F64" w:themeColor="accent5" w:themeShade="BF"/>
              <w:bottom w:val="single" w:sz="4" w:space="0" w:color="C75F64" w:themeColor="accent5" w:themeShade="BF"/>
            </w:tcBorders>
            <w:shd w:val="clear" w:color="auto" w:fill="FFFFFF" w:themeFill="background1"/>
          </w:tcPr>
          <w:p w14:paraId="20486DC8" w14:textId="77777777" w:rsidR="00750D70" w:rsidRPr="00A263BE" w:rsidRDefault="00750D70" w:rsidP="00906812">
            <w:pPr>
              <w:spacing w:before="60"/>
              <w:ind w:left="-2058" w:firstLine="2058"/>
              <w:rPr>
                <w:lang w:val="en-US"/>
              </w:rPr>
            </w:pPr>
            <w:r>
              <w:rPr>
                <w:lang w:val="en-US"/>
              </w:rPr>
              <w:t>Line</w:t>
            </w:r>
          </w:p>
        </w:tc>
      </w:tr>
      <w:tr w:rsidR="00750D70" w:rsidRPr="00A263BE" w14:paraId="58A1A885" w14:textId="77777777" w:rsidTr="00906812">
        <w:tc>
          <w:tcPr>
            <w:tcW w:w="1918" w:type="dxa"/>
            <w:tcBorders>
              <w:top w:val="single" w:sz="4" w:space="0" w:color="C75F64" w:themeColor="accent5" w:themeShade="BF"/>
              <w:bottom w:val="single" w:sz="4" w:space="0" w:color="C75F64" w:themeColor="accent5" w:themeShade="BF"/>
            </w:tcBorders>
            <w:shd w:val="clear" w:color="auto" w:fill="FFFFFF" w:themeFill="background1"/>
          </w:tcPr>
          <w:p w14:paraId="74BE6C05" w14:textId="77777777" w:rsidR="00750D70" w:rsidRPr="00A263BE" w:rsidRDefault="00750D70" w:rsidP="00906812">
            <w:pPr>
              <w:spacing w:before="60"/>
              <w:rPr>
                <w:lang w:val="en-US" w:eastAsia="ja-JP"/>
              </w:rPr>
            </w:pPr>
            <w:r w:rsidRPr="009E7D93">
              <w:rPr>
                <w:lang w:val="en-US" w:eastAsia="ja-JP"/>
              </w:rPr>
              <w:t>ANZVI0803002498</w:t>
            </w:r>
          </w:p>
        </w:tc>
        <w:tc>
          <w:tcPr>
            <w:tcW w:w="4006" w:type="dxa"/>
            <w:tcBorders>
              <w:top w:val="single" w:sz="4" w:space="0" w:color="C75F64" w:themeColor="accent5" w:themeShade="BF"/>
              <w:bottom w:val="single" w:sz="4" w:space="0" w:color="C75F64" w:themeColor="accent5" w:themeShade="BF"/>
            </w:tcBorders>
            <w:shd w:val="clear" w:color="auto" w:fill="FFFFFF" w:themeFill="background1"/>
          </w:tcPr>
          <w:p w14:paraId="4842E9E3" w14:textId="77777777" w:rsidR="00750D70" w:rsidRPr="00C80C42" w:rsidRDefault="00520060" w:rsidP="00906812">
            <w:pPr>
              <w:spacing w:before="60"/>
              <w:rPr>
                <w:color w:val="0000FF"/>
                <w:lang w:val="en-US"/>
              </w:rPr>
            </w:pPr>
            <w:hyperlink r:id="rId43" w:history="1">
              <w:r w:rsidR="00750D70" w:rsidRPr="00C80C42">
                <w:rPr>
                  <w:rStyle w:val="Hyperlink"/>
                  <w:color w:val="0000FF"/>
                </w:rPr>
                <w:t>HY_WATER_STRUCT_AREA_POLYGON</w:t>
              </w:r>
            </w:hyperlink>
          </w:p>
        </w:tc>
        <w:tc>
          <w:tcPr>
            <w:tcW w:w="2241" w:type="dxa"/>
            <w:tcBorders>
              <w:top w:val="single" w:sz="4" w:space="0" w:color="C75F64" w:themeColor="accent5" w:themeShade="BF"/>
              <w:bottom w:val="single" w:sz="4" w:space="0" w:color="C75F64" w:themeColor="accent5" w:themeShade="BF"/>
            </w:tcBorders>
            <w:shd w:val="clear" w:color="auto" w:fill="FFFFFF" w:themeFill="background1"/>
          </w:tcPr>
          <w:p w14:paraId="4A137CDC" w14:textId="77777777" w:rsidR="00750D70" w:rsidRPr="00A263BE" w:rsidRDefault="00750D70" w:rsidP="00906812">
            <w:pPr>
              <w:spacing w:before="60"/>
              <w:rPr>
                <w:lang w:val="en-US" w:eastAsia="ja-JP"/>
              </w:rPr>
            </w:pPr>
            <w:r>
              <w:t>Dam Batters &amp; Spillways</w:t>
            </w:r>
          </w:p>
        </w:tc>
        <w:tc>
          <w:tcPr>
            <w:tcW w:w="1015" w:type="dxa"/>
            <w:tcBorders>
              <w:top w:val="single" w:sz="4" w:space="0" w:color="C75F64" w:themeColor="accent5" w:themeShade="BF"/>
              <w:bottom w:val="single" w:sz="4" w:space="0" w:color="C75F64" w:themeColor="accent5" w:themeShade="BF"/>
            </w:tcBorders>
            <w:shd w:val="clear" w:color="auto" w:fill="FFFFFF" w:themeFill="background1"/>
          </w:tcPr>
          <w:p w14:paraId="68A9E421" w14:textId="77777777" w:rsidR="00750D70" w:rsidRPr="00A263BE" w:rsidRDefault="00750D70" w:rsidP="00906812">
            <w:pPr>
              <w:spacing w:before="60"/>
              <w:ind w:left="-2058" w:firstLine="2058"/>
              <w:rPr>
                <w:lang w:val="en-US"/>
              </w:rPr>
            </w:pPr>
            <w:r>
              <w:rPr>
                <w:lang w:val="en-US"/>
              </w:rPr>
              <w:t>Polygon</w:t>
            </w:r>
          </w:p>
        </w:tc>
      </w:tr>
      <w:tr w:rsidR="00750D70" w:rsidRPr="00A263BE" w14:paraId="60CAED6B" w14:textId="77777777" w:rsidTr="00906812">
        <w:tc>
          <w:tcPr>
            <w:tcW w:w="1918" w:type="dxa"/>
            <w:tcBorders>
              <w:top w:val="single" w:sz="4" w:space="0" w:color="C75F64" w:themeColor="accent5" w:themeShade="BF"/>
              <w:bottom w:val="single" w:sz="4" w:space="0" w:color="C75F64" w:themeColor="accent5" w:themeShade="BF"/>
            </w:tcBorders>
            <w:shd w:val="clear" w:color="auto" w:fill="FFFFFF" w:themeFill="background1"/>
          </w:tcPr>
          <w:p w14:paraId="4CCACAAF" w14:textId="77777777" w:rsidR="00750D70" w:rsidRPr="00A263BE" w:rsidRDefault="00750D70" w:rsidP="00906812">
            <w:pPr>
              <w:spacing w:before="60"/>
              <w:rPr>
                <w:lang w:val="en-US" w:eastAsia="ja-JP"/>
              </w:rPr>
            </w:pPr>
            <w:r w:rsidRPr="009E7D93">
              <w:rPr>
                <w:lang w:val="en-US" w:eastAsia="ja-JP"/>
              </w:rPr>
              <w:t>ANZVI0803002494</w:t>
            </w:r>
          </w:p>
        </w:tc>
        <w:tc>
          <w:tcPr>
            <w:tcW w:w="4006" w:type="dxa"/>
            <w:tcBorders>
              <w:top w:val="single" w:sz="4" w:space="0" w:color="C75F64" w:themeColor="accent5" w:themeShade="BF"/>
              <w:bottom w:val="single" w:sz="4" w:space="0" w:color="C75F64" w:themeColor="accent5" w:themeShade="BF"/>
            </w:tcBorders>
            <w:shd w:val="clear" w:color="auto" w:fill="FFFFFF" w:themeFill="background1"/>
          </w:tcPr>
          <w:p w14:paraId="1ACE89A5" w14:textId="77777777" w:rsidR="00750D70" w:rsidRPr="00C80C42" w:rsidRDefault="00520060" w:rsidP="00906812">
            <w:pPr>
              <w:spacing w:before="60"/>
              <w:rPr>
                <w:color w:val="0000FF"/>
                <w:lang w:val="en-US"/>
              </w:rPr>
            </w:pPr>
            <w:hyperlink r:id="rId44" w:history="1">
              <w:r w:rsidR="00750D70" w:rsidRPr="00C80C42">
                <w:rPr>
                  <w:rStyle w:val="Hyperlink"/>
                  <w:color w:val="0000FF"/>
                </w:rPr>
                <w:t>HY_NAVIGATION_LINE</w:t>
              </w:r>
            </w:hyperlink>
          </w:p>
        </w:tc>
        <w:tc>
          <w:tcPr>
            <w:tcW w:w="2241" w:type="dxa"/>
            <w:tcBorders>
              <w:top w:val="single" w:sz="4" w:space="0" w:color="C75F64" w:themeColor="accent5" w:themeShade="BF"/>
              <w:bottom w:val="single" w:sz="4" w:space="0" w:color="C75F64" w:themeColor="accent5" w:themeShade="BF"/>
            </w:tcBorders>
            <w:shd w:val="clear" w:color="auto" w:fill="FFFFFF" w:themeFill="background1"/>
          </w:tcPr>
          <w:p w14:paraId="00835244" w14:textId="77777777" w:rsidR="00750D70" w:rsidRPr="00A263BE" w:rsidRDefault="00750D70" w:rsidP="00906812">
            <w:pPr>
              <w:spacing w:before="60"/>
              <w:rPr>
                <w:lang w:val="en-US" w:eastAsia="ja-JP"/>
              </w:rPr>
            </w:pPr>
            <w:r>
              <w:t>Reefs and ledges</w:t>
            </w:r>
          </w:p>
        </w:tc>
        <w:tc>
          <w:tcPr>
            <w:tcW w:w="1015" w:type="dxa"/>
            <w:tcBorders>
              <w:top w:val="single" w:sz="4" w:space="0" w:color="C75F64" w:themeColor="accent5" w:themeShade="BF"/>
              <w:bottom w:val="single" w:sz="4" w:space="0" w:color="C75F64" w:themeColor="accent5" w:themeShade="BF"/>
            </w:tcBorders>
            <w:shd w:val="clear" w:color="auto" w:fill="FFFFFF" w:themeFill="background1"/>
          </w:tcPr>
          <w:p w14:paraId="48F7AD94" w14:textId="77777777" w:rsidR="00750D70" w:rsidRPr="00A263BE" w:rsidRDefault="00750D70" w:rsidP="00906812">
            <w:pPr>
              <w:spacing w:before="60"/>
              <w:ind w:left="-2058" w:firstLine="2058"/>
              <w:rPr>
                <w:lang w:val="en-US"/>
              </w:rPr>
            </w:pPr>
            <w:r>
              <w:rPr>
                <w:lang w:val="en-US"/>
              </w:rPr>
              <w:t>Line</w:t>
            </w:r>
          </w:p>
        </w:tc>
      </w:tr>
      <w:tr w:rsidR="00750D70" w:rsidRPr="00A263BE" w14:paraId="4CE920F5" w14:textId="77777777" w:rsidTr="00906812">
        <w:tc>
          <w:tcPr>
            <w:tcW w:w="1918" w:type="dxa"/>
            <w:tcBorders>
              <w:top w:val="single" w:sz="4" w:space="0" w:color="C75F64" w:themeColor="accent5" w:themeShade="BF"/>
              <w:bottom w:val="single" w:sz="4" w:space="0" w:color="C75F64" w:themeColor="accent5" w:themeShade="BF"/>
            </w:tcBorders>
            <w:shd w:val="clear" w:color="auto" w:fill="FFFFFF" w:themeFill="background1"/>
          </w:tcPr>
          <w:p w14:paraId="64030154" w14:textId="77777777" w:rsidR="00750D70" w:rsidRPr="00A263BE" w:rsidRDefault="00750D70" w:rsidP="00906812">
            <w:pPr>
              <w:spacing w:before="60"/>
              <w:rPr>
                <w:lang w:val="en-US" w:eastAsia="ja-JP"/>
              </w:rPr>
            </w:pPr>
            <w:r w:rsidRPr="009E7D93">
              <w:rPr>
                <w:lang w:val="en-US" w:eastAsia="ja-JP"/>
              </w:rPr>
              <w:t>ANZVI0803002495</w:t>
            </w:r>
          </w:p>
        </w:tc>
        <w:tc>
          <w:tcPr>
            <w:tcW w:w="4006" w:type="dxa"/>
            <w:tcBorders>
              <w:top w:val="single" w:sz="4" w:space="0" w:color="C75F64" w:themeColor="accent5" w:themeShade="BF"/>
              <w:bottom w:val="single" w:sz="4" w:space="0" w:color="C75F64" w:themeColor="accent5" w:themeShade="BF"/>
            </w:tcBorders>
            <w:shd w:val="clear" w:color="auto" w:fill="FFFFFF" w:themeFill="background1"/>
          </w:tcPr>
          <w:p w14:paraId="6256DD16" w14:textId="77777777" w:rsidR="00750D70" w:rsidRPr="00C80C42" w:rsidRDefault="00520060" w:rsidP="00906812">
            <w:pPr>
              <w:spacing w:before="60"/>
              <w:rPr>
                <w:color w:val="0000FF"/>
                <w:lang w:val="en-US"/>
              </w:rPr>
            </w:pPr>
            <w:hyperlink r:id="rId45" w:history="1">
              <w:r w:rsidR="00750D70" w:rsidRPr="00C80C42">
                <w:rPr>
                  <w:rStyle w:val="Hyperlink"/>
                  <w:color w:val="0000FF"/>
                </w:rPr>
                <w:t>HY_NAVIGATION_POINT</w:t>
              </w:r>
            </w:hyperlink>
          </w:p>
        </w:tc>
        <w:tc>
          <w:tcPr>
            <w:tcW w:w="2241" w:type="dxa"/>
            <w:tcBorders>
              <w:top w:val="single" w:sz="4" w:space="0" w:color="C75F64" w:themeColor="accent5" w:themeShade="BF"/>
              <w:bottom w:val="single" w:sz="4" w:space="0" w:color="C75F64" w:themeColor="accent5" w:themeShade="BF"/>
            </w:tcBorders>
            <w:shd w:val="clear" w:color="auto" w:fill="FFFFFF" w:themeFill="background1"/>
          </w:tcPr>
          <w:p w14:paraId="396C9293" w14:textId="77777777" w:rsidR="00750D70" w:rsidRPr="00A263BE" w:rsidRDefault="00750D70" w:rsidP="00906812">
            <w:pPr>
              <w:spacing w:before="60"/>
              <w:rPr>
                <w:lang w:val="en-US" w:eastAsia="ja-JP"/>
              </w:rPr>
            </w:pPr>
            <w:r>
              <w:t>Buoys, beacons, rocks &amp; wrecks</w:t>
            </w:r>
          </w:p>
        </w:tc>
        <w:tc>
          <w:tcPr>
            <w:tcW w:w="1015" w:type="dxa"/>
            <w:tcBorders>
              <w:top w:val="single" w:sz="4" w:space="0" w:color="C75F64" w:themeColor="accent5" w:themeShade="BF"/>
              <w:bottom w:val="single" w:sz="4" w:space="0" w:color="C75F64" w:themeColor="accent5" w:themeShade="BF"/>
            </w:tcBorders>
            <w:shd w:val="clear" w:color="auto" w:fill="FFFFFF" w:themeFill="background1"/>
          </w:tcPr>
          <w:p w14:paraId="153FD55E" w14:textId="77777777" w:rsidR="00750D70" w:rsidRPr="00A263BE" w:rsidRDefault="00750D70" w:rsidP="00906812">
            <w:pPr>
              <w:spacing w:before="60"/>
              <w:ind w:left="-2058" w:firstLine="2058"/>
              <w:rPr>
                <w:lang w:val="en-US"/>
              </w:rPr>
            </w:pPr>
            <w:r>
              <w:rPr>
                <w:lang w:val="en-US"/>
              </w:rPr>
              <w:t>Point</w:t>
            </w:r>
          </w:p>
        </w:tc>
      </w:tr>
    </w:tbl>
    <w:p w14:paraId="26A23E7B" w14:textId="77777777" w:rsidR="00750D70" w:rsidRPr="00A263BE" w:rsidRDefault="00750D70" w:rsidP="00750D70">
      <w:pPr>
        <w:pStyle w:val="TableHeadingLeft"/>
        <w:jc w:val="center"/>
        <w:rPr>
          <w:color w:val="363534" w:themeColor="text1"/>
          <w:lang w:val="en-US"/>
        </w:rPr>
      </w:pPr>
      <w:r w:rsidRPr="00A263BE">
        <w:rPr>
          <w:color w:val="363534" w:themeColor="text1"/>
        </w:rPr>
        <w:t>Table</w:t>
      </w:r>
      <w:r w:rsidRPr="00A263BE">
        <w:rPr>
          <w:color w:val="363534" w:themeColor="text1"/>
          <w:lang w:val="en-US"/>
        </w:rPr>
        <w:t xml:space="preserve"> 1: Vicmap</w:t>
      </w:r>
      <w:r>
        <w:rPr>
          <w:color w:val="363534" w:themeColor="text1"/>
          <w:lang w:val="en-US"/>
        </w:rPr>
        <w:t xml:space="preserve"> Hydro</w:t>
      </w:r>
      <w:r w:rsidRPr="00A263BE">
        <w:rPr>
          <w:color w:val="363534" w:themeColor="text1"/>
          <w:lang w:val="en-US"/>
        </w:rPr>
        <w:t xml:space="preserve"> datasets.</w:t>
      </w:r>
    </w:p>
    <w:p w14:paraId="3943C89B" w14:textId="77777777" w:rsidR="00750D70" w:rsidRPr="00F8534E" w:rsidRDefault="00750D70" w:rsidP="00750D70">
      <w:pPr>
        <w:spacing w:after="240"/>
        <w:rPr>
          <w:i/>
          <w:sz w:val="16"/>
          <w:szCs w:val="16"/>
        </w:rPr>
      </w:pPr>
      <w:r w:rsidRPr="00F8534E">
        <w:rPr>
          <w:i/>
          <w:sz w:val="16"/>
          <w:szCs w:val="16"/>
        </w:rPr>
        <w:t xml:space="preserve">*Parent metadata record for Vicmap Hydro. Parent metadata records act as a cover note for a product that contains a dataset series for search, discovery &amp; delivery purposes. </w:t>
      </w:r>
    </w:p>
    <w:p w14:paraId="7873A691" w14:textId="77777777" w:rsidR="00750D70" w:rsidRPr="00A263BE" w:rsidRDefault="00750D70" w:rsidP="00750D70">
      <w:pPr>
        <w:pStyle w:val="Body"/>
      </w:pPr>
      <w:r w:rsidRPr="00CC4F42">
        <w:t xml:space="preserve">For further information please refer to the metadata records for each dataset at </w:t>
      </w:r>
      <w:hyperlink r:id="rId46" w:history="1">
        <w:r w:rsidRPr="006E00C8">
          <w:rPr>
            <w:rStyle w:val="Hyperlink"/>
            <w:b/>
            <w:color w:val="0000FF"/>
          </w:rPr>
          <w:t>Data Search Victoria</w:t>
        </w:r>
      </w:hyperlink>
      <w:r w:rsidRPr="006E00C8">
        <w:t>.</w:t>
      </w:r>
    </w:p>
    <w:p w14:paraId="07C9F4BA" w14:textId="77777777" w:rsidR="00750D70" w:rsidRPr="0044312B" w:rsidRDefault="00750D70" w:rsidP="00750D70">
      <w:pPr>
        <w:spacing w:line="360" w:lineRule="auto"/>
        <w:rPr>
          <w:color w:val="auto"/>
        </w:rPr>
      </w:pPr>
      <w:r w:rsidRPr="0044312B">
        <w:rPr>
          <w:color w:val="auto"/>
        </w:rPr>
        <w:t xml:space="preserve">The Vicmap Reference Tables associated with Vicmap Hydro are referred to in </w:t>
      </w:r>
      <w:r w:rsidRPr="0044312B">
        <w:rPr>
          <w:b/>
          <w:color w:val="auto"/>
        </w:rPr>
        <w:t>Appendix D</w:t>
      </w:r>
      <w:r w:rsidRPr="0044312B">
        <w:rPr>
          <w:color w:val="auto"/>
        </w:rPr>
        <w:t>.</w:t>
      </w:r>
    </w:p>
    <w:p w14:paraId="69BE3459" w14:textId="77777777" w:rsidR="00750D70" w:rsidRPr="00183ACB" w:rsidRDefault="00750D70" w:rsidP="00750D70">
      <w:pPr>
        <w:pStyle w:val="Heading2"/>
      </w:pPr>
      <w:bookmarkStart w:id="19" w:name="_Toc59528284"/>
      <w:r w:rsidRPr="00183ACB">
        <w:t>Feature based data</w:t>
      </w:r>
      <w:bookmarkEnd w:id="19"/>
      <w:r w:rsidRPr="00183ACB">
        <w:t xml:space="preserve"> </w:t>
      </w:r>
    </w:p>
    <w:p w14:paraId="40EB1DB0" w14:textId="77777777" w:rsidR="00750D70" w:rsidRPr="003232AB" w:rsidRDefault="00750D70" w:rsidP="00750D70">
      <w:pPr>
        <w:pStyle w:val="Heading3"/>
      </w:pPr>
      <w:bookmarkStart w:id="20" w:name="_Toc59528285"/>
      <w:r w:rsidRPr="003232AB">
        <w:t>Data model</w:t>
      </w:r>
      <w:bookmarkEnd w:id="20"/>
    </w:p>
    <w:p w14:paraId="16DEBD3C" w14:textId="77777777" w:rsidR="00750D70" w:rsidRPr="00126AA9" w:rsidRDefault="00750D70" w:rsidP="00750D70">
      <w:pPr>
        <w:spacing w:before="60"/>
        <w:rPr>
          <w:color w:val="auto"/>
          <w:lang w:val="en-US"/>
        </w:rPr>
      </w:pPr>
      <w:r w:rsidRPr="00126AA9">
        <w:rPr>
          <w:color w:val="auto"/>
          <w:lang w:val="en-US"/>
        </w:rPr>
        <w:t xml:space="preserve">Refer to </w:t>
      </w:r>
      <w:r w:rsidRPr="00126AA9">
        <w:rPr>
          <w:b/>
          <w:color w:val="auto"/>
          <w:lang w:val="en-US"/>
        </w:rPr>
        <w:t>Appendix A.</w:t>
      </w:r>
    </w:p>
    <w:p w14:paraId="7A0E6788" w14:textId="77777777" w:rsidR="00750D70" w:rsidRPr="00A263BE" w:rsidRDefault="00750D70" w:rsidP="00750D70">
      <w:pPr>
        <w:spacing w:before="60"/>
        <w:rPr>
          <w:lang w:val="en-US"/>
        </w:rPr>
      </w:pPr>
      <w:r w:rsidRPr="00126AA9">
        <w:rPr>
          <w:color w:val="auto"/>
          <w:lang w:val="en-US"/>
        </w:rPr>
        <w:t xml:space="preserve">The majority of Vicmap product data models are published on the department’s website </w:t>
      </w:r>
      <w:hyperlink r:id="rId47" w:tooltip="More information regarding Vicmap products" w:history="1">
        <w:r w:rsidRPr="00A263BE">
          <w:rPr>
            <w:color w:val="0000FF"/>
            <w:u w:val="single"/>
            <w:lang w:val="en-US"/>
          </w:rPr>
          <w:t>www.delwp.vic.gov.au/vicmap</w:t>
        </w:r>
      </w:hyperlink>
      <w:r w:rsidRPr="00A263BE">
        <w:rPr>
          <w:lang w:val="en-US"/>
        </w:rPr>
        <w:t>.</w:t>
      </w:r>
    </w:p>
    <w:p w14:paraId="15A6CA37" w14:textId="77777777" w:rsidR="00750D70" w:rsidRPr="00183ACB" w:rsidRDefault="00750D70" w:rsidP="00750D70">
      <w:pPr>
        <w:pStyle w:val="Heading3"/>
      </w:pPr>
      <w:bookmarkStart w:id="21" w:name="_Toc59528286"/>
      <w:r w:rsidRPr="00183ACB">
        <w:t>Data dictionary</w:t>
      </w:r>
      <w:bookmarkEnd w:id="21"/>
    </w:p>
    <w:p w14:paraId="3AA8528F" w14:textId="77777777" w:rsidR="00750D70" w:rsidRPr="00126AA9" w:rsidRDefault="00750D70" w:rsidP="00750D70">
      <w:pPr>
        <w:spacing w:before="60"/>
        <w:jc w:val="both"/>
        <w:rPr>
          <w:color w:val="auto"/>
          <w:lang w:val="en-US"/>
        </w:rPr>
      </w:pPr>
      <w:r w:rsidRPr="00126AA9">
        <w:rPr>
          <w:color w:val="auto"/>
          <w:lang w:val="en-US"/>
        </w:rPr>
        <w:t xml:space="preserve">Refer to </w:t>
      </w:r>
      <w:r w:rsidRPr="00126AA9">
        <w:rPr>
          <w:b/>
          <w:color w:val="auto"/>
          <w:lang w:val="en-US"/>
        </w:rPr>
        <w:t xml:space="preserve">Appendix B. </w:t>
      </w:r>
    </w:p>
    <w:p w14:paraId="667402BA" w14:textId="77777777" w:rsidR="00750D70" w:rsidRPr="00A263BE" w:rsidRDefault="00750D70" w:rsidP="00750D70">
      <w:pPr>
        <w:spacing w:before="60"/>
        <w:ind w:left="720"/>
        <w:contextualSpacing/>
        <w:jc w:val="both"/>
        <w:rPr>
          <w:lang w:val="en-US"/>
        </w:rPr>
      </w:pPr>
    </w:p>
    <w:p w14:paraId="5CECA1E0" w14:textId="77777777" w:rsidR="00A21320" w:rsidRDefault="00A21320">
      <w:pPr>
        <w:rPr>
          <w:b/>
          <w:bCs/>
          <w:iCs/>
          <w:color w:val="B3272F" w:themeColor="text2"/>
          <w:kern w:val="20"/>
          <w:sz w:val="24"/>
          <w:szCs w:val="28"/>
        </w:rPr>
      </w:pPr>
      <w:r>
        <w:br w:type="page"/>
      </w:r>
    </w:p>
    <w:p w14:paraId="0B997E0D" w14:textId="6BBA160B" w:rsidR="00750D70" w:rsidRPr="00FC1D3C" w:rsidRDefault="00750D70" w:rsidP="00750D70">
      <w:pPr>
        <w:pStyle w:val="Heading2"/>
      </w:pPr>
      <w:bookmarkStart w:id="22" w:name="_Toc59528287"/>
      <w:r w:rsidRPr="00FC1D3C">
        <w:lastRenderedPageBreak/>
        <w:t>Data structure</w:t>
      </w:r>
      <w:bookmarkEnd w:id="22"/>
    </w:p>
    <w:p w14:paraId="1A858274" w14:textId="77777777" w:rsidR="00750D70" w:rsidRPr="00126AA9" w:rsidRDefault="00750D70" w:rsidP="00750D70">
      <w:pPr>
        <w:spacing w:line="276" w:lineRule="auto"/>
        <w:rPr>
          <w:color w:val="auto"/>
        </w:rPr>
      </w:pPr>
      <w:r w:rsidRPr="00126AA9">
        <w:rPr>
          <w:color w:val="auto"/>
        </w:rPr>
        <w:t>Rules and/or characteristics that apply to Vicmap Hydro:</w:t>
      </w:r>
    </w:p>
    <w:p w14:paraId="0EEA6BCB" w14:textId="77777777" w:rsidR="00750D70" w:rsidRDefault="00750D70" w:rsidP="00137BAD">
      <w:pPr>
        <w:pStyle w:val="PullOutBoxBullet"/>
      </w:pPr>
      <w:r w:rsidRPr="00D013C4">
        <w:t>Topologically structured</w:t>
      </w:r>
      <w:r>
        <w:t xml:space="preserve"> with other Vicmap products</w:t>
      </w:r>
    </w:p>
    <w:p w14:paraId="52360171" w14:textId="77777777" w:rsidR="00750D70" w:rsidRPr="00FA7D14" w:rsidRDefault="00750D70" w:rsidP="00137BAD">
      <w:pPr>
        <w:pStyle w:val="PullOutBoxBullet"/>
      </w:pPr>
      <w:r w:rsidRPr="00FA7D14">
        <w:t>Routing of all watercourses is uni-directional (downstream)</w:t>
      </w:r>
    </w:p>
    <w:p w14:paraId="7CE23CD1" w14:textId="77777777" w:rsidR="00750D70" w:rsidRPr="00FA7D14" w:rsidRDefault="00750D70" w:rsidP="00137BAD">
      <w:pPr>
        <w:pStyle w:val="PullOutBoxBullet"/>
      </w:pPr>
      <w:r w:rsidRPr="00FA7D14">
        <w:t>Junctions provide closure for polygon areas that change attribution and for separating polygons</w:t>
      </w:r>
      <w:r>
        <w:t xml:space="preserve"> to facilitate polygon analysis</w:t>
      </w:r>
    </w:p>
    <w:p w14:paraId="0E4405EE" w14:textId="77777777" w:rsidR="00750D70" w:rsidRDefault="00750D70" w:rsidP="00137BAD">
      <w:pPr>
        <w:pStyle w:val="PullOutBoxBullet"/>
      </w:pPr>
      <w:r w:rsidRPr="00FA7D14">
        <w:t>Continuity of drainage flow is maintained via connectors through area features</w:t>
      </w:r>
      <w:r>
        <w:t xml:space="preserve"> to facilitate linear analysis</w:t>
      </w:r>
    </w:p>
    <w:p w14:paraId="62A4336E" w14:textId="77777777" w:rsidR="00750D70" w:rsidRPr="00F36EF3" w:rsidRDefault="00750D70" w:rsidP="00137BAD">
      <w:pPr>
        <w:pStyle w:val="PullOutBoxBullet"/>
      </w:pPr>
      <w:r w:rsidRPr="00F36EF3">
        <w:t>All linear features within the same layer will be broken by a node at intersections or at the point where an attribute of the feature changes. A node will exi</w:t>
      </w:r>
      <w:r>
        <w:t>st at these intersection points</w:t>
      </w:r>
    </w:p>
    <w:p w14:paraId="5055F719" w14:textId="77777777" w:rsidR="00750D70" w:rsidRPr="00F36EF3" w:rsidRDefault="00750D70" w:rsidP="00137BAD">
      <w:pPr>
        <w:pStyle w:val="PullOutBoxBullet"/>
      </w:pPr>
      <w:r w:rsidRPr="00F36EF3">
        <w:t>All po</w:t>
      </w:r>
      <w:r>
        <w:t>lygon boundaries must be closed</w:t>
      </w:r>
    </w:p>
    <w:p w14:paraId="0CF568C1" w14:textId="77777777" w:rsidR="00750D70" w:rsidRPr="00F36EF3" w:rsidRDefault="00750D70" w:rsidP="00137BAD">
      <w:pPr>
        <w:pStyle w:val="PullOutBoxBullet"/>
      </w:pPr>
      <w:r w:rsidRPr="00F36EF3">
        <w:t>Every polygon feature will contain a para</w:t>
      </w:r>
      <w:r>
        <w:t>-</w:t>
      </w:r>
      <w:r w:rsidRPr="00F36EF3">
        <w:t>centroid that may be used for the positioning o</w:t>
      </w:r>
      <w:r>
        <w:t>f information about the feature</w:t>
      </w:r>
    </w:p>
    <w:p w14:paraId="3DC07274" w14:textId="77777777" w:rsidR="00750D70" w:rsidRPr="00D013C4" w:rsidRDefault="00750D70" w:rsidP="00137BAD">
      <w:pPr>
        <w:pStyle w:val="PullOutBoxBullet"/>
      </w:pPr>
      <w:r>
        <w:t>Confirms to national data models, ICSM</w:t>
      </w:r>
    </w:p>
    <w:p w14:paraId="1AF3AAC7" w14:textId="77777777" w:rsidR="00750D70" w:rsidRDefault="00750D70" w:rsidP="00137BAD">
      <w:pPr>
        <w:pStyle w:val="PullOutBoxBullet"/>
      </w:pPr>
      <w:r>
        <w:t>Temporal Data Management:</w:t>
      </w:r>
    </w:p>
    <w:p w14:paraId="10EB5795" w14:textId="77777777" w:rsidR="00750D70" w:rsidRPr="00FD63FF" w:rsidRDefault="00750D70" w:rsidP="00750D70">
      <w:pPr>
        <w:pStyle w:val="ListParagraph"/>
        <w:numPr>
          <w:ilvl w:val="0"/>
          <w:numId w:val="48"/>
        </w:numPr>
        <w:spacing w:before="60" w:line="276" w:lineRule="auto"/>
        <w:jc w:val="both"/>
      </w:pPr>
      <w:r w:rsidRPr="00FD63FF">
        <w:t>A Persistent Feature Identifier (PFI) is generated once for each feature at the point of creation and remains constant until a feature is retired.  A PFI is unique to, and cannot be reused within a particular table.  However, you may have the same PFI number in different tables but does not rel</w:t>
      </w:r>
      <w:r>
        <w:t>ate to the same feature entity, and</w:t>
      </w:r>
    </w:p>
    <w:p w14:paraId="2F8BA6F4" w14:textId="77777777" w:rsidR="00750D70" w:rsidRDefault="00750D70" w:rsidP="00750D70">
      <w:pPr>
        <w:pStyle w:val="ListParagraph"/>
        <w:numPr>
          <w:ilvl w:val="0"/>
          <w:numId w:val="48"/>
        </w:numPr>
        <w:spacing w:before="60" w:line="276" w:lineRule="auto"/>
        <w:jc w:val="both"/>
      </w:pPr>
      <w:r w:rsidRPr="00FD63FF">
        <w:t>The Unique Feature Identifier (UFI) is generated for each feature at the point of creation and changes with each modification or version.  This allows users to track the changes made to a feature over time.</w:t>
      </w:r>
    </w:p>
    <w:p w14:paraId="1B909E7B" w14:textId="77777777" w:rsidR="00750D70" w:rsidRDefault="00750D70" w:rsidP="00750D70">
      <w:pPr>
        <w:pStyle w:val="Heading3"/>
      </w:pPr>
      <w:bookmarkStart w:id="23" w:name="_Toc59528288"/>
      <w:r>
        <w:t>Polygon voids</w:t>
      </w:r>
      <w:bookmarkEnd w:id="23"/>
    </w:p>
    <w:p w14:paraId="161CA53C" w14:textId="77777777" w:rsidR="00750D70" w:rsidRDefault="00750D70" w:rsidP="00F973EA">
      <w:pPr>
        <w:pStyle w:val="Body"/>
      </w:pPr>
      <w:r>
        <w:t xml:space="preserve">Polygon features may contain an inner set of lines, holes or voids that cannot be assigned to any feature class within that layer. For example, a Lake in the Water Area layer may have in the middle of it an area of dry land. This would appear in the data as a polygon with no paracentroid. </w:t>
      </w:r>
    </w:p>
    <w:p w14:paraId="63FBAC63" w14:textId="77777777" w:rsidR="00750D70" w:rsidRDefault="00750D70" w:rsidP="00750D70">
      <w:pPr>
        <w:pStyle w:val="Heading3"/>
        <w:numPr>
          <w:ilvl w:val="0"/>
          <w:numId w:val="0"/>
        </w:numPr>
      </w:pPr>
      <w:bookmarkStart w:id="24" w:name="_Toc59528289"/>
      <w:r>
        <w:t>Coincident features</w:t>
      </w:r>
      <w:bookmarkEnd w:id="24"/>
    </w:p>
    <w:p w14:paraId="491137A4" w14:textId="77777777" w:rsidR="00750D70" w:rsidRDefault="00750D70" w:rsidP="00F973EA">
      <w:pPr>
        <w:pStyle w:val="Body"/>
      </w:pPr>
      <w:r>
        <w:t xml:space="preserve">There will be no coincident polygons, lines (whole or in part) or points </w:t>
      </w:r>
      <w:r>
        <w:rPr>
          <w:u w:val="single"/>
        </w:rPr>
        <w:t>of the same feature type</w:t>
      </w:r>
      <w:r>
        <w:t xml:space="preserve"> in the data (also frequently known as double digitising).  Differing features may be coincident, as may be the case where a dam wall also forms part of a dam polygon, (in these cases, the common data repeats for each feature type, and is appropriately tagged and supplied as part of each feature type)</w:t>
      </w:r>
    </w:p>
    <w:p w14:paraId="34907B13" w14:textId="77777777" w:rsidR="00750D70" w:rsidRPr="001149CC" w:rsidRDefault="00750D70" w:rsidP="00750D70">
      <w:pPr>
        <w:pStyle w:val="Heading3"/>
      </w:pPr>
      <w:bookmarkStart w:id="25" w:name="_Toc59528290"/>
      <w:r w:rsidRPr="001149CC">
        <w:t>Connector</w:t>
      </w:r>
      <w:bookmarkEnd w:id="25"/>
    </w:p>
    <w:p w14:paraId="25CE6258" w14:textId="77777777" w:rsidR="00750D70" w:rsidRDefault="00750D70" w:rsidP="00750D70">
      <w:pPr>
        <w:pStyle w:val="Body"/>
      </w:pPr>
      <w:r>
        <w:t>Drainage patterns are made up of both linear (narrow streams) and polygon features (such as watercourse areas, lakes and swamps) and consequently do not constitute a rigorous linear network. To allow linear analysis of drainage networks an artificial feature called a "Connector" has been added to the data.</w:t>
      </w:r>
    </w:p>
    <w:p w14:paraId="799F86A8" w14:textId="77777777" w:rsidR="00750D70" w:rsidRDefault="00750D70" w:rsidP="00750D70">
      <w:pPr>
        <w:pStyle w:val="Body"/>
      </w:pPr>
      <w:r>
        <w:t xml:space="preserve">This Connector feature is used to connect linear watercourse features where they are separated by water areas such as lakes, swamps and watercourses depicted as area features. The points that make up this chain cannot be given any value for planimetric accuracy. The Connector will only be used if there is flow across a waterbody polygon feature. Thus, if there is only inflow to a lake and no outflow the Connector feature will not be used. </w:t>
      </w:r>
    </w:p>
    <w:p w14:paraId="77FDE02D" w14:textId="77777777" w:rsidR="00750D70" w:rsidRDefault="00750D70" w:rsidP="00750D70">
      <w:pPr>
        <w:pStyle w:val="Body"/>
      </w:pPr>
      <w:r>
        <w:t>Tributary watercourses flowing into a polygon area will be linked to the areas with Connectors.</w:t>
      </w:r>
    </w:p>
    <w:p w14:paraId="618E1602" w14:textId="77777777" w:rsidR="00750D70" w:rsidRDefault="00750D70" w:rsidP="00750D70">
      <w:pPr>
        <w:pStyle w:val="Body"/>
      </w:pPr>
      <w:r>
        <w:t>In the example below, the use of connectors ceases once the watercourse runs into a tidal area such as an estuary, bay or inlet of the sea.  Connector devices carry the attributes of the watercourse they represent, not the waterbody through which they pass.</w:t>
      </w:r>
    </w:p>
    <w:p w14:paraId="22EF27B7" w14:textId="77777777" w:rsidR="00750D70" w:rsidRDefault="00750D70" w:rsidP="00750D70">
      <w:pPr>
        <w:pStyle w:val="List"/>
        <w:jc w:val="center"/>
      </w:pPr>
      <w:r>
        <w:rPr>
          <w:noProof/>
        </w:rPr>
        <w:lastRenderedPageBreak/>
        <w:drawing>
          <wp:inline distT="0" distB="0" distL="0" distR="0" wp14:anchorId="3AFB6318" wp14:editId="59156A75">
            <wp:extent cx="3819525" cy="1543050"/>
            <wp:effectExtent l="0" t="0" r="9525" b="0"/>
            <wp:docPr id="1428628116" name="Picture 1428628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t="47583" r="40434" b="36826"/>
                    <a:stretch>
                      <a:fillRect/>
                    </a:stretch>
                  </pic:blipFill>
                  <pic:spPr bwMode="auto">
                    <a:xfrm>
                      <a:off x="0" y="0"/>
                      <a:ext cx="3819525" cy="1543050"/>
                    </a:xfrm>
                    <a:prstGeom prst="rect">
                      <a:avLst/>
                    </a:prstGeom>
                    <a:noFill/>
                    <a:ln>
                      <a:noFill/>
                    </a:ln>
                  </pic:spPr>
                </pic:pic>
              </a:graphicData>
            </a:graphic>
          </wp:inline>
        </w:drawing>
      </w:r>
    </w:p>
    <w:p w14:paraId="4BD35AEA" w14:textId="77777777" w:rsidR="00750D70" w:rsidRDefault="00750D70" w:rsidP="00750D70">
      <w:pPr>
        <w:pStyle w:val="TblHd"/>
        <w:jc w:val="center"/>
      </w:pPr>
      <w:r>
        <w:t>Diagram 2: Vicmap Hydro connector feature</w:t>
      </w:r>
    </w:p>
    <w:p w14:paraId="0653AF22" w14:textId="77777777" w:rsidR="00750D70" w:rsidRDefault="00750D70" w:rsidP="00750D70">
      <w:pPr>
        <w:pStyle w:val="Body"/>
        <w:rPr>
          <w:color w:val="000000"/>
        </w:rPr>
      </w:pPr>
    </w:p>
    <w:p w14:paraId="537262F3" w14:textId="77777777" w:rsidR="00750D70" w:rsidRDefault="00750D70" w:rsidP="00750D70">
      <w:pPr>
        <w:pStyle w:val="Body"/>
        <w:spacing w:line="276" w:lineRule="auto"/>
      </w:pPr>
      <w:r>
        <w:rPr>
          <w:color w:val="000000"/>
        </w:rPr>
        <w:t>Connectors are also used for drainage conveyed by pipelines (</w:t>
      </w:r>
      <w:r w:rsidRPr="00BF6420">
        <w:rPr>
          <w:i/>
          <w:color w:val="000000"/>
        </w:rPr>
        <w:t>Connector_structure</w:t>
      </w:r>
      <w:r>
        <w:rPr>
          <w:color w:val="000000"/>
        </w:rPr>
        <w:t>).</w:t>
      </w:r>
      <w:r>
        <w:t xml:space="preserve"> The diagram below demonstrates the relationship between underground pipelines and other drainage features for the situation where pipelines cross drainage features.  In this situation the underground pipeline will form the connection with </w:t>
      </w:r>
      <w:r>
        <w:rPr>
          <w:i/>
        </w:rPr>
        <w:t>connector</w:t>
      </w:r>
      <w:r>
        <w:t xml:space="preserve"> features in the watercourse layer and needs to be cloned in the watercourse layer as a connector. A node is to be created in the watercourse layer, on the connector, at the intersection of any drainage lines crossing pipeline connector.</w:t>
      </w:r>
    </w:p>
    <w:p w14:paraId="664AD593" w14:textId="77777777" w:rsidR="00750D70" w:rsidRDefault="00750D70" w:rsidP="00750D70">
      <w:pPr>
        <w:pStyle w:val="TblHd"/>
        <w:jc w:val="center"/>
      </w:pPr>
    </w:p>
    <w:p w14:paraId="5FF04550" w14:textId="77777777" w:rsidR="00750D70" w:rsidRDefault="00750D70" w:rsidP="00750D70">
      <w:pPr>
        <w:pStyle w:val="TblHd"/>
        <w:jc w:val="center"/>
      </w:pPr>
    </w:p>
    <w:p w14:paraId="1F9FF0E5" w14:textId="77777777" w:rsidR="00750D70" w:rsidRDefault="00750D70" w:rsidP="00750D70">
      <w:pPr>
        <w:pStyle w:val="TblHd"/>
        <w:jc w:val="center"/>
      </w:pPr>
    </w:p>
    <w:p w14:paraId="55E94B12" w14:textId="77777777" w:rsidR="00750D70" w:rsidRDefault="00750D70" w:rsidP="00750D70">
      <w:pPr>
        <w:pStyle w:val="TblHd"/>
        <w:jc w:val="center"/>
      </w:pPr>
    </w:p>
    <w:p w14:paraId="71F1CF1F" w14:textId="77777777" w:rsidR="00750D70" w:rsidRDefault="00750D70" w:rsidP="00750D70">
      <w:pPr>
        <w:pStyle w:val="TblHd"/>
      </w:pPr>
    </w:p>
    <w:p w14:paraId="64A3D371" w14:textId="77777777" w:rsidR="00750D70" w:rsidRDefault="00750D70" w:rsidP="00750D70">
      <w:pPr>
        <w:pStyle w:val="TblHd"/>
      </w:pPr>
    </w:p>
    <w:p w14:paraId="7BF38790" w14:textId="77777777" w:rsidR="00750D70" w:rsidRDefault="00520060" w:rsidP="00750D70">
      <w:pPr>
        <w:pStyle w:val="TblHd"/>
        <w:jc w:val="center"/>
      </w:pPr>
      <w:r>
        <w:rPr>
          <w:noProof/>
        </w:rPr>
        <w:pict w14:anchorId="60BA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9pt;margin-top:-23.9pt;width:416.8pt;height:181.5pt;z-index:251658252" o:allowincell="f">
            <v:imagedata r:id="rId49" o:title=""/>
            <w10:wrap type="topAndBottom"/>
          </v:shape>
        </w:pict>
      </w:r>
      <w:r w:rsidR="00750D70">
        <w:t>Diagram 3:</w:t>
      </w:r>
      <w:r w:rsidR="00750D70" w:rsidRPr="00D56AA2">
        <w:t xml:space="preserve"> </w:t>
      </w:r>
      <w:r w:rsidR="00750D70">
        <w:t>Relationship between underground features cross hydro features</w:t>
      </w:r>
    </w:p>
    <w:p w14:paraId="48A4A6A2" w14:textId="77777777" w:rsidR="00750D70" w:rsidRDefault="00750D70" w:rsidP="00750D70">
      <w:pPr>
        <w:pStyle w:val="Heading3"/>
        <w:numPr>
          <w:ilvl w:val="0"/>
          <w:numId w:val="0"/>
        </w:numPr>
      </w:pPr>
      <w:bookmarkStart w:id="26" w:name="_Toc59528291"/>
      <w:r>
        <w:t>Junction</w:t>
      </w:r>
      <w:bookmarkEnd w:id="26"/>
      <w:r>
        <w:t xml:space="preserve"> </w:t>
      </w:r>
    </w:p>
    <w:p w14:paraId="6F99707C" w14:textId="77777777" w:rsidR="00750D70" w:rsidRDefault="00750D70" w:rsidP="00750D70">
      <w:pPr>
        <w:pStyle w:val="Body"/>
      </w:pPr>
      <w:r>
        <w:t>The Junction is a linear feature which is an artificial line used to separate adjacent polygon areas across which flow can occur.  For example, a Junction feature will separate the confluence of two watercourses where both are depicted as polygons.  A Junction also separates watercourse polygons from the Sea. The Junction feature is arbitrarily placed and cannot be given any value for planimetric accuracy.</w:t>
      </w:r>
    </w:p>
    <w:p w14:paraId="6C7D4ADE" w14:textId="77777777" w:rsidR="00750D70" w:rsidRDefault="00750D70" w:rsidP="00750D70">
      <w:pPr>
        <w:pStyle w:val="Body"/>
      </w:pPr>
      <w:r>
        <w:t>Junction devices carry the attributes of the area entity they enclose.</w:t>
      </w:r>
    </w:p>
    <w:p w14:paraId="1DAE1060" w14:textId="77777777" w:rsidR="00750D70" w:rsidRDefault="00750D70" w:rsidP="00750D70">
      <w:pPr>
        <w:pStyle w:val="Body"/>
      </w:pPr>
      <w:r>
        <w:t xml:space="preserve">Junction features will </w:t>
      </w:r>
      <w:r>
        <w:rPr>
          <w:i/>
        </w:rPr>
        <w:t xml:space="preserve">not </w:t>
      </w:r>
      <w:r>
        <w:t>be placed:</w:t>
      </w:r>
    </w:p>
    <w:p w14:paraId="39B6F1BE" w14:textId="77777777" w:rsidR="00750D70" w:rsidRDefault="00750D70" w:rsidP="00750D70">
      <w:pPr>
        <w:pStyle w:val="Body"/>
        <w:numPr>
          <w:ilvl w:val="0"/>
          <w:numId w:val="50"/>
        </w:numPr>
        <w:spacing w:line="240" w:lineRule="auto"/>
      </w:pPr>
      <w:r>
        <w:t>separating 2 water bodies with identical attributes.</w:t>
      </w:r>
    </w:p>
    <w:p w14:paraId="3A64C8B6" w14:textId="77777777" w:rsidR="00750D70" w:rsidRDefault="00750D70" w:rsidP="00750D70">
      <w:pPr>
        <w:pStyle w:val="Body"/>
        <w:numPr>
          <w:ilvl w:val="0"/>
          <w:numId w:val="50"/>
        </w:numPr>
        <w:spacing w:line="240" w:lineRule="auto"/>
      </w:pPr>
      <w:r>
        <w:lastRenderedPageBreak/>
        <w:t>separating polygons of different feature class except separating watercourse polygons, canal polygons, lakes, reservoirs and the sea from one another.</w:t>
      </w:r>
    </w:p>
    <w:p w14:paraId="4774BAEB" w14:textId="77777777" w:rsidR="00750D70" w:rsidRDefault="00750D70" w:rsidP="00750D70">
      <w:pPr>
        <w:pStyle w:val="Body"/>
        <w:spacing w:line="240" w:lineRule="auto"/>
      </w:pPr>
      <w:r>
        <w:t>Junction features will be placed:</w:t>
      </w:r>
    </w:p>
    <w:p w14:paraId="6433AA2D" w14:textId="77777777" w:rsidR="00750D70" w:rsidRDefault="00750D70" w:rsidP="00750D70">
      <w:pPr>
        <w:pStyle w:val="Body"/>
        <w:numPr>
          <w:ilvl w:val="0"/>
          <w:numId w:val="49"/>
        </w:numPr>
        <w:spacing w:line="240" w:lineRule="auto"/>
      </w:pPr>
      <w:r>
        <w:t>separating double line watercourses from other water bodies such as lakes and reservoirs.</w:t>
      </w:r>
    </w:p>
    <w:p w14:paraId="2D147443" w14:textId="77777777" w:rsidR="00750D70" w:rsidRDefault="00750D70" w:rsidP="00750D70">
      <w:pPr>
        <w:pStyle w:val="Body"/>
        <w:numPr>
          <w:ilvl w:val="0"/>
          <w:numId w:val="49"/>
        </w:numPr>
        <w:spacing w:line="240" w:lineRule="auto"/>
      </w:pPr>
      <w:r>
        <w:t>separating waterbody polygons of the same class but with different attributes.</w:t>
      </w:r>
    </w:p>
    <w:p w14:paraId="04BD081C" w14:textId="77777777" w:rsidR="00750D70" w:rsidRDefault="00750D70" w:rsidP="00750D70">
      <w:pPr>
        <w:pStyle w:val="Body"/>
        <w:numPr>
          <w:ilvl w:val="0"/>
          <w:numId w:val="49"/>
        </w:numPr>
        <w:spacing w:line="240" w:lineRule="auto"/>
      </w:pPr>
      <w:r>
        <w:t>closing the mouth of rivers (waterbodies).</w:t>
      </w:r>
    </w:p>
    <w:p w14:paraId="62ECBE83" w14:textId="77777777" w:rsidR="00750D70" w:rsidRDefault="00750D70" w:rsidP="00750D70">
      <w:pPr>
        <w:pStyle w:val="Body"/>
        <w:numPr>
          <w:ilvl w:val="0"/>
          <w:numId w:val="49"/>
        </w:numPr>
        <w:spacing w:line="240" w:lineRule="auto"/>
      </w:pPr>
      <w:r>
        <w:t>filling the coastal gaps in the framework layer.</w:t>
      </w:r>
    </w:p>
    <w:p w14:paraId="2F55851A" w14:textId="77777777" w:rsidR="00750D70" w:rsidRDefault="00750D70" w:rsidP="00750D70"/>
    <w:p w14:paraId="7EE0044B" w14:textId="77777777" w:rsidR="00750D70" w:rsidRDefault="00750D70" w:rsidP="00750D70">
      <w:pPr>
        <w:jc w:val="center"/>
      </w:pPr>
      <w:r>
        <w:rPr>
          <w:noProof/>
        </w:rPr>
        <w:drawing>
          <wp:inline distT="0" distB="0" distL="0" distR="0" wp14:anchorId="25A1E312" wp14:editId="4E90F7D7">
            <wp:extent cx="3857625" cy="2095500"/>
            <wp:effectExtent l="0" t="0" r="9525" b="0"/>
            <wp:docPr id="1428628117" name="Picture 142862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t="65378" r="40434" b="6346"/>
                    <a:stretch>
                      <a:fillRect/>
                    </a:stretch>
                  </pic:blipFill>
                  <pic:spPr bwMode="auto">
                    <a:xfrm>
                      <a:off x="0" y="0"/>
                      <a:ext cx="3857625" cy="2095500"/>
                    </a:xfrm>
                    <a:prstGeom prst="rect">
                      <a:avLst/>
                    </a:prstGeom>
                    <a:noFill/>
                    <a:ln>
                      <a:noFill/>
                    </a:ln>
                  </pic:spPr>
                </pic:pic>
              </a:graphicData>
            </a:graphic>
          </wp:inline>
        </w:drawing>
      </w:r>
    </w:p>
    <w:p w14:paraId="7311A6E1" w14:textId="77777777" w:rsidR="00750D70" w:rsidRDefault="00750D70" w:rsidP="00750D70">
      <w:pPr>
        <w:pStyle w:val="TblHd"/>
        <w:jc w:val="center"/>
        <w:rPr>
          <w:color w:val="000000"/>
        </w:rPr>
      </w:pPr>
      <w:r>
        <w:t>Diagram 4:</w:t>
      </w:r>
      <w:r w:rsidRPr="00D56AA2">
        <w:t xml:space="preserve"> </w:t>
      </w:r>
      <w:r>
        <w:t>Junctions</w:t>
      </w:r>
    </w:p>
    <w:p w14:paraId="073C0CD6" w14:textId="77777777" w:rsidR="00750D70" w:rsidRPr="00A263BE" w:rsidRDefault="00750D70" w:rsidP="00750D70">
      <w:pPr>
        <w:rPr>
          <w:lang w:val="en-US"/>
        </w:rPr>
      </w:pPr>
      <w:r w:rsidRPr="00A263BE">
        <w:rPr>
          <w:color w:val="000000"/>
        </w:rPr>
        <w:t xml:space="preserve">Cross border data is not subject to the same data structures or accuracy as the content within Victoria. This is due to the differences in the data models between the States. </w:t>
      </w:r>
    </w:p>
    <w:p w14:paraId="25C53467" w14:textId="77777777" w:rsidR="00750D70" w:rsidRPr="00BB31BA" w:rsidRDefault="00750D70" w:rsidP="00750D70">
      <w:pPr>
        <w:pStyle w:val="Heading1"/>
      </w:pPr>
      <w:bookmarkStart w:id="27" w:name="_Toc59528292"/>
      <w:r w:rsidRPr="00BB31BA">
        <w:t>Reference systems</w:t>
      </w:r>
      <w:bookmarkEnd w:id="27"/>
    </w:p>
    <w:p w14:paraId="197811E9" w14:textId="77777777" w:rsidR="00750D70" w:rsidRPr="0073199D" w:rsidRDefault="00750D70" w:rsidP="008012F2">
      <w:pPr>
        <w:pStyle w:val="Body"/>
        <w:rPr>
          <w:lang w:val="en-US"/>
        </w:rPr>
      </w:pPr>
      <w:r w:rsidRPr="0073199D">
        <w:rPr>
          <w:lang w:val="en-US"/>
        </w:rPr>
        <w:t xml:space="preserve">Vicmap </w:t>
      </w:r>
      <w:r>
        <w:rPr>
          <w:lang w:val="en-US"/>
        </w:rPr>
        <w:t>Hydro</w:t>
      </w:r>
      <w:r w:rsidRPr="0073199D">
        <w:rPr>
          <w:lang w:val="en-US"/>
        </w:rPr>
        <w:t xml:space="preserve"> is mapped to the Geocentric Datum of Australia (GDA) and the Australian Height Datum (AHD).  Data is held in geographic latitude and longitude computed in terms of the GDA at 01 January 1994 (GDA94).</w:t>
      </w:r>
    </w:p>
    <w:p w14:paraId="2E53DDDB" w14:textId="77777777" w:rsidR="00750D70" w:rsidRPr="0073199D" w:rsidRDefault="00750D70" w:rsidP="008012F2">
      <w:pPr>
        <w:pStyle w:val="Body"/>
        <w:rPr>
          <w:lang w:val="en-US"/>
        </w:rPr>
      </w:pPr>
      <w:r w:rsidRPr="0073199D">
        <w:rPr>
          <w:lang w:val="en-US"/>
        </w:rPr>
        <w:t>The temporal reference system for Vicmap is the Gregorian calendar.</w:t>
      </w:r>
    </w:p>
    <w:p w14:paraId="6272D59A" w14:textId="77777777" w:rsidR="00750D70" w:rsidRPr="0061270C" w:rsidRDefault="00750D70" w:rsidP="00750D70">
      <w:pPr>
        <w:pStyle w:val="Heading1"/>
      </w:pPr>
      <w:bookmarkStart w:id="28" w:name="_Toc59528293"/>
      <w:r w:rsidRPr="0061270C">
        <w:t>Data quality</w:t>
      </w:r>
      <w:bookmarkEnd w:id="28"/>
    </w:p>
    <w:p w14:paraId="6A7953E1" w14:textId="77777777" w:rsidR="00750D70" w:rsidRPr="0061270C" w:rsidRDefault="00750D70" w:rsidP="00750D70">
      <w:pPr>
        <w:pStyle w:val="Heading2"/>
      </w:pPr>
      <w:bookmarkStart w:id="29" w:name="_Toc59528294"/>
      <w:r w:rsidRPr="0061270C">
        <w:t>Accuracy</w:t>
      </w:r>
      <w:bookmarkEnd w:id="29"/>
    </w:p>
    <w:p w14:paraId="4B93BDE6" w14:textId="2EFF231A" w:rsidR="00750D70" w:rsidRPr="008012F2" w:rsidRDefault="00750D70" w:rsidP="00750D70">
      <w:pPr>
        <w:pStyle w:val="Body"/>
        <w:rPr>
          <w:lang w:val="en-US"/>
        </w:rPr>
      </w:pPr>
      <w:r w:rsidRPr="00183ACB">
        <w:rPr>
          <w:lang w:val="en-US"/>
        </w:rPr>
        <w:t xml:space="preserve">Vicmap relies heavily on Custodianship Agreements or MoUs to source its data from authoritative </w:t>
      </w:r>
      <w:r w:rsidR="00870FE6">
        <w:rPr>
          <w:lang w:val="en-US"/>
        </w:rPr>
        <w:t>Data Suppliers (Originators)</w:t>
      </w:r>
      <w:r w:rsidRPr="008012F2">
        <w:rPr>
          <w:lang w:val="en-US"/>
        </w:rPr>
        <w:t xml:space="preserve">.  </w:t>
      </w:r>
    </w:p>
    <w:p w14:paraId="6C091B50" w14:textId="1BCF00D7" w:rsidR="00750D70" w:rsidRPr="008012F2" w:rsidRDefault="00750D70" w:rsidP="00750D70">
      <w:pPr>
        <w:pStyle w:val="Body"/>
      </w:pPr>
      <w:r w:rsidRPr="001D6237">
        <w:rPr>
          <w:lang w:val="en-US"/>
        </w:rPr>
        <w:t>The spatial accuracy of data within a Vicmap product is where possible better than 1:25,000 and retains vertical alignment with other Vicmap datasets.</w:t>
      </w:r>
      <w:r w:rsidRPr="001D6237">
        <w:t xml:space="preserve"> Cartographic generalisation of features to facilitate presentation has been employed based on a hierarchy as mentioned in “Generalisations within the Data.” It is believed that all generalisations fall within the remaining 10% at 1.0mm or less at plot scale.</w:t>
      </w:r>
    </w:p>
    <w:p w14:paraId="3469B4E3" w14:textId="77777777" w:rsidR="00750D70" w:rsidRPr="00183ACB" w:rsidRDefault="00750D70" w:rsidP="00750D70">
      <w:pPr>
        <w:pStyle w:val="Body"/>
        <w:rPr>
          <w:lang w:val="en-US"/>
        </w:rPr>
      </w:pPr>
      <w:r w:rsidRPr="008012F2">
        <w:rPr>
          <w:lang w:val="en-US"/>
        </w:rPr>
        <w:t>The following procedures are undertaken as normal update/maintenance routines, to ensure conformity of the data to specification</w:t>
      </w:r>
      <w:r w:rsidRPr="00183ACB">
        <w:rPr>
          <w:lang w:val="en-US"/>
        </w:rPr>
        <w:t>:</w:t>
      </w:r>
    </w:p>
    <w:p w14:paraId="564D46CC" w14:textId="77777777" w:rsidR="00750D70" w:rsidRDefault="00750D70" w:rsidP="00750D70">
      <w:pPr>
        <w:pStyle w:val="Body"/>
        <w:numPr>
          <w:ilvl w:val="0"/>
          <w:numId w:val="25"/>
        </w:numPr>
        <w:rPr>
          <w:lang w:val="en-US"/>
        </w:rPr>
      </w:pPr>
      <w:r w:rsidRPr="0AC06EA7">
        <w:rPr>
          <w:lang w:val="en-US"/>
        </w:rPr>
        <w:t>Customised menus for data editing that provide on-the-fly logical consistency attribute checking as data are edited;</w:t>
      </w:r>
    </w:p>
    <w:p w14:paraId="6DA1F43F" w14:textId="77777777" w:rsidR="00750D70" w:rsidRPr="002E1249" w:rsidRDefault="00750D70" w:rsidP="00750D70">
      <w:pPr>
        <w:pStyle w:val="Body"/>
        <w:numPr>
          <w:ilvl w:val="0"/>
          <w:numId w:val="25"/>
        </w:numPr>
        <w:rPr>
          <w:lang w:val="en-US"/>
        </w:rPr>
      </w:pPr>
      <w:r w:rsidRPr="0AC06EA7">
        <w:rPr>
          <w:lang w:val="en-US"/>
        </w:rPr>
        <w:lastRenderedPageBreak/>
        <w:t xml:space="preserve">Automated data QA processes to validate topological integrity, completeness and logical consistency. </w:t>
      </w:r>
      <w:r w:rsidRPr="0AC06EA7">
        <w:rPr>
          <w:color w:val="000000"/>
          <w:lang w:val="en-US"/>
        </w:rPr>
        <w:t>DELWP reviews road name content against authoritative Custodian sources through the annual Property Information Quality Audit (PIQA);</w:t>
      </w:r>
    </w:p>
    <w:p w14:paraId="7924038D" w14:textId="77777777" w:rsidR="00750D70" w:rsidRPr="00183ACB" w:rsidRDefault="00750D70" w:rsidP="00750D70">
      <w:pPr>
        <w:pStyle w:val="Body"/>
        <w:numPr>
          <w:ilvl w:val="0"/>
          <w:numId w:val="25"/>
        </w:numPr>
        <w:rPr>
          <w:lang w:val="en-US"/>
        </w:rPr>
      </w:pPr>
      <w:r w:rsidRPr="0AC06EA7">
        <w:rPr>
          <w:lang w:val="en-US"/>
        </w:rPr>
        <w:t>Automated data loading routines, reflecting business rules for data population, to ensure data accuracy;</w:t>
      </w:r>
    </w:p>
    <w:p w14:paraId="75A9435D" w14:textId="77777777" w:rsidR="00750D70" w:rsidRPr="00183ACB" w:rsidRDefault="00750D70" w:rsidP="00750D70">
      <w:pPr>
        <w:pStyle w:val="Body"/>
        <w:numPr>
          <w:ilvl w:val="0"/>
          <w:numId w:val="25"/>
        </w:numPr>
        <w:rPr>
          <w:lang w:val="en-US"/>
        </w:rPr>
      </w:pPr>
      <w:r w:rsidRPr="0AC06EA7">
        <w:rPr>
          <w:lang w:val="en-US"/>
        </w:rPr>
        <w:t>Independent review of data upon loading including aspatial attributes, spatial extents and successful data load;</w:t>
      </w:r>
    </w:p>
    <w:p w14:paraId="798A2C76" w14:textId="77777777" w:rsidR="00750D70" w:rsidRDefault="00750D70" w:rsidP="00750D70">
      <w:pPr>
        <w:pStyle w:val="Body"/>
        <w:numPr>
          <w:ilvl w:val="0"/>
          <w:numId w:val="25"/>
        </w:numPr>
        <w:rPr>
          <w:lang w:val="en-US"/>
        </w:rPr>
      </w:pPr>
      <w:r w:rsidRPr="0AC06EA7">
        <w:rPr>
          <w:lang w:val="en-US"/>
        </w:rPr>
        <w:t xml:space="preserve">Validation of accepted types according to approved reference tables; </w:t>
      </w:r>
    </w:p>
    <w:p w14:paraId="44D89770" w14:textId="77777777" w:rsidR="00750D70" w:rsidRPr="00DD7FA1" w:rsidRDefault="00750D70" w:rsidP="00750D70">
      <w:pPr>
        <w:pStyle w:val="Body"/>
        <w:numPr>
          <w:ilvl w:val="0"/>
          <w:numId w:val="25"/>
        </w:numPr>
        <w:rPr>
          <w:lang w:val="en-US"/>
        </w:rPr>
      </w:pPr>
      <w:r w:rsidRPr="0AC06EA7">
        <w:rPr>
          <w:lang w:val="en-US"/>
        </w:rPr>
        <w:t>Adoption of ICSM guidelines for incremental updates - to assist in temporal data management (features are date-stamped); and</w:t>
      </w:r>
    </w:p>
    <w:p w14:paraId="4436852B" w14:textId="77777777" w:rsidR="00750D70" w:rsidRPr="00183ACB" w:rsidRDefault="00750D70" w:rsidP="00750D70">
      <w:pPr>
        <w:pStyle w:val="Body"/>
        <w:numPr>
          <w:ilvl w:val="0"/>
          <w:numId w:val="25"/>
        </w:numPr>
        <w:rPr>
          <w:lang w:val="en-US"/>
        </w:rPr>
      </w:pPr>
      <w:r w:rsidRPr="00183ACB">
        <w:rPr>
          <w:lang w:val="en-US"/>
        </w:rPr>
        <w:t>Validation of entity PFI/UFI tags for uniqueness.</w:t>
      </w:r>
    </w:p>
    <w:p w14:paraId="7A9FA885" w14:textId="77777777" w:rsidR="00750D70" w:rsidRPr="00183ACB" w:rsidRDefault="00750D70" w:rsidP="00750D70">
      <w:pPr>
        <w:pStyle w:val="Body"/>
        <w:rPr>
          <w:lang w:val="en-US"/>
        </w:rPr>
      </w:pPr>
      <w:r w:rsidRPr="0AC06EA7">
        <w:rPr>
          <w:lang w:val="en-US"/>
        </w:rPr>
        <w:t>Approximately 5% of all maintenance advice notices processed are separately audited by DELWP to confirm accuracy, completeness and correctness in the capture process.</w:t>
      </w:r>
    </w:p>
    <w:p w14:paraId="5A10F7B7" w14:textId="77777777" w:rsidR="00750D70" w:rsidRDefault="00750D70" w:rsidP="00750D70">
      <w:pPr>
        <w:pStyle w:val="Heading3"/>
      </w:pPr>
      <w:bookmarkStart w:id="30" w:name="_Toc59528295"/>
      <w:r>
        <w:t>Data quality pointer attribute</w:t>
      </w:r>
      <w:bookmarkEnd w:id="30"/>
    </w:p>
    <w:p w14:paraId="57FC1BFE" w14:textId="77777777" w:rsidR="00750D70" w:rsidRDefault="00750D70" w:rsidP="008012F2">
      <w:pPr>
        <w:pStyle w:val="Body"/>
      </w:pPr>
      <w:r>
        <w:t>Every feature instance has a feature quality attribute (</w:t>
      </w:r>
      <w:r w:rsidRPr="0AC06EA7">
        <w:rPr>
          <w:i/>
          <w:iCs/>
        </w:rPr>
        <w:t>feature_quality_id</w:t>
      </w:r>
      <w:r>
        <w:t>) associated with it that is linked to a record in a Feature Quality Table.</w:t>
      </w:r>
    </w:p>
    <w:p w14:paraId="7DCACA6B" w14:textId="77777777" w:rsidR="00750D70" w:rsidRDefault="00750D70" w:rsidP="00750D70">
      <w:pPr>
        <w:pStyle w:val="Heading3"/>
      </w:pPr>
      <w:bookmarkStart w:id="31" w:name="_Toc59528296"/>
      <w:r>
        <w:t>Data quality table</w:t>
      </w:r>
      <w:bookmarkEnd w:id="31"/>
    </w:p>
    <w:p w14:paraId="67C46155" w14:textId="77777777" w:rsidR="00750D70" w:rsidRDefault="00750D70" w:rsidP="00647849">
      <w:pPr>
        <w:pStyle w:val="Body"/>
      </w:pPr>
      <w:r>
        <w:t xml:space="preserve">This table contains information relevant to specific features such as: mapping scale, data source and reliability dates of spatial or attribute objects (Data Model Appendix B). </w:t>
      </w:r>
    </w:p>
    <w:p w14:paraId="73D6DA75" w14:textId="77777777" w:rsidR="00750D70" w:rsidRDefault="00750D70" w:rsidP="00647849">
      <w:pPr>
        <w:pStyle w:val="PullOutBoxBullet"/>
      </w:pPr>
      <w:r>
        <w:t>The source mapping scale that indirectly provides an estimate of the horizontal positional accuracy.</w:t>
      </w:r>
      <w:r>
        <w:br/>
        <w:t>The source of the data, which indicates the data capture method.</w:t>
      </w:r>
    </w:p>
    <w:p w14:paraId="1487BFE1" w14:textId="77777777" w:rsidR="00750D70" w:rsidRDefault="00750D70" w:rsidP="00647849">
      <w:pPr>
        <w:pStyle w:val="PullOutBoxBullet"/>
      </w:pPr>
      <w:r>
        <w:t>The reliability date of the spatial object (</w:t>
      </w:r>
      <w:r>
        <w:rPr>
          <w:b/>
        </w:rPr>
        <w:t>feat_reli_date</w:t>
      </w:r>
      <w:r>
        <w:t>) - the date of the latest original source material where the position of a particular feature was verified.</w:t>
      </w:r>
    </w:p>
    <w:p w14:paraId="36D8DA81" w14:textId="77777777" w:rsidR="00750D70" w:rsidRDefault="00750D70" w:rsidP="00647849">
      <w:pPr>
        <w:pStyle w:val="PullOutBoxBullet"/>
      </w:pPr>
      <w:r>
        <w:t>The reliability date of the attribute object (</w:t>
      </w:r>
      <w:r>
        <w:rPr>
          <w:b/>
        </w:rPr>
        <w:t>att_reli_date</w:t>
      </w:r>
      <w:r>
        <w:t>) - the date of the latest material used to verify at least one attribute value for a feature. This date will be updated with the date of the most current attribute every time a part of that object is updated</w:t>
      </w:r>
    </w:p>
    <w:p w14:paraId="38435072" w14:textId="77777777" w:rsidR="00750D70" w:rsidRPr="00CE304F" w:rsidRDefault="00750D70" w:rsidP="00647849">
      <w:pPr>
        <w:pStyle w:val="Body"/>
        <w:rPr>
          <w:b/>
        </w:rPr>
      </w:pPr>
      <w:r>
        <w:t xml:space="preserve">The contents and structure of the Data Quality Table are </w:t>
      </w:r>
      <w:r w:rsidRPr="00CE304F">
        <w:t>specified in Appendix B.</w:t>
      </w:r>
    </w:p>
    <w:p w14:paraId="0971E721" w14:textId="77777777" w:rsidR="00750D70" w:rsidRPr="00CE304F" w:rsidRDefault="00750D70" w:rsidP="00750D70">
      <w:pPr>
        <w:pStyle w:val="Heading2"/>
      </w:pPr>
      <w:bookmarkStart w:id="32" w:name="_Toc59528297"/>
      <w:r w:rsidRPr="00CE304F">
        <w:t>Positional accuracy</w:t>
      </w:r>
      <w:bookmarkEnd w:id="32"/>
    </w:p>
    <w:p w14:paraId="71BC9BED" w14:textId="77777777" w:rsidR="00750D70" w:rsidRDefault="00750D70" w:rsidP="00647849">
      <w:pPr>
        <w:pStyle w:val="Body"/>
        <w:rPr>
          <w:sz w:val="16"/>
        </w:rPr>
      </w:pPr>
      <w:r>
        <w:t>The positional accuracy of spatial data is a statistical estimate of the degree to which planimetric coordinates and elevations of features agree with their real-world values.</w:t>
      </w:r>
      <w:r>
        <w:rPr>
          <w:rFonts w:ascii="CG Times (WN)" w:hAnsi="CG Times (WN)"/>
        </w:rPr>
        <w:t xml:space="preserve"> </w:t>
      </w:r>
    </w:p>
    <w:p w14:paraId="6BB6C31D" w14:textId="77777777" w:rsidR="00750D70" w:rsidRDefault="00750D70" w:rsidP="00647849">
      <w:pPr>
        <w:pStyle w:val="Body"/>
      </w:pPr>
      <w:r>
        <w:t>The minimum planimetric accuracy attainable will be the sum of errors from three sources:</w:t>
      </w:r>
    </w:p>
    <w:p w14:paraId="5D681EA7" w14:textId="77777777" w:rsidR="00750D70" w:rsidRDefault="00750D70" w:rsidP="00647849">
      <w:pPr>
        <w:pStyle w:val="PullOutBoxBullet"/>
      </w:pPr>
      <w:r>
        <w:t>The positional accuracy of source material;</w:t>
      </w:r>
    </w:p>
    <w:p w14:paraId="7E6CD4E4" w14:textId="1273996A" w:rsidR="00750D70" w:rsidRDefault="00750D70" w:rsidP="00647849">
      <w:pPr>
        <w:pStyle w:val="PullOutBoxBullet"/>
      </w:pPr>
      <w:r>
        <w:t>Errors due to the conversion process;</w:t>
      </w:r>
      <w:r w:rsidR="00647849">
        <w:t xml:space="preserve"> and,</w:t>
      </w:r>
    </w:p>
    <w:p w14:paraId="4197CE1A" w14:textId="41EE0F69" w:rsidR="00750D70" w:rsidRDefault="00750D70" w:rsidP="00647849">
      <w:pPr>
        <w:pStyle w:val="PullOutBoxBullet"/>
      </w:pPr>
      <w:r>
        <w:t>Errors due to the manipulation process.</w:t>
      </w:r>
    </w:p>
    <w:p w14:paraId="77CA92CF" w14:textId="77777777" w:rsidR="00750D70" w:rsidRDefault="00750D70" w:rsidP="00647849">
      <w:pPr>
        <w:pStyle w:val="Body"/>
      </w:pPr>
      <w:r>
        <w:t xml:space="preserve">It is expressed as the standard deviation of the horizontal position of the feature that is +/-17.5m for scanned 1:25,000 scale topographic data. It is generally estimated that 90% of well defines features are within 0.7mm at 1:25,000 map scale of their true position. </w:t>
      </w:r>
    </w:p>
    <w:p w14:paraId="316F0776" w14:textId="77777777" w:rsidR="00750D70" w:rsidRDefault="00750D70" w:rsidP="00647849">
      <w:pPr>
        <w:pStyle w:val="Body"/>
        <w:rPr>
          <w:sz w:val="19"/>
        </w:rPr>
      </w:pPr>
      <w:r>
        <w:t>Vimcap Hydro now utilises imagery to verify and validate the true position of features increasing the positional accuracy of features.</w:t>
      </w:r>
    </w:p>
    <w:p w14:paraId="7C1AB734" w14:textId="77777777" w:rsidR="00750D70" w:rsidRDefault="00750D70" w:rsidP="00750D70">
      <w:pPr>
        <w:pStyle w:val="Heading2"/>
      </w:pPr>
      <w:bookmarkStart w:id="33" w:name="_Toc59528298"/>
      <w:r>
        <w:t>Generalisations with the data</w:t>
      </w:r>
      <w:bookmarkEnd w:id="33"/>
      <w:r>
        <w:t xml:space="preserve"> </w:t>
      </w:r>
    </w:p>
    <w:p w14:paraId="27F33503" w14:textId="77777777" w:rsidR="00750D70" w:rsidRDefault="00750D70" w:rsidP="00647849">
      <w:pPr>
        <w:pStyle w:val="Body"/>
      </w:pPr>
      <w:r>
        <w:t xml:space="preserve">Cartographic generalisation of features to facilitate presentation exist based on a hierarchy as mentioned below. Projects and ongoing maintenance of Vicmap have and will continue to improve the accuracy &amp; </w:t>
      </w:r>
      <w:r>
        <w:lastRenderedPageBreak/>
        <w:t>presentation of features.  Where features are generalised, they fall within the remaining 10% at 1.0mm or less at plot scale.</w:t>
      </w:r>
    </w:p>
    <w:p w14:paraId="384575F4" w14:textId="77777777" w:rsidR="00750D70" w:rsidRDefault="00750D70" w:rsidP="00647849">
      <w:pPr>
        <w:pStyle w:val="Body"/>
        <w:rPr>
          <w:rFonts w:ascii="Helvetica" w:hAnsi="Helvetica" w:cs="Helvetica"/>
        </w:rPr>
      </w:pPr>
      <w:r>
        <w:rPr>
          <w:rFonts w:ascii="Helvetica" w:hAnsi="Helvetica" w:cs="Helvetica"/>
        </w:rPr>
        <w:t>Data was historically captured to 1:25,000 scale topographic specifications from compilations or negative separations. Conversion and manipulation processes have contributed to the degradation of positional accuracy of the real world spatial data. Some features have been subjected to cartographic generalisation when located on the earth’s surface so that they can be separated at the scale of map publication. To ensure cartographic clarity, one feature has been held in correct position and the rest are displaced.</w:t>
      </w:r>
    </w:p>
    <w:p w14:paraId="4A30B05D" w14:textId="14D603BA" w:rsidR="00750D70" w:rsidRDefault="00750D70" w:rsidP="00647849">
      <w:pPr>
        <w:pStyle w:val="Body"/>
        <w:rPr>
          <w:rFonts w:ascii="Helvetica" w:hAnsi="Helvetica" w:cs="Helvetica"/>
        </w:rPr>
      </w:pPr>
      <w:r>
        <w:rPr>
          <w:rFonts w:ascii="Helvetica" w:hAnsi="Helvetica" w:cs="Helvetica"/>
        </w:rPr>
        <w:t>At capture stage, a hierarchy determined which features were held in correct position. This hierarchy</w:t>
      </w:r>
      <w:r w:rsidR="00647849">
        <w:rPr>
          <w:rFonts w:ascii="Helvetica" w:hAnsi="Helvetica" w:cs="Helvetica"/>
        </w:rPr>
        <w:t xml:space="preserve"> </w:t>
      </w:r>
      <w:r>
        <w:rPr>
          <w:rFonts w:ascii="Helvetica" w:hAnsi="Helvetica" w:cs="Helvetica"/>
        </w:rPr>
        <w:t>(see below) has been used when one or more adjacent features would have resulted in over-printing at</w:t>
      </w:r>
      <w:r w:rsidR="00647849">
        <w:rPr>
          <w:rFonts w:ascii="Helvetica" w:hAnsi="Helvetica" w:cs="Helvetica"/>
        </w:rPr>
        <w:t xml:space="preserve"> </w:t>
      </w:r>
      <w:r>
        <w:rPr>
          <w:rFonts w:ascii="Helvetica" w:hAnsi="Helvetica" w:cs="Helvetica"/>
        </w:rPr>
        <w:t>publication scale. Natural features are placed higher in the hierarchy:</w:t>
      </w:r>
    </w:p>
    <w:p w14:paraId="6FEB8047" w14:textId="6A2F54F8" w:rsidR="00750D70" w:rsidRDefault="00750D70" w:rsidP="00364A2A">
      <w:pPr>
        <w:pStyle w:val="PullOutBoxNumbered"/>
      </w:pPr>
      <w:r>
        <w:t>Hydrographic lines (coastline, watercourses and water bodies)</w:t>
      </w:r>
    </w:p>
    <w:p w14:paraId="38A51310" w14:textId="5C4C7133" w:rsidR="00750D70" w:rsidRDefault="00750D70" w:rsidP="00364A2A">
      <w:pPr>
        <w:pStyle w:val="PullOutBoxNumbered"/>
      </w:pPr>
      <w:r>
        <w:t>Railways</w:t>
      </w:r>
    </w:p>
    <w:p w14:paraId="2FD91C9D" w14:textId="0AA1D427" w:rsidR="00750D70" w:rsidRDefault="00750D70" w:rsidP="00364A2A">
      <w:pPr>
        <w:pStyle w:val="PullOutBoxNumbered"/>
      </w:pPr>
      <w:r>
        <w:t>Principal roads</w:t>
      </w:r>
    </w:p>
    <w:p w14:paraId="372B77AC" w14:textId="00CCAEAC" w:rsidR="00750D70" w:rsidRDefault="00750D70" w:rsidP="00364A2A">
      <w:pPr>
        <w:pStyle w:val="PullOutBoxNumbered"/>
      </w:pPr>
      <w:r>
        <w:t>Secondary roads</w:t>
      </w:r>
    </w:p>
    <w:p w14:paraId="199AC3A6" w14:textId="3B6E2A20" w:rsidR="00750D70" w:rsidRDefault="00750D70" w:rsidP="00364A2A">
      <w:pPr>
        <w:pStyle w:val="PullOutBoxNumbered"/>
      </w:pPr>
      <w:r>
        <w:t>Minor roads, tracks</w:t>
      </w:r>
    </w:p>
    <w:p w14:paraId="615079B0" w14:textId="1EBA872D" w:rsidR="00750D70" w:rsidRDefault="00750D70" w:rsidP="00364A2A">
      <w:pPr>
        <w:pStyle w:val="PullOutBoxNumbered"/>
      </w:pPr>
      <w:r>
        <w:t>Buildings and other point symbols</w:t>
      </w:r>
    </w:p>
    <w:p w14:paraId="67595297" w14:textId="2FE15EF3" w:rsidR="00750D70" w:rsidRDefault="00750D70" w:rsidP="00364A2A">
      <w:pPr>
        <w:pStyle w:val="PullOutBoxNumbered"/>
      </w:pPr>
      <w:r>
        <w:t>Vegetation boundary</w:t>
      </w:r>
    </w:p>
    <w:p w14:paraId="68C25C25" w14:textId="77777777" w:rsidR="00750D70" w:rsidRDefault="00750D70" w:rsidP="00750D70">
      <w:pPr>
        <w:pStyle w:val="Heading3"/>
      </w:pPr>
      <w:bookmarkStart w:id="34" w:name="_Toc59528299"/>
      <w:r>
        <w:t>Mapping data generalisation</w:t>
      </w:r>
      <w:bookmarkEnd w:id="34"/>
    </w:p>
    <w:p w14:paraId="0355E9DC" w14:textId="77777777" w:rsidR="00750D70" w:rsidRPr="009811ED" w:rsidRDefault="00750D70" w:rsidP="00364A2A">
      <w:pPr>
        <w:pStyle w:val="PullOutBoxBullet"/>
      </w:pPr>
      <w:r w:rsidRPr="009811ED">
        <w:t>River and road coincide at the scale of compilation- the road is displaced.</w:t>
      </w:r>
    </w:p>
    <w:p w14:paraId="11F95E6A" w14:textId="77777777" w:rsidR="00750D70" w:rsidRDefault="00750D70" w:rsidP="00364A2A">
      <w:pPr>
        <w:pStyle w:val="PullOutBoxBullet"/>
      </w:pPr>
      <w:r w:rsidRPr="009811ED">
        <w:t>Where two or three features are close and adjacent, one may be displaced by up to 25m at</w:t>
      </w:r>
      <w:r>
        <w:t xml:space="preserve"> </w:t>
      </w:r>
      <w:r w:rsidRPr="009811ED">
        <w:t>1:25,000 scale. Such displacement must maintain the correct alignment of one feature to the other.</w:t>
      </w:r>
    </w:p>
    <w:p w14:paraId="26A7B28B" w14:textId="77777777" w:rsidR="00750D70" w:rsidRPr="009811ED" w:rsidRDefault="00750D70" w:rsidP="00364A2A">
      <w:pPr>
        <w:pStyle w:val="PullOutBoxBullet"/>
      </w:pPr>
      <w:r w:rsidRPr="009811ED">
        <w:t>Point features such as buildings in close proximity to linear features are displaced in a way that</w:t>
      </w:r>
      <w:r>
        <w:t xml:space="preserve"> </w:t>
      </w:r>
      <w:r w:rsidRPr="009811ED">
        <w:t>retains their positional relationship relative to other features.</w:t>
      </w:r>
    </w:p>
    <w:p w14:paraId="43754DF9" w14:textId="6AA4B7E6" w:rsidR="00750D70" w:rsidRDefault="00750D70" w:rsidP="00364A2A">
      <w:pPr>
        <w:pStyle w:val="Body"/>
      </w:pPr>
      <w:r>
        <w:t>After displacement, these symbolised features will not remain within accuracy tolerances and therefore</w:t>
      </w:r>
      <w:r w:rsidR="00364A2A">
        <w:t xml:space="preserve"> </w:t>
      </w:r>
      <w:r>
        <w:t>cannot be included in accuracy tests.</w:t>
      </w:r>
    </w:p>
    <w:p w14:paraId="063D2B18" w14:textId="77777777" w:rsidR="00750D70" w:rsidRDefault="00750D70" w:rsidP="00750D70">
      <w:pPr>
        <w:pStyle w:val="Heading3"/>
      </w:pPr>
      <w:bookmarkStart w:id="35" w:name="_Toc59528300"/>
      <w:r>
        <w:t>Vector data generalisation:</w:t>
      </w:r>
      <w:bookmarkEnd w:id="35"/>
    </w:p>
    <w:p w14:paraId="73AADED4" w14:textId="77777777" w:rsidR="00750D70" w:rsidRPr="00126AA9" w:rsidRDefault="00750D70" w:rsidP="00750D70">
      <w:pPr>
        <w:autoSpaceDE w:val="0"/>
        <w:autoSpaceDN w:val="0"/>
        <w:adjustRightInd w:val="0"/>
        <w:spacing w:line="240" w:lineRule="auto"/>
        <w:rPr>
          <w:rFonts w:ascii="Helvetica" w:hAnsi="Helvetica" w:cs="Helvetica"/>
          <w:color w:val="auto"/>
        </w:rPr>
      </w:pPr>
      <w:r w:rsidRPr="00126AA9">
        <w:rPr>
          <w:rFonts w:ascii="Helvetica" w:hAnsi="Helvetica" w:cs="Helvetica"/>
          <w:color w:val="auto"/>
        </w:rPr>
        <w:t>Line string-vector specifications stipulate maximum distance between two points (0.25mm) and thinning</w:t>
      </w:r>
    </w:p>
    <w:p w14:paraId="7D33642C" w14:textId="77777777" w:rsidR="00750D70" w:rsidRPr="00126AA9" w:rsidRDefault="00750D70" w:rsidP="00750D70">
      <w:pPr>
        <w:autoSpaceDE w:val="0"/>
        <w:autoSpaceDN w:val="0"/>
        <w:adjustRightInd w:val="0"/>
        <w:spacing w:line="240" w:lineRule="auto"/>
        <w:rPr>
          <w:rFonts w:ascii="Helvetica" w:hAnsi="Helvetica" w:cs="Helvetica"/>
          <w:color w:val="auto"/>
        </w:rPr>
      </w:pPr>
      <w:r w:rsidRPr="00126AA9">
        <w:rPr>
          <w:rFonts w:ascii="Helvetica" w:hAnsi="Helvetica" w:cs="Helvetica"/>
          <w:color w:val="auto"/>
        </w:rPr>
        <w:t>of arcs applied according to the degree of curvature of the line strings. For three successive points, if</w:t>
      </w:r>
    </w:p>
    <w:p w14:paraId="3796E13F" w14:textId="77777777" w:rsidR="00750D70" w:rsidRPr="00126AA9" w:rsidRDefault="00750D70" w:rsidP="00750D70">
      <w:pPr>
        <w:autoSpaceDE w:val="0"/>
        <w:autoSpaceDN w:val="0"/>
        <w:adjustRightInd w:val="0"/>
        <w:spacing w:line="240" w:lineRule="auto"/>
        <w:rPr>
          <w:rFonts w:ascii="Helvetica" w:hAnsi="Helvetica" w:cs="Helvetica"/>
          <w:color w:val="auto"/>
        </w:rPr>
      </w:pPr>
      <w:r w:rsidRPr="00126AA9">
        <w:rPr>
          <w:rFonts w:ascii="Helvetica" w:hAnsi="Helvetica" w:cs="Helvetica"/>
          <w:color w:val="auto"/>
        </w:rPr>
        <w:t>the mid-point is less than 0.10mm off-line it should be discarded. Points diverging greater than 0.10mm</w:t>
      </w:r>
    </w:p>
    <w:p w14:paraId="324C1211" w14:textId="77777777" w:rsidR="00750D70" w:rsidRPr="00126AA9" w:rsidRDefault="00750D70" w:rsidP="00750D70">
      <w:pPr>
        <w:autoSpaceDE w:val="0"/>
        <w:autoSpaceDN w:val="0"/>
        <w:adjustRightInd w:val="0"/>
        <w:spacing w:line="240" w:lineRule="auto"/>
        <w:rPr>
          <w:rFonts w:ascii="Helvetica" w:hAnsi="Helvetica" w:cs="Helvetica"/>
          <w:color w:val="auto"/>
        </w:rPr>
      </w:pPr>
      <w:r w:rsidRPr="00126AA9">
        <w:rPr>
          <w:rFonts w:ascii="Helvetica" w:hAnsi="Helvetica" w:cs="Helvetica"/>
          <w:color w:val="auto"/>
        </w:rPr>
        <w:t>are stored.</w:t>
      </w:r>
    </w:p>
    <w:p w14:paraId="2B5DEA66" w14:textId="77777777" w:rsidR="00750D70" w:rsidRPr="009811ED" w:rsidRDefault="00750D70" w:rsidP="00750D70">
      <w:pPr>
        <w:pStyle w:val="ListParagraph"/>
        <w:numPr>
          <w:ilvl w:val="0"/>
          <w:numId w:val="54"/>
        </w:numPr>
        <w:autoSpaceDE w:val="0"/>
        <w:autoSpaceDN w:val="0"/>
        <w:adjustRightInd w:val="0"/>
        <w:spacing w:line="240" w:lineRule="auto"/>
        <w:rPr>
          <w:rFonts w:ascii="Helvetica" w:hAnsi="Helvetica" w:cs="Helvetica"/>
        </w:rPr>
      </w:pPr>
      <w:r w:rsidRPr="009811ED">
        <w:rPr>
          <w:rFonts w:ascii="Helvetica" w:hAnsi="Helvetica" w:cs="Helvetica"/>
        </w:rPr>
        <w:t>General rules associated with data capture determined whether features were to be drawn to scale</w:t>
      </w:r>
      <w:r>
        <w:rPr>
          <w:rFonts w:ascii="Helvetica" w:hAnsi="Helvetica" w:cs="Helvetica"/>
        </w:rPr>
        <w:t xml:space="preserve"> </w:t>
      </w:r>
      <w:r w:rsidRPr="009811ED">
        <w:rPr>
          <w:rFonts w:ascii="Helvetica" w:hAnsi="Helvetica" w:cs="Helvetica"/>
        </w:rPr>
        <w:t>to form polygons or were to be symbolised as a point eg. point symbols used for water areas less</w:t>
      </w:r>
      <w:r>
        <w:rPr>
          <w:rFonts w:ascii="Helvetica" w:hAnsi="Helvetica" w:cs="Helvetica"/>
        </w:rPr>
        <w:t xml:space="preserve"> </w:t>
      </w:r>
      <w:r w:rsidRPr="009811ED">
        <w:rPr>
          <w:rFonts w:ascii="Helvetica" w:hAnsi="Helvetica" w:cs="Helvetica"/>
        </w:rPr>
        <w:t>than 50m across in size (ground scale) otherwise drawn to scale at full supply level.</w:t>
      </w:r>
    </w:p>
    <w:p w14:paraId="4CF604D3" w14:textId="77777777" w:rsidR="00750D70" w:rsidRPr="009811ED" w:rsidRDefault="00750D70" w:rsidP="00750D70">
      <w:pPr>
        <w:pStyle w:val="ListParagraph"/>
        <w:numPr>
          <w:ilvl w:val="0"/>
          <w:numId w:val="54"/>
        </w:numPr>
        <w:autoSpaceDE w:val="0"/>
        <w:autoSpaceDN w:val="0"/>
        <w:adjustRightInd w:val="0"/>
        <w:spacing w:line="240" w:lineRule="auto"/>
        <w:rPr>
          <w:rFonts w:ascii="Helvetica" w:hAnsi="Helvetica" w:cs="Helvetica"/>
        </w:rPr>
      </w:pPr>
      <w:r w:rsidRPr="009811ED">
        <w:rPr>
          <w:rFonts w:ascii="Helvetica" w:hAnsi="Helvetica" w:cs="Helvetica"/>
        </w:rPr>
        <w:t>Connectors arbitrarily applied to join streams through water areas eg. connector through a lake</w:t>
      </w:r>
      <w:r>
        <w:rPr>
          <w:rFonts w:ascii="Helvetica" w:hAnsi="Helvetica" w:cs="Helvetica"/>
        </w:rPr>
        <w:t xml:space="preserve"> </w:t>
      </w:r>
      <w:r w:rsidRPr="009811ED">
        <w:rPr>
          <w:rFonts w:ascii="Helvetica" w:hAnsi="Helvetica" w:cs="Helvetica"/>
        </w:rPr>
        <w:t>does not follow topography.</w:t>
      </w:r>
    </w:p>
    <w:p w14:paraId="1523EE38" w14:textId="77777777" w:rsidR="00750D70" w:rsidRPr="009811ED" w:rsidRDefault="00750D70" w:rsidP="00750D70">
      <w:pPr>
        <w:pStyle w:val="ListParagraph"/>
        <w:numPr>
          <w:ilvl w:val="0"/>
          <w:numId w:val="54"/>
        </w:numPr>
        <w:autoSpaceDE w:val="0"/>
        <w:autoSpaceDN w:val="0"/>
        <w:adjustRightInd w:val="0"/>
        <w:spacing w:line="240" w:lineRule="auto"/>
        <w:rPr>
          <w:rFonts w:ascii="Helvetica" w:hAnsi="Helvetica" w:cs="Helvetica"/>
        </w:rPr>
      </w:pPr>
      <w:r w:rsidRPr="009811ED">
        <w:rPr>
          <w:rFonts w:ascii="Helvetica" w:hAnsi="Helvetica" w:cs="Helvetica"/>
        </w:rPr>
        <w:t>Post capture amendments added to suit model criteria not positional accuracy eg. Stream</w:t>
      </w:r>
      <w:r>
        <w:rPr>
          <w:rFonts w:ascii="Helvetica" w:hAnsi="Helvetica" w:cs="Helvetica"/>
        </w:rPr>
        <w:t xml:space="preserve"> </w:t>
      </w:r>
      <w:r w:rsidRPr="009811ED">
        <w:rPr>
          <w:rFonts w:ascii="Helvetica" w:hAnsi="Helvetica" w:cs="Helvetica"/>
        </w:rPr>
        <w:t>connection to river in flat area.</w:t>
      </w:r>
    </w:p>
    <w:p w14:paraId="1E768C79" w14:textId="77777777" w:rsidR="00750D70" w:rsidRPr="00A8533F" w:rsidRDefault="00750D70" w:rsidP="00750D70">
      <w:pPr>
        <w:pStyle w:val="Heading2"/>
      </w:pPr>
      <w:bookmarkStart w:id="36" w:name="_Toc59528301"/>
      <w:r w:rsidRPr="0070408E">
        <w:t>Completeness</w:t>
      </w:r>
      <w:bookmarkEnd w:id="36"/>
    </w:p>
    <w:p w14:paraId="44F7C54A" w14:textId="77777777" w:rsidR="00750D70" w:rsidRPr="00A8533F" w:rsidRDefault="00750D70" w:rsidP="00364A2A">
      <w:pPr>
        <w:pStyle w:val="Body"/>
      </w:pPr>
      <w:r w:rsidRPr="00A8533F">
        <w:t>Completeness is measured by carrying out a visual comparison of symbolised plots of the data over plots of the source material.</w:t>
      </w:r>
    </w:p>
    <w:p w14:paraId="0E026D0E" w14:textId="73B67D8A" w:rsidR="00750D70" w:rsidRPr="00A8533F" w:rsidRDefault="00750D70" w:rsidP="00364A2A">
      <w:pPr>
        <w:pStyle w:val="Body"/>
      </w:pPr>
      <w:r w:rsidRPr="00A8533F">
        <w:t>Vario</w:t>
      </w:r>
      <w:r>
        <w:t xml:space="preserve">us projects, </w:t>
      </w:r>
      <w:r w:rsidRPr="00A8533F">
        <w:t>selected area updates, undertaken over certain years have contributed to validation and update of data content bringing about a level of confidence in the completeness of various feature items.</w:t>
      </w:r>
      <w:r w:rsidR="006135E7">
        <w:t xml:space="preserve"> </w:t>
      </w:r>
      <w:r w:rsidRPr="00A8533F">
        <w:t>Reliability figures indicating completeness of content between the data set and real world.</w:t>
      </w:r>
    </w:p>
    <w:p w14:paraId="40D483D8" w14:textId="77777777" w:rsidR="00750D70" w:rsidRDefault="00750D70" w:rsidP="006135E7">
      <w:pPr>
        <w:pStyle w:val="Body"/>
      </w:pPr>
      <w:r w:rsidRPr="00A8533F">
        <w:t>Estimated complete</w:t>
      </w:r>
      <w:r>
        <w:t>ness of content with respect to</w:t>
      </w:r>
      <w:r w:rsidRPr="00A8533F">
        <w:t>:</w:t>
      </w:r>
    </w:p>
    <w:p w14:paraId="33D2D2C1" w14:textId="77777777" w:rsidR="00750D70" w:rsidRDefault="00750D70" w:rsidP="00750D70"/>
    <w:tbl>
      <w:tblPr>
        <w:tblW w:w="9855" w:type="dxa"/>
        <w:tblBorders>
          <w:top w:val="single" w:sz="4" w:space="0" w:color="31849B"/>
          <w:bottom w:val="single" w:sz="4" w:space="0" w:color="31849B"/>
        </w:tblBorders>
        <w:tblLook w:val="0020" w:firstRow="1" w:lastRow="0" w:firstColumn="0" w:lastColumn="0" w:noHBand="0" w:noVBand="0"/>
      </w:tblPr>
      <w:tblGrid>
        <w:gridCol w:w="1951"/>
        <w:gridCol w:w="4961"/>
        <w:gridCol w:w="2943"/>
      </w:tblGrid>
      <w:tr w:rsidR="00750D70" w:rsidRPr="0013628C" w14:paraId="6B1F0A2A" w14:textId="77777777" w:rsidTr="00126AA9">
        <w:trPr>
          <w:trHeight w:val="313"/>
        </w:trPr>
        <w:tc>
          <w:tcPr>
            <w:tcW w:w="1951" w:type="dxa"/>
            <w:tcBorders>
              <w:top w:val="nil"/>
              <w:bottom w:val="nil"/>
            </w:tcBorders>
            <w:shd w:val="clear" w:color="auto" w:fill="C75F64" w:themeFill="accent5" w:themeFillShade="BF"/>
          </w:tcPr>
          <w:p w14:paraId="39EC156C" w14:textId="77777777" w:rsidR="00750D70" w:rsidRPr="001D6237" w:rsidRDefault="00750D70" w:rsidP="00906812">
            <w:pPr>
              <w:rPr>
                <w:b/>
                <w:color w:val="FFFFFF" w:themeColor="background1"/>
              </w:rPr>
            </w:pPr>
            <w:r w:rsidRPr="001D6237">
              <w:rPr>
                <w:b/>
                <w:color w:val="FFFFFF" w:themeColor="background1"/>
              </w:rPr>
              <w:lastRenderedPageBreak/>
              <w:t>Feature type</w:t>
            </w:r>
          </w:p>
        </w:tc>
        <w:tc>
          <w:tcPr>
            <w:tcW w:w="4961" w:type="dxa"/>
            <w:tcBorders>
              <w:top w:val="nil"/>
              <w:bottom w:val="nil"/>
            </w:tcBorders>
            <w:shd w:val="clear" w:color="auto" w:fill="C75F64" w:themeFill="accent5" w:themeFillShade="BF"/>
          </w:tcPr>
          <w:p w14:paraId="30FEABDF" w14:textId="77777777" w:rsidR="00750D70" w:rsidRPr="001D6237" w:rsidRDefault="00750D70" w:rsidP="00906812">
            <w:pPr>
              <w:rPr>
                <w:b/>
                <w:color w:val="FFFFFF" w:themeColor="background1"/>
              </w:rPr>
            </w:pPr>
            <w:r>
              <w:rPr>
                <w:b/>
                <w:color w:val="FFFFFF" w:themeColor="background1"/>
              </w:rPr>
              <w:t>F</w:t>
            </w:r>
            <w:r w:rsidRPr="001D6237">
              <w:rPr>
                <w:b/>
                <w:color w:val="FFFFFF" w:themeColor="background1"/>
              </w:rPr>
              <w:t>eature</w:t>
            </w:r>
          </w:p>
        </w:tc>
        <w:tc>
          <w:tcPr>
            <w:tcW w:w="2943" w:type="dxa"/>
            <w:tcBorders>
              <w:top w:val="nil"/>
              <w:bottom w:val="nil"/>
            </w:tcBorders>
            <w:shd w:val="clear" w:color="auto" w:fill="C75F64" w:themeFill="accent5" w:themeFillShade="BF"/>
          </w:tcPr>
          <w:p w14:paraId="35146979" w14:textId="77777777" w:rsidR="00750D70" w:rsidRPr="001D6237" w:rsidRDefault="00750D70" w:rsidP="00906812">
            <w:pPr>
              <w:rPr>
                <w:b/>
                <w:color w:val="FFFFFF" w:themeColor="background1"/>
              </w:rPr>
            </w:pPr>
            <w:r w:rsidRPr="001D6237">
              <w:rPr>
                <w:b/>
                <w:color w:val="FFFFFF" w:themeColor="background1"/>
              </w:rPr>
              <w:t>Completeness</w:t>
            </w:r>
          </w:p>
        </w:tc>
      </w:tr>
      <w:tr w:rsidR="00750D70" w:rsidRPr="0013628C" w14:paraId="68B217CE" w14:textId="77777777" w:rsidTr="00126AA9">
        <w:tc>
          <w:tcPr>
            <w:tcW w:w="1951" w:type="dxa"/>
            <w:tcBorders>
              <w:top w:val="nil"/>
              <w:bottom w:val="single" w:sz="4" w:space="0" w:color="auto"/>
            </w:tcBorders>
            <w:shd w:val="clear" w:color="auto" w:fill="FFFFFF"/>
          </w:tcPr>
          <w:p w14:paraId="20D5EAD7" w14:textId="77777777" w:rsidR="00750D70" w:rsidRPr="00FD63FF" w:rsidRDefault="00750D70" w:rsidP="00906812">
            <w:pPr>
              <w:spacing w:line="276" w:lineRule="auto"/>
              <w:rPr>
                <w:lang w:eastAsia="ja-JP"/>
              </w:rPr>
            </w:pPr>
            <w:r w:rsidRPr="0013628C">
              <w:t>Polygon</w:t>
            </w:r>
          </w:p>
        </w:tc>
        <w:tc>
          <w:tcPr>
            <w:tcW w:w="4961" w:type="dxa"/>
            <w:tcBorders>
              <w:top w:val="nil"/>
              <w:bottom w:val="single" w:sz="4" w:space="0" w:color="auto"/>
            </w:tcBorders>
            <w:shd w:val="clear" w:color="auto" w:fill="FFFFFF"/>
          </w:tcPr>
          <w:p w14:paraId="499EFE11" w14:textId="77777777" w:rsidR="00750D70" w:rsidRPr="00FD63FF" w:rsidRDefault="00750D70" w:rsidP="00906812">
            <w:pPr>
              <w:spacing w:line="276" w:lineRule="auto"/>
              <w:rPr>
                <w:lang w:eastAsia="ja-JP"/>
              </w:rPr>
            </w:pPr>
            <w:r w:rsidRPr="0013628C">
              <w:t>Lake, flat, wetland, pondage</w:t>
            </w:r>
          </w:p>
        </w:tc>
        <w:tc>
          <w:tcPr>
            <w:tcW w:w="2943" w:type="dxa"/>
            <w:tcBorders>
              <w:top w:val="nil"/>
              <w:bottom w:val="single" w:sz="4" w:space="0" w:color="auto"/>
            </w:tcBorders>
            <w:shd w:val="clear" w:color="auto" w:fill="FFFFFF"/>
          </w:tcPr>
          <w:p w14:paraId="7385A259" w14:textId="77777777" w:rsidR="00750D70" w:rsidRPr="00FD63FF" w:rsidRDefault="00750D70" w:rsidP="00906812">
            <w:pPr>
              <w:spacing w:line="276" w:lineRule="auto"/>
              <w:ind w:left="465"/>
              <w:rPr>
                <w:lang w:eastAsia="ja-JP"/>
              </w:rPr>
            </w:pPr>
            <w:r w:rsidRPr="0013628C">
              <w:t>95%</w:t>
            </w:r>
          </w:p>
        </w:tc>
      </w:tr>
      <w:tr w:rsidR="00750D70" w:rsidRPr="0013628C" w14:paraId="70EBBDFA" w14:textId="77777777" w:rsidTr="00126AA9">
        <w:tc>
          <w:tcPr>
            <w:tcW w:w="1951" w:type="dxa"/>
            <w:tcBorders>
              <w:top w:val="single" w:sz="4" w:space="0" w:color="auto"/>
              <w:bottom w:val="single" w:sz="4" w:space="0" w:color="auto"/>
            </w:tcBorders>
            <w:shd w:val="clear" w:color="auto" w:fill="FFFFFF"/>
          </w:tcPr>
          <w:p w14:paraId="13483432" w14:textId="77777777" w:rsidR="00750D70" w:rsidRPr="00FD63FF" w:rsidRDefault="00750D70" w:rsidP="00906812">
            <w:pPr>
              <w:spacing w:line="276" w:lineRule="auto"/>
              <w:rPr>
                <w:lang w:eastAsia="ja-JP"/>
              </w:rPr>
            </w:pPr>
            <w:r w:rsidRPr="0013628C">
              <w:t>point</w:t>
            </w:r>
          </w:p>
        </w:tc>
        <w:tc>
          <w:tcPr>
            <w:tcW w:w="4961" w:type="dxa"/>
            <w:tcBorders>
              <w:top w:val="single" w:sz="4" w:space="0" w:color="auto"/>
              <w:bottom w:val="single" w:sz="4" w:space="0" w:color="auto"/>
            </w:tcBorders>
            <w:shd w:val="clear" w:color="auto" w:fill="FFFFFF"/>
          </w:tcPr>
          <w:p w14:paraId="54072D64" w14:textId="77777777" w:rsidR="00750D70" w:rsidRPr="00FD63FF" w:rsidRDefault="00750D70" w:rsidP="00906812">
            <w:pPr>
              <w:spacing w:line="276" w:lineRule="auto"/>
              <w:rPr>
                <w:lang w:eastAsia="ja-JP"/>
              </w:rPr>
            </w:pPr>
            <w:r w:rsidRPr="0013628C">
              <w:t>Waterhole, pond, natural pool, dam</w:t>
            </w:r>
          </w:p>
        </w:tc>
        <w:tc>
          <w:tcPr>
            <w:tcW w:w="2943" w:type="dxa"/>
            <w:tcBorders>
              <w:top w:val="single" w:sz="4" w:space="0" w:color="auto"/>
              <w:bottom w:val="single" w:sz="4" w:space="0" w:color="auto"/>
            </w:tcBorders>
            <w:shd w:val="clear" w:color="auto" w:fill="FFFFFF"/>
          </w:tcPr>
          <w:p w14:paraId="32653D41" w14:textId="77777777" w:rsidR="00750D70" w:rsidRPr="00FD63FF" w:rsidRDefault="00750D70" w:rsidP="00906812">
            <w:pPr>
              <w:spacing w:line="276" w:lineRule="auto"/>
              <w:ind w:left="465"/>
              <w:rPr>
                <w:lang w:eastAsia="ja-JP"/>
              </w:rPr>
            </w:pPr>
            <w:r w:rsidRPr="0013628C">
              <w:t>70%</w:t>
            </w:r>
          </w:p>
        </w:tc>
      </w:tr>
      <w:tr w:rsidR="00750D70" w:rsidRPr="0013628C" w14:paraId="6745C01D" w14:textId="77777777" w:rsidTr="00126AA9">
        <w:tc>
          <w:tcPr>
            <w:tcW w:w="1951" w:type="dxa"/>
            <w:tcBorders>
              <w:top w:val="single" w:sz="4" w:space="0" w:color="auto"/>
              <w:bottom w:val="single" w:sz="4" w:space="0" w:color="auto"/>
            </w:tcBorders>
            <w:shd w:val="clear" w:color="auto" w:fill="FFFFFF"/>
          </w:tcPr>
          <w:p w14:paraId="1EE41815" w14:textId="77777777" w:rsidR="00750D70" w:rsidRPr="00FD63FF" w:rsidRDefault="00750D70" w:rsidP="00906812">
            <w:pPr>
              <w:spacing w:line="276" w:lineRule="auto"/>
              <w:rPr>
                <w:lang w:eastAsia="ja-JP"/>
              </w:rPr>
            </w:pPr>
            <w:r w:rsidRPr="0013628C">
              <w:t>point</w:t>
            </w:r>
          </w:p>
        </w:tc>
        <w:tc>
          <w:tcPr>
            <w:tcW w:w="4961" w:type="dxa"/>
            <w:tcBorders>
              <w:top w:val="single" w:sz="4" w:space="0" w:color="auto"/>
              <w:bottom w:val="single" w:sz="4" w:space="0" w:color="auto"/>
            </w:tcBorders>
            <w:shd w:val="clear" w:color="auto" w:fill="FFFFFF"/>
          </w:tcPr>
          <w:p w14:paraId="2F7CA5A3" w14:textId="77777777" w:rsidR="00750D70" w:rsidRPr="00FD63FF" w:rsidRDefault="00750D70" w:rsidP="00906812">
            <w:pPr>
              <w:spacing w:line="276" w:lineRule="auto"/>
              <w:rPr>
                <w:lang w:eastAsia="ja-JP"/>
              </w:rPr>
            </w:pPr>
            <w:r w:rsidRPr="0013628C">
              <w:t>Waterfall, rapid</w:t>
            </w:r>
          </w:p>
        </w:tc>
        <w:tc>
          <w:tcPr>
            <w:tcW w:w="2943" w:type="dxa"/>
            <w:tcBorders>
              <w:top w:val="single" w:sz="4" w:space="0" w:color="auto"/>
              <w:bottom w:val="single" w:sz="4" w:space="0" w:color="auto"/>
            </w:tcBorders>
            <w:shd w:val="clear" w:color="auto" w:fill="FFFFFF"/>
          </w:tcPr>
          <w:p w14:paraId="5BEB270B" w14:textId="77777777" w:rsidR="00750D70" w:rsidRPr="00FD63FF" w:rsidRDefault="00750D70" w:rsidP="00906812">
            <w:pPr>
              <w:spacing w:line="276" w:lineRule="auto"/>
              <w:ind w:left="465"/>
              <w:rPr>
                <w:lang w:eastAsia="ja-JP"/>
              </w:rPr>
            </w:pPr>
            <w:r w:rsidRPr="0013628C">
              <w:t>90%</w:t>
            </w:r>
          </w:p>
        </w:tc>
      </w:tr>
      <w:tr w:rsidR="00750D70" w:rsidRPr="0013628C" w14:paraId="2822AE13" w14:textId="77777777" w:rsidTr="00126AA9">
        <w:tc>
          <w:tcPr>
            <w:tcW w:w="1951" w:type="dxa"/>
            <w:tcBorders>
              <w:top w:val="single" w:sz="4" w:space="0" w:color="auto"/>
              <w:bottom w:val="single" w:sz="4" w:space="0" w:color="auto"/>
            </w:tcBorders>
            <w:shd w:val="clear" w:color="auto" w:fill="FFFFFF"/>
          </w:tcPr>
          <w:p w14:paraId="79E800AF" w14:textId="77777777" w:rsidR="00750D70" w:rsidRPr="0013628C" w:rsidRDefault="00750D70" w:rsidP="00906812">
            <w:pPr>
              <w:spacing w:line="276" w:lineRule="auto"/>
              <w:rPr>
                <w:lang w:eastAsia="ja-JP"/>
              </w:rPr>
            </w:pPr>
            <w:r w:rsidRPr="0013628C">
              <w:rPr>
                <w:lang w:eastAsia="ja-JP"/>
              </w:rPr>
              <w:t>Line</w:t>
            </w:r>
          </w:p>
        </w:tc>
        <w:tc>
          <w:tcPr>
            <w:tcW w:w="4961" w:type="dxa"/>
            <w:tcBorders>
              <w:top w:val="single" w:sz="4" w:space="0" w:color="auto"/>
              <w:bottom w:val="single" w:sz="4" w:space="0" w:color="auto"/>
            </w:tcBorders>
            <w:shd w:val="clear" w:color="auto" w:fill="FFFFFF"/>
          </w:tcPr>
          <w:p w14:paraId="546F25D8" w14:textId="77777777" w:rsidR="00750D70" w:rsidRPr="00FD63FF" w:rsidRDefault="00750D70" w:rsidP="00906812">
            <w:pPr>
              <w:spacing w:line="276" w:lineRule="auto"/>
              <w:rPr>
                <w:lang w:eastAsia="ja-JP"/>
              </w:rPr>
            </w:pPr>
            <w:r w:rsidRPr="0013628C">
              <w:t>Stream, river, channel</w:t>
            </w:r>
          </w:p>
        </w:tc>
        <w:tc>
          <w:tcPr>
            <w:tcW w:w="2943" w:type="dxa"/>
            <w:tcBorders>
              <w:top w:val="single" w:sz="4" w:space="0" w:color="auto"/>
              <w:bottom w:val="single" w:sz="4" w:space="0" w:color="auto"/>
            </w:tcBorders>
            <w:shd w:val="clear" w:color="auto" w:fill="FFFFFF"/>
          </w:tcPr>
          <w:p w14:paraId="470BBB71" w14:textId="77777777" w:rsidR="00750D70" w:rsidRPr="00FD63FF" w:rsidRDefault="00750D70" w:rsidP="00906812">
            <w:pPr>
              <w:spacing w:line="276" w:lineRule="auto"/>
              <w:ind w:left="465"/>
              <w:rPr>
                <w:lang w:eastAsia="ja-JP"/>
              </w:rPr>
            </w:pPr>
            <w:r w:rsidRPr="0013628C">
              <w:t>90%</w:t>
            </w:r>
          </w:p>
        </w:tc>
      </w:tr>
      <w:tr w:rsidR="00750D70" w:rsidRPr="0013628C" w14:paraId="46DAF680" w14:textId="77777777" w:rsidTr="00126AA9">
        <w:tc>
          <w:tcPr>
            <w:tcW w:w="1951" w:type="dxa"/>
            <w:tcBorders>
              <w:top w:val="single" w:sz="4" w:space="0" w:color="auto"/>
              <w:bottom w:val="single" w:sz="4" w:space="0" w:color="auto"/>
            </w:tcBorders>
            <w:shd w:val="clear" w:color="auto" w:fill="FFFFFF"/>
          </w:tcPr>
          <w:p w14:paraId="557CE871" w14:textId="77777777" w:rsidR="00750D70" w:rsidRPr="0013628C" w:rsidRDefault="00750D70" w:rsidP="00906812">
            <w:pPr>
              <w:spacing w:line="276" w:lineRule="auto"/>
              <w:rPr>
                <w:lang w:eastAsia="ja-JP"/>
              </w:rPr>
            </w:pPr>
            <w:r w:rsidRPr="0013628C">
              <w:rPr>
                <w:lang w:eastAsia="ja-JP"/>
              </w:rPr>
              <w:t>Point</w:t>
            </w:r>
          </w:p>
        </w:tc>
        <w:tc>
          <w:tcPr>
            <w:tcW w:w="4961" w:type="dxa"/>
            <w:tcBorders>
              <w:top w:val="single" w:sz="4" w:space="0" w:color="auto"/>
              <w:bottom w:val="single" w:sz="4" w:space="0" w:color="auto"/>
            </w:tcBorders>
            <w:shd w:val="clear" w:color="auto" w:fill="FFFFFF"/>
          </w:tcPr>
          <w:p w14:paraId="33EE1337" w14:textId="77777777" w:rsidR="00750D70" w:rsidRPr="00FD63FF" w:rsidRDefault="00750D70" w:rsidP="00906812">
            <w:pPr>
              <w:spacing w:line="276" w:lineRule="auto"/>
              <w:rPr>
                <w:lang w:eastAsia="ja-JP"/>
              </w:rPr>
            </w:pPr>
            <w:r w:rsidRPr="0013628C">
              <w:t>Buoy, beacon, rock, wreck</w:t>
            </w:r>
          </w:p>
        </w:tc>
        <w:tc>
          <w:tcPr>
            <w:tcW w:w="2943" w:type="dxa"/>
            <w:tcBorders>
              <w:top w:val="single" w:sz="4" w:space="0" w:color="auto"/>
              <w:bottom w:val="single" w:sz="4" w:space="0" w:color="auto"/>
            </w:tcBorders>
            <w:shd w:val="clear" w:color="auto" w:fill="FFFFFF"/>
          </w:tcPr>
          <w:p w14:paraId="4F63E87E" w14:textId="77777777" w:rsidR="00750D70" w:rsidRPr="00FD63FF" w:rsidRDefault="00750D70" w:rsidP="00906812">
            <w:pPr>
              <w:spacing w:line="276" w:lineRule="auto"/>
              <w:ind w:left="465"/>
              <w:rPr>
                <w:lang w:eastAsia="ja-JP"/>
              </w:rPr>
            </w:pPr>
            <w:r w:rsidRPr="0013628C">
              <w:t>80%</w:t>
            </w:r>
          </w:p>
        </w:tc>
      </w:tr>
      <w:tr w:rsidR="00750D70" w:rsidRPr="0013628C" w14:paraId="09C3334E" w14:textId="77777777" w:rsidTr="00126AA9">
        <w:tc>
          <w:tcPr>
            <w:tcW w:w="1951" w:type="dxa"/>
            <w:tcBorders>
              <w:top w:val="single" w:sz="4" w:space="0" w:color="auto"/>
              <w:bottom w:val="single" w:sz="4" w:space="0" w:color="auto"/>
            </w:tcBorders>
            <w:shd w:val="clear" w:color="auto" w:fill="FFFFFF"/>
          </w:tcPr>
          <w:p w14:paraId="592F6656" w14:textId="77777777" w:rsidR="00750D70" w:rsidRPr="0013628C" w:rsidRDefault="00750D70" w:rsidP="00906812">
            <w:pPr>
              <w:spacing w:line="276" w:lineRule="auto"/>
              <w:rPr>
                <w:lang w:eastAsia="ja-JP"/>
              </w:rPr>
            </w:pPr>
            <w:r w:rsidRPr="0013628C">
              <w:rPr>
                <w:lang w:eastAsia="ja-JP"/>
              </w:rPr>
              <w:t>Polygon</w:t>
            </w:r>
          </w:p>
        </w:tc>
        <w:tc>
          <w:tcPr>
            <w:tcW w:w="4961" w:type="dxa"/>
            <w:tcBorders>
              <w:top w:val="single" w:sz="4" w:space="0" w:color="auto"/>
              <w:bottom w:val="single" w:sz="4" w:space="0" w:color="auto"/>
            </w:tcBorders>
            <w:shd w:val="clear" w:color="auto" w:fill="FFFFFF"/>
          </w:tcPr>
          <w:p w14:paraId="0A75E948" w14:textId="77777777" w:rsidR="00750D70" w:rsidRPr="00FD63FF" w:rsidRDefault="00750D70" w:rsidP="00906812">
            <w:pPr>
              <w:spacing w:line="276" w:lineRule="auto"/>
              <w:rPr>
                <w:lang w:eastAsia="ja-JP"/>
              </w:rPr>
            </w:pPr>
            <w:r w:rsidRPr="0013628C">
              <w:t>Lock, marina, breakwater, wharf</w:t>
            </w:r>
          </w:p>
        </w:tc>
        <w:tc>
          <w:tcPr>
            <w:tcW w:w="2943" w:type="dxa"/>
            <w:tcBorders>
              <w:top w:val="single" w:sz="4" w:space="0" w:color="auto"/>
              <w:bottom w:val="single" w:sz="4" w:space="0" w:color="auto"/>
            </w:tcBorders>
            <w:shd w:val="clear" w:color="auto" w:fill="FFFFFF"/>
          </w:tcPr>
          <w:p w14:paraId="6883222E" w14:textId="77777777" w:rsidR="00750D70" w:rsidRPr="0013628C" w:rsidRDefault="00750D70" w:rsidP="00906812">
            <w:pPr>
              <w:spacing w:line="276" w:lineRule="auto"/>
              <w:ind w:left="465"/>
            </w:pPr>
            <w:r w:rsidRPr="0013628C">
              <w:t>80%</w:t>
            </w:r>
          </w:p>
        </w:tc>
      </w:tr>
    </w:tbl>
    <w:p w14:paraId="2093DCBA" w14:textId="77777777" w:rsidR="00750D70" w:rsidRPr="00A8533F" w:rsidRDefault="00750D70" w:rsidP="00750D70">
      <w:pPr>
        <w:pStyle w:val="TblHd"/>
        <w:jc w:val="center"/>
      </w:pPr>
      <w:r w:rsidRPr="00384941">
        <w:t>Table 2: Vicmap</w:t>
      </w:r>
      <w:r>
        <w:t xml:space="preserve"> Hydro percentage of completeness by feature type.</w:t>
      </w:r>
    </w:p>
    <w:p w14:paraId="6387978C" w14:textId="77777777" w:rsidR="00750D70" w:rsidRDefault="00750D70" w:rsidP="00750D70">
      <w:pPr>
        <w:pStyle w:val="Heading2"/>
      </w:pPr>
      <w:bookmarkStart w:id="37" w:name="_Toc59528302"/>
      <w:r>
        <w:t xml:space="preserve">Logical </w:t>
      </w:r>
      <w:r w:rsidRPr="00A8533F">
        <w:t>consistency</w:t>
      </w:r>
      <w:bookmarkEnd w:id="37"/>
    </w:p>
    <w:p w14:paraId="63CDB6BD" w14:textId="77777777" w:rsidR="00750D70" w:rsidRPr="00A8533F" w:rsidRDefault="00750D70" w:rsidP="00750D70">
      <w:pPr>
        <w:pStyle w:val="Body"/>
      </w:pPr>
      <w:r w:rsidRPr="00A8533F">
        <w:t>The allowable error in logical consistency ranges between 1% (new data additions) to 5% (pre-maintenance contract data).  Logical consistency is a measure of the degree to which data complies with the technical specification.  The test procedures are a mixture of software scripts and on-screen, visual checks.</w:t>
      </w:r>
    </w:p>
    <w:p w14:paraId="65E86B8A" w14:textId="77777777" w:rsidR="00750D70" w:rsidRPr="00183ACB" w:rsidRDefault="00750D70" w:rsidP="00750D70">
      <w:pPr>
        <w:pStyle w:val="Heading1"/>
        <w:rPr>
          <w:lang w:val="en-US"/>
        </w:rPr>
      </w:pPr>
      <w:bookmarkStart w:id="38" w:name="_Toc59528303"/>
      <w:r w:rsidRPr="00183ACB">
        <w:rPr>
          <w:lang w:val="en-US"/>
        </w:rPr>
        <w:t>Data capture</w:t>
      </w:r>
      <w:bookmarkEnd w:id="38"/>
    </w:p>
    <w:p w14:paraId="20728924" w14:textId="77777777" w:rsidR="00750D70" w:rsidRPr="00126AA9" w:rsidRDefault="00750D70" w:rsidP="00750D70">
      <w:pPr>
        <w:spacing w:before="120"/>
        <w:rPr>
          <w:color w:val="auto"/>
          <w:lang w:val="en-US"/>
        </w:rPr>
      </w:pPr>
      <w:r w:rsidRPr="00126AA9">
        <w:rPr>
          <w:color w:val="auto"/>
          <w:lang w:val="en-US"/>
        </w:rPr>
        <w:t>Created in 2000 the original line work and points for Vicmap Hydro were derived from the Department’s digital topographic map base at a capture scale of 1:25,000.</w:t>
      </w:r>
    </w:p>
    <w:p w14:paraId="6503F528" w14:textId="77777777" w:rsidR="00750D70" w:rsidRPr="00126AA9" w:rsidRDefault="00750D70" w:rsidP="00750D70">
      <w:pPr>
        <w:spacing w:before="60"/>
        <w:rPr>
          <w:color w:val="auto"/>
          <w:lang w:val="en-US"/>
        </w:rPr>
      </w:pPr>
      <w:r w:rsidRPr="00126AA9">
        <w:rPr>
          <w:color w:val="auto"/>
          <w:lang w:val="en-US"/>
        </w:rPr>
        <w:t>Vicmap relies on the agreements and MoU’s signed with authoritative Custodians,</w:t>
      </w:r>
      <w:r w:rsidRPr="00126AA9" w:rsidDel="000521E5">
        <w:rPr>
          <w:color w:val="auto"/>
          <w:lang w:val="en-US"/>
        </w:rPr>
        <w:t xml:space="preserve"> </w:t>
      </w:r>
      <w:r w:rsidRPr="00126AA9">
        <w:rPr>
          <w:color w:val="auto"/>
          <w:lang w:val="en-US"/>
        </w:rPr>
        <w:t xml:space="preserve">through the </w:t>
      </w:r>
      <w:r w:rsidRPr="00126AA9">
        <w:rPr>
          <w:i/>
          <w:color w:val="auto"/>
          <w:lang w:val="en-US"/>
        </w:rPr>
        <w:t>Vicmap Custodianship Program</w:t>
      </w:r>
      <w:r w:rsidRPr="00126AA9">
        <w:rPr>
          <w:color w:val="auto"/>
          <w:lang w:val="en-US"/>
        </w:rPr>
        <w:t xml:space="preserve">, for its data.  </w:t>
      </w:r>
    </w:p>
    <w:p w14:paraId="63E0D985" w14:textId="77777777" w:rsidR="00750D70" w:rsidRPr="00126AA9" w:rsidRDefault="00750D70" w:rsidP="00750D70">
      <w:pPr>
        <w:rPr>
          <w:color w:val="auto"/>
          <w:lang w:val="en-US"/>
        </w:rPr>
      </w:pPr>
      <w:r w:rsidRPr="00126AA9">
        <w:rPr>
          <w:rFonts w:cs="Helvetica Neue LT Std"/>
          <w:color w:val="auto"/>
        </w:rPr>
        <w:t xml:space="preserve">The Department may also use imagery to improve the accuracy and completeness of a dataset in absence of an authoritative Custodian. </w:t>
      </w:r>
    </w:p>
    <w:p w14:paraId="4405A2ED" w14:textId="77777777" w:rsidR="00750D70" w:rsidRPr="00126AA9" w:rsidRDefault="00750D70" w:rsidP="00750D70">
      <w:pPr>
        <w:rPr>
          <w:color w:val="auto"/>
          <w:lang w:val="en-US"/>
        </w:rPr>
      </w:pPr>
    </w:p>
    <w:p w14:paraId="27482F3F" w14:textId="77777777" w:rsidR="00750D70" w:rsidRPr="00126AA9" w:rsidRDefault="00750D70" w:rsidP="00750D70">
      <w:pPr>
        <w:rPr>
          <w:color w:val="auto"/>
          <w:lang w:val="en-US"/>
        </w:rPr>
      </w:pPr>
      <w:r w:rsidRPr="00126AA9">
        <w:rPr>
          <w:color w:val="auto"/>
          <w:lang w:val="en-US"/>
        </w:rPr>
        <w:t>Examples of Custodians and/or those that may supplement or verify Vicmap data are listed below:</w:t>
      </w:r>
    </w:p>
    <w:p w14:paraId="174952DD" w14:textId="77777777" w:rsidR="00750D70" w:rsidRDefault="00750D70" w:rsidP="00750D70">
      <w:pPr>
        <w:numPr>
          <w:ilvl w:val="0"/>
          <w:numId w:val="22"/>
        </w:numPr>
        <w:spacing w:before="60" w:line="240" w:lineRule="auto"/>
        <w:rPr>
          <w:lang w:val="en-US"/>
        </w:rPr>
      </w:pPr>
      <w:r w:rsidRPr="0010112D">
        <w:rPr>
          <w:lang w:val="en-US"/>
        </w:rPr>
        <w:t>Federal, State and Local Government</w:t>
      </w:r>
    </w:p>
    <w:p w14:paraId="72FCACFE" w14:textId="77777777" w:rsidR="00750D70" w:rsidRPr="0010112D" w:rsidRDefault="00750D70" w:rsidP="00750D70">
      <w:pPr>
        <w:numPr>
          <w:ilvl w:val="0"/>
          <w:numId w:val="24"/>
        </w:numPr>
        <w:tabs>
          <w:tab w:val="num" w:pos="927"/>
        </w:tabs>
        <w:spacing w:before="60" w:line="240" w:lineRule="auto"/>
        <w:rPr>
          <w:lang w:val="en-US"/>
        </w:rPr>
      </w:pPr>
      <w:r>
        <w:rPr>
          <w:lang w:val="en-US"/>
        </w:rPr>
        <w:t xml:space="preserve">   Aboriginal Victoria</w:t>
      </w:r>
    </w:p>
    <w:p w14:paraId="62857BC4" w14:textId="77777777" w:rsidR="00750D70" w:rsidRPr="0010112D" w:rsidRDefault="00750D70" w:rsidP="00750D70">
      <w:pPr>
        <w:numPr>
          <w:ilvl w:val="0"/>
          <w:numId w:val="22"/>
        </w:numPr>
        <w:spacing w:before="60" w:line="240" w:lineRule="auto"/>
        <w:rPr>
          <w:lang w:val="en-US"/>
        </w:rPr>
      </w:pPr>
      <w:r w:rsidRPr="0010112D">
        <w:rPr>
          <w:lang w:val="en-US"/>
        </w:rPr>
        <w:t>Government agencies and authorities (e.g. P</w:t>
      </w:r>
      <w:r>
        <w:rPr>
          <w:lang w:val="en-US"/>
        </w:rPr>
        <w:t>arks Victoria, Melbourne Water, VicRoads</w:t>
      </w:r>
      <w:r w:rsidRPr="0010112D">
        <w:rPr>
          <w:lang w:val="en-US"/>
        </w:rPr>
        <w:t>)</w:t>
      </w:r>
    </w:p>
    <w:p w14:paraId="35E9F2D5" w14:textId="77777777" w:rsidR="00750D70" w:rsidRPr="0010112D" w:rsidRDefault="00750D70" w:rsidP="00750D70">
      <w:pPr>
        <w:numPr>
          <w:ilvl w:val="0"/>
          <w:numId w:val="24"/>
        </w:numPr>
        <w:spacing w:before="60" w:line="240" w:lineRule="auto"/>
        <w:rPr>
          <w:lang w:val="en-US"/>
        </w:rPr>
      </w:pPr>
      <w:r w:rsidRPr="0010112D">
        <w:rPr>
          <w:lang w:val="en-US"/>
        </w:rPr>
        <w:t>Registrar of Geographic Names – Department of Environment, Land, Water, and Planning</w:t>
      </w:r>
    </w:p>
    <w:p w14:paraId="6B15AD0B" w14:textId="77777777" w:rsidR="00750D70" w:rsidRPr="0010112D" w:rsidRDefault="00750D70" w:rsidP="00750D70">
      <w:pPr>
        <w:numPr>
          <w:ilvl w:val="0"/>
          <w:numId w:val="24"/>
        </w:numPr>
        <w:spacing w:before="60" w:line="240" w:lineRule="auto"/>
        <w:rPr>
          <w:lang w:val="en-US"/>
        </w:rPr>
      </w:pPr>
      <w:r w:rsidRPr="0010112D">
        <w:rPr>
          <w:lang w:val="en-US"/>
        </w:rPr>
        <w:t>Crown Land Management – Department of Environment, Land, Water, and Planning</w:t>
      </w:r>
    </w:p>
    <w:p w14:paraId="399C6CC4" w14:textId="77777777" w:rsidR="00750D70" w:rsidRPr="0010112D" w:rsidRDefault="00750D70" w:rsidP="00750D70">
      <w:pPr>
        <w:numPr>
          <w:ilvl w:val="0"/>
          <w:numId w:val="24"/>
        </w:numPr>
        <w:spacing w:before="60" w:line="240" w:lineRule="auto"/>
        <w:rPr>
          <w:lang w:val="en-US"/>
        </w:rPr>
      </w:pPr>
      <w:r w:rsidRPr="0010112D">
        <w:rPr>
          <w:lang w:val="en-US"/>
        </w:rPr>
        <w:t>Fire Management - Department of Environment, Land, Water, and Planning</w:t>
      </w:r>
    </w:p>
    <w:p w14:paraId="41057917" w14:textId="77777777" w:rsidR="00750D70" w:rsidRPr="0010112D" w:rsidRDefault="00750D70" w:rsidP="00750D70">
      <w:pPr>
        <w:numPr>
          <w:ilvl w:val="0"/>
          <w:numId w:val="22"/>
        </w:numPr>
        <w:spacing w:before="60" w:line="240" w:lineRule="auto"/>
        <w:rPr>
          <w:lang w:val="en-US"/>
        </w:rPr>
      </w:pPr>
      <w:r w:rsidRPr="0010112D">
        <w:rPr>
          <w:lang w:val="en-US"/>
        </w:rPr>
        <w:t>Emergency &amp; Essential Services, and</w:t>
      </w:r>
    </w:p>
    <w:p w14:paraId="0A0331B0" w14:textId="77777777" w:rsidR="00750D70" w:rsidRPr="00A56585" w:rsidRDefault="00750D70" w:rsidP="00750D70">
      <w:pPr>
        <w:numPr>
          <w:ilvl w:val="0"/>
          <w:numId w:val="22"/>
        </w:numPr>
        <w:spacing w:before="60" w:line="240" w:lineRule="auto"/>
        <w:rPr>
          <w:lang w:val="en-US"/>
        </w:rPr>
      </w:pPr>
      <w:r>
        <w:rPr>
          <w:lang w:val="en-US"/>
        </w:rPr>
        <w:t>Utility companies &amp; Water boards.</w:t>
      </w:r>
    </w:p>
    <w:p w14:paraId="3795E79B" w14:textId="77777777" w:rsidR="00750D70" w:rsidRPr="0061270C" w:rsidRDefault="00750D70" w:rsidP="00750D70">
      <w:pPr>
        <w:pStyle w:val="Heading1"/>
      </w:pPr>
      <w:bookmarkStart w:id="39" w:name="_Toc59528304"/>
      <w:r w:rsidRPr="0061270C">
        <w:t>Data maintenance</w:t>
      </w:r>
      <w:bookmarkEnd w:id="39"/>
      <w:r w:rsidRPr="0061270C">
        <w:t xml:space="preserve"> </w:t>
      </w:r>
    </w:p>
    <w:p w14:paraId="0CE307C5" w14:textId="77777777" w:rsidR="00750D70" w:rsidRPr="00C40CD9" w:rsidRDefault="00750D70" w:rsidP="00750D70">
      <w:pPr>
        <w:rPr>
          <w:color w:val="auto"/>
          <w:lang w:val="en-US"/>
        </w:rPr>
      </w:pPr>
      <w:r w:rsidRPr="00C40CD9">
        <w:rPr>
          <w:color w:val="auto"/>
          <w:lang w:val="en-US"/>
        </w:rPr>
        <w:t>Vicmap can change under one of the following two terms:</w:t>
      </w:r>
    </w:p>
    <w:p w14:paraId="7CADB79A" w14:textId="77777777" w:rsidR="00750D70" w:rsidRPr="00596B7C" w:rsidRDefault="00750D70" w:rsidP="00750D70">
      <w:pPr>
        <w:pStyle w:val="ListParagraph"/>
        <w:widowControl w:val="0"/>
        <w:numPr>
          <w:ilvl w:val="0"/>
          <w:numId w:val="23"/>
        </w:numPr>
        <w:tabs>
          <w:tab w:val="left" w:pos="1008"/>
        </w:tabs>
        <w:overflowPunct w:val="0"/>
        <w:autoSpaceDE w:val="0"/>
        <w:autoSpaceDN w:val="0"/>
        <w:adjustRightInd w:val="0"/>
        <w:spacing w:before="120" w:after="60" w:line="240" w:lineRule="auto"/>
        <w:textAlignment w:val="baseline"/>
      </w:pPr>
      <w:r w:rsidRPr="00596B7C">
        <w:rPr>
          <w:i/>
        </w:rPr>
        <w:t>Vicmap maintenance -</w:t>
      </w:r>
      <w:r w:rsidRPr="00596B7C">
        <w:t xml:space="preserve"> The incorporation of new data to an existing dataset via an M1, spatial change requests or scheduled Custodial supply.  No changes are made to the data or object model, therefore does not require change management processes.  Additions can be seen in the weekly Vicmap update. </w:t>
      </w:r>
    </w:p>
    <w:p w14:paraId="2F698123" w14:textId="77777777" w:rsidR="00750D70" w:rsidRPr="00596B7C" w:rsidRDefault="00750D70" w:rsidP="00750D70">
      <w:pPr>
        <w:pStyle w:val="ListParagraph"/>
        <w:widowControl w:val="0"/>
        <w:numPr>
          <w:ilvl w:val="0"/>
          <w:numId w:val="23"/>
        </w:numPr>
        <w:tabs>
          <w:tab w:val="left" w:pos="1008"/>
        </w:tabs>
        <w:overflowPunct w:val="0"/>
        <w:autoSpaceDE w:val="0"/>
        <w:autoSpaceDN w:val="0"/>
        <w:adjustRightInd w:val="0"/>
        <w:spacing w:before="120" w:after="60" w:line="240" w:lineRule="auto"/>
        <w:textAlignment w:val="baseline"/>
      </w:pPr>
      <w:r>
        <w:rPr>
          <w:i/>
        </w:rPr>
        <w:t>Vicmap i</w:t>
      </w:r>
      <w:r w:rsidRPr="00596B7C">
        <w:rPr>
          <w:i/>
        </w:rPr>
        <w:t>mprovements –</w:t>
      </w:r>
      <w:r w:rsidRPr="00596B7C">
        <w:t xml:space="preserve"> changes to a dataset that may see existing data over a large area replaced and/or ma</w:t>
      </w:r>
      <w:r>
        <w:t>y require the data model changed.</w:t>
      </w:r>
      <w:r w:rsidRPr="00596B7C">
        <w:t xml:space="preserve">  </w:t>
      </w:r>
      <w:r>
        <w:t>Vicmap Improvement must be managed through the Vicmap Change Management Committee and are t</w:t>
      </w:r>
      <w:r w:rsidRPr="00596B7C">
        <w:t xml:space="preserve">ypically carried out as part of a project </w:t>
      </w:r>
      <w:r>
        <w:t>requiring additional funding.  and may reinvolve a</w:t>
      </w:r>
      <w:r w:rsidRPr="00596B7C">
        <w:t xml:space="preserve"> new Custodial data requiring change management.</w:t>
      </w:r>
    </w:p>
    <w:p w14:paraId="7D8BEEA8" w14:textId="77777777" w:rsidR="00750D70" w:rsidRDefault="00750D70" w:rsidP="00750D70">
      <w:pPr>
        <w:jc w:val="both"/>
        <w:rPr>
          <w:sz w:val="22"/>
          <w:szCs w:val="22"/>
          <w:lang w:val="en-US"/>
        </w:rPr>
      </w:pPr>
    </w:p>
    <w:p w14:paraId="7C4FA627" w14:textId="77777777" w:rsidR="00750D70" w:rsidRPr="00C40CD9" w:rsidRDefault="00750D70" w:rsidP="00750D70">
      <w:pPr>
        <w:rPr>
          <w:color w:val="auto"/>
        </w:rPr>
      </w:pPr>
      <w:r w:rsidRPr="00C40CD9">
        <w:rPr>
          <w:color w:val="auto"/>
          <w:lang w:val="en-US"/>
        </w:rPr>
        <w:t>DELWP obtains updates to data from authoritative Custodians at various intervals based on the agreed Custodianship arrangements (i.e. quarterly, yearly and ad hoc). Updates are incorporated into Vicmap daily and made available weekly: noting that Vicmap data are never deleted, only retired and archived for legal purposes.</w:t>
      </w:r>
      <w:r w:rsidRPr="00C40CD9">
        <w:rPr>
          <w:color w:val="auto"/>
        </w:rPr>
        <w:t xml:space="preserve"> Data is date stamped to reflect the last time the record was verified.</w:t>
      </w:r>
    </w:p>
    <w:p w14:paraId="16A62194" w14:textId="77777777" w:rsidR="00750D70" w:rsidRPr="00C40CD9" w:rsidRDefault="00750D70" w:rsidP="00750D70">
      <w:pPr>
        <w:rPr>
          <w:color w:val="auto"/>
          <w:lang w:val="en-US"/>
        </w:rPr>
      </w:pPr>
    </w:p>
    <w:p w14:paraId="7E62E488" w14:textId="77777777" w:rsidR="00750D70" w:rsidRPr="00C40CD9" w:rsidRDefault="00750D70" w:rsidP="00750D70">
      <w:pPr>
        <w:rPr>
          <w:color w:val="auto"/>
          <w:lang w:val="en-US"/>
        </w:rPr>
      </w:pPr>
      <w:r w:rsidRPr="00C40CD9">
        <w:rPr>
          <w:color w:val="auto"/>
          <w:lang w:val="en-US"/>
        </w:rPr>
        <w:t xml:space="preserve">Reported errors or omissions are verified with the authoritative source before a change is made.  Most notifications regarding anomalies are received via the Notification for Editing Service (NES) and once verified will be incorporated into Vicmap. Feedback from users and stakeholders, including emergency services dispatch providers, ensures that the highest standards are maintained. </w:t>
      </w:r>
    </w:p>
    <w:p w14:paraId="32E63755" w14:textId="77777777" w:rsidR="00750D70" w:rsidRPr="00C40CD9" w:rsidRDefault="00750D70" w:rsidP="00750D70">
      <w:pPr>
        <w:rPr>
          <w:color w:val="auto"/>
          <w:lang w:val="en-US"/>
        </w:rPr>
      </w:pPr>
      <w:r w:rsidRPr="00C40CD9">
        <w:rPr>
          <w:color w:val="auto"/>
          <w:lang w:val="en-US"/>
        </w:rPr>
        <w:t xml:space="preserve">Approximately 5% of all maintenance advice notices processed are separately audited by DELWP to confirm accuracy, completeness and correctness in the capture process. </w:t>
      </w:r>
    </w:p>
    <w:p w14:paraId="44E59085" w14:textId="77777777" w:rsidR="00750D70" w:rsidRPr="00C40CD9" w:rsidRDefault="00750D70" w:rsidP="00750D70">
      <w:pPr>
        <w:rPr>
          <w:color w:val="auto"/>
          <w:lang w:val="en-US"/>
        </w:rPr>
      </w:pPr>
    </w:p>
    <w:p w14:paraId="35E61396" w14:textId="77777777" w:rsidR="00750D70" w:rsidRPr="00C40CD9" w:rsidRDefault="00750D70" w:rsidP="00750D70">
      <w:pPr>
        <w:rPr>
          <w:rFonts w:cs="Helvetica Neue LT Std"/>
          <w:color w:val="auto"/>
        </w:rPr>
      </w:pPr>
      <w:r w:rsidRPr="00C40CD9">
        <w:rPr>
          <w:rFonts w:cs="Helvetica Neue LT Std"/>
          <w:color w:val="auto"/>
        </w:rPr>
        <w:t>Cross border data is maintained to a limited extent into New South Wales and South Australia to assist primarily emergency and essential service activities. A cross border agreement between the State Government departments manages the relationship and distribution of this data.  Data is updated on an annual basis subject to funding being available.  The d</w:t>
      </w:r>
      <w:r w:rsidRPr="00C40CD9">
        <w:rPr>
          <w:color w:val="auto"/>
          <w:lang w:val="en-US"/>
        </w:rPr>
        <w:t>ata made available to DELWP is subject to the maintenance regime of the relevant jurisdiction and their respective quality, accuracy and completeness specifications which may differ from Vicmap.</w:t>
      </w:r>
    </w:p>
    <w:p w14:paraId="568A3017" w14:textId="77777777" w:rsidR="00750D70" w:rsidRPr="00A5192D" w:rsidRDefault="00750D70" w:rsidP="00750D70">
      <w:pPr>
        <w:pStyle w:val="Heading1"/>
        <w:numPr>
          <w:ilvl w:val="0"/>
          <w:numId w:val="0"/>
        </w:numPr>
      </w:pPr>
      <w:bookmarkStart w:id="40" w:name="_Toc59528305"/>
      <w:r w:rsidRPr="0061270C">
        <w:t>Data product delivery</w:t>
      </w:r>
      <w:bookmarkEnd w:id="40"/>
    </w:p>
    <w:p w14:paraId="0E63D0F4" w14:textId="77777777" w:rsidR="00750D70" w:rsidRPr="000D1B0C" w:rsidRDefault="00750D70" w:rsidP="00750D70">
      <w:pPr>
        <w:pStyle w:val="Heading2"/>
      </w:pPr>
      <w:bookmarkStart w:id="41" w:name="_Toc59528306"/>
      <w:r w:rsidRPr="000D1B0C">
        <w:t>Access</w:t>
      </w:r>
      <w:r>
        <w:t xml:space="preserve"> &amp; licensing</w:t>
      </w:r>
      <w:bookmarkEnd w:id="41"/>
    </w:p>
    <w:p w14:paraId="2653D804" w14:textId="77777777" w:rsidR="00750D70" w:rsidRPr="00A6006B" w:rsidRDefault="00750D70" w:rsidP="00750D70">
      <w:pPr>
        <w:rPr>
          <w:rFonts w:asciiTheme="majorHAnsi" w:hAnsiTheme="majorHAnsi" w:cstheme="majorHAnsi"/>
          <w:b/>
        </w:rPr>
      </w:pPr>
      <w:r w:rsidRPr="00A6006B">
        <w:rPr>
          <w:rFonts w:asciiTheme="majorHAnsi" w:hAnsiTheme="majorHAnsi" w:cstheme="majorHAnsi"/>
          <w:b/>
        </w:rPr>
        <w:t>Data ava</w:t>
      </w:r>
      <w:r w:rsidRPr="00A6006B">
        <w:rPr>
          <w:rStyle w:val="Heading3Char"/>
          <w:rFonts w:asciiTheme="majorHAnsi" w:hAnsiTheme="majorHAnsi" w:cstheme="majorHAnsi"/>
        </w:rPr>
        <w:t>i</w:t>
      </w:r>
      <w:r w:rsidRPr="00A6006B">
        <w:rPr>
          <w:rFonts w:asciiTheme="majorHAnsi" w:hAnsiTheme="majorHAnsi" w:cstheme="majorHAnsi"/>
          <w:b/>
        </w:rPr>
        <w:t xml:space="preserve">lable under the DataVic policy </w:t>
      </w:r>
      <w:hyperlink r:id="rId50" w:history="1">
        <w:r w:rsidRPr="00140D0A">
          <w:rPr>
            <w:rStyle w:val="Hyperlink"/>
            <w:rFonts w:asciiTheme="majorHAnsi" w:hAnsiTheme="majorHAnsi" w:cstheme="majorHAnsi"/>
            <w:color w:val="0000FF"/>
          </w:rPr>
          <w:t>www.data.vic.gov.au</w:t>
        </w:r>
      </w:hyperlink>
      <w:r w:rsidRPr="00140D0A">
        <w:rPr>
          <w:rFonts w:asciiTheme="majorHAnsi" w:hAnsiTheme="majorHAnsi" w:cstheme="majorHAnsi"/>
          <w:b/>
          <w:color w:val="0000FF"/>
        </w:rPr>
        <w:t xml:space="preserve"> </w:t>
      </w:r>
    </w:p>
    <w:p w14:paraId="7992CDD8" w14:textId="7566A66F" w:rsidR="00750D70" w:rsidRPr="00A6006B" w:rsidRDefault="00750D70" w:rsidP="00750D70">
      <w:pPr>
        <w:spacing w:before="60"/>
        <w:rPr>
          <w:rFonts w:asciiTheme="majorHAnsi" w:hAnsiTheme="majorHAnsi" w:cstheme="majorHAnsi"/>
          <w:lang w:val="en-US"/>
        </w:rPr>
      </w:pPr>
      <w:r w:rsidRPr="00A6006B">
        <w:rPr>
          <w:rFonts w:asciiTheme="majorHAnsi" w:hAnsiTheme="majorHAnsi" w:cstheme="majorHAnsi"/>
          <w:lang w:val="en-US"/>
        </w:rPr>
        <w:t xml:space="preserve">Vicmap </w:t>
      </w:r>
      <w:r>
        <w:rPr>
          <w:rFonts w:asciiTheme="majorHAnsi" w:hAnsiTheme="majorHAnsi" w:cstheme="majorHAnsi"/>
          <w:lang w:val="en-US"/>
        </w:rPr>
        <w:t>Hydro</w:t>
      </w:r>
      <w:r w:rsidRPr="00A6006B">
        <w:rPr>
          <w:rFonts w:asciiTheme="majorHAnsi" w:hAnsiTheme="majorHAnsi" w:cstheme="majorHAnsi"/>
          <w:lang w:val="en-US"/>
        </w:rPr>
        <w:t xml:space="preserve"> is freely available through the Victorian Government Data Directory (VGDD) at </w:t>
      </w:r>
      <w:hyperlink r:id="rId51" w:history="1">
        <w:r w:rsidRPr="00140D0A">
          <w:rPr>
            <w:rStyle w:val="Hyperlink"/>
            <w:rFonts w:asciiTheme="majorHAnsi" w:hAnsiTheme="majorHAnsi" w:cstheme="majorHAnsi"/>
            <w:color w:val="0000FF"/>
            <w:lang w:val="en-US"/>
          </w:rPr>
          <w:t>www.data.vic.gov.au</w:t>
        </w:r>
      </w:hyperlink>
      <w:r w:rsidRPr="00A6006B">
        <w:rPr>
          <w:rFonts w:asciiTheme="majorHAnsi" w:hAnsiTheme="majorHAnsi" w:cstheme="majorHAnsi"/>
          <w:lang w:val="en-US"/>
        </w:rPr>
        <w:t xml:space="preserve"> under a Creative Commons Attribution </w:t>
      </w:r>
      <w:r w:rsidR="00772AF3">
        <w:rPr>
          <w:rFonts w:asciiTheme="majorHAnsi" w:hAnsiTheme="majorHAnsi" w:cstheme="majorHAnsi"/>
          <w:lang w:val="en-US"/>
        </w:rPr>
        <w:t>4</w:t>
      </w:r>
      <w:r w:rsidRPr="00A6006B">
        <w:rPr>
          <w:rFonts w:asciiTheme="majorHAnsi" w:hAnsiTheme="majorHAnsi" w:cstheme="majorHAnsi"/>
          <w:lang w:val="en-US"/>
        </w:rPr>
        <w:t xml:space="preserve">.0 Australia license. </w:t>
      </w:r>
    </w:p>
    <w:p w14:paraId="0FEFC0BF" w14:textId="77777777" w:rsidR="00750D70" w:rsidRPr="00A6006B" w:rsidRDefault="00750D70" w:rsidP="00750D70">
      <w:pPr>
        <w:spacing w:before="60"/>
        <w:rPr>
          <w:rFonts w:asciiTheme="majorHAnsi" w:hAnsiTheme="majorHAnsi" w:cstheme="majorHAnsi"/>
          <w:lang w:val="en-US"/>
        </w:rPr>
      </w:pPr>
      <w:r w:rsidRPr="00A6006B">
        <w:rPr>
          <w:rFonts w:asciiTheme="majorHAnsi" w:hAnsiTheme="majorHAnsi" w:cstheme="majorHAnsi"/>
          <w:lang w:val="en-US"/>
        </w:rPr>
        <w:t>The Victorian Government Data Directory also provides details such as:</w:t>
      </w:r>
    </w:p>
    <w:p w14:paraId="7BC21ACD" w14:textId="77777777" w:rsidR="00750D70" w:rsidRPr="00A6006B" w:rsidRDefault="00750D70" w:rsidP="00750D70">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Timetable for release</w:t>
      </w:r>
    </w:p>
    <w:p w14:paraId="608B2C3F" w14:textId="77777777" w:rsidR="00750D70" w:rsidRPr="00A6006B" w:rsidRDefault="00750D70" w:rsidP="00750D70">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Usage and availability restrictions</w:t>
      </w:r>
    </w:p>
    <w:p w14:paraId="562D5DCD" w14:textId="77777777" w:rsidR="00750D70" w:rsidRPr="00A6006B" w:rsidRDefault="00750D70" w:rsidP="00750D70">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License restrictions and conditions</w:t>
      </w:r>
    </w:p>
    <w:p w14:paraId="25747769" w14:textId="77777777" w:rsidR="00750D70" w:rsidRPr="00A6006B" w:rsidRDefault="00750D70" w:rsidP="00750D70">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Access constraints</w:t>
      </w:r>
    </w:p>
    <w:p w14:paraId="0015CD3E" w14:textId="77777777" w:rsidR="00750D70" w:rsidRPr="00A6006B" w:rsidRDefault="00750D70" w:rsidP="00750D70">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Exclusion of liability</w:t>
      </w:r>
    </w:p>
    <w:p w14:paraId="5F6F6BAF" w14:textId="77777777" w:rsidR="00750D70" w:rsidRPr="00A6006B" w:rsidRDefault="00750D70" w:rsidP="00750D70">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Supply and media formats</w:t>
      </w:r>
    </w:p>
    <w:p w14:paraId="50830033" w14:textId="77777777" w:rsidR="00750D70" w:rsidRPr="00A6006B" w:rsidRDefault="00750D70" w:rsidP="00750D70">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Projections.</w:t>
      </w:r>
    </w:p>
    <w:p w14:paraId="4CAB9405" w14:textId="77777777" w:rsidR="00750D70" w:rsidRPr="00A6006B" w:rsidRDefault="00750D70" w:rsidP="00750D70">
      <w:pPr>
        <w:contextualSpacing/>
        <w:rPr>
          <w:rFonts w:asciiTheme="majorHAnsi" w:hAnsiTheme="majorHAnsi" w:cstheme="majorHAnsi"/>
          <w:lang w:val="en-US"/>
        </w:rPr>
      </w:pPr>
    </w:p>
    <w:p w14:paraId="6D5A6871" w14:textId="0A0E52FC" w:rsidR="00750D70" w:rsidRDefault="00750D70" w:rsidP="00750D70">
      <w:pPr>
        <w:spacing w:before="60"/>
        <w:contextualSpacing/>
        <w:rPr>
          <w:lang w:val="en-US"/>
        </w:rPr>
      </w:pPr>
      <w:r>
        <w:rPr>
          <w:lang w:val="en-US"/>
        </w:rPr>
        <w:t xml:space="preserve">Cross boarder data is restricted to internal and emergency services use and therefore not </w:t>
      </w:r>
      <w:r w:rsidR="0044625E">
        <w:rPr>
          <w:lang w:val="en-US"/>
        </w:rPr>
        <w:t xml:space="preserve">openly </w:t>
      </w:r>
      <w:r>
        <w:rPr>
          <w:lang w:val="en-US"/>
        </w:rPr>
        <w:t>available</w:t>
      </w:r>
      <w:r w:rsidR="0044625E">
        <w:rPr>
          <w:lang w:val="en-US"/>
        </w:rPr>
        <w:t>.</w:t>
      </w:r>
    </w:p>
    <w:p w14:paraId="4065B515" w14:textId="77777777" w:rsidR="00750D70" w:rsidRDefault="00750D70" w:rsidP="00750D70">
      <w:pPr>
        <w:rPr>
          <w:highlight w:val="yellow"/>
          <w:lang w:val="en-US"/>
        </w:rPr>
      </w:pPr>
    </w:p>
    <w:p w14:paraId="18E0AE30" w14:textId="271960EC" w:rsidR="00750D70" w:rsidRPr="006E00C8" w:rsidRDefault="00750D70" w:rsidP="00750D70">
      <w:pPr>
        <w:rPr>
          <w:color w:val="0000FF"/>
          <w:lang w:val="en-US"/>
        </w:rPr>
      </w:pPr>
      <w:r w:rsidRPr="00E74F1F">
        <w:rPr>
          <w:lang w:val="en-US"/>
        </w:rPr>
        <w:t xml:space="preserve">Vicmap is also available through a network of Data Service Providers listed at: </w:t>
      </w:r>
      <w:hyperlink r:id="rId52" w:history="1">
        <w:r w:rsidR="00DC3627" w:rsidRPr="00DC3627">
          <w:rPr>
            <w:rStyle w:val="Hyperlink"/>
            <w:color w:val="0000CC"/>
          </w:rPr>
          <w:t>https://www.land.vic.gov.au/maps-and-spatial/spatial-data/how-to-access-spatial-data</w:t>
        </w:r>
      </w:hyperlink>
      <w:r w:rsidR="00DC3627" w:rsidRPr="00DC3627">
        <w:rPr>
          <w:color w:val="0000CC"/>
        </w:rPr>
        <w:t xml:space="preserve"> </w:t>
      </w:r>
    </w:p>
    <w:p w14:paraId="7E872CD1" w14:textId="77777777" w:rsidR="00750D70" w:rsidRPr="00E74F1F" w:rsidRDefault="00750D70" w:rsidP="00750D70">
      <w:pPr>
        <w:rPr>
          <w:lang w:val="en-US"/>
        </w:rPr>
      </w:pPr>
    </w:p>
    <w:p w14:paraId="22CF55C6" w14:textId="77777777" w:rsidR="00750D70" w:rsidRPr="00C40CD9" w:rsidRDefault="00750D70" w:rsidP="00750D70">
      <w:pPr>
        <w:contextualSpacing/>
        <w:rPr>
          <w:color w:val="auto"/>
          <w:lang w:val="en-US"/>
        </w:rPr>
      </w:pPr>
      <w:r w:rsidRPr="00C40CD9">
        <w:rPr>
          <w:color w:val="auto"/>
          <w:lang w:val="en-US"/>
        </w:rPr>
        <w:t xml:space="preserve">Historical versions of Vicmap data is only available under special and exceptional circumstances, such as a legal proceeding, and may incur an administration fee.  </w:t>
      </w:r>
    </w:p>
    <w:p w14:paraId="071A4C8C" w14:textId="77777777" w:rsidR="00750D70" w:rsidRDefault="00750D70" w:rsidP="00750D70">
      <w:pPr>
        <w:contextualSpacing/>
        <w:rPr>
          <w:lang w:val="en-US"/>
        </w:rPr>
      </w:pPr>
    </w:p>
    <w:p w14:paraId="16F75281" w14:textId="77777777" w:rsidR="00750D70" w:rsidRPr="00205246" w:rsidRDefault="00750D70" w:rsidP="00750D70">
      <w:pPr>
        <w:pStyle w:val="Heading1"/>
      </w:pPr>
      <w:bookmarkStart w:id="42" w:name="_Toc59528307"/>
      <w:r w:rsidRPr="00205246">
        <w:t>Metadata</w:t>
      </w:r>
      <w:bookmarkEnd w:id="42"/>
    </w:p>
    <w:p w14:paraId="2924E8D2" w14:textId="77777777" w:rsidR="00750D70" w:rsidRDefault="00750D70" w:rsidP="00750D70">
      <w:pPr>
        <w:rPr>
          <w:lang w:val="en-US"/>
        </w:rPr>
      </w:pPr>
      <w:r>
        <w:rPr>
          <w:lang w:val="en-US"/>
        </w:rPr>
        <w:t>The m</w:t>
      </w:r>
      <w:r w:rsidRPr="00E74F1F">
        <w:rPr>
          <w:lang w:val="en-US"/>
        </w:rPr>
        <w:t>etadata</w:t>
      </w:r>
      <w:r>
        <w:rPr>
          <w:lang w:val="en-US"/>
        </w:rPr>
        <w:t>,</w:t>
      </w:r>
      <w:r w:rsidRPr="00E74F1F">
        <w:rPr>
          <w:lang w:val="en-US"/>
        </w:rPr>
        <w:t xml:space="preserve"> </w:t>
      </w:r>
      <w:r>
        <w:rPr>
          <w:lang w:val="en-US"/>
        </w:rPr>
        <w:t>abstract, and</w:t>
      </w:r>
      <w:r w:rsidRPr="00E74F1F">
        <w:rPr>
          <w:lang w:val="en-US"/>
        </w:rPr>
        <w:t xml:space="preserve"> preview</w:t>
      </w:r>
      <w:r>
        <w:rPr>
          <w:lang w:val="en-US"/>
        </w:rPr>
        <w:t xml:space="preserve"> </w:t>
      </w:r>
      <w:r w:rsidRPr="00E74F1F">
        <w:rPr>
          <w:lang w:val="en-US"/>
        </w:rPr>
        <w:t xml:space="preserve">for </w:t>
      </w:r>
      <w:r>
        <w:rPr>
          <w:lang w:val="en-US"/>
        </w:rPr>
        <w:t>the datasets within Vicmap products</w:t>
      </w:r>
      <w:r w:rsidRPr="00E74F1F">
        <w:rPr>
          <w:lang w:val="en-US"/>
        </w:rPr>
        <w:t xml:space="preserve"> can be viewed </w:t>
      </w:r>
      <w:r>
        <w:rPr>
          <w:lang w:val="en-US"/>
        </w:rPr>
        <w:t>at</w:t>
      </w:r>
      <w:r w:rsidRPr="00E74F1F">
        <w:rPr>
          <w:lang w:val="en-US"/>
        </w:rPr>
        <w:t xml:space="preserve"> </w:t>
      </w:r>
      <w:r>
        <w:rPr>
          <w:lang w:val="en-US"/>
        </w:rPr>
        <w:t>Spatial DataMart (SDM)</w:t>
      </w:r>
      <w:r w:rsidRPr="00E74F1F">
        <w:rPr>
          <w:lang w:val="en-US"/>
        </w:rPr>
        <w:t xml:space="preserve"> located at </w:t>
      </w:r>
      <w:hyperlink r:id="rId53" w:tooltip="DataSearch Victoria online spatial data discovery tool" w:history="1">
        <w:r w:rsidRPr="004E520D">
          <w:rPr>
            <w:rStyle w:val="Hyperlink"/>
            <w:color w:val="0000FF"/>
            <w:lang w:val="en-US"/>
          </w:rPr>
          <w:t>www.delwp.vic.gov.au/datasearch</w:t>
        </w:r>
      </w:hyperlink>
      <w:r w:rsidRPr="00E74F1F">
        <w:rPr>
          <w:lang w:val="en-US"/>
        </w:rPr>
        <w:t xml:space="preserve"> </w:t>
      </w:r>
      <w:r>
        <w:rPr>
          <w:lang w:val="en-US"/>
        </w:rPr>
        <w:t>by searching for the ANZLIC ID.</w:t>
      </w:r>
    </w:p>
    <w:p w14:paraId="08047E7C" w14:textId="77777777" w:rsidR="00750D70" w:rsidRPr="00A5192D" w:rsidRDefault="00750D70" w:rsidP="00750D70">
      <w:pPr>
        <w:rPr>
          <w:lang w:val="en-US"/>
        </w:rPr>
      </w:pPr>
    </w:p>
    <w:p w14:paraId="2F750562" w14:textId="7C461190" w:rsidR="00750D70" w:rsidRPr="00A5192D" w:rsidRDefault="00750D70" w:rsidP="00750D70">
      <w:pPr>
        <w:rPr>
          <w:lang w:val="en-US"/>
        </w:rPr>
      </w:pPr>
    </w:p>
    <w:p w14:paraId="375C4C21" w14:textId="77777777" w:rsidR="00750D70" w:rsidRPr="00A5192D" w:rsidRDefault="00750D70" w:rsidP="00750D70">
      <w:pPr>
        <w:rPr>
          <w:lang w:val="en-US"/>
        </w:rPr>
      </w:pPr>
    </w:p>
    <w:p w14:paraId="6AE16B6C" w14:textId="77777777" w:rsidR="00750D70" w:rsidRPr="00A5192D" w:rsidRDefault="00750D70" w:rsidP="00750D70">
      <w:pPr>
        <w:pStyle w:val="Heading1"/>
      </w:pPr>
      <w:bookmarkStart w:id="43" w:name="_Toc59528308"/>
      <w:r w:rsidRPr="00A5192D">
        <w:t>Appendix A</w:t>
      </w:r>
      <w:r>
        <w:t>:</w:t>
      </w:r>
      <w:r w:rsidRPr="00A5192D">
        <w:t xml:space="preserve"> </w:t>
      </w:r>
      <w:r>
        <w:t>D</w:t>
      </w:r>
      <w:r w:rsidRPr="00A5192D">
        <w:t xml:space="preserve">ata </w:t>
      </w:r>
      <w:r>
        <w:t xml:space="preserve">&amp; object </w:t>
      </w:r>
      <w:r w:rsidRPr="00A5192D">
        <w:t>model</w:t>
      </w:r>
      <w:r>
        <w:t>s</w:t>
      </w:r>
      <w:bookmarkEnd w:id="43"/>
    </w:p>
    <w:p w14:paraId="72D6713A" w14:textId="6B17DF79" w:rsidR="00750D70" w:rsidDel="00CD5F25" w:rsidRDefault="00750D70" w:rsidP="55694FE3">
      <w:pPr>
        <w:rPr>
          <w:rStyle w:val="Hyperlink"/>
          <w:rFonts w:cstheme="minorBidi"/>
          <w:color w:val="0000FF"/>
        </w:rPr>
      </w:pPr>
      <w:r>
        <w:rPr>
          <w:snapToGrid w:val="0"/>
        </w:rPr>
        <w:t>Vicmap d</w:t>
      </w:r>
      <w:r w:rsidRPr="00E74F1F">
        <w:rPr>
          <w:snapToGrid w:val="0"/>
        </w:rPr>
        <w:t xml:space="preserve">ata </w:t>
      </w:r>
      <w:r>
        <w:rPr>
          <w:snapToGrid w:val="0"/>
        </w:rPr>
        <w:t>m</w:t>
      </w:r>
      <w:r w:rsidRPr="00E74F1F">
        <w:rPr>
          <w:snapToGrid w:val="0"/>
        </w:rPr>
        <w:t>odel</w:t>
      </w:r>
      <w:r>
        <w:rPr>
          <w:snapToGrid w:val="0"/>
        </w:rPr>
        <w:t>s</w:t>
      </w:r>
      <w:r w:rsidRPr="00E74F1F">
        <w:rPr>
          <w:snapToGrid w:val="0"/>
        </w:rPr>
        <w:t xml:space="preserve"> can be located </w:t>
      </w:r>
      <w:r>
        <w:rPr>
          <w:snapToGrid w:val="0"/>
        </w:rPr>
        <w:t xml:space="preserve">at </w:t>
      </w:r>
      <w:hyperlink r:id="rId54" w:history="1">
        <w:r w:rsidR="00DC3627" w:rsidRPr="007F0F39">
          <w:rPr>
            <w:rStyle w:val="Hyperlink"/>
            <w:rFonts w:cstheme="minorBidi"/>
          </w:rPr>
          <w:t xml:space="preserve">https://www.land.vic.gov.au/maps-and-spatial/spatial-data/vicmap-catalogue </w:t>
        </w:r>
      </w:hyperlink>
    </w:p>
    <w:p w14:paraId="582BAFED" w14:textId="5F3C59DD" w:rsidR="00750D70" w:rsidRPr="009955B4" w:rsidDel="00CD5F25" w:rsidRDefault="00F2759D" w:rsidP="55694FE3">
      <w:pPr>
        <w:rPr>
          <w:rStyle w:val="Hyperlink"/>
          <w:rFonts w:cstheme="minorBidi"/>
          <w:b/>
          <w:bCs/>
          <w:u w:val="none"/>
        </w:rPr>
      </w:pPr>
      <w:r>
        <w:rPr>
          <w:noProof/>
        </w:rPr>
        <w:lastRenderedPageBreak/>
        <w:drawing>
          <wp:inline distT="0" distB="0" distL="0" distR="0" wp14:anchorId="2A9B845C" wp14:editId="46CD7AF6">
            <wp:extent cx="6516198" cy="8857129"/>
            <wp:effectExtent l="0" t="0" r="0" b="1270"/>
            <wp:docPr id="11261068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5">
                      <a:extLst>
                        <a:ext uri="{28A0092B-C50C-407E-A947-70E740481C1C}">
                          <a14:useLocalDpi xmlns:a14="http://schemas.microsoft.com/office/drawing/2010/main" val="0"/>
                        </a:ext>
                      </a:extLst>
                    </a:blip>
                    <a:stretch>
                      <a:fillRect/>
                    </a:stretch>
                  </pic:blipFill>
                  <pic:spPr>
                    <a:xfrm>
                      <a:off x="0" y="0"/>
                      <a:ext cx="6516198" cy="8857129"/>
                    </a:xfrm>
                    <a:prstGeom prst="rect">
                      <a:avLst/>
                    </a:prstGeom>
                  </pic:spPr>
                </pic:pic>
              </a:graphicData>
            </a:graphic>
          </wp:inline>
        </w:drawing>
      </w:r>
    </w:p>
    <w:p w14:paraId="35D37011" w14:textId="34754A5C" w:rsidR="00750D70" w:rsidRDefault="00750D70" w:rsidP="00F81B70">
      <w:pPr>
        <w:pStyle w:val="Heading1"/>
        <w:numPr>
          <w:ilvl w:val="0"/>
          <w:numId w:val="0"/>
        </w:numPr>
      </w:pPr>
      <w:bookmarkStart w:id="44" w:name="_Toc59528309"/>
      <w:r w:rsidRPr="00A5192D">
        <w:lastRenderedPageBreak/>
        <w:t>A</w:t>
      </w:r>
      <w:r>
        <w:t>ppendix B: Data dictionary</w:t>
      </w:r>
      <w:bookmarkEnd w:id="44"/>
    </w:p>
    <w:p w14:paraId="0B7F09E1" w14:textId="77777777" w:rsidR="00750D70" w:rsidRPr="006B7154" w:rsidRDefault="00750D70" w:rsidP="00750D70">
      <w:pPr>
        <w:keepNext/>
        <w:spacing w:before="120"/>
      </w:pPr>
      <w:r w:rsidRPr="006B7154">
        <w:t xml:space="preserve">This section sets out the layers, entities, attribute tables, and fields within these tables that comprise the Vicmap </w:t>
      </w:r>
      <w:r>
        <w:t xml:space="preserve">Hydro </w:t>
      </w:r>
      <w:r w:rsidRPr="006B7154">
        <w:t xml:space="preserve">product.  </w:t>
      </w:r>
    </w:p>
    <w:p w14:paraId="23AABE14" w14:textId="77777777" w:rsidR="00750D70" w:rsidRDefault="00750D70" w:rsidP="00750D70">
      <w:pPr>
        <w:rPr>
          <w:rFonts w:ascii="Arial" w:hAnsi="Arial"/>
          <w:b/>
        </w:rPr>
      </w:pPr>
    </w:p>
    <w:p w14:paraId="684AC7BA" w14:textId="77777777" w:rsidR="00750D70" w:rsidRDefault="00750D70" w:rsidP="00750D70">
      <w:pPr>
        <w:pStyle w:val="Heading2"/>
      </w:pPr>
      <w:bookmarkStart w:id="45" w:name="_Toc59528310"/>
      <w:r>
        <w:t>General reference c</w:t>
      </w:r>
      <w:r w:rsidRPr="00512469">
        <w:t>lasses</w:t>
      </w:r>
      <w:bookmarkEnd w:id="45"/>
    </w:p>
    <w:p w14:paraId="17DD08D5" w14:textId="77777777" w:rsidR="00750D70" w:rsidRPr="0013628C" w:rsidRDefault="00750D70" w:rsidP="00750D70">
      <w:pPr>
        <w:pStyle w:val="Heading3"/>
      </w:pPr>
      <w:bookmarkStart w:id="46" w:name="_Toc59528311"/>
      <w:r w:rsidRPr="0013628C">
        <w:t>Class: feature_quality</w:t>
      </w:r>
      <w:bookmarkEnd w:id="46"/>
    </w:p>
    <w:p w14:paraId="15A89A30" w14:textId="77777777" w:rsidR="00750D70" w:rsidRPr="006A59E3" w:rsidRDefault="00750D70" w:rsidP="00750D70">
      <w:pPr>
        <w:pStyle w:val="BodyText"/>
      </w:pPr>
      <w:r w:rsidRPr="006A59E3">
        <w:rPr>
          <w:b/>
        </w:rPr>
        <w:t>Definition</w:t>
      </w:r>
      <w:r w:rsidRPr="006A59E3">
        <w:t>: Defines accuracy and other quality information pertaining to this spatial feature</w:t>
      </w:r>
    </w:p>
    <w:p w14:paraId="002FEFDE" w14:textId="77777777" w:rsidR="00750D70" w:rsidRPr="006A59E3" w:rsidRDefault="00750D70" w:rsidP="00750D70">
      <w:pPr>
        <w:pStyle w:val="BodyText"/>
      </w:pPr>
      <w:r w:rsidRPr="006A59E3">
        <w:rPr>
          <w:b/>
        </w:rPr>
        <w:t>Features</w:t>
      </w:r>
      <w:r w:rsidRPr="006A59E3">
        <w:t>: Aspatial</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93"/>
        <w:gridCol w:w="3118"/>
        <w:gridCol w:w="1276"/>
        <w:gridCol w:w="851"/>
        <w:gridCol w:w="708"/>
        <w:gridCol w:w="1418"/>
      </w:tblGrid>
      <w:tr w:rsidR="00750D70" w:rsidRPr="0013628C" w14:paraId="2C347AD8" w14:textId="77777777" w:rsidTr="00906812">
        <w:trPr>
          <w:cantSplit/>
        </w:trPr>
        <w:tc>
          <w:tcPr>
            <w:tcW w:w="2093" w:type="dxa"/>
            <w:tcBorders>
              <w:top w:val="single" w:sz="18" w:space="0" w:color="auto"/>
              <w:bottom w:val="double" w:sz="4" w:space="0" w:color="auto"/>
            </w:tcBorders>
            <w:shd w:val="clear" w:color="auto" w:fill="C75F64" w:themeFill="accent5" w:themeFillShade="BF"/>
          </w:tcPr>
          <w:p w14:paraId="4A11D59D" w14:textId="77777777" w:rsidR="00750D70" w:rsidRPr="00D635C3" w:rsidRDefault="00750D70" w:rsidP="00906812">
            <w:pPr>
              <w:rPr>
                <w:b/>
                <w:color w:val="FFFFFF" w:themeColor="background1"/>
              </w:rPr>
            </w:pPr>
            <w:r w:rsidRPr="00D635C3">
              <w:rPr>
                <w:b/>
                <w:color w:val="FFFFFF" w:themeColor="background1"/>
              </w:rPr>
              <w:t>Name</w:t>
            </w:r>
          </w:p>
        </w:tc>
        <w:tc>
          <w:tcPr>
            <w:tcW w:w="3118" w:type="dxa"/>
            <w:tcBorders>
              <w:top w:val="single" w:sz="18" w:space="0" w:color="auto"/>
              <w:bottom w:val="double" w:sz="4" w:space="0" w:color="auto"/>
            </w:tcBorders>
            <w:shd w:val="clear" w:color="auto" w:fill="C75F64" w:themeFill="accent5" w:themeFillShade="BF"/>
          </w:tcPr>
          <w:p w14:paraId="293CCA32" w14:textId="77777777" w:rsidR="00750D70" w:rsidRPr="00D635C3" w:rsidRDefault="00750D70" w:rsidP="00906812">
            <w:pPr>
              <w:rPr>
                <w:b/>
                <w:color w:val="FFFFFF" w:themeColor="background1"/>
              </w:rPr>
            </w:pPr>
            <w:r w:rsidRPr="00D635C3">
              <w:rPr>
                <w:b/>
                <w:color w:val="FFFFFF" w:themeColor="background1"/>
              </w:rPr>
              <w:t>Definition</w:t>
            </w:r>
          </w:p>
        </w:tc>
        <w:tc>
          <w:tcPr>
            <w:tcW w:w="1276" w:type="dxa"/>
            <w:tcBorders>
              <w:top w:val="single" w:sz="18" w:space="0" w:color="auto"/>
              <w:bottom w:val="double" w:sz="4" w:space="0" w:color="auto"/>
            </w:tcBorders>
            <w:shd w:val="clear" w:color="auto" w:fill="C75F64" w:themeFill="accent5" w:themeFillShade="BF"/>
          </w:tcPr>
          <w:p w14:paraId="1C25A015" w14:textId="77777777" w:rsidR="00750D70" w:rsidRPr="00D635C3" w:rsidRDefault="00750D70" w:rsidP="00906812">
            <w:pPr>
              <w:rPr>
                <w:b/>
                <w:color w:val="FFFFFF" w:themeColor="background1"/>
              </w:rPr>
            </w:pPr>
            <w:r w:rsidRPr="00D635C3">
              <w:rPr>
                <w:b/>
                <w:color w:val="FFFFFF" w:themeColor="background1"/>
              </w:rPr>
              <w:t>Data Type</w:t>
            </w:r>
          </w:p>
        </w:tc>
        <w:tc>
          <w:tcPr>
            <w:tcW w:w="851" w:type="dxa"/>
            <w:tcBorders>
              <w:top w:val="single" w:sz="18" w:space="0" w:color="auto"/>
              <w:bottom w:val="double" w:sz="4" w:space="0" w:color="auto"/>
            </w:tcBorders>
            <w:shd w:val="clear" w:color="auto" w:fill="C75F64" w:themeFill="accent5" w:themeFillShade="BF"/>
          </w:tcPr>
          <w:p w14:paraId="6A7AF6C8" w14:textId="77777777" w:rsidR="00750D70" w:rsidRPr="00D635C3" w:rsidRDefault="00750D70" w:rsidP="00906812">
            <w:pPr>
              <w:rPr>
                <w:b/>
                <w:color w:val="FFFFFF" w:themeColor="background1"/>
              </w:rPr>
            </w:pPr>
            <w:r w:rsidRPr="00D635C3">
              <w:rPr>
                <w:b/>
                <w:color w:val="FFFFFF" w:themeColor="background1"/>
              </w:rPr>
              <w:t>Code List</w:t>
            </w:r>
          </w:p>
        </w:tc>
        <w:tc>
          <w:tcPr>
            <w:tcW w:w="708" w:type="dxa"/>
            <w:tcBorders>
              <w:top w:val="single" w:sz="18" w:space="0" w:color="auto"/>
              <w:bottom w:val="double" w:sz="4" w:space="0" w:color="auto"/>
            </w:tcBorders>
            <w:shd w:val="clear" w:color="auto" w:fill="C75F64" w:themeFill="accent5" w:themeFillShade="BF"/>
          </w:tcPr>
          <w:p w14:paraId="0A5A367E" w14:textId="77777777" w:rsidR="00750D70" w:rsidRPr="00D635C3" w:rsidRDefault="00750D70" w:rsidP="00906812">
            <w:pPr>
              <w:rPr>
                <w:b/>
                <w:color w:val="FFFFFF" w:themeColor="background1"/>
              </w:rPr>
            </w:pPr>
            <w:r w:rsidRPr="00D635C3">
              <w:rPr>
                <w:b/>
                <w:color w:val="FFFFFF" w:themeColor="background1"/>
              </w:rPr>
              <w:t>Key</w:t>
            </w:r>
          </w:p>
        </w:tc>
        <w:tc>
          <w:tcPr>
            <w:tcW w:w="1418" w:type="dxa"/>
            <w:tcBorders>
              <w:top w:val="single" w:sz="18" w:space="0" w:color="auto"/>
              <w:bottom w:val="double" w:sz="4" w:space="0" w:color="auto"/>
            </w:tcBorders>
            <w:shd w:val="clear" w:color="auto" w:fill="C75F64" w:themeFill="accent5" w:themeFillShade="BF"/>
          </w:tcPr>
          <w:p w14:paraId="41E93F76" w14:textId="77777777" w:rsidR="00750D70" w:rsidRPr="00D635C3" w:rsidRDefault="00750D70" w:rsidP="00906812">
            <w:pPr>
              <w:rPr>
                <w:b/>
                <w:color w:val="FFFFFF" w:themeColor="background1"/>
              </w:rPr>
            </w:pPr>
            <w:r w:rsidRPr="00D635C3">
              <w:rPr>
                <w:b/>
                <w:color w:val="FFFFFF" w:themeColor="background1"/>
              </w:rPr>
              <w:t>Mandatory</w:t>
            </w:r>
          </w:p>
        </w:tc>
      </w:tr>
      <w:tr w:rsidR="00750D70" w:rsidRPr="0013628C" w14:paraId="3FF92818" w14:textId="77777777" w:rsidTr="00906812">
        <w:trPr>
          <w:cantSplit/>
        </w:trPr>
        <w:tc>
          <w:tcPr>
            <w:tcW w:w="2093" w:type="dxa"/>
            <w:tcBorders>
              <w:top w:val="nil"/>
            </w:tcBorders>
          </w:tcPr>
          <w:p w14:paraId="7459764D" w14:textId="77777777" w:rsidR="00750D70" w:rsidRPr="0013628C" w:rsidRDefault="00750D70" w:rsidP="00906812">
            <w:r w:rsidRPr="0013628C">
              <w:t>id</w:t>
            </w:r>
          </w:p>
        </w:tc>
        <w:tc>
          <w:tcPr>
            <w:tcW w:w="3118" w:type="dxa"/>
            <w:tcBorders>
              <w:top w:val="nil"/>
            </w:tcBorders>
          </w:tcPr>
          <w:p w14:paraId="271C4CE7" w14:textId="77777777" w:rsidR="00750D70" w:rsidRPr="0013628C" w:rsidRDefault="00750D70" w:rsidP="00906812">
            <w:r w:rsidRPr="0013628C">
              <w:t>Identifier for the feature quality record</w:t>
            </w:r>
          </w:p>
        </w:tc>
        <w:tc>
          <w:tcPr>
            <w:tcW w:w="1276" w:type="dxa"/>
            <w:tcBorders>
              <w:top w:val="nil"/>
            </w:tcBorders>
          </w:tcPr>
          <w:p w14:paraId="03BF072C" w14:textId="77777777" w:rsidR="00750D70" w:rsidRPr="0013628C" w:rsidRDefault="00750D70" w:rsidP="00906812">
            <w:r w:rsidRPr="0013628C">
              <w:t>number</w:t>
            </w:r>
          </w:p>
        </w:tc>
        <w:tc>
          <w:tcPr>
            <w:tcW w:w="851" w:type="dxa"/>
            <w:tcBorders>
              <w:top w:val="nil"/>
            </w:tcBorders>
          </w:tcPr>
          <w:p w14:paraId="5282E0E0" w14:textId="77777777" w:rsidR="00750D70" w:rsidRPr="0013628C" w:rsidRDefault="00750D70" w:rsidP="00906812"/>
        </w:tc>
        <w:tc>
          <w:tcPr>
            <w:tcW w:w="708" w:type="dxa"/>
            <w:tcBorders>
              <w:top w:val="nil"/>
            </w:tcBorders>
          </w:tcPr>
          <w:p w14:paraId="01F9CC91" w14:textId="77777777" w:rsidR="00750D70" w:rsidRPr="0013628C" w:rsidRDefault="00750D70" w:rsidP="00906812">
            <w:r w:rsidRPr="0013628C">
              <w:t>yes</w:t>
            </w:r>
          </w:p>
        </w:tc>
        <w:tc>
          <w:tcPr>
            <w:tcW w:w="1418" w:type="dxa"/>
            <w:tcBorders>
              <w:top w:val="nil"/>
            </w:tcBorders>
          </w:tcPr>
          <w:p w14:paraId="67298C53" w14:textId="77777777" w:rsidR="00750D70" w:rsidRPr="0013628C" w:rsidRDefault="00750D70" w:rsidP="00906812">
            <w:r w:rsidRPr="0013628C">
              <w:t>yes</w:t>
            </w:r>
          </w:p>
        </w:tc>
      </w:tr>
      <w:tr w:rsidR="00750D70" w:rsidRPr="0013628C" w14:paraId="78B30681" w14:textId="77777777" w:rsidTr="00906812">
        <w:trPr>
          <w:cantSplit/>
        </w:trPr>
        <w:tc>
          <w:tcPr>
            <w:tcW w:w="2093" w:type="dxa"/>
          </w:tcPr>
          <w:p w14:paraId="5483E654" w14:textId="77777777" w:rsidR="00750D70" w:rsidRPr="0013628C" w:rsidRDefault="00750D70" w:rsidP="00906812">
            <w:r w:rsidRPr="0013628C">
              <w:t>feat_reli_date</w:t>
            </w:r>
          </w:p>
        </w:tc>
        <w:tc>
          <w:tcPr>
            <w:tcW w:w="3118" w:type="dxa"/>
          </w:tcPr>
          <w:p w14:paraId="6327F48A" w14:textId="77777777" w:rsidR="00750D70" w:rsidRPr="0013628C" w:rsidRDefault="00750D70" w:rsidP="00906812">
            <w:r w:rsidRPr="0013628C">
              <w:t>reliability date for spatial features</w:t>
            </w:r>
          </w:p>
        </w:tc>
        <w:tc>
          <w:tcPr>
            <w:tcW w:w="1276" w:type="dxa"/>
          </w:tcPr>
          <w:p w14:paraId="0EDD2BAD" w14:textId="77777777" w:rsidR="00750D70" w:rsidRPr="0013628C" w:rsidRDefault="00750D70" w:rsidP="00906812">
            <w:r w:rsidRPr="0013628C">
              <w:t>date</w:t>
            </w:r>
          </w:p>
        </w:tc>
        <w:tc>
          <w:tcPr>
            <w:tcW w:w="851" w:type="dxa"/>
          </w:tcPr>
          <w:p w14:paraId="55E141A5" w14:textId="77777777" w:rsidR="00750D70" w:rsidRPr="0013628C" w:rsidRDefault="00750D70" w:rsidP="00906812"/>
        </w:tc>
        <w:tc>
          <w:tcPr>
            <w:tcW w:w="708" w:type="dxa"/>
          </w:tcPr>
          <w:p w14:paraId="3DA040D1" w14:textId="77777777" w:rsidR="00750D70" w:rsidRPr="0013628C" w:rsidRDefault="00750D70" w:rsidP="00906812"/>
        </w:tc>
        <w:tc>
          <w:tcPr>
            <w:tcW w:w="1418" w:type="dxa"/>
          </w:tcPr>
          <w:p w14:paraId="47E35EA7" w14:textId="77777777" w:rsidR="00750D70" w:rsidRPr="0013628C" w:rsidRDefault="00750D70" w:rsidP="00906812">
            <w:r w:rsidRPr="0013628C">
              <w:t>yes</w:t>
            </w:r>
          </w:p>
        </w:tc>
      </w:tr>
      <w:tr w:rsidR="00750D70" w:rsidRPr="0013628C" w14:paraId="236E59E3" w14:textId="77777777" w:rsidTr="00906812">
        <w:trPr>
          <w:cantSplit/>
        </w:trPr>
        <w:tc>
          <w:tcPr>
            <w:tcW w:w="2093" w:type="dxa"/>
          </w:tcPr>
          <w:p w14:paraId="070D7AE7" w14:textId="77777777" w:rsidR="00750D70" w:rsidRPr="0013628C" w:rsidRDefault="00750D70" w:rsidP="00906812">
            <w:r w:rsidRPr="0013628C">
              <w:t>attr_reli_date</w:t>
            </w:r>
          </w:p>
        </w:tc>
        <w:tc>
          <w:tcPr>
            <w:tcW w:w="3118" w:type="dxa"/>
          </w:tcPr>
          <w:p w14:paraId="2B30A318" w14:textId="77777777" w:rsidR="00750D70" w:rsidRPr="0013628C" w:rsidRDefault="00750D70" w:rsidP="00906812">
            <w:r w:rsidRPr="0013628C">
              <w:t>reliability date attribute</w:t>
            </w:r>
          </w:p>
        </w:tc>
        <w:tc>
          <w:tcPr>
            <w:tcW w:w="1276" w:type="dxa"/>
          </w:tcPr>
          <w:p w14:paraId="03EDABE2" w14:textId="77777777" w:rsidR="00750D70" w:rsidRPr="0013628C" w:rsidRDefault="00750D70" w:rsidP="00906812">
            <w:r w:rsidRPr="0013628C">
              <w:t>date</w:t>
            </w:r>
          </w:p>
        </w:tc>
        <w:tc>
          <w:tcPr>
            <w:tcW w:w="851" w:type="dxa"/>
          </w:tcPr>
          <w:p w14:paraId="4FE7C09C" w14:textId="77777777" w:rsidR="00750D70" w:rsidRPr="0013628C" w:rsidRDefault="00750D70" w:rsidP="00906812"/>
        </w:tc>
        <w:tc>
          <w:tcPr>
            <w:tcW w:w="708" w:type="dxa"/>
          </w:tcPr>
          <w:p w14:paraId="08D513C4" w14:textId="77777777" w:rsidR="00750D70" w:rsidRPr="0013628C" w:rsidRDefault="00750D70" w:rsidP="00906812"/>
        </w:tc>
        <w:tc>
          <w:tcPr>
            <w:tcW w:w="1418" w:type="dxa"/>
          </w:tcPr>
          <w:p w14:paraId="7163F9AD" w14:textId="77777777" w:rsidR="00750D70" w:rsidRPr="0013628C" w:rsidRDefault="00750D70" w:rsidP="00906812">
            <w:r w:rsidRPr="0013628C">
              <w:t>yes</w:t>
            </w:r>
          </w:p>
        </w:tc>
      </w:tr>
      <w:tr w:rsidR="00750D70" w:rsidRPr="0013628C" w14:paraId="6E3D1B29" w14:textId="77777777" w:rsidTr="00906812">
        <w:trPr>
          <w:cantSplit/>
        </w:trPr>
        <w:tc>
          <w:tcPr>
            <w:tcW w:w="2093" w:type="dxa"/>
          </w:tcPr>
          <w:p w14:paraId="5B7B0CA4" w14:textId="77777777" w:rsidR="00750D70" w:rsidRPr="0013628C" w:rsidRDefault="00750D70" w:rsidP="00906812">
            <w:r w:rsidRPr="0013628C">
              <w:t>plan_accuracy</w:t>
            </w:r>
          </w:p>
        </w:tc>
        <w:tc>
          <w:tcPr>
            <w:tcW w:w="3118" w:type="dxa"/>
          </w:tcPr>
          <w:p w14:paraId="1AA0CBBE" w14:textId="77777777" w:rsidR="00750D70" w:rsidRPr="0013628C" w:rsidRDefault="00750D70" w:rsidP="00906812">
            <w:pPr>
              <w:pStyle w:val="TableText0"/>
              <w:widowControl/>
              <w:spacing w:before="120" w:after="0"/>
              <w:rPr>
                <w:rFonts w:ascii="Calibri" w:hAnsi="Calibri"/>
                <w:sz w:val="22"/>
                <w:szCs w:val="22"/>
              </w:rPr>
            </w:pPr>
            <w:r w:rsidRPr="0013628C">
              <w:rPr>
                <w:rFonts w:ascii="Calibri" w:hAnsi="Calibri"/>
                <w:sz w:val="22"/>
                <w:szCs w:val="22"/>
              </w:rPr>
              <w:t>plan accuracy</w:t>
            </w:r>
          </w:p>
        </w:tc>
        <w:tc>
          <w:tcPr>
            <w:tcW w:w="1276" w:type="dxa"/>
          </w:tcPr>
          <w:p w14:paraId="25B4FB89" w14:textId="77777777" w:rsidR="00750D70" w:rsidRPr="0013628C" w:rsidRDefault="00750D70" w:rsidP="00906812">
            <w:r w:rsidRPr="0013628C">
              <w:t>real</w:t>
            </w:r>
          </w:p>
        </w:tc>
        <w:tc>
          <w:tcPr>
            <w:tcW w:w="851" w:type="dxa"/>
          </w:tcPr>
          <w:p w14:paraId="2B22837F" w14:textId="77777777" w:rsidR="00750D70" w:rsidRPr="0013628C" w:rsidRDefault="00750D70" w:rsidP="00906812"/>
        </w:tc>
        <w:tc>
          <w:tcPr>
            <w:tcW w:w="708" w:type="dxa"/>
          </w:tcPr>
          <w:p w14:paraId="661B78F9" w14:textId="77777777" w:rsidR="00750D70" w:rsidRPr="0013628C" w:rsidRDefault="00750D70" w:rsidP="00906812"/>
        </w:tc>
        <w:tc>
          <w:tcPr>
            <w:tcW w:w="1418" w:type="dxa"/>
          </w:tcPr>
          <w:p w14:paraId="46FCE07E" w14:textId="77777777" w:rsidR="00750D70" w:rsidRPr="0013628C" w:rsidRDefault="00750D70" w:rsidP="00906812">
            <w:r w:rsidRPr="0013628C">
              <w:t>yes</w:t>
            </w:r>
          </w:p>
        </w:tc>
      </w:tr>
      <w:tr w:rsidR="00750D70" w:rsidRPr="0013628C" w14:paraId="719AD6BE" w14:textId="77777777" w:rsidTr="00906812">
        <w:trPr>
          <w:cantSplit/>
        </w:trPr>
        <w:tc>
          <w:tcPr>
            <w:tcW w:w="2093" w:type="dxa"/>
          </w:tcPr>
          <w:p w14:paraId="3947E87C" w14:textId="77777777" w:rsidR="00750D70" w:rsidRPr="0013628C" w:rsidRDefault="00750D70" w:rsidP="00906812">
            <w:r w:rsidRPr="0013628C">
              <w:t>elevation_accuracy</w:t>
            </w:r>
          </w:p>
        </w:tc>
        <w:tc>
          <w:tcPr>
            <w:tcW w:w="3118" w:type="dxa"/>
          </w:tcPr>
          <w:p w14:paraId="16AEA8CD" w14:textId="77777777" w:rsidR="00750D70" w:rsidRPr="0013628C" w:rsidRDefault="00750D70" w:rsidP="00906812">
            <w:r w:rsidRPr="0013628C">
              <w:t>elevation accuracy</w:t>
            </w:r>
          </w:p>
        </w:tc>
        <w:tc>
          <w:tcPr>
            <w:tcW w:w="1276" w:type="dxa"/>
          </w:tcPr>
          <w:p w14:paraId="458E8C73" w14:textId="77777777" w:rsidR="00750D70" w:rsidRPr="0013628C" w:rsidRDefault="00750D70" w:rsidP="00906812">
            <w:r w:rsidRPr="0013628C">
              <w:t>real</w:t>
            </w:r>
          </w:p>
        </w:tc>
        <w:tc>
          <w:tcPr>
            <w:tcW w:w="851" w:type="dxa"/>
          </w:tcPr>
          <w:p w14:paraId="08AEF8AA" w14:textId="77777777" w:rsidR="00750D70" w:rsidRPr="0013628C" w:rsidRDefault="00750D70" w:rsidP="00906812"/>
        </w:tc>
        <w:tc>
          <w:tcPr>
            <w:tcW w:w="708" w:type="dxa"/>
          </w:tcPr>
          <w:p w14:paraId="3B863FEA" w14:textId="77777777" w:rsidR="00750D70" w:rsidRPr="0013628C" w:rsidRDefault="00750D70" w:rsidP="00906812"/>
        </w:tc>
        <w:tc>
          <w:tcPr>
            <w:tcW w:w="1418" w:type="dxa"/>
          </w:tcPr>
          <w:p w14:paraId="284EC9A7" w14:textId="77777777" w:rsidR="00750D70" w:rsidRPr="0013628C" w:rsidRDefault="00750D70" w:rsidP="00906812">
            <w:r w:rsidRPr="0013628C">
              <w:t>yes</w:t>
            </w:r>
          </w:p>
        </w:tc>
      </w:tr>
      <w:tr w:rsidR="00750D70" w:rsidRPr="0013628C" w14:paraId="10CE5021" w14:textId="77777777" w:rsidTr="00906812">
        <w:trPr>
          <w:cantSplit/>
        </w:trPr>
        <w:tc>
          <w:tcPr>
            <w:tcW w:w="2093" w:type="dxa"/>
          </w:tcPr>
          <w:p w14:paraId="5C2D3760" w14:textId="77777777" w:rsidR="00750D70" w:rsidRPr="0013628C" w:rsidRDefault="00750D70" w:rsidP="00906812">
            <w:r w:rsidRPr="0013628C">
              <w:t>data_sour_code</w:t>
            </w:r>
          </w:p>
        </w:tc>
        <w:tc>
          <w:tcPr>
            <w:tcW w:w="3118" w:type="dxa"/>
          </w:tcPr>
          <w:p w14:paraId="4DB23D8F" w14:textId="77777777" w:rsidR="00750D70" w:rsidRPr="0013628C" w:rsidRDefault="00750D70" w:rsidP="00906812">
            <w:r w:rsidRPr="0013628C">
              <w:t>Source Code</w:t>
            </w:r>
          </w:p>
        </w:tc>
        <w:tc>
          <w:tcPr>
            <w:tcW w:w="1276" w:type="dxa"/>
          </w:tcPr>
          <w:p w14:paraId="49F06F11" w14:textId="77777777" w:rsidR="00750D70" w:rsidRPr="0013628C" w:rsidRDefault="00750D70" w:rsidP="00906812">
            <w:r w:rsidRPr="0013628C">
              <w:t>number</w:t>
            </w:r>
          </w:p>
        </w:tc>
        <w:tc>
          <w:tcPr>
            <w:tcW w:w="851" w:type="dxa"/>
          </w:tcPr>
          <w:p w14:paraId="27E1AA08" w14:textId="77777777" w:rsidR="00750D70" w:rsidRPr="0013628C" w:rsidRDefault="00750D70" w:rsidP="00906812"/>
        </w:tc>
        <w:tc>
          <w:tcPr>
            <w:tcW w:w="708" w:type="dxa"/>
          </w:tcPr>
          <w:p w14:paraId="1744B9FE" w14:textId="77777777" w:rsidR="00750D70" w:rsidRPr="0013628C" w:rsidRDefault="00750D70" w:rsidP="00906812"/>
        </w:tc>
        <w:tc>
          <w:tcPr>
            <w:tcW w:w="1418" w:type="dxa"/>
          </w:tcPr>
          <w:p w14:paraId="42A00AE2" w14:textId="77777777" w:rsidR="00750D70" w:rsidRPr="0013628C" w:rsidRDefault="00750D70" w:rsidP="00906812">
            <w:r w:rsidRPr="0013628C">
              <w:t>yes</w:t>
            </w:r>
          </w:p>
        </w:tc>
      </w:tr>
      <w:tr w:rsidR="00750D70" w:rsidRPr="0013628C" w14:paraId="11197041" w14:textId="77777777" w:rsidTr="00906812">
        <w:trPr>
          <w:cantSplit/>
        </w:trPr>
        <w:tc>
          <w:tcPr>
            <w:tcW w:w="2093" w:type="dxa"/>
          </w:tcPr>
          <w:p w14:paraId="55E4B52A" w14:textId="77777777" w:rsidR="00750D70" w:rsidRPr="0013628C" w:rsidRDefault="00750D70" w:rsidP="00906812">
            <w:r w:rsidRPr="0013628C">
              <w:t>scale</w:t>
            </w:r>
          </w:p>
        </w:tc>
        <w:tc>
          <w:tcPr>
            <w:tcW w:w="3118" w:type="dxa"/>
          </w:tcPr>
          <w:p w14:paraId="4206E86B" w14:textId="77777777" w:rsidR="00750D70" w:rsidRPr="0013628C" w:rsidRDefault="00750D70" w:rsidP="00906812">
            <w:r w:rsidRPr="0013628C">
              <w:t>VICMAP Digital data scale indicating position accuracy</w:t>
            </w:r>
          </w:p>
        </w:tc>
        <w:tc>
          <w:tcPr>
            <w:tcW w:w="1276" w:type="dxa"/>
          </w:tcPr>
          <w:p w14:paraId="1E0F3ABF" w14:textId="77777777" w:rsidR="00750D70" w:rsidRPr="0013628C" w:rsidRDefault="00750D70" w:rsidP="00906812">
            <w:r w:rsidRPr="0013628C">
              <w:t>number</w:t>
            </w:r>
          </w:p>
        </w:tc>
        <w:tc>
          <w:tcPr>
            <w:tcW w:w="851" w:type="dxa"/>
          </w:tcPr>
          <w:p w14:paraId="494D7E1D" w14:textId="77777777" w:rsidR="00750D70" w:rsidRPr="0013628C" w:rsidRDefault="00750D70" w:rsidP="00906812"/>
        </w:tc>
        <w:tc>
          <w:tcPr>
            <w:tcW w:w="708" w:type="dxa"/>
          </w:tcPr>
          <w:p w14:paraId="3CEBF860" w14:textId="77777777" w:rsidR="00750D70" w:rsidRPr="0013628C" w:rsidRDefault="00750D70" w:rsidP="00906812"/>
        </w:tc>
        <w:tc>
          <w:tcPr>
            <w:tcW w:w="1418" w:type="dxa"/>
          </w:tcPr>
          <w:p w14:paraId="43A44C8C" w14:textId="77777777" w:rsidR="00750D70" w:rsidRPr="0013628C" w:rsidRDefault="00750D70" w:rsidP="00906812">
            <w:r w:rsidRPr="0013628C">
              <w:t>yes</w:t>
            </w:r>
          </w:p>
        </w:tc>
      </w:tr>
      <w:tr w:rsidR="00750D70" w:rsidRPr="0013628C" w14:paraId="5CEF9B8D" w14:textId="77777777" w:rsidTr="00906812">
        <w:tc>
          <w:tcPr>
            <w:tcW w:w="2093" w:type="dxa"/>
          </w:tcPr>
          <w:p w14:paraId="17F4157A" w14:textId="77777777" w:rsidR="00750D70" w:rsidRPr="0013628C" w:rsidRDefault="00750D70" w:rsidP="00906812">
            <w:r w:rsidRPr="0013628C">
              <w:t>create_date</w:t>
            </w:r>
          </w:p>
        </w:tc>
        <w:tc>
          <w:tcPr>
            <w:tcW w:w="3118" w:type="dxa"/>
          </w:tcPr>
          <w:p w14:paraId="09E8B514" w14:textId="77777777" w:rsidR="00750D70" w:rsidRPr="0013628C" w:rsidRDefault="00750D70" w:rsidP="00906812">
            <w:r w:rsidRPr="0013628C">
              <w:t>Date the record was created on</w:t>
            </w:r>
          </w:p>
        </w:tc>
        <w:tc>
          <w:tcPr>
            <w:tcW w:w="1276" w:type="dxa"/>
          </w:tcPr>
          <w:p w14:paraId="3F7765E1" w14:textId="77777777" w:rsidR="00750D70" w:rsidRPr="0013628C" w:rsidRDefault="00750D70" w:rsidP="00906812">
            <w:r w:rsidRPr="0013628C">
              <w:t>date</w:t>
            </w:r>
          </w:p>
        </w:tc>
        <w:tc>
          <w:tcPr>
            <w:tcW w:w="851" w:type="dxa"/>
          </w:tcPr>
          <w:p w14:paraId="628C499E" w14:textId="77777777" w:rsidR="00750D70" w:rsidRPr="0013628C" w:rsidRDefault="00750D70" w:rsidP="00906812"/>
        </w:tc>
        <w:tc>
          <w:tcPr>
            <w:tcW w:w="708" w:type="dxa"/>
          </w:tcPr>
          <w:p w14:paraId="3AF12D48" w14:textId="77777777" w:rsidR="00750D70" w:rsidRPr="0013628C" w:rsidRDefault="00750D70" w:rsidP="00906812"/>
        </w:tc>
        <w:tc>
          <w:tcPr>
            <w:tcW w:w="1418" w:type="dxa"/>
          </w:tcPr>
          <w:p w14:paraId="5162F8CC" w14:textId="77777777" w:rsidR="00750D70" w:rsidRPr="0013628C" w:rsidRDefault="00750D70" w:rsidP="00906812">
            <w:r w:rsidRPr="0013628C">
              <w:t>yes</w:t>
            </w:r>
          </w:p>
        </w:tc>
      </w:tr>
    </w:tbl>
    <w:p w14:paraId="6F2F4A35" w14:textId="77777777" w:rsidR="00750D70" w:rsidRPr="0013628C" w:rsidRDefault="00750D70" w:rsidP="00750D70">
      <w:pPr>
        <w:pStyle w:val="Header"/>
        <w:rPr>
          <w:rFonts w:ascii="Calibri" w:hAnsi="Calibri"/>
          <w:sz w:val="22"/>
        </w:rPr>
      </w:pPr>
    </w:p>
    <w:p w14:paraId="043ED93B" w14:textId="77777777" w:rsidR="00750D70" w:rsidRPr="006A59E3" w:rsidRDefault="00750D70" w:rsidP="00750D70">
      <w:r w:rsidRPr="006A59E3">
        <w:t>LOOK UP TABLE CODELISTS APPLICABLE:</w:t>
      </w:r>
    </w:p>
    <w:p w14:paraId="7A205737" w14:textId="77777777" w:rsidR="00750D70" w:rsidRPr="0013628C" w:rsidRDefault="00750D70" w:rsidP="00750D70">
      <w:pPr>
        <w:pStyle w:val="Heading3"/>
      </w:pPr>
      <w:bookmarkStart w:id="47" w:name="_Toc59528312"/>
      <w:r w:rsidRPr="0013628C">
        <w:t>Data source code</w:t>
      </w:r>
      <w:bookmarkEnd w:id="47"/>
    </w:p>
    <w:tbl>
      <w:tblPr>
        <w:tblW w:w="0" w:type="auto"/>
        <w:tblInd w:w="3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80"/>
        <w:gridCol w:w="4248"/>
      </w:tblGrid>
      <w:tr w:rsidR="00750D70" w:rsidRPr="0013628C" w14:paraId="7E398B5E" w14:textId="77777777" w:rsidTr="00906812">
        <w:trPr>
          <w:trHeight w:val="262"/>
        </w:trPr>
        <w:tc>
          <w:tcPr>
            <w:tcW w:w="1280" w:type="dxa"/>
            <w:tcBorders>
              <w:top w:val="single" w:sz="18" w:space="0" w:color="auto"/>
              <w:bottom w:val="double" w:sz="4" w:space="0" w:color="auto"/>
            </w:tcBorders>
            <w:shd w:val="clear" w:color="auto" w:fill="C75F64" w:themeFill="accent5" w:themeFillShade="BF"/>
          </w:tcPr>
          <w:p w14:paraId="45BECE51" w14:textId="77777777" w:rsidR="00750D70" w:rsidRPr="00D635C3" w:rsidRDefault="00750D70" w:rsidP="00906812">
            <w:pPr>
              <w:rPr>
                <w:b/>
                <w:snapToGrid w:val="0"/>
                <w:color w:val="FFFFFF" w:themeColor="background1"/>
                <w:lang w:eastAsia="en-US"/>
              </w:rPr>
            </w:pPr>
            <w:r w:rsidRPr="00D635C3">
              <w:rPr>
                <w:b/>
                <w:snapToGrid w:val="0"/>
                <w:color w:val="FFFFFF" w:themeColor="background1"/>
                <w:lang w:eastAsia="en-US"/>
              </w:rPr>
              <w:t>Source</w:t>
            </w:r>
          </w:p>
        </w:tc>
        <w:tc>
          <w:tcPr>
            <w:tcW w:w="4248" w:type="dxa"/>
            <w:tcBorders>
              <w:top w:val="single" w:sz="18" w:space="0" w:color="auto"/>
              <w:bottom w:val="double" w:sz="4" w:space="0" w:color="auto"/>
            </w:tcBorders>
            <w:shd w:val="clear" w:color="auto" w:fill="C75F64" w:themeFill="accent5" w:themeFillShade="BF"/>
          </w:tcPr>
          <w:p w14:paraId="43FDE4A6" w14:textId="77777777" w:rsidR="00750D70" w:rsidRPr="00D635C3" w:rsidRDefault="00750D70" w:rsidP="00906812">
            <w:pPr>
              <w:rPr>
                <w:b/>
                <w:snapToGrid w:val="0"/>
                <w:color w:val="FFFFFF" w:themeColor="background1"/>
                <w:lang w:eastAsia="en-US"/>
              </w:rPr>
            </w:pPr>
            <w:r w:rsidRPr="00D635C3">
              <w:rPr>
                <w:b/>
                <w:snapToGrid w:val="0"/>
                <w:color w:val="FFFFFF" w:themeColor="background1"/>
                <w:lang w:eastAsia="en-US"/>
              </w:rPr>
              <w:t>Source Description</w:t>
            </w:r>
          </w:p>
        </w:tc>
      </w:tr>
      <w:tr w:rsidR="00750D70" w:rsidRPr="0013628C" w14:paraId="2ED432B2" w14:textId="77777777" w:rsidTr="00906812">
        <w:trPr>
          <w:trHeight w:val="262"/>
        </w:trPr>
        <w:tc>
          <w:tcPr>
            <w:tcW w:w="1280" w:type="dxa"/>
            <w:tcBorders>
              <w:top w:val="nil"/>
            </w:tcBorders>
          </w:tcPr>
          <w:p w14:paraId="00A497E7" w14:textId="77777777" w:rsidR="00750D70" w:rsidRPr="0013628C" w:rsidRDefault="00750D70" w:rsidP="00906812">
            <w:pPr>
              <w:rPr>
                <w:snapToGrid w:val="0"/>
                <w:lang w:eastAsia="en-US"/>
              </w:rPr>
            </w:pPr>
            <w:r w:rsidRPr="0013628C">
              <w:rPr>
                <w:snapToGrid w:val="0"/>
                <w:lang w:eastAsia="en-US"/>
              </w:rPr>
              <w:t>1</w:t>
            </w:r>
          </w:p>
        </w:tc>
        <w:tc>
          <w:tcPr>
            <w:tcW w:w="4248" w:type="dxa"/>
            <w:tcBorders>
              <w:top w:val="nil"/>
            </w:tcBorders>
          </w:tcPr>
          <w:p w14:paraId="45642B0C" w14:textId="77777777" w:rsidR="00750D70" w:rsidRPr="0013628C" w:rsidRDefault="00750D70" w:rsidP="00906812">
            <w:pPr>
              <w:rPr>
                <w:snapToGrid w:val="0"/>
                <w:lang w:eastAsia="en-US"/>
              </w:rPr>
            </w:pPr>
            <w:r w:rsidRPr="0013628C">
              <w:rPr>
                <w:snapToGrid w:val="0"/>
                <w:lang w:eastAsia="en-US"/>
              </w:rPr>
              <w:t>MMBW</w:t>
            </w:r>
          </w:p>
        </w:tc>
      </w:tr>
      <w:tr w:rsidR="00750D70" w:rsidRPr="0013628C" w14:paraId="3CDF54C9" w14:textId="77777777" w:rsidTr="00906812">
        <w:trPr>
          <w:trHeight w:val="262"/>
        </w:trPr>
        <w:tc>
          <w:tcPr>
            <w:tcW w:w="1280" w:type="dxa"/>
          </w:tcPr>
          <w:p w14:paraId="1DA9929C" w14:textId="77777777" w:rsidR="00750D70" w:rsidRPr="0013628C" w:rsidRDefault="00750D70" w:rsidP="00906812">
            <w:pPr>
              <w:rPr>
                <w:snapToGrid w:val="0"/>
                <w:lang w:eastAsia="en-US"/>
              </w:rPr>
            </w:pPr>
            <w:r w:rsidRPr="0013628C">
              <w:rPr>
                <w:snapToGrid w:val="0"/>
                <w:lang w:eastAsia="en-US"/>
              </w:rPr>
              <w:t>10</w:t>
            </w:r>
          </w:p>
        </w:tc>
        <w:tc>
          <w:tcPr>
            <w:tcW w:w="4248" w:type="dxa"/>
          </w:tcPr>
          <w:p w14:paraId="0D6A2A24" w14:textId="77777777" w:rsidR="00750D70" w:rsidRPr="0013628C" w:rsidRDefault="00750D70" w:rsidP="00906812">
            <w:pPr>
              <w:rPr>
                <w:snapToGrid w:val="0"/>
                <w:lang w:eastAsia="en-US"/>
              </w:rPr>
            </w:pPr>
            <w:r w:rsidRPr="0013628C">
              <w:rPr>
                <w:snapToGrid w:val="0"/>
                <w:lang w:eastAsia="en-US"/>
              </w:rPr>
              <w:t xml:space="preserve">MELWAYS/UBD </w:t>
            </w:r>
          </w:p>
        </w:tc>
      </w:tr>
      <w:tr w:rsidR="00750D70" w:rsidRPr="0013628C" w14:paraId="525ED0C3" w14:textId="77777777" w:rsidTr="00906812">
        <w:trPr>
          <w:trHeight w:val="262"/>
        </w:trPr>
        <w:tc>
          <w:tcPr>
            <w:tcW w:w="1280" w:type="dxa"/>
          </w:tcPr>
          <w:p w14:paraId="5EC47537" w14:textId="77777777" w:rsidR="00750D70" w:rsidRPr="0013628C" w:rsidRDefault="00750D70" w:rsidP="00906812">
            <w:pPr>
              <w:rPr>
                <w:snapToGrid w:val="0"/>
                <w:lang w:eastAsia="en-US"/>
              </w:rPr>
            </w:pPr>
            <w:r w:rsidRPr="0013628C">
              <w:rPr>
                <w:snapToGrid w:val="0"/>
                <w:lang w:eastAsia="en-US"/>
              </w:rPr>
              <w:t>20</w:t>
            </w:r>
          </w:p>
        </w:tc>
        <w:tc>
          <w:tcPr>
            <w:tcW w:w="4248" w:type="dxa"/>
          </w:tcPr>
          <w:p w14:paraId="31D1A2C9" w14:textId="77777777" w:rsidR="00750D70" w:rsidRPr="0013628C" w:rsidRDefault="00750D70" w:rsidP="00906812">
            <w:pPr>
              <w:rPr>
                <w:snapToGrid w:val="0"/>
                <w:lang w:eastAsia="en-US"/>
              </w:rPr>
            </w:pPr>
            <w:r w:rsidRPr="0013628C">
              <w:rPr>
                <w:snapToGrid w:val="0"/>
                <w:lang w:eastAsia="en-US"/>
              </w:rPr>
              <w:t>VICROADS</w:t>
            </w:r>
          </w:p>
        </w:tc>
      </w:tr>
      <w:tr w:rsidR="00750D70" w:rsidRPr="0013628C" w14:paraId="45BE7438" w14:textId="77777777" w:rsidTr="00906812">
        <w:trPr>
          <w:trHeight w:val="262"/>
        </w:trPr>
        <w:tc>
          <w:tcPr>
            <w:tcW w:w="1280" w:type="dxa"/>
          </w:tcPr>
          <w:p w14:paraId="1A7B9738" w14:textId="77777777" w:rsidR="00750D70" w:rsidRPr="0013628C" w:rsidRDefault="00750D70" w:rsidP="00906812">
            <w:pPr>
              <w:rPr>
                <w:snapToGrid w:val="0"/>
                <w:lang w:eastAsia="en-US"/>
              </w:rPr>
            </w:pPr>
            <w:r w:rsidRPr="0013628C">
              <w:rPr>
                <w:snapToGrid w:val="0"/>
                <w:lang w:eastAsia="en-US"/>
              </w:rPr>
              <w:t>21</w:t>
            </w:r>
          </w:p>
        </w:tc>
        <w:tc>
          <w:tcPr>
            <w:tcW w:w="4248" w:type="dxa"/>
          </w:tcPr>
          <w:p w14:paraId="1264F2AC" w14:textId="77777777" w:rsidR="00750D70" w:rsidRPr="0013628C" w:rsidRDefault="00750D70" w:rsidP="00906812">
            <w:pPr>
              <w:rPr>
                <w:snapToGrid w:val="0"/>
                <w:lang w:eastAsia="en-US"/>
              </w:rPr>
            </w:pPr>
            <w:r w:rsidRPr="0013628C">
              <w:rPr>
                <w:snapToGrid w:val="0"/>
                <w:lang w:eastAsia="en-US"/>
              </w:rPr>
              <w:t>VICROADS - DESIGN</w:t>
            </w:r>
          </w:p>
        </w:tc>
      </w:tr>
      <w:tr w:rsidR="00750D70" w:rsidRPr="0013628C" w14:paraId="286F5B68" w14:textId="77777777" w:rsidTr="00906812">
        <w:trPr>
          <w:trHeight w:val="262"/>
        </w:trPr>
        <w:tc>
          <w:tcPr>
            <w:tcW w:w="1280" w:type="dxa"/>
          </w:tcPr>
          <w:p w14:paraId="367D69FA" w14:textId="77777777" w:rsidR="00750D70" w:rsidRPr="0013628C" w:rsidRDefault="00750D70" w:rsidP="00906812">
            <w:pPr>
              <w:rPr>
                <w:snapToGrid w:val="0"/>
                <w:lang w:eastAsia="en-US"/>
              </w:rPr>
            </w:pPr>
            <w:r w:rsidRPr="0013628C">
              <w:rPr>
                <w:snapToGrid w:val="0"/>
                <w:lang w:eastAsia="en-US"/>
              </w:rPr>
              <w:t>30</w:t>
            </w:r>
          </w:p>
        </w:tc>
        <w:tc>
          <w:tcPr>
            <w:tcW w:w="4248" w:type="dxa"/>
          </w:tcPr>
          <w:p w14:paraId="0457694D" w14:textId="77777777" w:rsidR="00750D70" w:rsidRPr="0013628C" w:rsidRDefault="00750D70" w:rsidP="00906812">
            <w:pPr>
              <w:rPr>
                <w:snapToGrid w:val="0"/>
                <w:lang w:eastAsia="en-US"/>
              </w:rPr>
            </w:pPr>
            <w:r w:rsidRPr="0013628C">
              <w:rPr>
                <w:snapToGrid w:val="0"/>
                <w:lang w:eastAsia="en-US"/>
              </w:rPr>
              <w:t>DNRE</w:t>
            </w:r>
          </w:p>
        </w:tc>
      </w:tr>
      <w:tr w:rsidR="00750D70" w:rsidRPr="0013628C" w14:paraId="78078CC8" w14:textId="77777777" w:rsidTr="00906812">
        <w:trPr>
          <w:trHeight w:val="262"/>
        </w:trPr>
        <w:tc>
          <w:tcPr>
            <w:tcW w:w="1280" w:type="dxa"/>
          </w:tcPr>
          <w:p w14:paraId="5312739B" w14:textId="77777777" w:rsidR="00750D70" w:rsidRPr="0013628C" w:rsidRDefault="00750D70" w:rsidP="00906812">
            <w:pPr>
              <w:rPr>
                <w:snapToGrid w:val="0"/>
                <w:lang w:eastAsia="en-US"/>
              </w:rPr>
            </w:pPr>
            <w:r w:rsidRPr="0013628C">
              <w:rPr>
                <w:snapToGrid w:val="0"/>
                <w:lang w:eastAsia="en-US"/>
              </w:rPr>
              <w:t>31</w:t>
            </w:r>
          </w:p>
        </w:tc>
        <w:tc>
          <w:tcPr>
            <w:tcW w:w="4248" w:type="dxa"/>
          </w:tcPr>
          <w:p w14:paraId="05E9DE73" w14:textId="77777777" w:rsidR="00750D70" w:rsidRPr="0013628C" w:rsidRDefault="00750D70" w:rsidP="00906812">
            <w:pPr>
              <w:rPr>
                <w:snapToGrid w:val="0"/>
                <w:lang w:eastAsia="en-US"/>
              </w:rPr>
            </w:pPr>
            <w:r w:rsidRPr="0013628C">
              <w:rPr>
                <w:snapToGrid w:val="0"/>
                <w:lang w:eastAsia="en-US"/>
              </w:rPr>
              <w:t>DNRE - TOPOGRAPHIC</w:t>
            </w:r>
          </w:p>
        </w:tc>
      </w:tr>
      <w:tr w:rsidR="00750D70" w:rsidRPr="0013628C" w14:paraId="36D466D4" w14:textId="77777777" w:rsidTr="00906812">
        <w:trPr>
          <w:trHeight w:val="262"/>
        </w:trPr>
        <w:tc>
          <w:tcPr>
            <w:tcW w:w="1280" w:type="dxa"/>
          </w:tcPr>
          <w:p w14:paraId="54B0DEE6" w14:textId="77777777" w:rsidR="00750D70" w:rsidRPr="0013628C" w:rsidRDefault="00750D70" w:rsidP="00906812">
            <w:pPr>
              <w:rPr>
                <w:snapToGrid w:val="0"/>
                <w:lang w:eastAsia="en-US"/>
              </w:rPr>
            </w:pPr>
            <w:r w:rsidRPr="0013628C">
              <w:rPr>
                <w:snapToGrid w:val="0"/>
                <w:lang w:eastAsia="en-US"/>
              </w:rPr>
              <w:t>32</w:t>
            </w:r>
          </w:p>
        </w:tc>
        <w:tc>
          <w:tcPr>
            <w:tcW w:w="4248" w:type="dxa"/>
          </w:tcPr>
          <w:p w14:paraId="2063FC57" w14:textId="77777777" w:rsidR="00750D70" w:rsidRPr="0013628C" w:rsidRDefault="00750D70" w:rsidP="00906812">
            <w:pPr>
              <w:rPr>
                <w:snapToGrid w:val="0"/>
                <w:lang w:eastAsia="en-US"/>
              </w:rPr>
            </w:pPr>
            <w:r w:rsidRPr="0013628C">
              <w:rPr>
                <w:snapToGrid w:val="0"/>
                <w:lang w:eastAsia="en-US"/>
              </w:rPr>
              <w:t>DNRE - PROPERTY</w:t>
            </w:r>
          </w:p>
        </w:tc>
      </w:tr>
      <w:tr w:rsidR="00750D70" w:rsidRPr="0013628C" w14:paraId="17127183" w14:textId="77777777" w:rsidTr="00906812">
        <w:trPr>
          <w:trHeight w:val="262"/>
        </w:trPr>
        <w:tc>
          <w:tcPr>
            <w:tcW w:w="1280" w:type="dxa"/>
          </w:tcPr>
          <w:p w14:paraId="0D79A8F6" w14:textId="77777777" w:rsidR="00750D70" w:rsidRPr="0013628C" w:rsidRDefault="00750D70" w:rsidP="00906812">
            <w:pPr>
              <w:rPr>
                <w:snapToGrid w:val="0"/>
                <w:lang w:eastAsia="en-US"/>
              </w:rPr>
            </w:pPr>
            <w:r w:rsidRPr="0013628C">
              <w:rPr>
                <w:snapToGrid w:val="0"/>
                <w:lang w:eastAsia="en-US"/>
              </w:rPr>
              <w:t>40</w:t>
            </w:r>
          </w:p>
        </w:tc>
        <w:tc>
          <w:tcPr>
            <w:tcW w:w="4248" w:type="dxa"/>
          </w:tcPr>
          <w:p w14:paraId="0F53A5F5" w14:textId="77777777" w:rsidR="00750D70" w:rsidRPr="0013628C" w:rsidRDefault="00750D70" w:rsidP="00906812">
            <w:pPr>
              <w:rPr>
                <w:snapToGrid w:val="0"/>
                <w:lang w:eastAsia="en-US"/>
              </w:rPr>
            </w:pPr>
            <w:r w:rsidRPr="0013628C">
              <w:rPr>
                <w:snapToGrid w:val="0"/>
                <w:lang w:eastAsia="en-US"/>
              </w:rPr>
              <w:t>LOCAL GOVERNMENT AUTHORITIES</w:t>
            </w:r>
          </w:p>
        </w:tc>
      </w:tr>
      <w:tr w:rsidR="00750D70" w:rsidRPr="0013628C" w14:paraId="1506389E" w14:textId="77777777" w:rsidTr="00906812">
        <w:trPr>
          <w:trHeight w:val="262"/>
        </w:trPr>
        <w:tc>
          <w:tcPr>
            <w:tcW w:w="1280" w:type="dxa"/>
          </w:tcPr>
          <w:p w14:paraId="39996956" w14:textId="77777777" w:rsidR="00750D70" w:rsidRPr="0013628C" w:rsidRDefault="00750D70" w:rsidP="00906812">
            <w:pPr>
              <w:rPr>
                <w:snapToGrid w:val="0"/>
                <w:lang w:eastAsia="en-US"/>
              </w:rPr>
            </w:pPr>
            <w:r w:rsidRPr="0013628C">
              <w:rPr>
                <w:snapToGrid w:val="0"/>
                <w:lang w:eastAsia="en-US"/>
              </w:rPr>
              <w:t>50</w:t>
            </w:r>
          </w:p>
        </w:tc>
        <w:tc>
          <w:tcPr>
            <w:tcW w:w="4248" w:type="dxa"/>
          </w:tcPr>
          <w:p w14:paraId="4D6ACB4D" w14:textId="77777777" w:rsidR="00750D70" w:rsidRPr="0013628C" w:rsidRDefault="00750D70" w:rsidP="00906812">
            <w:pPr>
              <w:rPr>
                <w:snapToGrid w:val="0"/>
                <w:lang w:eastAsia="en-US"/>
              </w:rPr>
            </w:pPr>
            <w:r w:rsidRPr="0013628C">
              <w:rPr>
                <w:snapToGrid w:val="0"/>
                <w:lang w:eastAsia="en-US"/>
              </w:rPr>
              <w:t>EMERGENCY SERVICES/BEST</w:t>
            </w:r>
          </w:p>
        </w:tc>
      </w:tr>
      <w:tr w:rsidR="00750D70" w:rsidRPr="0013628C" w14:paraId="3BAD94AB" w14:textId="77777777" w:rsidTr="00906812">
        <w:trPr>
          <w:trHeight w:val="262"/>
        </w:trPr>
        <w:tc>
          <w:tcPr>
            <w:tcW w:w="1280" w:type="dxa"/>
          </w:tcPr>
          <w:p w14:paraId="2AB6D19A" w14:textId="77777777" w:rsidR="00750D70" w:rsidRPr="0013628C" w:rsidRDefault="00750D70" w:rsidP="00906812">
            <w:pPr>
              <w:rPr>
                <w:snapToGrid w:val="0"/>
                <w:lang w:eastAsia="en-US"/>
              </w:rPr>
            </w:pPr>
            <w:r w:rsidRPr="0013628C">
              <w:rPr>
                <w:snapToGrid w:val="0"/>
                <w:lang w:eastAsia="en-US"/>
              </w:rPr>
              <w:t>60</w:t>
            </w:r>
          </w:p>
        </w:tc>
        <w:tc>
          <w:tcPr>
            <w:tcW w:w="4248" w:type="dxa"/>
          </w:tcPr>
          <w:p w14:paraId="4293D05F" w14:textId="77777777" w:rsidR="00750D70" w:rsidRPr="0013628C" w:rsidRDefault="00750D70" w:rsidP="00906812">
            <w:pPr>
              <w:rPr>
                <w:snapToGrid w:val="0"/>
                <w:lang w:eastAsia="en-US"/>
              </w:rPr>
            </w:pPr>
            <w:r w:rsidRPr="0013628C">
              <w:rPr>
                <w:snapToGrid w:val="0"/>
                <w:lang w:eastAsia="en-US"/>
              </w:rPr>
              <w:t>WATER AUTHORITIES</w:t>
            </w:r>
          </w:p>
        </w:tc>
      </w:tr>
      <w:tr w:rsidR="00750D70" w:rsidRPr="0013628C" w14:paraId="745BDB81" w14:textId="77777777" w:rsidTr="00906812">
        <w:trPr>
          <w:trHeight w:val="262"/>
        </w:trPr>
        <w:tc>
          <w:tcPr>
            <w:tcW w:w="1280" w:type="dxa"/>
          </w:tcPr>
          <w:p w14:paraId="0D2D3AE4" w14:textId="77777777" w:rsidR="00750D70" w:rsidRPr="0013628C" w:rsidRDefault="00750D70" w:rsidP="00906812">
            <w:pPr>
              <w:rPr>
                <w:snapToGrid w:val="0"/>
                <w:lang w:eastAsia="en-US"/>
              </w:rPr>
            </w:pPr>
            <w:r w:rsidRPr="0013628C">
              <w:rPr>
                <w:snapToGrid w:val="0"/>
                <w:lang w:eastAsia="en-US"/>
              </w:rPr>
              <w:t>70</w:t>
            </w:r>
          </w:p>
        </w:tc>
        <w:tc>
          <w:tcPr>
            <w:tcW w:w="4248" w:type="dxa"/>
          </w:tcPr>
          <w:p w14:paraId="1B38FD58" w14:textId="77777777" w:rsidR="00750D70" w:rsidRPr="0013628C" w:rsidRDefault="00750D70" w:rsidP="00906812">
            <w:pPr>
              <w:rPr>
                <w:snapToGrid w:val="0"/>
                <w:lang w:eastAsia="en-US"/>
              </w:rPr>
            </w:pPr>
            <w:r w:rsidRPr="0013628C">
              <w:rPr>
                <w:snapToGrid w:val="0"/>
                <w:lang w:eastAsia="en-US"/>
              </w:rPr>
              <w:t>FIELD DATA CAPTURE</w:t>
            </w:r>
          </w:p>
        </w:tc>
      </w:tr>
      <w:tr w:rsidR="00750D70" w:rsidRPr="0013628C" w14:paraId="44952275" w14:textId="77777777" w:rsidTr="00906812">
        <w:trPr>
          <w:trHeight w:val="262"/>
        </w:trPr>
        <w:tc>
          <w:tcPr>
            <w:tcW w:w="1280" w:type="dxa"/>
          </w:tcPr>
          <w:p w14:paraId="0300C918" w14:textId="77777777" w:rsidR="00750D70" w:rsidRPr="0013628C" w:rsidRDefault="00750D70" w:rsidP="00906812">
            <w:pPr>
              <w:rPr>
                <w:snapToGrid w:val="0"/>
                <w:lang w:eastAsia="en-US"/>
              </w:rPr>
            </w:pPr>
            <w:r w:rsidRPr="0013628C">
              <w:rPr>
                <w:snapToGrid w:val="0"/>
                <w:lang w:eastAsia="en-US"/>
              </w:rPr>
              <w:t>80</w:t>
            </w:r>
          </w:p>
        </w:tc>
        <w:tc>
          <w:tcPr>
            <w:tcW w:w="4248" w:type="dxa"/>
          </w:tcPr>
          <w:p w14:paraId="502F607B" w14:textId="77777777" w:rsidR="00750D70" w:rsidRPr="0013628C" w:rsidRDefault="00750D70" w:rsidP="00906812">
            <w:pPr>
              <w:rPr>
                <w:snapToGrid w:val="0"/>
                <w:lang w:eastAsia="en-US"/>
              </w:rPr>
            </w:pPr>
            <w:r w:rsidRPr="0013628C">
              <w:rPr>
                <w:snapToGrid w:val="0"/>
                <w:lang w:eastAsia="en-US"/>
              </w:rPr>
              <w:t>SATELLITE IMAGERY</w:t>
            </w:r>
          </w:p>
        </w:tc>
      </w:tr>
      <w:tr w:rsidR="00750D70" w:rsidRPr="0013628C" w14:paraId="167D523B" w14:textId="77777777" w:rsidTr="00906812">
        <w:trPr>
          <w:trHeight w:val="262"/>
        </w:trPr>
        <w:tc>
          <w:tcPr>
            <w:tcW w:w="1280" w:type="dxa"/>
          </w:tcPr>
          <w:p w14:paraId="2857AFD5" w14:textId="77777777" w:rsidR="00750D70" w:rsidRPr="0013628C" w:rsidRDefault="00750D70" w:rsidP="00906812">
            <w:pPr>
              <w:rPr>
                <w:snapToGrid w:val="0"/>
                <w:lang w:eastAsia="en-US"/>
              </w:rPr>
            </w:pPr>
            <w:r w:rsidRPr="0013628C">
              <w:rPr>
                <w:snapToGrid w:val="0"/>
                <w:lang w:eastAsia="en-US"/>
              </w:rPr>
              <w:t>81</w:t>
            </w:r>
          </w:p>
        </w:tc>
        <w:tc>
          <w:tcPr>
            <w:tcW w:w="4248" w:type="dxa"/>
          </w:tcPr>
          <w:p w14:paraId="4701433D" w14:textId="77777777" w:rsidR="00750D70" w:rsidRPr="0013628C" w:rsidRDefault="00750D70" w:rsidP="00906812">
            <w:pPr>
              <w:rPr>
                <w:snapToGrid w:val="0"/>
                <w:lang w:eastAsia="en-US"/>
              </w:rPr>
            </w:pPr>
            <w:r w:rsidRPr="0013628C">
              <w:rPr>
                <w:snapToGrid w:val="0"/>
                <w:lang w:eastAsia="en-US"/>
              </w:rPr>
              <w:t>AERIAL PHOTOGRAPHY</w:t>
            </w:r>
          </w:p>
        </w:tc>
      </w:tr>
      <w:tr w:rsidR="00750D70" w:rsidRPr="0013628C" w14:paraId="46004D19" w14:textId="77777777" w:rsidTr="00906812">
        <w:trPr>
          <w:trHeight w:val="262"/>
        </w:trPr>
        <w:tc>
          <w:tcPr>
            <w:tcW w:w="1280" w:type="dxa"/>
          </w:tcPr>
          <w:p w14:paraId="60C85775" w14:textId="77777777" w:rsidR="00750D70" w:rsidRPr="0013628C" w:rsidRDefault="00750D70" w:rsidP="00906812">
            <w:pPr>
              <w:rPr>
                <w:snapToGrid w:val="0"/>
                <w:lang w:eastAsia="en-US"/>
              </w:rPr>
            </w:pPr>
            <w:r w:rsidRPr="0013628C">
              <w:rPr>
                <w:snapToGrid w:val="0"/>
                <w:lang w:eastAsia="en-US"/>
              </w:rPr>
              <w:t>90</w:t>
            </w:r>
          </w:p>
        </w:tc>
        <w:tc>
          <w:tcPr>
            <w:tcW w:w="4248" w:type="dxa"/>
          </w:tcPr>
          <w:p w14:paraId="00CFFBEC" w14:textId="77777777" w:rsidR="00750D70" w:rsidRPr="0013628C" w:rsidRDefault="00750D70" w:rsidP="00906812">
            <w:pPr>
              <w:rPr>
                <w:snapToGrid w:val="0"/>
                <w:lang w:eastAsia="en-US"/>
              </w:rPr>
            </w:pPr>
            <w:r w:rsidRPr="0013628C">
              <w:rPr>
                <w:snapToGrid w:val="0"/>
                <w:lang w:eastAsia="en-US"/>
              </w:rPr>
              <w:t>NSW – LAND INFORMATION CENTRE</w:t>
            </w:r>
          </w:p>
        </w:tc>
      </w:tr>
      <w:tr w:rsidR="00750D70" w:rsidRPr="0013628C" w14:paraId="13D85BBF" w14:textId="77777777" w:rsidTr="00906812">
        <w:trPr>
          <w:trHeight w:val="262"/>
        </w:trPr>
        <w:tc>
          <w:tcPr>
            <w:tcW w:w="1280" w:type="dxa"/>
          </w:tcPr>
          <w:p w14:paraId="149A930D" w14:textId="77777777" w:rsidR="00750D70" w:rsidRPr="0013628C" w:rsidRDefault="00750D70" w:rsidP="00906812">
            <w:pPr>
              <w:rPr>
                <w:snapToGrid w:val="0"/>
                <w:lang w:eastAsia="en-US"/>
              </w:rPr>
            </w:pPr>
            <w:r w:rsidRPr="0013628C">
              <w:rPr>
                <w:snapToGrid w:val="0"/>
                <w:lang w:eastAsia="en-US"/>
              </w:rPr>
              <w:t>999</w:t>
            </w:r>
          </w:p>
        </w:tc>
        <w:tc>
          <w:tcPr>
            <w:tcW w:w="4248" w:type="dxa"/>
          </w:tcPr>
          <w:p w14:paraId="090805EF" w14:textId="77777777" w:rsidR="00750D70" w:rsidRPr="0013628C" w:rsidRDefault="00750D70" w:rsidP="00906812">
            <w:pPr>
              <w:rPr>
                <w:snapToGrid w:val="0"/>
                <w:lang w:eastAsia="en-US"/>
              </w:rPr>
            </w:pPr>
            <w:r w:rsidRPr="0013628C">
              <w:rPr>
                <w:snapToGrid w:val="0"/>
                <w:lang w:eastAsia="en-US"/>
              </w:rPr>
              <w:t>UNKNOWN</w:t>
            </w:r>
          </w:p>
        </w:tc>
      </w:tr>
    </w:tbl>
    <w:p w14:paraId="6E447185" w14:textId="77777777" w:rsidR="00750D70" w:rsidRPr="006A59E3" w:rsidRDefault="00750D70" w:rsidP="00750D70"/>
    <w:p w14:paraId="52C3F1ED" w14:textId="77777777" w:rsidR="00750D70" w:rsidRDefault="00750D70" w:rsidP="00750D70">
      <w:pPr>
        <w:pStyle w:val="Heading3"/>
      </w:pPr>
      <w:r w:rsidRPr="0013628C">
        <w:rPr>
          <w:color w:val="000000"/>
          <w:szCs w:val="22"/>
        </w:rPr>
        <w:br w:type="page"/>
      </w:r>
      <w:bookmarkStart w:id="48" w:name="_Toc59528313"/>
      <w:r>
        <w:lastRenderedPageBreak/>
        <w:t>Derivation of planimetric accuracy</w:t>
      </w:r>
      <w:bookmarkEnd w:id="48"/>
    </w:p>
    <w:p w14:paraId="4224FF9E" w14:textId="77777777" w:rsidR="00750D70" w:rsidRDefault="00750D70" w:rsidP="00750D70">
      <w:pPr>
        <w:pStyle w:val="BodyText"/>
      </w:pPr>
      <w:r>
        <w:t>Standard deviations proposed to be adopted as detailed below:</w:t>
      </w:r>
      <w:r w:rsidRPr="00B33319">
        <w:t xml:space="preserve"> </w:t>
      </w:r>
    </w:p>
    <w:p w14:paraId="206F272B" w14:textId="77777777" w:rsidR="00750D70" w:rsidRDefault="00750D70" w:rsidP="00750D70">
      <w:pPr>
        <w:pStyle w:val="Heading3"/>
      </w:pPr>
      <w:bookmarkStart w:id="49" w:name="_Toc59528314"/>
      <w:r>
        <w:t>Feature Quality Class Attributes</w:t>
      </w:r>
      <w:bookmarkEnd w:id="49"/>
    </w:p>
    <w:tbl>
      <w:tblPr>
        <w:tblW w:w="0" w:type="auto"/>
        <w:tblInd w:w="3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92"/>
        <w:gridCol w:w="1559"/>
        <w:gridCol w:w="2127"/>
        <w:gridCol w:w="1559"/>
        <w:gridCol w:w="2126"/>
      </w:tblGrid>
      <w:tr w:rsidR="00750D70" w:rsidRPr="0013628C" w14:paraId="0063B19E" w14:textId="77777777" w:rsidTr="00906812">
        <w:trPr>
          <w:trHeight w:val="262"/>
          <w:tblHeader/>
        </w:trPr>
        <w:tc>
          <w:tcPr>
            <w:tcW w:w="992" w:type="dxa"/>
            <w:tcBorders>
              <w:top w:val="single" w:sz="18" w:space="0" w:color="auto"/>
              <w:bottom w:val="double" w:sz="4" w:space="0" w:color="auto"/>
            </w:tcBorders>
            <w:shd w:val="clear" w:color="auto" w:fill="C75F64" w:themeFill="accent5" w:themeFillShade="BF"/>
          </w:tcPr>
          <w:p w14:paraId="633E5D22" w14:textId="77777777" w:rsidR="00750D70" w:rsidRPr="00D635C3" w:rsidRDefault="00750D70" w:rsidP="00906812">
            <w:pPr>
              <w:rPr>
                <w:b/>
                <w:snapToGrid w:val="0"/>
                <w:color w:val="FFFFFF" w:themeColor="background1"/>
                <w:lang w:eastAsia="en-US"/>
              </w:rPr>
            </w:pPr>
            <w:r w:rsidRPr="00D635C3">
              <w:rPr>
                <w:b/>
                <w:snapToGrid w:val="0"/>
                <w:color w:val="FFFFFF" w:themeColor="background1"/>
                <w:lang w:eastAsia="en-US"/>
              </w:rPr>
              <w:t>scale</w:t>
            </w:r>
          </w:p>
        </w:tc>
        <w:tc>
          <w:tcPr>
            <w:tcW w:w="1559" w:type="dxa"/>
            <w:tcBorders>
              <w:top w:val="single" w:sz="18" w:space="0" w:color="auto"/>
              <w:bottom w:val="double" w:sz="4" w:space="0" w:color="auto"/>
            </w:tcBorders>
            <w:shd w:val="clear" w:color="auto" w:fill="C75F64" w:themeFill="accent5" w:themeFillShade="BF"/>
          </w:tcPr>
          <w:p w14:paraId="6A87CA40" w14:textId="77777777" w:rsidR="00750D70" w:rsidRPr="00D635C3" w:rsidRDefault="00750D70" w:rsidP="00906812">
            <w:pPr>
              <w:rPr>
                <w:b/>
                <w:snapToGrid w:val="0"/>
                <w:color w:val="FFFFFF" w:themeColor="background1"/>
                <w:lang w:eastAsia="en-US"/>
              </w:rPr>
            </w:pPr>
            <w:r w:rsidRPr="00D635C3">
              <w:rPr>
                <w:b/>
                <w:snapToGrid w:val="0"/>
                <w:color w:val="FFFFFF" w:themeColor="background1"/>
                <w:lang w:eastAsia="en-US"/>
              </w:rPr>
              <w:t>source</w:t>
            </w:r>
          </w:p>
        </w:tc>
        <w:tc>
          <w:tcPr>
            <w:tcW w:w="2127" w:type="dxa"/>
            <w:tcBorders>
              <w:top w:val="single" w:sz="18" w:space="0" w:color="auto"/>
              <w:bottom w:val="double" w:sz="4" w:space="0" w:color="auto"/>
            </w:tcBorders>
            <w:shd w:val="clear" w:color="auto" w:fill="C75F64" w:themeFill="accent5" w:themeFillShade="BF"/>
          </w:tcPr>
          <w:p w14:paraId="7666DE7A" w14:textId="77777777" w:rsidR="00750D70" w:rsidRPr="00D635C3" w:rsidRDefault="00750D70" w:rsidP="00906812">
            <w:pPr>
              <w:rPr>
                <w:b/>
                <w:snapToGrid w:val="0"/>
                <w:color w:val="FFFFFF" w:themeColor="background1"/>
                <w:lang w:eastAsia="en-US"/>
              </w:rPr>
            </w:pPr>
            <w:r w:rsidRPr="00D635C3">
              <w:rPr>
                <w:b/>
                <w:snapToGrid w:val="0"/>
                <w:color w:val="FFFFFF" w:themeColor="background1"/>
                <w:lang w:eastAsia="en-US"/>
              </w:rPr>
              <w:t>theoretical plan_acc</w:t>
            </w:r>
          </w:p>
        </w:tc>
        <w:tc>
          <w:tcPr>
            <w:tcW w:w="1559" w:type="dxa"/>
            <w:tcBorders>
              <w:top w:val="single" w:sz="18" w:space="0" w:color="auto"/>
              <w:bottom w:val="double" w:sz="4" w:space="0" w:color="auto"/>
            </w:tcBorders>
            <w:shd w:val="clear" w:color="auto" w:fill="C75F64" w:themeFill="accent5" w:themeFillShade="BF"/>
          </w:tcPr>
          <w:p w14:paraId="6371D75E" w14:textId="77777777" w:rsidR="00750D70" w:rsidRPr="00D635C3" w:rsidRDefault="00750D70" w:rsidP="00906812">
            <w:pPr>
              <w:rPr>
                <w:b/>
                <w:snapToGrid w:val="0"/>
                <w:color w:val="FFFFFF" w:themeColor="background1"/>
                <w:lang w:eastAsia="en-US"/>
              </w:rPr>
            </w:pPr>
            <w:r w:rsidRPr="00D635C3">
              <w:rPr>
                <w:b/>
                <w:snapToGrid w:val="0"/>
                <w:color w:val="FFFFFF" w:themeColor="background1"/>
                <w:lang w:eastAsia="en-US"/>
              </w:rPr>
              <w:t>Formula Used</w:t>
            </w:r>
          </w:p>
        </w:tc>
        <w:tc>
          <w:tcPr>
            <w:tcW w:w="2126" w:type="dxa"/>
            <w:tcBorders>
              <w:top w:val="single" w:sz="18" w:space="0" w:color="auto"/>
              <w:bottom w:val="double" w:sz="4" w:space="0" w:color="auto"/>
            </w:tcBorders>
            <w:shd w:val="clear" w:color="auto" w:fill="C75F64" w:themeFill="accent5" w:themeFillShade="BF"/>
          </w:tcPr>
          <w:p w14:paraId="21602477" w14:textId="77777777" w:rsidR="00750D70" w:rsidRPr="00D635C3" w:rsidRDefault="00750D70" w:rsidP="00906812">
            <w:pPr>
              <w:rPr>
                <w:b/>
                <w:snapToGrid w:val="0"/>
                <w:color w:val="FFFFFF" w:themeColor="background1"/>
                <w:lang w:eastAsia="en-US"/>
              </w:rPr>
            </w:pPr>
            <w:r w:rsidRPr="00D635C3">
              <w:rPr>
                <w:b/>
                <w:snapToGrid w:val="0"/>
                <w:color w:val="FFFFFF" w:themeColor="background1"/>
                <w:lang w:eastAsia="en-US"/>
              </w:rPr>
              <w:t>adopted plan_acc</w:t>
            </w:r>
          </w:p>
        </w:tc>
      </w:tr>
      <w:tr w:rsidR="00750D70" w:rsidRPr="0013628C" w14:paraId="6DFF0636" w14:textId="77777777" w:rsidTr="00906812">
        <w:trPr>
          <w:trHeight w:val="262"/>
        </w:trPr>
        <w:tc>
          <w:tcPr>
            <w:tcW w:w="992" w:type="dxa"/>
            <w:tcBorders>
              <w:top w:val="nil"/>
            </w:tcBorders>
          </w:tcPr>
          <w:p w14:paraId="0BA19959" w14:textId="77777777" w:rsidR="00750D70" w:rsidRPr="0013628C" w:rsidRDefault="00750D70" w:rsidP="00906812">
            <w:pPr>
              <w:rPr>
                <w:snapToGrid w:val="0"/>
                <w:lang w:eastAsia="en-US"/>
              </w:rPr>
            </w:pPr>
            <w:r w:rsidRPr="0013628C">
              <w:rPr>
                <w:snapToGrid w:val="0"/>
                <w:lang w:eastAsia="en-US"/>
              </w:rPr>
              <w:t>40</w:t>
            </w:r>
          </w:p>
        </w:tc>
        <w:tc>
          <w:tcPr>
            <w:tcW w:w="1559" w:type="dxa"/>
            <w:tcBorders>
              <w:top w:val="nil"/>
            </w:tcBorders>
          </w:tcPr>
          <w:p w14:paraId="51849F7C" w14:textId="77777777" w:rsidR="00750D70" w:rsidRPr="0013628C" w:rsidRDefault="00750D70" w:rsidP="00906812">
            <w:pPr>
              <w:rPr>
                <w:snapToGrid w:val="0"/>
                <w:lang w:eastAsia="en-US"/>
              </w:rPr>
            </w:pPr>
            <w:r w:rsidRPr="0013628C">
              <w:rPr>
                <w:snapToGrid w:val="0"/>
                <w:lang w:eastAsia="en-US"/>
              </w:rPr>
              <w:t>1, 32 (cadas)</w:t>
            </w:r>
          </w:p>
        </w:tc>
        <w:tc>
          <w:tcPr>
            <w:tcW w:w="2127" w:type="dxa"/>
            <w:tcBorders>
              <w:top w:val="nil"/>
            </w:tcBorders>
          </w:tcPr>
          <w:p w14:paraId="67E72A15" w14:textId="77777777" w:rsidR="00750D70" w:rsidRPr="0013628C" w:rsidRDefault="00750D70" w:rsidP="00906812">
            <w:pPr>
              <w:rPr>
                <w:snapToGrid w:val="0"/>
                <w:lang w:eastAsia="en-US"/>
              </w:rPr>
            </w:pPr>
            <w:r w:rsidRPr="0013628C">
              <w:rPr>
                <w:snapToGrid w:val="0"/>
                <w:lang w:eastAsia="en-US"/>
              </w:rPr>
              <w:t>0</w:t>
            </w:r>
          </w:p>
        </w:tc>
        <w:tc>
          <w:tcPr>
            <w:tcW w:w="1559" w:type="dxa"/>
            <w:tcBorders>
              <w:top w:val="nil"/>
            </w:tcBorders>
          </w:tcPr>
          <w:p w14:paraId="2A465494" w14:textId="77777777" w:rsidR="00750D70" w:rsidRPr="0013628C" w:rsidRDefault="00750D70" w:rsidP="00906812">
            <w:pPr>
              <w:rPr>
                <w:snapToGrid w:val="0"/>
                <w:lang w:eastAsia="en-US"/>
              </w:rPr>
            </w:pPr>
            <w:r w:rsidRPr="0013628C">
              <w:rPr>
                <w:snapToGrid w:val="0"/>
                <w:lang w:eastAsia="en-US"/>
              </w:rPr>
              <w:t>scale*0.00063</w:t>
            </w:r>
          </w:p>
        </w:tc>
        <w:tc>
          <w:tcPr>
            <w:tcW w:w="2126" w:type="dxa"/>
            <w:tcBorders>
              <w:top w:val="nil"/>
            </w:tcBorders>
          </w:tcPr>
          <w:p w14:paraId="67276949" w14:textId="77777777" w:rsidR="00750D70" w:rsidRPr="0013628C" w:rsidRDefault="00750D70" w:rsidP="00906812">
            <w:pPr>
              <w:rPr>
                <w:snapToGrid w:val="0"/>
                <w:lang w:eastAsia="en-US"/>
              </w:rPr>
            </w:pPr>
            <w:r w:rsidRPr="0013628C">
              <w:rPr>
                <w:snapToGrid w:val="0"/>
                <w:lang w:eastAsia="en-US"/>
              </w:rPr>
              <w:t>0.5</w:t>
            </w:r>
          </w:p>
        </w:tc>
      </w:tr>
      <w:tr w:rsidR="00750D70" w:rsidRPr="0013628C" w14:paraId="64A53EE9" w14:textId="77777777" w:rsidTr="00906812">
        <w:trPr>
          <w:trHeight w:val="262"/>
        </w:trPr>
        <w:tc>
          <w:tcPr>
            <w:tcW w:w="992" w:type="dxa"/>
          </w:tcPr>
          <w:p w14:paraId="6B9E26A6" w14:textId="77777777" w:rsidR="00750D70" w:rsidRPr="0013628C" w:rsidRDefault="00750D70" w:rsidP="00906812">
            <w:pPr>
              <w:rPr>
                <w:snapToGrid w:val="0"/>
                <w:lang w:eastAsia="en-US"/>
              </w:rPr>
            </w:pPr>
            <w:r w:rsidRPr="0013628C">
              <w:rPr>
                <w:snapToGrid w:val="0"/>
                <w:lang w:eastAsia="en-US"/>
              </w:rPr>
              <w:t>480</w:t>
            </w:r>
          </w:p>
        </w:tc>
        <w:tc>
          <w:tcPr>
            <w:tcW w:w="1559" w:type="dxa"/>
          </w:tcPr>
          <w:p w14:paraId="2D3D90D6" w14:textId="77777777" w:rsidR="00750D70" w:rsidRPr="0013628C" w:rsidRDefault="00750D70" w:rsidP="00906812">
            <w:pPr>
              <w:rPr>
                <w:snapToGrid w:val="0"/>
                <w:lang w:eastAsia="en-US"/>
              </w:rPr>
            </w:pPr>
            <w:r w:rsidRPr="0013628C">
              <w:rPr>
                <w:snapToGrid w:val="0"/>
                <w:lang w:eastAsia="en-US"/>
              </w:rPr>
              <w:t>1, 32</w:t>
            </w:r>
          </w:p>
        </w:tc>
        <w:tc>
          <w:tcPr>
            <w:tcW w:w="2127" w:type="dxa"/>
          </w:tcPr>
          <w:p w14:paraId="2DEA3630" w14:textId="77777777" w:rsidR="00750D70" w:rsidRPr="0013628C" w:rsidRDefault="00750D70" w:rsidP="00906812">
            <w:pPr>
              <w:rPr>
                <w:snapToGrid w:val="0"/>
                <w:lang w:eastAsia="en-US"/>
              </w:rPr>
            </w:pPr>
            <w:r w:rsidRPr="0013628C">
              <w:rPr>
                <w:snapToGrid w:val="0"/>
                <w:lang w:eastAsia="en-US"/>
              </w:rPr>
              <w:t>0.3</w:t>
            </w:r>
          </w:p>
        </w:tc>
        <w:tc>
          <w:tcPr>
            <w:tcW w:w="1559" w:type="dxa"/>
          </w:tcPr>
          <w:p w14:paraId="0D2D9E1E" w14:textId="77777777" w:rsidR="00750D70" w:rsidRPr="0013628C" w:rsidRDefault="00750D70" w:rsidP="00906812">
            <w:pPr>
              <w:rPr>
                <w:snapToGrid w:val="0"/>
                <w:lang w:eastAsia="en-US"/>
              </w:rPr>
            </w:pPr>
          </w:p>
        </w:tc>
        <w:tc>
          <w:tcPr>
            <w:tcW w:w="2126" w:type="dxa"/>
          </w:tcPr>
          <w:p w14:paraId="2A178DBC" w14:textId="77777777" w:rsidR="00750D70" w:rsidRPr="0013628C" w:rsidRDefault="00750D70" w:rsidP="00906812">
            <w:pPr>
              <w:rPr>
                <w:snapToGrid w:val="0"/>
                <w:lang w:eastAsia="en-US"/>
              </w:rPr>
            </w:pPr>
            <w:r w:rsidRPr="0013628C">
              <w:rPr>
                <w:snapToGrid w:val="0"/>
                <w:lang w:eastAsia="en-US"/>
              </w:rPr>
              <w:t>0.5</w:t>
            </w:r>
          </w:p>
        </w:tc>
      </w:tr>
      <w:tr w:rsidR="00750D70" w:rsidRPr="0013628C" w14:paraId="03336247" w14:textId="77777777" w:rsidTr="00906812">
        <w:trPr>
          <w:trHeight w:val="262"/>
        </w:trPr>
        <w:tc>
          <w:tcPr>
            <w:tcW w:w="992" w:type="dxa"/>
          </w:tcPr>
          <w:p w14:paraId="326B53C7" w14:textId="77777777" w:rsidR="00750D70" w:rsidRPr="0013628C" w:rsidRDefault="00750D70" w:rsidP="00906812">
            <w:pPr>
              <w:rPr>
                <w:snapToGrid w:val="0"/>
                <w:lang w:eastAsia="en-US"/>
              </w:rPr>
            </w:pPr>
            <w:r w:rsidRPr="0013628C">
              <w:rPr>
                <w:snapToGrid w:val="0"/>
                <w:lang w:eastAsia="en-US"/>
              </w:rPr>
              <w:t>500</w:t>
            </w:r>
          </w:p>
        </w:tc>
        <w:tc>
          <w:tcPr>
            <w:tcW w:w="1559" w:type="dxa"/>
          </w:tcPr>
          <w:p w14:paraId="5A79B8AE" w14:textId="77777777" w:rsidR="00750D70" w:rsidRPr="0013628C" w:rsidRDefault="00750D70" w:rsidP="00906812">
            <w:pPr>
              <w:rPr>
                <w:snapToGrid w:val="0"/>
                <w:lang w:eastAsia="en-US"/>
              </w:rPr>
            </w:pPr>
            <w:r w:rsidRPr="0013628C">
              <w:rPr>
                <w:snapToGrid w:val="0"/>
                <w:lang w:eastAsia="en-US"/>
              </w:rPr>
              <w:t>1, 32</w:t>
            </w:r>
          </w:p>
        </w:tc>
        <w:tc>
          <w:tcPr>
            <w:tcW w:w="2127" w:type="dxa"/>
          </w:tcPr>
          <w:p w14:paraId="0AAEDEAE" w14:textId="77777777" w:rsidR="00750D70" w:rsidRPr="0013628C" w:rsidRDefault="00750D70" w:rsidP="00906812">
            <w:pPr>
              <w:rPr>
                <w:snapToGrid w:val="0"/>
                <w:lang w:eastAsia="en-US"/>
              </w:rPr>
            </w:pPr>
            <w:r w:rsidRPr="0013628C">
              <w:rPr>
                <w:snapToGrid w:val="0"/>
                <w:lang w:eastAsia="en-US"/>
              </w:rPr>
              <w:t>0.3</w:t>
            </w:r>
          </w:p>
        </w:tc>
        <w:tc>
          <w:tcPr>
            <w:tcW w:w="1559" w:type="dxa"/>
          </w:tcPr>
          <w:p w14:paraId="71A1692A" w14:textId="77777777" w:rsidR="00750D70" w:rsidRPr="0013628C" w:rsidRDefault="00750D70" w:rsidP="00906812">
            <w:pPr>
              <w:rPr>
                <w:snapToGrid w:val="0"/>
                <w:lang w:eastAsia="en-US"/>
              </w:rPr>
            </w:pPr>
          </w:p>
        </w:tc>
        <w:tc>
          <w:tcPr>
            <w:tcW w:w="2126" w:type="dxa"/>
          </w:tcPr>
          <w:p w14:paraId="584C53B0" w14:textId="77777777" w:rsidR="00750D70" w:rsidRPr="0013628C" w:rsidRDefault="00750D70" w:rsidP="00906812">
            <w:pPr>
              <w:rPr>
                <w:snapToGrid w:val="0"/>
                <w:lang w:eastAsia="en-US"/>
              </w:rPr>
            </w:pPr>
            <w:r w:rsidRPr="0013628C">
              <w:rPr>
                <w:snapToGrid w:val="0"/>
                <w:lang w:eastAsia="en-US"/>
              </w:rPr>
              <w:t>0.5</w:t>
            </w:r>
          </w:p>
        </w:tc>
      </w:tr>
      <w:tr w:rsidR="00750D70" w:rsidRPr="0013628C" w14:paraId="1645C6E9" w14:textId="77777777" w:rsidTr="00906812">
        <w:trPr>
          <w:trHeight w:val="262"/>
        </w:trPr>
        <w:tc>
          <w:tcPr>
            <w:tcW w:w="992" w:type="dxa"/>
          </w:tcPr>
          <w:p w14:paraId="654E0160" w14:textId="77777777" w:rsidR="00750D70" w:rsidRPr="0013628C" w:rsidRDefault="00750D70" w:rsidP="00906812">
            <w:pPr>
              <w:rPr>
                <w:snapToGrid w:val="0"/>
                <w:lang w:eastAsia="en-US"/>
              </w:rPr>
            </w:pPr>
            <w:r w:rsidRPr="0013628C">
              <w:rPr>
                <w:snapToGrid w:val="0"/>
                <w:lang w:eastAsia="en-US"/>
              </w:rPr>
              <w:t>1000</w:t>
            </w:r>
          </w:p>
        </w:tc>
        <w:tc>
          <w:tcPr>
            <w:tcW w:w="1559" w:type="dxa"/>
          </w:tcPr>
          <w:p w14:paraId="7C97B9EF" w14:textId="77777777" w:rsidR="00750D70" w:rsidRPr="0013628C" w:rsidRDefault="00750D70" w:rsidP="00906812">
            <w:pPr>
              <w:rPr>
                <w:snapToGrid w:val="0"/>
                <w:lang w:eastAsia="en-US"/>
              </w:rPr>
            </w:pPr>
            <w:r w:rsidRPr="0013628C">
              <w:rPr>
                <w:snapToGrid w:val="0"/>
                <w:lang w:eastAsia="en-US"/>
              </w:rPr>
              <w:t>1, 32</w:t>
            </w:r>
          </w:p>
        </w:tc>
        <w:tc>
          <w:tcPr>
            <w:tcW w:w="2127" w:type="dxa"/>
          </w:tcPr>
          <w:p w14:paraId="63C4F28B" w14:textId="77777777" w:rsidR="00750D70" w:rsidRPr="0013628C" w:rsidRDefault="00750D70" w:rsidP="00906812">
            <w:pPr>
              <w:rPr>
                <w:snapToGrid w:val="0"/>
                <w:lang w:eastAsia="en-US"/>
              </w:rPr>
            </w:pPr>
            <w:r w:rsidRPr="0013628C">
              <w:rPr>
                <w:snapToGrid w:val="0"/>
                <w:lang w:eastAsia="en-US"/>
              </w:rPr>
              <w:t>0.6</w:t>
            </w:r>
          </w:p>
        </w:tc>
        <w:tc>
          <w:tcPr>
            <w:tcW w:w="1559" w:type="dxa"/>
          </w:tcPr>
          <w:p w14:paraId="1599ADEB" w14:textId="77777777" w:rsidR="00750D70" w:rsidRPr="0013628C" w:rsidRDefault="00750D70" w:rsidP="00906812">
            <w:pPr>
              <w:rPr>
                <w:snapToGrid w:val="0"/>
                <w:lang w:eastAsia="en-US"/>
              </w:rPr>
            </w:pPr>
          </w:p>
        </w:tc>
        <w:tc>
          <w:tcPr>
            <w:tcW w:w="2126" w:type="dxa"/>
          </w:tcPr>
          <w:p w14:paraId="43B1C7AB" w14:textId="77777777" w:rsidR="00750D70" w:rsidRPr="0013628C" w:rsidRDefault="00750D70" w:rsidP="00906812">
            <w:pPr>
              <w:rPr>
                <w:snapToGrid w:val="0"/>
                <w:lang w:eastAsia="en-US"/>
              </w:rPr>
            </w:pPr>
            <w:r w:rsidRPr="0013628C">
              <w:rPr>
                <w:snapToGrid w:val="0"/>
                <w:lang w:eastAsia="en-US"/>
              </w:rPr>
              <w:t>1</w:t>
            </w:r>
          </w:p>
        </w:tc>
      </w:tr>
      <w:tr w:rsidR="00750D70" w:rsidRPr="0013628C" w14:paraId="64978827" w14:textId="77777777" w:rsidTr="00906812">
        <w:trPr>
          <w:trHeight w:val="262"/>
        </w:trPr>
        <w:tc>
          <w:tcPr>
            <w:tcW w:w="992" w:type="dxa"/>
          </w:tcPr>
          <w:p w14:paraId="0DEC9FAE" w14:textId="77777777" w:rsidR="00750D70" w:rsidRPr="0013628C" w:rsidRDefault="00750D70" w:rsidP="00906812">
            <w:pPr>
              <w:rPr>
                <w:snapToGrid w:val="0"/>
                <w:lang w:eastAsia="en-US"/>
              </w:rPr>
            </w:pPr>
            <w:r w:rsidRPr="0013628C">
              <w:rPr>
                <w:snapToGrid w:val="0"/>
                <w:lang w:eastAsia="en-US"/>
              </w:rPr>
              <w:t>2500</w:t>
            </w:r>
          </w:p>
        </w:tc>
        <w:tc>
          <w:tcPr>
            <w:tcW w:w="1559" w:type="dxa"/>
          </w:tcPr>
          <w:p w14:paraId="49B6912E" w14:textId="77777777" w:rsidR="00750D70" w:rsidRPr="0013628C" w:rsidRDefault="00750D70" w:rsidP="00906812">
            <w:pPr>
              <w:rPr>
                <w:snapToGrid w:val="0"/>
                <w:lang w:eastAsia="en-US"/>
              </w:rPr>
            </w:pPr>
            <w:r w:rsidRPr="0013628C">
              <w:rPr>
                <w:snapToGrid w:val="0"/>
                <w:lang w:eastAsia="en-US"/>
              </w:rPr>
              <w:t>1, 32</w:t>
            </w:r>
          </w:p>
        </w:tc>
        <w:tc>
          <w:tcPr>
            <w:tcW w:w="2127" w:type="dxa"/>
          </w:tcPr>
          <w:p w14:paraId="7BEC69AC" w14:textId="77777777" w:rsidR="00750D70" w:rsidRPr="0013628C" w:rsidRDefault="00750D70" w:rsidP="00906812">
            <w:pPr>
              <w:rPr>
                <w:snapToGrid w:val="0"/>
                <w:lang w:eastAsia="en-US"/>
              </w:rPr>
            </w:pPr>
            <w:r w:rsidRPr="0013628C">
              <w:rPr>
                <w:snapToGrid w:val="0"/>
                <w:lang w:eastAsia="en-US"/>
              </w:rPr>
              <w:t>1.6</w:t>
            </w:r>
          </w:p>
        </w:tc>
        <w:tc>
          <w:tcPr>
            <w:tcW w:w="1559" w:type="dxa"/>
          </w:tcPr>
          <w:p w14:paraId="379EF521" w14:textId="77777777" w:rsidR="00750D70" w:rsidRPr="0013628C" w:rsidRDefault="00750D70" w:rsidP="00906812">
            <w:pPr>
              <w:rPr>
                <w:snapToGrid w:val="0"/>
                <w:lang w:eastAsia="en-US"/>
              </w:rPr>
            </w:pPr>
          </w:p>
        </w:tc>
        <w:tc>
          <w:tcPr>
            <w:tcW w:w="2126" w:type="dxa"/>
          </w:tcPr>
          <w:p w14:paraId="682EC063" w14:textId="77777777" w:rsidR="00750D70" w:rsidRPr="0013628C" w:rsidRDefault="00750D70" w:rsidP="00906812">
            <w:pPr>
              <w:rPr>
                <w:snapToGrid w:val="0"/>
                <w:lang w:eastAsia="en-US"/>
              </w:rPr>
            </w:pPr>
            <w:r w:rsidRPr="0013628C">
              <w:rPr>
                <w:snapToGrid w:val="0"/>
                <w:lang w:eastAsia="en-US"/>
              </w:rPr>
              <w:t>2</w:t>
            </w:r>
          </w:p>
        </w:tc>
      </w:tr>
      <w:tr w:rsidR="00750D70" w:rsidRPr="0013628C" w14:paraId="08D24591" w14:textId="77777777" w:rsidTr="00906812">
        <w:trPr>
          <w:trHeight w:val="262"/>
        </w:trPr>
        <w:tc>
          <w:tcPr>
            <w:tcW w:w="992" w:type="dxa"/>
          </w:tcPr>
          <w:p w14:paraId="244F397B" w14:textId="77777777" w:rsidR="00750D70" w:rsidRPr="0013628C" w:rsidRDefault="00750D70" w:rsidP="00906812">
            <w:pPr>
              <w:rPr>
                <w:snapToGrid w:val="0"/>
                <w:lang w:eastAsia="en-US"/>
              </w:rPr>
            </w:pPr>
            <w:r w:rsidRPr="0013628C">
              <w:rPr>
                <w:snapToGrid w:val="0"/>
                <w:lang w:eastAsia="en-US"/>
              </w:rPr>
              <w:t>5000</w:t>
            </w:r>
          </w:p>
        </w:tc>
        <w:tc>
          <w:tcPr>
            <w:tcW w:w="1559" w:type="dxa"/>
          </w:tcPr>
          <w:p w14:paraId="0E5CDA16" w14:textId="77777777" w:rsidR="00750D70" w:rsidRPr="0013628C" w:rsidRDefault="00750D70" w:rsidP="00906812">
            <w:pPr>
              <w:rPr>
                <w:snapToGrid w:val="0"/>
                <w:lang w:eastAsia="en-US"/>
              </w:rPr>
            </w:pPr>
            <w:r w:rsidRPr="0013628C">
              <w:rPr>
                <w:snapToGrid w:val="0"/>
                <w:lang w:eastAsia="en-US"/>
              </w:rPr>
              <w:t>1, 32</w:t>
            </w:r>
          </w:p>
        </w:tc>
        <w:tc>
          <w:tcPr>
            <w:tcW w:w="2127" w:type="dxa"/>
          </w:tcPr>
          <w:p w14:paraId="1B272C86" w14:textId="77777777" w:rsidR="00750D70" w:rsidRPr="0013628C" w:rsidRDefault="00750D70" w:rsidP="00906812">
            <w:pPr>
              <w:rPr>
                <w:snapToGrid w:val="0"/>
                <w:lang w:eastAsia="en-US"/>
              </w:rPr>
            </w:pPr>
            <w:r w:rsidRPr="0013628C">
              <w:rPr>
                <w:snapToGrid w:val="0"/>
                <w:lang w:eastAsia="en-US"/>
              </w:rPr>
              <w:t>3.2</w:t>
            </w:r>
          </w:p>
        </w:tc>
        <w:tc>
          <w:tcPr>
            <w:tcW w:w="1559" w:type="dxa"/>
          </w:tcPr>
          <w:p w14:paraId="48E3E2CD" w14:textId="77777777" w:rsidR="00750D70" w:rsidRPr="0013628C" w:rsidRDefault="00750D70" w:rsidP="00906812">
            <w:pPr>
              <w:rPr>
                <w:snapToGrid w:val="0"/>
                <w:lang w:eastAsia="en-US"/>
              </w:rPr>
            </w:pPr>
          </w:p>
        </w:tc>
        <w:tc>
          <w:tcPr>
            <w:tcW w:w="2126" w:type="dxa"/>
          </w:tcPr>
          <w:p w14:paraId="6980AF4E" w14:textId="77777777" w:rsidR="00750D70" w:rsidRPr="0013628C" w:rsidRDefault="00750D70" w:rsidP="00906812">
            <w:pPr>
              <w:rPr>
                <w:snapToGrid w:val="0"/>
                <w:lang w:eastAsia="en-US"/>
              </w:rPr>
            </w:pPr>
            <w:r w:rsidRPr="0013628C">
              <w:rPr>
                <w:snapToGrid w:val="0"/>
                <w:lang w:eastAsia="en-US"/>
              </w:rPr>
              <w:t>4</w:t>
            </w:r>
          </w:p>
        </w:tc>
      </w:tr>
      <w:tr w:rsidR="00750D70" w:rsidRPr="0013628C" w14:paraId="691E04E4" w14:textId="77777777" w:rsidTr="00906812">
        <w:trPr>
          <w:trHeight w:val="262"/>
        </w:trPr>
        <w:tc>
          <w:tcPr>
            <w:tcW w:w="992" w:type="dxa"/>
          </w:tcPr>
          <w:p w14:paraId="05C37351" w14:textId="77777777" w:rsidR="00750D70" w:rsidRPr="0013628C" w:rsidRDefault="00750D70" w:rsidP="00906812">
            <w:pPr>
              <w:rPr>
                <w:snapToGrid w:val="0"/>
                <w:lang w:eastAsia="en-US"/>
              </w:rPr>
            </w:pPr>
            <w:r w:rsidRPr="0013628C">
              <w:rPr>
                <w:snapToGrid w:val="0"/>
                <w:lang w:eastAsia="en-US"/>
              </w:rPr>
              <w:t>7500</w:t>
            </w:r>
          </w:p>
        </w:tc>
        <w:tc>
          <w:tcPr>
            <w:tcW w:w="1559" w:type="dxa"/>
          </w:tcPr>
          <w:p w14:paraId="362BA146" w14:textId="77777777" w:rsidR="00750D70" w:rsidRPr="0013628C" w:rsidRDefault="00750D70" w:rsidP="00906812">
            <w:pPr>
              <w:rPr>
                <w:snapToGrid w:val="0"/>
                <w:lang w:eastAsia="en-US"/>
              </w:rPr>
            </w:pPr>
            <w:r w:rsidRPr="0013628C">
              <w:rPr>
                <w:snapToGrid w:val="0"/>
                <w:lang w:eastAsia="en-US"/>
              </w:rPr>
              <w:t>1, 32</w:t>
            </w:r>
          </w:p>
        </w:tc>
        <w:tc>
          <w:tcPr>
            <w:tcW w:w="2127" w:type="dxa"/>
          </w:tcPr>
          <w:p w14:paraId="42D6D2C5" w14:textId="77777777" w:rsidR="00750D70" w:rsidRPr="0013628C" w:rsidRDefault="00750D70" w:rsidP="00906812">
            <w:pPr>
              <w:rPr>
                <w:snapToGrid w:val="0"/>
                <w:lang w:eastAsia="en-US"/>
              </w:rPr>
            </w:pPr>
            <w:r w:rsidRPr="0013628C">
              <w:rPr>
                <w:snapToGrid w:val="0"/>
                <w:lang w:eastAsia="en-US"/>
              </w:rPr>
              <w:t>4.7</w:t>
            </w:r>
          </w:p>
        </w:tc>
        <w:tc>
          <w:tcPr>
            <w:tcW w:w="1559" w:type="dxa"/>
          </w:tcPr>
          <w:p w14:paraId="4660AF53" w14:textId="77777777" w:rsidR="00750D70" w:rsidRPr="0013628C" w:rsidRDefault="00750D70" w:rsidP="00906812">
            <w:pPr>
              <w:rPr>
                <w:snapToGrid w:val="0"/>
                <w:lang w:eastAsia="en-US"/>
              </w:rPr>
            </w:pPr>
          </w:p>
        </w:tc>
        <w:tc>
          <w:tcPr>
            <w:tcW w:w="2126" w:type="dxa"/>
          </w:tcPr>
          <w:p w14:paraId="0632E23D" w14:textId="77777777" w:rsidR="00750D70" w:rsidRPr="0013628C" w:rsidRDefault="00750D70" w:rsidP="00906812">
            <w:pPr>
              <w:rPr>
                <w:snapToGrid w:val="0"/>
                <w:lang w:eastAsia="en-US"/>
              </w:rPr>
            </w:pPr>
            <w:r w:rsidRPr="0013628C">
              <w:rPr>
                <w:snapToGrid w:val="0"/>
                <w:lang w:eastAsia="en-US"/>
              </w:rPr>
              <w:t>5</w:t>
            </w:r>
          </w:p>
        </w:tc>
      </w:tr>
      <w:tr w:rsidR="00750D70" w:rsidRPr="0013628C" w14:paraId="4197F8EF" w14:textId="77777777" w:rsidTr="00906812">
        <w:trPr>
          <w:trHeight w:val="262"/>
        </w:trPr>
        <w:tc>
          <w:tcPr>
            <w:tcW w:w="992" w:type="dxa"/>
          </w:tcPr>
          <w:p w14:paraId="3FAE8AA6" w14:textId="77777777" w:rsidR="00750D70" w:rsidRPr="0013628C" w:rsidRDefault="00750D70" w:rsidP="00906812">
            <w:pPr>
              <w:rPr>
                <w:snapToGrid w:val="0"/>
                <w:lang w:eastAsia="en-US"/>
              </w:rPr>
            </w:pPr>
            <w:r w:rsidRPr="0013628C">
              <w:rPr>
                <w:snapToGrid w:val="0"/>
                <w:lang w:eastAsia="en-US"/>
              </w:rPr>
              <w:t>10000</w:t>
            </w:r>
          </w:p>
        </w:tc>
        <w:tc>
          <w:tcPr>
            <w:tcW w:w="1559" w:type="dxa"/>
          </w:tcPr>
          <w:p w14:paraId="2609EAC2" w14:textId="77777777" w:rsidR="00750D70" w:rsidRPr="0013628C" w:rsidRDefault="00750D70" w:rsidP="00906812">
            <w:pPr>
              <w:rPr>
                <w:snapToGrid w:val="0"/>
                <w:lang w:eastAsia="en-US"/>
              </w:rPr>
            </w:pPr>
            <w:r w:rsidRPr="0013628C">
              <w:rPr>
                <w:snapToGrid w:val="0"/>
                <w:lang w:eastAsia="en-US"/>
              </w:rPr>
              <w:t>1, 32</w:t>
            </w:r>
          </w:p>
        </w:tc>
        <w:tc>
          <w:tcPr>
            <w:tcW w:w="2127" w:type="dxa"/>
          </w:tcPr>
          <w:p w14:paraId="657FCFE5" w14:textId="77777777" w:rsidR="00750D70" w:rsidRPr="0013628C" w:rsidRDefault="00750D70" w:rsidP="00906812">
            <w:pPr>
              <w:rPr>
                <w:snapToGrid w:val="0"/>
                <w:lang w:eastAsia="en-US"/>
              </w:rPr>
            </w:pPr>
            <w:r w:rsidRPr="0013628C">
              <w:rPr>
                <w:snapToGrid w:val="0"/>
                <w:lang w:eastAsia="en-US"/>
              </w:rPr>
              <w:t>6.3</w:t>
            </w:r>
          </w:p>
        </w:tc>
        <w:tc>
          <w:tcPr>
            <w:tcW w:w="1559" w:type="dxa"/>
          </w:tcPr>
          <w:p w14:paraId="73575F9A" w14:textId="77777777" w:rsidR="00750D70" w:rsidRPr="0013628C" w:rsidRDefault="00750D70" w:rsidP="00906812">
            <w:pPr>
              <w:rPr>
                <w:snapToGrid w:val="0"/>
                <w:lang w:eastAsia="en-US"/>
              </w:rPr>
            </w:pPr>
          </w:p>
        </w:tc>
        <w:tc>
          <w:tcPr>
            <w:tcW w:w="2126" w:type="dxa"/>
          </w:tcPr>
          <w:p w14:paraId="79FB87DC" w14:textId="77777777" w:rsidR="00750D70" w:rsidRPr="0013628C" w:rsidRDefault="00750D70" w:rsidP="00906812">
            <w:pPr>
              <w:rPr>
                <w:snapToGrid w:val="0"/>
                <w:lang w:eastAsia="en-US"/>
              </w:rPr>
            </w:pPr>
            <w:r w:rsidRPr="0013628C">
              <w:rPr>
                <w:snapToGrid w:val="0"/>
                <w:lang w:eastAsia="en-US"/>
              </w:rPr>
              <w:t>10</w:t>
            </w:r>
          </w:p>
        </w:tc>
      </w:tr>
      <w:tr w:rsidR="00750D70" w:rsidRPr="0013628C" w14:paraId="10148E92" w14:textId="77777777" w:rsidTr="00906812">
        <w:trPr>
          <w:trHeight w:val="262"/>
        </w:trPr>
        <w:tc>
          <w:tcPr>
            <w:tcW w:w="992" w:type="dxa"/>
          </w:tcPr>
          <w:p w14:paraId="7E35C5F5" w14:textId="77777777" w:rsidR="00750D70" w:rsidRPr="0013628C" w:rsidRDefault="00750D70" w:rsidP="00906812">
            <w:pPr>
              <w:rPr>
                <w:snapToGrid w:val="0"/>
                <w:lang w:eastAsia="en-US"/>
              </w:rPr>
            </w:pPr>
            <w:r w:rsidRPr="0013628C">
              <w:rPr>
                <w:snapToGrid w:val="0"/>
                <w:lang w:eastAsia="en-US"/>
              </w:rPr>
              <w:t>20000</w:t>
            </w:r>
          </w:p>
        </w:tc>
        <w:tc>
          <w:tcPr>
            <w:tcW w:w="1559" w:type="dxa"/>
          </w:tcPr>
          <w:p w14:paraId="6FF83FBD" w14:textId="77777777" w:rsidR="00750D70" w:rsidRPr="0013628C" w:rsidRDefault="00750D70" w:rsidP="00906812">
            <w:pPr>
              <w:rPr>
                <w:snapToGrid w:val="0"/>
                <w:lang w:eastAsia="en-US"/>
              </w:rPr>
            </w:pPr>
            <w:r w:rsidRPr="0013628C">
              <w:rPr>
                <w:snapToGrid w:val="0"/>
                <w:lang w:eastAsia="en-US"/>
              </w:rPr>
              <w:t>1, 32</w:t>
            </w:r>
          </w:p>
        </w:tc>
        <w:tc>
          <w:tcPr>
            <w:tcW w:w="2127" w:type="dxa"/>
          </w:tcPr>
          <w:p w14:paraId="21B219B1" w14:textId="77777777" w:rsidR="00750D70" w:rsidRPr="0013628C" w:rsidRDefault="00750D70" w:rsidP="00906812">
            <w:pPr>
              <w:rPr>
                <w:snapToGrid w:val="0"/>
                <w:lang w:eastAsia="en-US"/>
              </w:rPr>
            </w:pPr>
            <w:r w:rsidRPr="0013628C">
              <w:rPr>
                <w:snapToGrid w:val="0"/>
                <w:lang w:eastAsia="en-US"/>
              </w:rPr>
              <w:t>12.6</w:t>
            </w:r>
          </w:p>
        </w:tc>
        <w:tc>
          <w:tcPr>
            <w:tcW w:w="1559" w:type="dxa"/>
          </w:tcPr>
          <w:p w14:paraId="489061A9" w14:textId="77777777" w:rsidR="00750D70" w:rsidRPr="0013628C" w:rsidRDefault="00750D70" w:rsidP="00906812">
            <w:pPr>
              <w:rPr>
                <w:snapToGrid w:val="0"/>
                <w:lang w:eastAsia="en-US"/>
              </w:rPr>
            </w:pPr>
          </w:p>
        </w:tc>
        <w:tc>
          <w:tcPr>
            <w:tcW w:w="2126" w:type="dxa"/>
          </w:tcPr>
          <w:p w14:paraId="65FF595F" w14:textId="77777777" w:rsidR="00750D70" w:rsidRPr="0013628C" w:rsidRDefault="00750D70" w:rsidP="00906812">
            <w:pPr>
              <w:rPr>
                <w:snapToGrid w:val="0"/>
                <w:lang w:eastAsia="en-US"/>
              </w:rPr>
            </w:pPr>
            <w:r w:rsidRPr="0013628C">
              <w:rPr>
                <w:snapToGrid w:val="0"/>
                <w:lang w:eastAsia="en-US"/>
              </w:rPr>
              <w:t>15</w:t>
            </w:r>
          </w:p>
        </w:tc>
      </w:tr>
      <w:tr w:rsidR="00750D70" w:rsidRPr="0013628C" w14:paraId="4E31BCD5" w14:textId="77777777" w:rsidTr="00906812">
        <w:trPr>
          <w:trHeight w:val="262"/>
        </w:trPr>
        <w:tc>
          <w:tcPr>
            <w:tcW w:w="992" w:type="dxa"/>
          </w:tcPr>
          <w:p w14:paraId="7FAE3095" w14:textId="77777777" w:rsidR="00750D70" w:rsidRPr="0013628C" w:rsidRDefault="00750D70" w:rsidP="00906812">
            <w:pPr>
              <w:rPr>
                <w:snapToGrid w:val="0"/>
                <w:lang w:eastAsia="en-US"/>
              </w:rPr>
            </w:pPr>
            <w:r w:rsidRPr="0013628C">
              <w:rPr>
                <w:snapToGrid w:val="0"/>
                <w:lang w:eastAsia="en-US"/>
              </w:rPr>
              <w:t>25000</w:t>
            </w:r>
          </w:p>
        </w:tc>
        <w:tc>
          <w:tcPr>
            <w:tcW w:w="1559" w:type="dxa"/>
          </w:tcPr>
          <w:p w14:paraId="588AB126" w14:textId="77777777" w:rsidR="00750D70" w:rsidRPr="0013628C" w:rsidRDefault="00750D70" w:rsidP="00906812">
            <w:pPr>
              <w:rPr>
                <w:snapToGrid w:val="0"/>
                <w:lang w:eastAsia="en-US"/>
              </w:rPr>
            </w:pPr>
            <w:r w:rsidRPr="0013628C">
              <w:rPr>
                <w:snapToGrid w:val="0"/>
                <w:lang w:eastAsia="en-US"/>
              </w:rPr>
              <w:t>1, 32</w:t>
            </w:r>
          </w:p>
        </w:tc>
        <w:tc>
          <w:tcPr>
            <w:tcW w:w="2127" w:type="dxa"/>
          </w:tcPr>
          <w:p w14:paraId="5BBAE3BB" w14:textId="77777777" w:rsidR="00750D70" w:rsidRPr="0013628C" w:rsidRDefault="00750D70" w:rsidP="00906812">
            <w:pPr>
              <w:rPr>
                <w:snapToGrid w:val="0"/>
                <w:lang w:eastAsia="en-US"/>
              </w:rPr>
            </w:pPr>
            <w:r w:rsidRPr="0013628C">
              <w:rPr>
                <w:snapToGrid w:val="0"/>
                <w:lang w:eastAsia="en-US"/>
              </w:rPr>
              <w:t>15.8</w:t>
            </w:r>
          </w:p>
        </w:tc>
        <w:tc>
          <w:tcPr>
            <w:tcW w:w="1559" w:type="dxa"/>
          </w:tcPr>
          <w:p w14:paraId="2BBF7079" w14:textId="77777777" w:rsidR="00750D70" w:rsidRPr="0013628C" w:rsidRDefault="00750D70" w:rsidP="00906812">
            <w:pPr>
              <w:rPr>
                <w:snapToGrid w:val="0"/>
                <w:lang w:eastAsia="en-US"/>
              </w:rPr>
            </w:pPr>
          </w:p>
        </w:tc>
        <w:tc>
          <w:tcPr>
            <w:tcW w:w="2126" w:type="dxa"/>
          </w:tcPr>
          <w:p w14:paraId="6A4AAF3E" w14:textId="77777777" w:rsidR="00750D70" w:rsidRPr="0013628C" w:rsidRDefault="00750D70" w:rsidP="00906812">
            <w:pPr>
              <w:rPr>
                <w:snapToGrid w:val="0"/>
                <w:lang w:eastAsia="en-US"/>
              </w:rPr>
            </w:pPr>
            <w:r w:rsidRPr="0013628C">
              <w:rPr>
                <w:snapToGrid w:val="0"/>
                <w:lang w:eastAsia="en-US"/>
              </w:rPr>
              <w:t>20</w:t>
            </w:r>
          </w:p>
        </w:tc>
      </w:tr>
      <w:tr w:rsidR="00750D70" w:rsidRPr="0013628C" w14:paraId="2D9E87C1" w14:textId="77777777" w:rsidTr="00906812">
        <w:trPr>
          <w:trHeight w:val="262"/>
        </w:trPr>
        <w:tc>
          <w:tcPr>
            <w:tcW w:w="992" w:type="dxa"/>
          </w:tcPr>
          <w:p w14:paraId="65261304" w14:textId="77777777" w:rsidR="00750D70" w:rsidRPr="0013628C" w:rsidRDefault="00750D70" w:rsidP="00906812">
            <w:pPr>
              <w:rPr>
                <w:snapToGrid w:val="0"/>
                <w:lang w:eastAsia="en-US"/>
              </w:rPr>
            </w:pPr>
            <w:r w:rsidRPr="0013628C">
              <w:rPr>
                <w:snapToGrid w:val="0"/>
                <w:lang w:eastAsia="en-US"/>
              </w:rPr>
              <w:t>50000</w:t>
            </w:r>
          </w:p>
        </w:tc>
        <w:tc>
          <w:tcPr>
            <w:tcW w:w="1559" w:type="dxa"/>
          </w:tcPr>
          <w:p w14:paraId="00B45FEA" w14:textId="77777777" w:rsidR="00750D70" w:rsidRPr="0013628C" w:rsidRDefault="00750D70" w:rsidP="00906812">
            <w:pPr>
              <w:rPr>
                <w:snapToGrid w:val="0"/>
                <w:lang w:eastAsia="en-US"/>
              </w:rPr>
            </w:pPr>
            <w:r w:rsidRPr="0013628C">
              <w:rPr>
                <w:snapToGrid w:val="0"/>
                <w:lang w:eastAsia="en-US"/>
              </w:rPr>
              <w:t>1, 32</w:t>
            </w:r>
          </w:p>
        </w:tc>
        <w:tc>
          <w:tcPr>
            <w:tcW w:w="2127" w:type="dxa"/>
          </w:tcPr>
          <w:p w14:paraId="22D05738" w14:textId="77777777" w:rsidR="00750D70" w:rsidRPr="0013628C" w:rsidRDefault="00750D70" w:rsidP="00906812">
            <w:pPr>
              <w:rPr>
                <w:snapToGrid w:val="0"/>
                <w:lang w:eastAsia="en-US"/>
              </w:rPr>
            </w:pPr>
            <w:r w:rsidRPr="0013628C">
              <w:rPr>
                <w:snapToGrid w:val="0"/>
                <w:lang w:eastAsia="en-US"/>
              </w:rPr>
              <w:t>31.5</w:t>
            </w:r>
          </w:p>
        </w:tc>
        <w:tc>
          <w:tcPr>
            <w:tcW w:w="1559" w:type="dxa"/>
          </w:tcPr>
          <w:p w14:paraId="2DAED690" w14:textId="77777777" w:rsidR="00750D70" w:rsidRPr="0013628C" w:rsidRDefault="00750D70" w:rsidP="00906812">
            <w:pPr>
              <w:rPr>
                <w:snapToGrid w:val="0"/>
                <w:lang w:eastAsia="en-US"/>
              </w:rPr>
            </w:pPr>
          </w:p>
        </w:tc>
        <w:tc>
          <w:tcPr>
            <w:tcW w:w="2126" w:type="dxa"/>
          </w:tcPr>
          <w:p w14:paraId="276A21C7" w14:textId="77777777" w:rsidR="00750D70" w:rsidRPr="0013628C" w:rsidRDefault="00750D70" w:rsidP="00906812">
            <w:pPr>
              <w:rPr>
                <w:snapToGrid w:val="0"/>
                <w:lang w:eastAsia="en-US"/>
              </w:rPr>
            </w:pPr>
            <w:r w:rsidRPr="0013628C">
              <w:rPr>
                <w:snapToGrid w:val="0"/>
                <w:lang w:eastAsia="en-US"/>
              </w:rPr>
              <w:t>35</w:t>
            </w:r>
          </w:p>
        </w:tc>
      </w:tr>
      <w:tr w:rsidR="00750D70" w:rsidRPr="0013628C" w14:paraId="0E249FA8" w14:textId="77777777" w:rsidTr="00906812">
        <w:trPr>
          <w:trHeight w:val="262"/>
        </w:trPr>
        <w:tc>
          <w:tcPr>
            <w:tcW w:w="992" w:type="dxa"/>
          </w:tcPr>
          <w:p w14:paraId="35CAB8A4" w14:textId="77777777" w:rsidR="00750D70" w:rsidRPr="0013628C" w:rsidRDefault="00750D70" w:rsidP="00906812">
            <w:pPr>
              <w:rPr>
                <w:snapToGrid w:val="0"/>
                <w:lang w:eastAsia="en-US"/>
              </w:rPr>
            </w:pPr>
            <w:r w:rsidRPr="0013628C">
              <w:rPr>
                <w:snapToGrid w:val="0"/>
                <w:lang w:eastAsia="en-US"/>
              </w:rPr>
              <w:t>40</w:t>
            </w:r>
          </w:p>
        </w:tc>
        <w:tc>
          <w:tcPr>
            <w:tcW w:w="1559" w:type="dxa"/>
          </w:tcPr>
          <w:p w14:paraId="3D1A2C47" w14:textId="77777777" w:rsidR="00750D70" w:rsidRPr="0013628C" w:rsidRDefault="00750D70" w:rsidP="00906812">
            <w:pPr>
              <w:rPr>
                <w:snapToGrid w:val="0"/>
                <w:lang w:eastAsia="en-US"/>
              </w:rPr>
            </w:pPr>
            <w:r w:rsidRPr="0013628C">
              <w:rPr>
                <w:snapToGrid w:val="0"/>
                <w:lang w:eastAsia="en-US"/>
              </w:rPr>
              <w:t>31 (topo)</w:t>
            </w:r>
          </w:p>
        </w:tc>
        <w:tc>
          <w:tcPr>
            <w:tcW w:w="2127" w:type="dxa"/>
          </w:tcPr>
          <w:p w14:paraId="302186E5" w14:textId="77777777" w:rsidR="00750D70" w:rsidRPr="0013628C" w:rsidRDefault="00750D70" w:rsidP="00906812">
            <w:pPr>
              <w:rPr>
                <w:snapToGrid w:val="0"/>
                <w:lang w:eastAsia="en-US"/>
              </w:rPr>
            </w:pPr>
            <w:r w:rsidRPr="0013628C">
              <w:rPr>
                <w:snapToGrid w:val="0"/>
                <w:lang w:eastAsia="en-US"/>
              </w:rPr>
              <w:t>0</w:t>
            </w:r>
          </w:p>
        </w:tc>
        <w:tc>
          <w:tcPr>
            <w:tcW w:w="1559" w:type="dxa"/>
          </w:tcPr>
          <w:p w14:paraId="1140D6A3" w14:textId="77777777" w:rsidR="00750D70" w:rsidRPr="0013628C" w:rsidRDefault="00750D70" w:rsidP="00906812">
            <w:pPr>
              <w:rPr>
                <w:snapToGrid w:val="0"/>
                <w:lang w:eastAsia="en-US"/>
              </w:rPr>
            </w:pPr>
            <w:r w:rsidRPr="0013628C">
              <w:rPr>
                <w:snapToGrid w:val="0"/>
                <w:lang w:eastAsia="en-US"/>
              </w:rPr>
              <w:t>scale * 0.00033</w:t>
            </w:r>
          </w:p>
        </w:tc>
        <w:tc>
          <w:tcPr>
            <w:tcW w:w="2126" w:type="dxa"/>
          </w:tcPr>
          <w:p w14:paraId="7F76DDB7" w14:textId="77777777" w:rsidR="00750D70" w:rsidRPr="0013628C" w:rsidRDefault="00750D70" w:rsidP="00906812">
            <w:pPr>
              <w:rPr>
                <w:snapToGrid w:val="0"/>
                <w:lang w:eastAsia="en-US"/>
              </w:rPr>
            </w:pPr>
            <w:r w:rsidRPr="0013628C">
              <w:rPr>
                <w:snapToGrid w:val="0"/>
                <w:lang w:eastAsia="en-US"/>
              </w:rPr>
              <w:t>0.5</w:t>
            </w:r>
          </w:p>
        </w:tc>
      </w:tr>
      <w:tr w:rsidR="00750D70" w:rsidRPr="0013628C" w14:paraId="27838BD5" w14:textId="77777777" w:rsidTr="00906812">
        <w:trPr>
          <w:trHeight w:val="262"/>
        </w:trPr>
        <w:tc>
          <w:tcPr>
            <w:tcW w:w="992" w:type="dxa"/>
          </w:tcPr>
          <w:p w14:paraId="2E0DB258" w14:textId="77777777" w:rsidR="00750D70" w:rsidRPr="0013628C" w:rsidRDefault="00750D70" w:rsidP="00906812">
            <w:pPr>
              <w:rPr>
                <w:snapToGrid w:val="0"/>
                <w:lang w:eastAsia="en-US"/>
              </w:rPr>
            </w:pPr>
            <w:r w:rsidRPr="0013628C">
              <w:rPr>
                <w:snapToGrid w:val="0"/>
                <w:lang w:eastAsia="en-US"/>
              </w:rPr>
              <w:t>480</w:t>
            </w:r>
          </w:p>
        </w:tc>
        <w:tc>
          <w:tcPr>
            <w:tcW w:w="1559" w:type="dxa"/>
          </w:tcPr>
          <w:p w14:paraId="5E7FAA4A" w14:textId="77777777" w:rsidR="00750D70" w:rsidRPr="0013628C" w:rsidRDefault="00750D70" w:rsidP="00906812">
            <w:pPr>
              <w:rPr>
                <w:snapToGrid w:val="0"/>
                <w:lang w:eastAsia="en-US"/>
              </w:rPr>
            </w:pPr>
            <w:r w:rsidRPr="0013628C">
              <w:rPr>
                <w:snapToGrid w:val="0"/>
                <w:lang w:eastAsia="en-US"/>
              </w:rPr>
              <w:t>31</w:t>
            </w:r>
          </w:p>
        </w:tc>
        <w:tc>
          <w:tcPr>
            <w:tcW w:w="2127" w:type="dxa"/>
          </w:tcPr>
          <w:p w14:paraId="62B4CE4B" w14:textId="77777777" w:rsidR="00750D70" w:rsidRPr="0013628C" w:rsidRDefault="00750D70" w:rsidP="00906812">
            <w:pPr>
              <w:rPr>
                <w:snapToGrid w:val="0"/>
                <w:lang w:eastAsia="en-US"/>
              </w:rPr>
            </w:pPr>
            <w:r w:rsidRPr="0013628C">
              <w:rPr>
                <w:snapToGrid w:val="0"/>
                <w:lang w:eastAsia="en-US"/>
              </w:rPr>
              <w:t>0.2</w:t>
            </w:r>
          </w:p>
        </w:tc>
        <w:tc>
          <w:tcPr>
            <w:tcW w:w="1559" w:type="dxa"/>
          </w:tcPr>
          <w:p w14:paraId="4D5B0549" w14:textId="77777777" w:rsidR="00750D70" w:rsidRPr="0013628C" w:rsidRDefault="00750D70" w:rsidP="00906812">
            <w:pPr>
              <w:rPr>
                <w:snapToGrid w:val="0"/>
                <w:lang w:eastAsia="en-US"/>
              </w:rPr>
            </w:pPr>
          </w:p>
        </w:tc>
        <w:tc>
          <w:tcPr>
            <w:tcW w:w="2126" w:type="dxa"/>
          </w:tcPr>
          <w:p w14:paraId="37E6ACE5" w14:textId="77777777" w:rsidR="00750D70" w:rsidRPr="0013628C" w:rsidRDefault="00750D70" w:rsidP="00906812">
            <w:pPr>
              <w:rPr>
                <w:snapToGrid w:val="0"/>
                <w:lang w:eastAsia="en-US"/>
              </w:rPr>
            </w:pPr>
            <w:r w:rsidRPr="0013628C">
              <w:rPr>
                <w:snapToGrid w:val="0"/>
                <w:lang w:eastAsia="en-US"/>
              </w:rPr>
              <w:t>0.5</w:t>
            </w:r>
          </w:p>
        </w:tc>
      </w:tr>
      <w:tr w:rsidR="00750D70" w:rsidRPr="0013628C" w14:paraId="14FF6A42" w14:textId="77777777" w:rsidTr="00906812">
        <w:trPr>
          <w:trHeight w:val="262"/>
        </w:trPr>
        <w:tc>
          <w:tcPr>
            <w:tcW w:w="992" w:type="dxa"/>
          </w:tcPr>
          <w:p w14:paraId="7C983E85" w14:textId="77777777" w:rsidR="00750D70" w:rsidRPr="0013628C" w:rsidRDefault="00750D70" w:rsidP="00906812">
            <w:pPr>
              <w:rPr>
                <w:snapToGrid w:val="0"/>
                <w:lang w:eastAsia="en-US"/>
              </w:rPr>
            </w:pPr>
            <w:r w:rsidRPr="0013628C">
              <w:rPr>
                <w:snapToGrid w:val="0"/>
                <w:lang w:eastAsia="en-US"/>
              </w:rPr>
              <w:t>500</w:t>
            </w:r>
          </w:p>
        </w:tc>
        <w:tc>
          <w:tcPr>
            <w:tcW w:w="1559" w:type="dxa"/>
          </w:tcPr>
          <w:p w14:paraId="77A373D7" w14:textId="77777777" w:rsidR="00750D70" w:rsidRPr="0013628C" w:rsidRDefault="00750D70" w:rsidP="00906812">
            <w:pPr>
              <w:rPr>
                <w:snapToGrid w:val="0"/>
                <w:lang w:eastAsia="en-US"/>
              </w:rPr>
            </w:pPr>
            <w:r w:rsidRPr="0013628C">
              <w:rPr>
                <w:snapToGrid w:val="0"/>
                <w:lang w:eastAsia="en-US"/>
              </w:rPr>
              <w:t>31</w:t>
            </w:r>
          </w:p>
        </w:tc>
        <w:tc>
          <w:tcPr>
            <w:tcW w:w="2127" w:type="dxa"/>
          </w:tcPr>
          <w:p w14:paraId="54A0054D" w14:textId="77777777" w:rsidR="00750D70" w:rsidRPr="0013628C" w:rsidRDefault="00750D70" w:rsidP="00906812">
            <w:pPr>
              <w:rPr>
                <w:snapToGrid w:val="0"/>
                <w:lang w:eastAsia="en-US"/>
              </w:rPr>
            </w:pPr>
            <w:r w:rsidRPr="0013628C">
              <w:rPr>
                <w:snapToGrid w:val="0"/>
                <w:lang w:eastAsia="en-US"/>
              </w:rPr>
              <w:t>0.2</w:t>
            </w:r>
          </w:p>
        </w:tc>
        <w:tc>
          <w:tcPr>
            <w:tcW w:w="1559" w:type="dxa"/>
          </w:tcPr>
          <w:p w14:paraId="19F8411A" w14:textId="77777777" w:rsidR="00750D70" w:rsidRPr="0013628C" w:rsidRDefault="00750D70" w:rsidP="00906812">
            <w:pPr>
              <w:rPr>
                <w:snapToGrid w:val="0"/>
                <w:lang w:eastAsia="en-US"/>
              </w:rPr>
            </w:pPr>
          </w:p>
        </w:tc>
        <w:tc>
          <w:tcPr>
            <w:tcW w:w="2126" w:type="dxa"/>
          </w:tcPr>
          <w:p w14:paraId="63E64C06" w14:textId="77777777" w:rsidR="00750D70" w:rsidRPr="0013628C" w:rsidRDefault="00750D70" w:rsidP="00906812">
            <w:pPr>
              <w:rPr>
                <w:snapToGrid w:val="0"/>
                <w:lang w:eastAsia="en-US"/>
              </w:rPr>
            </w:pPr>
            <w:r w:rsidRPr="0013628C">
              <w:rPr>
                <w:snapToGrid w:val="0"/>
                <w:lang w:eastAsia="en-US"/>
              </w:rPr>
              <w:t>0.5</w:t>
            </w:r>
          </w:p>
        </w:tc>
      </w:tr>
      <w:tr w:rsidR="00750D70" w:rsidRPr="0013628C" w14:paraId="341385DD" w14:textId="77777777" w:rsidTr="00906812">
        <w:trPr>
          <w:trHeight w:val="262"/>
        </w:trPr>
        <w:tc>
          <w:tcPr>
            <w:tcW w:w="992" w:type="dxa"/>
          </w:tcPr>
          <w:p w14:paraId="259C24EB" w14:textId="77777777" w:rsidR="00750D70" w:rsidRPr="0013628C" w:rsidRDefault="00750D70" w:rsidP="00906812">
            <w:pPr>
              <w:rPr>
                <w:snapToGrid w:val="0"/>
                <w:lang w:eastAsia="en-US"/>
              </w:rPr>
            </w:pPr>
            <w:r w:rsidRPr="0013628C">
              <w:rPr>
                <w:snapToGrid w:val="0"/>
                <w:lang w:eastAsia="en-US"/>
              </w:rPr>
              <w:t>1000</w:t>
            </w:r>
          </w:p>
        </w:tc>
        <w:tc>
          <w:tcPr>
            <w:tcW w:w="1559" w:type="dxa"/>
          </w:tcPr>
          <w:p w14:paraId="72411506" w14:textId="77777777" w:rsidR="00750D70" w:rsidRPr="0013628C" w:rsidRDefault="00750D70" w:rsidP="00906812">
            <w:pPr>
              <w:rPr>
                <w:snapToGrid w:val="0"/>
                <w:lang w:eastAsia="en-US"/>
              </w:rPr>
            </w:pPr>
            <w:r w:rsidRPr="0013628C">
              <w:rPr>
                <w:snapToGrid w:val="0"/>
                <w:lang w:eastAsia="en-US"/>
              </w:rPr>
              <w:t>31</w:t>
            </w:r>
          </w:p>
        </w:tc>
        <w:tc>
          <w:tcPr>
            <w:tcW w:w="2127" w:type="dxa"/>
          </w:tcPr>
          <w:p w14:paraId="45D07639" w14:textId="77777777" w:rsidR="00750D70" w:rsidRPr="0013628C" w:rsidRDefault="00750D70" w:rsidP="00906812">
            <w:pPr>
              <w:rPr>
                <w:snapToGrid w:val="0"/>
                <w:lang w:eastAsia="en-US"/>
              </w:rPr>
            </w:pPr>
            <w:r w:rsidRPr="0013628C">
              <w:rPr>
                <w:snapToGrid w:val="0"/>
                <w:lang w:eastAsia="en-US"/>
              </w:rPr>
              <w:t>0.3</w:t>
            </w:r>
          </w:p>
        </w:tc>
        <w:tc>
          <w:tcPr>
            <w:tcW w:w="1559" w:type="dxa"/>
          </w:tcPr>
          <w:p w14:paraId="69544A09" w14:textId="77777777" w:rsidR="00750D70" w:rsidRPr="0013628C" w:rsidRDefault="00750D70" w:rsidP="00906812">
            <w:pPr>
              <w:rPr>
                <w:snapToGrid w:val="0"/>
                <w:lang w:eastAsia="en-US"/>
              </w:rPr>
            </w:pPr>
          </w:p>
        </w:tc>
        <w:tc>
          <w:tcPr>
            <w:tcW w:w="2126" w:type="dxa"/>
          </w:tcPr>
          <w:p w14:paraId="61A93999" w14:textId="77777777" w:rsidR="00750D70" w:rsidRPr="0013628C" w:rsidRDefault="00750D70" w:rsidP="00906812">
            <w:pPr>
              <w:rPr>
                <w:snapToGrid w:val="0"/>
                <w:lang w:eastAsia="en-US"/>
              </w:rPr>
            </w:pPr>
            <w:r w:rsidRPr="0013628C">
              <w:rPr>
                <w:snapToGrid w:val="0"/>
                <w:lang w:eastAsia="en-US"/>
              </w:rPr>
              <w:t>0.5</w:t>
            </w:r>
          </w:p>
        </w:tc>
      </w:tr>
      <w:tr w:rsidR="00750D70" w:rsidRPr="0013628C" w14:paraId="6270D274" w14:textId="77777777" w:rsidTr="00906812">
        <w:trPr>
          <w:trHeight w:val="262"/>
        </w:trPr>
        <w:tc>
          <w:tcPr>
            <w:tcW w:w="992" w:type="dxa"/>
          </w:tcPr>
          <w:p w14:paraId="6C033C9C" w14:textId="77777777" w:rsidR="00750D70" w:rsidRPr="0013628C" w:rsidRDefault="00750D70" w:rsidP="00906812">
            <w:pPr>
              <w:rPr>
                <w:snapToGrid w:val="0"/>
                <w:lang w:eastAsia="en-US"/>
              </w:rPr>
            </w:pPr>
            <w:r w:rsidRPr="0013628C">
              <w:rPr>
                <w:snapToGrid w:val="0"/>
                <w:lang w:eastAsia="en-US"/>
              </w:rPr>
              <w:t>2500</w:t>
            </w:r>
          </w:p>
        </w:tc>
        <w:tc>
          <w:tcPr>
            <w:tcW w:w="1559" w:type="dxa"/>
          </w:tcPr>
          <w:p w14:paraId="533917E5" w14:textId="77777777" w:rsidR="00750D70" w:rsidRPr="0013628C" w:rsidRDefault="00750D70" w:rsidP="00906812">
            <w:pPr>
              <w:rPr>
                <w:snapToGrid w:val="0"/>
                <w:lang w:eastAsia="en-US"/>
              </w:rPr>
            </w:pPr>
            <w:r w:rsidRPr="0013628C">
              <w:rPr>
                <w:snapToGrid w:val="0"/>
                <w:lang w:eastAsia="en-US"/>
              </w:rPr>
              <w:t>31</w:t>
            </w:r>
          </w:p>
        </w:tc>
        <w:tc>
          <w:tcPr>
            <w:tcW w:w="2127" w:type="dxa"/>
          </w:tcPr>
          <w:p w14:paraId="50568355" w14:textId="77777777" w:rsidR="00750D70" w:rsidRPr="0013628C" w:rsidRDefault="00750D70" w:rsidP="00906812">
            <w:pPr>
              <w:rPr>
                <w:snapToGrid w:val="0"/>
                <w:lang w:eastAsia="en-US"/>
              </w:rPr>
            </w:pPr>
            <w:r w:rsidRPr="0013628C">
              <w:rPr>
                <w:snapToGrid w:val="0"/>
                <w:lang w:eastAsia="en-US"/>
              </w:rPr>
              <w:t>0.8</w:t>
            </w:r>
          </w:p>
        </w:tc>
        <w:tc>
          <w:tcPr>
            <w:tcW w:w="1559" w:type="dxa"/>
          </w:tcPr>
          <w:p w14:paraId="21F9373C" w14:textId="77777777" w:rsidR="00750D70" w:rsidRPr="0013628C" w:rsidRDefault="00750D70" w:rsidP="00906812">
            <w:pPr>
              <w:rPr>
                <w:snapToGrid w:val="0"/>
                <w:lang w:eastAsia="en-US"/>
              </w:rPr>
            </w:pPr>
          </w:p>
        </w:tc>
        <w:tc>
          <w:tcPr>
            <w:tcW w:w="2126" w:type="dxa"/>
          </w:tcPr>
          <w:p w14:paraId="70C8CD17" w14:textId="77777777" w:rsidR="00750D70" w:rsidRPr="0013628C" w:rsidRDefault="00750D70" w:rsidP="00906812">
            <w:pPr>
              <w:rPr>
                <w:snapToGrid w:val="0"/>
                <w:lang w:eastAsia="en-US"/>
              </w:rPr>
            </w:pPr>
            <w:r w:rsidRPr="0013628C">
              <w:rPr>
                <w:snapToGrid w:val="0"/>
                <w:lang w:eastAsia="en-US"/>
              </w:rPr>
              <w:t>2</w:t>
            </w:r>
          </w:p>
        </w:tc>
      </w:tr>
      <w:tr w:rsidR="00750D70" w:rsidRPr="0013628C" w14:paraId="4D61C577" w14:textId="77777777" w:rsidTr="00906812">
        <w:trPr>
          <w:trHeight w:val="262"/>
        </w:trPr>
        <w:tc>
          <w:tcPr>
            <w:tcW w:w="992" w:type="dxa"/>
          </w:tcPr>
          <w:p w14:paraId="1D46A9F3" w14:textId="77777777" w:rsidR="00750D70" w:rsidRPr="0013628C" w:rsidRDefault="00750D70" w:rsidP="00906812">
            <w:pPr>
              <w:rPr>
                <w:snapToGrid w:val="0"/>
                <w:lang w:eastAsia="en-US"/>
              </w:rPr>
            </w:pPr>
            <w:r w:rsidRPr="0013628C">
              <w:rPr>
                <w:snapToGrid w:val="0"/>
                <w:lang w:eastAsia="en-US"/>
              </w:rPr>
              <w:t>5000</w:t>
            </w:r>
          </w:p>
        </w:tc>
        <w:tc>
          <w:tcPr>
            <w:tcW w:w="1559" w:type="dxa"/>
          </w:tcPr>
          <w:p w14:paraId="3AF281C8" w14:textId="77777777" w:rsidR="00750D70" w:rsidRPr="0013628C" w:rsidRDefault="00750D70" w:rsidP="00906812">
            <w:pPr>
              <w:rPr>
                <w:snapToGrid w:val="0"/>
                <w:lang w:eastAsia="en-US"/>
              </w:rPr>
            </w:pPr>
            <w:r w:rsidRPr="0013628C">
              <w:rPr>
                <w:snapToGrid w:val="0"/>
                <w:lang w:eastAsia="en-US"/>
              </w:rPr>
              <w:t>31</w:t>
            </w:r>
          </w:p>
        </w:tc>
        <w:tc>
          <w:tcPr>
            <w:tcW w:w="2127" w:type="dxa"/>
          </w:tcPr>
          <w:p w14:paraId="04699978" w14:textId="77777777" w:rsidR="00750D70" w:rsidRPr="0013628C" w:rsidRDefault="00750D70" w:rsidP="00906812">
            <w:pPr>
              <w:rPr>
                <w:snapToGrid w:val="0"/>
                <w:lang w:eastAsia="en-US"/>
              </w:rPr>
            </w:pPr>
            <w:r w:rsidRPr="0013628C">
              <w:rPr>
                <w:snapToGrid w:val="0"/>
                <w:lang w:eastAsia="en-US"/>
              </w:rPr>
              <w:t>1.7</w:t>
            </w:r>
          </w:p>
        </w:tc>
        <w:tc>
          <w:tcPr>
            <w:tcW w:w="1559" w:type="dxa"/>
          </w:tcPr>
          <w:p w14:paraId="623152D4" w14:textId="77777777" w:rsidR="00750D70" w:rsidRPr="0013628C" w:rsidRDefault="00750D70" w:rsidP="00906812">
            <w:pPr>
              <w:rPr>
                <w:snapToGrid w:val="0"/>
                <w:lang w:eastAsia="en-US"/>
              </w:rPr>
            </w:pPr>
          </w:p>
        </w:tc>
        <w:tc>
          <w:tcPr>
            <w:tcW w:w="2126" w:type="dxa"/>
          </w:tcPr>
          <w:p w14:paraId="19437EBD" w14:textId="77777777" w:rsidR="00750D70" w:rsidRPr="0013628C" w:rsidRDefault="00750D70" w:rsidP="00906812">
            <w:pPr>
              <w:rPr>
                <w:snapToGrid w:val="0"/>
                <w:lang w:eastAsia="en-US"/>
              </w:rPr>
            </w:pPr>
            <w:r w:rsidRPr="0013628C">
              <w:rPr>
                <w:snapToGrid w:val="0"/>
                <w:lang w:eastAsia="en-US"/>
              </w:rPr>
              <w:t>3</w:t>
            </w:r>
          </w:p>
        </w:tc>
      </w:tr>
      <w:tr w:rsidR="00750D70" w:rsidRPr="0013628C" w14:paraId="467DE3AE" w14:textId="77777777" w:rsidTr="00906812">
        <w:trPr>
          <w:trHeight w:val="262"/>
        </w:trPr>
        <w:tc>
          <w:tcPr>
            <w:tcW w:w="992" w:type="dxa"/>
          </w:tcPr>
          <w:p w14:paraId="3AE157E6" w14:textId="77777777" w:rsidR="00750D70" w:rsidRPr="0013628C" w:rsidRDefault="00750D70" w:rsidP="00906812">
            <w:pPr>
              <w:rPr>
                <w:snapToGrid w:val="0"/>
                <w:lang w:eastAsia="en-US"/>
              </w:rPr>
            </w:pPr>
            <w:r w:rsidRPr="0013628C">
              <w:rPr>
                <w:snapToGrid w:val="0"/>
                <w:lang w:eastAsia="en-US"/>
              </w:rPr>
              <w:t>7500</w:t>
            </w:r>
          </w:p>
        </w:tc>
        <w:tc>
          <w:tcPr>
            <w:tcW w:w="1559" w:type="dxa"/>
          </w:tcPr>
          <w:p w14:paraId="71F5DB15" w14:textId="77777777" w:rsidR="00750D70" w:rsidRPr="0013628C" w:rsidRDefault="00750D70" w:rsidP="00906812">
            <w:pPr>
              <w:rPr>
                <w:snapToGrid w:val="0"/>
                <w:lang w:eastAsia="en-US"/>
              </w:rPr>
            </w:pPr>
            <w:r w:rsidRPr="0013628C">
              <w:rPr>
                <w:snapToGrid w:val="0"/>
                <w:lang w:eastAsia="en-US"/>
              </w:rPr>
              <w:t>31</w:t>
            </w:r>
          </w:p>
        </w:tc>
        <w:tc>
          <w:tcPr>
            <w:tcW w:w="2127" w:type="dxa"/>
          </w:tcPr>
          <w:p w14:paraId="7FE2AE3C" w14:textId="77777777" w:rsidR="00750D70" w:rsidRPr="0013628C" w:rsidRDefault="00750D70" w:rsidP="00906812">
            <w:pPr>
              <w:rPr>
                <w:snapToGrid w:val="0"/>
                <w:lang w:eastAsia="en-US"/>
              </w:rPr>
            </w:pPr>
            <w:r w:rsidRPr="0013628C">
              <w:rPr>
                <w:snapToGrid w:val="0"/>
                <w:lang w:eastAsia="en-US"/>
              </w:rPr>
              <w:t>2.5</w:t>
            </w:r>
          </w:p>
        </w:tc>
        <w:tc>
          <w:tcPr>
            <w:tcW w:w="1559" w:type="dxa"/>
          </w:tcPr>
          <w:p w14:paraId="36432C82" w14:textId="77777777" w:rsidR="00750D70" w:rsidRPr="0013628C" w:rsidRDefault="00750D70" w:rsidP="00906812">
            <w:pPr>
              <w:rPr>
                <w:snapToGrid w:val="0"/>
                <w:lang w:eastAsia="en-US"/>
              </w:rPr>
            </w:pPr>
          </w:p>
        </w:tc>
        <w:tc>
          <w:tcPr>
            <w:tcW w:w="2126" w:type="dxa"/>
          </w:tcPr>
          <w:p w14:paraId="4A0F42AE" w14:textId="77777777" w:rsidR="00750D70" w:rsidRPr="0013628C" w:rsidRDefault="00750D70" w:rsidP="00906812">
            <w:pPr>
              <w:rPr>
                <w:snapToGrid w:val="0"/>
                <w:lang w:eastAsia="en-US"/>
              </w:rPr>
            </w:pPr>
            <w:r w:rsidRPr="0013628C">
              <w:rPr>
                <w:snapToGrid w:val="0"/>
                <w:lang w:eastAsia="en-US"/>
              </w:rPr>
              <w:t>4</w:t>
            </w:r>
          </w:p>
        </w:tc>
      </w:tr>
      <w:tr w:rsidR="00750D70" w:rsidRPr="0013628C" w14:paraId="1CF46191" w14:textId="77777777" w:rsidTr="00906812">
        <w:trPr>
          <w:trHeight w:val="262"/>
        </w:trPr>
        <w:tc>
          <w:tcPr>
            <w:tcW w:w="992" w:type="dxa"/>
          </w:tcPr>
          <w:p w14:paraId="66945536" w14:textId="77777777" w:rsidR="00750D70" w:rsidRPr="0013628C" w:rsidRDefault="00750D70" w:rsidP="00906812">
            <w:pPr>
              <w:rPr>
                <w:snapToGrid w:val="0"/>
                <w:lang w:eastAsia="en-US"/>
              </w:rPr>
            </w:pPr>
            <w:r w:rsidRPr="0013628C">
              <w:rPr>
                <w:snapToGrid w:val="0"/>
                <w:lang w:eastAsia="en-US"/>
              </w:rPr>
              <w:t>10000</w:t>
            </w:r>
          </w:p>
        </w:tc>
        <w:tc>
          <w:tcPr>
            <w:tcW w:w="1559" w:type="dxa"/>
          </w:tcPr>
          <w:p w14:paraId="6395F200" w14:textId="77777777" w:rsidR="00750D70" w:rsidRPr="0013628C" w:rsidRDefault="00750D70" w:rsidP="00906812">
            <w:pPr>
              <w:rPr>
                <w:snapToGrid w:val="0"/>
                <w:lang w:eastAsia="en-US"/>
              </w:rPr>
            </w:pPr>
            <w:r w:rsidRPr="0013628C">
              <w:rPr>
                <w:snapToGrid w:val="0"/>
                <w:lang w:eastAsia="en-US"/>
              </w:rPr>
              <w:t>31</w:t>
            </w:r>
          </w:p>
        </w:tc>
        <w:tc>
          <w:tcPr>
            <w:tcW w:w="2127" w:type="dxa"/>
          </w:tcPr>
          <w:p w14:paraId="0A71CDBC" w14:textId="77777777" w:rsidR="00750D70" w:rsidRPr="0013628C" w:rsidRDefault="00750D70" w:rsidP="00906812">
            <w:pPr>
              <w:rPr>
                <w:snapToGrid w:val="0"/>
                <w:lang w:eastAsia="en-US"/>
              </w:rPr>
            </w:pPr>
            <w:r w:rsidRPr="0013628C">
              <w:rPr>
                <w:snapToGrid w:val="0"/>
                <w:lang w:eastAsia="en-US"/>
              </w:rPr>
              <w:t>3.3</w:t>
            </w:r>
          </w:p>
        </w:tc>
        <w:tc>
          <w:tcPr>
            <w:tcW w:w="1559" w:type="dxa"/>
          </w:tcPr>
          <w:p w14:paraId="4AEE4FB5" w14:textId="77777777" w:rsidR="00750D70" w:rsidRPr="0013628C" w:rsidRDefault="00750D70" w:rsidP="00906812">
            <w:pPr>
              <w:rPr>
                <w:snapToGrid w:val="0"/>
                <w:lang w:eastAsia="en-US"/>
              </w:rPr>
            </w:pPr>
          </w:p>
        </w:tc>
        <w:tc>
          <w:tcPr>
            <w:tcW w:w="2126" w:type="dxa"/>
          </w:tcPr>
          <w:p w14:paraId="3374A540" w14:textId="77777777" w:rsidR="00750D70" w:rsidRPr="0013628C" w:rsidRDefault="00750D70" w:rsidP="00906812">
            <w:pPr>
              <w:rPr>
                <w:snapToGrid w:val="0"/>
                <w:lang w:eastAsia="en-US"/>
              </w:rPr>
            </w:pPr>
            <w:r w:rsidRPr="0013628C">
              <w:rPr>
                <w:snapToGrid w:val="0"/>
                <w:lang w:eastAsia="en-US"/>
              </w:rPr>
              <w:t>6</w:t>
            </w:r>
          </w:p>
        </w:tc>
      </w:tr>
      <w:tr w:rsidR="00750D70" w:rsidRPr="0013628C" w14:paraId="7BC50B68" w14:textId="77777777" w:rsidTr="00906812">
        <w:trPr>
          <w:trHeight w:val="262"/>
        </w:trPr>
        <w:tc>
          <w:tcPr>
            <w:tcW w:w="992" w:type="dxa"/>
          </w:tcPr>
          <w:p w14:paraId="664FBEEE" w14:textId="77777777" w:rsidR="00750D70" w:rsidRPr="0013628C" w:rsidRDefault="00750D70" w:rsidP="00906812">
            <w:pPr>
              <w:rPr>
                <w:snapToGrid w:val="0"/>
                <w:lang w:eastAsia="en-US"/>
              </w:rPr>
            </w:pPr>
            <w:r w:rsidRPr="0013628C">
              <w:rPr>
                <w:snapToGrid w:val="0"/>
                <w:lang w:eastAsia="en-US"/>
              </w:rPr>
              <w:t>20000</w:t>
            </w:r>
          </w:p>
        </w:tc>
        <w:tc>
          <w:tcPr>
            <w:tcW w:w="1559" w:type="dxa"/>
          </w:tcPr>
          <w:p w14:paraId="1C5CA6B3" w14:textId="77777777" w:rsidR="00750D70" w:rsidRPr="0013628C" w:rsidRDefault="00750D70" w:rsidP="00906812">
            <w:pPr>
              <w:rPr>
                <w:snapToGrid w:val="0"/>
                <w:lang w:eastAsia="en-US"/>
              </w:rPr>
            </w:pPr>
            <w:r w:rsidRPr="0013628C">
              <w:rPr>
                <w:snapToGrid w:val="0"/>
                <w:lang w:eastAsia="en-US"/>
              </w:rPr>
              <w:t>31</w:t>
            </w:r>
          </w:p>
        </w:tc>
        <w:tc>
          <w:tcPr>
            <w:tcW w:w="2127" w:type="dxa"/>
          </w:tcPr>
          <w:p w14:paraId="2973ECA2" w14:textId="77777777" w:rsidR="00750D70" w:rsidRPr="0013628C" w:rsidRDefault="00750D70" w:rsidP="00906812">
            <w:pPr>
              <w:rPr>
                <w:snapToGrid w:val="0"/>
                <w:lang w:eastAsia="en-US"/>
              </w:rPr>
            </w:pPr>
            <w:r w:rsidRPr="0013628C">
              <w:rPr>
                <w:snapToGrid w:val="0"/>
                <w:lang w:eastAsia="en-US"/>
              </w:rPr>
              <w:t>6.6</w:t>
            </w:r>
          </w:p>
        </w:tc>
        <w:tc>
          <w:tcPr>
            <w:tcW w:w="1559" w:type="dxa"/>
          </w:tcPr>
          <w:p w14:paraId="5F49C0E4" w14:textId="77777777" w:rsidR="00750D70" w:rsidRPr="0013628C" w:rsidRDefault="00750D70" w:rsidP="00906812">
            <w:pPr>
              <w:rPr>
                <w:snapToGrid w:val="0"/>
                <w:lang w:eastAsia="en-US"/>
              </w:rPr>
            </w:pPr>
          </w:p>
        </w:tc>
        <w:tc>
          <w:tcPr>
            <w:tcW w:w="2126" w:type="dxa"/>
          </w:tcPr>
          <w:p w14:paraId="2B79D3F4" w14:textId="77777777" w:rsidR="00750D70" w:rsidRPr="0013628C" w:rsidRDefault="00750D70" w:rsidP="00906812">
            <w:pPr>
              <w:rPr>
                <w:snapToGrid w:val="0"/>
                <w:lang w:eastAsia="en-US"/>
              </w:rPr>
            </w:pPr>
            <w:r w:rsidRPr="0013628C">
              <w:rPr>
                <w:snapToGrid w:val="0"/>
                <w:lang w:eastAsia="en-US"/>
              </w:rPr>
              <w:t>11</w:t>
            </w:r>
          </w:p>
        </w:tc>
      </w:tr>
      <w:tr w:rsidR="00750D70" w:rsidRPr="0013628C" w14:paraId="0E3CB81E" w14:textId="77777777" w:rsidTr="00906812">
        <w:trPr>
          <w:trHeight w:val="262"/>
        </w:trPr>
        <w:tc>
          <w:tcPr>
            <w:tcW w:w="992" w:type="dxa"/>
          </w:tcPr>
          <w:p w14:paraId="515397D5" w14:textId="77777777" w:rsidR="00750D70" w:rsidRPr="0013628C" w:rsidRDefault="00750D70" w:rsidP="00906812">
            <w:pPr>
              <w:rPr>
                <w:snapToGrid w:val="0"/>
                <w:lang w:eastAsia="en-US"/>
              </w:rPr>
            </w:pPr>
            <w:r w:rsidRPr="0013628C">
              <w:rPr>
                <w:snapToGrid w:val="0"/>
                <w:lang w:eastAsia="en-US"/>
              </w:rPr>
              <w:t>25000</w:t>
            </w:r>
          </w:p>
        </w:tc>
        <w:tc>
          <w:tcPr>
            <w:tcW w:w="1559" w:type="dxa"/>
          </w:tcPr>
          <w:p w14:paraId="0EF49462" w14:textId="77777777" w:rsidR="00750D70" w:rsidRPr="0013628C" w:rsidRDefault="00750D70" w:rsidP="00906812">
            <w:pPr>
              <w:rPr>
                <w:snapToGrid w:val="0"/>
                <w:lang w:eastAsia="en-US"/>
              </w:rPr>
            </w:pPr>
            <w:r w:rsidRPr="0013628C">
              <w:rPr>
                <w:snapToGrid w:val="0"/>
                <w:lang w:eastAsia="en-US"/>
              </w:rPr>
              <w:t>31</w:t>
            </w:r>
          </w:p>
        </w:tc>
        <w:tc>
          <w:tcPr>
            <w:tcW w:w="2127" w:type="dxa"/>
          </w:tcPr>
          <w:p w14:paraId="57ED2A73" w14:textId="77777777" w:rsidR="00750D70" w:rsidRPr="0013628C" w:rsidRDefault="00750D70" w:rsidP="00906812">
            <w:pPr>
              <w:rPr>
                <w:snapToGrid w:val="0"/>
                <w:lang w:eastAsia="en-US"/>
              </w:rPr>
            </w:pPr>
            <w:r w:rsidRPr="0013628C">
              <w:rPr>
                <w:snapToGrid w:val="0"/>
                <w:lang w:eastAsia="en-US"/>
              </w:rPr>
              <w:t>8.3</w:t>
            </w:r>
          </w:p>
        </w:tc>
        <w:tc>
          <w:tcPr>
            <w:tcW w:w="1559" w:type="dxa"/>
          </w:tcPr>
          <w:p w14:paraId="4082561E" w14:textId="77777777" w:rsidR="00750D70" w:rsidRPr="0013628C" w:rsidRDefault="00750D70" w:rsidP="00906812">
            <w:pPr>
              <w:rPr>
                <w:snapToGrid w:val="0"/>
                <w:lang w:eastAsia="en-US"/>
              </w:rPr>
            </w:pPr>
          </w:p>
        </w:tc>
        <w:tc>
          <w:tcPr>
            <w:tcW w:w="2126" w:type="dxa"/>
          </w:tcPr>
          <w:p w14:paraId="632E9CA8" w14:textId="77777777" w:rsidR="00750D70" w:rsidRPr="0013628C" w:rsidRDefault="00750D70" w:rsidP="00906812">
            <w:pPr>
              <w:rPr>
                <w:snapToGrid w:val="0"/>
                <w:lang w:eastAsia="en-US"/>
              </w:rPr>
            </w:pPr>
            <w:r w:rsidRPr="0013628C">
              <w:rPr>
                <w:snapToGrid w:val="0"/>
                <w:lang w:eastAsia="en-US"/>
              </w:rPr>
              <w:t>14</w:t>
            </w:r>
          </w:p>
        </w:tc>
      </w:tr>
      <w:tr w:rsidR="00750D70" w:rsidRPr="0013628C" w14:paraId="2A9D3AD6" w14:textId="77777777" w:rsidTr="00906812">
        <w:trPr>
          <w:trHeight w:val="262"/>
        </w:trPr>
        <w:tc>
          <w:tcPr>
            <w:tcW w:w="992" w:type="dxa"/>
          </w:tcPr>
          <w:p w14:paraId="4A701DA1" w14:textId="77777777" w:rsidR="00750D70" w:rsidRPr="0013628C" w:rsidRDefault="00750D70" w:rsidP="00906812">
            <w:pPr>
              <w:rPr>
                <w:snapToGrid w:val="0"/>
                <w:lang w:eastAsia="en-US"/>
              </w:rPr>
            </w:pPr>
            <w:r w:rsidRPr="0013628C">
              <w:rPr>
                <w:snapToGrid w:val="0"/>
                <w:lang w:eastAsia="en-US"/>
              </w:rPr>
              <w:t>50000</w:t>
            </w:r>
          </w:p>
        </w:tc>
        <w:tc>
          <w:tcPr>
            <w:tcW w:w="1559" w:type="dxa"/>
          </w:tcPr>
          <w:p w14:paraId="4A2D954F" w14:textId="77777777" w:rsidR="00750D70" w:rsidRPr="0013628C" w:rsidRDefault="00750D70" w:rsidP="00906812">
            <w:pPr>
              <w:rPr>
                <w:snapToGrid w:val="0"/>
                <w:lang w:eastAsia="en-US"/>
              </w:rPr>
            </w:pPr>
            <w:r w:rsidRPr="0013628C">
              <w:rPr>
                <w:snapToGrid w:val="0"/>
                <w:lang w:eastAsia="en-US"/>
              </w:rPr>
              <w:t>31</w:t>
            </w:r>
          </w:p>
        </w:tc>
        <w:tc>
          <w:tcPr>
            <w:tcW w:w="2127" w:type="dxa"/>
          </w:tcPr>
          <w:p w14:paraId="51C5E026" w14:textId="77777777" w:rsidR="00750D70" w:rsidRPr="0013628C" w:rsidRDefault="00750D70" w:rsidP="00906812">
            <w:pPr>
              <w:rPr>
                <w:snapToGrid w:val="0"/>
                <w:lang w:eastAsia="en-US"/>
              </w:rPr>
            </w:pPr>
            <w:r w:rsidRPr="0013628C">
              <w:rPr>
                <w:snapToGrid w:val="0"/>
                <w:lang w:eastAsia="en-US"/>
              </w:rPr>
              <w:t>16.5</w:t>
            </w:r>
          </w:p>
        </w:tc>
        <w:tc>
          <w:tcPr>
            <w:tcW w:w="1559" w:type="dxa"/>
          </w:tcPr>
          <w:p w14:paraId="2F34F396" w14:textId="77777777" w:rsidR="00750D70" w:rsidRPr="0013628C" w:rsidRDefault="00750D70" w:rsidP="00906812">
            <w:pPr>
              <w:rPr>
                <w:snapToGrid w:val="0"/>
                <w:lang w:eastAsia="en-US"/>
              </w:rPr>
            </w:pPr>
          </w:p>
        </w:tc>
        <w:tc>
          <w:tcPr>
            <w:tcW w:w="2126" w:type="dxa"/>
          </w:tcPr>
          <w:p w14:paraId="1D719CE8" w14:textId="77777777" w:rsidR="00750D70" w:rsidRPr="0013628C" w:rsidRDefault="00750D70" w:rsidP="00906812">
            <w:pPr>
              <w:rPr>
                <w:snapToGrid w:val="0"/>
                <w:lang w:eastAsia="en-US"/>
              </w:rPr>
            </w:pPr>
            <w:r w:rsidRPr="0013628C">
              <w:rPr>
                <w:snapToGrid w:val="0"/>
                <w:lang w:eastAsia="en-US"/>
              </w:rPr>
              <w:t>28</w:t>
            </w:r>
          </w:p>
        </w:tc>
      </w:tr>
      <w:tr w:rsidR="00750D70" w:rsidRPr="0013628C" w14:paraId="348FEFBB" w14:textId="77777777" w:rsidTr="00906812">
        <w:trPr>
          <w:trHeight w:val="262"/>
        </w:trPr>
        <w:tc>
          <w:tcPr>
            <w:tcW w:w="992" w:type="dxa"/>
          </w:tcPr>
          <w:p w14:paraId="6CE6F350" w14:textId="77777777" w:rsidR="00750D70" w:rsidRPr="0013628C" w:rsidRDefault="00750D70" w:rsidP="00906812">
            <w:pPr>
              <w:rPr>
                <w:snapToGrid w:val="0"/>
                <w:lang w:eastAsia="en-US"/>
              </w:rPr>
            </w:pPr>
          </w:p>
        </w:tc>
        <w:tc>
          <w:tcPr>
            <w:tcW w:w="1559" w:type="dxa"/>
          </w:tcPr>
          <w:p w14:paraId="73114084" w14:textId="77777777" w:rsidR="00750D70" w:rsidRPr="0013628C" w:rsidRDefault="00750D70" w:rsidP="00906812">
            <w:pPr>
              <w:rPr>
                <w:snapToGrid w:val="0"/>
                <w:lang w:eastAsia="en-US"/>
              </w:rPr>
            </w:pPr>
            <w:r w:rsidRPr="0013628C">
              <w:rPr>
                <w:snapToGrid w:val="0"/>
                <w:lang w:eastAsia="en-US"/>
              </w:rPr>
              <w:t>All other sources</w:t>
            </w:r>
          </w:p>
        </w:tc>
        <w:tc>
          <w:tcPr>
            <w:tcW w:w="2127" w:type="dxa"/>
          </w:tcPr>
          <w:p w14:paraId="77E4FCEA" w14:textId="77777777" w:rsidR="00750D70" w:rsidRPr="0013628C" w:rsidRDefault="00750D70" w:rsidP="00906812">
            <w:pPr>
              <w:rPr>
                <w:snapToGrid w:val="0"/>
                <w:lang w:eastAsia="en-US"/>
              </w:rPr>
            </w:pPr>
            <w:r w:rsidRPr="0013628C">
              <w:rPr>
                <w:snapToGrid w:val="0"/>
                <w:lang w:eastAsia="en-US"/>
              </w:rPr>
              <w:t>scale * 0.00033</w:t>
            </w:r>
          </w:p>
        </w:tc>
        <w:tc>
          <w:tcPr>
            <w:tcW w:w="1559" w:type="dxa"/>
          </w:tcPr>
          <w:p w14:paraId="26C78BAE" w14:textId="77777777" w:rsidR="00750D70" w:rsidRPr="0013628C" w:rsidRDefault="00750D70" w:rsidP="00906812">
            <w:pPr>
              <w:rPr>
                <w:snapToGrid w:val="0"/>
                <w:lang w:eastAsia="en-US"/>
              </w:rPr>
            </w:pPr>
          </w:p>
        </w:tc>
        <w:tc>
          <w:tcPr>
            <w:tcW w:w="2126" w:type="dxa"/>
          </w:tcPr>
          <w:p w14:paraId="504650A0" w14:textId="77777777" w:rsidR="00750D70" w:rsidRPr="0013628C" w:rsidRDefault="00750D70" w:rsidP="00906812">
            <w:pPr>
              <w:rPr>
                <w:snapToGrid w:val="0"/>
                <w:lang w:eastAsia="en-US"/>
              </w:rPr>
            </w:pPr>
            <w:r w:rsidRPr="0013628C">
              <w:rPr>
                <w:snapToGrid w:val="0"/>
                <w:lang w:eastAsia="en-US"/>
              </w:rPr>
              <w:t>Round up to appropriate whole metre</w:t>
            </w:r>
          </w:p>
        </w:tc>
      </w:tr>
      <w:tr w:rsidR="00750D70" w:rsidRPr="0013628C" w14:paraId="7625D39D" w14:textId="77777777" w:rsidTr="00906812">
        <w:trPr>
          <w:trHeight w:val="262"/>
        </w:trPr>
        <w:tc>
          <w:tcPr>
            <w:tcW w:w="992" w:type="dxa"/>
          </w:tcPr>
          <w:p w14:paraId="10EC981A" w14:textId="77777777" w:rsidR="00750D70" w:rsidRPr="0013628C" w:rsidRDefault="00750D70" w:rsidP="00906812">
            <w:pPr>
              <w:rPr>
                <w:snapToGrid w:val="0"/>
                <w:lang w:eastAsia="en-US"/>
              </w:rPr>
            </w:pPr>
            <w:r w:rsidRPr="0013628C">
              <w:rPr>
                <w:snapToGrid w:val="0"/>
                <w:lang w:eastAsia="en-US"/>
              </w:rPr>
              <w:t>9999999</w:t>
            </w:r>
          </w:p>
        </w:tc>
        <w:tc>
          <w:tcPr>
            <w:tcW w:w="1559" w:type="dxa"/>
          </w:tcPr>
          <w:p w14:paraId="5F93D5A4" w14:textId="77777777" w:rsidR="00750D70" w:rsidRPr="0013628C" w:rsidRDefault="00750D70" w:rsidP="00906812">
            <w:pPr>
              <w:rPr>
                <w:snapToGrid w:val="0"/>
                <w:lang w:eastAsia="en-US"/>
              </w:rPr>
            </w:pPr>
          </w:p>
        </w:tc>
        <w:tc>
          <w:tcPr>
            <w:tcW w:w="2127" w:type="dxa"/>
          </w:tcPr>
          <w:p w14:paraId="4577D742" w14:textId="77777777" w:rsidR="00750D70" w:rsidRPr="0013628C" w:rsidRDefault="00750D70" w:rsidP="00906812">
            <w:pPr>
              <w:rPr>
                <w:snapToGrid w:val="0"/>
                <w:lang w:eastAsia="en-US"/>
              </w:rPr>
            </w:pPr>
            <w:r w:rsidRPr="0013628C">
              <w:rPr>
                <w:snapToGrid w:val="0"/>
                <w:lang w:eastAsia="en-US"/>
              </w:rPr>
              <w:t>9999</w:t>
            </w:r>
          </w:p>
        </w:tc>
        <w:tc>
          <w:tcPr>
            <w:tcW w:w="1559" w:type="dxa"/>
          </w:tcPr>
          <w:p w14:paraId="2189E149" w14:textId="77777777" w:rsidR="00750D70" w:rsidRPr="0013628C" w:rsidRDefault="00750D70" w:rsidP="00906812">
            <w:pPr>
              <w:rPr>
                <w:snapToGrid w:val="0"/>
                <w:lang w:eastAsia="en-US"/>
              </w:rPr>
            </w:pPr>
          </w:p>
        </w:tc>
        <w:tc>
          <w:tcPr>
            <w:tcW w:w="2126" w:type="dxa"/>
          </w:tcPr>
          <w:p w14:paraId="41946CFC" w14:textId="77777777" w:rsidR="00750D70" w:rsidRPr="0013628C" w:rsidRDefault="00750D70" w:rsidP="00906812">
            <w:pPr>
              <w:rPr>
                <w:snapToGrid w:val="0"/>
                <w:lang w:eastAsia="en-US"/>
              </w:rPr>
            </w:pPr>
            <w:r w:rsidRPr="0013628C">
              <w:rPr>
                <w:snapToGrid w:val="0"/>
                <w:lang w:eastAsia="en-US"/>
              </w:rPr>
              <w:t>9999</w:t>
            </w:r>
          </w:p>
        </w:tc>
      </w:tr>
      <w:tr w:rsidR="00750D70" w:rsidRPr="0013628C" w14:paraId="4BF7BE64" w14:textId="77777777" w:rsidTr="00906812">
        <w:trPr>
          <w:trHeight w:val="262"/>
        </w:trPr>
        <w:tc>
          <w:tcPr>
            <w:tcW w:w="992" w:type="dxa"/>
          </w:tcPr>
          <w:p w14:paraId="24342699" w14:textId="77777777" w:rsidR="00750D70" w:rsidRPr="0013628C" w:rsidRDefault="00750D70" w:rsidP="00906812">
            <w:pPr>
              <w:rPr>
                <w:snapToGrid w:val="0"/>
                <w:lang w:eastAsia="en-US"/>
              </w:rPr>
            </w:pPr>
          </w:p>
        </w:tc>
        <w:tc>
          <w:tcPr>
            <w:tcW w:w="1559" w:type="dxa"/>
          </w:tcPr>
          <w:p w14:paraId="7FB97918" w14:textId="77777777" w:rsidR="00750D70" w:rsidRPr="0013628C" w:rsidRDefault="00750D70" w:rsidP="00906812">
            <w:pPr>
              <w:rPr>
                <w:snapToGrid w:val="0"/>
                <w:lang w:eastAsia="en-US"/>
              </w:rPr>
            </w:pPr>
          </w:p>
        </w:tc>
        <w:tc>
          <w:tcPr>
            <w:tcW w:w="2127" w:type="dxa"/>
          </w:tcPr>
          <w:p w14:paraId="096792CC" w14:textId="77777777" w:rsidR="00750D70" w:rsidRPr="0013628C" w:rsidRDefault="00750D70" w:rsidP="00906812">
            <w:pPr>
              <w:rPr>
                <w:snapToGrid w:val="0"/>
                <w:lang w:eastAsia="en-US"/>
              </w:rPr>
            </w:pPr>
          </w:p>
        </w:tc>
        <w:tc>
          <w:tcPr>
            <w:tcW w:w="1559" w:type="dxa"/>
          </w:tcPr>
          <w:p w14:paraId="65774000" w14:textId="77777777" w:rsidR="00750D70" w:rsidRPr="0013628C" w:rsidRDefault="00750D70" w:rsidP="00906812">
            <w:pPr>
              <w:rPr>
                <w:snapToGrid w:val="0"/>
                <w:lang w:eastAsia="en-US"/>
              </w:rPr>
            </w:pPr>
          </w:p>
        </w:tc>
        <w:tc>
          <w:tcPr>
            <w:tcW w:w="2126" w:type="dxa"/>
          </w:tcPr>
          <w:p w14:paraId="2ADF1A11" w14:textId="77777777" w:rsidR="00750D70" w:rsidRPr="0013628C" w:rsidRDefault="00750D70" w:rsidP="00906812">
            <w:pPr>
              <w:rPr>
                <w:snapToGrid w:val="0"/>
                <w:lang w:eastAsia="en-US"/>
              </w:rPr>
            </w:pPr>
          </w:p>
        </w:tc>
      </w:tr>
    </w:tbl>
    <w:p w14:paraId="7A4FCF5A" w14:textId="77777777" w:rsidR="00750D70" w:rsidRDefault="00750D70" w:rsidP="00750D70">
      <w:pPr>
        <w:rPr>
          <w:b/>
        </w:rPr>
      </w:pPr>
    </w:p>
    <w:p w14:paraId="62D2A568" w14:textId="77777777" w:rsidR="00750D70" w:rsidRPr="0013628C" w:rsidRDefault="00750D70" w:rsidP="00750D70">
      <w:pPr>
        <w:pStyle w:val="Heading3"/>
      </w:pPr>
      <w:bookmarkStart w:id="50" w:name="_Toc59528315"/>
      <w:r w:rsidRPr="0013628C">
        <w:t>Data Source Class Attributes</w:t>
      </w:r>
      <w:bookmarkEnd w:id="50"/>
    </w:p>
    <w:p w14:paraId="46206E68" w14:textId="77777777" w:rsidR="00750D70" w:rsidRPr="006A59E3" w:rsidRDefault="00750D70" w:rsidP="00750D70">
      <w:r w:rsidRPr="006A59E3">
        <w:rPr>
          <w:b/>
        </w:rPr>
        <w:t>Class:</w:t>
      </w:r>
      <w:r w:rsidRPr="006A59E3">
        <w:t xml:space="preserve"> data_source</w:t>
      </w:r>
    </w:p>
    <w:p w14:paraId="65386DA3" w14:textId="77777777" w:rsidR="00750D70" w:rsidRPr="006A59E3" w:rsidRDefault="00750D70" w:rsidP="00750D70">
      <w:r w:rsidRPr="006A59E3">
        <w:rPr>
          <w:b/>
        </w:rPr>
        <w:t>Definition:</w:t>
      </w:r>
      <w:r w:rsidRPr="006A59E3">
        <w:t xml:space="preserve"> The source of the data in this dataset</w:t>
      </w:r>
    </w:p>
    <w:p w14:paraId="40D2E899" w14:textId="77777777" w:rsidR="00750D70" w:rsidRPr="006A59E3" w:rsidRDefault="00750D70" w:rsidP="00750D70">
      <w:r w:rsidRPr="006A59E3">
        <w:rPr>
          <w:b/>
        </w:rPr>
        <w:t>Features</w:t>
      </w:r>
      <w:r w:rsidRPr="006A59E3">
        <w:t>: Aspatial</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84"/>
        <w:gridCol w:w="3260"/>
        <w:gridCol w:w="1418"/>
        <w:gridCol w:w="1276"/>
        <w:gridCol w:w="708"/>
        <w:gridCol w:w="1418"/>
      </w:tblGrid>
      <w:tr w:rsidR="00750D70" w:rsidRPr="0013628C" w14:paraId="7A49095B" w14:textId="77777777" w:rsidTr="00906812">
        <w:tc>
          <w:tcPr>
            <w:tcW w:w="1384" w:type="dxa"/>
            <w:tcBorders>
              <w:top w:val="single" w:sz="18" w:space="0" w:color="auto"/>
              <w:bottom w:val="double" w:sz="4" w:space="0" w:color="auto"/>
            </w:tcBorders>
            <w:shd w:val="clear" w:color="auto" w:fill="C75F64" w:themeFill="accent5" w:themeFillShade="BF"/>
          </w:tcPr>
          <w:p w14:paraId="7631FC03" w14:textId="77777777" w:rsidR="00750D70" w:rsidRPr="00B33319" w:rsidRDefault="00750D70" w:rsidP="00906812">
            <w:pPr>
              <w:rPr>
                <w:b/>
                <w:color w:val="FFFFFF" w:themeColor="background1"/>
              </w:rPr>
            </w:pPr>
            <w:r w:rsidRPr="00B33319">
              <w:rPr>
                <w:b/>
                <w:color w:val="FFFFFF" w:themeColor="background1"/>
              </w:rPr>
              <w:t>Name</w:t>
            </w:r>
          </w:p>
        </w:tc>
        <w:tc>
          <w:tcPr>
            <w:tcW w:w="3260" w:type="dxa"/>
            <w:tcBorders>
              <w:top w:val="single" w:sz="18" w:space="0" w:color="auto"/>
              <w:bottom w:val="double" w:sz="4" w:space="0" w:color="auto"/>
            </w:tcBorders>
            <w:shd w:val="clear" w:color="auto" w:fill="C75F64" w:themeFill="accent5" w:themeFillShade="BF"/>
          </w:tcPr>
          <w:p w14:paraId="769DF566" w14:textId="77777777" w:rsidR="00750D70" w:rsidRPr="00B33319" w:rsidRDefault="00750D70" w:rsidP="00906812">
            <w:pPr>
              <w:rPr>
                <w:b/>
                <w:color w:val="FFFFFF" w:themeColor="background1"/>
              </w:rPr>
            </w:pPr>
            <w:r w:rsidRPr="00B33319">
              <w:rPr>
                <w:b/>
                <w:color w:val="FFFFFF" w:themeColor="background1"/>
              </w:rPr>
              <w:t>Definition</w:t>
            </w:r>
          </w:p>
        </w:tc>
        <w:tc>
          <w:tcPr>
            <w:tcW w:w="1418" w:type="dxa"/>
            <w:tcBorders>
              <w:top w:val="single" w:sz="18" w:space="0" w:color="auto"/>
              <w:bottom w:val="double" w:sz="4" w:space="0" w:color="auto"/>
            </w:tcBorders>
            <w:shd w:val="clear" w:color="auto" w:fill="C75F64" w:themeFill="accent5" w:themeFillShade="BF"/>
          </w:tcPr>
          <w:p w14:paraId="24DC4311" w14:textId="77777777" w:rsidR="00750D70" w:rsidRPr="00B33319" w:rsidRDefault="00750D70" w:rsidP="00906812">
            <w:pPr>
              <w:rPr>
                <w:b/>
                <w:color w:val="FFFFFF" w:themeColor="background1"/>
              </w:rPr>
            </w:pPr>
            <w:r w:rsidRPr="00B33319">
              <w:rPr>
                <w:b/>
                <w:color w:val="FFFFFF" w:themeColor="background1"/>
              </w:rPr>
              <w:t>Data Type</w:t>
            </w:r>
          </w:p>
        </w:tc>
        <w:tc>
          <w:tcPr>
            <w:tcW w:w="1276" w:type="dxa"/>
            <w:tcBorders>
              <w:top w:val="single" w:sz="18" w:space="0" w:color="auto"/>
              <w:bottom w:val="double" w:sz="4" w:space="0" w:color="auto"/>
            </w:tcBorders>
            <w:shd w:val="clear" w:color="auto" w:fill="C75F64" w:themeFill="accent5" w:themeFillShade="BF"/>
          </w:tcPr>
          <w:p w14:paraId="3105A424" w14:textId="77777777" w:rsidR="00750D70" w:rsidRPr="00B33319" w:rsidRDefault="00750D70" w:rsidP="00906812">
            <w:pPr>
              <w:rPr>
                <w:b/>
                <w:color w:val="FFFFFF" w:themeColor="background1"/>
              </w:rPr>
            </w:pPr>
            <w:r w:rsidRPr="00B33319">
              <w:rPr>
                <w:b/>
                <w:color w:val="FFFFFF" w:themeColor="background1"/>
              </w:rPr>
              <w:t>Code List</w:t>
            </w:r>
          </w:p>
        </w:tc>
        <w:tc>
          <w:tcPr>
            <w:tcW w:w="708" w:type="dxa"/>
            <w:tcBorders>
              <w:top w:val="single" w:sz="18" w:space="0" w:color="auto"/>
              <w:bottom w:val="double" w:sz="4" w:space="0" w:color="auto"/>
            </w:tcBorders>
            <w:shd w:val="clear" w:color="auto" w:fill="C75F64" w:themeFill="accent5" w:themeFillShade="BF"/>
          </w:tcPr>
          <w:p w14:paraId="4076BF10" w14:textId="77777777" w:rsidR="00750D70" w:rsidRPr="00B33319" w:rsidRDefault="00750D70" w:rsidP="00906812">
            <w:pPr>
              <w:rPr>
                <w:b/>
                <w:color w:val="FFFFFF" w:themeColor="background1"/>
              </w:rPr>
            </w:pPr>
            <w:r w:rsidRPr="00B33319">
              <w:rPr>
                <w:b/>
                <w:color w:val="FFFFFF" w:themeColor="background1"/>
              </w:rPr>
              <w:t>Key</w:t>
            </w:r>
          </w:p>
        </w:tc>
        <w:tc>
          <w:tcPr>
            <w:tcW w:w="1418" w:type="dxa"/>
            <w:tcBorders>
              <w:top w:val="single" w:sz="18" w:space="0" w:color="auto"/>
              <w:bottom w:val="double" w:sz="4" w:space="0" w:color="auto"/>
            </w:tcBorders>
            <w:shd w:val="clear" w:color="auto" w:fill="C75F64" w:themeFill="accent5" w:themeFillShade="BF"/>
          </w:tcPr>
          <w:p w14:paraId="268C9551" w14:textId="77777777" w:rsidR="00750D70" w:rsidRPr="00B33319" w:rsidRDefault="00750D70" w:rsidP="00906812">
            <w:pPr>
              <w:rPr>
                <w:b/>
                <w:color w:val="FFFFFF" w:themeColor="background1"/>
              </w:rPr>
            </w:pPr>
            <w:r w:rsidRPr="00B33319">
              <w:rPr>
                <w:b/>
                <w:color w:val="FFFFFF" w:themeColor="background1"/>
              </w:rPr>
              <w:t>Mandatory</w:t>
            </w:r>
          </w:p>
        </w:tc>
      </w:tr>
      <w:tr w:rsidR="00750D70" w:rsidRPr="0013628C" w14:paraId="72977258" w14:textId="77777777" w:rsidTr="00906812">
        <w:tc>
          <w:tcPr>
            <w:tcW w:w="1384" w:type="dxa"/>
            <w:tcBorders>
              <w:top w:val="nil"/>
            </w:tcBorders>
          </w:tcPr>
          <w:p w14:paraId="5EF8EC75" w14:textId="77777777" w:rsidR="00750D70" w:rsidRPr="0013628C" w:rsidRDefault="00750D70" w:rsidP="00906812">
            <w:r w:rsidRPr="0013628C">
              <w:t>code</w:t>
            </w:r>
          </w:p>
        </w:tc>
        <w:tc>
          <w:tcPr>
            <w:tcW w:w="3260" w:type="dxa"/>
            <w:tcBorders>
              <w:top w:val="nil"/>
            </w:tcBorders>
          </w:tcPr>
          <w:p w14:paraId="0E941CD9" w14:textId="77777777" w:rsidR="00750D70" w:rsidRPr="0013628C" w:rsidRDefault="00750D70" w:rsidP="00906812">
            <w:r w:rsidRPr="0013628C">
              <w:t>Source code</w:t>
            </w:r>
          </w:p>
        </w:tc>
        <w:tc>
          <w:tcPr>
            <w:tcW w:w="1418" w:type="dxa"/>
            <w:tcBorders>
              <w:top w:val="nil"/>
            </w:tcBorders>
          </w:tcPr>
          <w:p w14:paraId="63236A3A" w14:textId="77777777" w:rsidR="00750D70" w:rsidRPr="0013628C" w:rsidRDefault="00750D70" w:rsidP="00906812">
            <w:r w:rsidRPr="0013628C">
              <w:t>number</w:t>
            </w:r>
          </w:p>
        </w:tc>
        <w:tc>
          <w:tcPr>
            <w:tcW w:w="1276" w:type="dxa"/>
            <w:tcBorders>
              <w:top w:val="nil"/>
            </w:tcBorders>
          </w:tcPr>
          <w:p w14:paraId="60AF1227" w14:textId="77777777" w:rsidR="00750D70" w:rsidRPr="0013628C" w:rsidRDefault="00750D70" w:rsidP="00906812"/>
        </w:tc>
        <w:tc>
          <w:tcPr>
            <w:tcW w:w="708" w:type="dxa"/>
            <w:tcBorders>
              <w:top w:val="nil"/>
            </w:tcBorders>
          </w:tcPr>
          <w:p w14:paraId="37584F44" w14:textId="77777777" w:rsidR="00750D70" w:rsidRPr="0013628C" w:rsidRDefault="00750D70" w:rsidP="00906812">
            <w:r w:rsidRPr="0013628C">
              <w:t>yes</w:t>
            </w:r>
          </w:p>
        </w:tc>
        <w:tc>
          <w:tcPr>
            <w:tcW w:w="1418" w:type="dxa"/>
            <w:tcBorders>
              <w:top w:val="nil"/>
            </w:tcBorders>
          </w:tcPr>
          <w:p w14:paraId="51E5A929" w14:textId="77777777" w:rsidR="00750D70" w:rsidRPr="0013628C" w:rsidRDefault="00750D70" w:rsidP="00906812">
            <w:r w:rsidRPr="0013628C">
              <w:t>yes</w:t>
            </w:r>
          </w:p>
        </w:tc>
      </w:tr>
      <w:tr w:rsidR="00750D70" w:rsidRPr="0013628C" w14:paraId="67795ABD" w14:textId="77777777" w:rsidTr="00906812">
        <w:tc>
          <w:tcPr>
            <w:tcW w:w="1384" w:type="dxa"/>
          </w:tcPr>
          <w:p w14:paraId="370A7BC0" w14:textId="77777777" w:rsidR="00750D70" w:rsidRPr="0013628C" w:rsidRDefault="00750D70" w:rsidP="00906812">
            <w:r w:rsidRPr="0013628C">
              <w:t>name</w:t>
            </w:r>
          </w:p>
        </w:tc>
        <w:tc>
          <w:tcPr>
            <w:tcW w:w="3260" w:type="dxa"/>
          </w:tcPr>
          <w:p w14:paraId="283A503D" w14:textId="77777777" w:rsidR="00750D70" w:rsidRPr="0013628C" w:rsidRDefault="00750D70" w:rsidP="00906812">
            <w:r w:rsidRPr="0013628C">
              <w:t>Data source name</w:t>
            </w:r>
          </w:p>
        </w:tc>
        <w:tc>
          <w:tcPr>
            <w:tcW w:w="1418" w:type="dxa"/>
          </w:tcPr>
          <w:p w14:paraId="602505AE" w14:textId="77777777" w:rsidR="00750D70" w:rsidRPr="0013628C" w:rsidRDefault="00750D70" w:rsidP="00906812">
            <w:r w:rsidRPr="0013628C">
              <w:t>character</w:t>
            </w:r>
          </w:p>
        </w:tc>
        <w:tc>
          <w:tcPr>
            <w:tcW w:w="1276" w:type="dxa"/>
          </w:tcPr>
          <w:p w14:paraId="0757D608" w14:textId="77777777" w:rsidR="00750D70" w:rsidRPr="0013628C" w:rsidRDefault="00750D70" w:rsidP="00906812"/>
        </w:tc>
        <w:tc>
          <w:tcPr>
            <w:tcW w:w="708" w:type="dxa"/>
          </w:tcPr>
          <w:p w14:paraId="4FBAA102" w14:textId="77777777" w:rsidR="00750D70" w:rsidRPr="0013628C" w:rsidRDefault="00750D70" w:rsidP="00906812"/>
        </w:tc>
        <w:tc>
          <w:tcPr>
            <w:tcW w:w="1418" w:type="dxa"/>
          </w:tcPr>
          <w:p w14:paraId="45BFBB18" w14:textId="77777777" w:rsidR="00750D70" w:rsidRPr="0013628C" w:rsidRDefault="00750D70" w:rsidP="00906812">
            <w:r w:rsidRPr="0013628C">
              <w:t>yes</w:t>
            </w:r>
          </w:p>
        </w:tc>
      </w:tr>
      <w:tr w:rsidR="00750D70" w:rsidRPr="0013628C" w14:paraId="4BF0B701" w14:textId="77777777" w:rsidTr="00906812">
        <w:tc>
          <w:tcPr>
            <w:tcW w:w="1384" w:type="dxa"/>
          </w:tcPr>
          <w:p w14:paraId="359AE864" w14:textId="77777777" w:rsidR="00750D70" w:rsidRPr="0013628C" w:rsidRDefault="00750D70" w:rsidP="00906812">
            <w:r w:rsidRPr="0013628C">
              <w:t>description</w:t>
            </w:r>
          </w:p>
        </w:tc>
        <w:tc>
          <w:tcPr>
            <w:tcW w:w="3260" w:type="dxa"/>
          </w:tcPr>
          <w:p w14:paraId="12D2151B" w14:textId="77777777" w:rsidR="00750D70" w:rsidRPr="0013628C" w:rsidRDefault="00750D70" w:rsidP="00906812">
            <w:r w:rsidRPr="0013628C">
              <w:t>Source description</w:t>
            </w:r>
          </w:p>
        </w:tc>
        <w:tc>
          <w:tcPr>
            <w:tcW w:w="1418" w:type="dxa"/>
          </w:tcPr>
          <w:p w14:paraId="208058F2" w14:textId="77777777" w:rsidR="00750D70" w:rsidRPr="0013628C" w:rsidRDefault="00750D70" w:rsidP="00906812">
            <w:r w:rsidRPr="0013628C">
              <w:t>character</w:t>
            </w:r>
          </w:p>
        </w:tc>
        <w:tc>
          <w:tcPr>
            <w:tcW w:w="1276" w:type="dxa"/>
          </w:tcPr>
          <w:p w14:paraId="76E0EEDD" w14:textId="77777777" w:rsidR="00750D70" w:rsidRPr="0013628C" w:rsidRDefault="00750D70" w:rsidP="00906812"/>
        </w:tc>
        <w:tc>
          <w:tcPr>
            <w:tcW w:w="708" w:type="dxa"/>
          </w:tcPr>
          <w:p w14:paraId="2E3881E8" w14:textId="77777777" w:rsidR="00750D70" w:rsidRPr="0013628C" w:rsidRDefault="00750D70" w:rsidP="00906812"/>
        </w:tc>
        <w:tc>
          <w:tcPr>
            <w:tcW w:w="1418" w:type="dxa"/>
          </w:tcPr>
          <w:p w14:paraId="48DC713B" w14:textId="77777777" w:rsidR="00750D70" w:rsidRPr="0013628C" w:rsidRDefault="00750D70" w:rsidP="00906812">
            <w:r w:rsidRPr="0013628C">
              <w:t>no</w:t>
            </w:r>
          </w:p>
        </w:tc>
      </w:tr>
    </w:tbl>
    <w:p w14:paraId="6CA981A5" w14:textId="77777777" w:rsidR="00750D70" w:rsidRDefault="00750D70" w:rsidP="00750D70">
      <w:pPr>
        <w:pStyle w:val="TblHd"/>
      </w:pPr>
    </w:p>
    <w:p w14:paraId="3DDF8071" w14:textId="77777777" w:rsidR="00750D70" w:rsidRPr="0013628C" w:rsidRDefault="00750D70" w:rsidP="00750D70">
      <w:pPr>
        <w:pStyle w:val="Heading3"/>
      </w:pPr>
      <w:bookmarkStart w:id="51" w:name="_Toc59528316"/>
      <w:r w:rsidRPr="0013628C">
        <w:t>Data Layer Class Attributes</w:t>
      </w:r>
      <w:bookmarkEnd w:id="51"/>
    </w:p>
    <w:p w14:paraId="424F3F4D" w14:textId="77777777" w:rsidR="00750D70" w:rsidRPr="006A59E3" w:rsidRDefault="00750D70" w:rsidP="00750D70">
      <w:pPr>
        <w:pStyle w:val="TblHd"/>
      </w:pPr>
      <w:r w:rsidRPr="006A59E3">
        <w:t>Class: Layer</w:t>
      </w:r>
    </w:p>
    <w:p w14:paraId="753C350D" w14:textId="77777777" w:rsidR="00750D70" w:rsidRPr="0013628C" w:rsidRDefault="00750D70" w:rsidP="00750D70">
      <w:pPr>
        <w:pStyle w:val="TblHd"/>
        <w:rPr>
          <w:szCs w:val="22"/>
        </w:rPr>
      </w:pPr>
      <w:r w:rsidRPr="0013628C">
        <w:rPr>
          <w:szCs w:val="22"/>
        </w:rPr>
        <w:t xml:space="preserve">Definition: </w:t>
      </w:r>
      <w:r w:rsidRPr="0013628C">
        <w:rPr>
          <w:b w:val="0"/>
          <w:szCs w:val="22"/>
        </w:rPr>
        <w:t>The layer to which the features belong</w:t>
      </w:r>
      <w:r w:rsidRPr="0013628C">
        <w:rPr>
          <w:szCs w:val="22"/>
        </w:rPr>
        <w:t xml:space="preserve"> </w:t>
      </w:r>
    </w:p>
    <w:p w14:paraId="21CC29E3" w14:textId="77777777" w:rsidR="00750D70" w:rsidRPr="006A59E3" w:rsidRDefault="00750D70" w:rsidP="00750D70">
      <w:r w:rsidRPr="006A59E3">
        <w:rPr>
          <w:b/>
        </w:rPr>
        <w:t>Features</w:t>
      </w:r>
      <w:r w:rsidRPr="006A59E3">
        <w:t>: Aspatial</w:t>
      </w:r>
    </w:p>
    <w:p w14:paraId="306FAE2D" w14:textId="77777777" w:rsidR="00750D70" w:rsidRPr="006A59E3" w:rsidRDefault="00750D70" w:rsidP="00750D70"/>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84"/>
        <w:gridCol w:w="3260"/>
        <w:gridCol w:w="1418"/>
        <w:gridCol w:w="1276"/>
        <w:gridCol w:w="708"/>
        <w:gridCol w:w="1418"/>
      </w:tblGrid>
      <w:tr w:rsidR="00750D70" w:rsidRPr="0013628C" w14:paraId="461BC87D" w14:textId="77777777" w:rsidTr="00906812">
        <w:tc>
          <w:tcPr>
            <w:tcW w:w="1384" w:type="dxa"/>
            <w:tcBorders>
              <w:top w:val="single" w:sz="18" w:space="0" w:color="auto"/>
              <w:bottom w:val="double" w:sz="4" w:space="0" w:color="auto"/>
            </w:tcBorders>
            <w:shd w:val="clear" w:color="auto" w:fill="C75F64" w:themeFill="accent5" w:themeFillShade="BF"/>
          </w:tcPr>
          <w:p w14:paraId="4779BD7A" w14:textId="77777777" w:rsidR="00750D70" w:rsidRPr="00B33319" w:rsidRDefault="00750D70" w:rsidP="00906812">
            <w:pPr>
              <w:rPr>
                <w:b/>
                <w:color w:val="FFFFFF" w:themeColor="background1"/>
              </w:rPr>
            </w:pPr>
            <w:r w:rsidRPr="00B33319">
              <w:rPr>
                <w:b/>
                <w:color w:val="FFFFFF" w:themeColor="background1"/>
              </w:rPr>
              <w:lastRenderedPageBreak/>
              <w:t>Name</w:t>
            </w:r>
          </w:p>
        </w:tc>
        <w:tc>
          <w:tcPr>
            <w:tcW w:w="3260" w:type="dxa"/>
            <w:tcBorders>
              <w:top w:val="single" w:sz="18" w:space="0" w:color="auto"/>
              <w:bottom w:val="double" w:sz="4" w:space="0" w:color="auto"/>
            </w:tcBorders>
            <w:shd w:val="clear" w:color="auto" w:fill="C75F64" w:themeFill="accent5" w:themeFillShade="BF"/>
          </w:tcPr>
          <w:p w14:paraId="2466D5F3" w14:textId="77777777" w:rsidR="00750D70" w:rsidRPr="00B33319" w:rsidRDefault="00750D70" w:rsidP="00906812">
            <w:pPr>
              <w:rPr>
                <w:b/>
                <w:color w:val="FFFFFF" w:themeColor="background1"/>
              </w:rPr>
            </w:pPr>
            <w:r w:rsidRPr="00B33319">
              <w:rPr>
                <w:b/>
                <w:color w:val="FFFFFF" w:themeColor="background1"/>
              </w:rPr>
              <w:t>Definition</w:t>
            </w:r>
          </w:p>
        </w:tc>
        <w:tc>
          <w:tcPr>
            <w:tcW w:w="1418" w:type="dxa"/>
            <w:tcBorders>
              <w:top w:val="single" w:sz="18" w:space="0" w:color="auto"/>
              <w:bottom w:val="double" w:sz="4" w:space="0" w:color="auto"/>
            </w:tcBorders>
            <w:shd w:val="clear" w:color="auto" w:fill="C75F64" w:themeFill="accent5" w:themeFillShade="BF"/>
          </w:tcPr>
          <w:p w14:paraId="182AA2F2" w14:textId="77777777" w:rsidR="00750D70" w:rsidRPr="00B33319" w:rsidRDefault="00750D70" w:rsidP="00906812">
            <w:pPr>
              <w:rPr>
                <w:b/>
                <w:color w:val="FFFFFF" w:themeColor="background1"/>
              </w:rPr>
            </w:pPr>
            <w:r w:rsidRPr="00B33319">
              <w:rPr>
                <w:b/>
                <w:color w:val="FFFFFF" w:themeColor="background1"/>
              </w:rPr>
              <w:t>Data Type</w:t>
            </w:r>
          </w:p>
        </w:tc>
        <w:tc>
          <w:tcPr>
            <w:tcW w:w="1276" w:type="dxa"/>
            <w:tcBorders>
              <w:top w:val="single" w:sz="18" w:space="0" w:color="auto"/>
              <w:bottom w:val="double" w:sz="4" w:space="0" w:color="auto"/>
            </w:tcBorders>
            <w:shd w:val="clear" w:color="auto" w:fill="C75F64" w:themeFill="accent5" w:themeFillShade="BF"/>
          </w:tcPr>
          <w:p w14:paraId="36B9E552" w14:textId="77777777" w:rsidR="00750D70" w:rsidRPr="00B33319" w:rsidRDefault="00750D70" w:rsidP="00906812">
            <w:pPr>
              <w:rPr>
                <w:b/>
                <w:color w:val="FFFFFF" w:themeColor="background1"/>
              </w:rPr>
            </w:pPr>
            <w:r w:rsidRPr="00B33319">
              <w:rPr>
                <w:b/>
                <w:color w:val="FFFFFF" w:themeColor="background1"/>
              </w:rPr>
              <w:t>Code List</w:t>
            </w:r>
          </w:p>
        </w:tc>
        <w:tc>
          <w:tcPr>
            <w:tcW w:w="708" w:type="dxa"/>
            <w:tcBorders>
              <w:top w:val="single" w:sz="18" w:space="0" w:color="auto"/>
              <w:bottom w:val="double" w:sz="4" w:space="0" w:color="auto"/>
            </w:tcBorders>
            <w:shd w:val="clear" w:color="auto" w:fill="C75F64" w:themeFill="accent5" w:themeFillShade="BF"/>
          </w:tcPr>
          <w:p w14:paraId="149F589A" w14:textId="77777777" w:rsidR="00750D70" w:rsidRPr="00B33319" w:rsidRDefault="00750D70" w:rsidP="00906812">
            <w:pPr>
              <w:rPr>
                <w:b/>
                <w:color w:val="FFFFFF" w:themeColor="background1"/>
              </w:rPr>
            </w:pPr>
            <w:r w:rsidRPr="00B33319">
              <w:rPr>
                <w:b/>
                <w:color w:val="FFFFFF" w:themeColor="background1"/>
              </w:rPr>
              <w:t>Key</w:t>
            </w:r>
          </w:p>
        </w:tc>
        <w:tc>
          <w:tcPr>
            <w:tcW w:w="1418" w:type="dxa"/>
            <w:tcBorders>
              <w:top w:val="single" w:sz="18" w:space="0" w:color="auto"/>
              <w:bottom w:val="double" w:sz="4" w:space="0" w:color="auto"/>
            </w:tcBorders>
            <w:shd w:val="clear" w:color="auto" w:fill="C75F64" w:themeFill="accent5" w:themeFillShade="BF"/>
          </w:tcPr>
          <w:p w14:paraId="4016CF4E" w14:textId="77777777" w:rsidR="00750D70" w:rsidRPr="00B33319" w:rsidRDefault="00750D70" w:rsidP="00906812">
            <w:pPr>
              <w:rPr>
                <w:b/>
                <w:color w:val="FFFFFF" w:themeColor="background1"/>
              </w:rPr>
            </w:pPr>
            <w:r w:rsidRPr="00B33319">
              <w:rPr>
                <w:b/>
                <w:color w:val="FFFFFF" w:themeColor="background1"/>
              </w:rPr>
              <w:t>Mandatory</w:t>
            </w:r>
          </w:p>
        </w:tc>
      </w:tr>
      <w:tr w:rsidR="00750D70" w:rsidRPr="0013628C" w14:paraId="3EA2E4B0" w14:textId="77777777" w:rsidTr="00906812">
        <w:tc>
          <w:tcPr>
            <w:tcW w:w="1384" w:type="dxa"/>
            <w:tcBorders>
              <w:top w:val="nil"/>
            </w:tcBorders>
          </w:tcPr>
          <w:p w14:paraId="32E7457E" w14:textId="77777777" w:rsidR="00750D70" w:rsidRPr="0013628C" w:rsidRDefault="00750D70" w:rsidP="00906812">
            <w:r w:rsidRPr="0013628C">
              <w:t>Code</w:t>
            </w:r>
          </w:p>
        </w:tc>
        <w:tc>
          <w:tcPr>
            <w:tcW w:w="3260" w:type="dxa"/>
            <w:tcBorders>
              <w:top w:val="nil"/>
            </w:tcBorders>
          </w:tcPr>
          <w:p w14:paraId="6D61C3B2" w14:textId="77777777" w:rsidR="00750D70" w:rsidRPr="0013628C" w:rsidRDefault="00750D70" w:rsidP="00906812">
            <w:r w:rsidRPr="0013628C">
              <w:t>Layer code</w:t>
            </w:r>
          </w:p>
        </w:tc>
        <w:tc>
          <w:tcPr>
            <w:tcW w:w="1418" w:type="dxa"/>
            <w:tcBorders>
              <w:top w:val="nil"/>
            </w:tcBorders>
          </w:tcPr>
          <w:p w14:paraId="5A9D6418" w14:textId="77777777" w:rsidR="00750D70" w:rsidRPr="0013628C" w:rsidRDefault="00750D70" w:rsidP="00906812">
            <w:r w:rsidRPr="0013628C">
              <w:t>number</w:t>
            </w:r>
          </w:p>
        </w:tc>
        <w:tc>
          <w:tcPr>
            <w:tcW w:w="1276" w:type="dxa"/>
            <w:tcBorders>
              <w:top w:val="nil"/>
            </w:tcBorders>
          </w:tcPr>
          <w:p w14:paraId="6315E43A" w14:textId="77777777" w:rsidR="00750D70" w:rsidRPr="0013628C" w:rsidRDefault="00750D70" w:rsidP="00906812"/>
        </w:tc>
        <w:tc>
          <w:tcPr>
            <w:tcW w:w="708" w:type="dxa"/>
            <w:tcBorders>
              <w:top w:val="nil"/>
            </w:tcBorders>
          </w:tcPr>
          <w:p w14:paraId="59E17A68" w14:textId="77777777" w:rsidR="00750D70" w:rsidRPr="0013628C" w:rsidRDefault="00750D70" w:rsidP="00906812">
            <w:r w:rsidRPr="0013628C">
              <w:t>yes</w:t>
            </w:r>
          </w:p>
        </w:tc>
        <w:tc>
          <w:tcPr>
            <w:tcW w:w="1418" w:type="dxa"/>
            <w:tcBorders>
              <w:top w:val="nil"/>
            </w:tcBorders>
          </w:tcPr>
          <w:p w14:paraId="3A21D2DB" w14:textId="77777777" w:rsidR="00750D70" w:rsidRPr="0013628C" w:rsidRDefault="00750D70" w:rsidP="00906812">
            <w:r w:rsidRPr="0013628C">
              <w:t>yes</w:t>
            </w:r>
          </w:p>
        </w:tc>
      </w:tr>
      <w:tr w:rsidR="00750D70" w:rsidRPr="0013628C" w14:paraId="6D6406CA" w14:textId="77777777" w:rsidTr="00906812">
        <w:tc>
          <w:tcPr>
            <w:tcW w:w="1384" w:type="dxa"/>
          </w:tcPr>
          <w:p w14:paraId="0A2C1892" w14:textId="77777777" w:rsidR="00750D70" w:rsidRPr="0013628C" w:rsidRDefault="00750D70" w:rsidP="00906812">
            <w:r w:rsidRPr="0013628C">
              <w:t>Name</w:t>
            </w:r>
          </w:p>
        </w:tc>
        <w:tc>
          <w:tcPr>
            <w:tcW w:w="3260" w:type="dxa"/>
          </w:tcPr>
          <w:p w14:paraId="58B74A57" w14:textId="77777777" w:rsidR="00750D70" w:rsidRPr="0013628C" w:rsidRDefault="00750D70" w:rsidP="00906812">
            <w:r w:rsidRPr="0013628C">
              <w:t>Layer name</w:t>
            </w:r>
          </w:p>
        </w:tc>
        <w:tc>
          <w:tcPr>
            <w:tcW w:w="1418" w:type="dxa"/>
          </w:tcPr>
          <w:p w14:paraId="0AABD961" w14:textId="77777777" w:rsidR="00750D70" w:rsidRPr="0013628C" w:rsidRDefault="00750D70" w:rsidP="00906812">
            <w:r w:rsidRPr="0013628C">
              <w:t>character</w:t>
            </w:r>
          </w:p>
        </w:tc>
        <w:tc>
          <w:tcPr>
            <w:tcW w:w="1276" w:type="dxa"/>
          </w:tcPr>
          <w:p w14:paraId="7DBF15AF" w14:textId="77777777" w:rsidR="00750D70" w:rsidRPr="0013628C" w:rsidRDefault="00750D70" w:rsidP="00906812"/>
        </w:tc>
        <w:tc>
          <w:tcPr>
            <w:tcW w:w="708" w:type="dxa"/>
          </w:tcPr>
          <w:p w14:paraId="26AFC44D" w14:textId="77777777" w:rsidR="00750D70" w:rsidRPr="0013628C" w:rsidRDefault="00750D70" w:rsidP="00906812"/>
        </w:tc>
        <w:tc>
          <w:tcPr>
            <w:tcW w:w="1418" w:type="dxa"/>
          </w:tcPr>
          <w:p w14:paraId="400A7CD6" w14:textId="77777777" w:rsidR="00750D70" w:rsidRPr="0013628C" w:rsidRDefault="00750D70" w:rsidP="00906812">
            <w:r w:rsidRPr="0013628C">
              <w:t>yes</w:t>
            </w:r>
          </w:p>
        </w:tc>
      </w:tr>
      <w:tr w:rsidR="00750D70" w:rsidRPr="0013628C" w14:paraId="21DED9ED" w14:textId="77777777" w:rsidTr="00906812">
        <w:tc>
          <w:tcPr>
            <w:tcW w:w="1384" w:type="dxa"/>
          </w:tcPr>
          <w:p w14:paraId="3165668C" w14:textId="77777777" w:rsidR="00750D70" w:rsidRPr="0013628C" w:rsidRDefault="00750D70" w:rsidP="00906812">
            <w:r w:rsidRPr="0013628C">
              <w:t>Description</w:t>
            </w:r>
          </w:p>
        </w:tc>
        <w:tc>
          <w:tcPr>
            <w:tcW w:w="3260" w:type="dxa"/>
          </w:tcPr>
          <w:p w14:paraId="1A1BE9BF" w14:textId="77777777" w:rsidR="00750D70" w:rsidRPr="0013628C" w:rsidRDefault="00750D70" w:rsidP="00906812">
            <w:r w:rsidRPr="0013628C">
              <w:t>Layer description</w:t>
            </w:r>
          </w:p>
        </w:tc>
        <w:tc>
          <w:tcPr>
            <w:tcW w:w="1418" w:type="dxa"/>
          </w:tcPr>
          <w:p w14:paraId="3BE2F28B" w14:textId="77777777" w:rsidR="00750D70" w:rsidRPr="0013628C" w:rsidRDefault="00750D70" w:rsidP="00906812">
            <w:r w:rsidRPr="0013628C">
              <w:t>character</w:t>
            </w:r>
          </w:p>
        </w:tc>
        <w:tc>
          <w:tcPr>
            <w:tcW w:w="1276" w:type="dxa"/>
          </w:tcPr>
          <w:p w14:paraId="0C7F9425" w14:textId="77777777" w:rsidR="00750D70" w:rsidRPr="0013628C" w:rsidRDefault="00750D70" w:rsidP="00906812"/>
        </w:tc>
        <w:tc>
          <w:tcPr>
            <w:tcW w:w="708" w:type="dxa"/>
          </w:tcPr>
          <w:p w14:paraId="1562F429" w14:textId="77777777" w:rsidR="00750D70" w:rsidRPr="0013628C" w:rsidRDefault="00750D70" w:rsidP="00906812"/>
        </w:tc>
        <w:tc>
          <w:tcPr>
            <w:tcW w:w="1418" w:type="dxa"/>
          </w:tcPr>
          <w:p w14:paraId="103D7C86" w14:textId="77777777" w:rsidR="00750D70" w:rsidRPr="0013628C" w:rsidRDefault="00750D70" w:rsidP="00906812">
            <w:r w:rsidRPr="0013628C">
              <w:t>no</w:t>
            </w:r>
          </w:p>
        </w:tc>
      </w:tr>
      <w:tr w:rsidR="00750D70" w:rsidRPr="0013628C" w14:paraId="01A89E82" w14:textId="77777777" w:rsidTr="00906812">
        <w:tc>
          <w:tcPr>
            <w:tcW w:w="1384" w:type="dxa"/>
          </w:tcPr>
          <w:p w14:paraId="7D5B2A3E" w14:textId="77777777" w:rsidR="00750D70" w:rsidRPr="0013628C" w:rsidRDefault="00750D70" w:rsidP="00906812">
            <w:r w:rsidRPr="0013628C">
              <w:t>theme_code</w:t>
            </w:r>
          </w:p>
        </w:tc>
        <w:tc>
          <w:tcPr>
            <w:tcW w:w="3260" w:type="dxa"/>
          </w:tcPr>
          <w:p w14:paraId="2D7081DD" w14:textId="77777777" w:rsidR="00750D70" w:rsidRPr="0013628C" w:rsidRDefault="00750D70" w:rsidP="00906812">
            <w:r w:rsidRPr="0013628C">
              <w:t>Theme code</w:t>
            </w:r>
          </w:p>
        </w:tc>
        <w:tc>
          <w:tcPr>
            <w:tcW w:w="1418" w:type="dxa"/>
          </w:tcPr>
          <w:p w14:paraId="5032C025" w14:textId="77777777" w:rsidR="00750D70" w:rsidRPr="0013628C" w:rsidRDefault="00750D70" w:rsidP="00906812">
            <w:r w:rsidRPr="0013628C">
              <w:t>character</w:t>
            </w:r>
          </w:p>
        </w:tc>
        <w:tc>
          <w:tcPr>
            <w:tcW w:w="1276" w:type="dxa"/>
          </w:tcPr>
          <w:p w14:paraId="46022282" w14:textId="77777777" w:rsidR="00750D70" w:rsidRPr="0013628C" w:rsidRDefault="00750D70" w:rsidP="00906812"/>
        </w:tc>
        <w:tc>
          <w:tcPr>
            <w:tcW w:w="708" w:type="dxa"/>
          </w:tcPr>
          <w:p w14:paraId="5AF2B19D" w14:textId="77777777" w:rsidR="00750D70" w:rsidRPr="0013628C" w:rsidRDefault="00750D70" w:rsidP="00906812"/>
        </w:tc>
        <w:tc>
          <w:tcPr>
            <w:tcW w:w="1418" w:type="dxa"/>
          </w:tcPr>
          <w:p w14:paraId="2B94AC74" w14:textId="77777777" w:rsidR="00750D70" w:rsidRPr="0013628C" w:rsidRDefault="00750D70" w:rsidP="00906812">
            <w:r w:rsidRPr="0013628C">
              <w:t>yes</w:t>
            </w:r>
          </w:p>
        </w:tc>
      </w:tr>
    </w:tbl>
    <w:p w14:paraId="3CD595D4" w14:textId="77777777" w:rsidR="00750D70" w:rsidRDefault="00750D70" w:rsidP="00750D70">
      <w:pPr>
        <w:pStyle w:val="TblHd"/>
      </w:pPr>
    </w:p>
    <w:p w14:paraId="68E1AD1F" w14:textId="77777777" w:rsidR="00750D70" w:rsidRPr="006A59E3" w:rsidRDefault="00750D70" w:rsidP="00750D70">
      <w:pPr>
        <w:pStyle w:val="Heading3"/>
      </w:pPr>
      <w:bookmarkStart w:id="52" w:name="_Toc59528317"/>
      <w:r w:rsidRPr="006A59E3">
        <w:t>Data Theme Class Attributes</w:t>
      </w:r>
      <w:bookmarkEnd w:id="52"/>
    </w:p>
    <w:p w14:paraId="34BB7207" w14:textId="77777777" w:rsidR="00750D70" w:rsidRPr="006A59E3" w:rsidRDefault="00750D70" w:rsidP="00750D70">
      <w:pPr>
        <w:pStyle w:val="TblHd"/>
      </w:pPr>
      <w:r w:rsidRPr="006A59E3">
        <w:t>Class: Theme</w:t>
      </w:r>
    </w:p>
    <w:p w14:paraId="16124260" w14:textId="77777777" w:rsidR="00750D70" w:rsidRPr="006A59E3" w:rsidRDefault="00750D70" w:rsidP="00750D70">
      <w:r w:rsidRPr="006A59E3">
        <w:rPr>
          <w:b/>
        </w:rPr>
        <w:t>Definition</w:t>
      </w:r>
      <w:r w:rsidRPr="006A59E3">
        <w:t>: The Theme to which the features belong</w:t>
      </w:r>
    </w:p>
    <w:p w14:paraId="55890975" w14:textId="77777777" w:rsidR="00750D70" w:rsidRPr="006A59E3" w:rsidRDefault="00750D70" w:rsidP="00750D70">
      <w:r w:rsidRPr="006A59E3">
        <w:rPr>
          <w:b/>
        </w:rPr>
        <w:t>Features</w:t>
      </w:r>
      <w:r w:rsidRPr="006A59E3">
        <w:t>: Aspatial</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84"/>
        <w:gridCol w:w="3260"/>
        <w:gridCol w:w="1418"/>
        <w:gridCol w:w="1276"/>
        <w:gridCol w:w="708"/>
        <w:gridCol w:w="1418"/>
      </w:tblGrid>
      <w:tr w:rsidR="00750D70" w:rsidRPr="0013628C" w14:paraId="479825DD" w14:textId="77777777" w:rsidTr="00906812">
        <w:tc>
          <w:tcPr>
            <w:tcW w:w="1384" w:type="dxa"/>
            <w:tcBorders>
              <w:top w:val="single" w:sz="18" w:space="0" w:color="auto"/>
              <w:bottom w:val="double" w:sz="4" w:space="0" w:color="auto"/>
            </w:tcBorders>
            <w:shd w:val="clear" w:color="auto" w:fill="C75F64" w:themeFill="accent5" w:themeFillShade="BF"/>
          </w:tcPr>
          <w:p w14:paraId="053CAA45" w14:textId="77777777" w:rsidR="00750D70" w:rsidRPr="00B33319" w:rsidRDefault="00750D70" w:rsidP="00906812">
            <w:pPr>
              <w:rPr>
                <w:b/>
                <w:color w:val="FFFFFF" w:themeColor="background1"/>
              </w:rPr>
            </w:pPr>
            <w:r w:rsidRPr="00B33319">
              <w:rPr>
                <w:b/>
                <w:color w:val="FFFFFF" w:themeColor="background1"/>
              </w:rPr>
              <w:t>Name</w:t>
            </w:r>
          </w:p>
        </w:tc>
        <w:tc>
          <w:tcPr>
            <w:tcW w:w="3260" w:type="dxa"/>
            <w:tcBorders>
              <w:top w:val="single" w:sz="18" w:space="0" w:color="auto"/>
              <w:bottom w:val="double" w:sz="4" w:space="0" w:color="auto"/>
            </w:tcBorders>
            <w:shd w:val="clear" w:color="auto" w:fill="C75F64" w:themeFill="accent5" w:themeFillShade="BF"/>
          </w:tcPr>
          <w:p w14:paraId="035CC79A" w14:textId="77777777" w:rsidR="00750D70" w:rsidRPr="00B33319" w:rsidRDefault="00750D70" w:rsidP="00906812">
            <w:pPr>
              <w:rPr>
                <w:b/>
                <w:color w:val="FFFFFF" w:themeColor="background1"/>
              </w:rPr>
            </w:pPr>
            <w:r w:rsidRPr="00B33319">
              <w:rPr>
                <w:b/>
                <w:color w:val="FFFFFF" w:themeColor="background1"/>
              </w:rPr>
              <w:t>Definition</w:t>
            </w:r>
          </w:p>
        </w:tc>
        <w:tc>
          <w:tcPr>
            <w:tcW w:w="1418" w:type="dxa"/>
            <w:tcBorders>
              <w:top w:val="single" w:sz="18" w:space="0" w:color="auto"/>
              <w:bottom w:val="double" w:sz="4" w:space="0" w:color="auto"/>
            </w:tcBorders>
            <w:shd w:val="clear" w:color="auto" w:fill="C75F64" w:themeFill="accent5" w:themeFillShade="BF"/>
          </w:tcPr>
          <w:p w14:paraId="19620AB5" w14:textId="77777777" w:rsidR="00750D70" w:rsidRPr="00B33319" w:rsidRDefault="00750D70" w:rsidP="00906812">
            <w:pPr>
              <w:rPr>
                <w:b/>
                <w:color w:val="FFFFFF" w:themeColor="background1"/>
              </w:rPr>
            </w:pPr>
            <w:r w:rsidRPr="00B33319">
              <w:rPr>
                <w:b/>
                <w:color w:val="FFFFFF" w:themeColor="background1"/>
              </w:rPr>
              <w:t>Data Type</w:t>
            </w:r>
          </w:p>
        </w:tc>
        <w:tc>
          <w:tcPr>
            <w:tcW w:w="1276" w:type="dxa"/>
            <w:tcBorders>
              <w:top w:val="single" w:sz="18" w:space="0" w:color="auto"/>
              <w:bottom w:val="double" w:sz="4" w:space="0" w:color="auto"/>
            </w:tcBorders>
            <w:shd w:val="clear" w:color="auto" w:fill="C75F64" w:themeFill="accent5" w:themeFillShade="BF"/>
          </w:tcPr>
          <w:p w14:paraId="6141783A" w14:textId="77777777" w:rsidR="00750D70" w:rsidRPr="00B33319" w:rsidRDefault="00750D70" w:rsidP="00906812">
            <w:pPr>
              <w:rPr>
                <w:b/>
                <w:color w:val="FFFFFF" w:themeColor="background1"/>
              </w:rPr>
            </w:pPr>
            <w:r w:rsidRPr="00B33319">
              <w:rPr>
                <w:b/>
                <w:color w:val="FFFFFF" w:themeColor="background1"/>
              </w:rPr>
              <w:t>Code List</w:t>
            </w:r>
          </w:p>
        </w:tc>
        <w:tc>
          <w:tcPr>
            <w:tcW w:w="708" w:type="dxa"/>
            <w:tcBorders>
              <w:top w:val="single" w:sz="18" w:space="0" w:color="auto"/>
              <w:bottom w:val="double" w:sz="4" w:space="0" w:color="auto"/>
            </w:tcBorders>
            <w:shd w:val="clear" w:color="auto" w:fill="C75F64" w:themeFill="accent5" w:themeFillShade="BF"/>
          </w:tcPr>
          <w:p w14:paraId="27AE24EF" w14:textId="77777777" w:rsidR="00750D70" w:rsidRPr="00B33319" w:rsidRDefault="00750D70" w:rsidP="00906812">
            <w:pPr>
              <w:rPr>
                <w:b/>
                <w:color w:val="FFFFFF" w:themeColor="background1"/>
              </w:rPr>
            </w:pPr>
            <w:r w:rsidRPr="00B33319">
              <w:rPr>
                <w:b/>
                <w:color w:val="FFFFFF" w:themeColor="background1"/>
              </w:rPr>
              <w:t>Key</w:t>
            </w:r>
          </w:p>
        </w:tc>
        <w:tc>
          <w:tcPr>
            <w:tcW w:w="1418" w:type="dxa"/>
            <w:tcBorders>
              <w:top w:val="single" w:sz="18" w:space="0" w:color="auto"/>
              <w:bottom w:val="double" w:sz="4" w:space="0" w:color="auto"/>
            </w:tcBorders>
            <w:shd w:val="clear" w:color="auto" w:fill="C75F64" w:themeFill="accent5" w:themeFillShade="BF"/>
          </w:tcPr>
          <w:p w14:paraId="5ECBB2D3" w14:textId="77777777" w:rsidR="00750D70" w:rsidRPr="00B33319" w:rsidRDefault="00750D70" w:rsidP="00906812">
            <w:pPr>
              <w:rPr>
                <w:b/>
                <w:color w:val="FFFFFF" w:themeColor="background1"/>
              </w:rPr>
            </w:pPr>
            <w:r w:rsidRPr="00B33319">
              <w:rPr>
                <w:b/>
                <w:color w:val="FFFFFF" w:themeColor="background1"/>
              </w:rPr>
              <w:t>Mandatory</w:t>
            </w:r>
          </w:p>
        </w:tc>
      </w:tr>
      <w:tr w:rsidR="00750D70" w:rsidRPr="0013628C" w14:paraId="4FD565B2" w14:textId="77777777" w:rsidTr="00906812">
        <w:tc>
          <w:tcPr>
            <w:tcW w:w="1384" w:type="dxa"/>
            <w:tcBorders>
              <w:top w:val="nil"/>
            </w:tcBorders>
          </w:tcPr>
          <w:p w14:paraId="32F167A0" w14:textId="77777777" w:rsidR="00750D70" w:rsidRPr="0013628C" w:rsidRDefault="00750D70" w:rsidP="00906812">
            <w:r w:rsidRPr="0013628C">
              <w:t>Code</w:t>
            </w:r>
          </w:p>
        </w:tc>
        <w:tc>
          <w:tcPr>
            <w:tcW w:w="3260" w:type="dxa"/>
            <w:tcBorders>
              <w:top w:val="nil"/>
            </w:tcBorders>
          </w:tcPr>
          <w:p w14:paraId="722144E1" w14:textId="77777777" w:rsidR="00750D70" w:rsidRPr="0013628C" w:rsidRDefault="00750D70" w:rsidP="00906812">
            <w:r w:rsidRPr="0013628C">
              <w:t>Theme code</w:t>
            </w:r>
          </w:p>
        </w:tc>
        <w:tc>
          <w:tcPr>
            <w:tcW w:w="1418" w:type="dxa"/>
            <w:tcBorders>
              <w:top w:val="nil"/>
            </w:tcBorders>
          </w:tcPr>
          <w:p w14:paraId="015C7131" w14:textId="77777777" w:rsidR="00750D70" w:rsidRPr="0013628C" w:rsidRDefault="00750D70" w:rsidP="00906812">
            <w:r w:rsidRPr="0013628C">
              <w:t>number</w:t>
            </w:r>
          </w:p>
        </w:tc>
        <w:tc>
          <w:tcPr>
            <w:tcW w:w="1276" w:type="dxa"/>
            <w:tcBorders>
              <w:top w:val="nil"/>
            </w:tcBorders>
          </w:tcPr>
          <w:p w14:paraId="526F053E" w14:textId="77777777" w:rsidR="00750D70" w:rsidRPr="0013628C" w:rsidRDefault="00750D70" w:rsidP="00906812"/>
        </w:tc>
        <w:tc>
          <w:tcPr>
            <w:tcW w:w="708" w:type="dxa"/>
            <w:tcBorders>
              <w:top w:val="nil"/>
            </w:tcBorders>
          </w:tcPr>
          <w:p w14:paraId="08290E52" w14:textId="77777777" w:rsidR="00750D70" w:rsidRPr="0013628C" w:rsidRDefault="00750D70" w:rsidP="00906812">
            <w:r w:rsidRPr="0013628C">
              <w:t>yes</w:t>
            </w:r>
          </w:p>
        </w:tc>
        <w:tc>
          <w:tcPr>
            <w:tcW w:w="1418" w:type="dxa"/>
            <w:tcBorders>
              <w:top w:val="nil"/>
            </w:tcBorders>
          </w:tcPr>
          <w:p w14:paraId="2A1702DB" w14:textId="77777777" w:rsidR="00750D70" w:rsidRPr="0013628C" w:rsidRDefault="00750D70" w:rsidP="00906812">
            <w:r w:rsidRPr="0013628C">
              <w:t>yes</w:t>
            </w:r>
          </w:p>
        </w:tc>
      </w:tr>
      <w:tr w:rsidR="00750D70" w:rsidRPr="0013628C" w14:paraId="75FAAC8A" w14:textId="77777777" w:rsidTr="00906812">
        <w:tc>
          <w:tcPr>
            <w:tcW w:w="1384" w:type="dxa"/>
          </w:tcPr>
          <w:p w14:paraId="48AB4B36" w14:textId="77777777" w:rsidR="00750D70" w:rsidRPr="0013628C" w:rsidRDefault="00750D70" w:rsidP="00906812">
            <w:r w:rsidRPr="0013628C">
              <w:t>Name</w:t>
            </w:r>
          </w:p>
        </w:tc>
        <w:tc>
          <w:tcPr>
            <w:tcW w:w="3260" w:type="dxa"/>
          </w:tcPr>
          <w:p w14:paraId="6E711F85" w14:textId="77777777" w:rsidR="00750D70" w:rsidRPr="0013628C" w:rsidRDefault="00750D70" w:rsidP="00906812">
            <w:r w:rsidRPr="0013628C">
              <w:t>Theme name</w:t>
            </w:r>
          </w:p>
        </w:tc>
        <w:tc>
          <w:tcPr>
            <w:tcW w:w="1418" w:type="dxa"/>
          </w:tcPr>
          <w:p w14:paraId="04D32768" w14:textId="77777777" w:rsidR="00750D70" w:rsidRPr="0013628C" w:rsidRDefault="00750D70" w:rsidP="00906812">
            <w:r w:rsidRPr="0013628C">
              <w:t>character</w:t>
            </w:r>
          </w:p>
        </w:tc>
        <w:tc>
          <w:tcPr>
            <w:tcW w:w="1276" w:type="dxa"/>
          </w:tcPr>
          <w:p w14:paraId="339B7E73" w14:textId="77777777" w:rsidR="00750D70" w:rsidRPr="0013628C" w:rsidRDefault="00750D70" w:rsidP="00906812"/>
        </w:tc>
        <w:tc>
          <w:tcPr>
            <w:tcW w:w="708" w:type="dxa"/>
          </w:tcPr>
          <w:p w14:paraId="6F4EC80F" w14:textId="77777777" w:rsidR="00750D70" w:rsidRPr="0013628C" w:rsidRDefault="00750D70" w:rsidP="00906812"/>
        </w:tc>
        <w:tc>
          <w:tcPr>
            <w:tcW w:w="1418" w:type="dxa"/>
          </w:tcPr>
          <w:p w14:paraId="3C5DCFD3" w14:textId="77777777" w:rsidR="00750D70" w:rsidRPr="0013628C" w:rsidRDefault="00750D70" w:rsidP="00906812">
            <w:r w:rsidRPr="0013628C">
              <w:t>yes</w:t>
            </w:r>
          </w:p>
        </w:tc>
      </w:tr>
      <w:tr w:rsidR="00750D70" w:rsidRPr="0013628C" w14:paraId="70E03611" w14:textId="77777777" w:rsidTr="00906812">
        <w:tc>
          <w:tcPr>
            <w:tcW w:w="1384" w:type="dxa"/>
          </w:tcPr>
          <w:p w14:paraId="2CBA10A3" w14:textId="77777777" w:rsidR="00750D70" w:rsidRPr="0013628C" w:rsidRDefault="00750D70" w:rsidP="00906812">
            <w:r w:rsidRPr="0013628C">
              <w:t>Description</w:t>
            </w:r>
          </w:p>
        </w:tc>
        <w:tc>
          <w:tcPr>
            <w:tcW w:w="3260" w:type="dxa"/>
          </w:tcPr>
          <w:p w14:paraId="791D0345" w14:textId="77777777" w:rsidR="00750D70" w:rsidRPr="0013628C" w:rsidRDefault="00750D70" w:rsidP="00906812">
            <w:r w:rsidRPr="0013628C">
              <w:t>Theme description</w:t>
            </w:r>
          </w:p>
        </w:tc>
        <w:tc>
          <w:tcPr>
            <w:tcW w:w="1418" w:type="dxa"/>
          </w:tcPr>
          <w:p w14:paraId="691367E6" w14:textId="77777777" w:rsidR="00750D70" w:rsidRPr="0013628C" w:rsidRDefault="00750D70" w:rsidP="00906812">
            <w:r w:rsidRPr="0013628C">
              <w:t>character</w:t>
            </w:r>
          </w:p>
        </w:tc>
        <w:tc>
          <w:tcPr>
            <w:tcW w:w="1276" w:type="dxa"/>
          </w:tcPr>
          <w:p w14:paraId="2885C9E2" w14:textId="77777777" w:rsidR="00750D70" w:rsidRPr="0013628C" w:rsidRDefault="00750D70" w:rsidP="00906812"/>
        </w:tc>
        <w:tc>
          <w:tcPr>
            <w:tcW w:w="708" w:type="dxa"/>
          </w:tcPr>
          <w:p w14:paraId="2F9EA916" w14:textId="77777777" w:rsidR="00750D70" w:rsidRPr="0013628C" w:rsidRDefault="00750D70" w:rsidP="00906812"/>
        </w:tc>
        <w:tc>
          <w:tcPr>
            <w:tcW w:w="1418" w:type="dxa"/>
          </w:tcPr>
          <w:p w14:paraId="74C97D7E" w14:textId="77777777" w:rsidR="00750D70" w:rsidRPr="0013628C" w:rsidRDefault="00750D70" w:rsidP="00906812">
            <w:r w:rsidRPr="0013628C">
              <w:t>no</w:t>
            </w:r>
          </w:p>
        </w:tc>
      </w:tr>
    </w:tbl>
    <w:p w14:paraId="64872E92" w14:textId="77777777" w:rsidR="00750D70" w:rsidRPr="006A59E3" w:rsidRDefault="00750D70" w:rsidP="00750D70"/>
    <w:p w14:paraId="311295BE" w14:textId="77777777" w:rsidR="00750D70" w:rsidRDefault="00750D70" w:rsidP="00750D70">
      <w:pPr>
        <w:pStyle w:val="Heading3"/>
        <w:numPr>
          <w:ilvl w:val="0"/>
          <w:numId w:val="0"/>
        </w:numPr>
      </w:pPr>
      <w:bookmarkStart w:id="53" w:name="_Toc59528318"/>
      <w:r>
        <w:t>Named Feature Class Attributes</w:t>
      </w:r>
      <w:bookmarkEnd w:id="53"/>
    </w:p>
    <w:p w14:paraId="310779C8" w14:textId="77777777" w:rsidR="00750D70" w:rsidRDefault="00750D70" w:rsidP="00750D70">
      <w:pPr>
        <w:pStyle w:val="TblHd"/>
      </w:pPr>
      <w:r>
        <w:t>Class: named_feature</w:t>
      </w:r>
    </w:p>
    <w:p w14:paraId="06D7CCBE" w14:textId="77777777" w:rsidR="00750D70" w:rsidRDefault="00750D70" w:rsidP="00750D70">
      <w:r>
        <w:rPr>
          <w:b/>
        </w:rPr>
        <w:t>Definition</w:t>
      </w:r>
      <w:r>
        <w:t>: The list of all names of features used within Victoria, with linkages to the official Place Names Register maintained by Land Victoria.</w:t>
      </w:r>
    </w:p>
    <w:p w14:paraId="1FD65BC2" w14:textId="77777777" w:rsidR="00750D70" w:rsidRDefault="00750D70" w:rsidP="00750D70">
      <w:r>
        <w:rPr>
          <w:b/>
        </w:rPr>
        <w:t>Features</w:t>
      </w:r>
      <w:r>
        <w:t>: Aspatial</w:t>
      </w:r>
    </w:p>
    <w:p w14:paraId="7D8AE6EF" w14:textId="77777777" w:rsidR="00750D70" w:rsidRDefault="00750D70" w:rsidP="00750D70">
      <w:pPr>
        <w:pStyle w:val="CommentText"/>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09"/>
        <w:gridCol w:w="3119"/>
        <w:gridCol w:w="1276"/>
        <w:gridCol w:w="1275"/>
        <w:gridCol w:w="709"/>
        <w:gridCol w:w="1418"/>
      </w:tblGrid>
      <w:tr w:rsidR="00750D70" w:rsidRPr="0013628C" w14:paraId="02223530" w14:textId="77777777" w:rsidTr="00906812">
        <w:tc>
          <w:tcPr>
            <w:tcW w:w="1809" w:type="dxa"/>
            <w:tcBorders>
              <w:top w:val="single" w:sz="18" w:space="0" w:color="auto"/>
              <w:bottom w:val="double" w:sz="4" w:space="0" w:color="auto"/>
            </w:tcBorders>
            <w:shd w:val="clear" w:color="auto" w:fill="C75F64" w:themeFill="accent5" w:themeFillShade="BF"/>
          </w:tcPr>
          <w:p w14:paraId="54CA4746" w14:textId="77777777" w:rsidR="00750D70" w:rsidRPr="00B33319" w:rsidRDefault="00750D70" w:rsidP="00906812">
            <w:pPr>
              <w:rPr>
                <w:b/>
                <w:color w:val="FFFFFF" w:themeColor="background1"/>
              </w:rPr>
            </w:pPr>
            <w:r w:rsidRPr="00B33319">
              <w:rPr>
                <w:b/>
                <w:color w:val="FFFFFF" w:themeColor="background1"/>
              </w:rPr>
              <w:t>Name</w:t>
            </w:r>
          </w:p>
        </w:tc>
        <w:tc>
          <w:tcPr>
            <w:tcW w:w="3119" w:type="dxa"/>
            <w:tcBorders>
              <w:top w:val="single" w:sz="18" w:space="0" w:color="auto"/>
              <w:bottom w:val="double" w:sz="4" w:space="0" w:color="auto"/>
            </w:tcBorders>
            <w:shd w:val="clear" w:color="auto" w:fill="C75F64" w:themeFill="accent5" w:themeFillShade="BF"/>
          </w:tcPr>
          <w:p w14:paraId="6F1D2A5C" w14:textId="77777777" w:rsidR="00750D70" w:rsidRPr="00B33319" w:rsidRDefault="00750D70" w:rsidP="00906812">
            <w:pPr>
              <w:rPr>
                <w:b/>
                <w:color w:val="FFFFFF" w:themeColor="background1"/>
              </w:rPr>
            </w:pPr>
            <w:r w:rsidRPr="00B33319">
              <w:rPr>
                <w:b/>
                <w:color w:val="FFFFFF" w:themeColor="background1"/>
              </w:rPr>
              <w:t>Definition</w:t>
            </w:r>
          </w:p>
        </w:tc>
        <w:tc>
          <w:tcPr>
            <w:tcW w:w="1276" w:type="dxa"/>
            <w:tcBorders>
              <w:top w:val="single" w:sz="18" w:space="0" w:color="auto"/>
              <w:bottom w:val="double" w:sz="4" w:space="0" w:color="auto"/>
            </w:tcBorders>
            <w:shd w:val="clear" w:color="auto" w:fill="C75F64" w:themeFill="accent5" w:themeFillShade="BF"/>
          </w:tcPr>
          <w:p w14:paraId="4CEEF4C5" w14:textId="77777777" w:rsidR="00750D70" w:rsidRPr="00B33319" w:rsidRDefault="00750D70" w:rsidP="00906812">
            <w:pPr>
              <w:rPr>
                <w:b/>
                <w:color w:val="FFFFFF" w:themeColor="background1"/>
              </w:rPr>
            </w:pPr>
            <w:r w:rsidRPr="00B33319">
              <w:rPr>
                <w:b/>
                <w:color w:val="FFFFFF" w:themeColor="background1"/>
              </w:rPr>
              <w:t>Data Type</w:t>
            </w:r>
          </w:p>
        </w:tc>
        <w:tc>
          <w:tcPr>
            <w:tcW w:w="1275" w:type="dxa"/>
            <w:tcBorders>
              <w:top w:val="single" w:sz="18" w:space="0" w:color="auto"/>
              <w:bottom w:val="double" w:sz="4" w:space="0" w:color="auto"/>
            </w:tcBorders>
            <w:shd w:val="clear" w:color="auto" w:fill="C75F64" w:themeFill="accent5" w:themeFillShade="BF"/>
          </w:tcPr>
          <w:p w14:paraId="06311265" w14:textId="77777777" w:rsidR="00750D70" w:rsidRPr="00B33319" w:rsidRDefault="00750D70" w:rsidP="00906812">
            <w:pPr>
              <w:rPr>
                <w:b/>
                <w:color w:val="FFFFFF" w:themeColor="background1"/>
              </w:rPr>
            </w:pPr>
            <w:r w:rsidRPr="00B33319">
              <w:rPr>
                <w:b/>
                <w:color w:val="FFFFFF" w:themeColor="background1"/>
              </w:rPr>
              <w:t>Code List</w:t>
            </w:r>
          </w:p>
        </w:tc>
        <w:tc>
          <w:tcPr>
            <w:tcW w:w="709" w:type="dxa"/>
            <w:tcBorders>
              <w:top w:val="single" w:sz="18" w:space="0" w:color="auto"/>
              <w:bottom w:val="double" w:sz="4" w:space="0" w:color="auto"/>
            </w:tcBorders>
            <w:shd w:val="clear" w:color="auto" w:fill="C75F64" w:themeFill="accent5" w:themeFillShade="BF"/>
          </w:tcPr>
          <w:p w14:paraId="239B6497" w14:textId="77777777" w:rsidR="00750D70" w:rsidRPr="00B33319" w:rsidRDefault="00750D70" w:rsidP="00906812">
            <w:pPr>
              <w:rPr>
                <w:b/>
                <w:color w:val="FFFFFF" w:themeColor="background1"/>
              </w:rPr>
            </w:pPr>
            <w:r w:rsidRPr="00B33319">
              <w:rPr>
                <w:b/>
                <w:color w:val="FFFFFF" w:themeColor="background1"/>
              </w:rPr>
              <w:t>Key</w:t>
            </w:r>
          </w:p>
        </w:tc>
        <w:tc>
          <w:tcPr>
            <w:tcW w:w="1418" w:type="dxa"/>
            <w:tcBorders>
              <w:top w:val="single" w:sz="18" w:space="0" w:color="auto"/>
              <w:bottom w:val="double" w:sz="4" w:space="0" w:color="auto"/>
            </w:tcBorders>
            <w:shd w:val="clear" w:color="auto" w:fill="C75F64" w:themeFill="accent5" w:themeFillShade="BF"/>
          </w:tcPr>
          <w:p w14:paraId="1B6EBBAA" w14:textId="77777777" w:rsidR="00750D70" w:rsidRPr="00B33319" w:rsidRDefault="00750D70" w:rsidP="00906812">
            <w:pPr>
              <w:rPr>
                <w:b/>
                <w:color w:val="FFFFFF" w:themeColor="background1"/>
              </w:rPr>
            </w:pPr>
            <w:r w:rsidRPr="00B33319">
              <w:rPr>
                <w:b/>
                <w:color w:val="FFFFFF" w:themeColor="background1"/>
              </w:rPr>
              <w:t>Mandatory</w:t>
            </w:r>
          </w:p>
        </w:tc>
      </w:tr>
      <w:tr w:rsidR="00750D70" w:rsidRPr="0013628C" w14:paraId="645CEF3E" w14:textId="77777777" w:rsidTr="00906812">
        <w:tc>
          <w:tcPr>
            <w:tcW w:w="1809" w:type="dxa"/>
            <w:tcBorders>
              <w:top w:val="nil"/>
            </w:tcBorders>
          </w:tcPr>
          <w:p w14:paraId="755F3066" w14:textId="77777777" w:rsidR="00750D70" w:rsidRPr="0013628C" w:rsidRDefault="00750D70" w:rsidP="00906812">
            <w:r w:rsidRPr="0013628C">
              <w:t>Id</w:t>
            </w:r>
          </w:p>
        </w:tc>
        <w:tc>
          <w:tcPr>
            <w:tcW w:w="3119" w:type="dxa"/>
            <w:tcBorders>
              <w:top w:val="nil"/>
            </w:tcBorders>
          </w:tcPr>
          <w:p w14:paraId="5FD0C193" w14:textId="77777777" w:rsidR="00750D70" w:rsidRPr="0013628C" w:rsidRDefault="00750D70" w:rsidP="00906812">
            <w:r w:rsidRPr="0013628C">
              <w:t>Unique name id within Vicmap Digital (Roads &amp; Topographic)</w:t>
            </w:r>
          </w:p>
        </w:tc>
        <w:tc>
          <w:tcPr>
            <w:tcW w:w="1276" w:type="dxa"/>
            <w:tcBorders>
              <w:top w:val="nil"/>
            </w:tcBorders>
          </w:tcPr>
          <w:p w14:paraId="669F135E" w14:textId="77777777" w:rsidR="00750D70" w:rsidRPr="0013628C" w:rsidRDefault="00750D70" w:rsidP="00906812">
            <w:r w:rsidRPr="0013628C">
              <w:t>number</w:t>
            </w:r>
          </w:p>
        </w:tc>
        <w:tc>
          <w:tcPr>
            <w:tcW w:w="1275" w:type="dxa"/>
            <w:tcBorders>
              <w:top w:val="nil"/>
            </w:tcBorders>
          </w:tcPr>
          <w:p w14:paraId="7FB6FDB9" w14:textId="77777777" w:rsidR="00750D70" w:rsidRPr="0013628C" w:rsidRDefault="00750D70" w:rsidP="00906812"/>
        </w:tc>
        <w:tc>
          <w:tcPr>
            <w:tcW w:w="709" w:type="dxa"/>
            <w:tcBorders>
              <w:top w:val="nil"/>
            </w:tcBorders>
          </w:tcPr>
          <w:p w14:paraId="2A3096B9" w14:textId="77777777" w:rsidR="00750D70" w:rsidRPr="0013628C" w:rsidRDefault="00750D70" w:rsidP="00906812">
            <w:r w:rsidRPr="0013628C">
              <w:t>yes</w:t>
            </w:r>
          </w:p>
        </w:tc>
        <w:tc>
          <w:tcPr>
            <w:tcW w:w="1418" w:type="dxa"/>
            <w:tcBorders>
              <w:top w:val="nil"/>
            </w:tcBorders>
          </w:tcPr>
          <w:p w14:paraId="2512FC11" w14:textId="77777777" w:rsidR="00750D70" w:rsidRPr="0013628C" w:rsidRDefault="00750D70" w:rsidP="00906812">
            <w:r w:rsidRPr="0013628C">
              <w:t>yes</w:t>
            </w:r>
          </w:p>
        </w:tc>
      </w:tr>
      <w:tr w:rsidR="00750D70" w:rsidRPr="0013628C" w14:paraId="144795C9" w14:textId="77777777" w:rsidTr="00906812">
        <w:tc>
          <w:tcPr>
            <w:tcW w:w="1809" w:type="dxa"/>
          </w:tcPr>
          <w:p w14:paraId="5C52F9E9" w14:textId="77777777" w:rsidR="00750D70" w:rsidRPr="0013628C" w:rsidRDefault="00750D70" w:rsidP="00906812">
            <w:r w:rsidRPr="0013628C">
              <w:t>Name</w:t>
            </w:r>
          </w:p>
        </w:tc>
        <w:tc>
          <w:tcPr>
            <w:tcW w:w="3119" w:type="dxa"/>
          </w:tcPr>
          <w:p w14:paraId="764A380F" w14:textId="77777777" w:rsidR="00750D70" w:rsidRPr="0013628C" w:rsidRDefault="00750D70" w:rsidP="00906812">
            <w:r w:rsidRPr="0013628C">
              <w:t xml:space="preserve">Name </w:t>
            </w:r>
          </w:p>
        </w:tc>
        <w:tc>
          <w:tcPr>
            <w:tcW w:w="1276" w:type="dxa"/>
          </w:tcPr>
          <w:p w14:paraId="18557E2E" w14:textId="77777777" w:rsidR="00750D70" w:rsidRPr="0013628C" w:rsidRDefault="00750D70" w:rsidP="00906812">
            <w:r w:rsidRPr="0013628C">
              <w:t>character</w:t>
            </w:r>
          </w:p>
        </w:tc>
        <w:tc>
          <w:tcPr>
            <w:tcW w:w="1275" w:type="dxa"/>
          </w:tcPr>
          <w:p w14:paraId="22D65F63" w14:textId="77777777" w:rsidR="00750D70" w:rsidRPr="0013628C" w:rsidRDefault="00750D70" w:rsidP="00906812"/>
        </w:tc>
        <w:tc>
          <w:tcPr>
            <w:tcW w:w="709" w:type="dxa"/>
          </w:tcPr>
          <w:p w14:paraId="1516270B" w14:textId="77777777" w:rsidR="00750D70" w:rsidRPr="0013628C" w:rsidRDefault="00750D70" w:rsidP="00906812"/>
        </w:tc>
        <w:tc>
          <w:tcPr>
            <w:tcW w:w="1418" w:type="dxa"/>
          </w:tcPr>
          <w:p w14:paraId="0DE48ED1" w14:textId="77777777" w:rsidR="00750D70" w:rsidRPr="0013628C" w:rsidRDefault="00750D70" w:rsidP="00906812">
            <w:r w:rsidRPr="0013628C">
              <w:t>yes</w:t>
            </w:r>
          </w:p>
        </w:tc>
      </w:tr>
      <w:tr w:rsidR="00750D70" w:rsidRPr="0013628C" w14:paraId="51AD0C9F" w14:textId="77777777" w:rsidTr="00906812">
        <w:tc>
          <w:tcPr>
            <w:tcW w:w="1809" w:type="dxa"/>
          </w:tcPr>
          <w:p w14:paraId="1949F9CB" w14:textId="77777777" w:rsidR="00750D70" w:rsidRPr="0013628C" w:rsidRDefault="00750D70" w:rsidP="00906812">
            <w:r w:rsidRPr="0013628C">
              <w:t>Place_name_pid</w:t>
            </w:r>
          </w:p>
        </w:tc>
        <w:tc>
          <w:tcPr>
            <w:tcW w:w="3119" w:type="dxa"/>
          </w:tcPr>
          <w:p w14:paraId="460095F2" w14:textId="77777777" w:rsidR="00750D70" w:rsidRPr="0013628C" w:rsidRDefault="00750D70" w:rsidP="00906812">
            <w:r w:rsidRPr="0013628C">
              <w:t>Foreign key to Victorian Place Names Register</w:t>
            </w:r>
          </w:p>
        </w:tc>
        <w:tc>
          <w:tcPr>
            <w:tcW w:w="1276" w:type="dxa"/>
          </w:tcPr>
          <w:p w14:paraId="1F853D68" w14:textId="77777777" w:rsidR="00750D70" w:rsidRPr="0013628C" w:rsidRDefault="00750D70" w:rsidP="00906812">
            <w:r w:rsidRPr="0013628C">
              <w:t>number</w:t>
            </w:r>
          </w:p>
        </w:tc>
        <w:tc>
          <w:tcPr>
            <w:tcW w:w="1275" w:type="dxa"/>
          </w:tcPr>
          <w:p w14:paraId="5591861D" w14:textId="77777777" w:rsidR="00750D70" w:rsidRPr="0013628C" w:rsidRDefault="00750D70" w:rsidP="00906812"/>
        </w:tc>
        <w:tc>
          <w:tcPr>
            <w:tcW w:w="709" w:type="dxa"/>
          </w:tcPr>
          <w:p w14:paraId="4AD2DD60" w14:textId="77777777" w:rsidR="00750D70" w:rsidRPr="0013628C" w:rsidRDefault="00750D70" w:rsidP="00906812"/>
        </w:tc>
        <w:tc>
          <w:tcPr>
            <w:tcW w:w="1418" w:type="dxa"/>
          </w:tcPr>
          <w:p w14:paraId="168399B9" w14:textId="77777777" w:rsidR="00750D70" w:rsidRPr="0013628C" w:rsidRDefault="00750D70" w:rsidP="00906812">
            <w:r w:rsidRPr="0013628C">
              <w:t>yes</w:t>
            </w:r>
          </w:p>
        </w:tc>
      </w:tr>
      <w:tr w:rsidR="00750D70" w:rsidRPr="0013628C" w14:paraId="24B7C7E8" w14:textId="77777777" w:rsidTr="00906812">
        <w:tc>
          <w:tcPr>
            <w:tcW w:w="1809" w:type="dxa"/>
          </w:tcPr>
          <w:p w14:paraId="76CA155D" w14:textId="77777777" w:rsidR="00750D70" w:rsidRPr="0013628C" w:rsidRDefault="00750D70" w:rsidP="00906812">
            <w:r w:rsidRPr="0013628C">
              <w:t>create_date</w:t>
            </w:r>
          </w:p>
        </w:tc>
        <w:tc>
          <w:tcPr>
            <w:tcW w:w="3119" w:type="dxa"/>
          </w:tcPr>
          <w:p w14:paraId="41A27650" w14:textId="77777777" w:rsidR="00750D70" w:rsidRPr="0013628C" w:rsidRDefault="00750D70" w:rsidP="00906812">
            <w:r w:rsidRPr="0013628C">
              <w:t>Date the record was created on</w:t>
            </w:r>
          </w:p>
        </w:tc>
        <w:tc>
          <w:tcPr>
            <w:tcW w:w="1276" w:type="dxa"/>
          </w:tcPr>
          <w:p w14:paraId="10A1B9B3" w14:textId="77777777" w:rsidR="00750D70" w:rsidRPr="0013628C" w:rsidRDefault="00750D70" w:rsidP="00906812">
            <w:r w:rsidRPr="0013628C">
              <w:t>date</w:t>
            </w:r>
          </w:p>
        </w:tc>
        <w:tc>
          <w:tcPr>
            <w:tcW w:w="1275" w:type="dxa"/>
          </w:tcPr>
          <w:p w14:paraId="275DCB51" w14:textId="77777777" w:rsidR="00750D70" w:rsidRPr="0013628C" w:rsidRDefault="00750D70" w:rsidP="00906812"/>
        </w:tc>
        <w:tc>
          <w:tcPr>
            <w:tcW w:w="709" w:type="dxa"/>
          </w:tcPr>
          <w:p w14:paraId="544D9A3F" w14:textId="77777777" w:rsidR="00750D70" w:rsidRPr="0013628C" w:rsidRDefault="00750D70" w:rsidP="00906812"/>
        </w:tc>
        <w:tc>
          <w:tcPr>
            <w:tcW w:w="1418" w:type="dxa"/>
          </w:tcPr>
          <w:p w14:paraId="40234917" w14:textId="77777777" w:rsidR="00750D70" w:rsidRPr="0013628C" w:rsidRDefault="00750D70" w:rsidP="00906812">
            <w:r w:rsidRPr="0013628C">
              <w:t>yes</w:t>
            </w:r>
          </w:p>
        </w:tc>
      </w:tr>
    </w:tbl>
    <w:p w14:paraId="397CCCDF" w14:textId="77777777" w:rsidR="00750D70" w:rsidRDefault="00750D70" w:rsidP="00750D70">
      <w:pPr>
        <w:pStyle w:val="Header"/>
      </w:pPr>
    </w:p>
    <w:p w14:paraId="03CC6CB2" w14:textId="77777777" w:rsidR="00750D70" w:rsidRDefault="00750D70" w:rsidP="00750D70">
      <w:pPr>
        <w:pStyle w:val="TblBdy"/>
        <w:rPr>
          <w:b/>
        </w:rPr>
      </w:pPr>
      <w:r w:rsidRPr="00512469">
        <w:rPr>
          <w:b/>
        </w:rPr>
        <w:t>Alternate Name Class Attribute</w:t>
      </w:r>
    </w:p>
    <w:p w14:paraId="5472886F" w14:textId="77777777" w:rsidR="00750D70" w:rsidRDefault="00750D70" w:rsidP="00750D70">
      <w:pPr>
        <w:pStyle w:val="TblBdy"/>
      </w:pPr>
      <w:r>
        <w:t>Class: alternate_name</w:t>
      </w:r>
    </w:p>
    <w:p w14:paraId="48E8E4C3" w14:textId="77777777" w:rsidR="00750D70" w:rsidRDefault="00750D70" w:rsidP="00750D70">
      <w:r>
        <w:rPr>
          <w:b/>
        </w:rPr>
        <w:t>Definition</w:t>
      </w:r>
      <w:r>
        <w:t>: The list of alternative names applicable to features. Names may or may not occur in the Place Names Register.</w:t>
      </w:r>
    </w:p>
    <w:p w14:paraId="299CEFE6" w14:textId="77777777" w:rsidR="00750D70" w:rsidRDefault="00750D70" w:rsidP="00750D70">
      <w:r>
        <w:rPr>
          <w:b/>
        </w:rPr>
        <w:t>Features:</w:t>
      </w:r>
      <w:r>
        <w:t xml:space="preserve"> Aspatial</w:t>
      </w:r>
    </w:p>
    <w:p w14:paraId="04AC02FB" w14:textId="77777777" w:rsidR="00750D70" w:rsidRDefault="00750D70" w:rsidP="00750D70"/>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26"/>
        <w:gridCol w:w="3118"/>
        <w:gridCol w:w="1418"/>
        <w:gridCol w:w="1276"/>
        <w:gridCol w:w="708"/>
        <w:gridCol w:w="1418"/>
      </w:tblGrid>
      <w:tr w:rsidR="00750D70" w:rsidRPr="0013628C" w14:paraId="757B10FC" w14:textId="77777777" w:rsidTr="00906812">
        <w:tc>
          <w:tcPr>
            <w:tcW w:w="1526" w:type="dxa"/>
            <w:tcBorders>
              <w:top w:val="single" w:sz="18" w:space="0" w:color="auto"/>
              <w:bottom w:val="double" w:sz="4" w:space="0" w:color="auto"/>
            </w:tcBorders>
            <w:shd w:val="clear" w:color="auto" w:fill="C75F64" w:themeFill="accent5" w:themeFillShade="BF"/>
          </w:tcPr>
          <w:p w14:paraId="55FB020B" w14:textId="77777777" w:rsidR="00750D70" w:rsidRPr="00B33319" w:rsidRDefault="00750D70" w:rsidP="00906812">
            <w:pPr>
              <w:rPr>
                <w:b/>
                <w:color w:val="FFFFFF" w:themeColor="background1"/>
              </w:rPr>
            </w:pPr>
            <w:r w:rsidRPr="00B33319">
              <w:rPr>
                <w:b/>
                <w:color w:val="FFFFFF" w:themeColor="background1"/>
              </w:rPr>
              <w:t>Name</w:t>
            </w:r>
          </w:p>
        </w:tc>
        <w:tc>
          <w:tcPr>
            <w:tcW w:w="3118" w:type="dxa"/>
            <w:tcBorders>
              <w:top w:val="single" w:sz="18" w:space="0" w:color="auto"/>
              <w:bottom w:val="double" w:sz="4" w:space="0" w:color="auto"/>
            </w:tcBorders>
            <w:shd w:val="clear" w:color="auto" w:fill="C75F64" w:themeFill="accent5" w:themeFillShade="BF"/>
          </w:tcPr>
          <w:p w14:paraId="198A35F1" w14:textId="77777777" w:rsidR="00750D70" w:rsidRPr="00B33319" w:rsidRDefault="00750D70" w:rsidP="00906812">
            <w:pPr>
              <w:rPr>
                <w:b/>
                <w:color w:val="FFFFFF" w:themeColor="background1"/>
              </w:rPr>
            </w:pPr>
            <w:r w:rsidRPr="00B33319">
              <w:rPr>
                <w:b/>
                <w:color w:val="FFFFFF" w:themeColor="background1"/>
              </w:rPr>
              <w:t>Definition</w:t>
            </w:r>
          </w:p>
        </w:tc>
        <w:tc>
          <w:tcPr>
            <w:tcW w:w="1418" w:type="dxa"/>
            <w:tcBorders>
              <w:top w:val="single" w:sz="18" w:space="0" w:color="auto"/>
              <w:bottom w:val="double" w:sz="4" w:space="0" w:color="auto"/>
            </w:tcBorders>
            <w:shd w:val="clear" w:color="auto" w:fill="C75F64" w:themeFill="accent5" w:themeFillShade="BF"/>
          </w:tcPr>
          <w:p w14:paraId="66441F23" w14:textId="77777777" w:rsidR="00750D70" w:rsidRPr="00B33319" w:rsidRDefault="00750D70" w:rsidP="00906812">
            <w:pPr>
              <w:rPr>
                <w:b/>
                <w:color w:val="FFFFFF" w:themeColor="background1"/>
              </w:rPr>
            </w:pPr>
            <w:r w:rsidRPr="00B33319">
              <w:rPr>
                <w:b/>
                <w:color w:val="FFFFFF" w:themeColor="background1"/>
              </w:rPr>
              <w:t>Data Type</w:t>
            </w:r>
          </w:p>
        </w:tc>
        <w:tc>
          <w:tcPr>
            <w:tcW w:w="1276" w:type="dxa"/>
            <w:tcBorders>
              <w:top w:val="single" w:sz="18" w:space="0" w:color="auto"/>
              <w:bottom w:val="double" w:sz="4" w:space="0" w:color="auto"/>
            </w:tcBorders>
            <w:shd w:val="clear" w:color="auto" w:fill="C75F64" w:themeFill="accent5" w:themeFillShade="BF"/>
          </w:tcPr>
          <w:p w14:paraId="5E6B7195" w14:textId="77777777" w:rsidR="00750D70" w:rsidRPr="00B33319" w:rsidRDefault="00750D70" w:rsidP="00906812">
            <w:pPr>
              <w:rPr>
                <w:b/>
                <w:color w:val="FFFFFF" w:themeColor="background1"/>
              </w:rPr>
            </w:pPr>
            <w:r w:rsidRPr="00B33319">
              <w:rPr>
                <w:b/>
                <w:color w:val="FFFFFF" w:themeColor="background1"/>
              </w:rPr>
              <w:t>Code List</w:t>
            </w:r>
          </w:p>
        </w:tc>
        <w:tc>
          <w:tcPr>
            <w:tcW w:w="708" w:type="dxa"/>
            <w:tcBorders>
              <w:top w:val="single" w:sz="18" w:space="0" w:color="auto"/>
              <w:bottom w:val="double" w:sz="4" w:space="0" w:color="auto"/>
            </w:tcBorders>
            <w:shd w:val="clear" w:color="auto" w:fill="C75F64" w:themeFill="accent5" w:themeFillShade="BF"/>
          </w:tcPr>
          <w:p w14:paraId="5AF1423C" w14:textId="77777777" w:rsidR="00750D70" w:rsidRPr="00B33319" w:rsidRDefault="00750D70" w:rsidP="00906812">
            <w:pPr>
              <w:rPr>
                <w:b/>
                <w:color w:val="FFFFFF" w:themeColor="background1"/>
              </w:rPr>
            </w:pPr>
            <w:r w:rsidRPr="00B33319">
              <w:rPr>
                <w:b/>
                <w:color w:val="FFFFFF" w:themeColor="background1"/>
              </w:rPr>
              <w:t>Key</w:t>
            </w:r>
          </w:p>
        </w:tc>
        <w:tc>
          <w:tcPr>
            <w:tcW w:w="1418" w:type="dxa"/>
            <w:tcBorders>
              <w:top w:val="single" w:sz="18" w:space="0" w:color="auto"/>
              <w:bottom w:val="double" w:sz="4" w:space="0" w:color="auto"/>
            </w:tcBorders>
            <w:shd w:val="clear" w:color="auto" w:fill="C75F64" w:themeFill="accent5" w:themeFillShade="BF"/>
          </w:tcPr>
          <w:p w14:paraId="7486E138" w14:textId="77777777" w:rsidR="00750D70" w:rsidRPr="00B33319" w:rsidRDefault="00750D70" w:rsidP="00906812">
            <w:pPr>
              <w:rPr>
                <w:b/>
                <w:color w:val="FFFFFF" w:themeColor="background1"/>
              </w:rPr>
            </w:pPr>
            <w:r w:rsidRPr="00B33319">
              <w:rPr>
                <w:b/>
                <w:color w:val="FFFFFF" w:themeColor="background1"/>
              </w:rPr>
              <w:t>Mandatory</w:t>
            </w:r>
          </w:p>
        </w:tc>
      </w:tr>
      <w:tr w:rsidR="00750D70" w:rsidRPr="0013628C" w14:paraId="206B9D2D" w14:textId="77777777" w:rsidTr="00906812">
        <w:tc>
          <w:tcPr>
            <w:tcW w:w="1526" w:type="dxa"/>
            <w:tcBorders>
              <w:top w:val="nil"/>
            </w:tcBorders>
          </w:tcPr>
          <w:p w14:paraId="0D478644" w14:textId="77777777" w:rsidR="00750D70" w:rsidRPr="0013628C" w:rsidRDefault="00750D70" w:rsidP="00906812">
            <w:r w:rsidRPr="0013628C">
              <w:t>id</w:t>
            </w:r>
          </w:p>
        </w:tc>
        <w:tc>
          <w:tcPr>
            <w:tcW w:w="3118" w:type="dxa"/>
            <w:tcBorders>
              <w:top w:val="nil"/>
            </w:tcBorders>
          </w:tcPr>
          <w:p w14:paraId="0BF695C7" w14:textId="77777777" w:rsidR="00750D70" w:rsidRPr="0013628C" w:rsidRDefault="00750D70" w:rsidP="00906812">
            <w:r w:rsidRPr="0013628C">
              <w:t>Unique name id for features with a unique combination of primary and alternate names</w:t>
            </w:r>
          </w:p>
        </w:tc>
        <w:tc>
          <w:tcPr>
            <w:tcW w:w="1418" w:type="dxa"/>
            <w:tcBorders>
              <w:top w:val="nil"/>
            </w:tcBorders>
          </w:tcPr>
          <w:p w14:paraId="0DDCBA2E" w14:textId="77777777" w:rsidR="00750D70" w:rsidRPr="0013628C" w:rsidRDefault="00750D70" w:rsidP="00906812">
            <w:r w:rsidRPr="0013628C">
              <w:t>number</w:t>
            </w:r>
          </w:p>
        </w:tc>
        <w:tc>
          <w:tcPr>
            <w:tcW w:w="1276" w:type="dxa"/>
            <w:tcBorders>
              <w:top w:val="nil"/>
            </w:tcBorders>
          </w:tcPr>
          <w:p w14:paraId="67DF23BE" w14:textId="77777777" w:rsidR="00750D70" w:rsidRPr="0013628C" w:rsidRDefault="00750D70" w:rsidP="00906812"/>
        </w:tc>
        <w:tc>
          <w:tcPr>
            <w:tcW w:w="708" w:type="dxa"/>
            <w:tcBorders>
              <w:top w:val="nil"/>
            </w:tcBorders>
          </w:tcPr>
          <w:p w14:paraId="766B103A" w14:textId="77777777" w:rsidR="00750D70" w:rsidRPr="0013628C" w:rsidRDefault="00750D70" w:rsidP="00906812">
            <w:r w:rsidRPr="0013628C">
              <w:t>yes</w:t>
            </w:r>
          </w:p>
        </w:tc>
        <w:tc>
          <w:tcPr>
            <w:tcW w:w="1418" w:type="dxa"/>
            <w:tcBorders>
              <w:top w:val="nil"/>
            </w:tcBorders>
          </w:tcPr>
          <w:p w14:paraId="045A89F8" w14:textId="77777777" w:rsidR="00750D70" w:rsidRPr="0013628C" w:rsidRDefault="00750D70" w:rsidP="00906812">
            <w:r w:rsidRPr="0013628C">
              <w:t>yes</w:t>
            </w:r>
          </w:p>
        </w:tc>
      </w:tr>
      <w:tr w:rsidR="00750D70" w:rsidRPr="0013628C" w14:paraId="36CD58CF" w14:textId="77777777" w:rsidTr="00906812">
        <w:tc>
          <w:tcPr>
            <w:tcW w:w="1526" w:type="dxa"/>
          </w:tcPr>
          <w:p w14:paraId="5B799605" w14:textId="77777777" w:rsidR="00750D70" w:rsidRPr="0013628C" w:rsidRDefault="00750D70" w:rsidP="00906812">
            <w:r w:rsidRPr="0013628C">
              <w:t>name</w:t>
            </w:r>
          </w:p>
        </w:tc>
        <w:tc>
          <w:tcPr>
            <w:tcW w:w="3118" w:type="dxa"/>
          </w:tcPr>
          <w:p w14:paraId="627D3361" w14:textId="77777777" w:rsidR="00750D70" w:rsidRPr="0013628C" w:rsidRDefault="00750D70" w:rsidP="00906812">
            <w:r w:rsidRPr="0013628C">
              <w:t>Name</w:t>
            </w:r>
          </w:p>
        </w:tc>
        <w:tc>
          <w:tcPr>
            <w:tcW w:w="1418" w:type="dxa"/>
          </w:tcPr>
          <w:p w14:paraId="7828E9D9" w14:textId="77777777" w:rsidR="00750D70" w:rsidRPr="0013628C" w:rsidRDefault="00750D70" w:rsidP="00906812">
            <w:r w:rsidRPr="0013628C">
              <w:t>character</w:t>
            </w:r>
          </w:p>
        </w:tc>
        <w:tc>
          <w:tcPr>
            <w:tcW w:w="1276" w:type="dxa"/>
          </w:tcPr>
          <w:p w14:paraId="54A03353" w14:textId="77777777" w:rsidR="00750D70" w:rsidRPr="0013628C" w:rsidRDefault="00750D70" w:rsidP="00906812"/>
        </w:tc>
        <w:tc>
          <w:tcPr>
            <w:tcW w:w="708" w:type="dxa"/>
          </w:tcPr>
          <w:p w14:paraId="20DDDCFB" w14:textId="77777777" w:rsidR="00750D70" w:rsidRPr="0013628C" w:rsidRDefault="00750D70" w:rsidP="00906812"/>
        </w:tc>
        <w:tc>
          <w:tcPr>
            <w:tcW w:w="1418" w:type="dxa"/>
          </w:tcPr>
          <w:p w14:paraId="7A735D40" w14:textId="77777777" w:rsidR="00750D70" w:rsidRPr="0013628C" w:rsidRDefault="00750D70" w:rsidP="00906812">
            <w:r w:rsidRPr="0013628C">
              <w:t>yes</w:t>
            </w:r>
          </w:p>
        </w:tc>
      </w:tr>
      <w:tr w:rsidR="00750D70" w:rsidRPr="0013628C" w14:paraId="1A62BCEC" w14:textId="77777777" w:rsidTr="00906812">
        <w:tc>
          <w:tcPr>
            <w:tcW w:w="1526" w:type="dxa"/>
          </w:tcPr>
          <w:p w14:paraId="7ED4E113" w14:textId="77777777" w:rsidR="00750D70" w:rsidRPr="0013628C" w:rsidRDefault="00750D70" w:rsidP="00906812">
            <w:r w:rsidRPr="0013628C">
              <w:t>create_date</w:t>
            </w:r>
          </w:p>
        </w:tc>
        <w:tc>
          <w:tcPr>
            <w:tcW w:w="3118" w:type="dxa"/>
          </w:tcPr>
          <w:p w14:paraId="47CB9AFA" w14:textId="77777777" w:rsidR="00750D70" w:rsidRPr="0013628C" w:rsidRDefault="00750D70" w:rsidP="00906812">
            <w:r w:rsidRPr="0013628C">
              <w:t>Date the record was created on</w:t>
            </w:r>
          </w:p>
        </w:tc>
        <w:tc>
          <w:tcPr>
            <w:tcW w:w="1418" w:type="dxa"/>
          </w:tcPr>
          <w:p w14:paraId="69053312" w14:textId="77777777" w:rsidR="00750D70" w:rsidRPr="0013628C" w:rsidRDefault="00750D70" w:rsidP="00906812">
            <w:r w:rsidRPr="0013628C">
              <w:t>date</w:t>
            </w:r>
          </w:p>
        </w:tc>
        <w:tc>
          <w:tcPr>
            <w:tcW w:w="1276" w:type="dxa"/>
          </w:tcPr>
          <w:p w14:paraId="078539F8" w14:textId="77777777" w:rsidR="00750D70" w:rsidRPr="0013628C" w:rsidRDefault="00750D70" w:rsidP="00906812"/>
        </w:tc>
        <w:tc>
          <w:tcPr>
            <w:tcW w:w="708" w:type="dxa"/>
          </w:tcPr>
          <w:p w14:paraId="1D0D9F4F" w14:textId="77777777" w:rsidR="00750D70" w:rsidRPr="0013628C" w:rsidRDefault="00750D70" w:rsidP="00906812"/>
        </w:tc>
        <w:tc>
          <w:tcPr>
            <w:tcW w:w="1418" w:type="dxa"/>
          </w:tcPr>
          <w:p w14:paraId="2EA566BA" w14:textId="77777777" w:rsidR="00750D70" w:rsidRPr="0013628C" w:rsidRDefault="00750D70" w:rsidP="00906812">
            <w:r w:rsidRPr="0013628C">
              <w:t>yes</w:t>
            </w:r>
          </w:p>
        </w:tc>
      </w:tr>
    </w:tbl>
    <w:p w14:paraId="58F66AEC" w14:textId="77777777" w:rsidR="00750D70" w:rsidRDefault="00750D70" w:rsidP="00750D70">
      <w:pPr>
        <w:pStyle w:val="CommentText"/>
        <w:rPr>
          <w:snapToGrid w:val="0"/>
          <w:lang w:eastAsia="en-US"/>
        </w:rPr>
      </w:pPr>
    </w:p>
    <w:p w14:paraId="0070BAA0" w14:textId="77777777" w:rsidR="00750D70" w:rsidRDefault="00750D70" w:rsidP="00750D70">
      <w:pPr>
        <w:pStyle w:val="CommentText"/>
        <w:rPr>
          <w:snapToGrid w:val="0"/>
          <w:lang w:eastAsia="en-US"/>
        </w:rPr>
      </w:pPr>
    </w:p>
    <w:p w14:paraId="7FB44C43" w14:textId="77777777" w:rsidR="00750D70" w:rsidRDefault="00750D70" w:rsidP="00750D70">
      <w:pPr>
        <w:pStyle w:val="Heading2"/>
      </w:pPr>
      <w:bookmarkStart w:id="54" w:name="_Toc59528319"/>
      <w:r>
        <w:t>Theme – Layer – Entity Relationship</w:t>
      </w:r>
      <w:bookmarkEnd w:id="54"/>
    </w:p>
    <w:p w14:paraId="42DE92C3" w14:textId="77777777" w:rsidR="00750D70" w:rsidRPr="006A59E3" w:rsidRDefault="00750D70" w:rsidP="00750D70"/>
    <w:p w14:paraId="6FB121EC" w14:textId="77777777" w:rsidR="00750D70" w:rsidRDefault="00750D70" w:rsidP="00750D70">
      <w:r w:rsidRPr="006A59E3">
        <w:t>The table below details the entities associated with the Hydrographic Theme/Layer.</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985"/>
        <w:gridCol w:w="2977"/>
        <w:gridCol w:w="2166"/>
        <w:gridCol w:w="2086"/>
      </w:tblGrid>
      <w:tr w:rsidR="00750D70" w:rsidRPr="0013628C" w14:paraId="3BE3FF6F" w14:textId="77777777" w:rsidTr="00906812">
        <w:trPr>
          <w:cantSplit/>
          <w:trHeight w:val="319"/>
          <w:tblHeader/>
        </w:trPr>
        <w:tc>
          <w:tcPr>
            <w:tcW w:w="1985" w:type="dxa"/>
            <w:tcBorders>
              <w:top w:val="single" w:sz="18" w:space="0" w:color="auto"/>
              <w:bottom w:val="single" w:sz="6" w:space="0" w:color="auto"/>
            </w:tcBorders>
            <w:shd w:val="clear" w:color="auto" w:fill="C75F64" w:themeFill="accent5" w:themeFillShade="BF"/>
          </w:tcPr>
          <w:p w14:paraId="796F47D4" w14:textId="77777777" w:rsidR="00750D70" w:rsidRPr="00B33319" w:rsidRDefault="00750D70" w:rsidP="00906812">
            <w:pPr>
              <w:rPr>
                <w:b/>
                <w:color w:val="FFFFFF" w:themeColor="background1"/>
              </w:rPr>
            </w:pPr>
            <w:r w:rsidRPr="00B33319">
              <w:rPr>
                <w:b/>
                <w:color w:val="FFFFFF" w:themeColor="background1"/>
              </w:rPr>
              <w:t>Theme</w:t>
            </w:r>
          </w:p>
        </w:tc>
        <w:tc>
          <w:tcPr>
            <w:tcW w:w="2977" w:type="dxa"/>
            <w:tcBorders>
              <w:top w:val="single" w:sz="18" w:space="0" w:color="auto"/>
              <w:bottom w:val="single" w:sz="6" w:space="0" w:color="auto"/>
            </w:tcBorders>
            <w:shd w:val="clear" w:color="auto" w:fill="C75F64" w:themeFill="accent5" w:themeFillShade="BF"/>
          </w:tcPr>
          <w:p w14:paraId="3D237BD7" w14:textId="77777777" w:rsidR="00750D70" w:rsidRPr="00B33319" w:rsidRDefault="00750D70" w:rsidP="00906812">
            <w:pPr>
              <w:rPr>
                <w:b/>
                <w:color w:val="FFFFFF" w:themeColor="background1"/>
              </w:rPr>
            </w:pPr>
            <w:r w:rsidRPr="00B33319">
              <w:rPr>
                <w:b/>
                <w:color w:val="FFFFFF" w:themeColor="background1"/>
              </w:rPr>
              <w:t>Layer</w:t>
            </w:r>
          </w:p>
        </w:tc>
        <w:tc>
          <w:tcPr>
            <w:tcW w:w="2166" w:type="dxa"/>
            <w:tcBorders>
              <w:top w:val="single" w:sz="18" w:space="0" w:color="auto"/>
              <w:bottom w:val="single" w:sz="6" w:space="0" w:color="auto"/>
            </w:tcBorders>
            <w:shd w:val="clear" w:color="auto" w:fill="C75F64" w:themeFill="accent5" w:themeFillShade="BF"/>
          </w:tcPr>
          <w:p w14:paraId="1552A945" w14:textId="77777777" w:rsidR="00750D70" w:rsidRPr="00B33319" w:rsidRDefault="00750D70" w:rsidP="00906812">
            <w:pPr>
              <w:rPr>
                <w:b/>
                <w:color w:val="FFFFFF" w:themeColor="background1"/>
              </w:rPr>
            </w:pPr>
            <w:r w:rsidRPr="00B33319">
              <w:rPr>
                <w:b/>
                <w:color w:val="FFFFFF" w:themeColor="background1"/>
              </w:rPr>
              <w:t>Feature type</w:t>
            </w:r>
          </w:p>
        </w:tc>
        <w:tc>
          <w:tcPr>
            <w:tcW w:w="2086" w:type="dxa"/>
            <w:tcBorders>
              <w:top w:val="single" w:sz="18" w:space="0" w:color="auto"/>
              <w:bottom w:val="single" w:sz="6" w:space="0" w:color="auto"/>
            </w:tcBorders>
            <w:shd w:val="clear" w:color="auto" w:fill="C75F64" w:themeFill="accent5" w:themeFillShade="BF"/>
          </w:tcPr>
          <w:p w14:paraId="1F347E75" w14:textId="77777777" w:rsidR="00750D70" w:rsidRPr="00B33319" w:rsidRDefault="00750D70" w:rsidP="00906812">
            <w:pPr>
              <w:pStyle w:val="tableheader"/>
              <w:rPr>
                <w:color w:val="FFFFFF" w:themeColor="background1"/>
              </w:rPr>
            </w:pPr>
            <w:r w:rsidRPr="00B33319">
              <w:rPr>
                <w:color w:val="FFFFFF" w:themeColor="background1"/>
              </w:rPr>
              <w:t>Included  Entities</w:t>
            </w:r>
          </w:p>
        </w:tc>
      </w:tr>
      <w:tr w:rsidR="00750D70" w:rsidRPr="0013628C" w14:paraId="36F0FB4D" w14:textId="77777777" w:rsidTr="00906812">
        <w:trPr>
          <w:cantSplit/>
          <w:trHeight w:val="629"/>
        </w:trPr>
        <w:tc>
          <w:tcPr>
            <w:tcW w:w="1985" w:type="dxa"/>
            <w:tcBorders>
              <w:top w:val="nil"/>
            </w:tcBorders>
          </w:tcPr>
          <w:p w14:paraId="34CB1041" w14:textId="77777777" w:rsidR="00750D70" w:rsidRPr="0013628C" w:rsidRDefault="00750D70" w:rsidP="00906812">
            <w:r w:rsidRPr="0013628C">
              <w:lastRenderedPageBreak/>
              <w:t>HYDROGRAPHIC</w:t>
            </w:r>
          </w:p>
        </w:tc>
        <w:tc>
          <w:tcPr>
            <w:tcW w:w="2977" w:type="dxa"/>
            <w:tcBorders>
              <w:top w:val="nil"/>
            </w:tcBorders>
          </w:tcPr>
          <w:p w14:paraId="6D3B59AA" w14:textId="77777777" w:rsidR="00750D70" w:rsidRDefault="00750D70" w:rsidP="004E3284">
            <w:pPr>
              <w:pStyle w:val="Heading9"/>
              <w:keepLines w:val="0"/>
              <w:numPr>
                <w:ilvl w:val="8"/>
                <w:numId w:val="17"/>
              </w:numPr>
              <w:tabs>
                <w:tab w:val="clear" w:pos="1559"/>
                <w:tab w:val="clear" w:pos="1843"/>
                <w:tab w:val="clear" w:pos="2126"/>
                <w:tab w:val="clear" w:pos="2410"/>
              </w:tabs>
              <w:spacing w:before="60" w:after="0" w:line="240" w:lineRule="auto"/>
              <w:jc w:val="both"/>
            </w:pPr>
            <w:r>
              <w:t>Watercourse</w:t>
            </w:r>
          </w:p>
        </w:tc>
        <w:tc>
          <w:tcPr>
            <w:tcW w:w="2166" w:type="dxa"/>
            <w:tcBorders>
              <w:top w:val="nil"/>
            </w:tcBorders>
          </w:tcPr>
          <w:p w14:paraId="18EBB69C" w14:textId="77777777" w:rsidR="00750D70" w:rsidRPr="0013628C" w:rsidRDefault="00750D70" w:rsidP="00906812">
            <w:r w:rsidRPr="0013628C">
              <w:t>Line</w:t>
            </w:r>
          </w:p>
        </w:tc>
        <w:tc>
          <w:tcPr>
            <w:tcW w:w="2086" w:type="dxa"/>
            <w:tcBorders>
              <w:top w:val="nil"/>
            </w:tcBorders>
          </w:tcPr>
          <w:p w14:paraId="25C94F39" w14:textId="77777777" w:rsidR="00750D70" w:rsidRPr="0013628C" w:rsidRDefault="00750D70" w:rsidP="00906812">
            <w:r w:rsidRPr="0013628C">
              <w:t>Watercourse</w:t>
            </w:r>
          </w:p>
        </w:tc>
      </w:tr>
      <w:tr w:rsidR="00750D70" w:rsidRPr="0013628C" w14:paraId="366909E3" w14:textId="77777777" w:rsidTr="00906812">
        <w:trPr>
          <w:cantSplit/>
        </w:trPr>
        <w:tc>
          <w:tcPr>
            <w:tcW w:w="1985" w:type="dxa"/>
          </w:tcPr>
          <w:p w14:paraId="55E57849" w14:textId="77777777" w:rsidR="00750D70" w:rsidRPr="0013628C" w:rsidRDefault="00750D70" w:rsidP="00906812"/>
        </w:tc>
        <w:tc>
          <w:tcPr>
            <w:tcW w:w="2977" w:type="dxa"/>
          </w:tcPr>
          <w:p w14:paraId="5F447504" w14:textId="77777777" w:rsidR="00750D70" w:rsidRPr="0013628C" w:rsidRDefault="00750D70" w:rsidP="00906812"/>
        </w:tc>
        <w:tc>
          <w:tcPr>
            <w:tcW w:w="2166" w:type="dxa"/>
          </w:tcPr>
          <w:p w14:paraId="6049F4E4" w14:textId="77777777" w:rsidR="00750D70" w:rsidRPr="0013628C" w:rsidRDefault="00750D70" w:rsidP="00906812"/>
        </w:tc>
        <w:tc>
          <w:tcPr>
            <w:tcW w:w="2086" w:type="dxa"/>
          </w:tcPr>
          <w:p w14:paraId="1044B1E3" w14:textId="77777777" w:rsidR="00750D70" w:rsidRPr="0013628C" w:rsidRDefault="00750D70" w:rsidP="00906812">
            <w:r w:rsidRPr="0013628C">
              <w:t>Connector</w:t>
            </w:r>
          </w:p>
        </w:tc>
      </w:tr>
      <w:tr w:rsidR="00750D70" w:rsidRPr="0013628C" w14:paraId="01A82DD6" w14:textId="77777777" w:rsidTr="00906812">
        <w:trPr>
          <w:cantSplit/>
        </w:trPr>
        <w:tc>
          <w:tcPr>
            <w:tcW w:w="1985" w:type="dxa"/>
          </w:tcPr>
          <w:p w14:paraId="76AD1AAF" w14:textId="77777777" w:rsidR="00750D70" w:rsidRPr="0013628C" w:rsidRDefault="00750D70" w:rsidP="00906812"/>
        </w:tc>
        <w:tc>
          <w:tcPr>
            <w:tcW w:w="2977" w:type="dxa"/>
          </w:tcPr>
          <w:p w14:paraId="69E5A7E1" w14:textId="77777777" w:rsidR="00750D70" w:rsidRPr="0013628C" w:rsidRDefault="00750D70" w:rsidP="00906812"/>
        </w:tc>
        <w:tc>
          <w:tcPr>
            <w:tcW w:w="2166" w:type="dxa"/>
          </w:tcPr>
          <w:p w14:paraId="2A6649C4" w14:textId="77777777" w:rsidR="00750D70" w:rsidRPr="0013628C" w:rsidRDefault="00750D70" w:rsidP="00906812"/>
        </w:tc>
        <w:tc>
          <w:tcPr>
            <w:tcW w:w="2086" w:type="dxa"/>
          </w:tcPr>
          <w:p w14:paraId="3128B4AD" w14:textId="77777777" w:rsidR="00750D70" w:rsidRPr="0013628C" w:rsidRDefault="00750D70" w:rsidP="00906812"/>
        </w:tc>
      </w:tr>
      <w:tr w:rsidR="00750D70" w:rsidRPr="0013628C" w14:paraId="19043245" w14:textId="77777777" w:rsidTr="00906812">
        <w:trPr>
          <w:cantSplit/>
        </w:trPr>
        <w:tc>
          <w:tcPr>
            <w:tcW w:w="1985" w:type="dxa"/>
          </w:tcPr>
          <w:p w14:paraId="2BF32E2E" w14:textId="77777777" w:rsidR="00750D70" w:rsidRPr="0013628C" w:rsidRDefault="00750D70" w:rsidP="00906812"/>
        </w:tc>
        <w:tc>
          <w:tcPr>
            <w:tcW w:w="2977" w:type="dxa"/>
          </w:tcPr>
          <w:p w14:paraId="2B3F6079" w14:textId="77777777" w:rsidR="00750D70" w:rsidRPr="0013628C" w:rsidRDefault="00750D70" w:rsidP="00906812">
            <w:r w:rsidRPr="0013628C">
              <w:t xml:space="preserve">Water Area </w:t>
            </w:r>
          </w:p>
        </w:tc>
        <w:tc>
          <w:tcPr>
            <w:tcW w:w="2166" w:type="dxa"/>
          </w:tcPr>
          <w:p w14:paraId="3964C50E" w14:textId="77777777" w:rsidR="00750D70" w:rsidRPr="0013628C" w:rsidRDefault="00750D70" w:rsidP="00906812">
            <w:r w:rsidRPr="0013628C">
              <w:t>Polygon</w:t>
            </w:r>
          </w:p>
        </w:tc>
        <w:tc>
          <w:tcPr>
            <w:tcW w:w="2086" w:type="dxa"/>
          </w:tcPr>
          <w:p w14:paraId="69E88A08" w14:textId="77777777" w:rsidR="00750D70" w:rsidRPr="0013628C" w:rsidRDefault="00750D70" w:rsidP="00906812">
            <w:r w:rsidRPr="0013628C">
              <w:t>Lake</w:t>
            </w:r>
          </w:p>
        </w:tc>
      </w:tr>
      <w:tr w:rsidR="00750D70" w:rsidRPr="0013628C" w14:paraId="282AA84E" w14:textId="77777777" w:rsidTr="00906812">
        <w:trPr>
          <w:cantSplit/>
        </w:trPr>
        <w:tc>
          <w:tcPr>
            <w:tcW w:w="1985" w:type="dxa"/>
          </w:tcPr>
          <w:p w14:paraId="510940FB" w14:textId="77777777" w:rsidR="00750D70" w:rsidRPr="0013628C" w:rsidRDefault="00750D70" w:rsidP="00906812"/>
        </w:tc>
        <w:tc>
          <w:tcPr>
            <w:tcW w:w="2977" w:type="dxa"/>
          </w:tcPr>
          <w:p w14:paraId="6B0EB4B3" w14:textId="77777777" w:rsidR="00750D70" w:rsidRPr="0013628C" w:rsidRDefault="00750D70" w:rsidP="00906812"/>
        </w:tc>
        <w:tc>
          <w:tcPr>
            <w:tcW w:w="2166" w:type="dxa"/>
          </w:tcPr>
          <w:p w14:paraId="2E3716DD" w14:textId="77777777" w:rsidR="00750D70" w:rsidRPr="0013628C" w:rsidRDefault="00750D70" w:rsidP="00906812"/>
        </w:tc>
        <w:tc>
          <w:tcPr>
            <w:tcW w:w="2086" w:type="dxa"/>
          </w:tcPr>
          <w:p w14:paraId="1274DC0D" w14:textId="77777777" w:rsidR="00750D70" w:rsidRPr="0013628C" w:rsidRDefault="00750D70" w:rsidP="00906812">
            <w:r w:rsidRPr="0013628C">
              <w:t>Flat</w:t>
            </w:r>
          </w:p>
        </w:tc>
      </w:tr>
      <w:tr w:rsidR="00750D70" w:rsidRPr="0013628C" w14:paraId="0FA6BB7E" w14:textId="77777777" w:rsidTr="00906812">
        <w:trPr>
          <w:cantSplit/>
        </w:trPr>
        <w:tc>
          <w:tcPr>
            <w:tcW w:w="1985" w:type="dxa"/>
          </w:tcPr>
          <w:p w14:paraId="07877A0D" w14:textId="77777777" w:rsidR="00750D70" w:rsidRPr="0013628C" w:rsidRDefault="00750D70" w:rsidP="00906812"/>
        </w:tc>
        <w:tc>
          <w:tcPr>
            <w:tcW w:w="2977" w:type="dxa"/>
          </w:tcPr>
          <w:p w14:paraId="736203A9" w14:textId="77777777" w:rsidR="00750D70" w:rsidRPr="0013628C" w:rsidRDefault="00750D70" w:rsidP="00906812"/>
        </w:tc>
        <w:tc>
          <w:tcPr>
            <w:tcW w:w="2166" w:type="dxa"/>
          </w:tcPr>
          <w:p w14:paraId="12335A6A" w14:textId="77777777" w:rsidR="00750D70" w:rsidRPr="0013628C" w:rsidRDefault="00750D70" w:rsidP="00906812"/>
        </w:tc>
        <w:tc>
          <w:tcPr>
            <w:tcW w:w="2086" w:type="dxa"/>
          </w:tcPr>
          <w:p w14:paraId="57205D43" w14:textId="77777777" w:rsidR="00750D70" w:rsidRPr="0013628C" w:rsidRDefault="00750D70" w:rsidP="00906812">
            <w:r w:rsidRPr="0013628C">
              <w:t>Wetland</w:t>
            </w:r>
          </w:p>
        </w:tc>
      </w:tr>
      <w:tr w:rsidR="00750D70" w:rsidRPr="0013628C" w14:paraId="2967FBB9" w14:textId="77777777" w:rsidTr="00906812">
        <w:trPr>
          <w:cantSplit/>
        </w:trPr>
        <w:tc>
          <w:tcPr>
            <w:tcW w:w="1985" w:type="dxa"/>
          </w:tcPr>
          <w:p w14:paraId="0A7396AF" w14:textId="77777777" w:rsidR="00750D70" w:rsidRPr="0013628C" w:rsidRDefault="00750D70" w:rsidP="00906812"/>
        </w:tc>
        <w:tc>
          <w:tcPr>
            <w:tcW w:w="2977" w:type="dxa"/>
          </w:tcPr>
          <w:p w14:paraId="0F687D1C" w14:textId="77777777" w:rsidR="00750D70" w:rsidRPr="0013628C" w:rsidRDefault="00750D70" w:rsidP="00906812"/>
        </w:tc>
        <w:tc>
          <w:tcPr>
            <w:tcW w:w="2166" w:type="dxa"/>
          </w:tcPr>
          <w:p w14:paraId="3694643A" w14:textId="77777777" w:rsidR="00750D70" w:rsidRPr="0013628C" w:rsidRDefault="00750D70" w:rsidP="00906812"/>
        </w:tc>
        <w:tc>
          <w:tcPr>
            <w:tcW w:w="2086" w:type="dxa"/>
          </w:tcPr>
          <w:p w14:paraId="75D5E2BA" w14:textId="77777777" w:rsidR="00750D70" w:rsidRPr="0013628C" w:rsidRDefault="00750D70" w:rsidP="00906812">
            <w:r w:rsidRPr="0013628C">
              <w:t>Pondage</w:t>
            </w:r>
          </w:p>
        </w:tc>
      </w:tr>
      <w:tr w:rsidR="00750D70" w:rsidRPr="0013628C" w14:paraId="79A33C3E" w14:textId="77777777" w:rsidTr="00906812">
        <w:trPr>
          <w:cantSplit/>
        </w:trPr>
        <w:tc>
          <w:tcPr>
            <w:tcW w:w="1985" w:type="dxa"/>
          </w:tcPr>
          <w:p w14:paraId="1530AF51" w14:textId="77777777" w:rsidR="00750D70" w:rsidRPr="0013628C" w:rsidRDefault="00750D70" w:rsidP="00906812"/>
        </w:tc>
        <w:tc>
          <w:tcPr>
            <w:tcW w:w="2977" w:type="dxa"/>
          </w:tcPr>
          <w:p w14:paraId="07C2785E" w14:textId="77777777" w:rsidR="00750D70" w:rsidRPr="0013628C" w:rsidRDefault="00750D70" w:rsidP="00906812"/>
        </w:tc>
        <w:tc>
          <w:tcPr>
            <w:tcW w:w="2166" w:type="dxa"/>
          </w:tcPr>
          <w:p w14:paraId="4A905BA1" w14:textId="77777777" w:rsidR="00750D70" w:rsidRPr="0013628C" w:rsidRDefault="00750D70" w:rsidP="00906812"/>
        </w:tc>
        <w:tc>
          <w:tcPr>
            <w:tcW w:w="2086" w:type="dxa"/>
          </w:tcPr>
          <w:p w14:paraId="1F181325" w14:textId="77777777" w:rsidR="00750D70" w:rsidRPr="0013628C" w:rsidRDefault="00750D70" w:rsidP="00906812">
            <w:r w:rsidRPr="0013628C">
              <w:t>Watercourse Area</w:t>
            </w:r>
          </w:p>
        </w:tc>
      </w:tr>
      <w:tr w:rsidR="00750D70" w:rsidRPr="0013628C" w14:paraId="010285B0" w14:textId="77777777" w:rsidTr="00906812">
        <w:trPr>
          <w:cantSplit/>
        </w:trPr>
        <w:tc>
          <w:tcPr>
            <w:tcW w:w="1985" w:type="dxa"/>
          </w:tcPr>
          <w:p w14:paraId="064B1382" w14:textId="77777777" w:rsidR="00750D70" w:rsidRPr="0013628C" w:rsidRDefault="00750D70" w:rsidP="00906812"/>
        </w:tc>
        <w:tc>
          <w:tcPr>
            <w:tcW w:w="2977" w:type="dxa"/>
          </w:tcPr>
          <w:p w14:paraId="093814CF" w14:textId="77777777" w:rsidR="00750D70" w:rsidRPr="0013628C" w:rsidRDefault="00750D70" w:rsidP="00906812"/>
        </w:tc>
        <w:tc>
          <w:tcPr>
            <w:tcW w:w="2166" w:type="dxa"/>
          </w:tcPr>
          <w:p w14:paraId="4782ED9D" w14:textId="77777777" w:rsidR="00750D70" w:rsidRPr="0013628C" w:rsidRDefault="00750D70" w:rsidP="00906812"/>
        </w:tc>
        <w:tc>
          <w:tcPr>
            <w:tcW w:w="2086" w:type="dxa"/>
          </w:tcPr>
          <w:p w14:paraId="04E28485" w14:textId="429A98C9" w:rsidR="00750D70" w:rsidRPr="0013628C" w:rsidRDefault="00271FEE" w:rsidP="00906812">
            <w:r>
              <w:t>Reservoir</w:t>
            </w:r>
          </w:p>
        </w:tc>
      </w:tr>
      <w:tr w:rsidR="00750D70" w:rsidRPr="0013628C" w14:paraId="27EECE54" w14:textId="77777777" w:rsidTr="00906812">
        <w:trPr>
          <w:cantSplit/>
        </w:trPr>
        <w:tc>
          <w:tcPr>
            <w:tcW w:w="1985" w:type="dxa"/>
          </w:tcPr>
          <w:p w14:paraId="58CF5A39" w14:textId="77777777" w:rsidR="00750D70" w:rsidRPr="0013628C" w:rsidRDefault="00750D70" w:rsidP="00906812"/>
        </w:tc>
        <w:tc>
          <w:tcPr>
            <w:tcW w:w="2977" w:type="dxa"/>
          </w:tcPr>
          <w:p w14:paraId="25C519C5" w14:textId="77777777" w:rsidR="00750D70" w:rsidRPr="0013628C" w:rsidRDefault="00750D70" w:rsidP="00906812">
            <w:r w:rsidRPr="0013628C">
              <w:t>Waterbody Area Line</w:t>
            </w:r>
          </w:p>
        </w:tc>
        <w:tc>
          <w:tcPr>
            <w:tcW w:w="2166" w:type="dxa"/>
          </w:tcPr>
          <w:p w14:paraId="157A7070" w14:textId="77777777" w:rsidR="00750D70" w:rsidRPr="0013628C" w:rsidRDefault="00750D70" w:rsidP="00906812">
            <w:r w:rsidRPr="0013628C">
              <w:t>Line</w:t>
            </w:r>
          </w:p>
        </w:tc>
        <w:tc>
          <w:tcPr>
            <w:tcW w:w="2086" w:type="dxa"/>
          </w:tcPr>
          <w:p w14:paraId="1538324F" w14:textId="77777777" w:rsidR="00750D70" w:rsidRPr="0013628C" w:rsidRDefault="00750D70" w:rsidP="00906812">
            <w:r w:rsidRPr="0013628C">
              <w:t>Shoreline</w:t>
            </w:r>
          </w:p>
        </w:tc>
      </w:tr>
      <w:tr w:rsidR="00750D70" w:rsidRPr="0013628C" w14:paraId="38A90503" w14:textId="77777777" w:rsidTr="00906812">
        <w:trPr>
          <w:cantSplit/>
        </w:trPr>
        <w:tc>
          <w:tcPr>
            <w:tcW w:w="1985" w:type="dxa"/>
          </w:tcPr>
          <w:p w14:paraId="0F6E26E3" w14:textId="77777777" w:rsidR="00750D70" w:rsidRPr="0013628C" w:rsidRDefault="00750D70" w:rsidP="00906812"/>
        </w:tc>
        <w:tc>
          <w:tcPr>
            <w:tcW w:w="2977" w:type="dxa"/>
          </w:tcPr>
          <w:p w14:paraId="0FD6990D" w14:textId="77777777" w:rsidR="00750D70" w:rsidRPr="0013628C" w:rsidRDefault="00750D70" w:rsidP="00906812"/>
        </w:tc>
        <w:tc>
          <w:tcPr>
            <w:tcW w:w="2166" w:type="dxa"/>
          </w:tcPr>
          <w:p w14:paraId="36BA3F3F" w14:textId="77777777" w:rsidR="00750D70" w:rsidRPr="0013628C" w:rsidRDefault="00750D70" w:rsidP="00906812"/>
        </w:tc>
        <w:tc>
          <w:tcPr>
            <w:tcW w:w="2086" w:type="dxa"/>
          </w:tcPr>
          <w:p w14:paraId="22191E38" w14:textId="77777777" w:rsidR="00750D70" w:rsidRPr="0013628C" w:rsidRDefault="00750D70" w:rsidP="00906812">
            <w:r w:rsidRPr="0013628C">
              <w:t>Junction</w:t>
            </w:r>
          </w:p>
        </w:tc>
      </w:tr>
      <w:tr w:rsidR="00750D70" w:rsidRPr="0013628C" w14:paraId="694A3F6F" w14:textId="77777777" w:rsidTr="00906812">
        <w:trPr>
          <w:cantSplit/>
        </w:trPr>
        <w:tc>
          <w:tcPr>
            <w:tcW w:w="1985" w:type="dxa"/>
          </w:tcPr>
          <w:p w14:paraId="4732268C" w14:textId="77777777" w:rsidR="00750D70" w:rsidRPr="0013628C" w:rsidRDefault="00750D70" w:rsidP="00906812"/>
        </w:tc>
        <w:tc>
          <w:tcPr>
            <w:tcW w:w="2977" w:type="dxa"/>
          </w:tcPr>
          <w:p w14:paraId="69FD9642" w14:textId="77777777" w:rsidR="00750D70" w:rsidRPr="0013628C" w:rsidRDefault="00750D70" w:rsidP="00906812"/>
        </w:tc>
        <w:tc>
          <w:tcPr>
            <w:tcW w:w="2166" w:type="dxa"/>
          </w:tcPr>
          <w:p w14:paraId="407A542B" w14:textId="77777777" w:rsidR="00750D70" w:rsidRPr="0013628C" w:rsidRDefault="00750D70" w:rsidP="00906812"/>
        </w:tc>
        <w:tc>
          <w:tcPr>
            <w:tcW w:w="2086" w:type="dxa"/>
          </w:tcPr>
          <w:p w14:paraId="2FFBC891" w14:textId="77777777" w:rsidR="00750D70" w:rsidRPr="0013628C" w:rsidRDefault="00750D70" w:rsidP="00906812"/>
        </w:tc>
      </w:tr>
      <w:tr w:rsidR="00750D70" w:rsidRPr="0013628C" w14:paraId="08D31CB6" w14:textId="77777777" w:rsidTr="00906812">
        <w:trPr>
          <w:cantSplit/>
        </w:trPr>
        <w:tc>
          <w:tcPr>
            <w:tcW w:w="1985" w:type="dxa"/>
          </w:tcPr>
          <w:p w14:paraId="60708094" w14:textId="77777777" w:rsidR="00750D70" w:rsidRPr="0013628C" w:rsidRDefault="00750D70" w:rsidP="00906812"/>
        </w:tc>
        <w:tc>
          <w:tcPr>
            <w:tcW w:w="2977" w:type="dxa"/>
          </w:tcPr>
          <w:p w14:paraId="5701A640" w14:textId="77777777" w:rsidR="00750D70" w:rsidRPr="0013628C" w:rsidRDefault="00750D70" w:rsidP="00906812">
            <w:r w:rsidRPr="0013628C">
              <w:t>Water Point</w:t>
            </w:r>
          </w:p>
        </w:tc>
        <w:tc>
          <w:tcPr>
            <w:tcW w:w="2166" w:type="dxa"/>
          </w:tcPr>
          <w:p w14:paraId="7553C215" w14:textId="77777777" w:rsidR="00750D70" w:rsidRPr="0013628C" w:rsidRDefault="00750D70" w:rsidP="00906812">
            <w:r w:rsidRPr="0013628C">
              <w:t>Point</w:t>
            </w:r>
          </w:p>
        </w:tc>
        <w:tc>
          <w:tcPr>
            <w:tcW w:w="2086" w:type="dxa"/>
          </w:tcPr>
          <w:p w14:paraId="2949A1DB" w14:textId="77777777" w:rsidR="00750D70" w:rsidRPr="0013628C" w:rsidRDefault="00750D70" w:rsidP="00906812">
            <w:r w:rsidRPr="0013628C">
              <w:t>Rapids</w:t>
            </w:r>
          </w:p>
        </w:tc>
      </w:tr>
      <w:tr w:rsidR="00750D70" w:rsidRPr="0013628C" w14:paraId="57867E07" w14:textId="77777777" w:rsidTr="00906812">
        <w:trPr>
          <w:cantSplit/>
        </w:trPr>
        <w:tc>
          <w:tcPr>
            <w:tcW w:w="1985" w:type="dxa"/>
          </w:tcPr>
          <w:p w14:paraId="260136E7" w14:textId="77777777" w:rsidR="00750D70" w:rsidRPr="0013628C" w:rsidRDefault="00750D70" w:rsidP="00906812"/>
        </w:tc>
        <w:tc>
          <w:tcPr>
            <w:tcW w:w="2977" w:type="dxa"/>
          </w:tcPr>
          <w:p w14:paraId="17A40C05" w14:textId="77777777" w:rsidR="00750D70" w:rsidRPr="0013628C" w:rsidRDefault="00750D70" w:rsidP="00906812"/>
        </w:tc>
        <w:tc>
          <w:tcPr>
            <w:tcW w:w="2166" w:type="dxa"/>
          </w:tcPr>
          <w:p w14:paraId="0B6DD5F7" w14:textId="77777777" w:rsidR="00750D70" w:rsidRPr="0013628C" w:rsidRDefault="00750D70" w:rsidP="00906812"/>
        </w:tc>
        <w:tc>
          <w:tcPr>
            <w:tcW w:w="2086" w:type="dxa"/>
          </w:tcPr>
          <w:p w14:paraId="0FB61669" w14:textId="77777777" w:rsidR="00750D70" w:rsidRPr="0013628C" w:rsidRDefault="00750D70" w:rsidP="00906812">
            <w:r w:rsidRPr="0013628C">
              <w:t>Spring</w:t>
            </w:r>
          </w:p>
        </w:tc>
      </w:tr>
      <w:tr w:rsidR="00750D70" w:rsidRPr="0013628C" w14:paraId="6DDD71B6" w14:textId="77777777" w:rsidTr="00906812">
        <w:trPr>
          <w:cantSplit/>
        </w:trPr>
        <w:tc>
          <w:tcPr>
            <w:tcW w:w="1985" w:type="dxa"/>
          </w:tcPr>
          <w:p w14:paraId="5D9DC21C" w14:textId="77777777" w:rsidR="00750D70" w:rsidRPr="0013628C" w:rsidRDefault="00750D70" w:rsidP="00906812"/>
        </w:tc>
        <w:tc>
          <w:tcPr>
            <w:tcW w:w="2977" w:type="dxa"/>
          </w:tcPr>
          <w:p w14:paraId="082C97C6" w14:textId="77777777" w:rsidR="00750D70" w:rsidRPr="0013628C" w:rsidRDefault="00750D70" w:rsidP="00906812"/>
        </w:tc>
        <w:tc>
          <w:tcPr>
            <w:tcW w:w="2166" w:type="dxa"/>
          </w:tcPr>
          <w:p w14:paraId="31C7341D" w14:textId="77777777" w:rsidR="00750D70" w:rsidRPr="0013628C" w:rsidRDefault="00750D70" w:rsidP="00906812"/>
        </w:tc>
        <w:tc>
          <w:tcPr>
            <w:tcW w:w="2086" w:type="dxa"/>
          </w:tcPr>
          <w:p w14:paraId="42270451" w14:textId="77777777" w:rsidR="00750D70" w:rsidRPr="0013628C" w:rsidRDefault="00750D70" w:rsidP="00906812">
            <w:r w:rsidRPr="0013628C">
              <w:t>Waterfall</w:t>
            </w:r>
          </w:p>
        </w:tc>
      </w:tr>
      <w:tr w:rsidR="00750D70" w:rsidRPr="0013628C" w14:paraId="25295DE6" w14:textId="77777777" w:rsidTr="00906812">
        <w:trPr>
          <w:cantSplit/>
        </w:trPr>
        <w:tc>
          <w:tcPr>
            <w:tcW w:w="1985" w:type="dxa"/>
          </w:tcPr>
          <w:p w14:paraId="63604E99" w14:textId="77777777" w:rsidR="00750D70" w:rsidRPr="0013628C" w:rsidRDefault="00750D70" w:rsidP="00906812"/>
        </w:tc>
        <w:tc>
          <w:tcPr>
            <w:tcW w:w="2977" w:type="dxa"/>
          </w:tcPr>
          <w:p w14:paraId="00B42A9D" w14:textId="77777777" w:rsidR="00750D70" w:rsidRPr="0013628C" w:rsidRDefault="00750D70" w:rsidP="00906812"/>
        </w:tc>
        <w:tc>
          <w:tcPr>
            <w:tcW w:w="2166" w:type="dxa"/>
          </w:tcPr>
          <w:p w14:paraId="1AD37326" w14:textId="77777777" w:rsidR="00750D70" w:rsidRPr="0013628C" w:rsidRDefault="00750D70" w:rsidP="00906812"/>
        </w:tc>
        <w:tc>
          <w:tcPr>
            <w:tcW w:w="2086" w:type="dxa"/>
          </w:tcPr>
          <w:p w14:paraId="3CF52F6E" w14:textId="77777777" w:rsidR="00750D70" w:rsidRPr="0013628C" w:rsidRDefault="00750D70" w:rsidP="00906812">
            <w:r w:rsidRPr="0013628C">
              <w:t>Waterbody point</w:t>
            </w:r>
          </w:p>
        </w:tc>
      </w:tr>
      <w:tr w:rsidR="00750D70" w:rsidRPr="0013628C" w14:paraId="4C8F1438" w14:textId="77777777" w:rsidTr="00906812">
        <w:trPr>
          <w:cantSplit/>
        </w:trPr>
        <w:tc>
          <w:tcPr>
            <w:tcW w:w="1985" w:type="dxa"/>
          </w:tcPr>
          <w:p w14:paraId="3F0414ED" w14:textId="77777777" w:rsidR="00750D70" w:rsidRPr="0013628C" w:rsidRDefault="00750D70" w:rsidP="00906812"/>
        </w:tc>
        <w:tc>
          <w:tcPr>
            <w:tcW w:w="2977" w:type="dxa"/>
          </w:tcPr>
          <w:p w14:paraId="1AA38FCE" w14:textId="77777777" w:rsidR="00750D70" w:rsidRPr="0013628C" w:rsidRDefault="00750D70" w:rsidP="00906812"/>
        </w:tc>
        <w:tc>
          <w:tcPr>
            <w:tcW w:w="2166" w:type="dxa"/>
          </w:tcPr>
          <w:p w14:paraId="0FD0A529" w14:textId="77777777" w:rsidR="00750D70" w:rsidRPr="0013628C" w:rsidRDefault="00750D70" w:rsidP="00906812"/>
        </w:tc>
        <w:tc>
          <w:tcPr>
            <w:tcW w:w="2086" w:type="dxa"/>
          </w:tcPr>
          <w:p w14:paraId="525CC8C5" w14:textId="77777777" w:rsidR="00750D70" w:rsidRPr="0013628C" w:rsidRDefault="00750D70" w:rsidP="00906812"/>
        </w:tc>
      </w:tr>
      <w:tr w:rsidR="00750D70" w:rsidRPr="0013628C" w14:paraId="1434E14A" w14:textId="77777777" w:rsidTr="00906812">
        <w:trPr>
          <w:cantSplit/>
        </w:trPr>
        <w:tc>
          <w:tcPr>
            <w:tcW w:w="1985" w:type="dxa"/>
          </w:tcPr>
          <w:p w14:paraId="28077C57" w14:textId="77777777" w:rsidR="00750D70" w:rsidRPr="0013628C" w:rsidRDefault="00750D70" w:rsidP="00906812"/>
        </w:tc>
        <w:tc>
          <w:tcPr>
            <w:tcW w:w="2977" w:type="dxa"/>
          </w:tcPr>
          <w:p w14:paraId="4239E0D5" w14:textId="77777777" w:rsidR="00750D70" w:rsidRPr="0013628C" w:rsidRDefault="00750D70" w:rsidP="00906812">
            <w:r w:rsidRPr="0013628C">
              <w:t>Navigation Point</w:t>
            </w:r>
          </w:p>
        </w:tc>
        <w:tc>
          <w:tcPr>
            <w:tcW w:w="2166" w:type="dxa"/>
          </w:tcPr>
          <w:p w14:paraId="4173334E" w14:textId="77777777" w:rsidR="00750D70" w:rsidRPr="0013628C" w:rsidRDefault="00750D70" w:rsidP="00906812">
            <w:r w:rsidRPr="0013628C">
              <w:t>Point</w:t>
            </w:r>
          </w:p>
        </w:tc>
        <w:tc>
          <w:tcPr>
            <w:tcW w:w="2086" w:type="dxa"/>
          </w:tcPr>
          <w:p w14:paraId="7B840EB3" w14:textId="77777777" w:rsidR="00750D70" w:rsidRPr="0013628C" w:rsidRDefault="00750D70" w:rsidP="00906812">
            <w:r w:rsidRPr="0013628C">
              <w:t>Buoy</w:t>
            </w:r>
          </w:p>
        </w:tc>
      </w:tr>
      <w:tr w:rsidR="00750D70" w:rsidRPr="0013628C" w14:paraId="7B0257E9" w14:textId="77777777" w:rsidTr="00906812">
        <w:trPr>
          <w:cantSplit/>
        </w:trPr>
        <w:tc>
          <w:tcPr>
            <w:tcW w:w="1985" w:type="dxa"/>
          </w:tcPr>
          <w:p w14:paraId="4BB39BE3" w14:textId="77777777" w:rsidR="00750D70" w:rsidRPr="0013628C" w:rsidRDefault="00750D70" w:rsidP="00906812"/>
        </w:tc>
        <w:tc>
          <w:tcPr>
            <w:tcW w:w="2977" w:type="dxa"/>
          </w:tcPr>
          <w:p w14:paraId="447042A9" w14:textId="77777777" w:rsidR="00750D70" w:rsidRPr="0013628C" w:rsidRDefault="00750D70" w:rsidP="00906812"/>
        </w:tc>
        <w:tc>
          <w:tcPr>
            <w:tcW w:w="2166" w:type="dxa"/>
          </w:tcPr>
          <w:p w14:paraId="21BA1627" w14:textId="77777777" w:rsidR="00750D70" w:rsidRPr="0013628C" w:rsidRDefault="00750D70" w:rsidP="00906812"/>
        </w:tc>
        <w:tc>
          <w:tcPr>
            <w:tcW w:w="2086" w:type="dxa"/>
          </w:tcPr>
          <w:p w14:paraId="7AF097F4" w14:textId="77777777" w:rsidR="00750D70" w:rsidRPr="0013628C" w:rsidRDefault="00750D70" w:rsidP="00906812">
            <w:r w:rsidRPr="0013628C">
              <w:t>Beacon</w:t>
            </w:r>
          </w:p>
        </w:tc>
      </w:tr>
      <w:tr w:rsidR="00750D70" w:rsidRPr="0013628C" w14:paraId="7A480E6E" w14:textId="77777777" w:rsidTr="00906812">
        <w:trPr>
          <w:cantSplit/>
        </w:trPr>
        <w:tc>
          <w:tcPr>
            <w:tcW w:w="1985" w:type="dxa"/>
          </w:tcPr>
          <w:p w14:paraId="23F3719E" w14:textId="77777777" w:rsidR="00750D70" w:rsidRPr="0013628C" w:rsidRDefault="00750D70" w:rsidP="00906812"/>
        </w:tc>
        <w:tc>
          <w:tcPr>
            <w:tcW w:w="2977" w:type="dxa"/>
          </w:tcPr>
          <w:p w14:paraId="4D5A8A7F" w14:textId="77777777" w:rsidR="00750D70" w:rsidRPr="0013628C" w:rsidRDefault="00750D70" w:rsidP="00906812"/>
        </w:tc>
        <w:tc>
          <w:tcPr>
            <w:tcW w:w="2166" w:type="dxa"/>
          </w:tcPr>
          <w:p w14:paraId="25800AA5" w14:textId="77777777" w:rsidR="00750D70" w:rsidRPr="0013628C" w:rsidRDefault="00750D70" w:rsidP="00906812"/>
        </w:tc>
        <w:tc>
          <w:tcPr>
            <w:tcW w:w="2086" w:type="dxa"/>
          </w:tcPr>
          <w:p w14:paraId="3C2533FC" w14:textId="77777777" w:rsidR="00750D70" w:rsidRPr="0013628C" w:rsidRDefault="00750D70" w:rsidP="00906812">
            <w:r w:rsidRPr="0013628C">
              <w:t>Rock</w:t>
            </w:r>
          </w:p>
        </w:tc>
      </w:tr>
      <w:tr w:rsidR="00750D70" w:rsidRPr="0013628C" w14:paraId="116A155A" w14:textId="77777777" w:rsidTr="00906812">
        <w:trPr>
          <w:cantSplit/>
        </w:trPr>
        <w:tc>
          <w:tcPr>
            <w:tcW w:w="1985" w:type="dxa"/>
          </w:tcPr>
          <w:p w14:paraId="395E8188" w14:textId="77777777" w:rsidR="00750D70" w:rsidRPr="0013628C" w:rsidRDefault="00750D70" w:rsidP="00906812"/>
        </w:tc>
        <w:tc>
          <w:tcPr>
            <w:tcW w:w="2977" w:type="dxa"/>
          </w:tcPr>
          <w:p w14:paraId="799C03B6" w14:textId="77777777" w:rsidR="00750D70" w:rsidRPr="0013628C" w:rsidRDefault="00750D70" w:rsidP="00906812"/>
        </w:tc>
        <w:tc>
          <w:tcPr>
            <w:tcW w:w="2166" w:type="dxa"/>
          </w:tcPr>
          <w:p w14:paraId="71475DFE" w14:textId="77777777" w:rsidR="00750D70" w:rsidRPr="0013628C" w:rsidRDefault="00750D70" w:rsidP="00906812"/>
        </w:tc>
        <w:tc>
          <w:tcPr>
            <w:tcW w:w="2086" w:type="dxa"/>
          </w:tcPr>
          <w:p w14:paraId="59EDC34C" w14:textId="77777777" w:rsidR="00750D70" w:rsidRPr="0013628C" w:rsidRDefault="00750D70" w:rsidP="00906812">
            <w:r w:rsidRPr="0013628C">
              <w:t>Wreck</w:t>
            </w:r>
          </w:p>
        </w:tc>
      </w:tr>
      <w:tr w:rsidR="00750D70" w:rsidRPr="0013628C" w14:paraId="618A7A6C" w14:textId="77777777" w:rsidTr="00906812">
        <w:trPr>
          <w:cantSplit/>
        </w:trPr>
        <w:tc>
          <w:tcPr>
            <w:tcW w:w="1985" w:type="dxa"/>
          </w:tcPr>
          <w:p w14:paraId="2DC1CFE6" w14:textId="77777777" w:rsidR="00750D70" w:rsidRPr="0013628C" w:rsidRDefault="00750D70" w:rsidP="00906812"/>
        </w:tc>
        <w:tc>
          <w:tcPr>
            <w:tcW w:w="2977" w:type="dxa"/>
          </w:tcPr>
          <w:p w14:paraId="7F5178DA" w14:textId="77777777" w:rsidR="00750D70" w:rsidRPr="0013628C" w:rsidRDefault="00750D70" w:rsidP="00906812"/>
        </w:tc>
        <w:tc>
          <w:tcPr>
            <w:tcW w:w="2166" w:type="dxa"/>
          </w:tcPr>
          <w:p w14:paraId="73963C47" w14:textId="77777777" w:rsidR="00750D70" w:rsidRPr="0013628C" w:rsidRDefault="00750D70" w:rsidP="00906812"/>
        </w:tc>
        <w:tc>
          <w:tcPr>
            <w:tcW w:w="2086" w:type="dxa"/>
          </w:tcPr>
          <w:p w14:paraId="65935E03" w14:textId="77777777" w:rsidR="00750D70" w:rsidRPr="0013628C" w:rsidRDefault="00750D70" w:rsidP="00906812"/>
        </w:tc>
      </w:tr>
      <w:tr w:rsidR="00750D70" w:rsidRPr="0013628C" w14:paraId="2AA545FC" w14:textId="77777777" w:rsidTr="00906812">
        <w:trPr>
          <w:cantSplit/>
        </w:trPr>
        <w:tc>
          <w:tcPr>
            <w:tcW w:w="1985" w:type="dxa"/>
          </w:tcPr>
          <w:p w14:paraId="18875934" w14:textId="77777777" w:rsidR="00750D70" w:rsidRPr="0013628C" w:rsidRDefault="00750D70" w:rsidP="00906812"/>
        </w:tc>
        <w:tc>
          <w:tcPr>
            <w:tcW w:w="2977" w:type="dxa"/>
          </w:tcPr>
          <w:p w14:paraId="1B75DCCF" w14:textId="77777777" w:rsidR="00750D70" w:rsidRPr="0013628C" w:rsidRDefault="00750D70" w:rsidP="00906812">
            <w:r w:rsidRPr="0013628C">
              <w:t>Navigation Line</w:t>
            </w:r>
          </w:p>
        </w:tc>
        <w:tc>
          <w:tcPr>
            <w:tcW w:w="2166" w:type="dxa"/>
          </w:tcPr>
          <w:p w14:paraId="13A4BE87" w14:textId="77777777" w:rsidR="00750D70" w:rsidRPr="0013628C" w:rsidRDefault="00750D70" w:rsidP="00906812">
            <w:r w:rsidRPr="0013628C">
              <w:t>Line</w:t>
            </w:r>
          </w:p>
        </w:tc>
        <w:tc>
          <w:tcPr>
            <w:tcW w:w="2086" w:type="dxa"/>
          </w:tcPr>
          <w:p w14:paraId="322E05E7" w14:textId="77777777" w:rsidR="00750D70" w:rsidRPr="0013628C" w:rsidRDefault="00750D70" w:rsidP="00906812">
            <w:r w:rsidRPr="0013628C">
              <w:t>Reef Ledge</w:t>
            </w:r>
          </w:p>
        </w:tc>
      </w:tr>
      <w:tr w:rsidR="00750D70" w:rsidRPr="0013628C" w14:paraId="78E5FCEF" w14:textId="77777777" w:rsidTr="00906812">
        <w:trPr>
          <w:cantSplit/>
        </w:trPr>
        <w:tc>
          <w:tcPr>
            <w:tcW w:w="1985" w:type="dxa"/>
          </w:tcPr>
          <w:p w14:paraId="217AB0F0" w14:textId="77777777" w:rsidR="00750D70" w:rsidRPr="0013628C" w:rsidRDefault="00750D70" w:rsidP="00906812"/>
        </w:tc>
        <w:tc>
          <w:tcPr>
            <w:tcW w:w="2977" w:type="dxa"/>
          </w:tcPr>
          <w:p w14:paraId="7AE2993D" w14:textId="77777777" w:rsidR="00750D70" w:rsidRPr="0013628C" w:rsidRDefault="00750D70" w:rsidP="00906812">
            <w:r w:rsidRPr="0013628C">
              <w:t>Water Structure Line</w:t>
            </w:r>
          </w:p>
        </w:tc>
        <w:tc>
          <w:tcPr>
            <w:tcW w:w="2166" w:type="dxa"/>
          </w:tcPr>
          <w:p w14:paraId="621D9FE3" w14:textId="77777777" w:rsidR="00750D70" w:rsidRPr="0013628C" w:rsidRDefault="00750D70" w:rsidP="00906812">
            <w:r w:rsidRPr="0013628C">
              <w:t>Line</w:t>
            </w:r>
          </w:p>
        </w:tc>
        <w:tc>
          <w:tcPr>
            <w:tcW w:w="2086" w:type="dxa"/>
          </w:tcPr>
          <w:p w14:paraId="258BA281" w14:textId="77777777" w:rsidR="00750D70" w:rsidRPr="0013628C" w:rsidRDefault="00750D70" w:rsidP="00906812">
            <w:r w:rsidRPr="0013628C">
              <w:t>Wharf</w:t>
            </w:r>
          </w:p>
        </w:tc>
      </w:tr>
      <w:tr w:rsidR="00750D70" w:rsidRPr="0013628C" w14:paraId="73A37B89" w14:textId="77777777" w:rsidTr="00906812">
        <w:trPr>
          <w:cantSplit/>
        </w:trPr>
        <w:tc>
          <w:tcPr>
            <w:tcW w:w="1985" w:type="dxa"/>
          </w:tcPr>
          <w:p w14:paraId="2A25675E" w14:textId="77777777" w:rsidR="00750D70" w:rsidRPr="0013628C" w:rsidRDefault="00750D70" w:rsidP="00906812"/>
        </w:tc>
        <w:tc>
          <w:tcPr>
            <w:tcW w:w="2977" w:type="dxa"/>
          </w:tcPr>
          <w:p w14:paraId="77FB5571" w14:textId="77777777" w:rsidR="00750D70" w:rsidRPr="0013628C" w:rsidRDefault="00750D70" w:rsidP="00906812"/>
        </w:tc>
        <w:tc>
          <w:tcPr>
            <w:tcW w:w="2166" w:type="dxa"/>
          </w:tcPr>
          <w:p w14:paraId="0009B728" w14:textId="77777777" w:rsidR="00750D70" w:rsidRPr="0013628C" w:rsidRDefault="00750D70" w:rsidP="00906812"/>
        </w:tc>
        <w:tc>
          <w:tcPr>
            <w:tcW w:w="2086" w:type="dxa"/>
          </w:tcPr>
          <w:p w14:paraId="0FC42A9D" w14:textId="77777777" w:rsidR="00750D70" w:rsidRPr="0013628C" w:rsidRDefault="00750D70" w:rsidP="00906812">
            <w:r w:rsidRPr="0013628C">
              <w:t>Breakwater</w:t>
            </w:r>
          </w:p>
        </w:tc>
      </w:tr>
      <w:tr w:rsidR="00750D70" w:rsidRPr="0013628C" w14:paraId="0FC5E7EE" w14:textId="77777777" w:rsidTr="00906812">
        <w:trPr>
          <w:cantSplit/>
        </w:trPr>
        <w:tc>
          <w:tcPr>
            <w:tcW w:w="1985" w:type="dxa"/>
          </w:tcPr>
          <w:p w14:paraId="61C72E99" w14:textId="77777777" w:rsidR="00750D70" w:rsidRPr="0013628C" w:rsidRDefault="00750D70" w:rsidP="00906812"/>
        </w:tc>
        <w:tc>
          <w:tcPr>
            <w:tcW w:w="2977" w:type="dxa"/>
          </w:tcPr>
          <w:p w14:paraId="315386B7" w14:textId="77777777" w:rsidR="00750D70" w:rsidRPr="0013628C" w:rsidRDefault="00750D70" w:rsidP="00906812"/>
        </w:tc>
        <w:tc>
          <w:tcPr>
            <w:tcW w:w="2166" w:type="dxa"/>
          </w:tcPr>
          <w:p w14:paraId="6C63D9DE" w14:textId="77777777" w:rsidR="00750D70" w:rsidRPr="0013628C" w:rsidRDefault="00750D70" w:rsidP="00906812"/>
        </w:tc>
        <w:tc>
          <w:tcPr>
            <w:tcW w:w="2086" w:type="dxa"/>
          </w:tcPr>
          <w:p w14:paraId="4DAA0D1D" w14:textId="77777777" w:rsidR="00750D70" w:rsidRPr="0013628C" w:rsidRDefault="00750D70" w:rsidP="00906812">
            <w:r w:rsidRPr="0013628C">
              <w:t>Launching Ramp</w:t>
            </w:r>
          </w:p>
        </w:tc>
      </w:tr>
      <w:tr w:rsidR="00750D70" w:rsidRPr="0013628C" w14:paraId="29516E30" w14:textId="77777777" w:rsidTr="00906812">
        <w:trPr>
          <w:cantSplit/>
        </w:trPr>
        <w:tc>
          <w:tcPr>
            <w:tcW w:w="1985" w:type="dxa"/>
          </w:tcPr>
          <w:p w14:paraId="365F597F" w14:textId="77777777" w:rsidR="00750D70" w:rsidRPr="0013628C" w:rsidRDefault="00750D70" w:rsidP="00906812"/>
        </w:tc>
        <w:tc>
          <w:tcPr>
            <w:tcW w:w="2977" w:type="dxa"/>
          </w:tcPr>
          <w:p w14:paraId="02F93448" w14:textId="77777777" w:rsidR="00750D70" w:rsidRPr="0013628C" w:rsidRDefault="00750D70" w:rsidP="00906812"/>
        </w:tc>
        <w:tc>
          <w:tcPr>
            <w:tcW w:w="2166" w:type="dxa"/>
          </w:tcPr>
          <w:p w14:paraId="2D576B26" w14:textId="77777777" w:rsidR="00750D70" w:rsidRPr="0013628C" w:rsidRDefault="00750D70" w:rsidP="00906812"/>
        </w:tc>
        <w:tc>
          <w:tcPr>
            <w:tcW w:w="2086" w:type="dxa"/>
          </w:tcPr>
          <w:p w14:paraId="0DB6651B" w14:textId="77777777" w:rsidR="00750D70" w:rsidRPr="0013628C" w:rsidRDefault="00750D70" w:rsidP="00906812">
            <w:r w:rsidRPr="0013628C">
              <w:t>Dam wall</w:t>
            </w:r>
          </w:p>
        </w:tc>
      </w:tr>
      <w:tr w:rsidR="00750D70" w:rsidRPr="0013628C" w14:paraId="5BA53334" w14:textId="77777777" w:rsidTr="00906812">
        <w:trPr>
          <w:cantSplit/>
        </w:trPr>
        <w:tc>
          <w:tcPr>
            <w:tcW w:w="1985" w:type="dxa"/>
          </w:tcPr>
          <w:p w14:paraId="33FCF5D0" w14:textId="77777777" w:rsidR="00750D70" w:rsidRPr="0013628C" w:rsidRDefault="00750D70" w:rsidP="00906812"/>
        </w:tc>
        <w:tc>
          <w:tcPr>
            <w:tcW w:w="2977" w:type="dxa"/>
          </w:tcPr>
          <w:p w14:paraId="0A6F0641" w14:textId="77777777" w:rsidR="00750D70" w:rsidRPr="0013628C" w:rsidRDefault="00750D70" w:rsidP="00906812"/>
        </w:tc>
        <w:tc>
          <w:tcPr>
            <w:tcW w:w="2166" w:type="dxa"/>
          </w:tcPr>
          <w:p w14:paraId="604FAF59" w14:textId="77777777" w:rsidR="00750D70" w:rsidRPr="0013628C" w:rsidRDefault="00750D70" w:rsidP="00906812"/>
        </w:tc>
        <w:tc>
          <w:tcPr>
            <w:tcW w:w="2086" w:type="dxa"/>
          </w:tcPr>
          <w:p w14:paraId="6C06CAF6" w14:textId="77777777" w:rsidR="00750D70" w:rsidRPr="0013628C" w:rsidRDefault="00750D70" w:rsidP="00906812">
            <w:r w:rsidRPr="0013628C">
              <w:t>Dam wall road</w:t>
            </w:r>
          </w:p>
        </w:tc>
      </w:tr>
      <w:tr w:rsidR="00750D70" w:rsidRPr="0013628C" w14:paraId="172B4A00" w14:textId="77777777" w:rsidTr="00906812">
        <w:trPr>
          <w:cantSplit/>
        </w:trPr>
        <w:tc>
          <w:tcPr>
            <w:tcW w:w="1985" w:type="dxa"/>
          </w:tcPr>
          <w:p w14:paraId="6BAA4B32" w14:textId="77777777" w:rsidR="00750D70" w:rsidRPr="0013628C" w:rsidRDefault="00750D70" w:rsidP="00906812"/>
        </w:tc>
        <w:tc>
          <w:tcPr>
            <w:tcW w:w="2977" w:type="dxa"/>
          </w:tcPr>
          <w:p w14:paraId="7F13C049" w14:textId="77777777" w:rsidR="00750D70" w:rsidRPr="0013628C" w:rsidRDefault="00750D70" w:rsidP="00906812"/>
        </w:tc>
        <w:tc>
          <w:tcPr>
            <w:tcW w:w="2166" w:type="dxa"/>
          </w:tcPr>
          <w:p w14:paraId="33C4ABED" w14:textId="77777777" w:rsidR="00750D70" w:rsidRPr="0013628C" w:rsidRDefault="00750D70" w:rsidP="00906812"/>
        </w:tc>
        <w:tc>
          <w:tcPr>
            <w:tcW w:w="2086" w:type="dxa"/>
          </w:tcPr>
          <w:p w14:paraId="1B04833C" w14:textId="77777777" w:rsidR="00750D70" w:rsidRPr="0013628C" w:rsidRDefault="00750D70" w:rsidP="00906812">
            <w:r w:rsidRPr="0013628C">
              <w:t>Causeway</w:t>
            </w:r>
          </w:p>
        </w:tc>
      </w:tr>
      <w:tr w:rsidR="00750D70" w:rsidRPr="0013628C" w14:paraId="004548A9" w14:textId="77777777" w:rsidTr="00906812">
        <w:trPr>
          <w:cantSplit/>
        </w:trPr>
        <w:tc>
          <w:tcPr>
            <w:tcW w:w="1985" w:type="dxa"/>
          </w:tcPr>
          <w:p w14:paraId="72C29420" w14:textId="77777777" w:rsidR="00750D70" w:rsidRPr="0013628C" w:rsidRDefault="00750D70" w:rsidP="00906812"/>
        </w:tc>
        <w:tc>
          <w:tcPr>
            <w:tcW w:w="2977" w:type="dxa"/>
          </w:tcPr>
          <w:p w14:paraId="2DB97D52" w14:textId="77777777" w:rsidR="00750D70" w:rsidRPr="0013628C" w:rsidRDefault="00750D70" w:rsidP="00906812"/>
        </w:tc>
        <w:tc>
          <w:tcPr>
            <w:tcW w:w="2166" w:type="dxa"/>
          </w:tcPr>
          <w:p w14:paraId="400989A2" w14:textId="77777777" w:rsidR="00750D70" w:rsidRPr="0013628C" w:rsidRDefault="00750D70" w:rsidP="00906812"/>
        </w:tc>
        <w:tc>
          <w:tcPr>
            <w:tcW w:w="2086" w:type="dxa"/>
          </w:tcPr>
          <w:p w14:paraId="48F1D355" w14:textId="77777777" w:rsidR="00750D70" w:rsidRPr="0013628C" w:rsidRDefault="00750D70" w:rsidP="00906812">
            <w:r w:rsidRPr="0013628C">
              <w:t>Lock</w:t>
            </w:r>
          </w:p>
        </w:tc>
      </w:tr>
      <w:tr w:rsidR="00750D70" w:rsidRPr="0013628C" w14:paraId="0F413597" w14:textId="77777777" w:rsidTr="00906812">
        <w:trPr>
          <w:cantSplit/>
        </w:trPr>
        <w:tc>
          <w:tcPr>
            <w:tcW w:w="1985" w:type="dxa"/>
          </w:tcPr>
          <w:p w14:paraId="7D013AA1" w14:textId="77777777" w:rsidR="00750D70" w:rsidRPr="0013628C" w:rsidRDefault="00750D70" w:rsidP="00906812"/>
        </w:tc>
        <w:tc>
          <w:tcPr>
            <w:tcW w:w="2977" w:type="dxa"/>
          </w:tcPr>
          <w:p w14:paraId="33333E62" w14:textId="77777777" w:rsidR="00750D70" w:rsidRPr="0013628C" w:rsidRDefault="00750D70" w:rsidP="00906812"/>
        </w:tc>
        <w:tc>
          <w:tcPr>
            <w:tcW w:w="2166" w:type="dxa"/>
          </w:tcPr>
          <w:p w14:paraId="4FECFC42" w14:textId="77777777" w:rsidR="00750D70" w:rsidRPr="0013628C" w:rsidRDefault="00750D70" w:rsidP="00906812"/>
        </w:tc>
        <w:tc>
          <w:tcPr>
            <w:tcW w:w="2086" w:type="dxa"/>
          </w:tcPr>
          <w:p w14:paraId="519654D4" w14:textId="77777777" w:rsidR="00750D70" w:rsidRPr="0013628C" w:rsidRDefault="00750D70" w:rsidP="00906812">
            <w:r w:rsidRPr="0013628C">
              <w:t>Pipeline</w:t>
            </w:r>
          </w:p>
        </w:tc>
      </w:tr>
      <w:tr w:rsidR="00750D70" w:rsidRPr="0013628C" w14:paraId="51F9645C" w14:textId="77777777" w:rsidTr="00906812">
        <w:trPr>
          <w:cantSplit/>
        </w:trPr>
        <w:tc>
          <w:tcPr>
            <w:tcW w:w="1985" w:type="dxa"/>
          </w:tcPr>
          <w:p w14:paraId="53B19CE6" w14:textId="77777777" w:rsidR="00750D70" w:rsidRPr="0013628C" w:rsidRDefault="00750D70" w:rsidP="00906812"/>
        </w:tc>
        <w:tc>
          <w:tcPr>
            <w:tcW w:w="2977" w:type="dxa"/>
          </w:tcPr>
          <w:p w14:paraId="5FDD027D" w14:textId="77777777" w:rsidR="00750D70" w:rsidRPr="0013628C" w:rsidRDefault="00750D70" w:rsidP="00906812"/>
        </w:tc>
        <w:tc>
          <w:tcPr>
            <w:tcW w:w="2166" w:type="dxa"/>
          </w:tcPr>
          <w:p w14:paraId="3CB55492" w14:textId="77777777" w:rsidR="00750D70" w:rsidRPr="0013628C" w:rsidRDefault="00750D70" w:rsidP="00906812"/>
        </w:tc>
        <w:tc>
          <w:tcPr>
            <w:tcW w:w="2086" w:type="dxa"/>
          </w:tcPr>
          <w:p w14:paraId="137A32BE" w14:textId="77777777" w:rsidR="00750D70" w:rsidRPr="0013628C" w:rsidRDefault="00750D70" w:rsidP="00906812"/>
        </w:tc>
      </w:tr>
      <w:tr w:rsidR="00750D70" w:rsidRPr="0013628C" w14:paraId="799D7A32" w14:textId="77777777" w:rsidTr="00906812">
        <w:trPr>
          <w:cantSplit/>
        </w:trPr>
        <w:tc>
          <w:tcPr>
            <w:tcW w:w="1985" w:type="dxa"/>
          </w:tcPr>
          <w:p w14:paraId="678C063F" w14:textId="77777777" w:rsidR="00750D70" w:rsidRPr="0013628C" w:rsidRDefault="00750D70" w:rsidP="00906812"/>
        </w:tc>
        <w:tc>
          <w:tcPr>
            <w:tcW w:w="2977" w:type="dxa"/>
          </w:tcPr>
          <w:p w14:paraId="01D87D27" w14:textId="77777777" w:rsidR="00750D70" w:rsidRPr="0013628C" w:rsidRDefault="00750D70" w:rsidP="00906812">
            <w:r w:rsidRPr="0013628C">
              <w:t>Water Structure Area</w:t>
            </w:r>
          </w:p>
        </w:tc>
        <w:tc>
          <w:tcPr>
            <w:tcW w:w="2166" w:type="dxa"/>
          </w:tcPr>
          <w:p w14:paraId="6945E19C" w14:textId="77777777" w:rsidR="00750D70" w:rsidRPr="0013628C" w:rsidRDefault="00750D70" w:rsidP="00906812">
            <w:r w:rsidRPr="0013628C">
              <w:t>Polygon</w:t>
            </w:r>
          </w:p>
        </w:tc>
        <w:tc>
          <w:tcPr>
            <w:tcW w:w="2086" w:type="dxa"/>
          </w:tcPr>
          <w:p w14:paraId="38ED1077" w14:textId="77777777" w:rsidR="00750D70" w:rsidRPr="0013628C" w:rsidRDefault="00750D70" w:rsidP="00906812">
            <w:r w:rsidRPr="0013628C">
              <w:t>Dam Batter</w:t>
            </w:r>
          </w:p>
        </w:tc>
      </w:tr>
      <w:tr w:rsidR="00750D70" w:rsidRPr="0013628C" w14:paraId="2F0D2407" w14:textId="77777777" w:rsidTr="00906812">
        <w:trPr>
          <w:cantSplit/>
        </w:trPr>
        <w:tc>
          <w:tcPr>
            <w:tcW w:w="1985" w:type="dxa"/>
          </w:tcPr>
          <w:p w14:paraId="2965CF9E" w14:textId="77777777" w:rsidR="00750D70" w:rsidRPr="0013628C" w:rsidRDefault="00750D70" w:rsidP="00906812"/>
        </w:tc>
        <w:tc>
          <w:tcPr>
            <w:tcW w:w="2977" w:type="dxa"/>
          </w:tcPr>
          <w:p w14:paraId="41DAB930" w14:textId="77777777" w:rsidR="00750D70" w:rsidRPr="0013628C" w:rsidRDefault="00750D70" w:rsidP="00906812"/>
        </w:tc>
        <w:tc>
          <w:tcPr>
            <w:tcW w:w="2166" w:type="dxa"/>
          </w:tcPr>
          <w:p w14:paraId="7EFF49A4" w14:textId="77777777" w:rsidR="00750D70" w:rsidRPr="0013628C" w:rsidRDefault="00750D70" w:rsidP="00906812"/>
        </w:tc>
        <w:tc>
          <w:tcPr>
            <w:tcW w:w="2086" w:type="dxa"/>
          </w:tcPr>
          <w:p w14:paraId="22B9054D" w14:textId="77777777" w:rsidR="00750D70" w:rsidRPr="0013628C" w:rsidRDefault="00750D70" w:rsidP="00906812">
            <w:r w:rsidRPr="0013628C">
              <w:t>Spillway</w:t>
            </w:r>
          </w:p>
        </w:tc>
      </w:tr>
      <w:tr w:rsidR="00750D70" w:rsidRPr="0013628C" w14:paraId="7B441A23" w14:textId="77777777" w:rsidTr="00906812">
        <w:trPr>
          <w:cantSplit/>
        </w:trPr>
        <w:tc>
          <w:tcPr>
            <w:tcW w:w="1985" w:type="dxa"/>
          </w:tcPr>
          <w:p w14:paraId="262BFE35" w14:textId="77777777" w:rsidR="00750D70" w:rsidRPr="0013628C" w:rsidRDefault="00750D70" w:rsidP="00906812"/>
        </w:tc>
        <w:tc>
          <w:tcPr>
            <w:tcW w:w="2977" w:type="dxa"/>
          </w:tcPr>
          <w:p w14:paraId="00C3ECAF" w14:textId="77777777" w:rsidR="00750D70" w:rsidRPr="0013628C" w:rsidRDefault="00750D70" w:rsidP="00906812"/>
        </w:tc>
        <w:tc>
          <w:tcPr>
            <w:tcW w:w="2166" w:type="dxa"/>
          </w:tcPr>
          <w:p w14:paraId="775B963D" w14:textId="77777777" w:rsidR="00750D70" w:rsidRPr="0013628C" w:rsidRDefault="00750D70" w:rsidP="00906812"/>
        </w:tc>
        <w:tc>
          <w:tcPr>
            <w:tcW w:w="2086" w:type="dxa"/>
          </w:tcPr>
          <w:p w14:paraId="0F9FA9DC" w14:textId="77777777" w:rsidR="00750D70" w:rsidRPr="0013628C" w:rsidRDefault="00750D70" w:rsidP="00906812">
            <w:r w:rsidRPr="0013628C">
              <w:t>Marina</w:t>
            </w:r>
          </w:p>
        </w:tc>
      </w:tr>
      <w:tr w:rsidR="00750D70" w:rsidRPr="0013628C" w14:paraId="34F26F2A" w14:textId="77777777" w:rsidTr="00906812">
        <w:trPr>
          <w:cantSplit/>
        </w:trPr>
        <w:tc>
          <w:tcPr>
            <w:tcW w:w="1985" w:type="dxa"/>
          </w:tcPr>
          <w:p w14:paraId="7EAB99E9" w14:textId="77777777" w:rsidR="00750D70" w:rsidRPr="0013628C" w:rsidRDefault="00750D70" w:rsidP="00906812"/>
        </w:tc>
        <w:tc>
          <w:tcPr>
            <w:tcW w:w="2977" w:type="dxa"/>
          </w:tcPr>
          <w:p w14:paraId="183C80C0" w14:textId="77777777" w:rsidR="00750D70" w:rsidRPr="0013628C" w:rsidRDefault="00750D70" w:rsidP="00906812"/>
        </w:tc>
        <w:tc>
          <w:tcPr>
            <w:tcW w:w="2166" w:type="dxa"/>
          </w:tcPr>
          <w:p w14:paraId="6423F806" w14:textId="77777777" w:rsidR="00750D70" w:rsidRPr="0013628C" w:rsidRDefault="00750D70" w:rsidP="00906812"/>
        </w:tc>
        <w:tc>
          <w:tcPr>
            <w:tcW w:w="2086" w:type="dxa"/>
          </w:tcPr>
          <w:p w14:paraId="52EEF9CF" w14:textId="77777777" w:rsidR="00750D70" w:rsidRPr="0013628C" w:rsidRDefault="00750D70" w:rsidP="00906812"/>
        </w:tc>
      </w:tr>
      <w:tr w:rsidR="00750D70" w:rsidRPr="0013628C" w14:paraId="60D1B664" w14:textId="77777777" w:rsidTr="00906812">
        <w:trPr>
          <w:cantSplit/>
        </w:trPr>
        <w:tc>
          <w:tcPr>
            <w:tcW w:w="1985" w:type="dxa"/>
          </w:tcPr>
          <w:p w14:paraId="539F667D" w14:textId="77777777" w:rsidR="00750D70" w:rsidRPr="0013628C" w:rsidRDefault="00750D70" w:rsidP="00906812"/>
        </w:tc>
        <w:tc>
          <w:tcPr>
            <w:tcW w:w="2977" w:type="dxa"/>
          </w:tcPr>
          <w:p w14:paraId="252BA726" w14:textId="77777777" w:rsidR="00750D70" w:rsidRPr="0013628C" w:rsidRDefault="00750D70" w:rsidP="00906812">
            <w:r w:rsidRPr="0013628C">
              <w:t>Water Structure Point</w:t>
            </w:r>
          </w:p>
        </w:tc>
        <w:tc>
          <w:tcPr>
            <w:tcW w:w="2166" w:type="dxa"/>
          </w:tcPr>
          <w:p w14:paraId="16B81933" w14:textId="77777777" w:rsidR="00750D70" w:rsidRPr="0013628C" w:rsidRDefault="00750D70" w:rsidP="00906812">
            <w:r w:rsidRPr="0013628C">
              <w:t>Point</w:t>
            </w:r>
          </w:p>
        </w:tc>
        <w:tc>
          <w:tcPr>
            <w:tcW w:w="2086" w:type="dxa"/>
          </w:tcPr>
          <w:p w14:paraId="2FAB7C71" w14:textId="77777777" w:rsidR="00750D70" w:rsidRPr="0013628C" w:rsidRDefault="00750D70" w:rsidP="00906812">
            <w:r w:rsidRPr="0013628C">
              <w:t>Well</w:t>
            </w:r>
          </w:p>
        </w:tc>
      </w:tr>
      <w:tr w:rsidR="00750D70" w:rsidRPr="0013628C" w14:paraId="14591D2A" w14:textId="77777777" w:rsidTr="00906812">
        <w:trPr>
          <w:cantSplit/>
        </w:trPr>
        <w:tc>
          <w:tcPr>
            <w:tcW w:w="1985" w:type="dxa"/>
          </w:tcPr>
          <w:p w14:paraId="684F1522" w14:textId="77777777" w:rsidR="00750D70" w:rsidRPr="0013628C" w:rsidRDefault="00750D70" w:rsidP="00906812"/>
        </w:tc>
        <w:tc>
          <w:tcPr>
            <w:tcW w:w="2977" w:type="dxa"/>
          </w:tcPr>
          <w:p w14:paraId="3CEAAE64" w14:textId="77777777" w:rsidR="00750D70" w:rsidRPr="0013628C" w:rsidRDefault="00750D70" w:rsidP="00906812"/>
        </w:tc>
        <w:tc>
          <w:tcPr>
            <w:tcW w:w="2166" w:type="dxa"/>
          </w:tcPr>
          <w:p w14:paraId="12310188" w14:textId="77777777" w:rsidR="00750D70" w:rsidRPr="0013628C" w:rsidRDefault="00750D70" w:rsidP="00906812"/>
        </w:tc>
        <w:tc>
          <w:tcPr>
            <w:tcW w:w="2086" w:type="dxa"/>
          </w:tcPr>
          <w:p w14:paraId="7D1471A7" w14:textId="77777777" w:rsidR="00750D70" w:rsidRPr="0013628C" w:rsidRDefault="00750D70" w:rsidP="00906812">
            <w:r w:rsidRPr="0013628C">
              <w:t>Tank</w:t>
            </w:r>
          </w:p>
        </w:tc>
      </w:tr>
      <w:tr w:rsidR="00750D70" w:rsidRPr="0013628C" w14:paraId="57265E38" w14:textId="77777777" w:rsidTr="00906812">
        <w:trPr>
          <w:cantSplit/>
        </w:trPr>
        <w:tc>
          <w:tcPr>
            <w:tcW w:w="1985" w:type="dxa"/>
            <w:tcBorders>
              <w:top w:val="single" w:sz="6" w:space="0" w:color="auto"/>
              <w:left w:val="single" w:sz="18" w:space="0" w:color="auto"/>
              <w:bottom w:val="single" w:sz="6" w:space="0" w:color="auto"/>
              <w:right w:val="single" w:sz="6" w:space="0" w:color="auto"/>
            </w:tcBorders>
          </w:tcPr>
          <w:p w14:paraId="39C093B9" w14:textId="77777777" w:rsidR="00750D70" w:rsidRPr="0013628C" w:rsidRDefault="00750D70" w:rsidP="00906812"/>
        </w:tc>
        <w:tc>
          <w:tcPr>
            <w:tcW w:w="2977" w:type="dxa"/>
            <w:tcBorders>
              <w:top w:val="single" w:sz="6" w:space="0" w:color="auto"/>
              <w:left w:val="single" w:sz="6" w:space="0" w:color="auto"/>
              <w:bottom w:val="single" w:sz="6" w:space="0" w:color="auto"/>
              <w:right w:val="single" w:sz="6" w:space="0" w:color="auto"/>
            </w:tcBorders>
          </w:tcPr>
          <w:p w14:paraId="2BEFF447" w14:textId="77777777" w:rsidR="00750D70" w:rsidRPr="0013628C" w:rsidRDefault="00750D70" w:rsidP="00906812">
            <w:r>
              <w:t>Water Area Fuzzy</w:t>
            </w:r>
          </w:p>
        </w:tc>
        <w:tc>
          <w:tcPr>
            <w:tcW w:w="2166" w:type="dxa"/>
            <w:tcBorders>
              <w:top w:val="single" w:sz="6" w:space="0" w:color="auto"/>
              <w:left w:val="single" w:sz="6" w:space="0" w:color="auto"/>
              <w:bottom w:val="single" w:sz="6" w:space="0" w:color="auto"/>
              <w:right w:val="single" w:sz="6" w:space="0" w:color="auto"/>
            </w:tcBorders>
          </w:tcPr>
          <w:p w14:paraId="2F7B19FE" w14:textId="77777777" w:rsidR="00750D70" w:rsidRPr="0013628C" w:rsidRDefault="00750D70" w:rsidP="00906812">
            <w:r>
              <w:t>Polygon</w:t>
            </w:r>
          </w:p>
        </w:tc>
        <w:tc>
          <w:tcPr>
            <w:tcW w:w="2086" w:type="dxa"/>
            <w:tcBorders>
              <w:top w:val="single" w:sz="6" w:space="0" w:color="auto"/>
              <w:left w:val="single" w:sz="6" w:space="0" w:color="auto"/>
              <w:bottom w:val="single" w:sz="6" w:space="0" w:color="auto"/>
              <w:right w:val="single" w:sz="18" w:space="0" w:color="auto"/>
            </w:tcBorders>
          </w:tcPr>
          <w:p w14:paraId="20A0E2B8" w14:textId="77777777" w:rsidR="00750D70" w:rsidRPr="00627DEC" w:rsidRDefault="00750D70" w:rsidP="00906812">
            <w:r>
              <w:t>Bay</w:t>
            </w:r>
          </w:p>
        </w:tc>
      </w:tr>
      <w:tr w:rsidR="00750D70" w:rsidRPr="0013628C" w14:paraId="0775514E" w14:textId="77777777" w:rsidTr="00906812">
        <w:trPr>
          <w:cantSplit/>
        </w:trPr>
        <w:tc>
          <w:tcPr>
            <w:tcW w:w="1985" w:type="dxa"/>
            <w:tcBorders>
              <w:top w:val="single" w:sz="6" w:space="0" w:color="auto"/>
              <w:left w:val="single" w:sz="18" w:space="0" w:color="auto"/>
              <w:bottom w:val="single" w:sz="6" w:space="0" w:color="auto"/>
              <w:right w:val="single" w:sz="6" w:space="0" w:color="auto"/>
            </w:tcBorders>
          </w:tcPr>
          <w:p w14:paraId="75F97F14" w14:textId="77777777" w:rsidR="00750D70" w:rsidRPr="0013628C" w:rsidRDefault="00750D70" w:rsidP="00906812"/>
        </w:tc>
        <w:tc>
          <w:tcPr>
            <w:tcW w:w="2977" w:type="dxa"/>
            <w:tcBorders>
              <w:top w:val="single" w:sz="6" w:space="0" w:color="auto"/>
              <w:left w:val="single" w:sz="6" w:space="0" w:color="auto"/>
              <w:bottom w:val="single" w:sz="6" w:space="0" w:color="auto"/>
              <w:right w:val="single" w:sz="6" w:space="0" w:color="auto"/>
            </w:tcBorders>
          </w:tcPr>
          <w:p w14:paraId="7F8D2251" w14:textId="77777777" w:rsidR="00750D70" w:rsidRDefault="00750D70" w:rsidP="00906812"/>
        </w:tc>
        <w:tc>
          <w:tcPr>
            <w:tcW w:w="2166" w:type="dxa"/>
            <w:tcBorders>
              <w:top w:val="single" w:sz="6" w:space="0" w:color="auto"/>
              <w:left w:val="single" w:sz="6" w:space="0" w:color="auto"/>
              <w:bottom w:val="single" w:sz="6" w:space="0" w:color="auto"/>
              <w:right w:val="single" w:sz="6" w:space="0" w:color="auto"/>
            </w:tcBorders>
          </w:tcPr>
          <w:p w14:paraId="646A6799" w14:textId="77777777" w:rsidR="00750D70" w:rsidRDefault="00750D70" w:rsidP="00906812"/>
        </w:tc>
        <w:tc>
          <w:tcPr>
            <w:tcW w:w="2086" w:type="dxa"/>
            <w:tcBorders>
              <w:top w:val="single" w:sz="6" w:space="0" w:color="auto"/>
              <w:left w:val="single" w:sz="6" w:space="0" w:color="auto"/>
              <w:bottom w:val="single" w:sz="6" w:space="0" w:color="auto"/>
              <w:right w:val="single" w:sz="18" w:space="0" w:color="auto"/>
            </w:tcBorders>
          </w:tcPr>
          <w:p w14:paraId="61154141" w14:textId="77777777" w:rsidR="00750D70" w:rsidRPr="00627DEC" w:rsidRDefault="00750D70" w:rsidP="00906812">
            <w:r>
              <w:t>Beach</w:t>
            </w:r>
          </w:p>
        </w:tc>
      </w:tr>
      <w:tr w:rsidR="00750D70" w:rsidRPr="0013628C" w14:paraId="5408333F" w14:textId="77777777" w:rsidTr="00906812">
        <w:trPr>
          <w:cantSplit/>
        </w:trPr>
        <w:tc>
          <w:tcPr>
            <w:tcW w:w="1985" w:type="dxa"/>
          </w:tcPr>
          <w:p w14:paraId="3ABCC606" w14:textId="77777777" w:rsidR="00750D70" w:rsidRPr="0013628C" w:rsidRDefault="00750D70" w:rsidP="00906812"/>
        </w:tc>
        <w:tc>
          <w:tcPr>
            <w:tcW w:w="2977" w:type="dxa"/>
          </w:tcPr>
          <w:p w14:paraId="77059FDB" w14:textId="77777777" w:rsidR="00750D70" w:rsidRPr="0013628C" w:rsidRDefault="00750D70" w:rsidP="00906812"/>
        </w:tc>
        <w:tc>
          <w:tcPr>
            <w:tcW w:w="2166" w:type="dxa"/>
          </w:tcPr>
          <w:p w14:paraId="2DD27FEF" w14:textId="77777777" w:rsidR="00750D70" w:rsidRPr="0013628C" w:rsidRDefault="00750D70" w:rsidP="00906812"/>
        </w:tc>
        <w:tc>
          <w:tcPr>
            <w:tcW w:w="2086" w:type="dxa"/>
          </w:tcPr>
          <w:p w14:paraId="7F82B289" w14:textId="77777777" w:rsidR="00750D70" w:rsidRPr="0013628C" w:rsidRDefault="00750D70" w:rsidP="00906812">
            <w:r>
              <w:t>Bend</w:t>
            </w:r>
          </w:p>
        </w:tc>
      </w:tr>
      <w:tr w:rsidR="00750D70" w:rsidRPr="0013628C" w14:paraId="2CAD85EF" w14:textId="77777777" w:rsidTr="00906812">
        <w:trPr>
          <w:cantSplit/>
        </w:trPr>
        <w:tc>
          <w:tcPr>
            <w:tcW w:w="1985" w:type="dxa"/>
          </w:tcPr>
          <w:p w14:paraId="59A2CCEE" w14:textId="77777777" w:rsidR="00750D70" w:rsidRPr="0013628C" w:rsidRDefault="00750D70" w:rsidP="00906812"/>
        </w:tc>
        <w:tc>
          <w:tcPr>
            <w:tcW w:w="2977" w:type="dxa"/>
          </w:tcPr>
          <w:p w14:paraId="559CA685" w14:textId="77777777" w:rsidR="00750D70" w:rsidRPr="0013628C" w:rsidRDefault="00750D70" w:rsidP="00906812"/>
        </w:tc>
        <w:tc>
          <w:tcPr>
            <w:tcW w:w="2166" w:type="dxa"/>
          </w:tcPr>
          <w:p w14:paraId="75AD10E8" w14:textId="77777777" w:rsidR="00750D70" w:rsidRPr="0013628C" w:rsidRDefault="00750D70" w:rsidP="00906812"/>
        </w:tc>
        <w:tc>
          <w:tcPr>
            <w:tcW w:w="2086" w:type="dxa"/>
          </w:tcPr>
          <w:p w14:paraId="0B6E9742" w14:textId="77777777" w:rsidR="00750D70" w:rsidRPr="0013628C" w:rsidRDefault="00750D70" w:rsidP="00906812">
            <w:r>
              <w:t>Entrance</w:t>
            </w:r>
          </w:p>
        </w:tc>
      </w:tr>
      <w:tr w:rsidR="00750D70" w:rsidRPr="0013628C" w14:paraId="60B00E11" w14:textId="77777777" w:rsidTr="00906812">
        <w:trPr>
          <w:cantSplit/>
        </w:trPr>
        <w:tc>
          <w:tcPr>
            <w:tcW w:w="1985" w:type="dxa"/>
          </w:tcPr>
          <w:p w14:paraId="17F7FC31" w14:textId="77777777" w:rsidR="00750D70" w:rsidRPr="0013628C" w:rsidRDefault="00750D70" w:rsidP="00906812"/>
        </w:tc>
        <w:tc>
          <w:tcPr>
            <w:tcW w:w="2977" w:type="dxa"/>
          </w:tcPr>
          <w:p w14:paraId="1F929987" w14:textId="77777777" w:rsidR="00750D70" w:rsidRPr="0013628C" w:rsidRDefault="00750D70" w:rsidP="00906812"/>
        </w:tc>
        <w:tc>
          <w:tcPr>
            <w:tcW w:w="2166" w:type="dxa"/>
          </w:tcPr>
          <w:p w14:paraId="56188C96" w14:textId="77777777" w:rsidR="00750D70" w:rsidRPr="0013628C" w:rsidRDefault="00750D70" w:rsidP="00906812"/>
        </w:tc>
        <w:tc>
          <w:tcPr>
            <w:tcW w:w="2086" w:type="dxa"/>
          </w:tcPr>
          <w:p w14:paraId="06D62758" w14:textId="77777777" w:rsidR="00750D70" w:rsidRPr="0013628C" w:rsidRDefault="00750D70" w:rsidP="00906812">
            <w:r>
              <w:t>Inlet</w:t>
            </w:r>
          </w:p>
        </w:tc>
      </w:tr>
      <w:tr w:rsidR="00750D70" w:rsidRPr="0013628C" w14:paraId="0471BE2A" w14:textId="77777777" w:rsidTr="00906812">
        <w:trPr>
          <w:cantSplit/>
        </w:trPr>
        <w:tc>
          <w:tcPr>
            <w:tcW w:w="1985" w:type="dxa"/>
          </w:tcPr>
          <w:p w14:paraId="5D189DBB" w14:textId="77777777" w:rsidR="00750D70" w:rsidRPr="0013628C" w:rsidRDefault="00750D70" w:rsidP="00906812"/>
        </w:tc>
        <w:tc>
          <w:tcPr>
            <w:tcW w:w="2977" w:type="dxa"/>
          </w:tcPr>
          <w:p w14:paraId="1467FCEE" w14:textId="77777777" w:rsidR="00750D70" w:rsidRPr="0013628C" w:rsidRDefault="00750D70" w:rsidP="00906812"/>
        </w:tc>
        <w:tc>
          <w:tcPr>
            <w:tcW w:w="2166" w:type="dxa"/>
          </w:tcPr>
          <w:p w14:paraId="745F02CF" w14:textId="77777777" w:rsidR="00750D70" w:rsidRPr="0013628C" w:rsidRDefault="00750D70" w:rsidP="00906812"/>
        </w:tc>
        <w:tc>
          <w:tcPr>
            <w:tcW w:w="2086" w:type="dxa"/>
          </w:tcPr>
          <w:p w14:paraId="7BFBC2EB" w14:textId="77777777" w:rsidR="00750D70" w:rsidRPr="0013628C" w:rsidRDefault="00750D70" w:rsidP="00906812">
            <w:r>
              <w:t>Passage</w:t>
            </w:r>
          </w:p>
        </w:tc>
      </w:tr>
      <w:tr w:rsidR="00750D70" w:rsidRPr="0013628C" w14:paraId="07AEED9F" w14:textId="77777777" w:rsidTr="00906812">
        <w:trPr>
          <w:cantSplit/>
        </w:trPr>
        <w:tc>
          <w:tcPr>
            <w:tcW w:w="1985" w:type="dxa"/>
          </w:tcPr>
          <w:p w14:paraId="1A99106D" w14:textId="77777777" w:rsidR="00750D70" w:rsidRPr="0013628C" w:rsidRDefault="00750D70" w:rsidP="00906812"/>
        </w:tc>
        <w:tc>
          <w:tcPr>
            <w:tcW w:w="2977" w:type="dxa"/>
          </w:tcPr>
          <w:p w14:paraId="7D17DDCA" w14:textId="77777777" w:rsidR="00750D70" w:rsidRPr="0013628C" w:rsidRDefault="00750D70" w:rsidP="00906812"/>
        </w:tc>
        <w:tc>
          <w:tcPr>
            <w:tcW w:w="2166" w:type="dxa"/>
          </w:tcPr>
          <w:p w14:paraId="17A4976E" w14:textId="77777777" w:rsidR="00750D70" w:rsidRPr="0013628C" w:rsidRDefault="00750D70" w:rsidP="00906812"/>
        </w:tc>
        <w:tc>
          <w:tcPr>
            <w:tcW w:w="2086" w:type="dxa"/>
          </w:tcPr>
          <w:p w14:paraId="205212FB" w14:textId="77777777" w:rsidR="00750D70" w:rsidRPr="0013628C" w:rsidRDefault="00750D70" w:rsidP="00906812">
            <w:r>
              <w:t>Reach</w:t>
            </w:r>
          </w:p>
        </w:tc>
      </w:tr>
      <w:tr w:rsidR="00750D70" w:rsidRPr="0013628C" w14:paraId="77BE9ECA" w14:textId="77777777" w:rsidTr="00906812">
        <w:trPr>
          <w:cantSplit/>
        </w:trPr>
        <w:tc>
          <w:tcPr>
            <w:tcW w:w="1985" w:type="dxa"/>
          </w:tcPr>
          <w:p w14:paraId="5CDE9658" w14:textId="77777777" w:rsidR="00750D70" w:rsidRPr="0013628C" w:rsidRDefault="00750D70" w:rsidP="00906812"/>
        </w:tc>
        <w:tc>
          <w:tcPr>
            <w:tcW w:w="2977" w:type="dxa"/>
          </w:tcPr>
          <w:p w14:paraId="623AA6E7" w14:textId="77777777" w:rsidR="00750D70" w:rsidRPr="0013628C" w:rsidRDefault="00750D70" w:rsidP="00906812"/>
        </w:tc>
        <w:tc>
          <w:tcPr>
            <w:tcW w:w="2166" w:type="dxa"/>
          </w:tcPr>
          <w:p w14:paraId="7F21CC33" w14:textId="77777777" w:rsidR="00750D70" w:rsidRPr="0013628C" w:rsidRDefault="00750D70" w:rsidP="00906812"/>
        </w:tc>
        <w:tc>
          <w:tcPr>
            <w:tcW w:w="2086" w:type="dxa"/>
          </w:tcPr>
          <w:p w14:paraId="4EA3AA07" w14:textId="77777777" w:rsidR="00750D70" w:rsidRPr="0013628C" w:rsidRDefault="00750D70" w:rsidP="00906812">
            <w:r>
              <w:t>Sea</w:t>
            </w:r>
          </w:p>
        </w:tc>
      </w:tr>
    </w:tbl>
    <w:p w14:paraId="66DE99D3" w14:textId="77777777" w:rsidR="00750D70" w:rsidRDefault="00750D70" w:rsidP="00750D70"/>
    <w:p w14:paraId="04C029F8" w14:textId="77777777" w:rsidR="00750D70" w:rsidRDefault="00750D70" w:rsidP="00750D70">
      <w:pPr>
        <w:pStyle w:val="TblBdy"/>
      </w:pPr>
    </w:p>
    <w:p w14:paraId="5B16BB4D" w14:textId="77777777" w:rsidR="00750D70" w:rsidRPr="006F2F63" w:rsidRDefault="00750D70" w:rsidP="00750D70">
      <w:pPr>
        <w:pStyle w:val="Heading3"/>
      </w:pPr>
      <w:bookmarkStart w:id="55" w:name="_Toc59528320"/>
      <w:r w:rsidRPr="006F2F63">
        <w:t>Spatial Feature Class Common Attributes</w:t>
      </w:r>
      <w:bookmarkEnd w:id="55"/>
    </w:p>
    <w:p w14:paraId="121C5942" w14:textId="77777777" w:rsidR="00750D70" w:rsidRPr="006F2F63" w:rsidRDefault="00750D70" w:rsidP="00750D70">
      <w:pPr>
        <w:pStyle w:val="TblBdy"/>
        <w:rPr>
          <w:b/>
        </w:rPr>
      </w:pPr>
      <w:r w:rsidRPr="006F2F63">
        <w:rPr>
          <w:b/>
        </w:rPr>
        <w:t>Class: spatial_feature</w:t>
      </w:r>
    </w:p>
    <w:p w14:paraId="6498FC1C" w14:textId="77777777" w:rsidR="00750D70" w:rsidRPr="006F2F63" w:rsidRDefault="00750D70" w:rsidP="00750D70">
      <w:pPr>
        <w:pStyle w:val="Header"/>
      </w:pPr>
      <w:r w:rsidRPr="006F2F63">
        <w:t>Definition: A spatial feature within the dataset</w:t>
      </w:r>
    </w:p>
    <w:p w14:paraId="5C0CB4C8" w14:textId="77777777" w:rsidR="00750D70" w:rsidRPr="006F2F63" w:rsidRDefault="00750D70" w:rsidP="00750D70">
      <w:pPr>
        <w:pStyle w:val="Header"/>
      </w:pPr>
      <w:r w:rsidRPr="006F2F63">
        <w:t>Features: Spatial</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78"/>
        <w:gridCol w:w="2160"/>
        <w:gridCol w:w="1260"/>
        <w:gridCol w:w="720"/>
        <w:gridCol w:w="1445"/>
        <w:gridCol w:w="1075"/>
      </w:tblGrid>
      <w:tr w:rsidR="00750D70" w:rsidRPr="0013628C" w14:paraId="6485CCA4" w14:textId="77777777" w:rsidTr="00906812">
        <w:trPr>
          <w:tblHeader/>
        </w:trPr>
        <w:tc>
          <w:tcPr>
            <w:tcW w:w="2178" w:type="dxa"/>
            <w:tcBorders>
              <w:top w:val="single" w:sz="18" w:space="0" w:color="auto"/>
              <w:bottom w:val="double" w:sz="4" w:space="0" w:color="auto"/>
            </w:tcBorders>
            <w:shd w:val="clear" w:color="auto" w:fill="C75F64" w:themeFill="accent5" w:themeFillShade="BF"/>
          </w:tcPr>
          <w:p w14:paraId="6E804B19" w14:textId="77777777" w:rsidR="00750D70" w:rsidRPr="00B33319" w:rsidRDefault="00750D70" w:rsidP="00906812">
            <w:pPr>
              <w:rPr>
                <w:b/>
                <w:color w:val="FFFFFF" w:themeColor="background1"/>
              </w:rPr>
            </w:pPr>
            <w:r w:rsidRPr="00B33319">
              <w:rPr>
                <w:b/>
                <w:color w:val="FFFFFF" w:themeColor="background1"/>
              </w:rPr>
              <w:t>Name</w:t>
            </w:r>
          </w:p>
        </w:tc>
        <w:tc>
          <w:tcPr>
            <w:tcW w:w="2160" w:type="dxa"/>
            <w:tcBorders>
              <w:top w:val="single" w:sz="18" w:space="0" w:color="auto"/>
              <w:bottom w:val="double" w:sz="4" w:space="0" w:color="auto"/>
            </w:tcBorders>
            <w:shd w:val="clear" w:color="auto" w:fill="C75F64" w:themeFill="accent5" w:themeFillShade="BF"/>
          </w:tcPr>
          <w:p w14:paraId="4ACDF43E" w14:textId="77777777" w:rsidR="00750D70" w:rsidRPr="00B33319" w:rsidRDefault="00750D70" w:rsidP="00906812">
            <w:pPr>
              <w:rPr>
                <w:b/>
                <w:color w:val="FFFFFF" w:themeColor="background1"/>
              </w:rPr>
            </w:pPr>
            <w:r w:rsidRPr="00B33319">
              <w:rPr>
                <w:b/>
                <w:color w:val="FFFFFF" w:themeColor="background1"/>
              </w:rPr>
              <w:t>Definition</w:t>
            </w:r>
          </w:p>
        </w:tc>
        <w:tc>
          <w:tcPr>
            <w:tcW w:w="1260" w:type="dxa"/>
            <w:tcBorders>
              <w:top w:val="single" w:sz="18" w:space="0" w:color="auto"/>
              <w:bottom w:val="double" w:sz="4" w:space="0" w:color="auto"/>
            </w:tcBorders>
            <w:shd w:val="clear" w:color="auto" w:fill="C75F64" w:themeFill="accent5" w:themeFillShade="BF"/>
          </w:tcPr>
          <w:p w14:paraId="5A1FD998" w14:textId="77777777" w:rsidR="00750D70" w:rsidRPr="00B33319" w:rsidRDefault="00750D70" w:rsidP="00906812">
            <w:pPr>
              <w:rPr>
                <w:b/>
                <w:color w:val="FFFFFF" w:themeColor="background1"/>
              </w:rPr>
            </w:pPr>
            <w:r w:rsidRPr="00B33319">
              <w:rPr>
                <w:b/>
                <w:color w:val="FFFFFF" w:themeColor="background1"/>
              </w:rPr>
              <w:t>Data Type</w:t>
            </w:r>
          </w:p>
        </w:tc>
        <w:tc>
          <w:tcPr>
            <w:tcW w:w="720" w:type="dxa"/>
            <w:tcBorders>
              <w:top w:val="single" w:sz="18" w:space="0" w:color="auto"/>
              <w:bottom w:val="double" w:sz="4" w:space="0" w:color="auto"/>
            </w:tcBorders>
            <w:shd w:val="clear" w:color="auto" w:fill="C75F64" w:themeFill="accent5" w:themeFillShade="BF"/>
          </w:tcPr>
          <w:p w14:paraId="12EB8BB7" w14:textId="77777777" w:rsidR="00750D70" w:rsidRPr="00B33319" w:rsidRDefault="00750D70" w:rsidP="00906812">
            <w:pPr>
              <w:rPr>
                <w:b/>
                <w:color w:val="FFFFFF" w:themeColor="background1"/>
              </w:rPr>
            </w:pPr>
            <w:r w:rsidRPr="00B33319">
              <w:rPr>
                <w:b/>
                <w:color w:val="FFFFFF" w:themeColor="background1"/>
              </w:rPr>
              <w:t>Key</w:t>
            </w:r>
          </w:p>
        </w:tc>
        <w:tc>
          <w:tcPr>
            <w:tcW w:w="1445" w:type="dxa"/>
            <w:tcBorders>
              <w:top w:val="single" w:sz="18" w:space="0" w:color="auto"/>
              <w:bottom w:val="double" w:sz="4" w:space="0" w:color="auto"/>
            </w:tcBorders>
            <w:shd w:val="clear" w:color="auto" w:fill="C75F64" w:themeFill="accent5" w:themeFillShade="BF"/>
          </w:tcPr>
          <w:p w14:paraId="715BA9BE" w14:textId="77777777" w:rsidR="00750D70" w:rsidRPr="00B33319" w:rsidRDefault="00750D70" w:rsidP="00906812">
            <w:pPr>
              <w:rPr>
                <w:b/>
                <w:color w:val="FFFFFF" w:themeColor="background1"/>
              </w:rPr>
            </w:pPr>
            <w:r w:rsidRPr="00B33319">
              <w:rPr>
                <w:b/>
                <w:color w:val="FFFFFF" w:themeColor="background1"/>
              </w:rPr>
              <w:t>Mandatory</w:t>
            </w:r>
          </w:p>
        </w:tc>
        <w:tc>
          <w:tcPr>
            <w:tcW w:w="1075" w:type="dxa"/>
            <w:tcBorders>
              <w:top w:val="single" w:sz="18" w:space="0" w:color="auto"/>
              <w:bottom w:val="double" w:sz="4" w:space="0" w:color="auto"/>
            </w:tcBorders>
            <w:shd w:val="clear" w:color="auto" w:fill="C75F64" w:themeFill="accent5" w:themeFillShade="BF"/>
          </w:tcPr>
          <w:p w14:paraId="648BDC0D" w14:textId="77777777" w:rsidR="00750D70" w:rsidRPr="00B33319" w:rsidRDefault="00750D70" w:rsidP="00906812">
            <w:pPr>
              <w:rPr>
                <w:b/>
                <w:color w:val="FFFFFF" w:themeColor="background1"/>
              </w:rPr>
            </w:pPr>
            <w:r w:rsidRPr="00B33319">
              <w:rPr>
                <w:b/>
                <w:color w:val="FFFFFF" w:themeColor="background1"/>
              </w:rPr>
              <w:t>Unique</w:t>
            </w:r>
          </w:p>
        </w:tc>
      </w:tr>
      <w:tr w:rsidR="00750D70" w:rsidRPr="0013628C" w14:paraId="5332F02E" w14:textId="77777777" w:rsidTr="00906812">
        <w:tc>
          <w:tcPr>
            <w:tcW w:w="2178" w:type="dxa"/>
            <w:tcBorders>
              <w:top w:val="nil"/>
            </w:tcBorders>
          </w:tcPr>
          <w:p w14:paraId="7C089B52" w14:textId="77777777" w:rsidR="00750D70" w:rsidRPr="0013628C" w:rsidRDefault="00750D70" w:rsidP="00906812">
            <w:r w:rsidRPr="0013628C">
              <w:t>PFI</w:t>
            </w:r>
          </w:p>
        </w:tc>
        <w:tc>
          <w:tcPr>
            <w:tcW w:w="2160" w:type="dxa"/>
            <w:tcBorders>
              <w:top w:val="nil"/>
            </w:tcBorders>
          </w:tcPr>
          <w:p w14:paraId="713BA0A2" w14:textId="77777777" w:rsidR="00750D70" w:rsidRPr="0013628C" w:rsidRDefault="00750D70" w:rsidP="00906812">
            <w:r w:rsidRPr="0013628C">
              <w:t>VICMAP Digital unique identifier for a feature over time (common to all versions of a single feature)</w:t>
            </w:r>
          </w:p>
        </w:tc>
        <w:tc>
          <w:tcPr>
            <w:tcW w:w="1260" w:type="dxa"/>
            <w:tcBorders>
              <w:top w:val="nil"/>
            </w:tcBorders>
          </w:tcPr>
          <w:p w14:paraId="178E4CD5" w14:textId="77777777" w:rsidR="00750D70" w:rsidRPr="0013628C" w:rsidRDefault="00750D70" w:rsidP="00906812">
            <w:r w:rsidRPr="0013628C">
              <w:t>number</w:t>
            </w:r>
          </w:p>
        </w:tc>
        <w:tc>
          <w:tcPr>
            <w:tcW w:w="720" w:type="dxa"/>
            <w:tcBorders>
              <w:top w:val="nil"/>
            </w:tcBorders>
          </w:tcPr>
          <w:p w14:paraId="49264319" w14:textId="77777777" w:rsidR="00750D70" w:rsidRPr="0013628C" w:rsidRDefault="00750D70" w:rsidP="00906812">
            <w:r w:rsidRPr="0013628C">
              <w:t>yes</w:t>
            </w:r>
          </w:p>
        </w:tc>
        <w:tc>
          <w:tcPr>
            <w:tcW w:w="1445" w:type="dxa"/>
            <w:tcBorders>
              <w:top w:val="nil"/>
            </w:tcBorders>
          </w:tcPr>
          <w:p w14:paraId="5BE8E701" w14:textId="77777777" w:rsidR="00750D70" w:rsidRPr="0013628C" w:rsidRDefault="00750D70" w:rsidP="00906812">
            <w:r w:rsidRPr="0013628C">
              <w:t>yes</w:t>
            </w:r>
          </w:p>
        </w:tc>
        <w:tc>
          <w:tcPr>
            <w:tcW w:w="1075" w:type="dxa"/>
            <w:tcBorders>
              <w:top w:val="nil"/>
            </w:tcBorders>
          </w:tcPr>
          <w:p w14:paraId="10F2F1CD" w14:textId="77777777" w:rsidR="00750D70" w:rsidRPr="0013628C" w:rsidRDefault="00750D70" w:rsidP="00906812"/>
        </w:tc>
      </w:tr>
      <w:tr w:rsidR="00750D70" w:rsidRPr="0013628C" w14:paraId="7E478E55" w14:textId="77777777" w:rsidTr="00906812">
        <w:tc>
          <w:tcPr>
            <w:tcW w:w="2178" w:type="dxa"/>
          </w:tcPr>
          <w:p w14:paraId="64350314" w14:textId="77777777" w:rsidR="00750D70" w:rsidRPr="0013628C" w:rsidRDefault="00750D70" w:rsidP="00906812">
            <w:r w:rsidRPr="0013628C">
              <w:t>UFI</w:t>
            </w:r>
          </w:p>
        </w:tc>
        <w:tc>
          <w:tcPr>
            <w:tcW w:w="2160" w:type="dxa"/>
          </w:tcPr>
          <w:p w14:paraId="60C40575" w14:textId="77777777" w:rsidR="00750D70" w:rsidRPr="0013628C" w:rsidRDefault="00750D70" w:rsidP="00906812">
            <w:r w:rsidRPr="0013628C">
              <w:t xml:space="preserve">VICMAP Digital unique identifier for a feature </w:t>
            </w:r>
          </w:p>
        </w:tc>
        <w:tc>
          <w:tcPr>
            <w:tcW w:w="1260" w:type="dxa"/>
          </w:tcPr>
          <w:p w14:paraId="5B12489F" w14:textId="77777777" w:rsidR="00750D70" w:rsidRPr="0013628C" w:rsidRDefault="00750D70" w:rsidP="00906812">
            <w:r w:rsidRPr="0013628C">
              <w:t>Number</w:t>
            </w:r>
          </w:p>
        </w:tc>
        <w:tc>
          <w:tcPr>
            <w:tcW w:w="720" w:type="dxa"/>
          </w:tcPr>
          <w:p w14:paraId="6778E3E9" w14:textId="77777777" w:rsidR="00750D70" w:rsidRPr="0013628C" w:rsidRDefault="00750D70" w:rsidP="00906812">
            <w:r w:rsidRPr="0013628C">
              <w:t>yes</w:t>
            </w:r>
          </w:p>
        </w:tc>
        <w:tc>
          <w:tcPr>
            <w:tcW w:w="1445" w:type="dxa"/>
          </w:tcPr>
          <w:p w14:paraId="23CC4DEB" w14:textId="77777777" w:rsidR="00750D70" w:rsidRPr="0013628C" w:rsidRDefault="00750D70" w:rsidP="00906812">
            <w:r w:rsidRPr="0013628C">
              <w:t>yes</w:t>
            </w:r>
          </w:p>
        </w:tc>
        <w:tc>
          <w:tcPr>
            <w:tcW w:w="1075" w:type="dxa"/>
          </w:tcPr>
          <w:p w14:paraId="6FD5F5E7" w14:textId="77777777" w:rsidR="00750D70" w:rsidRPr="0013628C" w:rsidRDefault="00750D70" w:rsidP="00906812">
            <w:r w:rsidRPr="0013628C">
              <w:t>yes</w:t>
            </w:r>
          </w:p>
        </w:tc>
      </w:tr>
      <w:tr w:rsidR="00750D70" w:rsidRPr="0013628C" w14:paraId="6C2E803B" w14:textId="77777777" w:rsidTr="00906812">
        <w:tc>
          <w:tcPr>
            <w:tcW w:w="2178" w:type="dxa"/>
          </w:tcPr>
          <w:p w14:paraId="1A2C56FB" w14:textId="77777777" w:rsidR="00750D70" w:rsidRPr="0013628C" w:rsidRDefault="00750D70" w:rsidP="00906812">
            <w:r w:rsidRPr="0013628C">
              <w:t>feature_type_code</w:t>
            </w:r>
          </w:p>
        </w:tc>
        <w:tc>
          <w:tcPr>
            <w:tcW w:w="2160" w:type="dxa"/>
          </w:tcPr>
          <w:p w14:paraId="321197A7" w14:textId="77777777" w:rsidR="00750D70" w:rsidRPr="0013628C" w:rsidRDefault="00750D70" w:rsidP="00906812">
            <w:r w:rsidRPr="0013628C">
              <w:t>feature code to identify feature type</w:t>
            </w:r>
          </w:p>
        </w:tc>
        <w:tc>
          <w:tcPr>
            <w:tcW w:w="1260" w:type="dxa"/>
          </w:tcPr>
          <w:p w14:paraId="67F3AB8C" w14:textId="77777777" w:rsidR="00750D70" w:rsidRPr="0013628C" w:rsidRDefault="00750D70" w:rsidP="00906812">
            <w:r w:rsidRPr="0013628C">
              <w:t>Character</w:t>
            </w:r>
          </w:p>
        </w:tc>
        <w:tc>
          <w:tcPr>
            <w:tcW w:w="720" w:type="dxa"/>
          </w:tcPr>
          <w:p w14:paraId="0A08F773" w14:textId="77777777" w:rsidR="00750D70" w:rsidRPr="0013628C" w:rsidRDefault="00750D70" w:rsidP="00906812"/>
        </w:tc>
        <w:tc>
          <w:tcPr>
            <w:tcW w:w="1445" w:type="dxa"/>
          </w:tcPr>
          <w:p w14:paraId="1509A53C" w14:textId="77777777" w:rsidR="00750D70" w:rsidRPr="0013628C" w:rsidRDefault="00750D70" w:rsidP="00906812">
            <w:r w:rsidRPr="0013628C">
              <w:t>yes</w:t>
            </w:r>
          </w:p>
        </w:tc>
        <w:tc>
          <w:tcPr>
            <w:tcW w:w="1075" w:type="dxa"/>
          </w:tcPr>
          <w:p w14:paraId="2E14B9F4" w14:textId="77777777" w:rsidR="00750D70" w:rsidRPr="0013628C" w:rsidRDefault="00750D70" w:rsidP="00906812"/>
        </w:tc>
      </w:tr>
      <w:tr w:rsidR="00750D70" w:rsidRPr="0013628C" w14:paraId="7075271C" w14:textId="77777777" w:rsidTr="00906812">
        <w:tc>
          <w:tcPr>
            <w:tcW w:w="2178" w:type="dxa"/>
          </w:tcPr>
          <w:p w14:paraId="4EFA5949" w14:textId="77777777" w:rsidR="00750D70" w:rsidRPr="0013628C" w:rsidRDefault="00750D70" w:rsidP="00906812">
            <w:r w:rsidRPr="0013628C">
              <w:t>named_feature_id</w:t>
            </w:r>
          </w:p>
        </w:tc>
        <w:tc>
          <w:tcPr>
            <w:tcW w:w="2160" w:type="dxa"/>
          </w:tcPr>
          <w:p w14:paraId="7540171D" w14:textId="77777777" w:rsidR="00750D70" w:rsidRPr="0013628C" w:rsidRDefault="00750D70" w:rsidP="00906812">
            <w:r w:rsidRPr="0013628C">
              <w:t>Feature Name Identifier for the feature</w:t>
            </w:r>
          </w:p>
          <w:p w14:paraId="36C3AC52" w14:textId="77777777" w:rsidR="00750D70" w:rsidRPr="0013628C" w:rsidRDefault="00750D70" w:rsidP="00906812"/>
        </w:tc>
        <w:tc>
          <w:tcPr>
            <w:tcW w:w="1260" w:type="dxa"/>
          </w:tcPr>
          <w:p w14:paraId="0BB69824" w14:textId="77777777" w:rsidR="00750D70" w:rsidRPr="0013628C" w:rsidRDefault="00750D70" w:rsidP="00906812">
            <w:r w:rsidRPr="0013628C">
              <w:t>number</w:t>
            </w:r>
          </w:p>
        </w:tc>
        <w:tc>
          <w:tcPr>
            <w:tcW w:w="720" w:type="dxa"/>
          </w:tcPr>
          <w:p w14:paraId="76F74217" w14:textId="77777777" w:rsidR="00750D70" w:rsidRPr="0013628C" w:rsidRDefault="00750D70" w:rsidP="00906812"/>
        </w:tc>
        <w:tc>
          <w:tcPr>
            <w:tcW w:w="1445" w:type="dxa"/>
          </w:tcPr>
          <w:p w14:paraId="06AF6239" w14:textId="77777777" w:rsidR="00750D70" w:rsidRPr="0013628C" w:rsidRDefault="00750D70" w:rsidP="00906812"/>
        </w:tc>
        <w:tc>
          <w:tcPr>
            <w:tcW w:w="1075" w:type="dxa"/>
          </w:tcPr>
          <w:p w14:paraId="1157CD8C" w14:textId="77777777" w:rsidR="00750D70" w:rsidRPr="0013628C" w:rsidRDefault="00750D70" w:rsidP="00906812"/>
        </w:tc>
      </w:tr>
      <w:tr w:rsidR="00750D70" w:rsidRPr="0013628C" w14:paraId="4D197079" w14:textId="77777777" w:rsidTr="00906812">
        <w:tc>
          <w:tcPr>
            <w:tcW w:w="2178" w:type="dxa"/>
          </w:tcPr>
          <w:p w14:paraId="596A404D" w14:textId="77777777" w:rsidR="00750D70" w:rsidRPr="0013628C" w:rsidRDefault="00750D70" w:rsidP="00906812">
            <w:r w:rsidRPr="0013628C">
              <w:t>feature_quality_id</w:t>
            </w:r>
          </w:p>
        </w:tc>
        <w:tc>
          <w:tcPr>
            <w:tcW w:w="2160" w:type="dxa"/>
          </w:tcPr>
          <w:p w14:paraId="5C31AFCC" w14:textId="77777777" w:rsidR="00750D70" w:rsidRPr="0013628C" w:rsidRDefault="00750D70" w:rsidP="00906812">
            <w:r w:rsidRPr="0013628C">
              <w:t>Identifier for the feature quality record</w:t>
            </w:r>
          </w:p>
          <w:p w14:paraId="79321F8A" w14:textId="77777777" w:rsidR="00750D70" w:rsidRPr="0013628C" w:rsidRDefault="00750D70" w:rsidP="00906812"/>
        </w:tc>
        <w:tc>
          <w:tcPr>
            <w:tcW w:w="1260" w:type="dxa"/>
          </w:tcPr>
          <w:p w14:paraId="12F0E9B2" w14:textId="77777777" w:rsidR="00750D70" w:rsidRPr="0013628C" w:rsidRDefault="00750D70" w:rsidP="00906812">
            <w:r w:rsidRPr="0013628C">
              <w:t>number</w:t>
            </w:r>
          </w:p>
        </w:tc>
        <w:tc>
          <w:tcPr>
            <w:tcW w:w="720" w:type="dxa"/>
          </w:tcPr>
          <w:p w14:paraId="3F420F2E" w14:textId="77777777" w:rsidR="00750D70" w:rsidRPr="0013628C" w:rsidRDefault="00750D70" w:rsidP="00906812"/>
        </w:tc>
        <w:tc>
          <w:tcPr>
            <w:tcW w:w="1445" w:type="dxa"/>
          </w:tcPr>
          <w:p w14:paraId="644D366B" w14:textId="77777777" w:rsidR="00750D70" w:rsidRPr="0013628C" w:rsidRDefault="00750D70" w:rsidP="00906812">
            <w:r w:rsidRPr="0013628C">
              <w:t>yes</w:t>
            </w:r>
          </w:p>
        </w:tc>
        <w:tc>
          <w:tcPr>
            <w:tcW w:w="1075" w:type="dxa"/>
          </w:tcPr>
          <w:p w14:paraId="012D977E" w14:textId="77777777" w:rsidR="00750D70" w:rsidRPr="0013628C" w:rsidRDefault="00750D70" w:rsidP="00906812"/>
        </w:tc>
      </w:tr>
      <w:tr w:rsidR="00750D70" w:rsidRPr="0013628C" w14:paraId="0CFCE5DB" w14:textId="77777777" w:rsidTr="00906812">
        <w:tc>
          <w:tcPr>
            <w:tcW w:w="2178" w:type="dxa"/>
          </w:tcPr>
          <w:p w14:paraId="63FCB888" w14:textId="77777777" w:rsidR="00750D70" w:rsidRPr="0013628C" w:rsidRDefault="00750D70" w:rsidP="00906812">
            <w:r w:rsidRPr="0013628C">
              <w:t>create_date_pfi</w:t>
            </w:r>
          </w:p>
        </w:tc>
        <w:tc>
          <w:tcPr>
            <w:tcW w:w="2160" w:type="dxa"/>
          </w:tcPr>
          <w:p w14:paraId="71403842" w14:textId="77777777" w:rsidR="00750D70" w:rsidRPr="0013628C" w:rsidRDefault="00750D70" w:rsidP="00906812">
            <w:r w:rsidRPr="0013628C">
              <w:t xml:space="preserve">Date the PFI was originally created </w:t>
            </w:r>
          </w:p>
        </w:tc>
        <w:tc>
          <w:tcPr>
            <w:tcW w:w="1260" w:type="dxa"/>
          </w:tcPr>
          <w:p w14:paraId="47BB29AC" w14:textId="77777777" w:rsidR="00750D70" w:rsidRPr="0013628C" w:rsidRDefault="00750D70" w:rsidP="00906812">
            <w:r w:rsidRPr="0013628C">
              <w:t>date</w:t>
            </w:r>
          </w:p>
        </w:tc>
        <w:tc>
          <w:tcPr>
            <w:tcW w:w="720" w:type="dxa"/>
          </w:tcPr>
          <w:p w14:paraId="723A8253" w14:textId="77777777" w:rsidR="00750D70" w:rsidRPr="0013628C" w:rsidRDefault="00750D70" w:rsidP="00906812"/>
        </w:tc>
        <w:tc>
          <w:tcPr>
            <w:tcW w:w="1445" w:type="dxa"/>
          </w:tcPr>
          <w:p w14:paraId="49A697FF" w14:textId="77777777" w:rsidR="00750D70" w:rsidRPr="0013628C" w:rsidRDefault="00750D70" w:rsidP="00906812">
            <w:r w:rsidRPr="0013628C">
              <w:t>yes</w:t>
            </w:r>
          </w:p>
        </w:tc>
        <w:tc>
          <w:tcPr>
            <w:tcW w:w="1075" w:type="dxa"/>
          </w:tcPr>
          <w:p w14:paraId="1721F691" w14:textId="77777777" w:rsidR="00750D70" w:rsidRPr="0013628C" w:rsidRDefault="00750D70" w:rsidP="00906812"/>
        </w:tc>
      </w:tr>
      <w:tr w:rsidR="00750D70" w:rsidRPr="0013628C" w14:paraId="5579F66E" w14:textId="77777777" w:rsidTr="00906812">
        <w:tc>
          <w:tcPr>
            <w:tcW w:w="2178" w:type="dxa"/>
          </w:tcPr>
          <w:p w14:paraId="5D0AB97B" w14:textId="77777777" w:rsidR="00750D70" w:rsidRPr="0013628C" w:rsidRDefault="00750D70" w:rsidP="00906812">
            <w:r w:rsidRPr="0013628C">
              <w:t>superseded_pfi</w:t>
            </w:r>
          </w:p>
        </w:tc>
        <w:tc>
          <w:tcPr>
            <w:tcW w:w="2160" w:type="dxa"/>
          </w:tcPr>
          <w:p w14:paraId="7F7A82FD" w14:textId="77777777" w:rsidR="00750D70" w:rsidRPr="0013628C" w:rsidRDefault="00750D70" w:rsidP="00906812">
            <w:r w:rsidRPr="0013628C">
              <w:t>PFI of feature before merge or split operation</w:t>
            </w:r>
          </w:p>
        </w:tc>
        <w:tc>
          <w:tcPr>
            <w:tcW w:w="1260" w:type="dxa"/>
          </w:tcPr>
          <w:p w14:paraId="1A0025EA" w14:textId="77777777" w:rsidR="00750D70" w:rsidRPr="0013628C" w:rsidRDefault="00750D70" w:rsidP="00906812">
            <w:r w:rsidRPr="0013628C">
              <w:t>number</w:t>
            </w:r>
          </w:p>
        </w:tc>
        <w:tc>
          <w:tcPr>
            <w:tcW w:w="720" w:type="dxa"/>
          </w:tcPr>
          <w:p w14:paraId="12BB3B2E" w14:textId="77777777" w:rsidR="00750D70" w:rsidRPr="0013628C" w:rsidRDefault="00750D70" w:rsidP="00906812"/>
        </w:tc>
        <w:tc>
          <w:tcPr>
            <w:tcW w:w="1445" w:type="dxa"/>
          </w:tcPr>
          <w:p w14:paraId="33DA1DE4" w14:textId="77777777" w:rsidR="00750D70" w:rsidRPr="0013628C" w:rsidRDefault="00750D70" w:rsidP="00906812"/>
        </w:tc>
        <w:tc>
          <w:tcPr>
            <w:tcW w:w="1075" w:type="dxa"/>
          </w:tcPr>
          <w:p w14:paraId="51B986EC" w14:textId="77777777" w:rsidR="00750D70" w:rsidRPr="0013628C" w:rsidRDefault="00750D70" w:rsidP="00906812"/>
        </w:tc>
      </w:tr>
      <w:tr w:rsidR="00750D70" w:rsidRPr="0013628C" w14:paraId="480F5B2A" w14:textId="77777777" w:rsidTr="00906812">
        <w:tc>
          <w:tcPr>
            <w:tcW w:w="2178" w:type="dxa"/>
          </w:tcPr>
          <w:p w14:paraId="42EFCCFA" w14:textId="77777777" w:rsidR="00750D70" w:rsidRPr="0013628C" w:rsidRDefault="00750D70" w:rsidP="00906812">
            <w:r w:rsidRPr="0013628C">
              <w:t>create_date_ufi</w:t>
            </w:r>
          </w:p>
        </w:tc>
        <w:tc>
          <w:tcPr>
            <w:tcW w:w="2160" w:type="dxa"/>
          </w:tcPr>
          <w:p w14:paraId="049765B2" w14:textId="77777777" w:rsidR="00750D70" w:rsidRPr="0013628C" w:rsidRDefault="00750D70" w:rsidP="00906812">
            <w:r w:rsidRPr="0013628C">
              <w:t>Date the UFI was  created on</w:t>
            </w:r>
          </w:p>
        </w:tc>
        <w:tc>
          <w:tcPr>
            <w:tcW w:w="1260" w:type="dxa"/>
          </w:tcPr>
          <w:p w14:paraId="3F250D18" w14:textId="77777777" w:rsidR="00750D70" w:rsidRPr="0013628C" w:rsidRDefault="00750D70" w:rsidP="00906812">
            <w:r w:rsidRPr="0013628C">
              <w:t>date</w:t>
            </w:r>
          </w:p>
        </w:tc>
        <w:tc>
          <w:tcPr>
            <w:tcW w:w="720" w:type="dxa"/>
          </w:tcPr>
          <w:p w14:paraId="0B742ABD" w14:textId="77777777" w:rsidR="00750D70" w:rsidRPr="0013628C" w:rsidRDefault="00750D70" w:rsidP="00906812"/>
        </w:tc>
        <w:tc>
          <w:tcPr>
            <w:tcW w:w="1445" w:type="dxa"/>
          </w:tcPr>
          <w:p w14:paraId="0298400C" w14:textId="77777777" w:rsidR="00750D70" w:rsidRPr="0013628C" w:rsidRDefault="00750D70" w:rsidP="00906812">
            <w:r w:rsidRPr="0013628C">
              <w:t>yes</w:t>
            </w:r>
          </w:p>
        </w:tc>
        <w:tc>
          <w:tcPr>
            <w:tcW w:w="1075" w:type="dxa"/>
          </w:tcPr>
          <w:p w14:paraId="25DDC65B" w14:textId="77777777" w:rsidR="00750D70" w:rsidRPr="0013628C" w:rsidRDefault="00750D70" w:rsidP="00906812"/>
        </w:tc>
      </w:tr>
    </w:tbl>
    <w:p w14:paraId="10293D64" w14:textId="77777777" w:rsidR="00750D70" w:rsidRPr="006F2F63" w:rsidRDefault="00750D70" w:rsidP="00750D70">
      <w:pPr>
        <w:pStyle w:val="TblBdy"/>
      </w:pPr>
    </w:p>
    <w:p w14:paraId="1924E4B8" w14:textId="77777777" w:rsidR="00750D70" w:rsidRDefault="00750D70" w:rsidP="00750D70">
      <w:pPr>
        <w:pStyle w:val="Heading3"/>
      </w:pPr>
      <w:r>
        <w:br w:type="page"/>
      </w:r>
      <w:bookmarkStart w:id="56" w:name="_Toc59528321"/>
      <w:r>
        <w:lastRenderedPageBreak/>
        <w:t>Feature Coding Conventions</w:t>
      </w:r>
      <w:bookmarkEnd w:id="56"/>
    </w:p>
    <w:p w14:paraId="376733F2" w14:textId="77777777" w:rsidR="00750D70" w:rsidRDefault="00750D70" w:rsidP="00750D70">
      <w:r>
        <w:t>Meaningful alphanumeric feature codes will be held directly on the spatial features to assist in data maintenance. In a number of instances, feature codes will be expanded to inherently hold some ‘type’ attributes, that are normalized in the Land Victoria Unified Data Store model. Type attributes in the Hydrographic Theme have been absorbed using this approach as per the following Table.</w:t>
      </w:r>
    </w:p>
    <w:p w14:paraId="0D40A13C" w14:textId="77777777" w:rsidR="00750D70" w:rsidRDefault="00750D70" w:rsidP="00750D70"/>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14"/>
        <w:gridCol w:w="1863"/>
        <w:gridCol w:w="1985"/>
        <w:gridCol w:w="2794"/>
      </w:tblGrid>
      <w:tr w:rsidR="00750D70" w:rsidRPr="0013628C" w14:paraId="4C99EF14" w14:textId="77777777" w:rsidTr="00271FEE">
        <w:trPr>
          <w:cantSplit/>
          <w:tblHeader/>
        </w:trPr>
        <w:tc>
          <w:tcPr>
            <w:tcW w:w="2214" w:type="dxa"/>
            <w:tcBorders>
              <w:top w:val="single" w:sz="18" w:space="0" w:color="auto"/>
              <w:bottom w:val="double" w:sz="4" w:space="0" w:color="auto"/>
            </w:tcBorders>
            <w:shd w:val="clear" w:color="auto" w:fill="C75F64" w:themeFill="accent5" w:themeFillShade="BF"/>
          </w:tcPr>
          <w:p w14:paraId="037637DE" w14:textId="77777777" w:rsidR="00750D70" w:rsidRPr="00B33319" w:rsidRDefault="00750D70" w:rsidP="00906812">
            <w:pPr>
              <w:rPr>
                <w:b/>
                <w:color w:val="FFFFFF" w:themeColor="background1"/>
              </w:rPr>
            </w:pPr>
            <w:r w:rsidRPr="00B33319">
              <w:rPr>
                <w:b/>
                <w:color w:val="FFFFFF" w:themeColor="background1"/>
              </w:rPr>
              <w:t>Aggregated Feature</w:t>
            </w:r>
          </w:p>
        </w:tc>
        <w:tc>
          <w:tcPr>
            <w:tcW w:w="1863" w:type="dxa"/>
            <w:tcBorders>
              <w:top w:val="single" w:sz="18" w:space="0" w:color="auto"/>
              <w:bottom w:val="double" w:sz="4" w:space="0" w:color="auto"/>
            </w:tcBorders>
            <w:shd w:val="clear" w:color="auto" w:fill="C75F64" w:themeFill="accent5" w:themeFillShade="BF"/>
          </w:tcPr>
          <w:p w14:paraId="6949F48C" w14:textId="77777777" w:rsidR="00750D70" w:rsidRPr="00B33319" w:rsidRDefault="00750D70" w:rsidP="00906812">
            <w:pPr>
              <w:rPr>
                <w:b/>
                <w:color w:val="FFFFFF" w:themeColor="background1"/>
              </w:rPr>
            </w:pPr>
            <w:r w:rsidRPr="00B33319">
              <w:rPr>
                <w:b/>
                <w:color w:val="FFFFFF" w:themeColor="background1"/>
              </w:rPr>
              <w:t>Type Attribute</w:t>
            </w:r>
          </w:p>
        </w:tc>
        <w:tc>
          <w:tcPr>
            <w:tcW w:w="1985" w:type="dxa"/>
            <w:tcBorders>
              <w:top w:val="single" w:sz="18" w:space="0" w:color="auto"/>
              <w:bottom w:val="double" w:sz="4" w:space="0" w:color="auto"/>
            </w:tcBorders>
            <w:shd w:val="clear" w:color="auto" w:fill="C75F64" w:themeFill="accent5" w:themeFillShade="BF"/>
          </w:tcPr>
          <w:p w14:paraId="553781D7" w14:textId="77777777" w:rsidR="00750D70" w:rsidRPr="00B33319" w:rsidRDefault="00750D70" w:rsidP="00906812">
            <w:pPr>
              <w:rPr>
                <w:b/>
                <w:color w:val="FFFFFF" w:themeColor="background1"/>
              </w:rPr>
            </w:pPr>
            <w:r w:rsidRPr="00B33319">
              <w:rPr>
                <w:b/>
                <w:color w:val="FFFFFF" w:themeColor="background1"/>
              </w:rPr>
              <w:t>Entities</w:t>
            </w:r>
          </w:p>
        </w:tc>
        <w:tc>
          <w:tcPr>
            <w:tcW w:w="2794" w:type="dxa"/>
            <w:tcBorders>
              <w:top w:val="single" w:sz="18" w:space="0" w:color="auto"/>
              <w:bottom w:val="double" w:sz="4" w:space="0" w:color="auto"/>
            </w:tcBorders>
            <w:shd w:val="clear" w:color="auto" w:fill="C75F64" w:themeFill="accent5" w:themeFillShade="BF"/>
          </w:tcPr>
          <w:p w14:paraId="4D7CECEC" w14:textId="77777777" w:rsidR="00750D70" w:rsidRPr="00B33319" w:rsidRDefault="00750D70" w:rsidP="00906812">
            <w:pPr>
              <w:rPr>
                <w:b/>
                <w:color w:val="FFFFFF" w:themeColor="background1"/>
              </w:rPr>
            </w:pPr>
            <w:r w:rsidRPr="00B33319">
              <w:rPr>
                <w:b/>
                <w:color w:val="FFFFFF" w:themeColor="background1"/>
              </w:rPr>
              <w:t>Feature Type Codes</w:t>
            </w:r>
          </w:p>
        </w:tc>
      </w:tr>
      <w:tr w:rsidR="00750D70" w:rsidRPr="0013628C" w14:paraId="3FB4B9C9" w14:textId="77777777" w:rsidTr="00271FEE">
        <w:trPr>
          <w:cantSplit/>
        </w:trPr>
        <w:tc>
          <w:tcPr>
            <w:tcW w:w="2214" w:type="dxa"/>
          </w:tcPr>
          <w:p w14:paraId="4875A7D5" w14:textId="77777777" w:rsidR="00750D70" w:rsidRPr="0013628C" w:rsidRDefault="00750D70" w:rsidP="00906812">
            <w:r w:rsidRPr="0013628C">
              <w:t xml:space="preserve">Water Area </w:t>
            </w:r>
          </w:p>
        </w:tc>
        <w:tc>
          <w:tcPr>
            <w:tcW w:w="1863" w:type="dxa"/>
          </w:tcPr>
          <w:p w14:paraId="64B480DA" w14:textId="77777777" w:rsidR="00750D70" w:rsidRPr="0013628C" w:rsidRDefault="00750D70" w:rsidP="00906812">
            <w:r w:rsidRPr="0013628C">
              <w:t>Waterbody_type</w:t>
            </w:r>
          </w:p>
        </w:tc>
        <w:tc>
          <w:tcPr>
            <w:tcW w:w="1985" w:type="dxa"/>
          </w:tcPr>
          <w:p w14:paraId="7BC0094D" w14:textId="77777777" w:rsidR="00750D70" w:rsidRPr="0013628C" w:rsidRDefault="00750D70" w:rsidP="00906812"/>
        </w:tc>
        <w:tc>
          <w:tcPr>
            <w:tcW w:w="2794" w:type="dxa"/>
          </w:tcPr>
          <w:p w14:paraId="1131D493" w14:textId="77777777" w:rsidR="00750D70" w:rsidRPr="0013628C" w:rsidRDefault="00750D70" w:rsidP="00906812"/>
        </w:tc>
      </w:tr>
      <w:tr w:rsidR="00750D70" w:rsidRPr="0013628C" w14:paraId="640715D5" w14:textId="77777777" w:rsidTr="00271FEE">
        <w:trPr>
          <w:cantSplit/>
        </w:trPr>
        <w:tc>
          <w:tcPr>
            <w:tcW w:w="2214" w:type="dxa"/>
          </w:tcPr>
          <w:p w14:paraId="13481835" w14:textId="77777777" w:rsidR="00750D70" w:rsidRPr="0013628C" w:rsidRDefault="00750D70" w:rsidP="00906812"/>
        </w:tc>
        <w:tc>
          <w:tcPr>
            <w:tcW w:w="1863" w:type="dxa"/>
          </w:tcPr>
          <w:p w14:paraId="4FD567F8" w14:textId="77777777" w:rsidR="00750D70" w:rsidRPr="0013628C" w:rsidRDefault="00750D70" w:rsidP="00906812"/>
        </w:tc>
        <w:tc>
          <w:tcPr>
            <w:tcW w:w="1985" w:type="dxa"/>
          </w:tcPr>
          <w:p w14:paraId="49027035" w14:textId="77777777" w:rsidR="00750D70" w:rsidRPr="0013628C" w:rsidRDefault="00750D70" w:rsidP="00906812">
            <w:r w:rsidRPr="0013628C">
              <w:t>Lake</w:t>
            </w:r>
          </w:p>
        </w:tc>
        <w:tc>
          <w:tcPr>
            <w:tcW w:w="2794" w:type="dxa"/>
          </w:tcPr>
          <w:p w14:paraId="36A221AB" w14:textId="77777777" w:rsidR="00750D70" w:rsidRPr="0013628C" w:rsidRDefault="00750D70" w:rsidP="00906812">
            <w:r w:rsidRPr="0013628C">
              <w:t>wb_lake</w:t>
            </w:r>
          </w:p>
          <w:p w14:paraId="2EDA491D" w14:textId="77777777" w:rsidR="00750D70" w:rsidRDefault="00750D70" w:rsidP="00906812">
            <w:r w:rsidRPr="0013628C">
              <w:t>wb_lake_salt</w:t>
            </w:r>
          </w:p>
          <w:p w14:paraId="04F271DE" w14:textId="122D5035" w:rsidR="00271FEE" w:rsidRPr="0013628C" w:rsidRDefault="00271FEE" w:rsidP="00906812">
            <w:r>
              <w:t>reservoir</w:t>
            </w:r>
          </w:p>
        </w:tc>
      </w:tr>
      <w:tr w:rsidR="00750D70" w:rsidRPr="0013628C" w14:paraId="4C737BC4" w14:textId="77777777" w:rsidTr="00271FEE">
        <w:trPr>
          <w:cantSplit/>
        </w:trPr>
        <w:tc>
          <w:tcPr>
            <w:tcW w:w="2214" w:type="dxa"/>
          </w:tcPr>
          <w:p w14:paraId="7EDD7174" w14:textId="77777777" w:rsidR="00750D70" w:rsidRPr="0013628C" w:rsidRDefault="00750D70" w:rsidP="00906812"/>
        </w:tc>
        <w:tc>
          <w:tcPr>
            <w:tcW w:w="1863" w:type="dxa"/>
          </w:tcPr>
          <w:p w14:paraId="1056709F" w14:textId="77777777" w:rsidR="00750D70" w:rsidRPr="0013628C" w:rsidRDefault="00750D70" w:rsidP="00906812"/>
        </w:tc>
        <w:tc>
          <w:tcPr>
            <w:tcW w:w="1985" w:type="dxa"/>
          </w:tcPr>
          <w:p w14:paraId="5F2B3271" w14:textId="77777777" w:rsidR="00750D70" w:rsidRPr="0013628C" w:rsidRDefault="00750D70" w:rsidP="00906812">
            <w:r w:rsidRPr="0013628C">
              <w:t>Flat</w:t>
            </w:r>
          </w:p>
        </w:tc>
        <w:tc>
          <w:tcPr>
            <w:tcW w:w="2794" w:type="dxa"/>
          </w:tcPr>
          <w:p w14:paraId="173AF91D" w14:textId="77777777" w:rsidR="00750D70" w:rsidRPr="0013628C" w:rsidRDefault="00750D70" w:rsidP="00906812">
            <w:r w:rsidRPr="0013628C">
              <w:t>flat_sti</w:t>
            </w:r>
          </w:p>
        </w:tc>
      </w:tr>
      <w:tr w:rsidR="00750D70" w:rsidRPr="0013628C" w14:paraId="3ECF86BA" w14:textId="77777777" w:rsidTr="00271FEE">
        <w:trPr>
          <w:cantSplit/>
        </w:trPr>
        <w:tc>
          <w:tcPr>
            <w:tcW w:w="2214" w:type="dxa"/>
          </w:tcPr>
          <w:p w14:paraId="055FEAD2" w14:textId="77777777" w:rsidR="00750D70" w:rsidRPr="0013628C" w:rsidRDefault="00750D70" w:rsidP="00906812"/>
        </w:tc>
        <w:tc>
          <w:tcPr>
            <w:tcW w:w="1863" w:type="dxa"/>
          </w:tcPr>
          <w:p w14:paraId="4BC01AE2" w14:textId="77777777" w:rsidR="00750D70" w:rsidRPr="0013628C" w:rsidRDefault="00750D70" w:rsidP="00906812"/>
        </w:tc>
        <w:tc>
          <w:tcPr>
            <w:tcW w:w="1985" w:type="dxa"/>
          </w:tcPr>
          <w:p w14:paraId="23D42A78" w14:textId="77777777" w:rsidR="00750D70" w:rsidRPr="0013628C" w:rsidRDefault="00750D70" w:rsidP="00906812">
            <w:r w:rsidRPr="0013628C">
              <w:t>Wetland_type</w:t>
            </w:r>
          </w:p>
        </w:tc>
        <w:tc>
          <w:tcPr>
            <w:tcW w:w="2794" w:type="dxa"/>
          </w:tcPr>
          <w:p w14:paraId="1D6DF352" w14:textId="77777777" w:rsidR="00750D70" w:rsidRPr="0013628C" w:rsidRDefault="00750D70" w:rsidP="00906812">
            <w:r w:rsidRPr="0013628C">
              <w:t>wetland</w:t>
            </w:r>
          </w:p>
          <w:p w14:paraId="1E1C4D55" w14:textId="77777777" w:rsidR="00750D70" w:rsidRPr="0013628C" w:rsidRDefault="00750D70" w:rsidP="00906812">
            <w:r w:rsidRPr="0013628C">
              <w:t>wetland_swamp</w:t>
            </w:r>
          </w:p>
        </w:tc>
      </w:tr>
    </w:tbl>
    <w:p w14:paraId="3A706709" w14:textId="77777777" w:rsidR="00750D70" w:rsidRDefault="00750D70" w:rsidP="00750D70">
      <w:r>
        <w:t>Hydrography Feature Codes incorporating type</w:t>
      </w:r>
    </w:p>
    <w:p w14:paraId="052D9978" w14:textId="77777777" w:rsidR="00750D70" w:rsidRDefault="00750D70" w:rsidP="00750D70">
      <w:pPr>
        <w:pStyle w:val="Heading3"/>
      </w:pPr>
      <w:bookmarkStart w:id="57" w:name="_Toc59528322"/>
      <w:r>
        <w:t>Incremental Update Attributes:</w:t>
      </w:r>
      <w:bookmarkEnd w:id="57"/>
    </w:p>
    <w:p w14:paraId="416531DD" w14:textId="77777777" w:rsidR="00750D70" w:rsidRDefault="00750D70" w:rsidP="00750D70">
      <w:r>
        <w:t>The following Attributes for the new Incremental Update Model for VDRT are:</w:t>
      </w: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6"/>
        <w:gridCol w:w="1275"/>
        <w:gridCol w:w="5671"/>
      </w:tblGrid>
      <w:tr w:rsidR="00750D70" w:rsidRPr="0013628C" w14:paraId="32F7B0BA" w14:textId="77777777" w:rsidTr="00906812">
        <w:tc>
          <w:tcPr>
            <w:tcW w:w="2126" w:type="dxa"/>
            <w:tcBorders>
              <w:top w:val="single" w:sz="18" w:space="0" w:color="auto"/>
              <w:bottom w:val="double" w:sz="4" w:space="0" w:color="auto"/>
            </w:tcBorders>
            <w:shd w:val="clear" w:color="auto" w:fill="C75F64" w:themeFill="accent5" w:themeFillShade="BF"/>
          </w:tcPr>
          <w:p w14:paraId="6236B7A3" w14:textId="77777777" w:rsidR="00750D70" w:rsidRPr="008B5D2C" w:rsidRDefault="00750D70" w:rsidP="00906812">
            <w:pPr>
              <w:rPr>
                <w:b/>
                <w:color w:val="FFFFFF" w:themeColor="background1"/>
              </w:rPr>
            </w:pPr>
            <w:r w:rsidRPr="008B5D2C">
              <w:rPr>
                <w:b/>
                <w:color w:val="FFFFFF" w:themeColor="background1"/>
              </w:rPr>
              <w:t>Attribute</w:t>
            </w:r>
          </w:p>
        </w:tc>
        <w:tc>
          <w:tcPr>
            <w:tcW w:w="1275" w:type="dxa"/>
            <w:tcBorders>
              <w:top w:val="single" w:sz="18" w:space="0" w:color="auto"/>
              <w:bottom w:val="double" w:sz="4" w:space="0" w:color="auto"/>
            </w:tcBorders>
            <w:shd w:val="clear" w:color="auto" w:fill="C75F64" w:themeFill="accent5" w:themeFillShade="BF"/>
          </w:tcPr>
          <w:p w14:paraId="682FC593" w14:textId="77777777" w:rsidR="00750D70" w:rsidRPr="008B5D2C" w:rsidRDefault="00750D70" w:rsidP="00906812">
            <w:pPr>
              <w:rPr>
                <w:b/>
                <w:color w:val="FFFFFF" w:themeColor="background1"/>
              </w:rPr>
            </w:pPr>
            <w:r w:rsidRPr="008B5D2C">
              <w:rPr>
                <w:b/>
                <w:color w:val="FFFFFF" w:themeColor="background1"/>
              </w:rPr>
              <w:t>Data Type</w:t>
            </w:r>
          </w:p>
        </w:tc>
        <w:tc>
          <w:tcPr>
            <w:tcW w:w="5671" w:type="dxa"/>
            <w:tcBorders>
              <w:top w:val="single" w:sz="18" w:space="0" w:color="auto"/>
              <w:bottom w:val="double" w:sz="4" w:space="0" w:color="auto"/>
            </w:tcBorders>
            <w:shd w:val="clear" w:color="auto" w:fill="C75F64" w:themeFill="accent5" w:themeFillShade="BF"/>
          </w:tcPr>
          <w:p w14:paraId="0BBB7EAF" w14:textId="77777777" w:rsidR="00750D70" w:rsidRPr="008B5D2C" w:rsidRDefault="00750D70" w:rsidP="00906812">
            <w:pPr>
              <w:rPr>
                <w:b/>
                <w:color w:val="FFFFFF" w:themeColor="background1"/>
              </w:rPr>
            </w:pPr>
            <w:r w:rsidRPr="008B5D2C">
              <w:rPr>
                <w:b/>
                <w:color w:val="FFFFFF" w:themeColor="background1"/>
              </w:rPr>
              <w:t>Description</w:t>
            </w:r>
          </w:p>
        </w:tc>
      </w:tr>
      <w:tr w:rsidR="00750D70" w:rsidRPr="0013628C" w14:paraId="383DA2DF" w14:textId="77777777" w:rsidTr="00906812">
        <w:tc>
          <w:tcPr>
            <w:tcW w:w="2126" w:type="dxa"/>
            <w:tcBorders>
              <w:top w:val="nil"/>
            </w:tcBorders>
          </w:tcPr>
          <w:p w14:paraId="6343AF67" w14:textId="77777777" w:rsidR="00750D70" w:rsidRPr="0013628C" w:rsidRDefault="00750D70" w:rsidP="00906812">
            <w:r w:rsidRPr="0013628C">
              <w:t>PFI</w:t>
            </w:r>
          </w:p>
        </w:tc>
        <w:tc>
          <w:tcPr>
            <w:tcW w:w="1275" w:type="dxa"/>
            <w:tcBorders>
              <w:top w:val="nil"/>
            </w:tcBorders>
          </w:tcPr>
          <w:p w14:paraId="36ACE879" w14:textId="77777777" w:rsidR="00750D70" w:rsidRPr="0013628C" w:rsidRDefault="00750D70" w:rsidP="00906812">
            <w:r w:rsidRPr="0013628C">
              <w:t>Number</w:t>
            </w:r>
          </w:p>
        </w:tc>
        <w:tc>
          <w:tcPr>
            <w:tcW w:w="5671" w:type="dxa"/>
            <w:tcBorders>
              <w:top w:val="nil"/>
            </w:tcBorders>
          </w:tcPr>
          <w:p w14:paraId="225F2C92" w14:textId="77777777" w:rsidR="00750D70" w:rsidRPr="0013628C" w:rsidRDefault="00750D70" w:rsidP="00906812">
            <w:r w:rsidRPr="0013628C">
              <w:t>Persistent Feature Identifier</w:t>
            </w:r>
          </w:p>
        </w:tc>
      </w:tr>
      <w:tr w:rsidR="00750D70" w:rsidRPr="0013628C" w14:paraId="5A2A83DE" w14:textId="77777777" w:rsidTr="00906812">
        <w:tc>
          <w:tcPr>
            <w:tcW w:w="2126" w:type="dxa"/>
          </w:tcPr>
          <w:p w14:paraId="2F9E29F1" w14:textId="77777777" w:rsidR="00750D70" w:rsidRPr="0013628C" w:rsidRDefault="00750D70" w:rsidP="00906812">
            <w:r w:rsidRPr="0013628C">
              <w:t>Create_date_PFI</w:t>
            </w:r>
          </w:p>
        </w:tc>
        <w:tc>
          <w:tcPr>
            <w:tcW w:w="1275" w:type="dxa"/>
          </w:tcPr>
          <w:p w14:paraId="61BBCFBA" w14:textId="77777777" w:rsidR="00750D70" w:rsidRPr="0013628C" w:rsidRDefault="00750D70" w:rsidP="00906812">
            <w:r w:rsidRPr="0013628C">
              <w:t>Date</w:t>
            </w:r>
          </w:p>
        </w:tc>
        <w:tc>
          <w:tcPr>
            <w:tcW w:w="5671" w:type="dxa"/>
          </w:tcPr>
          <w:p w14:paraId="7D1CEFDA" w14:textId="77777777" w:rsidR="00750D70" w:rsidRPr="0013628C" w:rsidRDefault="00750D70" w:rsidP="00906812">
            <w:r w:rsidRPr="0013628C">
              <w:t>Date that PFI originally created</w:t>
            </w:r>
          </w:p>
        </w:tc>
      </w:tr>
      <w:tr w:rsidR="00750D70" w:rsidRPr="0013628C" w14:paraId="497DF3E8" w14:textId="77777777" w:rsidTr="00906812">
        <w:tc>
          <w:tcPr>
            <w:tcW w:w="2126" w:type="dxa"/>
          </w:tcPr>
          <w:p w14:paraId="2C11B74A" w14:textId="77777777" w:rsidR="00750D70" w:rsidRPr="0013628C" w:rsidRDefault="00750D70" w:rsidP="00906812">
            <w:r w:rsidRPr="0013628C">
              <w:t>Retire_date_PFI</w:t>
            </w:r>
          </w:p>
        </w:tc>
        <w:tc>
          <w:tcPr>
            <w:tcW w:w="1275" w:type="dxa"/>
          </w:tcPr>
          <w:p w14:paraId="3EB14AFB" w14:textId="77777777" w:rsidR="00750D70" w:rsidRPr="0013628C" w:rsidRDefault="00750D70" w:rsidP="00906812">
            <w:r w:rsidRPr="0013628C">
              <w:t>Date</w:t>
            </w:r>
          </w:p>
        </w:tc>
        <w:tc>
          <w:tcPr>
            <w:tcW w:w="5671" w:type="dxa"/>
          </w:tcPr>
          <w:p w14:paraId="32964265" w14:textId="77777777" w:rsidR="00750D70" w:rsidRPr="0013628C" w:rsidRDefault="00750D70" w:rsidP="00906812">
            <w:r w:rsidRPr="0013628C">
              <w:t>Date that PFI retired as a result of merge, split, or feature discontinuance (deletion)</w:t>
            </w:r>
          </w:p>
        </w:tc>
      </w:tr>
      <w:tr w:rsidR="00750D70" w:rsidRPr="0013628C" w14:paraId="3B5DE7A6" w14:textId="77777777" w:rsidTr="00906812">
        <w:tc>
          <w:tcPr>
            <w:tcW w:w="2126" w:type="dxa"/>
          </w:tcPr>
          <w:p w14:paraId="0002F59C" w14:textId="77777777" w:rsidR="00750D70" w:rsidRPr="0013628C" w:rsidRDefault="00750D70" w:rsidP="00906812">
            <w:r w:rsidRPr="0013628C">
              <w:t>Superceded_PFI</w:t>
            </w:r>
          </w:p>
        </w:tc>
        <w:tc>
          <w:tcPr>
            <w:tcW w:w="1275" w:type="dxa"/>
          </w:tcPr>
          <w:p w14:paraId="0C950B7C" w14:textId="77777777" w:rsidR="00750D70" w:rsidRPr="0013628C" w:rsidRDefault="00750D70" w:rsidP="00906812">
            <w:r w:rsidRPr="0013628C">
              <w:t>Number</w:t>
            </w:r>
          </w:p>
        </w:tc>
        <w:tc>
          <w:tcPr>
            <w:tcW w:w="5671" w:type="dxa"/>
          </w:tcPr>
          <w:p w14:paraId="4CE65529" w14:textId="77777777" w:rsidR="00750D70" w:rsidRPr="0013628C" w:rsidRDefault="00750D70" w:rsidP="00906812">
            <w:r w:rsidRPr="0013628C">
              <w:t>PFI of feature before merge or split operation</w:t>
            </w:r>
          </w:p>
        </w:tc>
      </w:tr>
      <w:tr w:rsidR="00750D70" w:rsidRPr="0013628C" w14:paraId="1E2FED82" w14:textId="77777777" w:rsidTr="00906812">
        <w:tc>
          <w:tcPr>
            <w:tcW w:w="2126" w:type="dxa"/>
          </w:tcPr>
          <w:p w14:paraId="1C8C9F4D" w14:textId="77777777" w:rsidR="00750D70" w:rsidRPr="0013628C" w:rsidRDefault="00750D70" w:rsidP="00906812">
            <w:r w:rsidRPr="0013628C">
              <w:t>Create_Type_code</w:t>
            </w:r>
          </w:p>
        </w:tc>
        <w:tc>
          <w:tcPr>
            <w:tcW w:w="1275" w:type="dxa"/>
          </w:tcPr>
          <w:p w14:paraId="59C81833" w14:textId="77777777" w:rsidR="00750D70" w:rsidRPr="0013628C" w:rsidRDefault="00750D70" w:rsidP="00906812">
            <w:r w:rsidRPr="0013628C">
              <w:t>Varchar</w:t>
            </w:r>
          </w:p>
        </w:tc>
        <w:tc>
          <w:tcPr>
            <w:tcW w:w="5671" w:type="dxa"/>
          </w:tcPr>
          <w:p w14:paraId="6C554473" w14:textId="77777777" w:rsidR="00750D70" w:rsidRPr="0013628C" w:rsidRDefault="00750D70" w:rsidP="00906812">
            <w:r w:rsidRPr="0013628C">
              <w:t>Type of action that caused creation of feature</w:t>
            </w:r>
          </w:p>
        </w:tc>
      </w:tr>
      <w:tr w:rsidR="00750D70" w:rsidRPr="0013628C" w14:paraId="3FC214D8" w14:textId="77777777" w:rsidTr="00906812">
        <w:trPr>
          <w:trHeight w:val="270"/>
        </w:trPr>
        <w:tc>
          <w:tcPr>
            <w:tcW w:w="2126" w:type="dxa"/>
          </w:tcPr>
          <w:p w14:paraId="2FB76646" w14:textId="77777777" w:rsidR="00750D70" w:rsidRPr="0013628C" w:rsidRDefault="00750D70" w:rsidP="00906812">
            <w:r w:rsidRPr="0013628C">
              <w:t>UFI</w:t>
            </w:r>
          </w:p>
        </w:tc>
        <w:tc>
          <w:tcPr>
            <w:tcW w:w="1275" w:type="dxa"/>
          </w:tcPr>
          <w:p w14:paraId="29DB614D" w14:textId="77777777" w:rsidR="00750D70" w:rsidRPr="0013628C" w:rsidRDefault="00750D70" w:rsidP="00906812">
            <w:r w:rsidRPr="0013628C">
              <w:t>Number</w:t>
            </w:r>
          </w:p>
        </w:tc>
        <w:tc>
          <w:tcPr>
            <w:tcW w:w="5671" w:type="dxa"/>
          </w:tcPr>
          <w:p w14:paraId="60308097" w14:textId="77777777" w:rsidR="00750D70" w:rsidRPr="0013628C" w:rsidRDefault="00750D70" w:rsidP="00906812">
            <w:r w:rsidRPr="0013628C">
              <w:t>Unique Feature Identifier – assigned at every feature creation or edit</w:t>
            </w:r>
          </w:p>
        </w:tc>
      </w:tr>
      <w:tr w:rsidR="00750D70" w:rsidRPr="0013628C" w14:paraId="221533E0" w14:textId="77777777" w:rsidTr="00906812">
        <w:tc>
          <w:tcPr>
            <w:tcW w:w="2126" w:type="dxa"/>
          </w:tcPr>
          <w:p w14:paraId="13A68334" w14:textId="77777777" w:rsidR="00750D70" w:rsidRPr="0013628C" w:rsidRDefault="00750D70" w:rsidP="00906812">
            <w:r w:rsidRPr="0013628C">
              <w:t>Create_date_UFI</w:t>
            </w:r>
          </w:p>
        </w:tc>
        <w:tc>
          <w:tcPr>
            <w:tcW w:w="1275" w:type="dxa"/>
          </w:tcPr>
          <w:p w14:paraId="76042878" w14:textId="77777777" w:rsidR="00750D70" w:rsidRPr="0013628C" w:rsidRDefault="00750D70" w:rsidP="00906812">
            <w:r w:rsidRPr="0013628C">
              <w:t>Date</w:t>
            </w:r>
          </w:p>
        </w:tc>
        <w:tc>
          <w:tcPr>
            <w:tcW w:w="5671" w:type="dxa"/>
          </w:tcPr>
          <w:p w14:paraId="189187D8" w14:textId="77777777" w:rsidR="00750D70" w:rsidRPr="0013628C" w:rsidRDefault="00750D70" w:rsidP="00906812">
            <w:r w:rsidRPr="0013628C">
              <w:t>Date that UFI created</w:t>
            </w:r>
          </w:p>
        </w:tc>
      </w:tr>
      <w:tr w:rsidR="00750D70" w:rsidRPr="0013628C" w14:paraId="25B7BD2F" w14:textId="77777777" w:rsidTr="00906812">
        <w:tc>
          <w:tcPr>
            <w:tcW w:w="2126" w:type="dxa"/>
          </w:tcPr>
          <w:p w14:paraId="2273DA04" w14:textId="77777777" w:rsidR="00750D70" w:rsidRPr="0013628C" w:rsidRDefault="00750D70" w:rsidP="00906812">
            <w:r w:rsidRPr="0013628C">
              <w:t>Retire_date_UFI</w:t>
            </w:r>
          </w:p>
        </w:tc>
        <w:tc>
          <w:tcPr>
            <w:tcW w:w="1275" w:type="dxa"/>
          </w:tcPr>
          <w:p w14:paraId="517F836C" w14:textId="77777777" w:rsidR="00750D70" w:rsidRPr="0013628C" w:rsidRDefault="00750D70" w:rsidP="00906812">
            <w:r w:rsidRPr="0013628C">
              <w:t>Date</w:t>
            </w:r>
          </w:p>
        </w:tc>
        <w:tc>
          <w:tcPr>
            <w:tcW w:w="5671" w:type="dxa"/>
          </w:tcPr>
          <w:p w14:paraId="23E1BA60" w14:textId="77777777" w:rsidR="00750D70" w:rsidRPr="0013628C" w:rsidRDefault="00750D70" w:rsidP="00906812">
            <w:r w:rsidRPr="0013628C">
              <w:t>Date that UFI retired</w:t>
            </w:r>
          </w:p>
        </w:tc>
      </w:tr>
      <w:tr w:rsidR="00750D70" w:rsidRPr="0013628C" w14:paraId="2AEAD6C2" w14:textId="77777777" w:rsidTr="00906812">
        <w:tc>
          <w:tcPr>
            <w:tcW w:w="2126" w:type="dxa"/>
          </w:tcPr>
          <w:p w14:paraId="14E1726B" w14:textId="77777777" w:rsidR="00750D70" w:rsidRPr="0013628C" w:rsidRDefault="00750D70" w:rsidP="00906812">
            <w:r w:rsidRPr="0013628C">
              <w:t>Superceded_UFI</w:t>
            </w:r>
          </w:p>
        </w:tc>
        <w:tc>
          <w:tcPr>
            <w:tcW w:w="1275" w:type="dxa"/>
          </w:tcPr>
          <w:p w14:paraId="27EF2B25" w14:textId="77777777" w:rsidR="00750D70" w:rsidRPr="0013628C" w:rsidRDefault="00750D70" w:rsidP="00906812">
            <w:r w:rsidRPr="0013628C">
              <w:t>Number</w:t>
            </w:r>
          </w:p>
        </w:tc>
        <w:tc>
          <w:tcPr>
            <w:tcW w:w="5671" w:type="dxa"/>
          </w:tcPr>
          <w:p w14:paraId="1D56EDBB" w14:textId="77777777" w:rsidR="00750D70" w:rsidRPr="0013628C" w:rsidRDefault="00750D70" w:rsidP="00906812">
            <w:r w:rsidRPr="0013628C">
              <w:t>Value of UFI on the feature prior to last edit</w:t>
            </w:r>
          </w:p>
        </w:tc>
      </w:tr>
      <w:tr w:rsidR="00750D70" w:rsidRPr="0013628C" w14:paraId="7EC320F8" w14:textId="77777777" w:rsidTr="00906812">
        <w:tc>
          <w:tcPr>
            <w:tcW w:w="2126" w:type="dxa"/>
          </w:tcPr>
          <w:p w14:paraId="0E3D9052" w14:textId="77777777" w:rsidR="00750D70" w:rsidRPr="0013628C" w:rsidRDefault="00750D70" w:rsidP="00906812">
            <w:r w:rsidRPr="0013628C">
              <w:t>Change_Type_code</w:t>
            </w:r>
          </w:p>
        </w:tc>
        <w:tc>
          <w:tcPr>
            <w:tcW w:w="1275" w:type="dxa"/>
          </w:tcPr>
          <w:p w14:paraId="6AD643F9" w14:textId="77777777" w:rsidR="00750D70" w:rsidRPr="0013628C" w:rsidRDefault="00750D70" w:rsidP="00906812">
            <w:r w:rsidRPr="0013628C">
              <w:t>Varchar</w:t>
            </w:r>
          </w:p>
        </w:tc>
        <w:tc>
          <w:tcPr>
            <w:tcW w:w="5671" w:type="dxa"/>
          </w:tcPr>
          <w:p w14:paraId="38FA8B6A" w14:textId="77777777" w:rsidR="00750D70" w:rsidRPr="0013628C" w:rsidRDefault="00750D70" w:rsidP="00906812">
            <w:r w:rsidRPr="0013628C">
              <w:t>Type of edit undertaken on feature at last edit</w:t>
            </w:r>
          </w:p>
        </w:tc>
      </w:tr>
    </w:tbl>
    <w:p w14:paraId="1ED4C487" w14:textId="77777777" w:rsidR="00750D70" w:rsidRDefault="00750D70" w:rsidP="00750D70">
      <w:pPr>
        <w:pStyle w:val="TableHeadingCentre"/>
      </w:pPr>
      <w:r w:rsidRPr="008B5D2C">
        <w:rPr>
          <w:color w:val="363534" w:themeColor="text1"/>
        </w:rPr>
        <w:t xml:space="preserve">Table </w:t>
      </w:r>
      <w:r w:rsidRPr="008B5D2C">
        <w:rPr>
          <w:color w:val="363534" w:themeColor="text1"/>
        </w:rPr>
        <w:fldChar w:fldCharType="begin"/>
      </w:r>
      <w:r w:rsidRPr="008B5D2C">
        <w:rPr>
          <w:color w:val="363534" w:themeColor="text1"/>
        </w:rPr>
        <w:instrText xml:space="preserve"> SEQ Table \* ARABIC \s 1 </w:instrText>
      </w:r>
      <w:r w:rsidRPr="008B5D2C">
        <w:rPr>
          <w:color w:val="363534" w:themeColor="text1"/>
        </w:rPr>
        <w:fldChar w:fldCharType="separate"/>
      </w:r>
      <w:r>
        <w:rPr>
          <w:noProof/>
          <w:color w:val="363534" w:themeColor="text1"/>
        </w:rPr>
        <w:t>1</w:t>
      </w:r>
      <w:r w:rsidRPr="008B5D2C">
        <w:rPr>
          <w:color w:val="363534" w:themeColor="text1"/>
        </w:rPr>
        <w:fldChar w:fldCharType="end"/>
      </w:r>
      <w:r w:rsidRPr="008B5D2C">
        <w:rPr>
          <w:color w:val="363534" w:themeColor="text1"/>
        </w:rPr>
        <w:t>: Proposed VDRT Incremental Update Attributes – Spatial Tables</w:t>
      </w:r>
    </w:p>
    <w:p w14:paraId="63844163" w14:textId="77777777" w:rsidR="00750D70" w:rsidRDefault="00750D70" w:rsidP="00750D70">
      <w:pPr>
        <w:pStyle w:val="Para0"/>
      </w:pPr>
    </w:p>
    <w:p w14:paraId="63CD64B4" w14:textId="77777777" w:rsidR="00750D70" w:rsidRDefault="00750D70" w:rsidP="00750D70">
      <w:r>
        <w:t xml:space="preserve">In addition all </w:t>
      </w:r>
      <w:r>
        <w:rPr>
          <w:b/>
        </w:rPr>
        <w:t xml:space="preserve">LINKAGE </w:t>
      </w:r>
      <w:r>
        <w:t>tables will have the following items:</w:t>
      </w:r>
    </w:p>
    <w:p w14:paraId="599D4340" w14:textId="77777777" w:rsidR="00750D70" w:rsidRDefault="00750D70" w:rsidP="00750D70"/>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6"/>
        <w:gridCol w:w="1275"/>
        <w:gridCol w:w="5671"/>
      </w:tblGrid>
      <w:tr w:rsidR="00750D70" w:rsidRPr="0013628C" w14:paraId="4044C256" w14:textId="77777777" w:rsidTr="00906812">
        <w:tc>
          <w:tcPr>
            <w:tcW w:w="2126" w:type="dxa"/>
            <w:tcBorders>
              <w:top w:val="single" w:sz="18" w:space="0" w:color="auto"/>
              <w:bottom w:val="double" w:sz="4" w:space="0" w:color="auto"/>
            </w:tcBorders>
            <w:shd w:val="clear" w:color="auto" w:fill="C75F64" w:themeFill="accent5" w:themeFillShade="BF"/>
          </w:tcPr>
          <w:p w14:paraId="0129E3BE" w14:textId="77777777" w:rsidR="00750D70" w:rsidRPr="008B5D2C" w:rsidRDefault="00750D70" w:rsidP="00906812">
            <w:pPr>
              <w:rPr>
                <w:b/>
                <w:color w:val="FFFFFF" w:themeColor="background1"/>
              </w:rPr>
            </w:pPr>
            <w:r w:rsidRPr="008B5D2C">
              <w:rPr>
                <w:b/>
                <w:color w:val="FFFFFF" w:themeColor="background1"/>
              </w:rPr>
              <w:t>Attribute</w:t>
            </w:r>
          </w:p>
        </w:tc>
        <w:tc>
          <w:tcPr>
            <w:tcW w:w="1275" w:type="dxa"/>
            <w:tcBorders>
              <w:top w:val="single" w:sz="18" w:space="0" w:color="auto"/>
              <w:bottom w:val="double" w:sz="4" w:space="0" w:color="auto"/>
            </w:tcBorders>
            <w:shd w:val="clear" w:color="auto" w:fill="C75F64" w:themeFill="accent5" w:themeFillShade="BF"/>
          </w:tcPr>
          <w:p w14:paraId="3F129C4E" w14:textId="77777777" w:rsidR="00750D70" w:rsidRPr="008B5D2C" w:rsidRDefault="00750D70" w:rsidP="00906812">
            <w:pPr>
              <w:rPr>
                <w:b/>
                <w:color w:val="FFFFFF" w:themeColor="background1"/>
              </w:rPr>
            </w:pPr>
            <w:r w:rsidRPr="008B5D2C">
              <w:rPr>
                <w:b/>
                <w:color w:val="FFFFFF" w:themeColor="background1"/>
              </w:rPr>
              <w:t>Data Type</w:t>
            </w:r>
          </w:p>
        </w:tc>
        <w:tc>
          <w:tcPr>
            <w:tcW w:w="5671" w:type="dxa"/>
            <w:tcBorders>
              <w:top w:val="single" w:sz="18" w:space="0" w:color="auto"/>
              <w:bottom w:val="double" w:sz="4" w:space="0" w:color="auto"/>
            </w:tcBorders>
            <w:shd w:val="clear" w:color="auto" w:fill="C75F64" w:themeFill="accent5" w:themeFillShade="BF"/>
          </w:tcPr>
          <w:p w14:paraId="48034397" w14:textId="77777777" w:rsidR="00750D70" w:rsidRPr="008B5D2C" w:rsidRDefault="00750D70" w:rsidP="00906812">
            <w:pPr>
              <w:rPr>
                <w:b/>
                <w:color w:val="FFFFFF" w:themeColor="background1"/>
              </w:rPr>
            </w:pPr>
            <w:r w:rsidRPr="008B5D2C">
              <w:rPr>
                <w:b/>
                <w:color w:val="FFFFFF" w:themeColor="background1"/>
              </w:rPr>
              <w:t>Description</w:t>
            </w:r>
          </w:p>
        </w:tc>
      </w:tr>
      <w:tr w:rsidR="00750D70" w:rsidRPr="0013628C" w14:paraId="3955A860" w14:textId="77777777" w:rsidTr="00906812">
        <w:tc>
          <w:tcPr>
            <w:tcW w:w="2126" w:type="dxa"/>
          </w:tcPr>
          <w:p w14:paraId="28E025D9" w14:textId="77777777" w:rsidR="00750D70" w:rsidRPr="0013628C" w:rsidRDefault="00750D70" w:rsidP="00906812">
            <w:r w:rsidRPr="0013628C">
              <w:t>UFI</w:t>
            </w:r>
          </w:p>
        </w:tc>
        <w:tc>
          <w:tcPr>
            <w:tcW w:w="1275" w:type="dxa"/>
          </w:tcPr>
          <w:p w14:paraId="3A18D00C" w14:textId="77777777" w:rsidR="00750D70" w:rsidRPr="0013628C" w:rsidRDefault="00750D70" w:rsidP="00906812">
            <w:r w:rsidRPr="0013628C">
              <w:t>Number</w:t>
            </w:r>
          </w:p>
        </w:tc>
        <w:tc>
          <w:tcPr>
            <w:tcW w:w="5671" w:type="dxa"/>
          </w:tcPr>
          <w:p w14:paraId="64F22A82" w14:textId="77777777" w:rsidR="00750D70" w:rsidRPr="0013628C" w:rsidRDefault="00750D70" w:rsidP="00906812">
            <w:r w:rsidRPr="0013628C">
              <w:t>Unique Feature Identifier – assigned at every feature creation or edit</w:t>
            </w:r>
          </w:p>
        </w:tc>
      </w:tr>
      <w:tr w:rsidR="00750D70" w:rsidRPr="0013628C" w14:paraId="5CBED0D0" w14:textId="77777777" w:rsidTr="00906812">
        <w:tc>
          <w:tcPr>
            <w:tcW w:w="2126" w:type="dxa"/>
          </w:tcPr>
          <w:p w14:paraId="26293AFA" w14:textId="77777777" w:rsidR="00750D70" w:rsidRPr="0013628C" w:rsidRDefault="00750D70" w:rsidP="00906812">
            <w:r w:rsidRPr="0013628C">
              <w:t>Create_date_UFI</w:t>
            </w:r>
          </w:p>
        </w:tc>
        <w:tc>
          <w:tcPr>
            <w:tcW w:w="1275" w:type="dxa"/>
          </w:tcPr>
          <w:p w14:paraId="16C842F8" w14:textId="77777777" w:rsidR="00750D70" w:rsidRPr="0013628C" w:rsidRDefault="00750D70" w:rsidP="00906812">
            <w:r w:rsidRPr="0013628C">
              <w:t>Date</w:t>
            </w:r>
          </w:p>
        </w:tc>
        <w:tc>
          <w:tcPr>
            <w:tcW w:w="5671" w:type="dxa"/>
          </w:tcPr>
          <w:p w14:paraId="1BBDD5C6" w14:textId="77777777" w:rsidR="00750D70" w:rsidRPr="0013628C" w:rsidRDefault="00750D70" w:rsidP="00906812">
            <w:r w:rsidRPr="0013628C">
              <w:t>Date that UFI created</w:t>
            </w:r>
          </w:p>
        </w:tc>
      </w:tr>
      <w:tr w:rsidR="00750D70" w:rsidRPr="0013628C" w14:paraId="4411796A" w14:textId="77777777" w:rsidTr="00906812">
        <w:tc>
          <w:tcPr>
            <w:tcW w:w="2126" w:type="dxa"/>
          </w:tcPr>
          <w:p w14:paraId="1F5DAB22" w14:textId="77777777" w:rsidR="00750D70" w:rsidRPr="0013628C" w:rsidRDefault="00750D70" w:rsidP="00906812">
            <w:r w:rsidRPr="0013628C">
              <w:t>Retire_date_UFI</w:t>
            </w:r>
          </w:p>
        </w:tc>
        <w:tc>
          <w:tcPr>
            <w:tcW w:w="1275" w:type="dxa"/>
          </w:tcPr>
          <w:p w14:paraId="677AFC95" w14:textId="77777777" w:rsidR="00750D70" w:rsidRPr="0013628C" w:rsidRDefault="00750D70" w:rsidP="00906812">
            <w:r w:rsidRPr="0013628C">
              <w:t>Date</w:t>
            </w:r>
          </w:p>
        </w:tc>
        <w:tc>
          <w:tcPr>
            <w:tcW w:w="5671" w:type="dxa"/>
          </w:tcPr>
          <w:p w14:paraId="7438DA09" w14:textId="77777777" w:rsidR="00750D70" w:rsidRPr="0013628C" w:rsidRDefault="00750D70" w:rsidP="00906812">
            <w:r w:rsidRPr="0013628C">
              <w:t>Date that UFI retired</w:t>
            </w:r>
          </w:p>
        </w:tc>
      </w:tr>
    </w:tbl>
    <w:p w14:paraId="6D6BB1F2" w14:textId="77777777" w:rsidR="00750D70" w:rsidRDefault="00750D70" w:rsidP="00750D70"/>
    <w:p w14:paraId="579673F8" w14:textId="77777777" w:rsidR="00750D70" w:rsidRDefault="00750D70" w:rsidP="00750D70">
      <w:pPr>
        <w:rPr>
          <w:b/>
          <w:bCs/>
          <w:color w:val="B3272F" w:themeColor="text2"/>
          <w:kern w:val="32"/>
          <w:sz w:val="40"/>
          <w:szCs w:val="32"/>
        </w:rPr>
      </w:pPr>
      <w:r>
        <w:br w:type="page"/>
      </w:r>
    </w:p>
    <w:p w14:paraId="41EBD007" w14:textId="77777777" w:rsidR="00750D70" w:rsidRDefault="00750D70" w:rsidP="00750D70">
      <w:pPr>
        <w:pStyle w:val="Heading1"/>
      </w:pPr>
      <w:bookmarkStart w:id="58" w:name="_Toc59528323"/>
      <w:r w:rsidRPr="00A5192D">
        <w:lastRenderedPageBreak/>
        <w:t>A</w:t>
      </w:r>
      <w:r>
        <w:t>ppendix C: Database tables</w:t>
      </w:r>
      <w:bookmarkEnd w:id="58"/>
    </w:p>
    <w:p w14:paraId="0E987BB5" w14:textId="77777777" w:rsidR="00750D70" w:rsidRDefault="00750D70" w:rsidP="00750D70">
      <w:pPr>
        <w:pStyle w:val="Heading2"/>
      </w:pPr>
      <w:bookmarkStart w:id="59" w:name="_Toc59528324"/>
      <w:r>
        <w:t>Layer – Entity Relationships</w:t>
      </w:r>
      <w:bookmarkEnd w:id="59"/>
    </w:p>
    <w:p w14:paraId="0ACE7618" w14:textId="77777777" w:rsidR="00750D70" w:rsidRDefault="00750D70" w:rsidP="00750D70">
      <w:r>
        <w:t xml:space="preserve">This document sets out the layers, entities, attribute tables, and fields within these tables, that comprise the Vicmap Hydro. Those tables containing information are indicated below. </w:t>
      </w:r>
    </w:p>
    <w:p w14:paraId="2D95380F" w14:textId="77777777" w:rsidR="00750D70" w:rsidRDefault="00750D70" w:rsidP="00750D70">
      <w:pPr>
        <w:pStyle w:val="tableheader"/>
      </w:pPr>
    </w:p>
    <w:p w14:paraId="509459E9" w14:textId="77777777" w:rsidR="00750D70" w:rsidRDefault="00750D70" w:rsidP="00750D70">
      <w:r w:rsidRPr="008B5D2C">
        <w:t>Table below details the feature types, entity types and attributes applicable to each of the layers within the Hydrography</w:t>
      </w:r>
      <w:r>
        <w:t xml:space="preserve"> theme.</w:t>
      </w:r>
    </w:p>
    <w:p w14:paraId="664A1DE7" w14:textId="77777777" w:rsidR="00750D70" w:rsidRDefault="00750D70" w:rsidP="00750D70"/>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984"/>
        <w:gridCol w:w="1910"/>
        <w:gridCol w:w="2214"/>
        <w:gridCol w:w="2680"/>
      </w:tblGrid>
      <w:tr w:rsidR="00750D70" w:rsidRPr="0013628C" w14:paraId="78860847" w14:textId="77777777" w:rsidTr="00906812">
        <w:trPr>
          <w:cantSplit/>
          <w:tblHeader/>
        </w:trPr>
        <w:tc>
          <w:tcPr>
            <w:tcW w:w="1984" w:type="dxa"/>
            <w:tcBorders>
              <w:top w:val="single" w:sz="18" w:space="0" w:color="auto"/>
              <w:bottom w:val="nil"/>
            </w:tcBorders>
            <w:shd w:val="clear" w:color="auto" w:fill="C75F64" w:themeFill="accent5" w:themeFillShade="BF"/>
          </w:tcPr>
          <w:p w14:paraId="446A1417" w14:textId="77777777" w:rsidR="00750D70" w:rsidRPr="008B5D2C" w:rsidRDefault="00750D70" w:rsidP="00906812">
            <w:pPr>
              <w:rPr>
                <w:b/>
                <w:color w:val="FFFFFF" w:themeColor="background1"/>
              </w:rPr>
            </w:pPr>
            <w:r w:rsidRPr="008B5D2C">
              <w:rPr>
                <w:b/>
                <w:color w:val="FFFFFF" w:themeColor="background1"/>
              </w:rPr>
              <w:t>Layer</w:t>
            </w:r>
          </w:p>
        </w:tc>
        <w:tc>
          <w:tcPr>
            <w:tcW w:w="1910" w:type="dxa"/>
            <w:tcBorders>
              <w:top w:val="single" w:sz="18" w:space="0" w:color="auto"/>
              <w:bottom w:val="nil"/>
            </w:tcBorders>
            <w:shd w:val="clear" w:color="auto" w:fill="C75F64" w:themeFill="accent5" w:themeFillShade="BF"/>
          </w:tcPr>
          <w:p w14:paraId="349182C9" w14:textId="77777777" w:rsidR="00750D70" w:rsidRPr="008B5D2C" w:rsidRDefault="00750D70" w:rsidP="00906812">
            <w:pPr>
              <w:rPr>
                <w:b/>
                <w:color w:val="FFFFFF" w:themeColor="background1"/>
              </w:rPr>
            </w:pPr>
            <w:r w:rsidRPr="008B5D2C">
              <w:rPr>
                <w:b/>
                <w:color w:val="FFFFFF" w:themeColor="background1"/>
              </w:rPr>
              <w:t>Geometric Type</w:t>
            </w:r>
          </w:p>
        </w:tc>
        <w:tc>
          <w:tcPr>
            <w:tcW w:w="2214" w:type="dxa"/>
            <w:tcBorders>
              <w:top w:val="single" w:sz="18" w:space="0" w:color="auto"/>
              <w:bottom w:val="nil"/>
            </w:tcBorders>
            <w:shd w:val="clear" w:color="auto" w:fill="C75F64" w:themeFill="accent5" w:themeFillShade="BF"/>
          </w:tcPr>
          <w:p w14:paraId="4D5316FC" w14:textId="77777777" w:rsidR="00750D70" w:rsidRPr="008B5D2C" w:rsidRDefault="00750D70" w:rsidP="00906812">
            <w:pPr>
              <w:rPr>
                <w:b/>
                <w:color w:val="FFFFFF" w:themeColor="background1"/>
              </w:rPr>
            </w:pPr>
            <w:r w:rsidRPr="008B5D2C">
              <w:rPr>
                <w:b/>
                <w:color w:val="FFFFFF" w:themeColor="background1"/>
              </w:rPr>
              <w:t>Included Entities</w:t>
            </w:r>
          </w:p>
        </w:tc>
        <w:tc>
          <w:tcPr>
            <w:tcW w:w="2680" w:type="dxa"/>
            <w:tcBorders>
              <w:top w:val="single" w:sz="18" w:space="0" w:color="auto"/>
              <w:bottom w:val="nil"/>
            </w:tcBorders>
            <w:shd w:val="clear" w:color="auto" w:fill="C75F64" w:themeFill="accent5" w:themeFillShade="BF"/>
          </w:tcPr>
          <w:p w14:paraId="07A5A3B5" w14:textId="77777777" w:rsidR="00750D70" w:rsidRPr="008B5D2C" w:rsidRDefault="00750D70" w:rsidP="00906812">
            <w:pPr>
              <w:pStyle w:val="TOC1"/>
              <w:rPr>
                <w:color w:val="FFFFFF" w:themeColor="background1"/>
              </w:rPr>
            </w:pPr>
            <w:r w:rsidRPr="008B5D2C">
              <w:rPr>
                <w:color w:val="FFFFFF" w:themeColor="background1"/>
              </w:rPr>
              <w:t>Class Specific Attributes</w:t>
            </w:r>
          </w:p>
        </w:tc>
      </w:tr>
      <w:tr w:rsidR="00750D70" w:rsidRPr="0013628C" w14:paraId="54A26649" w14:textId="77777777" w:rsidTr="00906812">
        <w:trPr>
          <w:cantSplit/>
        </w:trPr>
        <w:tc>
          <w:tcPr>
            <w:tcW w:w="1984" w:type="dxa"/>
            <w:tcBorders>
              <w:top w:val="double" w:sz="4" w:space="0" w:color="auto"/>
              <w:bottom w:val="single" w:sz="18" w:space="0" w:color="auto"/>
            </w:tcBorders>
          </w:tcPr>
          <w:p w14:paraId="48F88E78" w14:textId="77777777" w:rsidR="00750D70" w:rsidRPr="0013628C" w:rsidRDefault="00750D70" w:rsidP="00906812">
            <w:r w:rsidRPr="0013628C">
              <w:t>Watercourse</w:t>
            </w:r>
          </w:p>
        </w:tc>
        <w:tc>
          <w:tcPr>
            <w:tcW w:w="1910" w:type="dxa"/>
            <w:tcBorders>
              <w:top w:val="double" w:sz="4" w:space="0" w:color="auto"/>
              <w:bottom w:val="single" w:sz="18" w:space="0" w:color="auto"/>
            </w:tcBorders>
          </w:tcPr>
          <w:p w14:paraId="027E630B" w14:textId="77777777" w:rsidR="00750D70" w:rsidRPr="002628C8" w:rsidRDefault="00750D70" w:rsidP="00906812">
            <w:pPr>
              <w:pStyle w:val="CommentText"/>
            </w:pPr>
            <w:r w:rsidRPr="002628C8">
              <w:t>Line</w:t>
            </w:r>
          </w:p>
        </w:tc>
        <w:tc>
          <w:tcPr>
            <w:tcW w:w="2214" w:type="dxa"/>
            <w:tcBorders>
              <w:top w:val="double" w:sz="4" w:space="0" w:color="auto"/>
              <w:bottom w:val="single" w:sz="18" w:space="0" w:color="auto"/>
            </w:tcBorders>
          </w:tcPr>
          <w:p w14:paraId="45AA617B" w14:textId="77777777" w:rsidR="00750D70" w:rsidRPr="0013628C" w:rsidRDefault="00750D70" w:rsidP="00906812">
            <w:r w:rsidRPr="0013628C">
              <w:t>Watercourse</w:t>
            </w:r>
          </w:p>
          <w:p w14:paraId="346A8646" w14:textId="77777777" w:rsidR="00750D70" w:rsidRPr="0013628C" w:rsidRDefault="00750D70" w:rsidP="00906812">
            <w:r w:rsidRPr="0013628C">
              <w:t>Connector</w:t>
            </w:r>
          </w:p>
          <w:p w14:paraId="75AE0D0F" w14:textId="77777777" w:rsidR="00750D70" w:rsidRPr="0013628C" w:rsidRDefault="00750D70" w:rsidP="00906812"/>
        </w:tc>
        <w:tc>
          <w:tcPr>
            <w:tcW w:w="2680" w:type="dxa"/>
            <w:tcBorders>
              <w:top w:val="double" w:sz="4" w:space="0" w:color="auto"/>
              <w:bottom w:val="single" w:sz="18" w:space="0" w:color="auto"/>
            </w:tcBorders>
          </w:tcPr>
          <w:p w14:paraId="3137EC4A" w14:textId="77777777" w:rsidR="00750D70" w:rsidRPr="0013628C" w:rsidRDefault="00750D70" w:rsidP="00906812">
            <w:r w:rsidRPr="0013628C">
              <w:t>name</w:t>
            </w:r>
          </w:p>
          <w:p w14:paraId="4970A5D4" w14:textId="77777777" w:rsidR="00750D70" w:rsidRPr="0013628C" w:rsidRDefault="00750D70" w:rsidP="00906812">
            <w:r w:rsidRPr="0013628C">
              <w:t>origin</w:t>
            </w:r>
          </w:p>
          <w:p w14:paraId="019692C8" w14:textId="77777777" w:rsidR="00750D70" w:rsidRPr="0013628C" w:rsidRDefault="00750D70" w:rsidP="00906812">
            <w:r w:rsidRPr="0013628C">
              <w:t>construction</w:t>
            </w:r>
          </w:p>
          <w:p w14:paraId="0889B131" w14:textId="77777777" w:rsidR="00750D70" w:rsidRPr="0013628C" w:rsidRDefault="00750D70" w:rsidP="00906812">
            <w:r w:rsidRPr="0013628C">
              <w:t>usage</w:t>
            </w:r>
          </w:p>
          <w:p w14:paraId="255F5090" w14:textId="77777777" w:rsidR="00750D70" w:rsidRPr="0013628C" w:rsidRDefault="00750D70" w:rsidP="00906812">
            <w:r w:rsidRPr="0013628C">
              <w:t>hierarchy</w:t>
            </w:r>
          </w:p>
        </w:tc>
      </w:tr>
      <w:tr w:rsidR="00750D70" w:rsidRPr="0013628C" w14:paraId="618B1972" w14:textId="77777777" w:rsidTr="00906812">
        <w:trPr>
          <w:cantSplit/>
        </w:trPr>
        <w:tc>
          <w:tcPr>
            <w:tcW w:w="1984" w:type="dxa"/>
            <w:tcBorders>
              <w:top w:val="nil"/>
            </w:tcBorders>
          </w:tcPr>
          <w:p w14:paraId="753AE907" w14:textId="77777777" w:rsidR="00750D70" w:rsidRPr="002628C8" w:rsidRDefault="00750D70" w:rsidP="00906812">
            <w:pPr>
              <w:pStyle w:val="Header"/>
            </w:pPr>
            <w:r w:rsidRPr="002628C8">
              <w:t>Water Area</w:t>
            </w:r>
          </w:p>
        </w:tc>
        <w:tc>
          <w:tcPr>
            <w:tcW w:w="1910" w:type="dxa"/>
            <w:tcBorders>
              <w:top w:val="nil"/>
            </w:tcBorders>
          </w:tcPr>
          <w:p w14:paraId="700AA647" w14:textId="77777777" w:rsidR="00750D70" w:rsidRPr="0013628C" w:rsidRDefault="00750D70" w:rsidP="00906812">
            <w:r w:rsidRPr="0013628C">
              <w:t>Polygon</w:t>
            </w:r>
          </w:p>
        </w:tc>
        <w:tc>
          <w:tcPr>
            <w:tcW w:w="2214" w:type="dxa"/>
            <w:tcBorders>
              <w:top w:val="nil"/>
            </w:tcBorders>
            <w:vAlign w:val="bottom"/>
          </w:tcPr>
          <w:p w14:paraId="6399F1FE" w14:textId="77777777" w:rsidR="00750D70" w:rsidRPr="0013628C" w:rsidRDefault="00750D70" w:rsidP="00906812">
            <w:r w:rsidRPr="0013628C">
              <w:t>Watercourse Area</w:t>
            </w:r>
          </w:p>
        </w:tc>
        <w:tc>
          <w:tcPr>
            <w:tcW w:w="2680" w:type="dxa"/>
            <w:tcBorders>
              <w:top w:val="nil"/>
            </w:tcBorders>
          </w:tcPr>
          <w:p w14:paraId="23E59563" w14:textId="77777777" w:rsidR="00750D70" w:rsidRPr="0013628C" w:rsidRDefault="00750D70" w:rsidP="00906812">
            <w:r w:rsidRPr="0013628C">
              <w:t>name</w:t>
            </w:r>
          </w:p>
          <w:p w14:paraId="39A0B0F6" w14:textId="77777777" w:rsidR="00750D70" w:rsidRPr="0013628C" w:rsidRDefault="00750D70" w:rsidP="00906812">
            <w:r w:rsidRPr="0013628C">
              <w:t>origin</w:t>
            </w:r>
          </w:p>
          <w:p w14:paraId="64B19778" w14:textId="77777777" w:rsidR="00750D70" w:rsidRPr="0013628C" w:rsidRDefault="00750D70" w:rsidP="00906812">
            <w:r w:rsidRPr="0013628C">
              <w:t>water_use_function</w:t>
            </w:r>
          </w:p>
          <w:p w14:paraId="0C0CC916" w14:textId="77777777" w:rsidR="00750D70" w:rsidRPr="0013628C" w:rsidRDefault="00750D70" w:rsidP="00906812">
            <w:r w:rsidRPr="0013628C">
              <w:t>waterbody_state</w:t>
            </w:r>
          </w:p>
        </w:tc>
      </w:tr>
      <w:tr w:rsidR="00750D70" w:rsidRPr="0013628C" w14:paraId="73C065E6" w14:textId="77777777" w:rsidTr="00906812">
        <w:trPr>
          <w:cantSplit/>
        </w:trPr>
        <w:tc>
          <w:tcPr>
            <w:tcW w:w="1984" w:type="dxa"/>
          </w:tcPr>
          <w:p w14:paraId="305C1D0E" w14:textId="77777777" w:rsidR="00750D70" w:rsidRPr="0013628C" w:rsidRDefault="00750D70" w:rsidP="00906812"/>
        </w:tc>
        <w:tc>
          <w:tcPr>
            <w:tcW w:w="1910" w:type="dxa"/>
          </w:tcPr>
          <w:p w14:paraId="58D3787A" w14:textId="77777777" w:rsidR="00750D70" w:rsidRPr="0013628C" w:rsidRDefault="00750D70" w:rsidP="00906812"/>
        </w:tc>
        <w:tc>
          <w:tcPr>
            <w:tcW w:w="2214" w:type="dxa"/>
          </w:tcPr>
          <w:p w14:paraId="43C1CAB8" w14:textId="77777777" w:rsidR="00750D70" w:rsidRPr="0013628C" w:rsidRDefault="00750D70" w:rsidP="00906812">
            <w:r w:rsidRPr="0013628C">
              <w:t>Lake</w:t>
            </w:r>
          </w:p>
        </w:tc>
        <w:tc>
          <w:tcPr>
            <w:tcW w:w="2680" w:type="dxa"/>
          </w:tcPr>
          <w:p w14:paraId="7C8ACBFB" w14:textId="77777777" w:rsidR="00750D70" w:rsidRPr="0013628C" w:rsidRDefault="00750D70" w:rsidP="00906812"/>
        </w:tc>
      </w:tr>
      <w:tr w:rsidR="00750D70" w:rsidRPr="0013628C" w14:paraId="33DD60B7" w14:textId="77777777" w:rsidTr="00906812">
        <w:trPr>
          <w:cantSplit/>
        </w:trPr>
        <w:tc>
          <w:tcPr>
            <w:tcW w:w="1984" w:type="dxa"/>
          </w:tcPr>
          <w:p w14:paraId="3712235D" w14:textId="77777777" w:rsidR="00750D70" w:rsidRPr="0013628C" w:rsidRDefault="00750D70" w:rsidP="00906812"/>
        </w:tc>
        <w:tc>
          <w:tcPr>
            <w:tcW w:w="1910" w:type="dxa"/>
          </w:tcPr>
          <w:p w14:paraId="4DE37589" w14:textId="77777777" w:rsidR="00750D70" w:rsidRPr="0013628C" w:rsidRDefault="00750D70" w:rsidP="00906812"/>
        </w:tc>
        <w:tc>
          <w:tcPr>
            <w:tcW w:w="2214" w:type="dxa"/>
          </w:tcPr>
          <w:p w14:paraId="2A20DEF0" w14:textId="77777777" w:rsidR="00750D70" w:rsidRPr="0013628C" w:rsidRDefault="00750D70" w:rsidP="00906812">
            <w:r w:rsidRPr="0013628C">
              <w:t>Flat</w:t>
            </w:r>
          </w:p>
        </w:tc>
        <w:tc>
          <w:tcPr>
            <w:tcW w:w="2680" w:type="dxa"/>
          </w:tcPr>
          <w:p w14:paraId="4A1572AE" w14:textId="77777777" w:rsidR="00750D70" w:rsidRPr="0013628C" w:rsidRDefault="00750D70" w:rsidP="00906812"/>
        </w:tc>
      </w:tr>
      <w:tr w:rsidR="00750D70" w:rsidRPr="0013628C" w14:paraId="6090CEF8" w14:textId="77777777" w:rsidTr="00906812">
        <w:trPr>
          <w:cantSplit/>
        </w:trPr>
        <w:tc>
          <w:tcPr>
            <w:tcW w:w="1984" w:type="dxa"/>
            <w:tcBorders>
              <w:bottom w:val="nil"/>
            </w:tcBorders>
          </w:tcPr>
          <w:p w14:paraId="4ED42EB6" w14:textId="77777777" w:rsidR="00750D70" w:rsidRPr="0013628C" w:rsidRDefault="00750D70" w:rsidP="00906812"/>
        </w:tc>
        <w:tc>
          <w:tcPr>
            <w:tcW w:w="1910" w:type="dxa"/>
            <w:tcBorders>
              <w:bottom w:val="nil"/>
            </w:tcBorders>
          </w:tcPr>
          <w:p w14:paraId="3D10DAFA" w14:textId="77777777" w:rsidR="00750D70" w:rsidRPr="0013628C" w:rsidRDefault="00750D70" w:rsidP="00906812"/>
        </w:tc>
        <w:tc>
          <w:tcPr>
            <w:tcW w:w="2214" w:type="dxa"/>
            <w:tcBorders>
              <w:bottom w:val="nil"/>
            </w:tcBorders>
          </w:tcPr>
          <w:p w14:paraId="4AAD8103" w14:textId="77777777" w:rsidR="00750D70" w:rsidRPr="0013628C" w:rsidRDefault="00750D70" w:rsidP="00906812">
            <w:r w:rsidRPr="0013628C">
              <w:t>Wetland</w:t>
            </w:r>
          </w:p>
        </w:tc>
        <w:tc>
          <w:tcPr>
            <w:tcW w:w="2680" w:type="dxa"/>
            <w:tcBorders>
              <w:bottom w:val="nil"/>
            </w:tcBorders>
          </w:tcPr>
          <w:p w14:paraId="7D3B21E8" w14:textId="77777777" w:rsidR="00750D70" w:rsidRPr="0013628C" w:rsidRDefault="00750D70" w:rsidP="00906812">
            <w:r w:rsidRPr="0013628C">
              <w:t>Waterbody_state</w:t>
            </w:r>
          </w:p>
        </w:tc>
      </w:tr>
      <w:tr w:rsidR="00750D70" w:rsidRPr="0013628C" w14:paraId="7E460754" w14:textId="77777777" w:rsidTr="00906812">
        <w:trPr>
          <w:cantSplit/>
        </w:trPr>
        <w:tc>
          <w:tcPr>
            <w:tcW w:w="1984" w:type="dxa"/>
            <w:tcBorders>
              <w:top w:val="single" w:sz="6" w:space="0" w:color="auto"/>
              <w:bottom w:val="nil"/>
            </w:tcBorders>
          </w:tcPr>
          <w:p w14:paraId="2E60EC84" w14:textId="77777777" w:rsidR="00750D70" w:rsidRPr="0013628C" w:rsidRDefault="00750D70" w:rsidP="00906812"/>
        </w:tc>
        <w:tc>
          <w:tcPr>
            <w:tcW w:w="1910" w:type="dxa"/>
            <w:tcBorders>
              <w:top w:val="single" w:sz="6" w:space="0" w:color="auto"/>
              <w:bottom w:val="nil"/>
            </w:tcBorders>
          </w:tcPr>
          <w:p w14:paraId="575E576C" w14:textId="77777777" w:rsidR="00750D70" w:rsidRPr="0013628C" w:rsidRDefault="00750D70" w:rsidP="00906812"/>
        </w:tc>
        <w:tc>
          <w:tcPr>
            <w:tcW w:w="2214" w:type="dxa"/>
            <w:tcBorders>
              <w:top w:val="single" w:sz="6" w:space="0" w:color="auto"/>
              <w:bottom w:val="nil"/>
            </w:tcBorders>
          </w:tcPr>
          <w:p w14:paraId="594CB169" w14:textId="77777777" w:rsidR="00750D70" w:rsidRPr="0013628C" w:rsidRDefault="00750D70" w:rsidP="00906812">
            <w:r w:rsidRPr="0013628C">
              <w:t>Pondage</w:t>
            </w:r>
          </w:p>
        </w:tc>
        <w:tc>
          <w:tcPr>
            <w:tcW w:w="2680" w:type="dxa"/>
            <w:tcBorders>
              <w:top w:val="single" w:sz="6" w:space="0" w:color="auto"/>
              <w:bottom w:val="nil"/>
            </w:tcBorders>
          </w:tcPr>
          <w:p w14:paraId="6E3EE78D" w14:textId="77777777" w:rsidR="00750D70" w:rsidRPr="0013628C" w:rsidRDefault="00750D70" w:rsidP="00906812">
            <w:r w:rsidRPr="0013628C">
              <w:t>pond function</w:t>
            </w:r>
          </w:p>
        </w:tc>
      </w:tr>
      <w:tr w:rsidR="000B2B32" w:rsidRPr="0013628C" w14:paraId="0AE16508" w14:textId="77777777" w:rsidTr="00906812">
        <w:trPr>
          <w:cantSplit/>
        </w:trPr>
        <w:tc>
          <w:tcPr>
            <w:tcW w:w="1984" w:type="dxa"/>
            <w:tcBorders>
              <w:top w:val="single" w:sz="6" w:space="0" w:color="auto"/>
              <w:bottom w:val="nil"/>
            </w:tcBorders>
          </w:tcPr>
          <w:p w14:paraId="3CB49168" w14:textId="77777777" w:rsidR="000B2B32" w:rsidRPr="0013628C" w:rsidRDefault="000B2B32" w:rsidP="00906812"/>
        </w:tc>
        <w:tc>
          <w:tcPr>
            <w:tcW w:w="1910" w:type="dxa"/>
            <w:tcBorders>
              <w:top w:val="single" w:sz="6" w:space="0" w:color="auto"/>
              <w:bottom w:val="nil"/>
            </w:tcBorders>
          </w:tcPr>
          <w:p w14:paraId="763B2370" w14:textId="77777777" w:rsidR="000B2B32" w:rsidRPr="0013628C" w:rsidRDefault="000B2B32" w:rsidP="00906812"/>
        </w:tc>
        <w:tc>
          <w:tcPr>
            <w:tcW w:w="2214" w:type="dxa"/>
            <w:tcBorders>
              <w:top w:val="single" w:sz="6" w:space="0" w:color="auto"/>
              <w:bottom w:val="nil"/>
            </w:tcBorders>
          </w:tcPr>
          <w:p w14:paraId="55CB65AA" w14:textId="3EA48245" w:rsidR="000B2B32" w:rsidRPr="0013628C" w:rsidRDefault="000B2B32" w:rsidP="00906812">
            <w:r>
              <w:t>Reservoir</w:t>
            </w:r>
          </w:p>
        </w:tc>
        <w:tc>
          <w:tcPr>
            <w:tcW w:w="2680" w:type="dxa"/>
            <w:tcBorders>
              <w:top w:val="single" w:sz="6" w:space="0" w:color="auto"/>
              <w:bottom w:val="nil"/>
            </w:tcBorders>
          </w:tcPr>
          <w:p w14:paraId="77080CD6" w14:textId="77777777" w:rsidR="000B2B32" w:rsidRPr="0013628C" w:rsidRDefault="000B2B32" w:rsidP="00906812"/>
        </w:tc>
      </w:tr>
      <w:tr w:rsidR="00750D70" w:rsidRPr="0013628C" w14:paraId="409C5387" w14:textId="77777777" w:rsidTr="00906812">
        <w:trPr>
          <w:cantSplit/>
        </w:trPr>
        <w:tc>
          <w:tcPr>
            <w:tcW w:w="1984" w:type="dxa"/>
            <w:tcBorders>
              <w:top w:val="single" w:sz="18" w:space="0" w:color="auto"/>
              <w:bottom w:val="single" w:sz="18" w:space="0" w:color="auto"/>
            </w:tcBorders>
          </w:tcPr>
          <w:p w14:paraId="5F940C23" w14:textId="77777777" w:rsidR="00750D70" w:rsidRPr="00016678" w:rsidRDefault="00750D70" w:rsidP="00906812">
            <w:pPr>
              <w:pStyle w:val="PlainText"/>
              <w:rPr>
                <w:rFonts w:asciiTheme="majorHAnsi" w:hAnsiTheme="majorHAnsi" w:cstheme="majorHAnsi"/>
              </w:rPr>
            </w:pPr>
            <w:r w:rsidRPr="00016678">
              <w:rPr>
                <w:rFonts w:asciiTheme="majorHAnsi" w:hAnsiTheme="majorHAnsi" w:cstheme="majorHAnsi"/>
              </w:rPr>
              <w:t xml:space="preserve">Water Area Boundary </w:t>
            </w:r>
          </w:p>
          <w:p w14:paraId="4DA286D6" w14:textId="77777777" w:rsidR="00750D70" w:rsidRPr="00016678" w:rsidRDefault="00750D70" w:rsidP="00906812">
            <w:pPr>
              <w:rPr>
                <w:rFonts w:asciiTheme="majorHAnsi" w:hAnsiTheme="majorHAnsi" w:cstheme="majorHAnsi"/>
              </w:rPr>
            </w:pPr>
          </w:p>
        </w:tc>
        <w:tc>
          <w:tcPr>
            <w:tcW w:w="1910" w:type="dxa"/>
            <w:tcBorders>
              <w:top w:val="single" w:sz="18" w:space="0" w:color="auto"/>
              <w:bottom w:val="single" w:sz="18" w:space="0" w:color="auto"/>
            </w:tcBorders>
          </w:tcPr>
          <w:p w14:paraId="6F1B9DB3" w14:textId="77777777" w:rsidR="00750D70" w:rsidRPr="00016678" w:rsidRDefault="00750D70" w:rsidP="00906812">
            <w:pPr>
              <w:rPr>
                <w:rFonts w:asciiTheme="majorHAnsi" w:hAnsiTheme="majorHAnsi" w:cstheme="majorHAnsi"/>
              </w:rPr>
            </w:pPr>
            <w:r w:rsidRPr="00016678">
              <w:rPr>
                <w:rFonts w:asciiTheme="majorHAnsi" w:hAnsiTheme="majorHAnsi" w:cstheme="majorHAnsi"/>
              </w:rPr>
              <w:t>Line</w:t>
            </w:r>
          </w:p>
        </w:tc>
        <w:tc>
          <w:tcPr>
            <w:tcW w:w="2214" w:type="dxa"/>
            <w:tcBorders>
              <w:top w:val="single" w:sz="18" w:space="0" w:color="auto"/>
              <w:bottom w:val="single" w:sz="18" w:space="0" w:color="auto"/>
            </w:tcBorders>
          </w:tcPr>
          <w:p w14:paraId="117DD3B1" w14:textId="77777777" w:rsidR="00750D70" w:rsidRPr="00016678" w:rsidRDefault="00750D70" w:rsidP="00906812">
            <w:pPr>
              <w:rPr>
                <w:rFonts w:asciiTheme="majorHAnsi" w:hAnsiTheme="majorHAnsi" w:cstheme="majorHAnsi"/>
              </w:rPr>
            </w:pPr>
            <w:r w:rsidRPr="00016678">
              <w:rPr>
                <w:rFonts w:asciiTheme="majorHAnsi" w:hAnsiTheme="majorHAnsi" w:cstheme="majorHAnsi"/>
              </w:rPr>
              <w:t>Shoreline</w:t>
            </w:r>
          </w:p>
          <w:p w14:paraId="232EE3ED" w14:textId="77777777" w:rsidR="00750D70" w:rsidRPr="00016678" w:rsidRDefault="00750D70" w:rsidP="00906812">
            <w:pPr>
              <w:rPr>
                <w:rFonts w:asciiTheme="majorHAnsi" w:hAnsiTheme="majorHAnsi" w:cstheme="majorHAnsi"/>
              </w:rPr>
            </w:pPr>
            <w:r w:rsidRPr="00016678">
              <w:rPr>
                <w:rFonts w:asciiTheme="majorHAnsi" w:hAnsiTheme="majorHAnsi" w:cstheme="majorHAnsi"/>
              </w:rPr>
              <w:t>junction</w:t>
            </w:r>
          </w:p>
        </w:tc>
        <w:tc>
          <w:tcPr>
            <w:tcW w:w="2680" w:type="dxa"/>
            <w:tcBorders>
              <w:top w:val="single" w:sz="18" w:space="0" w:color="auto"/>
              <w:bottom w:val="single" w:sz="18" w:space="0" w:color="auto"/>
            </w:tcBorders>
          </w:tcPr>
          <w:p w14:paraId="58EABE88" w14:textId="77777777" w:rsidR="00750D70" w:rsidRPr="0013628C" w:rsidRDefault="00750D70" w:rsidP="00906812"/>
        </w:tc>
      </w:tr>
      <w:tr w:rsidR="00750D70" w:rsidRPr="0013628C" w14:paraId="599ABD16" w14:textId="77777777" w:rsidTr="00906812">
        <w:trPr>
          <w:cantSplit/>
        </w:trPr>
        <w:tc>
          <w:tcPr>
            <w:tcW w:w="1984" w:type="dxa"/>
            <w:tcBorders>
              <w:top w:val="nil"/>
            </w:tcBorders>
          </w:tcPr>
          <w:p w14:paraId="483D4001" w14:textId="77777777" w:rsidR="00750D70" w:rsidRPr="0013628C" w:rsidRDefault="00750D70" w:rsidP="00906812">
            <w:r w:rsidRPr="0013628C">
              <w:t>Water Point</w:t>
            </w:r>
          </w:p>
        </w:tc>
        <w:tc>
          <w:tcPr>
            <w:tcW w:w="1910" w:type="dxa"/>
            <w:tcBorders>
              <w:top w:val="nil"/>
            </w:tcBorders>
          </w:tcPr>
          <w:p w14:paraId="70CD37A8" w14:textId="77777777" w:rsidR="00750D70" w:rsidRPr="0013628C" w:rsidRDefault="00750D70" w:rsidP="00906812">
            <w:r w:rsidRPr="0013628C">
              <w:t>Point</w:t>
            </w:r>
          </w:p>
        </w:tc>
        <w:tc>
          <w:tcPr>
            <w:tcW w:w="2214" w:type="dxa"/>
            <w:tcBorders>
              <w:top w:val="nil"/>
            </w:tcBorders>
          </w:tcPr>
          <w:p w14:paraId="0BDD2B4F" w14:textId="77777777" w:rsidR="00750D70" w:rsidRPr="0013628C" w:rsidRDefault="00750D70" w:rsidP="00906812"/>
        </w:tc>
        <w:tc>
          <w:tcPr>
            <w:tcW w:w="2680" w:type="dxa"/>
            <w:tcBorders>
              <w:top w:val="nil"/>
            </w:tcBorders>
          </w:tcPr>
          <w:p w14:paraId="3ED3322B" w14:textId="77777777" w:rsidR="00750D70" w:rsidRPr="0013628C" w:rsidRDefault="00750D70" w:rsidP="00906812">
            <w:r w:rsidRPr="0013628C">
              <w:t>rotation</w:t>
            </w:r>
          </w:p>
          <w:p w14:paraId="47386580" w14:textId="77777777" w:rsidR="00750D70" w:rsidRPr="0013628C" w:rsidRDefault="00750D70" w:rsidP="00906812">
            <w:r w:rsidRPr="0013628C">
              <w:t>name</w:t>
            </w:r>
          </w:p>
        </w:tc>
      </w:tr>
      <w:tr w:rsidR="00750D70" w:rsidRPr="0013628C" w14:paraId="25D63FB0" w14:textId="77777777" w:rsidTr="00906812">
        <w:trPr>
          <w:cantSplit/>
        </w:trPr>
        <w:tc>
          <w:tcPr>
            <w:tcW w:w="1984" w:type="dxa"/>
          </w:tcPr>
          <w:p w14:paraId="2054C9D0" w14:textId="77777777" w:rsidR="00750D70" w:rsidRPr="0013628C" w:rsidRDefault="00750D70" w:rsidP="00906812"/>
        </w:tc>
        <w:tc>
          <w:tcPr>
            <w:tcW w:w="1910" w:type="dxa"/>
          </w:tcPr>
          <w:p w14:paraId="6FCEFBB7" w14:textId="77777777" w:rsidR="00750D70" w:rsidRPr="0013628C" w:rsidRDefault="00750D70" w:rsidP="00906812"/>
        </w:tc>
        <w:tc>
          <w:tcPr>
            <w:tcW w:w="2214" w:type="dxa"/>
          </w:tcPr>
          <w:p w14:paraId="729B7C6F" w14:textId="77777777" w:rsidR="00750D70" w:rsidRPr="0013628C" w:rsidRDefault="00750D70" w:rsidP="00906812">
            <w:r w:rsidRPr="0013628C">
              <w:t>Spring</w:t>
            </w:r>
          </w:p>
        </w:tc>
        <w:tc>
          <w:tcPr>
            <w:tcW w:w="2680" w:type="dxa"/>
          </w:tcPr>
          <w:p w14:paraId="5201B053" w14:textId="77777777" w:rsidR="00750D70" w:rsidRPr="0013628C" w:rsidRDefault="00750D70" w:rsidP="00906812">
            <w:r w:rsidRPr="0013628C">
              <w:t>origin</w:t>
            </w:r>
          </w:p>
        </w:tc>
      </w:tr>
      <w:tr w:rsidR="00750D70" w:rsidRPr="0013628C" w14:paraId="060FA767" w14:textId="77777777" w:rsidTr="00906812">
        <w:trPr>
          <w:cantSplit/>
        </w:trPr>
        <w:tc>
          <w:tcPr>
            <w:tcW w:w="1984" w:type="dxa"/>
          </w:tcPr>
          <w:p w14:paraId="27560D1E" w14:textId="77777777" w:rsidR="00750D70" w:rsidRPr="0013628C" w:rsidRDefault="00750D70" w:rsidP="00906812"/>
        </w:tc>
        <w:tc>
          <w:tcPr>
            <w:tcW w:w="1910" w:type="dxa"/>
          </w:tcPr>
          <w:p w14:paraId="2B420AFF" w14:textId="77777777" w:rsidR="00750D70" w:rsidRPr="0013628C" w:rsidRDefault="00750D70" w:rsidP="00906812"/>
        </w:tc>
        <w:tc>
          <w:tcPr>
            <w:tcW w:w="2214" w:type="dxa"/>
          </w:tcPr>
          <w:p w14:paraId="1FAC9CF9" w14:textId="77777777" w:rsidR="00750D70" w:rsidRPr="0013628C" w:rsidRDefault="00750D70" w:rsidP="00906812">
            <w:r w:rsidRPr="0013628C">
              <w:t>Waterbody point</w:t>
            </w:r>
          </w:p>
        </w:tc>
        <w:tc>
          <w:tcPr>
            <w:tcW w:w="2680" w:type="dxa"/>
          </w:tcPr>
          <w:p w14:paraId="3C0EC91C" w14:textId="77777777" w:rsidR="00750D70" w:rsidRPr="0013628C" w:rsidRDefault="00750D70" w:rsidP="00906812">
            <w:r w:rsidRPr="0013628C">
              <w:t>origin</w:t>
            </w:r>
          </w:p>
          <w:p w14:paraId="1E460A0C" w14:textId="77777777" w:rsidR="00750D70" w:rsidRPr="0013628C" w:rsidRDefault="00750D70" w:rsidP="00906812">
            <w:r w:rsidRPr="0013628C">
              <w:t>function</w:t>
            </w:r>
          </w:p>
          <w:p w14:paraId="7FFC1DC9" w14:textId="77777777" w:rsidR="00750D70" w:rsidRPr="0013628C" w:rsidRDefault="00750D70" w:rsidP="00906812">
            <w:r w:rsidRPr="0013628C">
              <w:t>waterbody state</w:t>
            </w:r>
          </w:p>
        </w:tc>
      </w:tr>
      <w:tr w:rsidR="00750D70" w:rsidRPr="0013628C" w14:paraId="2CBDADCE" w14:textId="77777777" w:rsidTr="00906812">
        <w:trPr>
          <w:cantSplit/>
        </w:trPr>
        <w:tc>
          <w:tcPr>
            <w:tcW w:w="1984" w:type="dxa"/>
            <w:tcBorders>
              <w:bottom w:val="nil"/>
            </w:tcBorders>
          </w:tcPr>
          <w:p w14:paraId="2195C5CE" w14:textId="77777777" w:rsidR="00750D70" w:rsidRPr="0013628C" w:rsidRDefault="00750D70" w:rsidP="00906812"/>
        </w:tc>
        <w:tc>
          <w:tcPr>
            <w:tcW w:w="1910" w:type="dxa"/>
            <w:tcBorders>
              <w:bottom w:val="nil"/>
            </w:tcBorders>
          </w:tcPr>
          <w:p w14:paraId="09D229D6" w14:textId="77777777" w:rsidR="00750D70" w:rsidRPr="0013628C" w:rsidRDefault="00750D70" w:rsidP="00906812"/>
        </w:tc>
        <w:tc>
          <w:tcPr>
            <w:tcW w:w="2214" w:type="dxa"/>
            <w:tcBorders>
              <w:bottom w:val="nil"/>
            </w:tcBorders>
          </w:tcPr>
          <w:p w14:paraId="5E9B9A7B" w14:textId="77777777" w:rsidR="00750D70" w:rsidRPr="0013628C" w:rsidRDefault="00750D70" w:rsidP="00906812">
            <w:r w:rsidRPr="0013628C">
              <w:t>Rapids</w:t>
            </w:r>
          </w:p>
        </w:tc>
        <w:tc>
          <w:tcPr>
            <w:tcW w:w="2680" w:type="dxa"/>
            <w:tcBorders>
              <w:bottom w:val="nil"/>
            </w:tcBorders>
          </w:tcPr>
          <w:p w14:paraId="1282532D" w14:textId="77777777" w:rsidR="00750D70" w:rsidRPr="0013628C" w:rsidRDefault="00750D70" w:rsidP="00906812"/>
        </w:tc>
      </w:tr>
      <w:tr w:rsidR="00750D70" w:rsidRPr="0013628C" w14:paraId="3ED39040" w14:textId="77777777" w:rsidTr="00906812">
        <w:trPr>
          <w:cantSplit/>
          <w:trHeight w:val="397"/>
        </w:trPr>
        <w:tc>
          <w:tcPr>
            <w:tcW w:w="1984" w:type="dxa"/>
            <w:tcBorders>
              <w:bottom w:val="nil"/>
            </w:tcBorders>
          </w:tcPr>
          <w:p w14:paraId="03C1841E" w14:textId="77777777" w:rsidR="00750D70" w:rsidRPr="0013628C" w:rsidRDefault="00750D70" w:rsidP="00906812"/>
        </w:tc>
        <w:tc>
          <w:tcPr>
            <w:tcW w:w="1910" w:type="dxa"/>
            <w:tcBorders>
              <w:bottom w:val="nil"/>
            </w:tcBorders>
          </w:tcPr>
          <w:p w14:paraId="31F622EE" w14:textId="77777777" w:rsidR="00750D70" w:rsidRPr="0013628C" w:rsidRDefault="00750D70" w:rsidP="00906812"/>
        </w:tc>
        <w:tc>
          <w:tcPr>
            <w:tcW w:w="2214" w:type="dxa"/>
            <w:tcBorders>
              <w:bottom w:val="nil"/>
            </w:tcBorders>
          </w:tcPr>
          <w:p w14:paraId="4AA6C87F" w14:textId="77777777" w:rsidR="00750D70" w:rsidRPr="0013628C" w:rsidRDefault="00750D70" w:rsidP="00906812">
            <w:r w:rsidRPr="0013628C">
              <w:t>Waterfall</w:t>
            </w:r>
          </w:p>
          <w:p w14:paraId="7B668746" w14:textId="77777777" w:rsidR="00750D70" w:rsidRPr="0013628C" w:rsidRDefault="00750D70" w:rsidP="00906812"/>
        </w:tc>
        <w:tc>
          <w:tcPr>
            <w:tcW w:w="2680" w:type="dxa"/>
            <w:tcBorders>
              <w:bottom w:val="nil"/>
            </w:tcBorders>
          </w:tcPr>
          <w:p w14:paraId="27609226" w14:textId="77777777" w:rsidR="00750D70" w:rsidRPr="0013628C" w:rsidRDefault="00750D70" w:rsidP="00906812"/>
        </w:tc>
      </w:tr>
      <w:tr w:rsidR="00750D70" w:rsidRPr="0013628C" w14:paraId="2785D980" w14:textId="77777777" w:rsidTr="00906812">
        <w:trPr>
          <w:cantSplit/>
        </w:trPr>
        <w:tc>
          <w:tcPr>
            <w:tcW w:w="1984" w:type="dxa"/>
            <w:tcBorders>
              <w:top w:val="single" w:sz="18" w:space="0" w:color="auto"/>
              <w:bottom w:val="single" w:sz="6" w:space="0" w:color="auto"/>
            </w:tcBorders>
          </w:tcPr>
          <w:p w14:paraId="5551B5EC" w14:textId="77777777" w:rsidR="00750D70" w:rsidRPr="0013628C" w:rsidRDefault="00750D70" w:rsidP="00906812">
            <w:r w:rsidRPr="0013628C">
              <w:t>Navigation Point</w:t>
            </w:r>
          </w:p>
        </w:tc>
        <w:tc>
          <w:tcPr>
            <w:tcW w:w="1910" w:type="dxa"/>
            <w:tcBorders>
              <w:top w:val="single" w:sz="18" w:space="0" w:color="auto"/>
              <w:bottom w:val="single" w:sz="6" w:space="0" w:color="auto"/>
            </w:tcBorders>
          </w:tcPr>
          <w:p w14:paraId="3ABD144C" w14:textId="77777777" w:rsidR="00750D70" w:rsidRPr="0013628C" w:rsidRDefault="00750D70" w:rsidP="00906812">
            <w:r w:rsidRPr="0013628C">
              <w:t>Point</w:t>
            </w:r>
          </w:p>
        </w:tc>
        <w:tc>
          <w:tcPr>
            <w:tcW w:w="2214" w:type="dxa"/>
            <w:tcBorders>
              <w:top w:val="single" w:sz="18" w:space="0" w:color="auto"/>
              <w:bottom w:val="single" w:sz="6" w:space="0" w:color="auto"/>
            </w:tcBorders>
          </w:tcPr>
          <w:p w14:paraId="02C0813A" w14:textId="77777777" w:rsidR="00750D70" w:rsidRPr="0013628C" w:rsidRDefault="00750D70" w:rsidP="00906812"/>
        </w:tc>
        <w:tc>
          <w:tcPr>
            <w:tcW w:w="2680" w:type="dxa"/>
            <w:tcBorders>
              <w:top w:val="single" w:sz="18" w:space="0" w:color="auto"/>
              <w:bottom w:val="single" w:sz="6" w:space="0" w:color="auto"/>
            </w:tcBorders>
          </w:tcPr>
          <w:p w14:paraId="2E2A4AD7" w14:textId="77777777" w:rsidR="00750D70" w:rsidRPr="0013628C" w:rsidRDefault="00750D70" w:rsidP="00906812"/>
        </w:tc>
      </w:tr>
      <w:tr w:rsidR="00750D70" w:rsidRPr="0013628C" w14:paraId="6A689469" w14:textId="77777777" w:rsidTr="00906812">
        <w:trPr>
          <w:cantSplit/>
        </w:trPr>
        <w:tc>
          <w:tcPr>
            <w:tcW w:w="1984" w:type="dxa"/>
            <w:tcBorders>
              <w:top w:val="nil"/>
            </w:tcBorders>
          </w:tcPr>
          <w:p w14:paraId="54F5C13D" w14:textId="77777777" w:rsidR="00750D70" w:rsidRPr="0013628C" w:rsidRDefault="00750D70" w:rsidP="00906812"/>
        </w:tc>
        <w:tc>
          <w:tcPr>
            <w:tcW w:w="1910" w:type="dxa"/>
            <w:tcBorders>
              <w:top w:val="nil"/>
            </w:tcBorders>
          </w:tcPr>
          <w:p w14:paraId="730334C6" w14:textId="77777777" w:rsidR="00750D70" w:rsidRPr="0013628C" w:rsidRDefault="00750D70" w:rsidP="00906812"/>
        </w:tc>
        <w:tc>
          <w:tcPr>
            <w:tcW w:w="2214" w:type="dxa"/>
            <w:tcBorders>
              <w:top w:val="nil"/>
            </w:tcBorders>
          </w:tcPr>
          <w:p w14:paraId="5D0C742F" w14:textId="77777777" w:rsidR="00750D70" w:rsidRPr="0013628C" w:rsidRDefault="00750D70" w:rsidP="00906812">
            <w:r w:rsidRPr="0013628C">
              <w:t>Buoy</w:t>
            </w:r>
          </w:p>
        </w:tc>
        <w:tc>
          <w:tcPr>
            <w:tcW w:w="2680" w:type="dxa"/>
            <w:tcBorders>
              <w:top w:val="nil"/>
            </w:tcBorders>
          </w:tcPr>
          <w:p w14:paraId="41D20A69" w14:textId="77777777" w:rsidR="00750D70" w:rsidRPr="0013628C" w:rsidRDefault="00750D70" w:rsidP="00906812">
            <w:r w:rsidRPr="0013628C">
              <w:t>beacon_present</w:t>
            </w:r>
          </w:p>
          <w:p w14:paraId="31E64818" w14:textId="77777777" w:rsidR="00750D70" w:rsidRPr="0013628C" w:rsidRDefault="00750D70" w:rsidP="00906812">
            <w:r w:rsidRPr="0013628C">
              <w:t>lighted</w:t>
            </w:r>
          </w:p>
        </w:tc>
      </w:tr>
      <w:tr w:rsidR="00750D70" w:rsidRPr="0013628C" w14:paraId="6143C38B" w14:textId="77777777" w:rsidTr="00906812">
        <w:trPr>
          <w:cantSplit/>
        </w:trPr>
        <w:tc>
          <w:tcPr>
            <w:tcW w:w="1984" w:type="dxa"/>
          </w:tcPr>
          <w:p w14:paraId="49127C3A" w14:textId="77777777" w:rsidR="00750D70" w:rsidRPr="0013628C" w:rsidRDefault="00750D70" w:rsidP="00906812"/>
        </w:tc>
        <w:tc>
          <w:tcPr>
            <w:tcW w:w="1910" w:type="dxa"/>
          </w:tcPr>
          <w:p w14:paraId="65348F1D" w14:textId="77777777" w:rsidR="00750D70" w:rsidRPr="0013628C" w:rsidRDefault="00750D70" w:rsidP="00906812"/>
        </w:tc>
        <w:tc>
          <w:tcPr>
            <w:tcW w:w="2214" w:type="dxa"/>
          </w:tcPr>
          <w:p w14:paraId="2C6347C5" w14:textId="77777777" w:rsidR="00750D70" w:rsidRPr="0013628C" w:rsidRDefault="00750D70" w:rsidP="00906812">
            <w:r w:rsidRPr="0013628C">
              <w:t>Beacon</w:t>
            </w:r>
          </w:p>
        </w:tc>
        <w:tc>
          <w:tcPr>
            <w:tcW w:w="2680" w:type="dxa"/>
          </w:tcPr>
          <w:p w14:paraId="77C50A2F" w14:textId="77777777" w:rsidR="00750D70" w:rsidRPr="0013628C" w:rsidRDefault="00750D70" w:rsidP="00906812">
            <w:r w:rsidRPr="0013628C">
              <w:t>beacon_type</w:t>
            </w:r>
          </w:p>
          <w:p w14:paraId="5D24A110" w14:textId="77777777" w:rsidR="00750D70" w:rsidRPr="0013628C" w:rsidRDefault="00750D70" w:rsidP="00906812">
            <w:r w:rsidRPr="0013628C">
              <w:t>lighted</w:t>
            </w:r>
          </w:p>
        </w:tc>
      </w:tr>
      <w:tr w:rsidR="00750D70" w:rsidRPr="0013628C" w14:paraId="0A3C82F8" w14:textId="77777777" w:rsidTr="00906812">
        <w:trPr>
          <w:cantSplit/>
        </w:trPr>
        <w:tc>
          <w:tcPr>
            <w:tcW w:w="1984" w:type="dxa"/>
          </w:tcPr>
          <w:p w14:paraId="7FB19870" w14:textId="77777777" w:rsidR="00750D70" w:rsidRPr="0013628C" w:rsidRDefault="00750D70" w:rsidP="00906812"/>
        </w:tc>
        <w:tc>
          <w:tcPr>
            <w:tcW w:w="1910" w:type="dxa"/>
          </w:tcPr>
          <w:p w14:paraId="5B3204EF" w14:textId="77777777" w:rsidR="00750D70" w:rsidRPr="0013628C" w:rsidRDefault="00750D70" w:rsidP="00906812"/>
        </w:tc>
        <w:tc>
          <w:tcPr>
            <w:tcW w:w="2214" w:type="dxa"/>
          </w:tcPr>
          <w:p w14:paraId="28F43598" w14:textId="77777777" w:rsidR="00750D70" w:rsidRPr="0013628C" w:rsidRDefault="00750D70" w:rsidP="00906812">
            <w:r w:rsidRPr="0013628C">
              <w:t>Rock</w:t>
            </w:r>
          </w:p>
        </w:tc>
        <w:tc>
          <w:tcPr>
            <w:tcW w:w="2680" w:type="dxa"/>
          </w:tcPr>
          <w:p w14:paraId="3BB8C9DB" w14:textId="77777777" w:rsidR="00750D70" w:rsidRPr="0013628C" w:rsidRDefault="00750D70" w:rsidP="00906812">
            <w:r w:rsidRPr="0013628C">
              <w:t>beacon_present</w:t>
            </w:r>
          </w:p>
          <w:p w14:paraId="3B24B4E5" w14:textId="77777777" w:rsidR="00750D70" w:rsidRPr="0013628C" w:rsidRDefault="00750D70" w:rsidP="00906812">
            <w:r w:rsidRPr="0013628C">
              <w:t>surface_relationship</w:t>
            </w:r>
          </w:p>
        </w:tc>
      </w:tr>
      <w:tr w:rsidR="00750D70" w:rsidRPr="0013628C" w14:paraId="782FA070" w14:textId="77777777" w:rsidTr="00906812">
        <w:trPr>
          <w:cantSplit/>
        </w:trPr>
        <w:tc>
          <w:tcPr>
            <w:tcW w:w="1984" w:type="dxa"/>
            <w:tcBorders>
              <w:bottom w:val="nil"/>
            </w:tcBorders>
          </w:tcPr>
          <w:p w14:paraId="4E792C66" w14:textId="77777777" w:rsidR="00750D70" w:rsidRPr="0013628C" w:rsidRDefault="00750D70" w:rsidP="00906812"/>
        </w:tc>
        <w:tc>
          <w:tcPr>
            <w:tcW w:w="1910" w:type="dxa"/>
            <w:tcBorders>
              <w:bottom w:val="nil"/>
            </w:tcBorders>
          </w:tcPr>
          <w:p w14:paraId="19A929C3" w14:textId="77777777" w:rsidR="00750D70" w:rsidRPr="0013628C" w:rsidRDefault="00750D70" w:rsidP="00906812"/>
        </w:tc>
        <w:tc>
          <w:tcPr>
            <w:tcW w:w="2214" w:type="dxa"/>
            <w:tcBorders>
              <w:bottom w:val="nil"/>
            </w:tcBorders>
          </w:tcPr>
          <w:p w14:paraId="09B3D61D" w14:textId="77777777" w:rsidR="00750D70" w:rsidRPr="0013628C" w:rsidRDefault="00750D70" w:rsidP="00906812">
            <w:r w:rsidRPr="0013628C">
              <w:t>Wreck</w:t>
            </w:r>
          </w:p>
        </w:tc>
        <w:tc>
          <w:tcPr>
            <w:tcW w:w="2680" w:type="dxa"/>
            <w:tcBorders>
              <w:bottom w:val="nil"/>
            </w:tcBorders>
          </w:tcPr>
          <w:p w14:paraId="5329D9D2" w14:textId="77777777" w:rsidR="00750D70" w:rsidRPr="0013628C" w:rsidRDefault="00750D70" w:rsidP="00906812">
            <w:r w:rsidRPr="0013628C">
              <w:t>Buoyed</w:t>
            </w:r>
          </w:p>
          <w:p w14:paraId="07962B7A" w14:textId="77777777" w:rsidR="00750D70" w:rsidRPr="0013628C" w:rsidRDefault="00750D70" w:rsidP="00906812">
            <w:r w:rsidRPr="0013628C">
              <w:t>beacon_present</w:t>
            </w:r>
          </w:p>
          <w:p w14:paraId="270EA729" w14:textId="77777777" w:rsidR="00750D70" w:rsidRPr="0013628C" w:rsidRDefault="00750D70" w:rsidP="00906812">
            <w:r w:rsidRPr="0013628C">
              <w:t>surface_relationship</w:t>
            </w:r>
          </w:p>
        </w:tc>
      </w:tr>
      <w:tr w:rsidR="00750D70" w:rsidRPr="0013628C" w14:paraId="1A6EE12E" w14:textId="77777777" w:rsidTr="00906812">
        <w:trPr>
          <w:cantSplit/>
        </w:trPr>
        <w:tc>
          <w:tcPr>
            <w:tcW w:w="1984" w:type="dxa"/>
            <w:tcBorders>
              <w:top w:val="single" w:sz="18" w:space="0" w:color="auto"/>
              <w:bottom w:val="single" w:sz="18" w:space="0" w:color="auto"/>
            </w:tcBorders>
          </w:tcPr>
          <w:p w14:paraId="562AF301" w14:textId="77777777" w:rsidR="00750D70" w:rsidRPr="0013628C" w:rsidRDefault="00750D70" w:rsidP="00906812">
            <w:r w:rsidRPr="0013628C">
              <w:t>Navigation Line</w:t>
            </w:r>
          </w:p>
        </w:tc>
        <w:tc>
          <w:tcPr>
            <w:tcW w:w="1910" w:type="dxa"/>
            <w:tcBorders>
              <w:top w:val="single" w:sz="18" w:space="0" w:color="auto"/>
              <w:bottom w:val="single" w:sz="18" w:space="0" w:color="auto"/>
            </w:tcBorders>
          </w:tcPr>
          <w:p w14:paraId="48B95331" w14:textId="77777777" w:rsidR="00750D70" w:rsidRPr="0013628C" w:rsidRDefault="00750D70" w:rsidP="00906812">
            <w:r w:rsidRPr="0013628C">
              <w:t>Line</w:t>
            </w:r>
          </w:p>
        </w:tc>
        <w:tc>
          <w:tcPr>
            <w:tcW w:w="2214" w:type="dxa"/>
            <w:tcBorders>
              <w:top w:val="single" w:sz="18" w:space="0" w:color="auto"/>
              <w:bottom w:val="single" w:sz="18" w:space="0" w:color="auto"/>
            </w:tcBorders>
          </w:tcPr>
          <w:p w14:paraId="08B952E0" w14:textId="77777777" w:rsidR="00750D70" w:rsidRPr="0013628C" w:rsidRDefault="00750D70" w:rsidP="00906812">
            <w:r w:rsidRPr="0013628C">
              <w:t>Reef Ledge</w:t>
            </w:r>
          </w:p>
        </w:tc>
        <w:tc>
          <w:tcPr>
            <w:tcW w:w="2680" w:type="dxa"/>
            <w:tcBorders>
              <w:top w:val="single" w:sz="18" w:space="0" w:color="auto"/>
              <w:bottom w:val="single" w:sz="18" w:space="0" w:color="auto"/>
            </w:tcBorders>
          </w:tcPr>
          <w:p w14:paraId="48AD0735" w14:textId="77777777" w:rsidR="00750D70" w:rsidRPr="0013628C" w:rsidRDefault="00750D70" w:rsidP="00906812">
            <w:r w:rsidRPr="0013628C">
              <w:t>name</w:t>
            </w:r>
          </w:p>
          <w:p w14:paraId="30FA600F" w14:textId="77777777" w:rsidR="00750D70" w:rsidRPr="0013628C" w:rsidRDefault="00750D70" w:rsidP="00906812">
            <w:r w:rsidRPr="0013628C">
              <w:t>reef type</w:t>
            </w:r>
          </w:p>
          <w:p w14:paraId="1043F732" w14:textId="77777777" w:rsidR="00750D70" w:rsidRPr="0013628C" w:rsidRDefault="00750D70" w:rsidP="00906812">
            <w:r w:rsidRPr="0013628C">
              <w:t>surface_relationship</w:t>
            </w:r>
          </w:p>
        </w:tc>
      </w:tr>
      <w:tr w:rsidR="00750D70" w:rsidRPr="0013628C" w14:paraId="022F7C27" w14:textId="77777777" w:rsidTr="00906812">
        <w:trPr>
          <w:cantSplit/>
        </w:trPr>
        <w:tc>
          <w:tcPr>
            <w:tcW w:w="1984" w:type="dxa"/>
            <w:tcBorders>
              <w:top w:val="nil"/>
            </w:tcBorders>
          </w:tcPr>
          <w:p w14:paraId="2AC1550A" w14:textId="77777777" w:rsidR="00750D70" w:rsidRPr="0013628C" w:rsidRDefault="00750D70" w:rsidP="00906812">
            <w:r w:rsidRPr="0013628C">
              <w:lastRenderedPageBreak/>
              <w:t>Water Structure Line</w:t>
            </w:r>
          </w:p>
        </w:tc>
        <w:tc>
          <w:tcPr>
            <w:tcW w:w="1910" w:type="dxa"/>
            <w:tcBorders>
              <w:top w:val="nil"/>
            </w:tcBorders>
          </w:tcPr>
          <w:p w14:paraId="55E8245E" w14:textId="77777777" w:rsidR="00750D70" w:rsidRPr="0013628C" w:rsidRDefault="00750D70" w:rsidP="00906812">
            <w:r w:rsidRPr="0013628C">
              <w:t>Line</w:t>
            </w:r>
          </w:p>
        </w:tc>
        <w:tc>
          <w:tcPr>
            <w:tcW w:w="2214" w:type="dxa"/>
            <w:tcBorders>
              <w:top w:val="nil"/>
            </w:tcBorders>
          </w:tcPr>
          <w:p w14:paraId="45C80BC8" w14:textId="77777777" w:rsidR="00750D70" w:rsidRPr="0013628C" w:rsidRDefault="00750D70" w:rsidP="00906812"/>
        </w:tc>
        <w:tc>
          <w:tcPr>
            <w:tcW w:w="2680" w:type="dxa"/>
            <w:tcBorders>
              <w:top w:val="nil"/>
            </w:tcBorders>
          </w:tcPr>
          <w:p w14:paraId="2678C522" w14:textId="77777777" w:rsidR="00750D70" w:rsidRPr="0013628C" w:rsidRDefault="00750D70" w:rsidP="00906812"/>
        </w:tc>
      </w:tr>
      <w:tr w:rsidR="00750D70" w:rsidRPr="0013628C" w14:paraId="0CE5B078" w14:textId="77777777" w:rsidTr="00906812">
        <w:trPr>
          <w:cantSplit/>
        </w:trPr>
        <w:tc>
          <w:tcPr>
            <w:tcW w:w="1984" w:type="dxa"/>
          </w:tcPr>
          <w:p w14:paraId="72BA8CA0" w14:textId="77777777" w:rsidR="00750D70" w:rsidRPr="0013628C" w:rsidRDefault="00750D70" w:rsidP="00906812"/>
        </w:tc>
        <w:tc>
          <w:tcPr>
            <w:tcW w:w="1910" w:type="dxa"/>
          </w:tcPr>
          <w:p w14:paraId="79B1D9A0" w14:textId="77777777" w:rsidR="00750D70" w:rsidRPr="0013628C" w:rsidRDefault="00750D70" w:rsidP="00906812"/>
        </w:tc>
        <w:tc>
          <w:tcPr>
            <w:tcW w:w="2214" w:type="dxa"/>
          </w:tcPr>
          <w:p w14:paraId="36F6B780" w14:textId="77777777" w:rsidR="00750D70" w:rsidRPr="0013628C" w:rsidRDefault="00750D70" w:rsidP="00906812">
            <w:r w:rsidRPr="0013628C">
              <w:t>Lock</w:t>
            </w:r>
          </w:p>
        </w:tc>
        <w:tc>
          <w:tcPr>
            <w:tcW w:w="2680" w:type="dxa"/>
          </w:tcPr>
          <w:p w14:paraId="31EA8464" w14:textId="77777777" w:rsidR="00750D70" w:rsidRPr="0013628C" w:rsidRDefault="00750D70" w:rsidP="00906812"/>
        </w:tc>
      </w:tr>
      <w:tr w:rsidR="00750D70" w:rsidRPr="0013628C" w14:paraId="61C60DE7" w14:textId="77777777" w:rsidTr="00906812">
        <w:trPr>
          <w:cantSplit/>
        </w:trPr>
        <w:tc>
          <w:tcPr>
            <w:tcW w:w="1984" w:type="dxa"/>
          </w:tcPr>
          <w:p w14:paraId="62AFB1A6" w14:textId="77777777" w:rsidR="00750D70" w:rsidRPr="0013628C" w:rsidRDefault="00750D70" w:rsidP="00906812"/>
        </w:tc>
        <w:tc>
          <w:tcPr>
            <w:tcW w:w="1910" w:type="dxa"/>
          </w:tcPr>
          <w:p w14:paraId="093F2724" w14:textId="77777777" w:rsidR="00750D70" w:rsidRPr="0013628C" w:rsidRDefault="00750D70" w:rsidP="00906812"/>
        </w:tc>
        <w:tc>
          <w:tcPr>
            <w:tcW w:w="2214" w:type="dxa"/>
          </w:tcPr>
          <w:p w14:paraId="56CD50E4" w14:textId="77777777" w:rsidR="00750D70" w:rsidRPr="0013628C" w:rsidRDefault="00750D70" w:rsidP="00906812">
            <w:r w:rsidRPr="0013628C">
              <w:t>Marina</w:t>
            </w:r>
          </w:p>
        </w:tc>
        <w:tc>
          <w:tcPr>
            <w:tcW w:w="2680" w:type="dxa"/>
          </w:tcPr>
          <w:p w14:paraId="1DA5193D" w14:textId="77777777" w:rsidR="00750D70" w:rsidRPr="0013628C" w:rsidRDefault="00750D70" w:rsidP="00906812"/>
        </w:tc>
      </w:tr>
      <w:tr w:rsidR="00750D70" w:rsidRPr="0013628C" w14:paraId="0685C65F" w14:textId="77777777" w:rsidTr="00906812">
        <w:trPr>
          <w:cantSplit/>
        </w:trPr>
        <w:tc>
          <w:tcPr>
            <w:tcW w:w="1984" w:type="dxa"/>
          </w:tcPr>
          <w:p w14:paraId="06104178" w14:textId="77777777" w:rsidR="00750D70" w:rsidRPr="0013628C" w:rsidRDefault="00750D70" w:rsidP="00906812"/>
        </w:tc>
        <w:tc>
          <w:tcPr>
            <w:tcW w:w="1910" w:type="dxa"/>
          </w:tcPr>
          <w:p w14:paraId="38AC574F" w14:textId="77777777" w:rsidR="00750D70" w:rsidRPr="0013628C" w:rsidRDefault="00750D70" w:rsidP="00906812"/>
        </w:tc>
        <w:tc>
          <w:tcPr>
            <w:tcW w:w="2214" w:type="dxa"/>
          </w:tcPr>
          <w:p w14:paraId="469E4CD0" w14:textId="77777777" w:rsidR="00750D70" w:rsidRPr="0013628C" w:rsidRDefault="00750D70" w:rsidP="00906812">
            <w:r w:rsidRPr="0013628C">
              <w:t>Breakwater</w:t>
            </w:r>
          </w:p>
        </w:tc>
        <w:tc>
          <w:tcPr>
            <w:tcW w:w="2680" w:type="dxa"/>
          </w:tcPr>
          <w:p w14:paraId="41F59C9B" w14:textId="77777777" w:rsidR="00750D70" w:rsidRPr="0013628C" w:rsidRDefault="00750D70" w:rsidP="00906812"/>
        </w:tc>
      </w:tr>
      <w:tr w:rsidR="00750D70" w:rsidRPr="0013628C" w14:paraId="5946716B" w14:textId="77777777" w:rsidTr="00906812">
        <w:trPr>
          <w:cantSplit/>
        </w:trPr>
        <w:tc>
          <w:tcPr>
            <w:tcW w:w="1984" w:type="dxa"/>
          </w:tcPr>
          <w:p w14:paraId="5517D8BE" w14:textId="77777777" w:rsidR="00750D70" w:rsidRPr="0013628C" w:rsidRDefault="00750D70" w:rsidP="00906812"/>
        </w:tc>
        <w:tc>
          <w:tcPr>
            <w:tcW w:w="1910" w:type="dxa"/>
          </w:tcPr>
          <w:p w14:paraId="0EE2CDA3" w14:textId="77777777" w:rsidR="00750D70" w:rsidRPr="0013628C" w:rsidRDefault="00750D70" w:rsidP="00906812"/>
        </w:tc>
        <w:tc>
          <w:tcPr>
            <w:tcW w:w="2214" w:type="dxa"/>
          </w:tcPr>
          <w:p w14:paraId="2DF7AD2C" w14:textId="77777777" w:rsidR="00750D70" w:rsidRPr="0013628C" w:rsidRDefault="00750D70" w:rsidP="00906812">
            <w:r w:rsidRPr="0013628C">
              <w:t>Wharf</w:t>
            </w:r>
          </w:p>
        </w:tc>
        <w:tc>
          <w:tcPr>
            <w:tcW w:w="2680" w:type="dxa"/>
          </w:tcPr>
          <w:p w14:paraId="11BB4B5A" w14:textId="77777777" w:rsidR="00750D70" w:rsidRPr="0013628C" w:rsidRDefault="00750D70" w:rsidP="00906812">
            <w:r w:rsidRPr="0013628C">
              <w:t>construction_type</w:t>
            </w:r>
          </w:p>
        </w:tc>
      </w:tr>
      <w:tr w:rsidR="00750D70" w:rsidRPr="0013628C" w14:paraId="635F71D2" w14:textId="77777777" w:rsidTr="00906812">
        <w:trPr>
          <w:cantSplit/>
        </w:trPr>
        <w:tc>
          <w:tcPr>
            <w:tcW w:w="1984" w:type="dxa"/>
          </w:tcPr>
          <w:p w14:paraId="7E79F8C6" w14:textId="77777777" w:rsidR="00750D70" w:rsidRPr="0013628C" w:rsidRDefault="00750D70" w:rsidP="00906812"/>
        </w:tc>
        <w:tc>
          <w:tcPr>
            <w:tcW w:w="1910" w:type="dxa"/>
          </w:tcPr>
          <w:p w14:paraId="2849BB24" w14:textId="77777777" w:rsidR="00750D70" w:rsidRPr="0013628C" w:rsidRDefault="00750D70" w:rsidP="00906812"/>
        </w:tc>
        <w:tc>
          <w:tcPr>
            <w:tcW w:w="2214" w:type="dxa"/>
          </w:tcPr>
          <w:p w14:paraId="2F9D2D9E" w14:textId="77777777" w:rsidR="00750D70" w:rsidRPr="0013628C" w:rsidRDefault="00750D70" w:rsidP="00906812">
            <w:r w:rsidRPr="0013628C">
              <w:t>Launching Ramp</w:t>
            </w:r>
          </w:p>
        </w:tc>
        <w:tc>
          <w:tcPr>
            <w:tcW w:w="2680" w:type="dxa"/>
          </w:tcPr>
          <w:p w14:paraId="3BEBE290" w14:textId="77777777" w:rsidR="00750D70" w:rsidRPr="0013628C" w:rsidRDefault="00750D70" w:rsidP="00906812">
            <w:r w:rsidRPr="0013628C">
              <w:t>construction_type</w:t>
            </w:r>
          </w:p>
        </w:tc>
      </w:tr>
      <w:tr w:rsidR="00750D70" w:rsidRPr="0013628C" w14:paraId="6E0B1685" w14:textId="77777777" w:rsidTr="00906812">
        <w:trPr>
          <w:cantSplit/>
        </w:trPr>
        <w:tc>
          <w:tcPr>
            <w:tcW w:w="1984" w:type="dxa"/>
            <w:tcBorders>
              <w:bottom w:val="nil"/>
            </w:tcBorders>
          </w:tcPr>
          <w:p w14:paraId="5F9E7861" w14:textId="77777777" w:rsidR="00750D70" w:rsidRPr="0013628C" w:rsidRDefault="00750D70" w:rsidP="00906812"/>
        </w:tc>
        <w:tc>
          <w:tcPr>
            <w:tcW w:w="1910" w:type="dxa"/>
            <w:tcBorders>
              <w:bottom w:val="nil"/>
            </w:tcBorders>
          </w:tcPr>
          <w:p w14:paraId="5D7CFB13" w14:textId="77777777" w:rsidR="00750D70" w:rsidRPr="002628C8" w:rsidRDefault="00750D70" w:rsidP="00906812">
            <w:pPr>
              <w:pStyle w:val="CommentText"/>
            </w:pPr>
          </w:p>
        </w:tc>
        <w:tc>
          <w:tcPr>
            <w:tcW w:w="2214" w:type="dxa"/>
            <w:tcBorders>
              <w:bottom w:val="nil"/>
            </w:tcBorders>
          </w:tcPr>
          <w:p w14:paraId="1EB8FFF1" w14:textId="77777777" w:rsidR="00750D70" w:rsidRPr="0013628C" w:rsidRDefault="00750D70" w:rsidP="00906812">
            <w:r w:rsidRPr="0013628C">
              <w:t>Dam Wall</w:t>
            </w:r>
          </w:p>
          <w:p w14:paraId="3A3F7394" w14:textId="77777777" w:rsidR="00750D70" w:rsidRPr="0013628C" w:rsidRDefault="00750D70" w:rsidP="00906812"/>
        </w:tc>
        <w:tc>
          <w:tcPr>
            <w:tcW w:w="2680" w:type="dxa"/>
            <w:tcBorders>
              <w:bottom w:val="nil"/>
            </w:tcBorders>
          </w:tcPr>
          <w:p w14:paraId="2F41C2FE" w14:textId="77777777" w:rsidR="00750D70" w:rsidRPr="0013628C" w:rsidRDefault="00750D70" w:rsidP="00906812">
            <w:r w:rsidRPr="0013628C">
              <w:t>related_feature_ufi</w:t>
            </w:r>
          </w:p>
          <w:p w14:paraId="08E25608" w14:textId="77777777" w:rsidR="00750D70" w:rsidRPr="0013628C" w:rsidRDefault="00750D70" w:rsidP="00906812">
            <w:r w:rsidRPr="0013628C">
              <w:t>construction_type</w:t>
            </w:r>
          </w:p>
        </w:tc>
      </w:tr>
      <w:tr w:rsidR="00750D70" w:rsidRPr="0013628C" w14:paraId="0C05309D" w14:textId="77777777" w:rsidTr="00906812">
        <w:trPr>
          <w:cantSplit/>
          <w:trHeight w:val="593"/>
        </w:trPr>
        <w:tc>
          <w:tcPr>
            <w:tcW w:w="1984" w:type="dxa"/>
            <w:tcBorders>
              <w:top w:val="single" w:sz="6" w:space="0" w:color="auto"/>
              <w:bottom w:val="single" w:sz="18" w:space="0" w:color="auto"/>
            </w:tcBorders>
          </w:tcPr>
          <w:p w14:paraId="3A6BCD33" w14:textId="77777777" w:rsidR="00750D70" w:rsidRPr="0013628C" w:rsidRDefault="00750D70" w:rsidP="00906812"/>
        </w:tc>
        <w:tc>
          <w:tcPr>
            <w:tcW w:w="1910" w:type="dxa"/>
            <w:tcBorders>
              <w:top w:val="single" w:sz="6" w:space="0" w:color="auto"/>
              <w:bottom w:val="single" w:sz="18" w:space="0" w:color="auto"/>
            </w:tcBorders>
          </w:tcPr>
          <w:p w14:paraId="54ABF21F" w14:textId="77777777" w:rsidR="00750D70" w:rsidRPr="0013628C" w:rsidRDefault="00750D70" w:rsidP="00906812"/>
        </w:tc>
        <w:tc>
          <w:tcPr>
            <w:tcW w:w="2214" w:type="dxa"/>
            <w:tcBorders>
              <w:top w:val="single" w:sz="6" w:space="0" w:color="auto"/>
              <w:bottom w:val="single" w:sz="18" w:space="0" w:color="auto"/>
            </w:tcBorders>
          </w:tcPr>
          <w:p w14:paraId="63746BDF" w14:textId="77777777" w:rsidR="00750D70" w:rsidRPr="0013628C" w:rsidRDefault="00750D70" w:rsidP="00906812">
            <w:r w:rsidRPr="0013628C">
              <w:t>Pipe water underground</w:t>
            </w:r>
          </w:p>
        </w:tc>
        <w:tc>
          <w:tcPr>
            <w:tcW w:w="2680" w:type="dxa"/>
            <w:tcBorders>
              <w:top w:val="single" w:sz="6" w:space="0" w:color="auto"/>
              <w:bottom w:val="single" w:sz="18" w:space="0" w:color="auto"/>
            </w:tcBorders>
          </w:tcPr>
          <w:p w14:paraId="045B3756" w14:textId="77777777" w:rsidR="00750D70" w:rsidRPr="0013628C" w:rsidRDefault="00750D70" w:rsidP="00906812">
            <w:r w:rsidRPr="0013628C">
              <w:t>related_feature_ufi</w:t>
            </w:r>
          </w:p>
          <w:p w14:paraId="3A66923E" w14:textId="77777777" w:rsidR="00750D70" w:rsidRPr="0013628C" w:rsidRDefault="00750D70" w:rsidP="00906812">
            <w:r w:rsidRPr="0013628C">
              <w:t>construction_type</w:t>
            </w:r>
          </w:p>
        </w:tc>
      </w:tr>
      <w:tr w:rsidR="00750D70" w:rsidRPr="0013628C" w14:paraId="094C77E5" w14:textId="77777777" w:rsidTr="00906812">
        <w:trPr>
          <w:cantSplit/>
          <w:trHeight w:val="593"/>
        </w:trPr>
        <w:tc>
          <w:tcPr>
            <w:tcW w:w="1984" w:type="dxa"/>
            <w:tcBorders>
              <w:top w:val="single" w:sz="6" w:space="0" w:color="auto"/>
              <w:bottom w:val="single" w:sz="18" w:space="0" w:color="auto"/>
            </w:tcBorders>
          </w:tcPr>
          <w:p w14:paraId="3E26B394" w14:textId="77777777" w:rsidR="00750D70" w:rsidRPr="0013628C" w:rsidRDefault="00750D70" w:rsidP="00906812"/>
        </w:tc>
        <w:tc>
          <w:tcPr>
            <w:tcW w:w="1910" w:type="dxa"/>
            <w:tcBorders>
              <w:top w:val="single" w:sz="6" w:space="0" w:color="auto"/>
              <w:bottom w:val="single" w:sz="18" w:space="0" w:color="auto"/>
            </w:tcBorders>
          </w:tcPr>
          <w:p w14:paraId="6DC4059C" w14:textId="77777777" w:rsidR="00750D70" w:rsidRPr="0013628C" w:rsidRDefault="00750D70" w:rsidP="00906812"/>
        </w:tc>
        <w:tc>
          <w:tcPr>
            <w:tcW w:w="2214" w:type="dxa"/>
            <w:tcBorders>
              <w:top w:val="single" w:sz="6" w:space="0" w:color="auto"/>
              <w:bottom w:val="single" w:sz="18" w:space="0" w:color="auto"/>
            </w:tcBorders>
          </w:tcPr>
          <w:p w14:paraId="14183181" w14:textId="77777777" w:rsidR="00750D70" w:rsidRPr="0013628C" w:rsidRDefault="00750D70" w:rsidP="00906812">
            <w:r w:rsidRPr="0013628C">
              <w:t>Spillway</w:t>
            </w:r>
          </w:p>
        </w:tc>
        <w:tc>
          <w:tcPr>
            <w:tcW w:w="2680" w:type="dxa"/>
            <w:tcBorders>
              <w:top w:val="single" w:sz="6" w:space="0" w:color="auto"/>
              <w:bottom w:val="single" w:sz="18" w:space="0" w:color="auto"/>
            </w:tcBorders>
          </w:tcPr>
          <w:p w14:paraId="7F2FD0D7" w14:textId="77777777" w:rsidR="00750D70" w:rsidRPr="0013628C" w:rsidRDefault="00750D70" w:rsidP="00906812">
            <w:r w:rsidRPr="0013628C">
              <w:t>related_feature_ufi</w:t>
            </w:r>
          </w:p>
          <w:p w14:paraId="686BC409" w14:textId="77777777" w:rsidR="00750D70" w:rsidRPr="0013628C" w:rsidRDefault="00750D70" w:rsidP="00906812">
            <w:r w:rsidRPr="0013628C">
              <w:t>structure type</w:t>
            </w:r>
          </w:p>
        </w:tc>
      </w:tr>
      <w:tr w:rsidR="00750D70" w:rsidRPr="0013628C" w14:paraId="1F529BF9" w14:textId="77777777" w:rsidTr="00906812">
        <w:trPr>
          <w:cantSplit/>
        </w:trPr>
        <w:tc>
          <w:tcPr>
            <w:tcW w:w="1984" w:type="dxa"/>
            <w:tcBorders>
              <w:top w:val="nil"/>
            </w:tcBorders>
          </w:tcPr>
          <w:p w14:paraId="55A051E0" w14:textId="77777777" w:rsidR="00750D70" w:rsidRPr="0013628C" w:rsidRDefault="00750D70" w:rsidP="00906812">
            <w:r w:rsidRPr="0013628C">
              <w:t>Water Structure Area</w:t>
            </w:r>
          </w:p>
        </w:tc>
        <w:tc>
          <w:tcPr>
            <w:tcW w:w="1910" w:type="dxa"/>
            <w:tcBorders>
              <w:top w:val="nil"/>
            </w:tcBorders>
          </w:tcPr>
          <w:p w14:paraId="0271D55F" w14:textId="77777777" w:rsidR="00750D70" w:rsidRPr="0013628C" w:rsidRDefault="00750D70" w:rsidP="00906812">
            <w:r w:rsidRPr="0013628C">
              <w:t>Poly</w:t>
            </w:r>
          </w:p>
        </w:tc>
        <w:tc>
          <w:tcPr>
            <w:tcW w:w="2214" w:type="dxa"/>
            <w:tcBorders>
              <w:top w:val="nil"/>
            </w:tcBorders>
          </w:tcPr>
          <w:p w14:paraId="64134C91" w14:textId="77777777" w:rsidR="00750D70" w:rsidRPr="0013628C" w:rsidRDefault="00750D70" w:rsidP="00906812">
            <w:r w:rsidRPr="0013628C">
              <w:t>Tank water</w:t>
            </w:r>
          </w:p>
        </w:tc>
        <w:tc>
          <w:tcPr>
            <w:tcW w:w="2680" w:type="dxa"/>
            <w:tcBorders>
              <w:top w:val="nil"/>
            </w:tcBorders>
          </w:tcPr>
          <w:p w14:paraId="536D3337" w14:textId="77777777" w:rsidR="00750D70" w:rsidRPr="0013628C" w:rsidRDefault="00750D70" w:rsidP="00906812">
            <w:r w:rsidRPr="0013628C">
              <w:t>construction_type</w:t>
            </w:r>
          </w:p>
        </w:tc>
      </w:tr>
      <w:tr w:rsidR="00750D70" w:rsidRPr="0013628C" w14:paraId="0F0946FA" w14:textId="77777777" w:rsidTr="00906812">
        <w:trPr>
          <w:cantSplit/>
        </w:trPr>
        <w:tc>
          <w:tcPr>
            <w:tcW w:w="1984" w:type="dxa"/>
            <w:tcBorders>
              <w:bottom w:val="nil"/>
            </w:tcBorders>
          </w:tcPr>
          <w:p w14:paraId="3F3674E0" w14:textId="77777777" w:rsidR="00750D70" w:rsidRPr="0013628C" w:rsidRDefault="00750D70" w:rsidP="00906812"/>
        </w:tc>
        <w:tc>
          <w:tcPr>
            <w:tcW w:w="1910" w:type="dxa"/>
            <w:tcBorders>
              <w:bottom w:val="nil"/>
            </w:tcBorders>
          </w:tcPr>
          <w:p w14:paraId="272E91EA" w14:textId="77777777" w:rsidR="00750D70" w:rsidRPr="0013628C" w:rsidRDefault="00750D70" w:rsidP="00906812"/>
        </w:tc>
        <w:tc>
          <w:tcPr>
            <w:tcW w:w="2214" w:type="dxa"/>
            <w:tcBorders>
              <w:bottom w:val="nil"/>
            </w:tcBorders>
          </w:tcPr>
          <w:p w14:paraId="40A07DFF" w14:textId="77777777" w:rsidR="00750D70" w:rsidRPr="0013628C" w:rsidRDefault="00750D70" w:rsidP="00906812">
            <w:r w:rsidRPr="0013628C">
              <w:t>Dam Batter</w:t>
            </w:r>
          </w:p>
        </w:tc>
        <w:tc>
          <w:tcPr>
            <w:tcW w:w="2680" w:type="dxa"/>
            <w:tcBorders>
              <w:bottom w:val="nil"/>
            </w:tcBorders>
          </w:tcPr>
          <w:p w14:paraId="680E7E1F" w14:textId="77777777" w:rsidR="00750D70" w:rsidRPr="0013628C" w:rsidRDefault="00750D70" w:rsidP="00906812">
            <w:r w:rsidRPr="0013628C">
              <w:t>construction_type</w:t>
            </w:r>
          </w:p>
        </w:tc>
      </w:tr>
      <w:tr w:rsidR="00750D70" w:rsidRPr="0013628C" w14:paraId="17E56285" w14:textId="77777777" w:rsidTr="00906812">
        <w:trPr>
          <w:cantSplit/>
        </w:trPr>
        <w:tc>
          <w:tcPr>
            <w:tcW w:w="1984" w:type="dxa"/>
            <w:tcBorders>
              <w:top w:val="single" w:sz="6" w:space="0" w:color="auto"/>
              <w:bottom w:val="single" w:sz="18" w:space="0" w:color="auto"/>
            </w:tcBorders>
          </w:tcPr>
          <w:p w14:paraId="71F4A4E2" w14:textId="77777777" w:rsidR="00750D70" w:rsidRPr="0013628C" w:rsidRDefault="00750D70" w:rsidP="00906812"/>
        </w:tc>
        <w:tc>
          <w:tcPr>
            <w:tcW w:w="1910" w:type="dxa"/>
            <w:tcBorders>
              <w:top w:val="single" w:sz="6" w:space="0" w:color="auto"/>
              <w:bottom w:val="single" w:sz="18" w:space="0" w:color="auto"/>
            </w:tcBorders>
          </w:tcPr>
          <w:p w14:paraId="5166578E" w14:textId="77777777" w:rsidR="00750D70" w:rsidRPr="0013628C" w:rsidRDefault="00750D70" w:rsidP="00906812"/>
        </w:tc>
        <w:tc>
          <w:tcPr>
            <w:tcW w:w="2214" w:type="dxa"/>
            <w:tcBorders>
              <w:top w:val="single" w:sz="6" w:space="0" w:color="auto"/>
              <w:bottom w:val="single" w:sz="18" w:space="0" w:color="auto"/>
            </w:tcBorders>
          </w:tcPr>
          <w:p w14:paraId="5E39BA53" w14:textId="77777777" w:rsidR="00750D70" w:rsidRPr="0013628C" w:rsidRDefault="00750D70" w:rsidP="00906812">
            <w:r w:rsidRPr="0013628C">
              <w:t>Spillway</w:t>
            </w:r>
          </w:p>
        </w:tc>
        <w:tc>
          <w:tcPr>
            <w:tcW w:w="2680" w:type="dxa"/>
            <w:tcBorders>
              <w:top w:val="single" w:sz="6" w:space="0" w:color="auto"/>
              <w:bottom w:val="single" w:sz="18" w:space="0" w:color="auto"/>
            </w:tcBorders>
          </w:tcPr>
          <w:p w14:paraId="67ADF6E3" w14:textId="77777777" w:rsidR="00750D70" w:rsidRPr="0013628C" w:rsidRDefault="00750D70" w:rsidP="00906812">
            <w:r w:rsidRPr="0013628C">
              <w:t>structure type</w:t>
            </w:r>
          </w:p>
        </w:tc>
      </w:tr>
      <w:tr w:rsidR="00750D70" w:rsidRPr="0013628C" w14:paraId="5B9B5B80" w14:textId="77777777" w:rsidTr="00906812">
        <w:trPr>
          <w:cantSplit/>
        </w:trPr>
        <w:tc>
          <w:tcPr>
            <w:tcW w:w="1984" w:type="dxa"/>
            <w:tcBorders>
              <w:top w:val="nil"/>
            </w:tcBorders>
          </w:tcPr>
          <w:p w14:paraId="56014C0D" w14:textId="77777777" w:rsidR="00750D70" w:rsidRPr="0013628C" w:rsidRDefault="00750D70" w:rsidP="00906812">
            <w:r w:rsidRPr="0013628C">
              <w:t>Water Structure Point</w:t>
            </w:r>
          </w:p>
        </w:tc>
        <w:tc>
          <w:tcPr>
            <w:tcW w:w="1910" w:type="dxa"/>
            <w:tcBorders>
              <w:top w:val="nil"/>
            </w:tcBorders>
          </w:tcPr>
          <w:p w14:paraId="0ACF705C" w14:textId="77777777" w:rsidR="00750D70" w:rsidRPr="0013628C" w:rsidRDefault="00750D70" w:rsidP="00906812">
            <w:r w:rsidRPr="0013628C">
              <w:t>Point</w:t>
            </w:r>
          </w:p>
        </w:tc>
        <w:tc>
          <w:tcPr>
            <w:tcW w:w="2214" w:type="dxa"/>
          </w:tcPr>
          <w:p w14:paraId="53162089" w14:textId="77777777" w:rsidR="00750D70" w:rsidRPr="0013628C" w:rsidRDefault="00750D70" w:rsidP="00906812">
            <w:r w:rsidRPr="0013628C">
              <w:t>Lock</w:t>
            </w:r>
          </w:p>
        </w:tc>
        <w:tc>
          <w:tcPr>
            <w:tcW w:w="2680" w:type="dxa"/>
          </w:tcPr>
          <w:p w14:paraId="12EAFA92" w14:textId="77777777" w:rsidR="00750D70" w:rsidRPr="0013628C" w:rsidRDefault="00750D70" w:rsidP="00906812"/>
        </w:tc>
      </w:tr>
      <w:tr w:rsidR="00750D70" w:rsidRPr="0013628C" w14:paraId="2D8D94D7" w14:textId="77777777" w:rsidTr="00906812">
        <w:trPr>
          <w:cantSplit/>
        </w:trPr>
        <w:tc>
          <w:tcPr>
            <w:tcW w:w="1984" w:type="dxa"/>
          </w:tcPr>
          <w:p w14:paraId="72121AA2" w14:textId="77777777" w:rsidR="00750D70" w:rsidRPr="0013628C" w:rsidRDefault="00750D70" w:rsidP="00906812"/>
        </w:tc>
        <w:tc>
          <w:tcPr>
            <w:tcW w:w="1910" w:type="dxa"/>
          </w:tcPr>
          <w:p w14:paraId="3B94B096" w14:textId="77777777" w:rsidR="00750D70" w:rsidRPr="0013628C" w:rsidRDefault="00750D70" w:rsidP="00906812"/>
        </w:tc>
        <w:tc>
          <w:tcPr>
            <w:tcW w:w="2214" w:type="dxa"/>
          </w:tcPr>
          <w:p w14:paraId="52474E85" w14:textId="77777777" w:rsidR="00750D70" w:rsidRPr="0013628C" w:rsidRDefault="00750D70" w:rsidP="00906812">
            <w:r w:rsidRPr="0013628C">
              <w:t>Well</w:t>
            </w:r>
          </w:p>
        </w:tc>
        <w:tc>
          <w:tcPr>
            <w:tcW w:w="2680" w:type="dxa"/>
          </w:tcPr>
          <w:p w14:paraId="149C30F7" w14:textId="77777777" w:rsidR="00750D70" w:rsidRPr="0013628C" w:rsidRDefault="00750D70" w:rsidP="00906812">
            <w:r w:rsidRPr="0013628C">
              <w:t>substance_extracted</w:t>
            </w:r>
          </w:p>
          <w:p w14:paraId="470F35BE" w14:textId="77777777" w:rsidR="00750D70" w:rsidRPr="0013628C" w:rsidRDefault="00750D70" w:rsidP="00906812">
            <w:r w:rsidRPr="0013628C">
              <w:t>structure_type</w:t>
            </w:r>
          </w:p>
        </w:tc>
      </w:tr>
      <w:tr w:rsidR="00750D70" w:rsidRPr="0013628C" w14:paraId="4C6B8A63" w14:textId="77777777" w:rsidTr="00906812">
        <w:trPr>
          <w:cantSplit/>
        </w:trPr>
        <w:tc>
          <w:tcPr>
            <w:tcW w:w="1984" w:type="dxa"/>
          </w:tcPr>
          <w:p w14:paraId="2B93B547" w14:textId="77777777" w:rsidR="00750D70" w:rsidRPr="0013628C" w:rsidRDefault="00750D70" w:rsidP="00906812"/>
        </w:tc>
        <w:tc>
          <w:tcPr>
            <w:tcW w:w="1910" w:type="dxa"/>
          </w:tcPr>
          <w:p w14:paraId="5C9E2EF8" w14:textId="77777777" w:rsidR="00750D70" w:rsidRPr="0013628C" w:rsidRDefault="00750D70" w:rsidP="00906812"/>
        </w:tc>
        <w:tc>
          <w:tcPr>
            <w:tcW w:w="2214" w:type="dxa"/>
          </w:tcPr>
          <w:p w14:paraId="3B7CD98E" w14:textId="77777777" w:rsidR="00750D70" w:rsidRPr="0013628C" w:rsidRDefault="00750D70" w:rsidP="00906812">
            <w:r w:rsidRPr="0013628C">
              <w:t>Watering place</w:t>
            </w:r>
          </w:p>
        </w:tc>
        <w:tc>
          <w:tcPr>
            <w:tcW w:w="2680" w:type="dxa"/>
          </w:tcPr>
          <w:p w14:paraId="3FB2E0EC" w14:textId="77777777" w:rsidR="00750D70" w:rsidRPr="0013628C" w:rsidRDefault="00750D70" w:rsidP="00906812">
            <w:r w:rsidRPr="0013628C">
              <w:t>structure_type</w:t>
            </w:r>
          </w:p>
        </w:tc>
      </w:tr>
      <w:tr w:rsidR="00750D70" w:rsidRPr="0013628C" w14:paraId="32E33CA3" w14:textId="77777777" w:rsidTr="00906812">
        <w:trPr>
          <w:cantSplit/>
        </w:trPr>
        <w:tc>
          <w:tcPr>
            <w:tcW w:w="1984" w:type="dxa"/>
          </w:tcPr>
          <w:p w14:paraId="54A8CAD6" w14:textId="77777777" w:rsidR="00750D70" w:rsidRPr="0013628C" w:rsidRDefault="00750D70" w:rsidP="00906812"/>
        </w:tc>
        <w:tc>
          <w:tcPr>
            <w:tcW w:w="1910" w:type="dxa"/>
          </w:tcPr>
          <w:p w14:paraId="6A7A4988" w14:textId="77777777" w:rsidR="00750D70" w:rsidRPr="0013628C" w:rsidRDefault="00750D70" w:rsidP="00906812"/>
        </w:tc>
        <w:tc>
          <w:tcPr>
            <w:tcW w:w="2214" w:type="dxa"/>
          </w:tcPr>
          <w:p w14:paraId="7063E5C8" w14:textId="77777777" w:rsidR="00750D70" w:rsidRPr="0013628C" w:rsidRDefault="00750D70" w:rsidP="00906812">
            <w:r w:rsidRPr="0013628C">
              <w:t>Tank water</w:t>
            </w:r>
          </w:p>
        </w:tc>
        <w:tc>
          <w:tcPr>
            <w:tcW w:w="2680" w:type="dxa"/>
          </w:tcPr>
          <w:p w14:paraId="437321C4" w14:textId="77777777" w:rsidR="00750D70" w:rsidRPr="0013628C" w:rsidRDefault="00750D70" w:rsidP="00906812">
            <w:r w:rsidRPr="0013628C">
              <w:t>structure_type</w:t>
            </w:r>
          </w:p>
        </w:tc>
      </w:tr>
      <w:tr w:rsidR="00750D70" w:rsidRPr="0013628C" w14:paraId="3F0610F5" w14:textId="77777777" w:rsidTr="00906812">
        <w:trPr>
          <w:cantSplit/>
        </w:trPr>
        <w:tc>
          <w:tcPr>
            <w:tcW w:w="1984" w:type="dxa"/>
          </w:tcPr>
          <w:p w14:paraId="529A0A49" w14:textId="77777777" w:rsidR="00750D70" w:rsidRPr="0013628C" w:rsidRDefault="00750D70" w:rsidP="00906812"/>
        </w:tc>
        <w:tc>
          <w:tcPr>
            <w:tcW w:w="1910" w:type="dxa"/>
          </w:tcPr>
          <w:p w14:paraId="7A8980E3" w14:textId="77777777" w:rsidR="00750D70" w:rsidRPr="0013628C" w:rsidRDefault="00750D70" w:rsidP="00906812"/>
        </w:tc>
        <w:tc>
          <w:tcPr>
            <w:tcW w:w="2214" w:type="dxa"/>
          </w:tcPr>
          <w:p w14:paraId="082273AA" w14:textId="77777777" w:rsidR="00750D70" w:rsidRPr="0013628C" w:rsidRDefault="00750D70" w:rsidP="00906812"/>
        </w:tc>
        <w:tc>
          <w:tcPr>
            <w:tcW w:w="2680" w:type="dxa"/>
          </w:tcPr>
          <w:p w14:paraId="2CBBE327" w14:textId="77777777" w:rsidR="00750D70" w:rsidRPr="0013628C" w:rsidRDefault="00750D70" w:rsidP="00906812"/>
        </w:tc>
      </w:tr>
    </w:tbl>
    <w:p w14:paraId="66C54CE9" w14:textId="77777777" w:rsidR="00750D70" w:rsidRPr="0013628C" w:rsidRDefault="00750D70" w:rsidP="00750D70">
      <w:pPr>
        <w:pStyle w:val="TblBdy"/>
        <w:rPr>
          <w:szCs w:val="22"/>
        </w:rPr>
      </w:pPr>
    </w:p>
    <w:p w14:paraId="3A24728B" w14:textId="77777777" w:rsidR="00750D70" w:rsidRDefault="00750D70" w:rsidP="00750D70">
      <w:pPr>
        <w:pStyle w:val="Heading1"/>
      </w:pPr>
      <w:r>
        <w:br w:type="page"/>
      </w:r>
    </w:p>
    <w:p w14:paraId="234B078E" w14:textId="77777777" w:rsidR="00750D70" w:rsidRDefault="00750D70" w:rsidP="00750D70">
      <w:pPr>
        <w:pStyle w:val="CommentText"/>
      </w:pPr>
    </w:p>
    <w:p w14:paraId="106D89E3" w14:textId="77777777" w:rsidR="00750D70" w:rsidRDefault="00750D70" w:rsidP="00750D70">
      <w:pPr>
        <w:pStyle w:val="Heading2"/>
      </w:pPr>
      <w:bookmarkStart w:id="60" w:name="_Toc59528325"/>
      <w:r>
        <w:t>Watercourse (LINE)</w:t>
      </w:r>
      <w:bookmarkEnd w:id="60"/>
    </w:p>
    <w:p w14:paraId="554F7EE3" w14:textId="77777777" w:rsidR="00750D70" w:rsidRPr="003C7557" w:rsidRDefault="00750D70" w:rsidP="00750D70">
      <w:pPr>
        <w:pStyle w:val="TblBdy"/>
        <w:rPr>
          <w:b/>
          <w:snapToGrid w:val="0"/>
        </w:rPr>
      </w:pPr>
      <w:r w:rsidRPr="003C7557">
        <w:rPr>
          <w:b/>
          <w:snapToGrid w:val="0"/>
        </w:rPr>
        <w:t xml:space="preserve">Summary information </w:t>
      </w:r>
    </w:p>
    <w:tbl>
      <w:tblPr>
        <w:tblW w:w="0" w:type="auto"/>
        <w:tblInd w:w="108" w:type="dxa"/>
        <w:tblLayout w:type="fixed"/>
        <w:tblLook w:val="0000" w:firstRow="0" w:lastRow="0" w:firstColumn="0" w:lastColumn="0" w:noHBand="0" w:noVBand="0"/>
      </w:tblPr>
      <w:tblGrid>
        <w:gridCol w:w="2318"/>
        <w:gridCol w:w="6471"/>
      </w:tblGrid>
      <w:tr w:rsidR="00750D70" w:rsidRPr="0013628C" w14:paraId="36BA1994"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5C3B7DC"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c>
          <w:tcPr>
            <w:tcW w:w="6471" w:type="dxa"/>
            <w:tcBorders>
              <w:top w:val="single" w:sz="6" w:space="0" w:color="auto"/>
              <w:left w:val="double" w:sz="6" w:space="0" w:color="auto"/>
              <w:bottom w:val="single" w:sz="6" w:space="0" w:color="auto"/>
              <w:right w:val="single" w:sz="6" w:space="0" w:color="auto"/>
            </w:tcBorders>
          </w:tcPr>
          <w:p w14:paraId="20715442" w14:textId="77777777" w:rsidR="00750D70" w:rsidRPr="0013628C" w:rsidRDefault="00750D70" w:rsidP="00906812">
            <w:pPr>
              <w:rPr>
                <w:snapToGrid w:val="0"/>
              </w:rPr>
            </w:pPr>
            <w:r w:rsidRPr="0013628C">
              <w:rPr>
                <w:snapToGrid w:val="0"/>
              </w:rPr>
              <w:t>A way or course through which water may or does flow.</w:t>
            </w:r>
          </w:p>
        </w:tc>
      </w:tr>
      <w:tr w:rsidR="00750D70" w:rsidRPr="0013628C" w14:paraId="0B6A8FCD"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C74260C" w14:textId="77777777" w:rsidR="00750D70" w:rsidRPr="008B5D2C" w:rsidRDefault="00750D70" w:rsidP="00906812">
            <w:pPr>
              <w:rPr>
                <w:b/>
                <w:snapToGrid w:val="0"/>
                <w:color w:val="FFFFFF" w:themeColor="background1"/>
              </w:rPr>
            </w:pPr>
            <w:r w:rsidRPr="008B5D2C">
              <w:rPr>
                <w:b/>
                <w:snapToGrid w:val="0"/>
                <w:color w:val="FFFFFF" w:themeColor="background1"/>
              </w:rPr>
              <w:t>Entity</w:t>
            </w:r>
          </w:p>
        </w:tc>
        <w:tc>
          <w:tcPr>
            <w:tcW w:w="6471" w:type="dxa"/>
            <w:tcBorders>
              <w:top w:val="single" w:sz="6" w:space="0" w:color="auto"/>
              <w:left w:val="double" w:sz="6" w:space="0" w:color="auto"/>
              <w:bottom w:val="single" w:sz="6" w:space="0" w:color="auto"/>
              <w:right w:val="single" w:sz="6" w:space="0" w:color="auto"/>
            </w:tcBorders>
          </w:tcPr>
          <w:p w14:paraId="2EE467B0" w14:textId="77777777" w:rsidR="00750D70" w:rsidRPr="003C7557" w:rsidRDefault="00750D70" w:rsidP="00906812">
            <w:pPr>
              <w:rPr>
                <w:snapToGrid w:val="0"/>
              </w:rPr>
            </w:pPr>
            <w:r w:rsidRPr="003C7557">
              <w:rPr>
                <w:snapToGrid w:val="0"/>
              </w:rPr>
              <w:t>Watercourse</w:t>
            </w:r>
          </w:p>
        </w:tc>
      </w:tr>
      <w:tr w:rsidR="00750D70" w:rsidRPr="0013628C" w14:paraId="688B32B6"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21B5C2E" w14:textId="77777777" w:rsidR="00750D70" w:rsidRPr="008B5D2C" w:rsidRDefault="00750D70" w:rsidP="00906812">
            <w:pPr>
              <w:rPr>
                <w:b/>
                <w:snapToGrid w:val="0"/>
                <w:color w:val="FFFFFF" w:themeColor="background1"/>
              </w:rPr>
            </w:pPr>
            <w:r w:rsidRPr="008B5D2C">
              <w:rPr>
                <w:b/>
                <w:snapToGrid w:val="0"/>
                <w:color w:val="FFFFFF" w:themeColor="background1"/>
              </w:rPr>
              <w:t>Included terms</w:t>
            </w:r>
          </w:p>
        </w:tc>
        <w:tc>
          <w:tcPr>
            <w:tcW w:w="6471" w:type="dxa"/>
            <w:tcBorders>
              <w:top w:val="single" w:sz="6" w:space="0" w:color="auto"/>
              <w:left w:val="double" w:sz="6" w:space="0" w:color="auto"/>
              <w:bottom w:val="single" w:sz="6" w:space="0" w:color="auto"/>
              <w:right w:val="single" w:sz="6" w:space="0" w:color="auto"/>
            </w:tcBorders>
          </w:tcPr>
          <w:p w14:paraId="3EAC06BC" w14:textId="77777777" w:rsidR="00750D70" w:rsidRPr="0013628C" w:rsidRDefault="00750D70" w:rsidP="00906812">
            <w:pPr>
              <w:rPr>
                <w:snapToGrid w:val="0"/>
              </w:rPr>
            </w:pPr>
            <w:r w:rsidRPr="0013628C">
              <w:rPr>
                <w:snapToGrid w:val="0"/>
              </w:rPr>
              <w:t>Anabranch, aqueduct, braided, stream, canal, channel, creek, culvert, ditch, drain, flume, gully, race, river, river bed, rivulet, stream, tributary</w:t>
            </w:r>
          </w:p>
        </w:tc>
      </w:tr>
      <w:tr w:rsidR="00750D70" w:rsidRPr="0013628C" w14:paraId="7FCFA46D"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F2556D8" w14:textId="77777777" w:rsidR="00750D70" w:rsidRPr="008B5D2C" w:rsidRDefault="00750D70" w:rsidP="00906812">
            <w:pPr>
              <w:rPr>
                <w:b/>
                <w:snapToGrid w:val="0"/>
                <w:color w:val="FFFFFF" w:themeColor="background1"/>
              </w:rPr>
            </w:pPr>
            <w:r w:rsidRPr="008B5D2C">
              <w:rPr>
                <w:b/>
                <w:snapToGrid w:val="0"/>
                <w:color w:val="FFFFFF" w:themeColor="background1"/>
              </w:rPr>
              <w:t>Entity Type</w:t>
            </w:r>
          </w:p>
        </w:tc>
        <w:tc>
          <w:tcPr>
            <w:tcW w:w="6471" w:type="dxa"/>
            <w:tcBorders>
              <w:top w:val="single" w:sz="6" w:space="0" w:color="auto"/>
              <w:left w:val="double" w:sz="6" w:space="0" w:color="auto"/>
              <w:bottom w:val="single" w:sz="6" w:space="0" w:color="auto"/>
              <w:right w:val="single" w:sz="6" w:space="0" w:color="auto"/>
            </w:tcBorders>
          </w:tcPr>
          <w:p w14:paraId="1681776F" w14:textId="77777777" w:rsidR="00750D70" w:rsidRPr="0013628C" w:rsidRDefault="00750D70" w:rsidP="00906812">
            <w:pPr>
              <w:rPr>
                <w:snapToGrid w:val="0"/>
              </w:rPr>
            </w:pPr>
            <w:r w:rsidRPr="0013628C">
              <w:rPr>
                <w:snapToGrid w:val="0"/>
              </w:rPr>
              <w:t>Spatial - Line</w:t>
            </w:r>
          </w:p>
        </w:tc>
      </w:tr>
      <w:tr w:rsidR="00750D70" w:rsidRPr="0013628C" w14:paraId="536C4CB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BE3F842" w14:textId="77777777" w:rsidR="00750D70" w:rsidRPr="008B5D2C" w:rsidRDefault="00750D70" w:rsidP="00906812">
            <w:pPr>
              <w:rPr>
                <w:b/>
                <w:snapToGrid w:val="0"/>
                <w:color w:val="FFFFFF" w:themeColor="background1"/>
              </w:rPr>
            </w:pPr>
            <w:r w:rsidRPr="008B5D2C">
              <w:rPr>
                <w:b/>
                <w:snapToGrid w:val="0"/>
                <w:color w:val="FFFFFF" w:themeColor="background1"/>
              </w:rPr>
              <w:t>ICSM Conformance</w:t>
            </w:r>
          </w:p>
        </w:tc>
        <w:tc>
          <w:tcPr>
            <w:tcW w:w="6471" w:type="dxa"/>
            <w:tcBorders>
              <w:top w:val="single" w:sz="6" w:space="0" w:color="auto"/>
              <w:left w:val="double" w:sz="6" w:space="0" w:color="auto"/>
              <w:bottom w:val="single" w:sz="6" w:space="0" w:color="auto"/>
              <w:right w:val="single" w:sz="6" w:space="0" w:color="auto"/>
            </w:tcBorders>
          </w:tcPr>
          <w:p w14:paraId="53B7F62F" w14:textId="77777777" w:rsidR="00750D70" w:rsidRPr="0013628C" w:rsidRDefault="00750D70" w:rsidP="00906812">
            <w:pPr>
              <w:rPr>
                <w:snapToGrid w:val="0"/>
              </w:rPr>
            </w:pPr>
            <w:r w:rsidRPr="0013628C">
              <w:rPr>
                <w:snapToGrid w:val="0"/>
              </w:rPr>
              <w:t>Conforms</w:t>
            </w:r>
          </w:p>
        </w:tc>
      </w:tr>
    </w:tbl>
    <w:p w14:paraId="7CC86BBC" w14:textId="77777777" w:rsidR="00750D70" w:rsidRPr="003C7557" w:rsidRDefault="00750D70" w:rsidP="00750D70"/>
    <w:p w14:paraId="2FDA0847" w14:textId="77777777" w:rsidR="00750D70" w:rsidRPr="003C7557" w:rsidRDefault="00750D70" w:rsidP="00750D70">
      <w:pPr>
        <w:pStyle w:val="tableheader"/>
      </w:pPr>
      <w:r w:rsidRPr="003C7557">
        <w:t>TABLE:</w:t>
      </w:r>
      <w:r w:rsidRPr="003C7557">
        <w:tab/>
        <w:t>HY_WATERCOURSE</w:t>
      </w:r>
    </w:p>
    <w:p w14:paraId="5A7C64BB" w14:textId="77777777" w:rsidR="00750D70" w:rsidRPr="003C7557" w:rsidRDefault="00750D70" w:rsidP="00750D70">
      <w:r w:rsidRPr="003C7557">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7"/>
        <w:gridCol w:w="1417"/>
        <w:gridCol w:w="1134"/>
        <w:gridCol w:w="709"/>
        <w:gridCol w:w="3969"/>
      </w:tblGrid>
      <w:tr w:rsidR="00750D70" w:rsidRPr="0013628C" w14:paraId="3809E37E" w14:textId="77777777" w:rsidTr="00906812">
        <w:trPr>
          <w:tblHeader/>
        </w:trPr>
        <w:tc>
          <w:tcPr>
            <w:tcW w:w="2127" w:type="dxa"/>
            <w:tcBorders>
              <w:top w:val="single" w:sz="18" w:space="0" w:color="auto"/>
              <w:bottom w:val="double" w:sz="4" w:space="0" w:color="auto"/>
            </w:tcBorders>
            <w:shd w:val="clear" w:color="auto" w:fill="C75F64" w:themeFill="accent5" w:themeFillShade="BF"/>
          </w:tcPr>
          <w:p w14:paraId="71314B13"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COLUMN NAME</w:t>
            </w:r>
          </w:p>
        </w:tc>
        <w:tc>
          <w:tcPr>
            <w:tcW w:w="1417" w:type="dxa"/>
            <w:tcBorders>
              <w:top w:val="single" w:sz="18" w:space="0" w:color="auto"/>
              <w:bottom w:val="double" w:sz="4" w:space="0" w:color="auto"/>
            </w:tcBorders>
            <w:shd w:val="clear" w:color="auto" w:fill="C75F64" w:themeFill="accent5" w:themeFillShade="BF"/>
          </w:tcPr>
          <w:p w14:paraId="0B19FC62"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DATA TYPE</w:t>
            </w:r>
          </w:p>
        </w:tc>
        <w:tc>
          <w:tcPr>
            <w:tcW w:w="1134" w:type="dxa"/>
            <w:tcBorders>
              <w:top w:val="single" w:sz="18" w:space="0" w:color="auto"/>
              <w:bottom w:val="double" w:sz="4" w:space="0" w:color="auto"/>
            </w:tcBorders>
            <w:shd w:val="clear" w:color="auto" w:fill="C75F64" w:themeFill="accent5" w:themeFillShade="BF"/>
          </w:tcPr>
          <w:p w14:paraId="7EF40567"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FIELD SIZE</w:t>
            </w:r>
          </w:p>
        </w:tc>
        <w:tc>
          <w:tcPr>
            <w:tcW w:w="709" w:type="dxa"/>
            <w:tcBorders>
              <w:top w:val="single" w:sz="18" w:space="0" w:color="auto"/>
              <w:bottom w:val="double" w:sz="4" w:space="0" w:color="auto"/>
            </w:tcBorders>
            <w:shd w:val="clear" w:color="auto" w:fill="C75F64" w:themeFill="accent5" w:themeFillShade="BF"/>
          </w:tcPr>
          <w:p w14:paraId="72803D65"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NULL</w:t>
            </w:r>
          </w:p>
        </w:tc>
        <w:tc>
          <w:tcPr>
            <w:tcW w:w="3969" w:type="dxa"/>
            <w:tcBorders>
              <w:top w:val="single" w:sz="18" w:space="0" w:color="auto"/>
              <w:bottom w:val="double" w:sz="4" w:space="0" w:color="auto"/>
            </w:tcBorders>
            <w:shd w:val="clear" w:color="auto" w:fill="C75F64" w:themeFill="accent5" w:themeFillShade="BF"/>
          </w:tcPr>
          <w:p w14:paraId="3CC04AFF"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COLUMN DESCRIPTION</w:t>
            </w:r>
          </w:p>
        </w:tc>
      </w:tr>
      <w:tr w:rsidR="00750D70" w:rsidRPr="0013628C" w14:paraId="46470779" w14:textId="77777777" w:rsidTr="00906812">
        <w:tc>
          <w:tcPr>
            <w:tcW w:w="2127" w:type="dxa"/>
          </w:tcPr>
          <w:p w14:paraId="6E691DDB" w14:textId="77777777" w:rsidR="00750D70" w:rsidRPr="0013628C" w:rsidRDefault="00750D70" w:rsidP="00906812">
            <w:pPr>
              <w:rPr>
                <w:snapToGrid w:val="0"/>
                <w:lang w:eastAsia="en-US"/>
              </w:rPr>
            </w:pPr>
            <w:r w:rsidRPr="0013628C">
              <w:rPr>
                <w:snapToGrid w:val="0"/>
                <w:lang w:eastAsia="en-US"/>
              </w:rPr>
              <w:t>PFI</w:t>
            </w:r>
          </w:p>
        </w:tc>
        <w:tc>
          <w:tcPr>
            <w:tcW w:w="1417" w:type="dxa"/>
          </w:tcPr>
          <w:p w14:paraId="51AB4688"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32BD9F81"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2F9CF85F" w14:textId="77777777" w:rsidR="00750D70" w:rsidRPr="0013628C" w:rsidRDefault="00750D70" w:rsidP="00906812">
            <w:pPr>
              <w:rPr>
                <w:snapToGrid w:val="0"/>
                <w:lang w:eastAsia="en-US"/>
              </w:rPr>
            </w:pPr>
            <w:r w:rsidRPr="0013628C">
              <w:rPr>
                <w:snapToGrid w:val="0"/>
                <w:lang w:eastAsia="en-US"/>
              </w:rPr>
              <w:t>Y</w:t>
            </w:r>
          </w:p>
        </w:tc>
        <w:tc>
          <w:tcPr>
            <w:tcW w:w="3969" w:type="dxa"/>
          </w:tcPr>
          <w:p w14:paraId="33F12C8E" w14:textId="77777777" w:rsidR="00750D70" w:rsidRPr="0013628C" w:rsidRDefault="00750D70" w:rsidP="00906812">
            <w:pPr>
              <w:rPr>
                <w:snapToGrid w:val="0"/>
                <w:lang w:eastAsia="en-US"/>
              </w:rPr>
            </w:pPr>
            <w:r w:rsidRPr="0013628C">
              <w:rPr>
                <w:snapToGrid w:val="0"/>
                <w:lang w:eastAsia="en-US"/>
              </w:rPr>
              <w:t>Persistent Feature Identifier</w:t>
            </w:r>
          </w:p>
        </w:tc>
      </w:tr>
      <w:tr w:rsidR="00750D70" w:rsidRPr="0013628C" w14:paraId="178E8AA3" w14:textId="77777777" w:rsidTr="00906812">
        <w:tc>
          <w:tcPr>
            <w:tcW w:w="2127" w:type="dxa"/>
          </w:tcPr>
          <w:p w14:paraId="2DF6762A" w14:textId="77777777" w:rsidR="00750D70" w:rsidRPr="0013628C" w:rsidRDefault="00750D70" w:rsidP="00906812">
            <w:pPr>
              <w:rPr>
                <w:snapToGrid w:val="0"/>
                <w:lang w:eastAsia="en-US"/>
              </w:rPr>
            </w:pPr>
            <w:r w:rsidRPr="0013628C">
              <w:rPr>
                <w:snapToGrid w:val="0"/>
                <w:lang w:eastAsia="en-US"/>
              </w:rPr>
              <w:t>UFI</w:t>
            </w:r>
          </w:p>
        </w:tc>
        <w:tc>
          <w:tcPr>
            <w:tcW w:w="1417" w:type="dxa"/>
          </w:tcPr>
          <w:p w14:paraId="631FEE7D"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5B0D2B51"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2343B093" w14:textId="77777777" w:rsidR="00750D70" w:rsidRPr="0013628C" w:rsidRDefault="00750D70" w:rsidP="00906812">
            <w:pPr>
              <w:rPr>
                <w:snapToGrid w:val="0"/>
                <w:lang w:eastAsia="en-US"/>
              </w:rPr>
            </w:pPr>
            <w:r w:rsidRPr="0013628C">
              <w:rPr>
                <w:snapToGrid w:val="0"/>
                <w:lang w:eastAsia="en-US"/>
              </w:rPr>
              <w:t>Y</w:t>
            </w:r>
          </w:p>
        </w:tc>
        <w:tc>
          <w:tcPr>
            <w:tcW w:w="3969" w:type="dxa"/>
          </w:tcPr>
          <w:p w14:paraId="76D9AB53" w14:textId="77777777" w:rsidR="00750D70" w:rsidRPr="0013628C" w:rsidRDefault="00750D70" w:rsidP="00906812">
            <w:pPr>
              <w:rPr>
                <w:snapToGrid w:val="0"/>
                <w:lang w:eastAsia="en-US"/>
              </w:rPr>
            </w:pPr>
            <w:r w:rsidRPr="0013628C">
              <w:rPr>
                <w:snapToGrid w:val="0"/>
                <w:lang w:eastAsia="en-US"/>
              </w:rPr>
              <w:t>Unique Feature Identifier</w:t>
            </w:r>
          </w:p>
        </w:tc>
      </w:tr>
      <w:tr w:rsidR="00750D70" w:rsidRPr="0013628C" w14:paraId="0164AE68" w14:textId="77777777" w:rsidTr="00906812">
        <w:tc>
          <w:tcPr>
            <w:tcW w:w="2127" w:type="dxa"/>
          </w:tcPr>
          <w:p w14:paraId="52694FE1" w14:textId="77777777" w:rsidR="00750D70" w:rsidRPr="0013628C" w:rsidRDefault="00750D70" w:rsidP="00906812">
            <w:pPr>
              <w:rPr>
                <w:snapToGrid w:val="0"/>
                <w:lang w:eastAsia="en-US"/>
              </w:rPr>
            </w:pPr>
            <w:r w:rsidRPr="0013628C">
              <w:rPr>
                <w:snapToGrid w:val="0"/>
                <w:lang w:eastAsia="en-US"/>
              </w:rPr>
              <w:t>FEATURE_TYPE_CODE</w:t>
            </w:r>
          </w:p>
        </w:tc>
        <w:tc>
          <w:tcPr>
            <w:tcW w:w="1417" w:type="dxa"/>
          </w:tcPr>
          <w:p w14:paraId="2D2A3B36"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482E639A" w14:textId="77777777" w:rsidR="00750D70" w:rsidRPr="0013628C" w:rsidRDefault="00750D70" w:rsidP="00906812">
            <w:pPr>
              <w:rPr>
                <w:snapToGrid w:val="0"/>
                <w:lang w:eastAsia="en-US"/>
              </w:rPr>
            </w:pPr>
            <w:r w:rsidRPr="0013628C">
              <w:rPr>
                <w:snapToGrid w:val="0"/>
                <w:lang w:eastAsia="en-US"/>
              </w:rPr>
              <w:t>30</w:t>
            </w:r>
          </w:p>
        </w:tc>
        <w:tc>
          <w:tcPr>
            <w:tcW w:w="709" w:type="dxa"/>
          </w:tcPr>
          <w:p w14:paraId="36AFF4BF" w14:textId="77777777" w:rsidR="00750D70" w:rsidRPr="0013628C" w:rsidRDefault="00750D70" w:rsidP="00906812">
            <w:pPr>
              <w:rPr>
                <w:snapToGrid w:val="0"/>
                <w:lang w:eastAsia="en-US"/>
              </w:rPr>
            </w:pPr>
            <w:r w:rsidRPr="0013628C">
              <w:rPr>
                <w:snapToGrid w:val="0"/>
                <w:lang w:eastAsia="en-US"/>
              </w:rPr>
              <w:t>Y</w:t>
            </w:r>
          </w:p>
        </w:tc>
        <w:tc>
          <w:tcPr>
            <w:tcW w:w="3969" w:type="dxa"/>
          </w:tcPr>
          <w:p w14:paraId="174D0926" w14:textId="77777777" w:rsidR="00750D70" w:rsidRPr="0013628C" w:rsidRDefault="00750D70" w:rsidP="00906812">
            <w:pPr>
              <w:rPr>
                <w:snapToGrid w:val="0"/>
                <w:lang w:eastAsia="en-US"/>
              </w:rPr>
            </w:pPr>
            <w:r w:rsidRPr="0013628C">
              <w:rPr>
                <w:snapToGrid w:val="0"/>
                <w:lang w:eastAsia="en-US"/>
              </w:rPr>
              <w:t>Feature Code</w:t>
            </w:r>
          </w:p>
        </w:tc>
      </w:tr>
      <w:tr w:rsidR="00750D70" w:rsidRPr="0013628C" w14:paraId="534A7D95" w14:textId="77777777" w:rsidTr="00906812">
        <w:tc>
          <w:tcPr>
            <w:tcW w:w="2127" w:type="dxa"/>
          </w:tcPr>
          <w:p w14:paraId="0E8376B8" w14:textId="77777777" w:rsidR="00750D70" w:rsidRPr="0013628C" w:rsidRDefault="00750D70" w:rsidP="00906812">
            <w:pPr>
              <w:rPr>
                <w:snapToGrid w:val="0"/>
                <w:lang w:eastAsia="en-US"/>
              </w:rPr>
            </w:pPr>
            <w:r w:rsidRPr="0013628C">
              <w:rPr>
                <w:snapToGrid w:val="0"/>
                <w:lang w:eastAsia="en-US"/>
              </w:rPr>
              <w:t>NAME</w:t>
            </w:r>
          </w:p>
        </w:tc>
        <w:tc>
          <w:tcPr>
            <w:tcW w:w="1417" w:type="dxa"/>
          </w:tcPr>
          <w:p w14:paraId="646E2764"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70EA15A8" w14:textId="77777777" w:rsidR="00750D70" w:rsidRPr="0013628C" w:rsidRDefault="00750D70" w:rsidP="00906812">
            <w:pPr>
              <w:rPr>
                <w:snapToGrid w:val="0"/>
                <w:lang w:eastAsia="en-US"/>
              </w:rPr>
            </w:pPr>
            <w:r w:rsidRPr="0013628C">
              <w:rPr>
                <w:snapToGrid w:val="0"/>
                <w:lang w:eastAsia="en-US"/>
              </w:rPr>
              <w:t>50</w:t>
            </w:r>
          </w:p>
        </w:tc>
        <w:tc>
          <w:tcPr>
            <w:tcW w:w="709" w:type="dxa"/>
          </w:tcPr>
          <w:p w14:paraId="5F4DCCF5" w14:textId="77777777" w:rsidR="00750D70" w:rsidRPr="0013628C" w:rsidRDefault="00750D70" w:rsidP="00906812">
            <w:pPr>
              <w:rPr>
                <w:snapToGrid w:val="0"/>
                <w:lang w:eastAsia="en-US"/>
              </w:rPr>
            </w:pPr>
            <w:r w:rsidRPr="0013628C">
              <w:rPr>
                <w:snapToGrid w:val="0"/>
                <w:lang w:eastAsia="en-US"/>
              </w:rPr>
              <w:t>Y</w:t>
            </w:r>
          </w:p>
        </w:tc>
        <w:tc>
          <w:tcPr>
            <w:tcW w:w="3969" w:type="dxa"/>
          </w:tcPr>
          <w:p w14:paraId="46BCC7D1" w14:textId="77777777" w:rsidR="00750D70" w:rsidRPr="0013628C" w:rsidRDefault="00750D70" w:rsidP="00906812">
            <w:pPr>
              <w:rPr>
                <w:snapToGrid w:val="0"/>
                <w:lang w:eastAsia="en-US"/>
              </w:rPr>
            </w:pPr>
            <w:r w:rsidRPr="0013628C">
              <w:rPr>
                <w:snapToGrid w:val="0"/>
                <w:lang w:eastAsia="en-US"/>
              </w:rPr>
              <w:t>name of a feature</w:t>
            </w:r>
          </w:p>
        </w:tc>
      </w:tr>
      <w:tr w:rsidR="00750D70" w:rsidRPr="0013628C" w14:paraId="72CC2F70" w14:textId="77777777" w:rsidTr="00906812">
        <w:tc>
          <w:tcPr>
            <w:tcW w:w="2127" w:type="dxa"/>
          </w:tcPr>
          <w:p w14:paraId="6BC0A31B" w14:textId="77777777" w:rsidR="00750D70" w:rsidRPr="0013628C" w:rsidRDefault="00750D70" w:rsidP="00906812">
            <w:pPr>
              <w:rPr>
                <w:snapToGrid w:val="0"/>
                <w:lang w:eastAsia="en-US"/>
              </w:rPr>
            </w:pPr>
            <w:r w:rsidRPr="0013628C">
              <w:rPr>
                <w:snapToGrid w:val="0"/>
                <w:lang w:eastAsia="en-US"/>
              </w:rPr>
              <w:t>NAMED_FEATURE_ID</w:t>
            </w:r>
          </w:p>
        </w:tc>
        <w:tc>
          <w:tcPr>
            <w:tcW w:w="1417" w:type="dxa"/>
          </w:tcPr>
          <w:p w14:paraId="583E24D0"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63172FE1" w14:textId="77777777" w:rsidR="00750D70" w:rsidRPr="0013628C" w:rsidRDefault="00750D70" w:rsidP="00906812">
            <w:pPr>
              <w:rPr>
                <w:snapToGrid w:val="0"/>
                <w:lang w:eastAsia="en-US"/>
              </w:rPr>
            </w:pPr>
            <w:r w:rsidRPr="0013628C">
              <w:rPr>
                <w:snapToGrid w:val="0"/>
                <w:lang w:eastAsia="en-US"/>
              </w:rPr>
              <w:t>(9,0 )</w:t>
            </w:r>
          </w:p>
        </w:tc>
        <w:tc>
          <w:tcPr>
            <w:tcW w:w="709" w:type="dxa"/>
          </w:tcPr>
          <w:p w14:paraId="0B94AF4C" w14:textId="77777777" w:rsidR="00750D70" w:rsidRPr="0013628C" w:rsidRDefault="00750D70" w:rsidP="00906812">
            <w:pPr>
              <w:rPr>
                <w:snapToGrid w:val="0"/>
                <w:lang w:eastAsia="en-US"/>
              </w:rPr>
            </w:pPr>
            <w:r w:rsidRPr="0013628C">
              <w:rPr>
                <w:snapToGrid w:val="0"/>
                <w:lang w:eastAsia="en-US"/>
              </w:rPr>
              <w:t>Y</w:t>
            </w:r>
          </w:p>
        </w:tc>
        <w:tc>
          <w:tcPr>
            <w:tcW w:w="3969" w:type="dxa"/>
          </w:tcPr>
          <w:p w14:paraId="6215A0F1" w14:textId="77777777" w:rsidR="00750D70" w:rsidRPr="0013628C" w:rsidRDefault="00750D70" w:rsidP="00906812">
            <w:pPr>
              <w:rPr>
                <w:snapToGrid w:val="0"/>
                <w:lang w:eastAsia="en-US"/>
              </w:rPr>
            </w:pPr>
            <w:r w:rsidRPr="0013628C">
              <w:rPr>
                <w:snapToGrid w:val="0"/>
                <w:lang w:eastAsia="en-US"/>
              </w:rPr>
              <w:t>Unique identifier for feature name</w:t>
            </w:r>
          </w:p>
        </w:tc>
      </w:tr>
      <w:tr w:rsidR="00750D70" w:rsidRPr="0013628C" w14:paraId="675C59F5" w14:textId="77777777" w:rsidTr="00906812">
        <w:tc>
          <w:tcPr>
            <w:tcW w:w="2127" w:type="dxa"/>
          </w:tcPr>
          <w:p w14:paraId="1E44DF7D" w14:textId="77777777" w:rsidR="00750D70" w:rsidRPr="0013628C" w:rsidRDefault="00750D70" w:rsidP="00906812">
            <w:pPr>
              <w:rPr>
                <w:snapToGrid w:val="0"/>
                <w:lang w:eastAsia="en-US"/>
              </w:rPr>
            </w:pPr>
            <w:r w:rsidRPr="0013628C">
              <w:rPr>
                <w:snapToGrid w:val="0"/>
                <w:lang w:eastAsia="en-US"/>
              </w:rPr>
              <w:t>ORIGIN</w:t>
            </w:r>
          </w:p>
        </w:tc>
        <w:tc>
          <w:tcPr>
            <w:tcW w:w="1417" w:type="dxa"/>
          </w:tcPr>
          <w:p w14:paraId="533E855E"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208F4184" w14:textId="77777777" w:rsidR="00750D70" w:rsidRPr="0013628C" w:rsidRDefault="00750D70" w:rsidP="00906812">
            <w:pPr>
              <w:rPr>
                <w:snapToGrid w:val="0"/>
                <w:lang w:eastAsia="en-US"/>
              </w:rPr>
            </w:pPr>
            <w:r w:rsidRPr="0013628C">
              <w:rPr>
                <w:snapToGrid w:val="0"/>
                <w:lang w:eastAsia="en-US"/>
              </w:rPr>
              <w:t>1</w:t>
            </w:r>
          </w:p>
        </w:tc>
        <w:tc>
          <w:tcPr>
            <w:tcW w:w="709" w:type="dxa"/>
          </w:tcPr>
          <w:p w14:paraId="32D11AAE" w14:textId="77777777" w:rsidR="00750D70" w:rsidRPr="0013628C" w:rsidRDefault="00750D70" w:rsidP="00906812">
            <w:pPr>
              <w:rPr>
                <w:snapToGrid w:val="0"/>
                <w:lang w:eastAsia="en-US"/>
              </w:rPr>
            </w:pPr>
            <w:r w:rsidRPr="0013628C">
              <w:rPr>
                <w:snapToGrid w:val="0"/>
                <w:lang w:eastAsia="en-US"/>
              </w:rPr>
              <w:t>Y</w:t>
            </w:r>
          </w:p>
        </w:tc>
        <w:tc>
          <w:tcPr>
            <w:tcW w:w="3969" w:type="dxa"/>
          </w:tcPr>
          <w:p w14:paraId="1AF941C1" w14:textId="77777777" w:rsidR="00750D70" w:rsidRPr="0013628C" w:rsidRDefault="00750D70" w:rsidP="00906812">
            <w:pPr>
              <w:rPr>
                <w:snapToGrid w:val="0"/>
                <w:lang w:eastAsia="en-US"/>
              </w:rPr>
            </w:pPr>
            <w:r w:rsidRPr="0013628C">
              <w:rPr>
                <w:snapToGrid w:val="0"/>
                <w:lang w:eastAsia="en-US"/>
              </w:rPr>
              <w:t>Code to indicate whether a watercourse is natural or man-made</w:t>
            </w:r>
          </w:p>
        </w:tc>
      </w:tr>
      <w:tr w:rsidR="00750D70" w:rsidRPr="0013628C" w14:paraId="7B4BBF68" w14:textId="77777777" w:rsidTr="00906812">
        <w:tc>
          <w:tcPr>
            <w:tcW w:w="2127" w:type="dxa"/>
          </w:tcPr>
          <w:p w14:paraId="5CF40BD5" w14:textId="77777777" w:rsidR="00750D70" w:rsidRPr="0013628C" w:rsidRDefault="00750D70" w:rsidP="00906812">
            <w:pPr>
              <w:rPr>
                <w:snapToGrid w:val="0"/>
                <w:lang w:eastAsia="en-US"/>
              </w:rPr>
            </w:pPr>
            <w:r w:rsidRPr="0013628C">
              <w:rPr>
                <w:snapToGrid w:val="0"/>
                <w:lang w:eastAsia="en-US"/>
              </w:rPr>
              <w:t>CONSTRUCTION</w:t>
            </w:r>
          </w:p>
        </w:tc>
        <w:tc>
          <w:tcPr>
            <w:tcW w:w="1417" w:type="dxa"/>
          </w:tcPr>
          <w:p w14:paraId="1976BF93"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7BA03208" w14:textId="77777777" w:rsidR="00750D70" w:rsidRPr="0013628C" w:rsidRDefault="00750D70" w:rsidP="00906812">
            <w:pPr>
              <w:rPr>
                <w:snapToGrid w:val="0"/>
                <w:lang w:eastAsia="en-US"/>
              </w:rPr>
            </w:pPr>
            <w:r w:rsidRPr="0013628C">
              <w:rPr>
                <w:snapToGrid w:val="0"/>
                <w:lang w:eastAsia="en-US"/>
              </w:rPr>
              <w:t>1</w:t>
            </w:r>
          </w:p>
        </w:tc>
        <w:tc>
          <w:tcPr>
            <w:tcW w:w="709" w:type="dxa"/>
          </w:tcPr>
          <w:p w14:paraId="4BAC4F9F" w14:textId="77777777" w:rsidR="00750D70" w:rsidRPr="0013628C" w:rsidRDefault="00750D70" w:rsidP="00906812">
            <w:pPr>
              <w:rPr>
                <w:snapToGrid w:val="0"/>
                <w:lang w:eastAsia="en-US"/>
              </w:rPr>
            </w:pPr>
            <w:r w:rsidRPr="0013628C">
              <w:rPr>
                <w:snapToGrid w:val="0"/>
                <w:lang w:eastAsia="en-US"/>
              </w:rPr>
              <w:t>Y</w:t>
            </w:r>
          </w:p>
        </w:tc>
        <w:tc>
          <w:tcPr>
            <w:tcW w:w="3969" w:type="dxa"/>
          </w:tcPr>
          <w:p w14:paraId="2C776433" w14:textId="77777777" w:rsidR="00750D70" w:rsidRPr="0013628C" w:rsidRDefault="00750D70" w:rsidP="00906812">
            <w:pPr>
              <w:rPr>
                <w:snapToGrid w:val="0"/>
                <w:lang w:eastAsia="en-US"/>
              </w:rPr>
            </w:pPr>
            <w:r w:rsidRPr="0013628C">
              <w:rPr>
                <w:snapToGrid w:val="0"/>
                <w:lang w:eastAsia="en-US"/>
              </w:rPr>
              <w:t>Code to indicate whether a watercourse is a drain or channel</w:t>
            </w:r>
          </w:p>
        </w:tc>
      </w:tr>
      <w:tr w:rsidR="00750D70" w:rsidRPr="0013628C" w14:paraId="671BE3DD" w14:textId="77777777" w:rsidTr="00906812">
        <w:tc>
          <w:tcPr>
            <w:tcW w:w="2127" w:type="dxa"/>
          </w:tcPr>
          <w:p w14:paraId="23FAF28B" w14:textId="77777777" w:rsidR="00750D70" w:rsidRPr="0013628C" w:rsidRDefault="00750D70" w:rsidP="00906812">
            <w:pPr>
              <w:rPr>
                <w:snapToGrid w:val="0"/>
                <w:lang w:eastAsia="en-US"/>
              </w:rPr>
            </w:pPr>
            <w:r w:rsidRPr="0013628C">
              <w:rPr>
                <w:snapToGrid w:val="0"/>
                <w:lang w:eastAsia="en-US"/>
              </w:rPr>
              <w:t>USAGE</w:t>
            </w:r>
          </w:p>
        </w:tc>
        <w:tc>
          <w:tcPr>
            <w:tcW w:w="1417" w:type="dxa"/>
          </w:tcPr>
          <w:p w14:paraId="6D37786A"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04136403" w14:textId="77777777" w:rsidR="00750D70" w:rsidRPr="0013628C" w:rsidRDefault="00750D70" w:rsidP="00906812">
            <w:pPr>
              <w:rPr>
                <w:snapToGrid w:val="0"/>
                <w:lang w:eastAsia="en-US"/>
              </w:rPr>
            </w:pPr>
            <w:r w:rsidRPr="0013628C">
              <w:rPr>
                <w:snapToGrid w:val="0"/>
                <w:lang w:eastAsia="en-US"/>
              </w:rPr>
              <w:t>1</w:t>
            </w:r>
          </w:p>
        </w:tc>
        <w:tc>
          <w:tcPr>
            <w:tcW w:w="709" w:type="dxa"/>
          </w:tcPr>
          <w:p w14:paraId="76F070F9" w14:textId="77777777" w:rsidR="00750D70" w:rsidRPr="0013628C" w:rsidRDefault="00750D70" w:rsidP="00906812">
            <w:pPr>
              <w:rPr>
                <w:snapToGrid w:val="0"/>
                <w:lang w:eastAsia="en-US"/>
              </w:rPr>
            </w:pPr>
            <w:r w:rsidRPr="0013628C">
              <w:rPr>
                <w:snapToGrid w:val="0"/>
                <w:lang w:eastAsia="en-US"/>
              </w:rPr>
              <w:t>Y</w:t>
            </w:r>
          </w:p>
        </w:tc>
        <w:tc>
          <w:tcPr>
            <w:tcW w:w="3969" w:type="dxa"/>
          </w:tcPr>
          <w:p w14:paraId="012AEEE8" w14:textId="77777777" w:rsidR="00750D70" w:rsidRPr="0013628C" w:rsidRDefault="00750D70" w:rsidP="00906812">
            <w:pPr>
              <w:rPr>
                <w:snapToGrid w:val="0"/>
                <w:lang w:eastAsia="en-US"/>
              </w:rPr>
            </w:pPr>
            <w:r w:rsidRPr="0013628C">
              <w:rPr>
                <w:snapToGrid w:val="0"/>
                <w:lang w:eastAsia="en-US"/>
              </w:rPr>
              <w:t>Code to indicate the use made of the watercourse</w:t>
            </w:r>
          </w:p>
        </w:tc>
      </w:tr>
      <w:tr w:rsidR="00750D70" w:rsidRPr="0013628C" w14:paraId="0BF28343" w14:textId="77777777" w:rsidTr="00906812">
        <w:tc>
          <w:tcPr>
            <w:tcW w:w="2127" w:type="dxa"/>
          </w:tcPr>
          <w:p w14:paraId="34018E39" w14:textId="77777777" w:rsidR="00750D70" w:rsidRPr="0013628C" w:rsidRDefault="00750D70" w:rsidP="00906812">
            <w:pPr>
              <w:rPr>
                <w:snapToGrid w:val="0"/>
                <w:lang w:eastAsia="en-US"/>
              </w:rPr>
            </w:pPr>
            <w:r w:rsidRPr="0013628C">
              <w:rPr>
                <w:snapToGrid w:val="0"/>
                <w:lang w:eastAsia="en-US"/>
              </w:rPr>
              <w:t>HIERARCHY</w:t>
            </w:r>
          </w:p>
        </w:tc>
        <w:tc>
          <w:tcPr>
            <w:tcW w:w="1417" w:type="dxa"/>
          </w:tcPr>
          <w:p w14:paraId="3AB9E617"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08BCE1D7" w14:textId="77777777" w:rsidR="00750D70" w:rsidRPr="0013628C" w:rsidRDefault="00750D70" w:rsidP="00906812">
            <w:pPr>
              <w:rPr>
                <w:snapToGrid w:val="0"/>
                <w:lang w:eastAsia="en-US"/>
              </w:rPr>
            </w:pPr>
            <w:r w:rsidRPr="0013628C">
              <w:rPr>
                <w:snapToGrid w:val="0"/>
                <w:lang w:eastAsia="en-US"/>
              </w:rPr>
              <w:t>1</w:t>
            </w:r>
          </w:p>
        </w:tc>
        <w:tc>
          <w:tcPr>
            <w:tcW w:w="709" w:type="dxa"/>
          </w:tcPr>
          <w:p w14:paraId="5130B4A5" w14:textId="77777777" w:rsidR="00750D70" w:rsidRPr="0013628C" w:rsidRDefault="00750D70" w:rsidP="00906812">
            <w:pPr>
              <w:rPr>
                <w:snapToGrid w:val="0"/>
                <w:lang w:eastAsia="en-US"/>
              </w:rPr>
            </w:pPr>
            <w:r w:rsidRPr="0013628C">
              <w:rPr>
                <w:snapToGrid w:val="0"/>
                <w:lang w:eastAsia="en-US"/>
              </w:rPr>
              <w:t>Y</w:t>
            </w:r>
          </w:p>
        </w:tc>
        <w:tc>
          <w:tcPr>
            <w:tcW w:w="3969" w:type="dxa"/>
          </w:tcPr>
          <w:p w14:paraId="548EF8FA" w14:textId="77777777" w:rsidR="00750D70" w:rsidRPr="0013628C" w:rsidRDefault="00750D70" w:rsidP="00906812">
            <w:pPr>
              <w:rPr>
                <w:snapToGrid w:val="0"/>
                <w:lang w:eastAsia="en-US"/>
              </w:rPr>
            </w:pPr>
            <w:r w:rsidRPr="0013628C">
              <w:rPr>
                <w:snapToGrid w:val="0"/>
                <w:lang w:eastAsia="en-US"/>
              </w:rPr>
              <w:t>Code to indicate the importance/size of a watercourse</w:t>
            </w:r>
          </w:p>
        </w:tc>
      </w:tr>
      <w:tr w:rsidR="00750D70" w:rsidRPr="0013628C" w14:paraId="73627178" w14:textId="77777777" w:rsidTr="00906812">
        <w:tc>
          <w:tcPr>
            <w:tcW w:w="2127" w:type="dxa"/>
          </w:tcPr>
          <w:p w14:paraId="71A25F27" w14:textId="77777777" w:rsidR="00750D70" w:rsidRPr="0013628C" w:rsidRDefault="00750D70" w:rsidP="00906812">
            <w:pPr>
              <w:rPr>
                <w:snapToGrid w:val="0"/>
                <w:lang w:eastAsia="en-US"/>
              </w:rPr>
            </w:pPr>
            <w:r w:rsidRPr="0013628C">
              <w:rPr>
                <w:snapToGrid w:val="0"/>
                <w:lang w:eastAsia="en-US"/>
              </w:rPr>
              <w:t>FEATURE_QUALITY_ID</w:t>
            </w:r>
          </w:p>
        </w:tc>
        <w:tc>
          <w:tcPr>
            <w:tcW w:w="1417" w:type="dxa"/>
          </w:tcPr>
          <w:p w14:paraId="7D2955BF"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35CB86E2" w14:textId="77777777" w:rsidR="00750D70" w:rsidRPr="0013628C" w:rsidRDefault="00750D70" w:rsidP="00906812">
            <w:pPr>
              <w:rPr>
                <w:snapToGrid w:val="0"/>
                <w:lang w:eastAsia="en-US"/>
              </w:rPr>
            </w:pPr>
            <w:r w:rsidRPr="0013628C">
              <w:rPr>
                <w:snapToGrid w:val="0"/>
                <w:lang w:eastAsia="en-US"/>
              </w:rPr>
              <w:t>(9,0 )</w:t>
            </w:r>
          </w:p>
        </w:tc>
        <w:tc>
          <w:tcPr>
            <w:tcW w:w="709" w:type="dxa"/>
          </w:tcPr>
          <w:p w14:paraId="5C0267BD" w14:textId="77777777" w:rsidR="00750D70" w:rsidRPr="0013628C" w:rsidRDefault="00750D70" w:rsidP="00906812">
            <w:pPr>
              <w:rPr>
                <w:snapToGrid w:val="0"/>
                <w:lang w:eastAsia="en-US"/>
              </w:rPr>
            </w:pPr>
            <w:r w:rsidRPr="0013628C">
              <w:rPr>
                <w:snapToGrid w:val="0"/>
                <w:lang w:eastAsia="en-US"/>
              </w:rPr>
              <w:t>Y</w:t>
            </w:r>
          </w:p>
        </w:tc>
        <w:tc>
          <w:tcPr>
            <w:tcW w:w="3969" w:type="dxa"/>
          </w:tcPr>
          <w:p w14:paraId="63529D1E" w14:textId="77777777" w:rsidR="00750D70" w:rsidRPr="0013628C" w:rsidRDefault="00750D70" w:rsidP="00906812">
            <w:pPr>
              <w:rPr>
                <w:snapToGrid w:val="0"/>
                <w:lang w:eastAsia="en-US"/>
              </w:rPr>
            </w:pPr>
            <w:r w:rsidRPr="0013628C">
              <w:rPr>
                <w:snapToGrid w:val="0"/>
                <w:lang w:eastAsia="en-US"/>
              </w:rPr>
              <w:t>Identifier for the feature quality record</w:t>
            </w:r>
          </w:p>
        </w:tc>
      </w:tr>
      <w:tr w:rsidR="00750D70" w:rsidRPr="0013628C" w14:paraId="3A0EC424" w14:textId="77777777" w:rsidTr="00906812">
        <w:tc>
          <w:tcPr>
            <w:tcW w:w="2127" w:type="dxa"/>
          </w:tcPr>
          <w:p w14:paraId="22A8062D" w14:textId="77777777" w:rsidR="00750D70" w:rsidRPr="0013628C" w:rsidRDefault="00750D70" w:rsidP="00906812">
            <w:pPr>
              <w:rPr>
                <w:snapToGrid w:val="0"/>
                <w:lang w:eastAsia="en-US"/>
              </w:rPr>
            </w:pPr>
            <w:r w:rsidRPr="0013628C">
              <w:rPr>
                <w:snapToGrid w:val="0"/>
                <w:lang w:eastAsia="en-US"/>
              </w:rPr>
              <w:t>CREATE_DATE_PFI</w:t>
            </w:r>
          </w:p>
        </w:tc>
        <w:tc>
          <w:tcPr>
            <w:tcW w:w="1417" w:type="dxa"/>
          </w:tcPr>
          <w:p w14:paraId="2301B04F"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12D596E0" w14:textId="77777777" w:rsidR="00750D70" w:rsidRPr="0013628C" w:rsidRDefault="00750D70" w:rsidP="00906812">
            <w:pPr>
              <w:rPr>
                <w:snapToGrid w:val="0"/>
                <w:lang w:eastAsia="en-US"/>
              </w:rPr>
            </w:pPr>
            <w:r w:rsidRPr="0013628C">
              <w:rPr>
                <w:snapToGrid w:val="0"/>
                <w:lang w:eastAsia="en-US"/>
              </w:rPr>
              <w:t>7</w:t>
            </w:r>
          </w:p>
        </w:tc>
        <w:tc>
          <w:tcPr>
            <w:tcW w:w="709" w:type="dxa"/>
          </w:tcPr>
          <w:p w14:paraId="2709D07D" w14:textId="77777777" w:rsidR="00750D70" w:rsidRPr="0013628C" w:rsidRDefault="00750D70" w:rsidP="00906812">
            <w:pPr>
              <w:rPr>
                <w:snapToGrid w:val="0"/>
                <w:lang w:eastAsia="en-US"/>
              </w:rPr>
            </w:pPr>
            <w:r w:rsidRPr="0013628C">
              <w:rPr>
                <w:snapToGrid w:val="0"/>
                <w:lang w:eastAsia="en-US"/>
              </w:rPr>
              <w:t>Y</w:t>
            </w:r>
          </w:p>
        </w:tc>
        <w:tc>
          <w:tcPr>
            <w:tcW w:w="3969" w:type="dxa"/>
          </w:tcPr>
          <w:p w14:paraId="3E901F55" w14:textId="77777777" w:rsidR="00750D70" w:rsidRPr="0013628C" w:rsidRDefault="00750D70" w:rsidP="00906812">
            <w:pPr>
              <w:rPr>
                <w:snapToGrid w:val="0"/>
                <w:lang w:eastAsia="en-US"/>
              </w:rPr>
            </w:pPr>
            <w:r w:rsidRPr="0013628C">
              <w:rPr>
                <w:snapToGrid w:val="0"/>
                <w:lang w:eastAsia="en-US"/>
              </w:rPr>
              <w:t>Date of original Creation of Feature</w:t>
            </w:r>
          </w:p>
        </w:tc>
      </w:tr>
      <w:tr w:rsidR="00750D70" w:rsidRPr="0013628C" w14:paraId="2D6E7E9A" w14:textId="77777777" w:rsidTr="00906812">
        <w:tc>
          <w:tcPr>
            <w:tcW w:w="2127" w:type="dxa"/>
          </w:tcPr>
          <w:p w14:paraId="63875EC2" w14:textId="77777777" w:rsidR="00750D70" w:rsidRPr="0013628C" w:rsidRDefault="00750D70" w:rsidP="00906812">
            <w:pPr>
              <w:rPr>
                <w:snapToGrid w:val="0"/>
                <w:lang w:eastAsia="en-US"/>
              </w:rPr>
            </w:pPr>
            <w:r w:rsidRPr="0013628C">
              <w:rPr>
                <w:snapToGrid w:val="0"/>
                <w:lang w:eastAsia="en-US"/>
              </w:rPr>
              <w:t>SUPERCEDED_PFI</w:t>
            </w:r>
          </w:p>
        </w:tc>
        <w:tc>
          <w:tcPr>
            <w:tcW w:w="1417" w:type="dxa"/>
          </w:tcPr>
          <w:p w14:paraId="5B4B35D5"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6F5D01CB"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5E1ACBA5" w14:textId="77777777" w:rsidR="00750D70" w:rsidRPr="0013628C" w:rsidRDefault="00750D70" w:rsidP="00906812">
            <w:pPr>
              <w:rPr>
                <w:snapToGrid w:val="0"/>
                <w:lang w:eastAsia="en-US"/>
              </w:rPr>
            </w:pPr>
            <w:r w:rsidRPr="0013628C">
              <w:rPr>
                <w:snapToGrid w:val="0"/>
                <w:lang w:eastAsia="en-US"/>
              </w:rPr>
              <w:t>Y</w:t>
            </w:r>
          </w:p>
        </w:tc>
        <w:tc>
          <w:tcPr>
            <w:tcW w:w="3969" w:type="dxa"/>
          </w:tcPr>
          <w:p w14:paraId="45035F5E" w14:textId="77777777" w:rsidR="00750D70" w:rsidRPr="0013628C" w:rsidRDefault="00750D70" w:rsidP="00906812">
            <w:pPr>
              <w:rPr>
                <w:snapToGrid w:val="0"/>
                <w:lang w:eastAsia="en-US"/>
              </w:rPr>
            </w:pPr>
            <w:r w:rsidRPr="0013628C">
              <w:rPr>
                <w:snapToGrid w:val="0"/>
                <w:lang w:eastAsia="en-US"/>
              </w:rPr>
              <w:t>PFI of feature prior to merge or split operation</w:t>
            </w:r>
          </w:p>
        </w:tc>
      </w:tr>
      <w:tr w:rsidR="00750D70" w:rsidRPr="0013628C" w14:paraId="68B3B61C" w14:textId="77777777" w:rsidTr="00906812">
        <w:tc>
          <w:tcPr>
            <w:tcW w:w="2127" w:type="dxa"/>
          </w:tcPr>
          <w:p w14:paraId="02FBB18A" w14:textId="77777777" w:rsidR="00750D70" w:rsidRPr="0013628C" w:rsidRDefault="00750D70" w:rsidP="00906812">
            <w:pPr>
              <w:rPr>
                <w:snapToGrid w:val="0"/>
                <w:lang w:eastAsia="en-US"/>
              </w:rPr>
            </w:pPr>
            <w:r w:rsidRPr="0013628C">
              <w:rPr>
                <w:snapToGrid w:val="0"/>
                <w:lang w:eastAsia="en-US"/>
              </w:rPr>
              <w:t>CREATE_DATE_UFI</w:t>
            </w:r>
          </w:p>
        </w:tc>
        <w:tc>
          <w:tcPr>
            <w:tcW w:w="1417" w:type="dxa"/>
          </w:tcPr>
          <w:p w14:paraId="0CD6BB93"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24E6B1FA" w14:textId="77777777" w:rsidR="00750D70" w:rsidRPr="0013628C" w:rsidRDefault="00750D70" w:rsidP="00906812">
            <w:pPr>
              <w:rPr>
                <w:snapToGrid w:val="0"/>
                <w:lang w:eastAsia="en-US"/>
              </w:rPr>
            </w:pPr>
            <w:r w:rsidRPr="0013628C">
              <w:rPr>
                <w:snapToGrid w:val="0"/>
                <w:lang w:eastAsia="en-US"/>
              </w:rPr>
              <w:t>7</w:t>
            </w:r>
          </w:p>
        </w:tc>
        <w:tc>
          <w:tcPr>
            <w:tcW w:w="709" w:type="dxa"/>
          </w:tcPr>
          <w:p w14:paraId="41467770" w14:textId="77777777" w:rsidR="00750D70" w:rsidRPr="0013628C" w:rsidRDefault="00750D70" w:rsidP="00906812">
            <w:pPr>
              <w:rPr>
                <w:snapToGrid w:val="0"/>
                <w:lang w:eastAsia="en-US"/>
              </w:rPr>
            </w:pPr>
            <w:r w:rsidRPr="0013628C">
              <w:rPr>
                <w:snapToGrid w:val="0"/>
                <w:lang w:eastAsia="en-US"/>
              </w:rPr>
              <w:t>Y</w:t>
            </w:r>
          </w:p>
        </w:tc>
        <w:tc>
          <w:tcPr>
            <w:tcW w:w="3969" w:type="dxa"/>
          </w:tcPr>
          <w:p w14:paraId="4760D40C" w14:textId="77777777" w:rsidR="00750D70" w:rsidRPr="0013628C" w:rsidRDefault="00750D70" w:rsidP="00906812">
            <w:pPr>
              <w:rPr>
                <w:snapToGrid w:val="0"/>
                <w:lang w:eastAsia="en-US"/>
              </w:rPr>
            </w:pPr>
            <w:r w:rsidRPr="0013628C">
              <w:rPr>
                <w:snapToGrid w:val="0"/>
                <w:lang w:eastAsia="en-US"/>
              </w:rPr>
              <w:t>Date of Creation of Feature</w:t>
            </w:r>
          </w:p>
        </w:tc>
      </w:tr>
    </w:tbl>
    <w:p w14:paraId="515E43A3" w14:textId="77777777" w:rsidR="00750D70" w:rsidRDefault="00750D70" w:rsidP="00750D70">
      <w:r>
        <w:br w:type="page"/>
      </w:r>
    </w:p>
    <w:p w14:paraId="28559A89" w14:textId="77777777" w:rsidR="00750D70" w:rsidRPr="003C7557" w:rsidRDefault="00750D70" w:rsidP="00750D70"/>
    <w:p w14:paraId="771636D5" w14:textId="77777777" w:rsidR="00750D70" w:rsidRPr="003C7557" w:rsidRDefault="00750D70" w:rsidP="00750D70">
      <w:r w:rsidRPr="003C7557">
        <w:t>FEATURE CODES RANGES: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65"/>
        <w:gridCol w:w="3128"/>
      </w:tblGrid>
      <w:tr w:rsidR="00750D70" w:rsidRPr="0013628C" w14:paraId="62102F86" w14:textId="77777777" w:rsidTr="00906812">
        <w:trPr>
          <w:trHeight w:val="262"/>
        </w:trPr>
        <w:tc>
          <w:tcPr>
            <w:tcW w:w="2865" w:type="dxa"/>
            <w:tcBorders>
              <w:top w:val="single" w:sz="18" w:space="0" w:color="auto"/>
              <w:bottom w:val="double" w:sz="4" w:space="0" w:color="auto"/>
            </w:tcBorders>
            <w:shd w:val="clear" w:color="auto" w:fill="C75F64" w:themeFill="accent5" w:themeFillShade="BF"/>
          </w:tcPr>
          <w:p w14:paraId="2A428B02"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Feature_Type_Code</w:t>
            </w:r>
          </w:p>
        </w:tc>
        <w:tc>
          <w:tcPr>
            <w:tcW w:w="3128" w:type="dxa"/>
            <w:tcBorders>
              <w:top w:val="single" w:sz="18" w:space="0" w:color="auto"/>
              <w:bottom w:val="double" w:sz="4" w:space="0" w:color="auto"/>
            </w:tcBorders>
            <w:shd w:val="clear" w:color="auto" w:fill="C75F64" w:themeFill="accent5" w:themeFillShade="BF"/>
          </w:tcPr>
          <w:p w14:paraId="55DB887E"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Description</w:t>
            </w:r>
          </w:p>
        </w:tc>
      </w:tr>
      <w:tr w:rsidR="00750D70" w:rsidRPr="0013628C" w14:paraId="1F1D65E9" w14:textId="77777777" w:rsidTr="00906812">
        <w:trPr>
          <w:trHeight w:val="262"/>
        </w:trPr>
        <w:tc>
          <w:tcPr>
            <w:tcW w:w="2865" w:type="dxa"/>
          </w:tcPr>
          <w:p w14:paraId="21FC1B25" w14:textId="77777777" w:rsidR="00750D70" w:rsidRPr="0013628C" w:rsidRDefault="00750D70" w:rsidP="00906812">
            <w:pPr>
              <w:rPr>
                <w:snapToGrid w:val="0"/>
                <w:lang w:eastAsia="en-US"/>
              </w:rPr>
            </w:pPr>
            <w:r w:rsidRPr="0013628C">
              <w:rPr>
                <w:snapToGrid w:val="0"/>
                <w:lang w:eastAsia="en-US"/>
              </w:rPr>
              <w:t>watercourse_river</w:t>
            </w:r>
          </w:p>
        </w:tc>
        <w:tc>
          <w:tcPr>
            <w:tcW w:w="3128" w:type="dxa"/>
          </w:tcPr>
          <w:p w14:paraId="5FAA30C2" w14:textId="77777777" w:rsidR="00750D70" w:rsidRPr="0013628C" w:rsidRDefault="00750D70" w:rsidP="00906812">
            <w:pPr>
              <w:rPr>
                <w:snapToGrid w:val="0"/>
                <w:lang w:eastAsia="en-US"/>
              </w:rPr>
            </w:pPr>
            <w:r w:rsidRPr="0013628C">
              <w:rPr>
                <w:snapToGrid w:val="0"/>
                <w:lang w:eastAsia="en-US"/>
              </w:rPr>
              <w:t>RIVER</w:t>
            </w:r>
          </w:p>
        </w:tc>
      </w:tr>
      <w:tr w:rsidR="00750D70" w:rsidRPr="0013628C" w14:paraId="6ACA6B22" w14:textId="77777777" w:rsidTr="00906812">
        <w:trPr>
          <w:trHeight w:val="262"/>
        </w:trPr>
        <w:tc>
          <w:tcPr>
            <w:tcW w:w="2865" w:type="dxa"/>
          </w:tcPr>
          <w:p w14:paraId="45DB508B" w14:textId="77777777" w:rsidR="00750D70" w:rsidRPr="0013628C" w:rsidRDefault="00750D70" w:rsidP="00906812">
            <w:pPr>
              <w:rPr>
                <w:snapToGrid w:val="0"/>
                <w:lang w:eastAsia="en-US"/>
              </w:rPr>
            </w:pPr>
            <w:r w:rsidRPr="0013628C">
              <w:rPr>
                <w:snapToGrid w:val="0"/>
                <w:lang w:eastAsia="en-US"/>
              </w:rPr>
              <w:t>watercourse_stream</w:t>
            </w:r>
          </w:p>
        </w:tc>
        <w:tc>
          <w:tcPr>
            <w:tcW w:w="3128" w:type="dxa"/>
          </w:tcPr>
          <w:p w14:paraId="09ADC77B" w14:textId="77777777" w:rsidR="00750D70" w:rsidRPr="0013628C" w:rsidRDefault="00750D70" w:rsidP="00906812">
            <w:pPr>
              <w:rPr>
                <w:snapToGrid w:val="0"/>
                <w:lang w:eastAsia="en-US"/>
              </w:rPr>
            </w:pPr>
            <w:r w:rsidRPr="0013628C">
              <w:rPr>
                <w:snapToGrid w:val="0"/>
                <w:lang w:eastAsia="en-US"/>
              </w:rPr>
              <w:t>STREAM</w:t>
            </w:r>
          </w:p>
        </w:tc>
      </w:tr>
      <w:tr w:rsidR="00750D70" w:rsidRPr="0013628C" w14:paraId="1D2ACFE0" w14:textId="77777777" w:rsidTr="00906812">
        <w:trPr>
          <w:trHeight w:val="262"/>
        </w:trPr>
        <w:tc>
          <w:tcPr>
            <w:tcW w:w="2865" w:type="dxa"/>
          </w:tcPr>
          <w:p w14:paraId="727CF30E" w14:textId="77777777" w:rsidR="00750D70" w:rsidRPr="0013628C" w:rsidRDefault="00750D70" w:rsidP="00906812">
            <w:pPr>
              <w:rPr>
                <w:snapToGrid w:val="0"/>
                <w:lang w:eastAsia="en-US"/>
              </w:rPr>
            </w:pPr>
            <w:r w:rsidRPr="0013628C">
              <w:rPr>
                <w:snapToGrid w:val="0"/>
                <w:lang w:eastAsia="en-US"/>
              </w:rPr>
              <w:t>watercourse_channel</w:t>
            </w:r>
          </w:p>
        </w:tc>
        <w:tc>
          <w:tcPr>
            <w:tcW w:w="3128" w:type="dxa"/>
          </w:tcPr>
          <w:p w14:paraId="3E855C18" w14:textId="77777777" w:rsidR="00750D70" w:rsidRPr="0013628C" w:rsidRDefault="00750D70" w:rsidP="00906812">
            <w:pPr>
              <w:rPr>
                <w:snapToGrid w:val="0"/>
                <w:lang w:eastAsia="en-US"/>
              </w:rPr>
            </w:pPr>
            <w:r w:rsidRPr="0013628C">
              <w:rPr>
                <w:snapToGrid w:val="0"/>
                <w:lang w:eastAsia="en-US"/>
              </w:rPr>
              <w:t>CHANNEL/AQUEDUCT (Major)</w:t>
            </w:r>
          </w:p>
        </w:tc>
      </w:tr>
      <w:tr w:rsidR="00750D70" w:rsidRPr="0013628C" w14:paraId="0352E4A8" w14:textId="77777777" w:rsidTr="00906812">
        <w:trPr>
          <w:trHeight w:val="262"/>
        </w:trPr>
        <w:tc>
          <w:tcPr>
            <w:tcW w:w="2865" w:type="dxa"/>
          </w:tcPr>
          <w:p w14:paraId="0E757EF9" w14:textId="77777777" w:rsidR="00750D70" w:rsidRPr="0013628C" w:rsidRDefault="00750D70" w:rsidP="00906812">
            <w:pPr>
              <w:rPr>
                <w:snapToGrid w:val="0"/>
                <w:lang w:eastAsia="en-US"/>
              </w:rPr>
            </w:pPr>
            <w:r w:rsidRPr="0013628C">
              <w:rPr>
                <w:snapToGrid w:val="0"/>
                <w:lang w:eastAsia="en-US"/>
              </w:rPr>
              <w:t>watercourse_channel_drain</w:t>
            </w:r>
          </w:p>
        </w:tc>
        <w:tc>
          <w:tcPr>
            <w:tcW w:w="3128" w:type="dxa"/>
          </w:tcPr>
          <w:p w14:paraId="4C94CB95" w14:textId="77777777" w:rsidR="00750D70" w:rsidRPr="0013628C" w:rsidRDefault="00750D70" w:rsidP="00906812">
            <w:pPr>
              <w:rPr>
                <w:snapToGrid w:val="0"/>
                <w:lang w:eastAsia="en-US"/>
              </w:rPr>
            </w:pPr>
            <w:r w:rsidRPr="0013628C">
              <w:rPr>
                <w:snapToGrid w:val="0"/>
                <w:lang w:eastAsia="en-US"/>
              </w:rPr>
              <w:t>DRAIN/CHANNEL</w:t>
            </w:r>
          </w:p>
        </w:tc>
      </w:tr>
      <w:tr w:rsidR="00750D70" w:rsidRPr="0013628C" w14:paraId="323EECF1" w14:textId="77777777" w:rsidTr="00906812">
        <w:trPr>
          <w:trHeight w:val="262"/>
        </w:trPr>
        <w:tc>
          <w:tcPr>
            <w:tcW w:w="2865" w:type="dxa"/>
          </w:tcPr>
          <w:p w14:paraId="1E1AA620" w14:textId="77777777" w:rsidR="00750D70" w:rsidRPr="0013628C" w:rsidRDefault="00750D70" w:rsidP="00906812">
            <w:pPr>
              <w:rPr>
                <w:snapToGrid w:val="0"/>
                <w:lang w:eastAsia="en-US"/>
              </w:rPr>
            </w:pPr>
            <w:r w:rsidRPr="0013628C">
              <w:rPr>
                <w:snapToGrid w:val="0"/>
                <w:lang w:eastAsia="en-US"/>
              </w:rPr>
              <w:t>watercourse_drain</w:t>
            </w:r>
          </w:p>
        </w:tc>
        <w:tc>
          <w:tcPr>
            <w:tcW w:w="3128" w:type="dxa"/>
          </w:tcPr>
          <w:p w14:paraId="7F63C9BA" w14:textId="77777777" w:rsidR="00750D70" w:rsidRPr="0013628C" w:rsidRDefault="00750D70" w:rsidP="00906812">
            <w:pPr>
              <w:rPr>
                <w:snapToGrid w:val="0"/>
                <w:lang w:eastAsia="en-US"/>
              </w:rPr>
            </w:pPr>
            <w:r w:rsidRPr="0013628C">
              <w:rPr>
                <w:snapToGrid w:val="0"/>
                <w:lang w:eastAsia="en-US"/>
              </w:rPr>
              <w:t>DRAIN</w:t>
            </w:r>
          </w:p>
        </w:tc>
      </w:tr>
      <w:tr w:rsidR="00750D70" w:rsidRPr="0013628C" w14:paraId="32D28992" w14:textId="77777777" w:rsidTr="00906812">
        <w:trPr>
          <w:trHeight w:val="262"/>
        </w:trPr>
        <w:tc>
          <w:tcPr>
            <w:tcW w:w="2865" w:type="dxa"/>
            <w:tcBorders>
              <w:top w:val="nil"/>
            </w:tcBorders>
          </w:tcPr>
          <w:p w14:paraId="3314A382" w14:textId="77777777" w:rsidR="00750D70" w:rsidRPr="0013628C" w:rsidRDefault="00750D70" w:rsidP="00906812">
            <w:pPr>
              <w:rPr>
                <w:snapToGrid w:val="0"/>
                <w:lang w:eastAsia="en-US"/>
              </w:rPr>
            </w:pPr>
            <w:r w:rsidRPr="0013628C">
              <w:rPr>
                <w:snapToGrid w:val="0"/>
                <w:lang w:eastAsia="en-US"/>
              </w:rPr>
              <w:t>connector_river</w:t>
            </w:r>
          </w:p>
        </w:tc>
        <w:tc>
          <w:tcPr>
            <w:tcW w:w="3128" w:type="dxa"/>
            <w:tcBorders>
              <w:top w:val="nil"/>
            </w:tcBorders>
          </w:tcPr>
          <w:p w14:paraId="39D1706B" w14:textId="77777777" w:rsidR="00750D70" w:rsidRPr="0013628C" w:rsidRDefault="00750D70" w:rsidP="00906812">
            <w:pPr>
              <w:rPr>
                <w:snapToGrid w:val="0"/>
                <w:lang w:eastAsia="en-US"/>
              </w:rPr>
            </w:pPr>
            <w:r w:rsidRPr="0013628C">
              <w:rPr>
                <w:snapToGrid w:val="0"/>
                <w:lang w:eastAsia="en-US"/>
              </w:rPr>
              <w:t>Connector through natural water (river) areas</w:t>
            </w:r>
          </w:p>
        </w:tc>
      </w:tr>
      <w:tr w:rsidR="00750D70" w:rsidRPr="0013628C" w14:paraId="388C106B" w14:textId="77777777" w:rsidTr="00906812">
        <w:trPr>
          <w:trHeight w:val="262"/>
        </w:trPr>
        <w:tc>
          <w:tcPr>
            <w:tcW w:w="2865" w:type="dxa"/>
            <w:tcBorders>
              <w:top w:val="nil"/>
            </w:tcBorders>
          </w:tcPr>
          <w:p w14:paraId="51F47191" w14:textId="77777777" w:rsidR="00750D70" w:rsidRPr="0013628C" w:rsidRDefault="00750D70" w:rsidP="00906812">
            <w:pPr>
              <w:rPr>
                <w:snapToGrid w:val="0"/>
                <w:lang w:eastAsia="en-US"/>
              </w:rPr>
            </w:pPr>
            <w:r w:rsidRPr="0013628C">
              <w:rPr>
                <w:snapToGrid w:val="0"/>
                <w:lang w:eastAsia="en-US"/>
              </w:rPr>
              <w:t>connector_stream</w:t>
            </w:r>
          </w:p>
        </w:tc>
        <w:tc>
          <w:tcPr>
            <w:tcW w:w="3128" w:type="dxa"/>
            <w:tcBorders>
              <w:top w:val="nil"/>
            </w:tcBorders>
          </w:tcPr>
          <w:p w14:paraId="29B5A51D" w14:textId="77777777" w:rsidR="00750D70" w:rsidRPr="0013628C" w:rsidRDefault="00750D70" w:rsidP="00906812">
            <w:pPr>
              <w:rPr>
                <w:snapToGrid w:val="0"/>
                <w:lang w:eastAsia="en-US"/>
              </w:rPr>
            </w:pPr>
            <w:r w:rsidRPr="0013628C">
              <w:rPr>
                <w:snapToGrid w:val="0"/>
                <w:lang w:eastAsia="en-US"/>
              </w:rPr>
              <w:t>Connector through natural water (stream) areas</w:t>
            </w:r>
          </w:p>
        </w:tc>
      </w:tr>
      <w:tr w:rsidR="00750D70" w:rsidRPr="0013628C" w14:paraId="5241A92D" w14:textId="77777777" w:rsidTr="00906812">
        <w:trPr>
          <w:trHeight w:val="262"/>
        </w:trPr>
        <w:tc>
          <w:tcPr>
            <w:tcW w:w="2865" w:type="dxa"/>
            <w:tcBorders>
              <w:top w:val="nil"/>
            </w:tcBorders>
          </w:tcPr>
          <w:p w14:paraId="705EAC43" w14:textId="77777777" w:rsidR="00750D70" w:rsidRPr="0013628C" w:rsidRDefault="00750D70" w:rsidP="00906812">
            <w:pPr>
              <w:rPr>
                <w:snapToGrid w:val="0"/>
                <w:lang w:eastAsia="en-US"/>
              </w:rPr>
            </w:pPr>
            <w:r w:rsidRPr="0013628C">
              <w:rPr>
                <w:snapToGrid w:val="0"/>
                <w:lang w:eastAsia="en-US"/>
              </w:rPr>
              <w:t>connector_channel</w:t>
            </w:r>
          </w:p>
        </w:tc>
        <w:tc>
          <w:tcPr>
            <w:tcW w:w="3128" w:type="dxa"/>
            <w:tcBorders>
              <w:top w:val="nil"/>
            </w:tcBorders>
          </w:tcPr>
          <w:p w14:paraId="7B038CE8" w14:textId="77777777" w:rsidR="00750D70" w:rsidRPr="0013628C" w:rsidRDefault="00750D70" w:rsidP="00906812">
            <w:pPr>
              <w:rPr>
                <w:snapToGrid w:val="0"/>
                <w:lang w:eastAsia="en-US"/>
              </w:rPr>
            </w:pPr>
            <w:r w:rsidRPr="0013628C">
              <w:rPr>
                <w:snapToGrid w:val="0"/>
                <w:lang w:eastAsia="en-US"/>
              </w:rPr>
              <w:t>Connector through man-made double-sided channels</w:t>
            </w:r>
          </w:p>
        </w:tc>
      </w:tr>
      <w:tr w:rsidR="00750D70" w:rsidRPr="0013628C" w14:paraId="39E4FF6F" w14:textId="77777777" w:rsidTr="00906812">
        <w:trPr>
          <w:trHeight w:val="262"/>
        </w:trPr>
        <w:tc>
          <w:tcPr>
            <w:tcW w:w="2865" w:type="dxa"/>
            <w:tcBorders>
              <w:top w:val="nil"/>
            </w:tcBorders>
          </w:tcPr>
          <w:p w14:paraId="3C03F7CB" w14:textId="77777777" w:rsidR="00750D70" w:rsidRPr="0013628C" w:rsidRDefault="00750D70" w:rsidP="00906812">
            <w:pPr>
              <w:rPr>
                <w:snapToGrid w:val="0"/>
                <w:lang w:eastAsia="en-US"/>
              </w:rPr>
            </w:pPr>
            <w:r w:rsidRPr="0013628C">
              <w:rPr>
                <w:snapToGrid w:val="0"/>
                <w:lang w:eastAsia="en-US"/>
              </w:rPr>
              <w:t>connector_drain</w:t>
            </w:r>
          </w:p>
        </w:tc>
        <w:tc>
          <w:tcPr>
            <w:tcW w:w="3128" w:type="dxa"/>
            <w:tcBorders>
              <w:top w:val="nil"/>
            </w:tcBorders>
          </w:tcPr>
          <w:p w14:paraId="7F45F56B" w14:textId="77777777" w:rsidR="00750D70" w:rsidRPr="0013628C" w:rsidRDefault="00750D70" w:rsidP="00906812">
            <w:pPr>
              <w:rPr>
                <w:snapToGrid w:val="0"/>
                <w:lang w:eastAsia="en-US"/>
              </w:rPr>
            </w:pPr>
            <w:r w:rsidRPr="0013628C">
              <w:rPr>
                <w:snapToGrid w:val="0"/>
                <w:lang w:eastAsia="en-US"/>
              </w:rPr>
              <w:t>Connector through man-made double-sided drains</w:t>
            </w:r>
          </w:p>
        </w:tc>
      </w:tr>
      <w:tr w:rsidR="00750D70" w:rsidRPr="0013628C" w14:paraId="33203312" w14:textId="77777777" w:rsidTr="00906812">
        <w:trPr>
          <w:trHeight w:val="262"/>
        </w:trPr>
        <w:tc>
          <w:tcPr>
            <w:tcW w:w="2865" w:type="dxa"/>
            <w:tcBorders>
              <w:top w:val="nil"/>
            </w:tcBorders>
          </w:tcPr>
          <w:p w14:paraId="21281F04" w14:textId="77777777" w:rsidR="00750D70" w:rsidRPr="0013628C" w:rsidRDefault="00750D70" w:rsidP="00906812">
            <w:pPr>
              <w:rPr>
                <w:snapToGrid w:val="0"/>
                <w:lang w:eastAsia="en-US"/>
              </w:rPr>
            </w:pPr>
            <w:r w:rsidRPr="0013628C">
              <w:rPr>
                <w:snapToGrid w:val="0"/>
                <w:lang w:eastAsia="en-US"/>
              </w:rPr>
              <w:t>connector_structure</w:t>
            </w:r>
          </w:p>
        </w:tc>
        <w:tc>
          <w:tcPr>
            <w:tcW w:w="3128" w:type="dxa"/>
            <w:tcBorders>
              <w:top w:val="nil"/>
            </w:tcBorders>
          </w:tcPr>
          <w:p w14:paraId="1B3AA031" w14:textId="77777777" w:rsidR="00750D70" w:rsidRPr="0013628C" w:rsidRDefault="00750D70" w:rsidP="00906812">
            <w:pPr>
              <w:rPr>
                <w:snapToGrid w:val="0"/>
                <w:lang w:eastAsia="en-US"/>
              </w:rPr>
            </w:pPr>
            <w:r w:rsidRPr="0013628C">
              <w:rPr>
                <w:snapToGrid w:val="0"/>
                <w:lang w:eastAsia="en-US"/>
              </w:rPr>
              <w:t>Connector through water structures (pipes &amp; spillways)</w:t>
            </w:r>
          </w:p>
        </w:tc>
      </w:tr>
    </w:tbl>
    <w:p w14:paraId="75540703" w14:textId="77777777" w:rsidR="00750D70" w:rsidRPr="003C7557" w:rsidRDefault="00750D70" w:rsidP="00750D70"/>
    <w:p w14:paraId="339DF740" w14:textId="77777777" w:rsidR="00750D70" w:rsidRDefault="00750D70" w:rsidP="00750D70"/>
    <w:p w14:paraId="4E232126" w14:textId="77777777" w:rsidR="00750D70" w:rsidRDefault="00750D70" w:rsidP="00750D70">
      <w:r>
        <w:t>LOOK UP TABLE CODELISTS APPLICABLE:</w:t>
      </w:r>
    </w:p>
    <w:p w14:paraId="34BB92E9" w14:textId="77777777" w:rsidR="00750D70" w:rsidRPr="003C7557" w:rsidRDefault="00750D70" w:rsidP="00750D70">
      <w:pPr>
        <w:pStyle w:val="TblBdy"/>
        <w:rPr>
          <w:b/>
          <w:snapToGrid w:val="0"/>
        </w:rPr>
      </w:pPr>
      <w:r w:rsidRPr="003C7557">
        <w:rPr>
          <w:b/>
          <w:snapToGrid w:val="0"/>
        </w:rPr>
        <w:t>Origin</w:t>
      </w:r>
    </w:p>
    <w:tbl>
      <w:tblPr>
        <w:tblW w:w="0" w:type="auto"/>
        <w:tblInd w:w="108" w:type="dxa"/>
        <w:tblLayout w:type="fixed"/>
        <w:tblLook w:val="0000" w:firstRow="0" w:lastRow="0" w:firstColumn="0" w:lastColumn="0" w:noHBand="0" w:noVBand="0"/>
      </w:tblPr>
      <w:tblGrid>
        <w:gridCol w:w="1800"/>
        <w:gridCol w:w="4000"/>
      </w:tblGrid>
      <w:tr w:rsidR="00750D70" w:rsidRPr="0013628C" w14:paraId="006DBA9B"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1AFFC1E6" w14:textId="77777777" w:rsidR="00750D70" w:rsidRPr="0013628C" w:rsidRDefault="00750D70" w:rsidP="00906812">
            <w:pPr>
              <w:rPr>
                <w:snapToGrid w:val="0"/>
              </w:rPr>
            </w:pPr>
            <w:r w:rsidRPr="0013628C">
              <w:rPr>
                <w:snapToGrid w:val="0"/>
              </w:rPr>
              <w:t>Code</w:t>
            </w:r>
          </w:p>
        </w:tc>
        <w:tc>
          <w:tcPr>
            <w:tcW w:w="4000" w:type="dxa"/>
            <w:tcBorders>
              <w:top w:val="single" w:sz="2" w:space="0" w:color="auto"/>
              <w:left w:val="single" w:sz="2" w:space="0" w:color="auto"/>
              <w:bottom w:val="single" w:sz="2" w:space="0" w:color="auto"/>
              <w:right w:val="single" w:sz="2" w:space="0" w:color="auto"/>
            </w:tcBorders>
          </w:tcPr>
          <w:p w14:paraId="60BE5272" w14:textId="77777777" w:rsidR="00750D70" w:rsidRPr="0013628C" w:rsidRDefault="00750D70" w:rsidP="00906812">
            <w:pPr>
              <w:rPr>
                <w:snapToGrid w:val="0"/>
              </w:rPr>
            </w:pPr>
            <w:r w:rsidRPr="0013628C">
              <w:rPr>
                <w:snapToGrid w:val="0"/>
              </w:rPr>
              <w:t>Description</w:t>
            </w:r>
          </w:p>
        </w:tc>
      </w:tr>
      <w:tr w:rsidR="00750D70" w:rsidRPr="0013628C" w14:paraId="08FD5106"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C9C81F6"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6B326FF1" w14:textId="77777777" w:rsidR="00750D70" w:rsidRPr="0013628C" w:rsidRDefault="00750D70" w:rsidP="00906812">
            <w:pPr>
              <w:rPr>
                <w:snapToGrid w:val="0"/>
              </w:rPr>
            </w:pPr>
            <w:r w:rsidRPr="0013628C">
              <w:rPr>
                <w:snapToGrid w:val="0"/>
              </w:rPr>
              <w:t>natural</w:t>
            </w:r>
          </w:p>
        </w:tc>
      </w:tr>
      <w:tr w:rsidR="00750D70" w:rsidRPr="0013628C" w14:paraId="00AEBE73"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91A1497"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7894D4A5" w14:textId="77777777" w:rsidR="00750D70" w:rsidRPr="0013628C" w:rsidRDefault="00750D70" w:rsidP="00906812">
            <w:pPr>
              <w:rPr>
                <w:snapToGrid w:val="0"/>
              </w:rPr>
            </w:pPr>
            <w:r w:rsidRPr="0013628C">
              <w:rPr>
                <w:snapToGrid w:val="0"/>
              </w:rPr>
              <w:t>man-made</w:t>
            </w:r>
          </w:p>
        </w:tc>
      </w:tr>
    </w:tbl>
    <w:p w14:paraId="4ACCE2AC" w14:textId="77777777" w:rsidR="00750D70" w:rsidRDefault="00750D70" w:rsidP="00750D70">
      <w:pPr>
        <w:rPr>
          <w:snapToGrid w:val="0"/>
        </w:rPr>
      </w:pPr>
    </w:p>
    <w:p w14:paraId="3120B05C" w14:textId="77777777" w:rsidR="00750D70" w:rsidRDefault="00750D70" w:rsidP="00750D70">
      <w:pPr>
        <w:rPr>
          <w:snapToGrid w:val="0"/>
        </w:rPr>
      </w:pPr>
      <w:r>
        <w:rPr>
          <w:snapToGrid w:val="0"/>
        </w:rPr>
        <w:t>Construction</w:t>
      </w:r>
    </w:p>
    <w:tbl>
      <w:tblPr>
        <w:tblW w:w="0" w:type="auto"/>
        <w:tblInd w:w="108" w:type="dxa"/>
        <w:tblLayout w:type="fixed"/>
        <w:tblLook w:val="0000" w:firstRow="0" w:lastRow="0" w:firstColumn="0" w:lastColumn="0" w:noHBand="0" w:noVBand="0"/>
      </w:tblPr>
      <w:tblGrid>
        <w:gridCol w:w="1800"/>
        <w:gridCol w:w="4000"/>
      </w:tblGrid>
      <w:tr w:rsidR="00750D70" w:rsidRPr="0013628C" w14:paraId="053A5587"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4E1A907D" w14:textId="77777777" w:rsidR="00750D70" w:rsidRPr="0013628C" w:rsidRDefault="00750D70" w:rsidP="00906812">
            <w:pPr>
              <w:rPr>
                <w:snapToGrid w:val="0"/>
              </w:rPr>
            </w:pPr>
            <w:r w:rsidRPr="0013628C">
              <w:rPr>
                <w:snapToGrid w:val="0"/>
              </w:rPr>
              <w:t>Code</w:t>
            </w:r>
          </w:p>
        </w:tc>
        <w:tc>
          <w:tcPr>
            <w:tcW w:w="4000" w:type="dxa"/>
            <w:tcBorders>
              <w:top w:val="single" w:sz="2" w:space="0" w:color="auto"/>
              <w:left w:val="single" w:sz="2" w:space="0" w:color="auto"/>
              <w:bottom w:val="single" w:sz="2" w:space="0" w:color="auto"/>
              <w:right w:val="single" w:sz="2" w:space="0" w:color="auto"/>
            </w:tcBorders>
          </w:tcPr>
          <w:p w14:paraId="6C25E7CB" w14:textId="77777777" w:rsidR="00750D70" w:rsidRPr="0013628C" w:rsidRDefault="00750D70" w:rsidP="00906812">
            <w:pPr>
              <w:rPr>
                <w:snapToGrid w:val="0"/>
              </w:rPr>
            </w:pPr>
            <w:r w:rsidRPr="0013628C">
              <w:rPr>
                <w:snapToGrid w:val="0"/>
              </w:rPr>
              <w:t>Description</w:t>
            </w:r>
          </w:p>
        </w:tc>
      </w:tr>
      <w:tr w:rsidR="00750D70" w:rsidRPr="0013628C" w14:paraId="53DDD27E"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29EFDC68"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71E75CBE" w14:textId="77777777" w:rsidR="00750D70" w:rsidRPr="0013628C" w:rsidRDefault="00750D70" w:rsidP="00906812">
            <w:pPr>
              <w:rPr>
                <w:snapToGrid w:val="0"/>
              </w:rPr>
            </w:pPr>
            <w:r w:rsidRPr="0013628C">
              <w:rPr>
                <w:snapToGrid w:val="0"/>
              </w:rPr>
              <w:t>drain</w:t>
            </w:r>
          </w:p>
        </w:tc>
      </w:tr>
      <w:tr w:rsidR="00750D70" w:rsidRPr="0013628C" w14:paraId="31261CEF"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FE11425"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78CED09D" w14:textId="77777777" w:rsidR="00750D70" w:rsidRPr="0013628C" w:rsidRDefault="00750D70" w:rsidP="00906812">
            <w:pPr>
              <w:rPr>
                <w:snapToGrid w:val="0"/>
              </w:rPr>
            </w:pPr>
            <w:r w:rsidRPr="0013628C">
              <w:rPr>
                <w:snapToGrid w:val="0"/>
              </w:rPr>
              <w:t>channel</w:t>
            </w:r>
          </w:p>
        </w:tc>
      </w:tr>
    </w:tbl>
    <w:p w14:paraId="1E30C715" w14:textId="77777777" w:rsidR="00750D70" w:rsidRDefault="00750D70" w:rsidP="00750D70">
      <w:pPr>
        <w:rPr>
          <w:snapToGrid w:val="0"/>
        </w:rPr>
      </w:pPr>
    </w:p>
    <w:p w14:paraId="50522454" w14:textId="77777777" w:rsidR="00750D70" w:rsidRPr="003C7557" w:rsidRDefault="00750D70" w:rsidP="00750D70">
      <w:pPr>
        <w:pStyle w:val="TblBdy"/>
        <w:rPr>
          <w:b/>
          <w:snapToGrid w:val="0"/>
        </w:rPr>
      </w:pPr>
      <w:r w:rsidRPr="003C7557">
        <w:rPr>
          <w:b/>
          <w:snapToGrid w:val="0"/>
        </w:rPr>
        <w:t>Usage</w:t>
      </w:r>
    </w:p>
    <w:tbl>
      <w:tblPr>
        <w:tblW w:w="0" w:type="auto"/>
        <w:tblInd w:w="108" w:type="dxa"/>
        <w:tblLayout w:type="fixed"/>
        <w:tblLook w:val="0000" w:firstRow="0" w:lastRow="0" w:firstColumn="0" w:lastColumn="0" w:noHBand="0" w:noVBand="0"/>
      </w:tblPr>
      <w:tblGrid>
        <w:gridCol w:w="1800"/>
        <w:gridCol w:w="4000"/>
      </w:tblGrid>
      <w:tr w:rsidR="00750D70" w:rsidRPr="0013628C" w14:paraId="2422F8BD"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A489117" w14:textId="77777777" w:rsidR="00750D70" w:rsidRPr="0013628C" w:rsidRDefault="00750D70" w:rsidP="00906812">
            <w:pPr>
              <w:rPr>
                <w:snapToGrid w:val="0"/>
              </w:rPr>
            </w:pPr>
            <w:r w:rsidRPr="0013628C">
              <w:rPr>
                <w:snapToGrid w:val="0"/>
              </w:rPr>
              <w:t>Code</w:t>
            </w:r>
          </w:p>
        </w:tc>
        <w:tc>
          <w:tcPr>
            <w:tcW w:w="4000" w:type="dxa"/>
            <w:tcBorders>
              <w:top w:val="single" w:sz="2" w:space="0" w:color="auto"/>
              <w:left w:val="single" w:sz="2" w:space="0" w:color="auto"/>
              <w:bottom w:val="single" w:sz="2" w:space="0" w:color="auto"/>
              <w:right w:val="single" w:sz="2" w:space="0" w:color="auto"/>
            </w:tcBorders>
          </w:tcPr>
          <w:p w14:paraId="4CF312BF" w14:textId="77777777" w:rsidR="00750D70" w:rsidRPr="0013628C" w:rsidRDefault="00750D70" w:rsidP="00906812">
            <w:pPr>
              <w:rPr>
                <w:snapToGrid w:val="0"/>
              </w:rPr>
            </w:pPr>
            <w:r w:rsidRPr="0013628C">
              <w:rPr>
                <w:snapToGrid w:val="0"/>
              </w:rPr>
              <w:t>Description</w:t>
            </w:r>
          </w:p>
        </w:tc>
      </w:tr>
      <w:tr w:rsidR="00750D70" w:rsidRPr="0013628C" w14:paraId="7873BF6B"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6CAD2BD8"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4A77FEB8" w14:textId="77777777" w:rsidR="00750D70" w:rsidRPr="0013628C" w:rsidRDefault="00750D70" w:rsidP="00906812">
            <w:pPr>
              <w:rPr>
                <w:snapToGrid w:val="0"/>
              </w:rPr>
            </w:pPr>
            <w:r w:rsidRPr="0013628C">
              <w:rPr>
                <w:snapToGrid w:val="0"/>
              </w:rPr>
              <w:t>drainage</w:t>
            </w:r>
          </w:p>
        </w:tc>
      </w:tr>
      <w:tr w:rsidR="00750D70" w:rsidRPr="0013628C" w14:paraId="3EF2B37D"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B835F44"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49EA5CB0" w14:textId="77777777" w:rsidR="00750D70" w:rsidRPr="0013628C" w:rsidRDefault="00750D70" w:rsidP="00906812">
            <w:pPr>
              <w:rPr>
                <w:snapToGrid w:val="0"/>
              </w:rPr>
            </w:pPr>
            <w:r w:rsidRPr="0013628C">
              <w:rPr>
                <w:snapToGrid w:val="0"/>
              </w:rPr>
              <w:t>irrigation</w:t>
            </w:r>
          </w:p>
        </w:tc>
      </w:tr>
      <w:tr w:rsidR="00750D70" w:rsidRPr="0013628C" w14:paraId="75004597"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FDC9D4B" w14:textId="77777777" w:rsidR="00750D70" w:rsidRPr="0013628C" w:rsidRDefault="00750D70" w:rsidP="00906812">
            <w:pPr>
              <w:rPr>
                <w:snapToGrid w:val="0"/>
              </w:rPr>
            </w:pPr>
            <w:r w:rsidRPr="0013628C">
              <w:rPr>
                <w:snapToGrid w:val="0"/>
              </w:rPr>
              <w:t>3</w:t>
            </w:r>
          </w:p>
        </w:tc>
        <w:tc>
          <w:tcPr>
            <w:tcW w:w="4000" w:type="dxa"/>
            <w:tcBorders>
              <w:top w:val="single" w:sz="2" w:space="0" w:color="auto"/>
              <w:left w:val="single" w:sz="2" w:space="0" w:color="auto"/>
              <w:bottom w:val="single" w:sz="2" w:space="0" w:color="auto"/>
              <w:right w:val="single" w:sz="2" w:space="0" w:color="auto"/>
            </w:tcBorders>
          </w:tcPr>
          <w:p w14:paraId="4D8B531C" w14:textId="77777777" w:rsidR="00750D70" w:rsidRPr="0013628C" w:rsidRDefault="00750D70" w:rsidP="00906812">
            <w:pPr>
              <w:rPr>
                <w:snapToGrid w:val="0"/>
              </w:rPr>
            </w:pPr>
            <w:r w:rsidRPr="0013628C">
              <w:rPr>
                <w:snapToGrid w:val="0"/>
              </w:rPr>
              <w:t>water supply</w:t>
            </w:r>
          </w:p>
        </w:tc>
      </w:tr>
    </w:tbl>
    <w:p w14:paraId="267AABB1" w14:textId="77777777" w:rsidR="00750D70" w:rsidRDefault="00750D70" w:rsidP="00750D70">
      <w:pPr>
        <w:rPr>
          <w:snapToGrid w:val="0"/>
        </w:rPr>
      </w:pPr>
    </w:p>
    <w:p w14:paraId="4B196643" w14:textId="77777777" w:rsidR="00750D70" w:rsidRDefault="00750D70" w:rsidP="00750D70">
      <w:r>
        <w:t>Hierarchy</w:t>
      </w:r>
    </w:p>
    <w:tbl>
      <w:tblPr>
        <w:tblW w:w="0" w:type="auto"/>
        <w:tblInd w:w="108" w:type="dxa"/>
        <w:tblLayout w:type="fixed"/>
        <w:tblLook w:val="0000" w:firstRow="0" w:lastRow="0" w:firstColumn="0" w:lastColumn="0" w:noHBand="0" w:noVBand="0"/>
      </w:tblPr>
      <w:tblGrid>
        <w:gridCol w:w="1800"/>
        <w:gridCol w:w="4000"/>
      </w:tblGrid>
      <w:tr w:rsidR="00750D70" w:rsidRPr="0013628C" w14:paraId="6CB4D3FB"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287504B0" w14:textId="77777777" w:rsidR="00750D70" w:rsidRPr="0013628C" w:rsidRDefault="00750D70" w:rsidP="00906812">
            <w:pPr>
              <w:rPr>
                <w:snapToGrid w:val="0"/>
              </w:rPr>
            </w:pPr>
            <w:r w:rsidRPr="0013628C">
              <w:rPr>
                <w:snapToGrid w:val="0"/>
              </w:rPr>
              <w:t>Code</w:t>
            </w:r>
          </w:p>
        </w:tc>
        <w:tc>
          <w:tcPr>
            <w:tcW w:w="4000" w:type="dxa"/>
            <w:tcBorders>
              <w:top w:val="single" w:sz="2" w:space="0" w:color="auto"/>
              <w:left w:val="single" w:sz="2" w:space="0" w:color="auto"/>
              <w:bottom w:val="single" w:sz="2" w:space="0" w:color="auto"/>
              <w:right w:val="single" w:sz="2" w:space="0" w:color="auto"/>
            </w:tcBorders>
          </w:tcPr>
          <w:p w14:paraId="2C41A071" w14:textId="77777777" w:rsidR="00750D70" w:rsidRPr="0013628C" w:rsidRDefault="00750D70" w:rsidP="00906812">
            <w:pPr>
              <w:rPr>
                <w:snapToGrid w:val="0"/>
              </w:rPr>
            </w:pPr>
            <w:r w:rsidRPr="0013628C">
              <w:rPr>
                <w:snapToGrid w:val="0"/>
              </w:rPr>
              <w:t>Description</w:t>
            </w:r>
          </w:p>
        </w:tc>
      </w:tr>
      <w:tr w:rsidR="00750D70" w:rsidRPr="0013628C" w14:paraId="576B5F6D"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0354894" w14:textId="77777777" w:rsidR="00750D70" w:rsidRPr="0013628C" w:rsidRDefault="00750D70" w:rsidP="00906812">
            <w:pPr>
              <w:rPr>
                <w:snapToGrid w:val="0"/>
              </w:rPr>
            </w:pPr>
            <w:r w:rsidRPr="0013628C">
              <w:rPr>
                <w:snapToGrid w:val="0"/>
              </w:rPr>
              <w:t>H</w:t>
            </w:r>
          </w:p>
        </w:tc>
        <w:tc>
          <w:tcPr>
            <w:tcW w:w="4000" w:type="dxa"/>
            <w:tcBorders>
              <w:top w:val="single" w:sz="2" w:space="0" w:color="auto"/>
              <w:left w:val="single" w:sz="2" w:space="0" w:color="auto"/>
              <w:bottom w:val="single" w:sz="2" w:space="0" w:color="auto"/>
              <w:right w:val="single" w:sz="2" w:space="0" w:color="auto"/>
            </w:tcBorders>
          </w:tcPr>
          <w:p w14:paraId="472E5478" w14:textId="77777777" w:rsidR="00750D70" w:rsidRPr="0013628C" w:rsidRDefault="00750D70" w:rsidP="00906812">
            <w:pPr>
              <w:rPr>
                <w:snapToGrid w:val="0"/>
              </w:rPr>
            </w:pPr>
            <w:r w:rsidRPr="0013628C">
              <w:rPr>
                <w:snapToGrid w:val="0"/>
              </w:rPr>
              <w:t xml:space="preserve">High or major importance feature </w:t>
            </w:r>
          </w:p>
        </w:tc>
      </w:tr>
      <w:tr w:rsidR="00750D70" w:rsidRPr="0013628C" w14:paraId="5B7AC2FD"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4D38BEA6" w14:textId="77777777" w:rsidR="00750D70" w:rsidRPr="0013628C" w:rsidRDefault="00750D70" w:rsidP="00906812">
            <w:pPr>
              <w:rPr>
                <w:snapToGrid w:val="0"/>
              </w:rPr>
            </w:pPr>
            <w:r w:rsidRPr="0013628C">
              <w:rPr>
                <w:snapToGrid w:val="0"/>
              </w:rPr>
              <w:t>M</w:t>
            </w:r>
          </w:p>
        </w:tc>
        <w:tc>
          <w:tcPr>
            <w:tcW w:w="4000" w:type="dxa"/>
            <w:tcBorders>
              <w:top w:val="single" w:sz="2" w:space="0" w:color="auto"/>
              <w:left w:val="single" w:sz="2" w:space="0" w:color="auto"/>
              <w:bottom w:val="single" w:sz="2" w:space="0" w:color="auto"/>
              <w:right w:val="single" w:sz="2" w:space="0" w:color="auto"/>
            </w:tcBorders>
          </w:tcPr>
          <w:p w14:paraId="14F6CF48" w14:textId="77777777" w:rsidR="00750D70" w:rsidRPr="0013628C" w:rsidRDefault="00750D70" w:rsidP="00906812">
            <w:pPr>
              <w:rPr>
                <w:snapToGrid w:val="0"/>
              </w:rPr>
            </w:pPr>
            <w:r w:rsidRPr="0013628C">
              <w:rPr>
                <w:snapToGrid w:val="0"/>
              </w:rPr>
              <w:t>Medium or moderate importance feature</w:t>
            </w:r>
          </w:p>
        </w:tc>
      </w:tr>
      <w:tr w:rsidR="00750D70" w:rsidRPr="0013628C" w14:paraId="4F200071"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F9748D8" w14:textId="77777777" w:rsidR="00750D70" w:rsidRPr="0013628C" w:rsidRDefault="00750D70" w:rsidP="00906812">
            <w:pPr>
              <w:rPr>
                <w:snapToGrid w:val="0"/>
              </w:rPr>
            </w:pPr>
            <w:r w:rsidRPr="0013628C">
              <w:rPr>
                <w:snapToGrid w:val="0"/>
              </w:rPr>
              <w:t>L</w:t>
            </w:r>
          </w:p>
        </w:tc>
        <w:tc>
          <w:tcPr>
            <w:tcW w:w="4000" w:type="dxa"/>
            <w:tcBorders>
              <w:top w:val="single" w:sz="2" w:space="0" w:color="auto"/>
              <w:left w:val="single" w:sz="2" w:space="0" w:color="auto"/>
              <w:bottom w:val="single" w:sz="2" w:space="0" w:color="auto"/>
              <w:right w:val="single" w:sz="2" w:space="0" w:color="auto"/>
            </w:tcBorders>
          </w:tcPr>
          <w:p w14:paraId="39D22D48" w14:textId="77777777" w:rsidR="00750D70" w:rsidRPr="0013628C" w:rsidRDefault="00750D70" w:rsidP="00906812">
            <w:pPr>
              <w:rPr>
                <w:snapToGrid w:val="0"/>
              </w:rPr>
            </w:pPr>
            <w:r w:rsidRPr="0013628C">
              <w:rPr>
                <w:snapToGrid w:val="0"/>
              </w:rPr>
              <w:t>Low or minor importance feature</w:t>
            </w:r>
          </w:p>
        </w:tc>
      </w:tr>
    </w:tbl>
    <w:p w14:paraId="19BDCE5D" w14:textId="77777777" w:rsidR="00750D70" w:rsidRDefault="00750D70" w:rsidP="00750D70"/>
    <w:p w14:paraId="21A27B10" w14:textId="77777777" w:rsidR="00750D70" w:rsidRDefault="00750D70" w:rsidP="00750D70">
      <w:pPr>
        <w:pStyle w:val="Heading2"/>
      </w:pPr>
      <w:r>
        <w:br w:type="page"/>
      </w:r>
      <w:bookmarkStart w:id="61" w:name="_Toc59528326"/>
      <w:r>
        <w:lastRenderedPageBreak/>
        <w:t>Water Area</w:t>
      </w:r>
      <w:r>
        <w:tab/>
        <w:t>(polygon)</w:t>
      </w:r>
      <w:bookmarkEnd w:id="61"/>
    </w:p>
    <w:p w14:paraId="7157CDE8" w14:textId="77777777" w:rsidR="00750D70" w:rsidRPr="003C7557" w:rsidRDefault="00750D70" w:rsidP="00750D70">
      <w:pPr>
        <w:pStyle w:val="TblBdy"/>
        <w:rPr>
          <w:b/>
          <w:snapToGrid w:val="0"/>
        </w:rPr>
      </w:pPr>
      <w:r w:rsidRPr="003C7557">
        <w:rPr>
          <w:b/>
          <w:snapToGrid w:val="0"/>
        </w:rPr>
        <w:t xml:space="preserve">Summary information </w:t>
      </w:r>
    </w:p>
    <w:tbl>
      <w:tblPr>
        <w:tblW w:w="0" w:type="auto"/>
        <w:tblInd w:w="108" w:type="dxa"/>
        <w:tblLayout w:type="fixed"/>
        <w:tblLook w:val="0000" w:firstRow="0" w:lastRow="0" w:firstColumn="0" w:lastColumn="0" w:noHBand="0" w:noVBand="0"/>
      </w:tblPr>
      <w:tblGrid>
        <w:gridCol w:w="2318"/>
        <w:gridCol w:w="6418"/>
      </w:tblGrid>
      <w:tr w:rsidR="00750D70" w:rsidRPr="0013628C" w14:paraId="25BA5420"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508326DB" w14:textId="77777777" w:rsidR="00750D70" w:rsidRPr="0013628C" w:rsidRDefault="00750D70" w:rsidP="00906812">
            <w:pPr>
              <w:rPr>
                <w:snapToGrid w:val="0"/>
              </w:rPr>
            </w:pPr>
            <w:r w:rsidRPr="0013628C">
              <w:rPr>
                <w:snapToGrid w:val="0"/>
              </w:rPr>
              <w:t>Description</w:t>
            </w:r>
          </w:p>
        </w:tc>
        <w:tc>
          <w:tcPr>
            <w:tcW w:w="6418" w:type="dxa"/>
            <w:tcBorders>
              <w:top w:val="single" w:sz="6" w:space="0" w:color="auto"/>
              <w:left w:val="double" w:sz="6" w:space="0" w:color="auto"/>
              <w:bottom w:val="single" w:sz="6" w:space="0" w:color="auto"/>
              <w:right w:val="single" w:sz="6" w:space="0" w:color="auto"/>
            </w:tcBorders>
          </w:tcPr>
          <w:p w14:paraId="527676D9" w14:textId="77777777" w:rsidR="00750D70" w:rsidRPr="0013628C" w:rsidRDefault="00750D70" w:rsidP="00906812">
            <w:pPr>
              <w:rPr>
                <w:snapToGrid w:val="0"/>
              </w:rPr>
            </w:pPr>
            <w:r w:rsidRPr="0013628C">
              <w:rPr>
                <w:snapToGrid w:val="0"/>
              </w:rPr>
              <w:t>Watercourse entity with polygonised area.</w:t>
            </w:r>
          </w:p>
        </w:tc>
      </w:tr>
      <w:tr w:rsidR="00750D70" w:rsidRPr="0013628C" w14:paraId="2C48DA94"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783A1BAD" w14:textId="77777777" w:rsidR="00750D70" w:rsidRPr="0013628C" w:rsidRDefault="00750D70" w:rsidP="00906812">
            <w:pPr>
              <w:rPr>
                <w:snapToGrid w:val="0"/>
              </w:rPr>
            </w:pPr>
            <w:r w:rsidRPr="0013628C">
              <w:rPr>
                <w:snapToGrid w:val="0"/>
              </w:rPr>
              <w:t>Entity</w:t>
            </w:r>
          </w:p>
        </w:tc>
        <w:tc>
          <w:tcPr>
            <w:tcW w:w="6418" w:type="dxa"/>
            <w:tcBorders>
              <w:top w:val="single" w:sz="6" w:space="0" w:color="auto"/>
              <w:left w:val="double" w:sz="6" w:space="0" w:color="auto"/>
              <w:bottom w:val="single" w:sz="6" w:space="0" w:color="auto"/>
              <w:right w:val="single" w:sz="6" w:space="0" w:color="auto"/>
            </w:tcBorders>
          </w:tcPr>
          <w:p w14:paraId="6844A3B2" w14:textId="77777777" w:rsidR="00750D70" w:rsidRPr="0013628C" w:rsidRDefault="00750D70" w:rsidP="00906812">
            <w:pPr>
              <w:rPr>
                <w:snapToGrid w:val="0"/>
              </w:rPr>
            </w:pPr>
            <w:r w:rsidRPr="0013628C">
              <w:rPr>
                <w:snapToGrid w:val="0"/>
              </w:rPr>
              <w:t>Watercourse Area</w:t>
            </w:r>
          </w:p>
        </w:tc>
      </w:tr>
      <w:tr w:rsidR="00750D70" w:rsidRPr="0013628C" w14:paraId="44A245C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01F61D5C" w14:textId="77777777" w:rsidR="00750D70" w:rsidRPr="0013628C" w:rsidRDefault="00750D70" w:rsidP="00906812">
            <w:pPr>
              <w:rPr>
                <w:snapToGrid w:val="0"/>
              </w:rPr>
            </w:pPr>
            <w:r w:rsidRPr="0013628C">
              <w:rPr>
                <w:snapToGrid w:val="0"/>
              </w:rPr>
              <w:t>Included terms</w:t>
            </w:r>
          </w:p>
        </w:tc>
        <w:tc>
          <w:tcPr>
            <w:tcW w:w="6418" w:type="dxa"/>
            <w:tcBorders>
              <w:top w:val="single" w:sz="6" w:space="0" w:color="auto"/>
              <w:left w:val="double" w:sz="6" w:space="0" w:color="auto"/>
              <w:bottom w:val="single" w:sz="6" w:space="0" w:color="auto"/>
              <w:right w:val="single" w:sz="6" w:space="0" w:color="auto"/>
            </w:tcBorders>
          </w:tcPr>
          <w:p w14:paraId="59D111BC" w14:textId="77777777" w:rsidR="00750D70" w:rsidRPr="0013628C" w:rsidRDefault="00750D70" w:rsidP="00906812">
            <w:pPr>
              <w:rPr>
                <w:snapToGrid w:val="0"/>
              </w:rPr>
            </w:pPr>
            <w:r w:rsidRPr="0013628C">
              <w:rPr>
                <w:snapToGrid w:val="0"/>
              </w:rPr>
              <w:t>Double-sided stream</w:t>
            </w:r>
          </w:p>
        </w:tc>
      </w:tr>
      <w:tr w:rsidR="00750D70" w:rsidRPr="0013628C" w14:paraId="22CF9235"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205C6E31" w14:textId="77777777" w:rsidR="00750D70" w:rsidRPr="0013628C" w:rsidRDefault="00750D70" w:rsidP="00906812">
            <w:pPr>
              <w:rPr>
                <w:snapToGrid w:val="0"/>
              </w:rPr>
            </w:pPr>
            <w:r w:rsidRPr="0013628C">
              <w:rPr>
                <w:snapToGrid w:val="0"/>
              </w:rPr>
              <w:t>Entity Type</w:t>
            </w:r>
          </w:p>
        </w:tc>
        <w:tc>
          <w:tcPr>
            <w:tcW w:w="6418" w:type="dxa"/>
            <w:tcBorders>
              <w:top w:val="single" w:sz="6" w:space="0" w:color="auto"/>
              <w:left w:val="double" w:sz="6" w:space="0" w:color="auto"/>
              <w:bottom w:val="single" w:sz="6" w:space="0" w:color="auto"/>
              <w:right w:val="single" w:sz="6" w:space="0" w:color="auto"/>
            </w:tcBorders>
          </w:tcPr>
          <w:p w14:paraId="14FC016E" w14:textId="77777777" w:rsidR="00750D70" w:rsidRPr="0013628C" w:rsidRDefault="00750D70" w:rsidP="00906812">
            <w:pPr>
              <w:rPr>
                <w:snapToGrid w:val="0"/>
              </w:rPr>
            </w:pPr>
            <w:r w:rsidRPr="0013628C">
              <w:rPr>
                <w:snapToGrid w:val="0"/>
              </w:rPr>
              <w:t>Aspatial - Polygon</w:t>
            </w:r>
          </w:p>
        </w:tc>
      </w:tr>
      <w:tr w:rsidR="00750D70" w:rsidRPr="0013628C" w14:paraId="28369967"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1028CC68" w14:textId="77777777" w:rsidR="00750D70" w:rsidRPr="0013628C" w:rsidRDefault="00750D70" w:rsidP="00906812">
            <w:pPr>
              <w:rPr>
                <w:snapToGrid w:val="0"/>
              </w:rPr>
            </w:pPr>
            <w:r w:rsidRPr="0013628C">
              <w:rPr>
                <w:snapToGrid w:val="0"/>
              </w:rPr>
              <w:t>ICSM Conformance</w:t>
            </w:r>
          </w:p>
        </w:tc>
        <w:tc>
          <w:tcPr>
            <w:tcW w:w="6418" w:type="dxa"/>
            <w:tcBorders>
              <w:top w:val="single" w:sz="6" w:space="0" w:color="auto"/>
              <w:left w:val="double" w:sz="6" w:space="0" w:color="auto"/>
              <w:bottom w:val="single" w:sz="6" w:space="0" w:color="auto"/>
              <w:right w:val="single" w:sz="6" w:space="0" w:color="auto"/>
            </w:tcBorders>
          </w:tcPr>
          <w:p w14:paraId="08365A65" w14:textId="77777777" w:rsidR="00750D70" w:rsidRPr="0013628C" w:rsidRDefault="00750D70" w:rsidP="00906812">
            <w:pPr>
              <w:rPr>
                <w:snapToGrid w:val="0"/>
              </w:rPr>
            </w:pPr>
            <w:r w:rsidRPr="0013628C">
              <w:rPr>
                <w:snapToGrid w:val="0"/>
              </w:rPr>
              <w:t>Unknown</w:t>
            </w:r>
          </w:p>
        </w:tc>
      </w:tr>
    </w:tbl>
    <w:p w14:paraId="51A7CD8C" w14:textId="77777777" w:rsidR="00750D70" w:rsidRPr="003C7557"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7D0445A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2D85587D" w14:textId="77777777" w:rsidR="00750D70" w:rsidRPr="0013628C" w:rsidRDefault="00750D70" w:rsidP="00906812">
            <w:pPr>
              <w:rPr>
                <w:snapToGrid w:val="0"/>
              </w:rPr>
            </w:pPr>
            <w:r w:rsidRPr="0013628C">
              <w:rPr>
                <w:snapToGrid w:val="0"/>
              </w:rPr>
              <w:t>Description</w:t>
            </w:r>
          </w:p>
        </w:tc>
        <w:tc>
          <w:tcPr>
            <w:tcW w:w="6418" w:type="dxa"/>
            <w:tcBorders>
              <w:top w:val="single" w:sz="6" w:space="0" w:color="auto"/>
              <w:left w:val="double" w:sz="6" w:space="0" w:color="auto"/>
              <w:bottom w:val="single" w:sz="6" w:space="0" w:color="auto"/>
              <w:right w:val="single" w:sz="6" w:space="0" w:color="auto"/>
            </w:tcBorders>
          </w:tcPr>
          <w:p w14:paraId="6FA08B13" w14:textId="77777777" w:rsidR="00750D70" w:rsidRPr="0013628C" w:rsidRDefault="00750D70" w:rsidP="00906812">
            <w:pPr>
              <w:rPr>
                <w:snapToGrid w:val="0"/>
              </w:rPr>
            </w:pPr>
            <w:r w:rsidRPr="0013628C">
              <w:rPr>
                <w:snapToGrid w:val="0"/>
              </w:rPr>
              <w:t>A inland area of standing water on a permanent basis, a lake bed containing water intermittently.</w:t>
            </w:r>
          </w:p>
        </w:tc>
      </w:tr>
      <w:tr w:rsidR="00750D70" w:rsidRPr="0013628C" w14:paraId="514D4402"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27F1B55F" w14:textId="77777777" w:rsidR="00750D70" w:rsidRPr="0013628C" w:rsidRDefault="00750D70" w:rsidP="00906812">
            <w:pPr>
              <w:rPr>
                <w:snapToGrid w:val="0"/>
              </w:rPr>
            </w:pPr>
            <w:r w:rsidRPr="0013628C">
              <w:rPr>
                <w:snapToGrid w:val="0"/>
              </w:rPr>
              <w:t>Entity</w:t>
            </w:r>
          </w:p>
        </w:tc>
        <w:tc>
          <w:tcPr>
            <w:tcW w:w="6418" w:type="dxa"/>
            <w:tcBorders>
              <w:top w:val="single" w:sz="6" w:space="0" w:color="auto"/>
              <w:left w:val="double" w:sz="6" w:space="0" w:color="auto"/>
              <w:bottom w:val="single" w:sz="6" w:space="0" w:color="auto"/>
              <w:right w:val="single" w:sz="6" w:space="0" w:color="auto"/>
            </w:tcBorders>
          </w:tcPr>
          <w:p w14:paraId="7EC7C7E9" w14:textId="77777777" w:rsidR="00750D70" w:rsidRPr="003C7557" w:rsidRDefault="00750D70" w:rsidP="004E3284">
            <w:pPr>
              <w:pStyle w:val="Heading5"/>
              <w:keepLines w:val="0"/>
              <w:numPr>
                <w:ilvl w:val="4"/>
                <w:numId w:val="17"/>
              </w:numPr>
              <w:spacing w:before="60" w:after="0" w:line="240" w:lineRule="auto"/>
              <w:rPr>
                <w:snapToGrid w:val="0"/>
              </w:rPr>
            </w:pPr>
            <w:r w:rsidRPr="003C7557">
              <w:rPr>
                <w:snapToGrid w:val="0"/>
              </w:rPr>
              <w:t>Lake</w:t>
            </w:r>
          </w:p>
        </w:tc>
      </w:tr>
      <w:tr w:rsidR="00750D70" w:rsidRPr="0013628C" w14:paraId="3BF30729"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1C36DF10" w14:textId="77777777" w:rsidR="00750D70" w:rsidRPr="0013628C" w:rsidRDefault="00750D70" w:rsidP="00906812">
            <w:pPr>
              <w:rPr>
                <w:snapToGrid w:val="0"/>
              </w:rPr>
            </w:pPr>
            <w:r w:rsidRPr="0013628C">
              <w:rPr>
                <w:snapToGrid w:val="0"/>
              </w:rPr>
              <w:t>Included terms</w:t>
            </w:r>
          </w:p>
        </w:tc>
        <w:tc>
          <w:tcPr>
            <w:tcW w:w="6418" w:type="dxa"/>
            <w:tcBorders>
              <w:top w:val="single" w:sz="6" w:space="0" w:color="auto"/>
              <w:left w:val="double" w:sz="6" w:space="0" w:color="auto"/>
              <w:bottom w:val="single" w:sz="6" w:space="0" w:color="auto"/>
              <w:right w:val="single" w:sz="6" w:space="0" w:color="auto"/>
            </w:tcBorders>
          </w:tcPr>
          <w:p w14:paraId="00183698" w14:textId="77777777" w:rsidR="00750D70" w:rsidRPr="0013628C" w:rsidRDefault="00750D70" w:rsidP="00906812">
            <w:pPr>
              <w:rPr>
                <w:snapToGrid w:val="0"/>
              </w:rPr>
            </w:pPr>
            <w:r w:rsidRPr="0013628C">
              <w:rPr>
                <w:snapToGrid w:val="0"/>
              </w:rPr>
              <w:t>billabong, clay pan, earth tank, intermittent lake, lake, dam, pool (natural), pond, reservoir, salt lake, waterhole, waterbody</w:t>
            </w:r>
          </w:p>
        </w:tc>
      </w:tr>
      <w:tr w:rsidR="00750D70" w:rsidRPr="0013628C" w14:paraId="1E37A02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75669499" w14:textId="77777777" w:rsidR="00750D70" w:rsidRPr="0013628C" w:rsidRDefault="00750D70" w:rsidP="00906812">
            <w:pPr>
              <w:rPr>
                <w:snapToGrid w:val="0"/>
              </w:rPr>
            </w:pPr>
            <w:r w:rsidRPr="0013628C">
              <w:rPr>
                <w:snapToGrid w:val="0"/>
              </w:rPr>
              <w:t>Entity Type</w:t>
            </w:r>
          </w:p>
        </w:tc>
        <w:tc>
          <w:tcPr>
            <w:tcW w:w="6418" w:type="dxa"/>
            <w:tcBorders>
              <w:top w:val="single" w:sz="6" w:space="0" w:color="auto"/>
              <w:left w:val="double" w:sz="6" w:space="0" w:color="auto"/>
              <w:bottom w:val="single" w:sz="6" w:space="0" w:color="auto"/>
              <w:right w:val="single" w:sz="6" w:space="0" w:color="auto"/>
            </w:tcBorders>
          </w:tcPr>
          <w:p w14:paraId="7B5F9DDA" w14:textId="77777777" w:rsidR="00750D70" w:rsidRPr="0013628C" w:rsidRDefault="00750D70" w:rsidP="00906812">
            <w:pPr>
              <w:rPr>
                <w:snapToGrid w:val="0"/>
              </w:rPr>
            </w:pPr>
            <w:r w:rsidRPr="0013628C">
              <w:rPr>
                <w:snapToGrid w:val="0"/>
              </w:rPr>
              <w:t>Aspatial - Polygon</w:t>
            </w:r>
          </w:p>
        </w:tc>
      </w:tr>
      <w:tr w:rsidR="00750D70" w:rsidRPr="0013628C" w14:paraId="5E0F44B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570861B8" w14:textId="77777777" w:rsidR="00750D70" w:rsidRPr="0013628C" w:rsidRDefault="00750D70" w:rsidP="00906812">
            <w:pPr>
              <w:rPr>
                <w:snapToGrid w:val="0"/>
              </w:rPr>
            </w:pPr>
            <w:r w:rsidRPr="0013628C">
              <w:rPr>
                <w:snapToGrid w:val="0"/>
              </w:rPr>
              <w:t>ICSM Conformance</w:t>
            </w:r>
          </w:p>
        </w:tc>
        <w:tc>
          <w:tcPr>
            <w:tcW w:w="6418" w:type="dxa"/>
            <w:tcBorders>
              <w:top w:val="single" w:sz="6" w:space="0" w:color="auto"/>
              <w:left w:val="double" w:sz="6" w:space="0" w:color="auto"/>
              <w:bottom w:val="single" w:sz="6" w:space="0" w:color="auto"/>
              <w:right w:val="single" w:sz="6" w:space="0" w:color="auto"/>
            </w:tcBorders>
          </w:tcPr>
          <w:p w14:paraId="7799B059" w14:textId="77777777" w:rsidR="00750D70" w:rsidRPr="0013628C" w:rsidRDefault="00750D70" w:rsidP="00906812">
            <w:pPr>
              <w:rPr>
                <w:snapToGrid w:val="0"/>
              </w:rPr>
            </w:pPr>
            <w:r w:rsidRPr="0013628C">
              <w:rPr>
                <w:snapToGrid w:val="0"/>
              </w:rPr>
              <w:t>New entity</w:t>
            </w:r>
          </w:p>
        </w:tc>
      </w:tr>
    </w:tbl>
    <w:p w14:paraId="0ACCCAA0" w14:textId="77777777" w:rsidR="00750D70" w:rsidRPr="003C7557"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620622F7"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6D8605EF" w14:textId="77777777" w:rsidR="00750D70" w:rsidRPr="0013628C" w:rsidRDefault="00750D70" w:rsidP="00906812">
            <w:pPr>
              <w:rPr>
                <w:snapToGrid w:val="0"/>
              </w:rPr>
            </w:pPr>
            <w:r w:rsidRPr="0013628C">
              <w:rPr>
                <w:snapToGrid w:val="0"/>
              </w:rPr>
              <w:t>Description</w:t>
            </w:r>
          </w:p>
        </w:tc>
        <w:tc>
          <w:tcPr>
            <w:tcW w:w="6418" w:type="dxa"/>
            <w:tcBorders>
              <w:top w:val="single" w:sz="6" w:space="0" w:color="auto"/>
              <w:left w:val="double" w:sz="6" w:space="0" w:color="auto"/>
              <w:bottom w:val="single" w:sz="6" w:space="0" w:color="auto"/>
              <w:right w:val="single" w:sz="6" w:space="0" w:color="auto"/>
            </w:tcBorders>
          </w:tcPr>
          <w:p w14:paraId="499E894D" w14:textId="77777777" w:rsidR="00750D70" w:rsidRPr="0013628C" w:rsidRDefault="00750D70" w:rsidP="00906812">
            <w:pPr>
              <w:rPr>
                <w:snapToGrid w:val="0"/>
              </w:rPr>
            </w:pPr>
            <w:r w:rsidRPr="0013628C">
              <w:rPr>
                <w:snapToGrid w:val="0"/>
              </w:rPr>
              <w:t>A level tract which may be subject to inundation on a regular or irregular basis.</w:t>
            </w:r>
          </w:p>
        </w:tc>
      </w:tr>
      <w:tr w:rsidR="00750D70" w:rsidRPr="0013628C" w14:paraId="725E17D8"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20784F53" w14:textId="77777777" w:rsidR="00750D70" w:rsidRPr="0013628C" w:rsidRDefault="00750D70" w:rsidP="00906812">
            <w:pPr>
              <w:rPr>
                <w:snapToGrid w:val="0"/>
              </w:rPr>
            </w:pPr>
            <w:r w:rsidRPr="0013628C">
              <w:rPr>
                <w:snapToGrid w:val="0"/>
              </w:rPr>
              <w:t>Entity</w:t>
            </w:r>
          </w:p>
        </w:tc>
        <w:tc>
          <w:tcPr>
            <w:tcW w:w="6418" w:type="dxa"/>
            <w:tcBorders>
              <w:top w:val="single" w:sz="6" w:space="0" w:color="auto"/>
              <w:left w:val="double" w:sz="6" w:space="0" w:color="auto"/>
              <w:bottom w:val="single" w:sz="6" w:space="0" w:color="auto"/>
              <w:right w:val="single" w:sz="6" w:space="0" w:color="auto"/>
            </w:tcBorders>
          </w:tcPr>
          <w:p w14:paraId="4287E4B7" w14:textId="77777777" w:rsidR="00750D70" w:rsidRPr="003C7557" w:rsidRDefault="00750D70" w:rsidP="004E3284">
            <w:pPr>
              <w:pStyle w:val="Heading5"/>
              <w:keepLines w:val="0"/>
              <w:numPr>
                <w:ilvl w:val="4"/>
                <w:numId w:val="17"/>
              </w:numPr>
              <w:spacing w:before="60" w:after="0" w:line="240" w:lineRule="auto"/>
              <w:rPr>
                <w:snapToGrid w:val="0"/>
              </w:rPr>
            </w:pPr>
            <w:r w:rsidRPr="003C7557">
              <w:rPr>
                <w:snapToGrid w:val="0"/>
              </w:rPr>
              <w:t>Flat</w:t>
            </w:r>
          </w:p>
        </w:tc>
      </w:tr>
      <w:tr w:rsidR="00750D70" w:rsidRPr="0013628C" w14:paraId="33565862"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1EC5B1BB" w14:textId="77777777" w:rsidR="00750D70" w:rsidRPr="0013628C" w:rsidRDefault="00750D70" w:rsidP="00906812">
            <w:pPr>
              <w:rPr>
                <w:snapToGrid w:val="0"/>
              </w:rPr>
            </w:pPr>
            <w:r w:rsidRPr="0013628C">
              <w:rPr>
                <w:snapToGrid w:val="0"/>
              </w:rPr>
              <w:t>Included terms</w:t>
            </w:r>
          </w:p>
        </w:tc>
        <w:tc>
          <w:tcPr>
            <w:tcW w:w="6418" w:type="dxa"/>
            <w:tcBorders>
              <w:top w:val="single" w:sz="6" w:space="0" w:color="auto"/>
              <w:left w:val="double" w:sz="6" w:space="0" w:color="auto"/>
              <w:bottom w:val="single" w:sz="6" w:space="0" w:color="auto"/>
              <w:right w:val="single" w:sz="6" w:space="0" w:color="auto"/>
            </w:tcBorders>
          </w:tcPr>
          <w:p w14:paraId="21401AF1" w14:textId="77777777" w:rsidR="00750D70" w:rsidRPr="0013628C" w:rsidRDefault="00750D70" w:rsidP="00906812">
            <w:pPr>
              <w:rPr>
                <w:snapToGrid w:val="0"/>
              </w:rPr>
            </w:pPr>
            <w:r w:rsidRPr="0013628C">
              <w:rPr>
                <w:snapToGrid w:val="0"/>
              </w:rPr>
              <w:t>coastal flat, intertidal flat, land subject to inundation, saline coastal flat, salt marsh, salt pan, tidal flat</w:t>
            </w:r>
          </w:p>
        </w:tc>
      </w:tr>
      <w:tr w:rsidR="00750D70" w:rsidRPr="0013628C" w14:paraId="79F44C86"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1289705C" w14:textId="77777777" w:rsidR="00750D70" w:rsidRPr="0013628C" w:rsidRDefault="00750D70" w:rsidP="00906812">
            <w:pPr>
              <w:rPr>
                <w:snapToGrid w:val="0"/>
              </w:rPr>
            </w:pPr>
            <w:r w:rsidRPr="0013628C">
              <w:rPr>
                <w:snapToGrid w:val="0"/>
              </w:rPr>
              <w:t>Entity Type</w:t>
            </w:r>
          </w:p>
        </w:tc>
        <w:tc>
          <w:tcPr>
            <w:tcW w:w="6418" w:type="dxa"/>
            <w:tcBorders>
              <w:top w:val="single" w:sz="6" w:space="0" w:color="auto"/>
              <w:left w:val="double" w:sz="6" w:space="0" w:color="auto"/>
              <w:bottom w:val="single" w:sz="6" w:space="0" w:color="auto"/>
              <w:right w:val="single" w:sz="6" w:space="0" w:color="auto"/>
            </w:tcBorders>
          </w:tcPr>
          <w:p w14:paraId="3DA83B36" w14:textId="77777777" w:rsidR="00750D70" w:rsidRPr="0013628C" w:rsidRDefault="00750D70" w:rsidP="00906812">
            <w:pPr>
              <w:rPr>
                <w:snapToGrid w:val="0"/>
              </w:rPr>
            </w:pPr>
            <w:r w:rsidRPr="0013628C">
              <w:rPr>
                <w:snapToGrid w:val="0"/>
              </w:rPr>
              <w:t>Aspatial - Polygon</w:t>
            </w:r>
          </w:p>
        </w:tc>
      </w:tr>
      <w:tr w:rsidR="00750D70" w:rsidRPr="0013628C" w14:paraId="32722FF3"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2C289C94" w14:textId="77777777" w:rsidR="00750D70" w:rsidRPr="0013628C" w:rsidRDefault="00750D70" w:rsidP="00906812">
            <w:pPr>
              <w:rPr>
                <w:snapToGrid w:val="0"/>
              </w:rPr>
            </w:pPr>
            <w:r w:rsidRPr="0013628C">
              <w:rPr>
                <w:snapToGrid w:val="0"/>
              </w:rPr>
              <w:t>ICSM Conformance</w:t>
            </w:r>
          </w:p>
        </w:tc>
        <w:tc>
          <w:tcPr>
            <w:tcW w:w="6418" w:type="dxa"/>
            <w:tcBorders>
              <w:top w:val="single" w:sz="6" w:space="0" w:color="auto"/>
              <w:left w:val="double" w:sz="6" w:space="0" w:color="auto"/>
              <w:bottom w:val="single" w:sz="6" w:space="0" w:color="auto"/>
              <w:right w:val="single" w:sz="6" w:space="0" w:color="auto"/>
            </w:tcBorders>
          </w:tcPr>
          <w:p w14:paraId="2D0BA2D2" w14:textId="77777777" w:rsidR="00750D70" w:rsidRPr="0013628C" w:rsidRDefault="00750D70" w:rsidP="00906812">
            <w:pPr>
              <w:rPr>
                <w:snapToGrid w:val="0"/>
              </w:rPr>
            </w:pPr>
            <w:r w:rsidRPr="0013628C">
              <w:rPr>
                <w:snapToGrid w:val="0"/>
              </w:rPr>
              <w:t>Conforms</w:t>
            </w:r>
          </w:p>
        </w:tc>
      </w:tr>
    </w:tbl>
    <w:p w14:paraId="61A65910" w14:textId="77777777" w:rsidR="00750D70" w:rsidRPr="003C7557"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3DF68475"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45B3A835" w14:textId="77777777" w:rsidR="00750D70" w:rsidRPr="0013628C" w:rsidRDefault="00750D70" w:rsidP="00906812">
            <w:pPr>
              <w:rPr>
                <w:snapToGrid w:val="0"/>
              </w:rPr>
            </w:pPr>
            <w:r w:rsidRPr="0013628C">
              <w:rPr>
                <w:snapToGrid w:val="0"/>
              </w:rPr>
              <w:t>Description</w:t>
            </w:r>
          </w:p>
        </w:tc>
        <w:tc>
          <w:tcPr>
            <w:tcW w:w="6418" w:type="dxa"/>
            <w:tcBorders>
              <w:top w:val="single" w:sz="6" w:space="0" w:color="auto"/>
              <w:left w:val="double" w:sz="6" w:space="0" w:color="auto"/>
              <w:bottom w:val="single" w:sz="6" w:space="0" w:color="auto"/>
              <w:right w:val="single" w:sz="6" w:space="0" w:color="auto"/>
            </w:tcBorders>
          </w:tcPr>
          <w:p w14:paraId="1848DA97" w14:textId="77777777" w:rsidR="00750D70" w:rsidRPr="0013628C" w:rsidRDefault="00750D70" w:rsidP="00906812">
            <w:pPr>
              <w:rPr>
                <w:snapToGrid w:val="0"/>
              </w:rPr>
            </w:pPr>
            <w:r w:rsidRPr="0013628C">
              <w:rPr>
                <w:snapToGrid w:val="0"/>
              </w:rPr>
              <w:t>A vegetated area which is inundated or saturated with water.</w:t>
            </w:r>
          </w:p>
        </w:tc>
      </w:tr>
      <w:tr w:rsidR="00750D70" w:rsidRPr="0013628C" w14:paraId="068B6E32"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35445FC9" w14:textId="77777777" w:rsidR="00750D70" w:rsidRPr="0013628C" w:rsidRDefault="00750D70" w:rsidP="00906812">
            <w:pPr>
              <w:rPr>
                <w:snapToGrid w:val="0"/>
              </w:rPr>
            </w:pPr>
            <w:r w:rsidRPr="0013628C">
              <w:rPr>
                <w:snapToGrid w:val="0"/>
              </w:rPr>
              <w:t>Entity</w:t>
            </w:r>
          </w:p>
        </w:tc>
        <w:tc>
          <w:tcPr>
            <w:tcW w:w="6418" w:type="dxa"/>
            <w:tcBorders>
              <w:top w:val="single" w:sz="6" w:space="0" w:color="auto"/>
              <w:left w:val="double" w:sz="6" w:space="0" w:color="auto"/>
              <w:bottom w:val="single" w:sz="6" w:space="0" w:color="auto"/>
              <w:right w:val="single" w:sz="6" w:space="0" w:color="auto"/>
            </w:tcBorders>
          </w:tcPr>
          <w:p w14:paraId="1B1B6F59" w14:textId="77777777" w:rsidR="00750D70" w:rsidRPr="003C7557" w:rsidRDefault="00750D70" w:rsidP="004E3284">
            <w:pPr>
              <w:pStyle w:val="Heading5"/>
              <w:keepLines w:val="0"/>
              <w:numPr>
                <w:ilvl w:val="4"/>
                <w:numId w:val="17"/>
              </w:numPr>
              <w:spacing w:before="60" w:after="0" w:line="240" w:lineRule="auto"/>
              <w:rPr>
                <w:snapToGrid w:val="0"/>
              </w:rPr>
            </w:pPr>
            <w:r w:rsidRPr="003C7557">
              <w:rPr>
                <w:snapToGrid w:val="0"/>
              </w:rPr>
              <w:t>Wetland</w:t>
            </w:r>
          </w:p>
        </w:tc>
      </w:tr>
      <w:tr w:rsidR="00750D70" w:rsidRPr="0013628C" w14:paraId="072D72B0"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2E0F24DE" w14:textId="77777777" w:rsidR="00750D70" w:rsidRPr="0013628C" w:rsidRDefault="00750D70" w:rsidP="00906812">
            <w:pPr>
              <w:rPr>
                <w:snapToGrid w:val="0"/>
              </w:rPr>
            </w:pPr>
            <w:r w:rsidRPr="0013628C">
              <w:rPr>
                <w:snapToGrid w:val="0"/>
              </w:rPr>
              <w:t>Included terms</w:t>
            </w:r>
          </w:p>
        </w:tc>
        <w:tc>
          <w:tcPr>
            <w:tcW w:w="6418" w:type="dxa"/>
            <w:tcBorders>
              <w:top w:val="single" w:sz="6" w:space="0" w:color="auto"/>
              <w:left w:val="double" w:sz="6" w:space="0" w:color="auto"/>
              <w:bottom w:val="single" w:sz="6" w:space="0" w:color="auto"/>
              <w:right w:val="single" w:sz="6" w:space="0" w:color="auto"/>
            </w:tcBorders>
          </w:tcPr>
          <w:p w14:paraId="1606350A" w14:textId="77777777" w:rsidR="00750D70" w:rsidRPr="0013628C" w:rsidRDefault="00750D70" w:rsidP="00906812">
            <w:pPr>
              <w:rPr>
                <w:snapToGrid w:val="0"/>
              </w:rPr>
            </w:pPr>
            <w:r w:rsidRPr="0013628C">
              <w:rPr>
                <w:snapToGrid w:val="0"/>
              </w:rPr>
              <w:t>lignum swamp, marsh, reed bed, swamp</w:t>
            </w:r>
          </w:p>
        </w:tc>
      </w:tr>
      <w:tr w:rsidR="00750D70" w:rsidRPr="0013628C" w14:paraId="41306C72"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75958A4C" w14:textId="77777777" w:rsidR="00750D70" w:rsidRPr="0013628C" w:rsidRDefault="00750D70" w:rsidP="00906812">
            <w:pPr>
              <w:rPr>
                <w:snapToGrid w:val="0"/>
              </w:rPr>
            </w:pPr>
            <w:r w:rsidRPr="0013628C">
              <w:rPr>
                <w:snapToGrid w:val="0"/>
              </w:rPr>
              <w:t>Entity Type</w:t>
            </w:r>
          </w:p>
        </w:tc>
        <w:tc>
          <w:tcPr>
            <w:tcW w:w="6418" w:type="dxa"/>
            <w:tcBorders>
              <w:top w:val="single" w:sz="6" w:space="0" w:color="auto"/>
              <w:left w:val="double" w:sz="6" w:space="0" w:color="auto"/>
              <w:bottom w:val="single" w:sz="6" w:space="0" w:color="auto"/>
              <w:right w:val="single" w:sz="6" w:space="0" w:color="auto"/>
            </w:tcBorders>
          </w:tcPr>
          <w:p w14:paraId="04E786F1" w14:textId="77777777" w:rsidR="00750D70" w:rsidRPr="0013628C" w:rsidRDefault="00750D70" w:rsidP="00906812">
            <w:pPr>
              <w:rPr>
                <w:snapToGrid w:val="0"/>
              </w:rPr>
            </w:pPr>
            <w:r w:rsidRPr="0013628C">
              <w:rPr>
                <w:snapToGrid w:val="0"/>
              </w:rPr>
              <w:t>Aspatial - Ploygon</w:t>
            </w:r>
          </w:p>
        </w:tc>
      </w:tr>
      <w:tr w:rsidR="00750D70" w:rsidRPr="0013628C" w14:paraId="54347C86"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79BD2149" w14:textId="77777777" w:rsidR="00750D70" w:rsidRPr="0013628C" w:rsidRDefault="00750D70" w:rsidP="00906812">
            <w:pPr>
              <w:rPr>
                <w:snapToGrid w:val="0"/>
              </w:rPr>
            </w:pPr>
            <w:r w:rsidRPr="0013628C">
              <w:rPr>
                <w:snapToGrid w:val="0"/>
              </w:rPr>
              <w:t>ICSM Conformance</w:t>
            </w:r>
          </w:p>
        </w:tc>
        <w:tc>
          <w:tcPr>
            <w:tcW w:w="6418" w:type="dxa"/>
            <w:tcBorders>
              <w:top w:val="single" w:sz="6" w:space="0" w:color="auto"/>
              <w:left w:val="double" w:sz="6" w:space="0" w:color="auto"/>
              <w:bottom w:val="single" w:sz="6" w:space="0" w:color="auto"/>
              <w:right w:val="single" w:sz="6" w:space="0" w:color="auto"/>
            </w:tcBorders>
          </w:tcPr>
          <w:p w14:paraId="67B2DF7C" w14:textId="77777777" w:rsidR="00750D70" w:rsidRPr="0013628C" w:rsidRDefault="00750D70" w:rsidP="00906812">
            <w:pPr>
              <w:rPr>
                <w:snapToGrid w:val="0"/>
              </w:rPr>
            </w:pPr>
            <w:r w:rsidRPr="0013628C">
              <w:rPr>
                <w:snapToGrid w:val="0"/>
              </w:rPr>
              <w:t>Conforms</w:t>
            </w:r>
          </w:p>
        </w:tc>
      </w:tr>
    </w:tbl>
    <w:p w14:paraId="7C9A10C5" w14:textId="77777777" w:rsidR="00750D70" w:rsidRPr="003C7557"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1C11F44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3D824B94" w14:textId="77777777" w:rsidR="00750D70" w:rsidRPr="0013628C" w:rsidRDefault="00750D70" w:rsidP="00906812">
            <w:pPr>
              <w:rPr>
                <w:snapToGrid w:val="0"/>
              </w:rPr>
            </w:pPr>
            <w:r w:rsidRPr="0013628C">
              <w:rPr>
                <w:snapToGrid w:val="0"/>
              </w:rPr>
              <w:t>Description</w:t>
            </w:r>
          </w:p>
        </w:tc>
        <w:tc>
          <w:tcPr>
            <w:tcW w:w="6418" w:type="dxa"/>
            <w:tcBorders>
              <w:top w:val="single" w:sz="6" w:space="0" w:color="auto"/>
              <w:left w:val="double" w:sz="6" w:space="0" w:color="auto"/>
              <w:bottom w:val="single" w:sz="6" w:space="0" w:color="auto"/>
              <w:right w:val="single" w:sz="6" w:space="0" w:color="auto"/>
            </w:tcBorders>
          </w:tcPr>
          <w:p w14:paraId="4A9A49E7" w14:textId="77777777" w:rsidR="00750D70" w:rsidRPr="0013628C" w:rsidRDefault="00750D70" w:rsidP="00906812">
            <w:pPr>
              <w:rPr>
                <w:snapToGrid w:val="0"/>
              </w:rPr>
            </w:pPr>
            <w:r w:rsidRPr="0013628C">
              <w:rPr>
                <w:snapToGrid w:val="0"/>
              </w:rPr>
              <w:t>All areas of shallow water with walls or banks created for a specific purpose.</w:t>
            </w:r>
          </w:p>
        </w:tc>
      </w:tr>
      <w:tr w:rsidR="00750D70" w:rsidRPr="0013628C" w14:paraId="67355479"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77D59EC2" w14:textId="77777777" w:rsidR="00750D70" w:rsidRPr="0013628C" w:rsidRDefault="00750D70" w:rsidP="00906812">
            <w:pPr>
              <w:rPr>
                <w:snapToGrid w:val="0"/>
              </w:rPr>
            </w:pPr>
            <w:r w:rsidRPr="0013628C">
              <w:rPr>
                <w:snapToGrid w:val="0"/>
              </w:rPr>
              <w:t>Entity</w:t>
            </w:r>
          </w:p>
        </w:tc>
        <w:tc>
          <w:tcPr>
            <w:tcW w:w="6418" w:type="dxa"/>
            <w:tcBorders>
              <w:top w:val="single" w:sz="6" w:space="0" w:color="auto"/>
              <w:left w:val="double" w:sz="6" w:space="0" w:color="auto"/>
              <w:bottom w:val="single" w:sz="6" w:space="0" w:color="auto"/>
              <w:right w:val="single" w:sz="6" w:space="0" w:color="auto"/>
            </w:tcBorders>
          </w:tcPr>
          <w:p w14:paraId="59387D8C" w14:textId="77777777" w:rsidR="00750D70" w:rsidRPr="003C7557" w:rsidRDefault="00750D70" w:rsidP="004E3284">
            <w:pPr>
              <w:pStyle w:val="Heading5"/>
              <w:keepLines w:val="0"/>
              <w:numPr>
                <w:ilvl w:val="4"/>
                <w:numId w:val="17"/>
              </w:numPr>
              <w:spacing w:before="60" w:after="0" w:line="240" w:lineRule="auto"/>
              <w:rPr>
                <w:snapToGrid w:val="0"/>
              </w:rPr>
            </w:pPr>
            <w:r w:rsidRPr="003C7557">
              <w:rPr>
                <w:snapToGrid w:val="0"/>
              </w:rPr>
              <w:t>Pondage</w:t>
            </w:r>
          </w:p>
        </w:tc>
      </w:tr>
      <w:tr w:rsidR="00750D70" w:rsidRPr="0013628C" w14:paraId="1B9385BD"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03F6A663" w14:textId="77777777" w:rsidR="00750D70" w:rsidRPr="0013628C" w:rsidRDefault="00750D70" w:rsidP="00906812">
            <w:pPr>
              <w:rPr>
                <w:snapToGrid w:val="0"/>
              </w:rPr>
            </w:pPr>
            <w:r w:rsidRPr="0013628C">
              <w:rPr>
                <w:snapToGrid w:val="0"/>
              </w:rPr>
              <w:t>Included terms</w:t>
            </w:r>
          </w:p>
        </w:tc>
        <w:tc>
          <w:tcPr>
            <w:tcW w:w="6418" w:type="dxa"/>
            <w:tcBorders>
              <w:top w:val="single" w:sz="6" w:space="0" w:color="auto"/>
              <w:left w:val="double" w:sz="6" w:space="0" w:color="auto"/>
              <w:bottom w:val="single" w:sz="6" w:space="0" w:color="auto"/>
              <w:right w:val="single" w:sz="6" w:space="0" w:color="auto"/>
            </w:tcBorders>
          </w:tcPr>
          <w:p w14:paraId="2859E42E" w14:textId="77777777" w:rsidR="00750D70" w:rsidRPr="0013628C" w:rsidRDefault="00750D70" w:rsidP="00906812">
            <w:pPr>
              <w:rPr>
                <w:snapToGrid w:val="0"/>
              </w:rPr>
            </w:pPr>
            <w:r w:rsidRPr="0013628C">
              <w:rPr>
                <w:snapToGrid w:val="0"/>
              </w:rPr>
              <w:t>aeration beds, cooling pond, filtration beds, salt evaporation pool, settling pond, sewerage pond</w:t>
            </w:r>
          </w:p>
        </w:tc>
      </w:tr>
      <w:tr w:rsidR="00750D70" w:rsidRPr="0013628C" w14:paraId="5CCAADAE"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057E7303" w14:textId="77777777" w:rsidR="00750D70" w:rsidRPr="0013628C" w:rsidRDefault="00750D70" w:rsidP="00906812">
            <w:pPr>
              <w:rPr>
                <w:snapToGrid w:val="0"/>
              </w:rPr>
            </w:pPr>
            <w:r w:rsidRPr="0013628C">
              <w:rPr>
                <w:snapToGrid w:val="0"/>
              </w:rPr>
              <w:t>Entity Type</w:t>
            </w:r>
          </w:p>
        </w:tc>
        <w:tc>
          <w:tcPr>
            <w:tcW w:w="6418" w:type="dxa"/>
            <w:tcBorders>
              <w:top w:val="single" w:sz="6" w:space="0" w:color="auto"/>
              <w:left w:val="double" w:sz="6" w:space="0" w:color="auto"/>
              <w:bottom w:val="single" w:sz="6" w:space="0" w:color="auto"/>
              <w:right w:val="single" w:sz="6" w:space="0" w:color="auto"/>
            </w:tcBorders>
          </w:tcPr>
          <w:p w14:paraId="5F0EFB47" w14:textId="77777777" w:rsidR="00750D70" w:rsidRPr="0013628C" w:rsidRDefault="00750D70" w:rsidP="00906812">
            <w:pPr>
              <w:rPr>
                <w:snapToGrid w:val="0"/>
              </w:rPr>
            </w:pPr>
            <w:r w:rsidRPr="0013628C">
              <w:rPr>
                <w:snapToGrid w:val="0"/>
              </w:rPr>
              <w:t>Aspatial - Polygon</w:t>
            </w:r>
          </w:p>
        </w:tc>
      </w:tr>
      <w:tr w:rsidR="00750D70" w:rsidRPr="0013628C" w14:paraId="0CB38D9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tcPr>
          <w:p w14:paraId="6675D2B6" w14:textId="77777777" w:rsidR="00750D70" w:rsidRPr="0013628C" w:rsidRDefault="00750D70" w:rsidP="00906812">
            <w:pPr>
              <w:rPr>
                <w:snapToGrid w:val="0"/>
              </w:rPr>
            </w:pPr>
            <w:r w:rsidRPr="0013628C">
              <w:rPr>
                <w:snapToGrid w:val="0"/>
              </w:rPr>
              <w:t>ICSM Conformance</w:t>
            </w:r>
          </w:p>
        </w:tc>
        <w:tc>
          <w:tcPr>
            <w:tcW w:w="6418" w:type="dxa"/>
            <w:tcBorders>
              <w:top w:val="single" w:sz="6" w:space="0" w:color="auto"/>
              <w:left w:val="double" w:sz="6" w:space="0" w:color="auto"/>
              <w:bottom w:val="single" w:sz="6" w:space="0" w:color="auto"/>
              <w:right w:val="single" w:sz="6" w:space="0" w:color="auto"/>
            </w:tcBorders>
          </w:tcPr>
          <w:p w14:paraId="51217C8A" w14:textId="77777777" w:rsidR="00750D70" w:rsidRPr="0013628C" w:rsidRDefault="00750D70" w:rsidP="00906812">
            <w:pPr>
              <w:rPr>
                <w:snapToGrid w:val="0"/>
              </w:rPr>
            </w:pPr>
            <w:r w:rsidRPr="0013628C">
              <w:rPr>
                <w:snapToGrid w:val="0"/>
              </w:rPr>
              <w:t>Conforms</w:t>
            </w:r>
          </w:p>
        </w:tc>
      </w:tr>
    </w:tbl>
    <w:p w14:paraId="5F4C341F" w14:textId="77777777" w:rsidR="00750D70" w:rsidRPr="003C7557" w:rsidRDefault="00750D70" w:rsidP="00750D70"/>
    <w:tbl>
      <w:tblPr>
        <w:tblW w:w="0" w:type="auto"/>
        <w:tblInd w:w="108" w:type="dxa"/>
        <w:tblLayout w:type="fixed"/>
        <w:tblLook w:val="0000" w:firstRow="0" w:lastRow="0" w:firstColumn="0" w:lastColumn="0" w:noHBand="0" w:noVBand="0"/>
      </w:tblPr>
      <w:tblGrid>
        <w:gridCol w:w="2318"/>
        <w:gridCol w:w="6418"/>
      </w:tblGrid>
      <w:tr w:rsidR="00271FEE" w:rsidRPr="0013628C" w14:paraId="3AFA8EC4" w14:textId="77777777" w:rsidTr="003105FB">
        <w:trPr>
          <w:trHeight w:val="280"/>
        </w:trPr>
        <w:tc>
          <w:tcPr>
            <w:tcW w:w="2318" w:type="dxa"/>
            <w:tcBorders>
              <w:top w:val="single" w:sz="6" w:space="0" w:color="auto"/>
              <w:left w:val="single" w:sz="6" w:space="0" w:color="auto"/>
              <w:bottom w:val="single" w:sz="6" w:space="0" w:color="auto"/>
              <w:right w:val="double" w:sz="6" w:space="0" w:color="auto"/>
            </w:tcBorders>
          </w:tcPr>
          <w:p w14:paraId="0B235B8D" w14:textId="77777777" w:rsidR="00271FEE" w:rsidRPr="0013628C" w:rsidRDefault="00271FEE" w:rsidP="003105FB">
            <w:pPr>
              <w:rPr>
                <w:snapToGrid w:val="0"/>
              </w:rPr>
            </w:pPr>
            <w:r w:rsidRPr="0013628C">
              <w:rPr>
                <w:snapToGrid w:val="0"/>
              </w:rPr>
              <w:t>Description</w:t>
            </w:r>
          </w:p>
        </w:tc>
        <w:tc>
          <w:tcPr>
            <w:tcW w:w="6418" w:type="dxa"/>
            <w:tcBorders>
              <w:top w:val="single" w:sz="6" w:space="0" w:color="auto"/>
              <w:left w:val="double" w:sz="6" w:space="0" w:color="auto"/>
              <w:bottom w:val="single" w:sz="6" w:space="0" w:color="auto"/>
              <w:right w:val="single" w:sz="6" w:space="0" w:color="auto"/>
            </w:tcBorders>
          </w:tcPr>
          <w:p w14:paraId="667BEB30" w14:textId="0BC13D64" w:rsidR="00271FEE" w:rsidRPr="00271FEE" w:rsidRDefault="00271FEE" w:rsidP="003105FB">
            <w:pPr>
              <w:rPr>
                <w:snapToGrid w:val="0"/>
              </w:rPr>
            </w:pPr>
            <w:r w:rsidRPr="00271FEE">
              <w:rPr>
                <w:rFonts w:eastAsia="Arial"/>
                <w:lang w:val="en-US"/>
              </w:rPr>
              <w:t>An artificial or natural body of water for the storage, regulation, and control of water for domestic or other use</w:t>
            </w:r>
          </w:p>
        </w:tc>
      </w:tr>
      <w:tr w:rsidR="00271FEE" w:rsidRPr="0013628C" w14:paraId="52CA59BC" w14:textId="77777777" w:rsidTr="003105FB">
        <w:trPr>
          <w:trHeight w:val="280"/>
        </w:trPr>
        <w:tc>
          <w:tcPr>
            <w:tcW w:w="2318" w:type="dxa"/>
            <w:tcBorders>
              <w:top w:val="single" w:sz="6" w:space="0" w:color="auto"/>
              <w:left w:val="single" w:sz="6" w:space="0" w:color="auto"/>
              <w:bottom w:val="single" w:sz="6" w:space="0" w:color="auto"/>
              <w:right w:val="double" w:sz="6" w:space="0" w:color="auto"/>
            </w:tcBorders>
          </w:tcPr>
          <w:p w14:paraId="3943D87C" w14:textId="77777777" w:rsidR="00271FEE" w:rsidRPr="0013628C" w:rsidRDefault="00271FEE" w:rsidP="003105FB">
            <w:pPr>
              <w:rPr>
                <w:snapToGrid w:val="0"/>
              </w:rPr>
            </w:pPr>
            <w:r w:rsidRPr="0013628C">
              <w:rPr>
                <w:snapToGrid w:val="0"/>
              </w:rPr>
              <w:t>Entity</w:t>
            </w:r>
          </w:p>
        </w:tc>
        <w:tc>
          <w:tcPr>
            <w:tcW w:w="6418" w:type="dxa"/>
            <w:tcBorders>
              <w:top w:val="single" w:sz="6" w:space="0" w:color="auto"/>
              <w:left w:val="double" w:sz="6" w:space="0" w:color="auto"/>
              <w:bottom w:val="single" w:sz="6" w:space="0" w:color="auto"/>
              <w:right w:val="single" w:sz="6" w:space="0" w:color="auto"/>
            </w:tcBorders>
          </w:tcPr>
          <w:p w14:paraId="7AD4DA5F" w14:textId="0E9BB350" w:rsidR="00271FEE" w:rsidRPr="003C7557" w:rsidRDefault="00271FEE" w:rsidP="003105FB">
            <w:pPr>
              <w:pStyle w:val="Heading5"/>
              <w:keepLines w:val="0"/>
              <w:numPr>
                <w:ilvl w:val="4"/>
                <w:numId w:val="17"/>
              </w:numPr>
              <w:spacing w:before="60" w:after="0" w:line="240" w:lineRule="auto"/>
              <w:rPr>
                <w:snapToGrid w:val="0"/>
              </w:rPr>
            </w:pPr>
            <w:r>
              <w:rPr>
                <w:snapToGrid w:val="0"/>
              </w:rPr>
              <w:t>Reservoir</w:t>
            </w:r>
          </w:p>
        </w:tc>
      </w:tr>
      <w:tr w:rsidR="00271FEE" w:rsidRPr="0013628C" w14:paraId="42440E4A" w14:textId="77777777" w:rsidTr="003105FB">
        <w:trPr>
          <w:trHeight w:val="280"/>
        </w:trPr>
        <w:tc>
          <w:tcPr>
            <w:tcW w:w="2318" w:type="dxa"/>
            <w:tcBorders>
              <w:top w:val="single" w:sz="6" w:space="0" w:color="auto"/>
              <w:left w:val="single" w:sz="6" w:space="0" w:color="auto"/>
              <w:bottom w:val="single" w:sz="6" w:space="0" w:color="auto"/>
              <w:right w:val="double" w:sz="6" w:space="0" w:color="auto"/>
            </w:tcBorders>
          </w:tcPr>
          <w:p w14:paraId="37E15870" w14:textId="77777777" w:rsidR="00271FEE" w:rsidRPr="0013628C" w:rsidRDefault="00271FEE" w:rsidP="003105FB">
            <w:pPr>
              <w:rPr>
                <w:snapToGrid w:val="0"/>
              </w:rPr>
            </w:pPr>
            <w:r w:rsidRPr="0013628C">
              <w:rPr>
                <w:snapToGrid w:val="0"/>
              </w:rPr>
              <w:t>Included terms</w:t>
            </w:r>
          </w:p>
        </w:tc>
        <w:tc>
          <w:tcPr>
            <w:tcW w:w="6418" w:type="dxa"/>
            <w:tcBorders>
              <w:top w:val="single" w:sz="6" w:space="0" w:color="auto"/>
              <w:left w:val="double" w:sz="6" w:space="0" w:color="auto"/>
              <w:bottom w:val="single" w:sz="6" w:space="0" w:color="auto"/>
              <w:right w:val="single" w:sz="6" w:space="0" w:color="auto"/>
            </w:tcBorders>
          </w:tcPr>
          <w:p w14:paraId="5B0AA40B" w14:textId="3AD932BC" w:rsidR="00271FEE" w:rsidRPr="0013628C" w:rsidRDefault="00271FEE" w:rsidP="003105FB">
            <w:pPr>
              <w:rPr>
                <w:snapToGrid w:val="0"/>
              </w:rPr>
            </w:pPr>
          </w:p>
        </w:tc>
      </w:tr>
      <w:tr w:rsidR="00271FEE" w:rsidRPr="0013628C" w14:paraId="3E539FC7" w14:textId="77777777" w:rsidTr="003105FB">
        <w:trPr>
          <w:trHeight w:val="280"/>
        </w:trPr>
        <w:tc>
          <w:tcPr>
            <w:tcW w:w="2318" w:type="dxa"/>
            <w:tcBorders>
              <w:top w:val="single" w:sz="6" w:space="0" w:color="auto"/>
              <w:left w:val="single" w:sz="6" w:space="0" w:color="auto"/>
              <w:bottom w:val="single" w:sz="6" w:space="0" w:color="auto"/>
              <w:right w:val="double" w:sz="6" w:space="0" w:color="auto"/>
            </w:tcBorders>
          </w:tcPr>
          <w:p w14:paraId="47E513FC" w14:textId="77777777" w:rsidR="00271FEE" w:rsidRPr="0013628C" w:rsidRDefault="00271FEE" w:rsidP="003105FB">
            <w:pPr>
              <w:rPr>
                <w:snapToGrid w:val="0"/>
              </w:rPr>
            </w:pPr>
            <w:r w:rsidRPr="0013628C">
              <w:rPr>
                <w:snapToGrid w:val="0"/>
              </w:rPr>
              <w:t>Entity Type</w:t>
            </w:r>
          </w:p>
        </w:tc>
        <w:tc>
          <w:tcPr>
            <w:tcW w:w="6418" w:type="dxa"/>
            <w:tcBorders>
              <w:top w:val="single" w:sz="6" w:space="0" w:color="auto"/>
              <w:left w:val="double" w:sz="6" w:space="0" w:color="auto"/>
              <w:bottom w:val="single" w:sz="6" w:space="0" w:color="auto"/>
              <w:right w:val="single" w:sz="6" w:space="0" w:color="auto"/>
            </w:tcBorders>
          </w:tcPr>
          <w:p w14:paraId="3A3C81FD" w14:textId="77777777" w:rsidR="00271FEE" w:rsidRPr="0013628C" w:rsidRDefault="00271FEE" w:rsidP="003105FB">
            <w:pPr>
              <w:rPr>
                <w:snapToGrid w:val="0"/>
              </w:rPr>
            </w:pPr>
            <w:r w:rsidRPr="0013628C">
              <w:rPr>
                <w:snapToGrid w:val="0"/>
              </w:rPr>
              <w:t>Aspatial - Polygon</w:t>
            </w:r>
          </w:p>
        </w:tc>
      </w:tr>
      <w:tr w:rsidR="00271FEE" w:rsidRPr="0013628C" w14:paraId="36C54CB7" w14:textId="77777777" w:rsidTr="003105FB">
        <w:trPr>
          <w:trHeight w:val="280"/>
        </w:trPr>
        <w:tc>
          <w:tcPr>
            <w:tcW w:w="2318" w:type="dxa"/>
            <w:tcBorders>
              <w:top w:val="single" w:sz="6" w:space="0" w:color="auto"/>
              <w:left w:val="single" w:sz="6" w:space="0" w:color="auto"/>
              <w:bottom w:val="single" w:sz="6" w:space="0" w:color="auto"/>
              <w:right w:val="double" w:sz="6" w:space="0" w:color="auto"/>
            </w:tcBorders>
          </w:tcPr>
          <w:p w14:paraId="2925591B" w14:textId="77777777" w:rsidR="00271FEE" w:rsidRPr="0013628C" w:rsidRDefault="00271FEE" w:rsidP="003105FB">
            <w:pPr>
              <w:rPr>
                <w:snapToGrid w:val="0"/>
              </w:rPr>
            </w:pPr>
            <w:r w:rsidRPr="0013628C">
              <w:rPr>
                <w:snapToGrid w:val="0"/>
              </w:rPr>
              <w:t>ICSM Conformance</w:t>
            </w:r>
          </w:p>
        </w:tc>
        <w:tc>
          <w:tcPr>
            <w:tcW w:w="6418" w:type="dxa"/>
            <w:tcBorders>
              <w:top w:val="single" w:sz="6" w:space="0" w:color="auto"/>
              <w:left w:val="double" w:sz="6" w:space="0" w:color="auto"/>
              <w:bottom w:val="single" w:sz="6" w:space="0" w:color="auto"/>
              <w:right w:val="single" w:sz="6" w:space="0" w:color="auto"/>
            </w:tcBorders>
          </w:tcPr>
          <w:p w14:paraId="18D8230C" w14:textId="77777777" w:rsidR="00271FEE" w:rsidRPr="0013628C" w:rsidRDefault="00271FEE" w:rsidP="003105FB">
            <w:pPr>
              <w:rPr>
                <w:snapToGrid w:val="0"/>
              </w:rPr>
            </w:pPr>
            <w:r w:rsidRPr="0013628C">
              <w:rPr>
                <w:snapToGrid w:val="0"/>
              </w:rPr>
              <w:t>New entity</w:t>
            </w:r>
          </w:p>
        </w:tc>
      </w:tr>
    </w:tbl>
    <w:p w14:paraId="097867AD" w14:textId="77777777" w:rsidR="00750D70" w:rsidRPr="003C7557" w:rsidRDefault="00750D70" w:rsidP="00750D70">
      <w:r w:rsidRPr="003C7557">
        <w:br w:type="page"/>
      </w:r>
    </w:p>
    <w:p w14:paraId="6B2E063A" w14:textId="77777777" w:rsidR="00750D70" w:rsidRPr="003C7557" w:rsidRDefault="00750D70" w:rsidP="00750D70">
      <w:r w:rsidRPr="003C7557">
        <w:lastRenderedPageBreak/>
        <w:t>TABLE DESCRIPTIONS:</w:t>
      </w:r>
      <w:r w:rsidRPr="003C7557">
        <w:tab/>
        <w:t>HY_WATER_AREA_POLYGON</w:t>
      </w:r>
    </w:p>
    <w:p w14:paraId="5FB1C99E" w14:textId="77777777" w:rsidR="00750D70" w:rsidRPr="003C7557" w:rsidRDefault="00750D70" w:rsidP="00750D70">
      <w:r w:rsidRPr="003C7557">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276"/>
        <w:gridCol w:w="1134"/>
        <w:gridCol w:w="1418"/>
        <w:gridCol w:w="3260"/>
      </w:tblGrid>
      <w:tr w:rsidR="00750D70" w:rsidRPr="0013628C" w14:paraId="6F584F54" w14:textId="77777777" w:rsidTr="00906812">
        <w:trPr>
          <w:tblHeader/>
        </w:trPr>
        <w:tc>
          <w:tcPr>
            <w:tcW w:w="2268" w:type="dxa"/>
            <w:tcBorders>
              <w:top w:val="single" w:sz="18" w:space="0" w:color="auto"/>
              <w:bottom w:val="double" w:sz="4" w:space="0" w:color="auto"/>
            </w:tcBorders>
            <w:shd w:val="clear" w:color="auto" w:fill="C75F64" w:themeFill="accent5" w:themeFillShade="BF"/>
          </w:tcPr>
          <w:p w14:paraId="429097A0"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COLUMN NAME</w:t>
            </w:r>
          </w:p>
        </w:tc>
        <w:tc>
          <w:tcPr>
            <w:tcW w:w="1276" w:type="dxa"/>
            <w:tcBorders>
              <w:top w:val="single" w:sz="18" w:space="0" w:color="auto"/>
              <w:bottom w:val="double" w:sz="4" w:space="0" w:color="auto"/>
            </w:tcBorders>
            <w:shd w:val="clear" w:color="auto" w:fill="C75F64" w:themeFill="accent5" w:themeFillShade="BF"/>
          </w:tcPr>
          <w:p w14:paraId="4015BE2D"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DATA TYPE</w:t>
            </w:r>
          </w:p>
        </w:tc>
        <w:tc>
          <w:tcPr>
            <w:tcW w:w="1134" w:type="dxa"/>
            <w:tcBorders>
              <w:top w:val="single" w:sz="18" w:space="0" w:color="auto"/>
              <w:bottom w:val="double" w:sz="4" w:space="0" w:color="auto"/>
            </w:tcBorders>
            <w:shd w:val="clear" w:color="auto" w:fill="C75F64" w:themeFill="accent5" w:themeFillShade="BF"/>
          </w:tcPr>
          <w:p w14:paraId="1D2D9127"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FIELD SIZE</w:t>
            </w:r>
          </w:p>
        </w:tc>
        <w:tc>
          <w:tcPr>
            <w:tcW w:w="1418" w:type="dxa"/>
            <w:tcBorders>
              <w:top w:val="single" w:sz="18" w:space="0" w:color="auto"/>
              <w:bottom w:val="double" w:sz="4" w:space="0" w:color="auto"/>
            </w:tcBorders>
            <w:shd w:val="clear" w:color="auto" w:fill="C75F64" w:themeFill="accent5" w:themeFillShade="BF"/>
          </w:tcPr>
          <w:p w14:paraId="78263F9C"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NULL</w:t>
            </w:r>
          </w:p>
        </w:tc>
        <w:tc>
          <w:tcPr>
            <w:tcW w:w="3260" w:type="dxa"/>
            <w:tcBorders>
              <w:top w:val="single" w:sz="18" w:space="0" w:color="auto"/>
              <w:bottom w:val="double" w:sz="4" w:space="0" w:color="auto"/>
            </w:tcBorders>
            <w:shd w:val="clear" w:color="auto" w:fill="C75F64" w:themeFill="accent5" w:themeFillShade="BF"/>
          </w:tcPr>
          <w:p w14:paraId="6E633795"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COLUMN DESCRIPTION</w:t>
            </w:r>
          </w:p>
        </w:tc>
      </w:tr>
      <w:tr w:rsidR="00750D70" w:rsidRPr="0013628C" w14:paraId="0E17F1D3" w14:textId="77777777" w:rsidTr="00906812">
        <w:tc>
          <w:tcPr>
            <w:tcW w:w="2268" w:type="dxa"/>
          </w:tcPr>
          <w:p w14:paraId="29E841A1" w14:textId="77777777" w:rsidR="00750D70" w:rsidRPr="0013628C" w:rsidRDefault="00750D70" w:rsidP="00906812">
            <w:pPr>
              <w:rPr>
                <w:snapToGrid w:val="0"/>
                <w:lang w:eastAsia="en-US"/>
              </w:rPr>
            </w:pPr>
            <w:r w:rsidRPr="0013628C">
              <w:rPr>
                <w:snapToGrid w:val="0"/>
                <w:lang w:eastAsia="en-US"/>
              </w:rPr>
              <w:t>PFI</w:t>
            </w:r>
          </w:p>
        </w:tc>
        <w:tc>
          <w:tcPr>
            <w:tcW w:w="1276" w:type="dxa"/>
          </w:tcPr>
          <w:p w14:paraId="4E2A778F"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4E397A05" w14:textId="77777777" w:rsidR="00750D70" w:rsidRPr="0013628C" w:rsidRDefault="00750D70" w:rsidP="00906812">
            <w:pPr>
              <w:rPr>
                <w:snapToGrid w:val="0"/>
                <w:lang w:eastAsia="en-US"/>
              </w:rPr>
            </w:pPr>
            <w:r w:rsidRPr="0013628C">
              <w:rPr>
                <w:snapToGrid w:val="0"/>
                <w:lang w:eastAsia="en-US"/>
              </w:rPr>
              <w:t>(20,0 )</w:t>
            </w:r>
          </w:p>
        </w:tc>
        <w:tc>
          <w:tcPr>
            <w:tcW w:w="1418" w:type="dxa"/>
          </w:tcPr>
          <w:p w14:paraId="0E0B0030" w14:textId="77777777" w:rsidR="00750D70" w:rsidRPr="0013628C" w:rsidRDefault="00750D70" w:rsidP="00906812">
            <w:pPr>
              <w:rPr>
                <w:snapToGrid w:val="0"/>
                <w:lang w:eastAsia="en-US"/>
              </w:rPr>
            </w:pPr>
            <w:r w:rsidRPr="0013628C">
              <w:rPr>
                <w:snapToGrid w:val="0"/>
                <w:lang w:eastAsia="en-US"/>
              </w:rPr>
              <w:t>Y</w:t>
            </w:r>
          </w:p>
        </w:tc>
        <w:tc>
          <w:tcPr>
            <w:tcW w:w="3260" w:type="dxa"/>
          </w:tcPr>
          <w:p w14:paraId="5712FA44" w14:textId="77777777" w:rsidR="00750D70" w:rsidRPr="0013628C" w:rsidRDefault="00750D70" w:rsidP="00906812">
            <w:pPr>
              <w:rPr>
                <w:snapToGrid w:val="0"/>
                <w:lang w:eastAsia="en-US"/>
              </w:rPr>
            </w:pPr>
            <w:r w:rsidRPr="0013628C">
              <w:rPr>
                <w:snapToGrid w:val="0"/>
                <w:lang w:eastAsia="en-US"/>
              </w:rPr>
              <w:t>Persistent Feature Identifier</w:t>
            </w:r>
          </w:p>
        </w:tc>
      </w:tr>
      <w:tr w:rsidR="00750D70" w:rsidRPr="0013628C" w14:paraId="5294ADD6" w14:textId="77777777" w:rsidTr="00906812">
        <w:tc>
          <w:tcPr>
            <w:tcW w:w="2268" w:type="dxa"/>
          </w:tcPr>
          <w:p w14:paraId="47A4ED70" w14:textId="77777777" w:rsidR="00750D70" w:rsidRPr="0013628C" w:rsidRDefault="00750D70" w:rsidP="00906812">
            <w:pPr>
              <w:rPr>
                <w:snapToGrid w:val="0"/>
                <w:lang w:eastAsia="en-US"/>
              </w:rPr>
            </w:pPr>
            <w:r w:rsidRPr="0013628C">
              <w:rPr>
                <w:snapToGrid w:val="0"/>
                <w:lang w:eastAsia="en-US"/>
              </w:rPr>
              <w:t>UFI</w:t>
            </w:r>
          </w:p>
        </w:tc>
        <w:tc>
          <w:tcPr>
            <w:tcW w:w="1276" w:type="dxa"/>
          </w:tcPr>
          <w:p w14:paraId="1D35CDF6"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342B1BE7" w14:textId="77777777" w:rsidR="00750D70" w:rsidRPr="0013628C" w:rsidRDefault="00750D70" w:rsidP="00906812">
            <w:pPr>
              <w:rPr>
                <w:snapToGrid w:val="0"/>
                <w:lang w:eastAsia="en-US"/>
              </w:rPr>
            </w:pPr>
            <w:r w:rsidRPr="0013628C">
              <w:rPr>
                <w:snapToGrid w:val="0"/>
                <w:lang w:eastAsia="en-US"/>
              </w:rPr>
              <w:t>(20,0 )</w:t>
            </w:r>
          </w:p>
        </w:tc>
        <w:tc>
          <w:tcPr>
            <w:tcW w:w="1418" w:type="dxa"/>
          </w:tcPr>
          <w:p w14:paraId="74DA35F8" w14:textId="77777777" w:rsidR="00750D70" w:rsidRPr="0013628C" w:rsidRDefault="00750D70" w:rsidP="00906812">
            <w:pPr>
              <w:rPr>
                <w:snapToGrid w:val="0"/>
                <w:lang w:eastAsia="en-US"/>
              </w:rPr>
            </w:pPr>
            <w:r w:rsidRPr="0013628C">
              <w:rPr>
                <w:snapToGrid w:val="0"/>
                <w:lang w:eastAsia="en-US"/>
              </w:rPr>
              <w:t>Y</w:t>
            </w:r>
          </w:p>
        </w:tc>
        <w:tc>
          <w:tcPr>
            <w:tcW w:w="3260" w:type="dxa"/>
          </w:tcPr>
          <w:p w14:paraId="72556F1D" w14:textId="77777777" w:rsidR="00750D70" w:rsidRPr="0013628C" w:rsidRDefault="00750D70" w:rsidP="00906812">
            <w:pPr>
              <w:rPr>
                <w:snapToGrid w:val="0"/>
                <w:lang w:eastAsia="en-US"/>
              </w:rPr>
            </w:pPr>
            <w:r w:rsidRPr="0013628C">
              <w:rPr>
                <w:snapToGrid w:val="0"/>
                <w:lang w:eastAsia="en-US"/>
              </w:rPr>
              <w:t>Unique Feature Identifier</w:t>
            </w:r>
          </w:p>
        </w:tc>
      </w:tr>
      <w:tr w:rsidR="00750D70" w:rsidRPr="0013628C" w14:paraId="1BBDA4F0" w14:textId="77777777" w:rsidTr="00906812">
        <w:tc>
          <w:tcPr>
            <w:tcW w:w="2268" w:type="dxa"/>
          </w:tcPr>
          <w:p w14:paraId="2CDDBFCA" w14:textId="77777777" w:rsidR="00750D70" w:rsidRPr="0013628C" w:rsidRDefault="00750D70" w:rsidP="00906812">
            <w:pPr>
              <w:rPr>
                <w:snapToGrid w:val="0"/>
                <w:lang w:eastAsia="en-US"/>
              </w:rPr>
            </w:pPr>
            <w:r w:rsidRPr="0013628C">
              <w:rPr>
                <w:snapToGrid w:val="0"/>
                <w:lang w:eastAsia="en-US"/>
              </w:rPr>
              <w:t>FEATURE_TYPE_CODE</w:t>
            </w:r>
          </w:p>
        </w:tc>
        <w:tc>
          <w:tcPr>
            <w:tcW w:w="1276" w:type="dxa"/>
          </w:tcPr>
          <w:p w14:paraId="52136214"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4CA66DDC" w14:textId="77777777" w:rsidR="00750D70" w:rsidRPr="0013628C" w:rsidRDefault="00750D70" w:rsidP="00906812">
            <w:pPr>
              <w:rPr>
                <w:snapToGrid w:val="0"/>
                <w:lang w:eastAsia="en-US"/>
              </w:rPr>
            </w:pPr>
            <w:r w:rsidRPr="0013628C">
              <w:rPr>
                <w:snapToGrid w:val="0"/>
                <w:lang w:eastAsia="en-US"/>
              </w:rPr>
              <w:t>30</w:t>
            </w:r>
          </w:p>
        </w:tc>
        <w:tc>
          <w:tcPr>
            <w:tcW w:w="1418" w:type="dxa"/>
          </w:tcPr>
          <w:p w14:paraId="27D16D89" w14:textId="77777777" w:rsidR="00750D70" w:rsidRPr="0013628C" w:rsidRDefault="00750D70" w:rsidP="00906812">
            <w:pPr>
              <w:rPr>
                <w:snapToGrid w:val="0"/>
                <w:lang w:eastAsia="en-US"/>
              </w:rPr>
            </w:pPr>
            <w:r w:rsidRPr="0013628C">
              <w:rPr>
                <w:snapToGrid w:val="0"/>
                <w:lang w:eastAsia="en-US"/>
              </w:rPr>
              <w:t>Y</w:t>
            </w:r>
          </w:p>
        </w:tc>
        <w:tc>
          <w:tcPr>
            <w:tcW w:w="3260" w:type="dxa"/>
          </w:tcPr>
          <w:p w14:paraId="2863E7BA" w14:textId="77777777" w:rsidR="00750D70" w:rsidRPr="0013628C" w:rsidRDefault="00750D70" w:rsidP="00906812">
            <w:pPr>
              <w:rPr>
                <w:snapToGrid w:val="0"/>
                <w:lang w:eastAsia="en-US"/>
              </w:rPr>
            </w:pPr>
            <w:r w:rsidRPr="0013628C">
              <w:rPr>
                <w:snapToGrid w:val="0"/>
                <w:lang w:eastAsia="en-US"/>
              </w:rPr>
              <w:t>Feature Code</w:t>
            </w:r>
          </w:p>
        </w:tc>
      </w:tr>
      <w:tr w:rsidR="00750D70" w:rsidRPr="0013628C" w14:paraId="6B0BA794" w14:textId="77777777" w:rsidTr="00906812">
        <w:tc>
          <w:tcPr>
            <w:tcW w:w="2268" w:type="dxa"/>
          </w:tcPr>
          <w:p w14:paraId="556D40E9" w14:textId="77777777" w:rsidR="00750D70" w:rsidRPr="0013628C" w:rsidRDefault="00750D70" w:rsidP="00906812">
            <w:pPr>
              <w:rPr>
                <w:snapToGrid w:val="0"/>
                <w:lang w:eastAsia="en-US"/>
              </w:rPr>
            </w:pPr>
            <w:r w:rsidRPr="0013628C">
              <w:rPr>
                <w:snapToGrid w:val="0"/>
                <w:lang w:eastAsia="en-US"/>
              </w:rPr>
              <w:t>NAME</w:t>
            </w:r>
          </w:p>
        </w:tc>
        <w:tc>
          <w:tcPr>
            <w:tcW w:w="1276" w:type="dxa"/>
          </w:tcPr>
          <w:p w14:paraId="5B600D8C"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0EF4AB13" w14:textId="77777777" w:rsidR="00750D70" w:rsidRPr="0013628C" w:rsidRDefault="00750D70" w:rsidP="00906812">
            <w:pPr>
              <w:rPr>
                <w:snapToGrid w:val="0"/>
                <w:lang w:eastAsia="en-US"/>
              </w:rPr>
            </w:pPr>
            <w:r w:rsidRPr="0013628C">
              <w:rPr>
                <w:snapToGrid w:val="0"/>
                <w:lang w:eastAsia="en-US"/>
              </w:rPr>
              <w:t>50</w:t>
            </w:r>
          </w:p>
        </w:tc>
        <w:tc>
          <w:tcPr>
            <w:tcW w:w="1418" w:type="dxa"/>
          </w:tcPr>
          <w:p w14:paraId="5B53AB01" w14:textId="77777777" w:rsidR="00750D70" w:rsidRPr="0013628C" w:rsidRDefault="00750D70" w:rsidP="00906812">
            <w:pPr>
              <w:rPr>
                <w:snapToGrid w:val="0"/>
                <w:lang w:eastAsia="en-US"/>
              </w:rPr>
            </w:pPr>
            <w:r w:rsidRPr="0013628C">
              <w:rPr>
                <w:snapToGrid w:val="0"/>
                <w:lang w:eastAsia="en-US"/>
              </w:rPr>
              <w:t>Y</w:t>
            </w:r>
          </w:p>
        </w:tc>
        <w:tc>
          <w:tcPr>
            <w:tcW w:w="3260" w:type="dxa"/>
          </w:tcPr>
          <w:p w14:paraId="33D41A8F" w14:textId="77777777" w:rsidR="00750D70" w:rsidRPr="0013628C" w:rsidRDefault="00750D70" w:rsidP="00906812">
            <w:pPr>
              <w:rPr>
                <w:snapToGrid w:val="0"/>
                <w:lang w:eastAsia="en-US"/>
              </w:rPr>
            </w:pPr>
            <w:r w:rsidRPr="0013628C">
              <w:rPr>
                <w:snapToGrid w:val="0"/>
                <w:lang w:eastAsia="en-US"/>
              </w:rPr>
              <w:t>name of a feature</w:t>
            </w:r>
          </w:p>
        </w:tc>
      </w:tr>
      <w:tr w:rsidR="00750D70" w:rsidRPr="0013628C" w14:paraId="335992BE" w14:textId="77777777" w:rsidTr="00906812">
        <w:tc>
          <w:tcPr>
            <w:tcW w:w="2268" w:type="dxa"/>
          </w:tcPr>
          <w:p w14:paraId="3928CB7B" w14:textId="77777777" w:rsidR="00750D70" w:rsidRPr="0013628C" w:rsidRDefault="00750D70" w:rsidP="00906812">
            <w:pPr>
              <w:rPr>
                <w:snapToGrid w:val="0"/>
                <w:lang w:eastAsia="en-US"/>
              </w:rPr>
            </w:pPr>
            <w:r w:rsidRPr="0013628C">
              <w:rPr>
                <w:snapToGrid w:val="0"/>
                <w:lang w:eastAsia="en-US"/>
              </w:rPr>
              <w:t>NAMED_FEATURE_ID</w:t>
            </w:r>
          </w:p>
        </w:tc>
        <w:tc>
          <w:tcPr>
            <w:tcW w:w="1276" w:type="dxa"/>
          </w:tcPr>
          <w:p w14:paraId="6D130B1E"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0E9E6B26" w14:textId="77777777" w:rsidR="00750D70" w:rsidRPr="0013628C" w:rsidRDefault="00750D70" w:rsidP="00906812">
            <w:pPr>
              <w:rPr>
                <w:snapToGrid w:val="0"/>
                <w:lang w:eastAsia="en-US"/>
              </w:rPr>
            </w:pPr>
            <w:r w:rsidRPr="0013628C">
              <w:rPr>
                <w:snapToGrid w:val="0"/>
                <w:lang w:eastAsia="en-US"/>
              </w:rPr>
              <w:t>(9,0 )</w:t>
            </w:r>
          </w:p>
        </w:tc>
        <w:tc>
          <w:tcPr>
            <w:tcW w:w="1418" w:type="dxa"/>
          </w:tcPr>
          <w:p w14:paraId="6E813DFC" w14:textId="77777777" w:rsidR="00750D70" w:rsidRPr="0013628C" w:rsidRDefault="00750D70" w:rsidP="00906812">
            <w:pPr>
              <w:rPr>
                <w:snapToGrid w:val="0"/>
                <w:lang w:eastAsia="en-US"/>
              </w:rPr>
            </w:pPr>
            <w:r w:rsidRPr="0013628C">
              <w:rPr>
                <w:snapToGrid w:val="0"/>
                <w:lang w:eastAsia="en-US"/>
              </w:rPr>
              <w:t>Y</w:t>
            </w:r>
          </w:p>
        </w:tc>
        <w:tc>
          <w:tcPr>
            <w:tcW w:w="3260" w:type="dxa"/>
          </w:tcPr>
          <w:p w14:paraId="6F33DAB0" w14:textId="77777777" w:rsidR="00750D70" w:rsidRPr="0013628C" w:rsidRDefault="00750D70" w:rsidP="00906812">
            <w:pPr>
              <w:rPr>
                <w:snapToGrid w:val="0"/>
                <w:lang w:eastAsia="en-US"/>
              </w:rPr>
            </w:pPr>
            <w:r w:rsidRPr="0013628C">
              <w:rPr>
                <w:snapToGrid w:val="0"/>
                <w:lang w:eastAsia="en-US"/>
              </w:rPr>
              <w:t>Unique identifier for feature name</w:t>
            </w:r>
          </w:p>
        </w:tc>
      </w:tr>
      <w:tr w:rsidR="00750D70" w:rsidRPr="0013628C" w14:paraId="22591BAB" w14:textId="77777777" w:rsidTr="00906812">
        <w:tc>
          <w:tcPr>
            <w:tcW w:w="2268" w:type="dxa"/>
          </w:tcPr>
          <w:p w14:paraId="0E5F3FCB" w14:textId="77777777" w:rsidR="00750D70" w:rsidRPr="0013628C" w:rsidRDefault="00750D70" w:rsidP="00906812">
            <w:pPr>
              <w:rPr>
                <w:snapToGrid w:val="0"/>
                <w:lang w:eastAsia="en-US"/>
              </w:rPr>
            </w:pPr>
            <w:r w:rsidRPr="0013628C">
              <w:rPr>
                <w:snapToGrid w:val="0"/>
                <w:lang w:eastAsia="en-US"/>
              </w:rPr>
              <w:t>ORIGIN</w:t>
            </w:r>
          </w:p>
        </w:tc>
        <w:tc>
          <w:tcPr>
            <w:tcW w:w="1276" w:type="dxa"/>
          </w:tcPr>
          <w:p w14:paraId="771F0E22"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7D6E21D0" w14:textId="77777777" w:rsidR="00750D70" w:rsidRPr="0013628C" w:rsidRDefault="00750D70" w:rsidP="00906812">
            <w:pPr>
              <w:rPr>
                <w:snapToGrid w:val="0"/>
                <w:lang w:eastAsia="en-US"/>
              </w:rPr>
            </w:pPr>
            <w:r w:rsidRPr="0013628C">
              <w:rPr>
                <w:snapToGrid w:val="0"/>
                <w:lang w:eastAsia="en-US"/>
              </w:rPr>
              <w:t>1</w:t>
            </w:r>
          </w:p>
        </w:tc>
        <w:tc>
          <w:tcPr>
            <w:tcW w:w="1418" w:type="dxa"/>
          </w:tcPr>
          <w:p w14:paraId="05142552" w14:textId="77777777" w:rsidR="00750D70" w:rsidRPr="0013628C" w:rsidRDefault="00750D70" w:rsidP="00906812">
            <w:pPr>
              <w:rPr>
                <w:snapToGrid w:val="0"/>
                <w:lang w:eastAsia="en-US"/>
              </w:rPr>
            </w:pPr>
            <w:r w:rsidRPr="0013628C">
              <w:rPr>
                <w:snapToGrid w:val="0"/>
                <w:lang w:eastAsia="en-US"/>
              </w:rPr>
              <w:t>Y</w:t>
            </w:r>
          </w:p>
        </w:tc>
        <w:tc>
          <w:tcPr>
            <w:tcW w:w="3260" w:type="dxa"/>
          </w:tcPr>
          <w:p w14:paraId="70E87EE5" w14:textId="77777777" w:rsidR="00750D70" w:rsidRPr="0013628C" w:rsidRDefault="00750D70" w:rsidP="00906812">
            <w:pPr>
              <w:rPr>
                <w:snapToGrid w:val="0"/>
                <w:lang w:eastAsia="en-US"/>
              </w:rPr>
            </w:pPr>
            <w:r w:rsidRPr="0013628C">
              <w:rPr>
                <w:snapToGrid w:val="0"/>
                <w:lang w:eastAsia="en-US"/>
              </w:rPr>
              <w:t>Code to indicate whether a watercourse is natural or man-made</w:t>
            </w:r>
          </w:p>
        </w:tc>
      </w:tr>
      <w:tr w:rsidR="00750D70" w:rsidRPr="0013628C" w14:paraId="74A029E9" w14:textId="77777777" w:rsidTr="00906812">
        <w:tc>
          <w:tcPr>
            <w:tcW w:w="2268" w:type="dxa"/>
          </w:tcPr>
          <w:p w14:paraId="4F8727FE" w14:textId="77777777" w:rsidR="00750D70" w:rsidRPr="0013628C" w:rsidRDefault="00750D70" w:rsidP="00906812">
            <w:pPr>
              <w:rPr>
                <w:snapToGrid w:val="0"/>
                <w:lang w:eastAsia="en-US"/>
              </w:rPr>
            </w:pPr>
            <w:r w:rsidRPr="0013628C">
              <w:rPr>
                <w:snapToGrid w:val="0"/>
                <w:lang w:eastAsia="en-US"/>
              </w:rPr>
              <w:t>WATER_USE_FUNCTION</w:t>
            </w:r>
          </w:p>
        </w:tc>
        <w:tc>
          <w:tcPr>
            <w:tcW w:w="1276" w:type="dxa"/>
          </w:tcPr>
          <w:p w14:paraId="0F160FF2"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5C6E7421" w14:textId="77777777" w:rsidR="00750D70" w:rsidRPr="0013628C" w:rsidRDefault="00750D70" w:rsidP="00906812">
            <w:pPr>
              <w:rPr>
                <w:snapToGrid w:val="0"/>
                <w:lang w:eastAsia="en-US"/>
              </w:rPr>
            </w:pPr>
            <w:r w:rsidRPr="0013628C">
              <w:rPr>
                <w:snapToGrid w:val="0"/>
                <w:lang w:eastAsia="en-US"/>
              </w:rPr>
              <w:t>1</w:t>
            </w:r>
          </w:p>
        </w:tc>
        <w:tc>
          <w:tcPr>
            <w:tcW w:w="1418" w:type="dxa"/>
          </w:tcPr>
          <w:p w14:paraId="1469FF31" w14:textId="77777777" w:rsidR="00750D70" w:rsidRPr="0013628C" w:rsidRDefault="00750D70" w:rsidP="00906812">
            <w:pPr>
              <w:rPr>
                <w:snapToGrid w:val="0"/>
                <w:lang w:eastAsia="en-US"/>
              </w:rPr>
            </w:pPr>
            <w:r w:rsidRPr="0013628C">
              <w:rPr>
                <w:snapToGrid w:val="0"/>
                <w:lang w:eastAsia="en-US"/>
              </w:rPr>
              <w:t>Y</w:t>
            </w:r>
          </w:p>
        </w:tc>
        <w:tc>
          <w:tcPr>
            <w:tcW w:w="3260" w:type="dxa"/>
          </w:tcPr>
          <w:p w14:paraId="416FAF2D" w14:textId="77777777" w:rsidR="00750D70" w:rsidRPr="0013628C" w:rsidRDefault="00750D70" w:rsidP="00906812">
            <w:pPr>
              <w:rPr>
                <w:snapToGrid w:val="0"/>
                <w:lang w:eastAsia="en-US"/>
              </w:rPr>
            </w:pPr>
            <w:r w:rsidRPr="0013628C">
              <w:rPr>
                <w:snapToGrid w:val="0"/>
                <w:lang w:eastAsia="en-US"/>
              </w:rPr>
              <w:t>Code to indicate the functional use of the waterbody</w:t>
            </w:r>
          </w:p>
        </w:tc>
      </w:tr>
      <w:tr w:rsidR="00750D70" w:rsidRPr="0013628C" w14:paraId="6CC34F8E" w14:textId="77777777" w:rsidTr="00906812">
        <w:tc>
          <w:tcPr>
            <w:tcW w:w="2268" w:type="dxa"/>
          </w:tcPr>
          <w:p w14:paraId="3F74C44F" w14:textId="77777777" w:rsidR="00750D70" w:rsidRPr="0013628C" w:rsidRDefault="00750D70" w:rsidP="00906812">
            <w:pPr>
              <w:rPr>
                <w:snapToGrid w:val="0"/>
                <w:lang w:eastAsia="en-US"/>
              </w:rPr>
            </w:pPr>
            <w:r w:rsidRPr="0013628C">
              <w:rPr>
                <w:snapToGrid w:val="0"/>
                <w:lang w:eastAsia="en-US"/>
              </w:rPr>
              <w:t>WATERBODY_STATE</w:t>
            </w:r>
          </w:p>
        </w:tc>
        <w:tc>
          <w:tcPr>
            <w:tcW w:w="1276" w:type="dxa"/>
          </w:tcPr>
          <w:p w14:paraId="7D9BDD7E"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5F8D1FF6" w14:textId="77777777" w:rsidR="00750D70" w:rsidRPr="0013628C" w:rsidRDefault="00750D70" w:rsidP="00906812">
            <w:pPr>
              <w:rPr>
                <w:snapToGrid w:val="0"/>
                <w:lang w:eastAsia="en-US"/>
              </w:rPr>
            </w:pPr>
            <w:r w:rsidRPr="0013628C">
              <w:rPr>
                <w:snapToGrid w:val="0"/>
                <w:lang w:eastAsia="en-US"/>
              </w:rPr>
              <w:t>1</w:t>
            </w:r>
          </w:p>
        </w:tc>
        <w:tc>
          <w:tcPr>
            <w:tcW w:w="1418" w:type="dxa"/>
          </w:tcPr>
          <w:p w14:paraId="440FFD81" w14:textId="77777777" w:rsidR="00750D70" w:rsidRPr="0013628C" w:rsidRDefault="00750D70" w:rsidP="00906812">
            <w:pPr>
              <w:rPr>
                <w:snapToGrid w:val="0"/>
                <w:lang w:eastAsia="en-US"/>
              </w:rPr>
            </w:pPr>
            <w:r w:rsidRPr="0013628C">
              <w:rPr>
                <w:snapToGrid w:val="0"/>
                <w:lang w:eastAsia="en-US"/>
              </w:rPr>
              <w:t>Y</w:t>
            </w:r>
          </w:p>
        </w:tc>
        <w:tc>
          <w:tcPr>
            <w:tcW w:w="3260" w:type="dxa"/>
          </w:tcPr>
          <w:p w14:paraId="347D0F3D" w14:textId="77777777" w:rsidR="00750D70" w:rsidRPr="0013628C" w:rsidRDefault="00750D70" w:rsidP="00906812">
            <w:pPr>
              <w:rPr>
                <w:snapToGrid w:val="0"/>
                <w:lang w:eastAsia="en-US"/>
              </w:rPr>
            </w:pPr>
            <w:r w:rsidRPr="0013628C">
              <w:rPr>
                <w:snapToGrid w:val="0"/>
                <w:lang w:eastAsia="en-US"/>
              </w:rPr>
              <w:t>Code to indicate the perenniality of a waterbody</w:t>
            </w:r>
          </w:p>
          <w:p w14:paraId="3CBE54AD" w14:textId="77777777" w:rsidR="00750D70" w:rsidRPr="0013628C" w:rsidRDefault="00750D70" w:rsidP="00906812">
            <w:pPr>
              <w:rPr>
                <w:snapToGrid w:val="0"/>
                <w:lang w:eastAsia="en-US"/>
              </w:rPr>
            </w:pPr>
          </w:p>
        </w:tc>
      </w:tr>
      <w:tr w:rsidR="00750D70" w:rsidRPr="0013628C" w14:paraId="4BE9F4D7" w14:textId="77777777" w:rsidTr="00906812">
        <w:tc>
          <w:tcPr>
            <w:tcW w:w="2268" w:type="dxa"/>
          </w:tcPr>
          <w:p w14:paraId="1BCFEB35" w14:textId="77777777" w:rsidR="00750D70" w:rsidRPr="0013628C" w:rsidRDefault="00750D70" w:rsidP="00906812">
            <w:pPr>
              <w:rPr>
                <w:snapToGrid w:val="0"/>
                <w:lang w:eastAsia="en-US"/>
              </w:rPr>
            </w:pPr>
            <w:r w:rsidRPr="0013628C">
              <w:rPr>
                <w:snapToGrid w:val="0"/>
                <w:lang w:eastAsia="en-US"/>
              </w:rPr>
              <w:t>FEATURE_QUALITY_ID</w:t>
            </w:r>
          </w:p>
        </w:tc>
        <w:tc>
          <w:tcPr>
            <w:tcW w:w="1276" w:type="dxa"/>
          </w:tcPr>
          <w:p w14:paraId="127F0408"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2DCA6E17" w14:textId="77777777" w:rsidR="00750D70" w:rsidRPr="0013628C" w:rsidRDefault="00750D70" w:rsidP="00906812">
            <w:pPr>
              <w:rPr>
                <w:snapToGrid w:val="0"/>
                <w:lang w:eastAsia="en-US"/>
              </w:rPr>
            </w:pPr>
            <w:r w:rsidRPr="0013628C">
              <w:rPr>
                <w:snapToGrid w:val="0"/>
                <w:lang w:eastAsia="en-US"/>
              </w:rPr>
              <w:t>(9,0 )</w:t>
            </w:r>
          </w:p>
        </w:tc>
        <w:tc>
          <w:tcPr>
            <w:tcW w:w="1418" w:type="dxa"/>
          </w:tcPr>
          <w:p w14:paraId="49EE3143" w14:textId="77777777" w:rsidR="00750D70" w:rsidRPr="0013628C" w:rsidRDefault="00750D70" w:rsidP="00906812">
            <w:pPr>
              <w:rPr>
                <w:snapToGrid w:val="0"/>
                <w:lang w:eastAsia="en-US"/>
              </w:rPr>
            </w:pPr>
            <w:r w:rsidRPr="0013628C">
              <w:rPr>
                <w:snapToGrid w:val="0"/>
                <w:lang w:eastAsia="en-US"/>
              </w:rPr>
              <w:t>Y</w:t>
            </w:r>
          </w:p>
        </w:tc>
        <w:tc>
          <w:tcPr>
            <w:tcW w:w="3260" w:type="dxa"/>
          </w:tcPr>
          <w:p w14:paraId="51E4A710" w14:textId="77777777" w:rsidR="00750D70" w:rsidRPr="0013628C" w:rsidRDefault="00750D70" w:rsidP="00906812">
            <w:pPr>
              <w:rPr>
                <w:snapToGrid w:val="0"/>
                <w:lang w:eastAsia="en-US"/>
              </w:rPr>
            </w:pPr>
            <w:r w:rsidRPr="0013628C">
              <w:rPr>
                <w:snapToGrid w:val="0"/>
                <w:lang w:eastAsia="en-US"/>
              </w:rPr>
              <w:t>Identifier for the feature quality record</w:t>
            </w:r>
          </w:p>
        </w:tc>
      </w:tr>
      <w:tr w:rsidR="00750D70" w:rsidRPr="0013628C" w14:paraId="041BB790" w14:textId="77777777" w:rsidTr="00906812">
        <w:tc>
          <w:tcPr>
            <w:tcW w:w="2268" w:type="dxa"/>
          </w:tcPr>
          <w:p w14:paraId="6962C8C0" w14:textId="77777777" w:rsidR="00750D70" w:rsidRPr="0013628C" w:rsidRDefault="00750D70" w:rsidP="00906812">
            <w:pPr>
              <w:rPr>
                <w:snapToGrid w:val="0"/>
                <w:lang w:eastAsia="en-US"/>
              </w:rPr>
            </w:pPr>
            <w:r w:rsidRPr="0013628C">
              <w:rPr>
                <w:snapToGrid w:val="0"/>
                <w:lang w:eastAsia="en-US"/>
              </w:rPr>
              <w:t>CREATE_DATE_PFI</w:t>
            </w:r>
          </w:p>
        </w:tc>
        <w:tc>
          <w:tcPr>
            <w:tcW w:w="1276" w:type="dxa"/>
          </w:tcPr>
          <w:p w14:paraId="0DBC5621"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0D40E471" w14:textId="77777777" w:rsidR="00750D70" w:rsidRPr="0013628C" w:rsidRDefault="00750D70" w:rsidP="00906812">
            <w:pPr>
              <w:rPr>
                <w:snapToGrid w:val="0"/>
                <w:lang w:eastAsia="en-US"/>
              </w:rPr>
            </w:pPr>
            <w:r w:rsidRPr="0013628C">
              <w:rPr>
                <w:snapToGrid w:val="0"/>
                <w:lang w:eastAsia="en-US"/>
              </w:rPr>
              <w:t>7</w:t>
            </w:r>
          </w:p>
        </w:tc>
        <w:tc>
          <w:tcPr>
            <w:tcW w:w="1418" w:type="dxa"/>
          </w:tcPr>
          <w:p w14:paraId="0D887C39" w14:textId="77777777" w:rsidR="00750D70" w:rsidRPr="0013628C" w:rsidRDefault="00750D70" w:rsidP="00906812">
            <w:pPr>
              <w:rPr>
                <w:snapToGrid w:val="0"/>
                <w:lang w:eastAsia="en-US"/>
              </w:rPr>
            </w:pPr>
            <w:r w:rsidRPr="0013628C">
              <w:rPr>
                <w:snapToGrid w:val="0"/>
                <w:lang w:eastAsia="en-US"/>
              </w:rPr>
              <w:t>Y</w:t>
            </w:r>
          </w:p>
        </w:tc>
        <w:tc>
          <w:tcPr>
            <w:tcW w:w="3260" w:type="dxa"/>
          </w:tcPr>
          <w:p w14:paraId="481260E3" w14:textId="77777777" w:rsidR="00750D70" w:rsidRPr="0013628C" w:rsidRDefault="00750D70" w:rsidP="00906812">
            <w:pPr>
              <w:rPr>
                <w:snapToGrid w:val="0"/>
                <w:lang w:eastAsia="en-US"/>
              </w:rPr>
            </w:pPr>
            <w:r w:rsidRPr="0013628C">
              <w:rPr>
                <w:snapToGrid w:val="0"/>
                <w:lang w:eastAsia="en-US"/>
              </w:rPr>
              <w:t>Date of original Creation of Feature</w:t>
            </w:r>
          </w:p>
        </w:tc>
      </w:tr>
      <w:tr w:rsidR="00750D70" w:rsidRPr="0013628C" w14:paraId="5E654FD5" w14:textId="77777777" w:rsidTr="00906812">
        <w:tc>
          <w:tcPr>
            <w:tcW w:w="2268" w:type="dxa"/>
          </w:tcPr>
          <w:p w14:paraId="365DD3A6" w14:textId="77777777" w:rsidR="00750D70" w:rsidRPr="0013628C" w:rsidRDefault="00750D70" w:rsidP="00906812">
            <w:pPr>
              <w:rPr>
                <w:snapToGrid w:val="0"/>
                <w:lang w:eastAsia="en-US"/>
              </w:rPr>
            </w:pPr>
            <w:r w:rsidRPr="0013628C">
              <w:rPr>
                <w:snapToGrid w:val="0"/>
                <w:lang w:eastAsia="en-US"/>
              </w:rPr>
              <w:t>SUPERCEDED_PFI</w:t>
            </w:r>
          </w:p>
        </w:tc>
        <w:tc>
          <w:tcPr>
            <w:tcW w:w="1276" w:type="dxa"/>
          </w:tcPr>
          <w:p w14:paraId="488D53F5"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70DAB0DF" w14:textId="77777777" w:rsidR="00750D70" w:rsidRPr="0013628C" w:rsidRDefault="00750D70" w:rsidP="00906812">
            <w:pPr>
              <w:rPr>
                <w:snapToGrid w:val="0"/>
                <w:lang w:eastAsia="en-US"/>
              </w:rPr>
            </w:pPr>
            <w:r w:rsidRPr="0013628C">
              <w:rPr>
                <w:snapToGrid w:val="0"/>
                <w:lang w:eastAsia="en-US"/>
              </w:rPr>
              <w:t>(20,0 )</w:t>
            </w:r>
          </w:p>
        </w:tc>
        <w:tc>
          <w:tcPr>
            <w:tcW w:w="1418" w:type="dxa"/>
          </w:tcPr>
          <w:p w14:paraId="10C0572C" w14:textId="77777777" w:rsidR="00750D70" w:rsidRPr="0013628C" w:rsidRDefault="00750D70" w:rsidP="00906812">
            <w:pPr>
              <w:rPr>
                <w:snapToGrid w:val="0"/>
                <w:lang w:eastAsia="en-US"/>
              </w:rPr>
            </w:pPr>
            <w:r w:rsidRPr="0013628C">
              <w:rPr>
                <w:snapToGrid w:val="0"/>
                <w:lang w:eastAsia="en-US"/>
              </w:rPr>
              <w:t>Y</w:t>
            </w:r>
          </w:p>
        </w:tc>
        <w:tc>
          <w:tcPr>
            <w:tcW w:w="3260" w:type="dxa"/>
          </w:tcPr>
          <w:p w14:paraId="3DDCE5B6" w14:textId="77777777" w:rsidR="00750D70" w:rsidRPr="0013628C" w:rsidRDefault="00750D70" w:rsidP="00906812">
            <w:pPr>
              <w:rPr>
                <w:snapToGrid w:val="0"/>
                <w:lang w:eastAsia="en-US"/>
              </w:rPr>
            </w:pPr>
            <w:r w:rsidRPr="0013628C">
              <w:rPr>
                <w:snapToGrid w:val="0"/>
                <w:lang w:eastAsia="en-US"/>
              </w:rPr>
              <w:t>PFI of feature prior to merge or split operation</w:t>
            </w:r>
          </w:p>
        </w:tc>
      </w:tr>
      <w:tr w:rsidR="00750D70" w:rsidRPr="0013628C" w14:paraId="3F6FC827" w14:textId="77777777" w:rsidTr="00906812">
        <w:tc>
          <w:tcPr>
            <w:tcW w:w="2268" w:type="dxa"/>
          </w:tcPr>
          <w:p w14:paraId="6FB47A9D" w14:textId="77777777" w:rsidR="00750D70" w:rsidRPr="0013628C" w:rsidRDefault="00750D70" w:rsidP="00906812">
            <w:pPr>
              <w:rPr>
                <w:snapToGrid w:val="0"/>
                <w:lang w:eastAsia="en-US"/>
              </w:rPr>
            </w:pPr>
            <w:r w:rsidRPr="0013628C">
              <w:rPr>
                <w:snapToGrid w:val="0"/>
                <w:lang w:eastAsia="en-US"/>
              </w:rPr>
              <w:t>CREATE_DATE_UFI</w:t>
            </w:r>
          </w:p>
        </w:tc>
        <w:tc>
          <w:tcPr>
            <w:tcW w:w="1276" w:type="dxa"/>
          </w:tcPr>
          <w:p w14:paraId="79D0C9E0"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59DD857E" w14:textId="77777777" w:rsidR="00750D70" w:rsidRPr="0013628C" w:rsidRDefault="00750D70" w:rsidP="00906812">
            <w:pPr>
              <w:rPr>
                <w:snapToGrid w:val="0"/>
                <w:lang w:eastAsia="en-US"/>
              </w:rPr>
            </w:pPr>
            <w:r w:rsidRPr="0013628C">
              <w:rPr>
                <w:snapToGrid w:val="0"/>
                <w:lang w:eastAsia="en-US"/>
              </w:rPr>
              <w:t>7</w:t>
            </w:r>
          </w:p>
        </w:tc>
        <w:tc>
          <w:tcPr>
            <w:tcW w:w="1418" w:type="dxa"/>
          </w:tcPr>
          <w:p w14:paraId="22571B00" w14:textId="77777777" w:rsidR="00750D70" w:rsidRPr="0013628C" w:rsidRDefault="00750D70" w:rsidP="00906812">
            <w:pPr>
              <w:rPr>
                <w:snapToGrid w:val="0"/>
                <w:lang w:eastAsia="en-US"/>
              </w:rPr>
            </w:pPr>
            <w:r w:rsidRPr="0013628C">
              <w:rPr>
                <w:snapToGrid w:val="0"/>
                <w:lang w:eastAsia="en-US"/>
              </w:rPr>
              <w:t>Y</w:t>
            </w:r>
          </w:p>
        </w:tc>
        <w:tc>
          <w:tcPr>
            <w:tcW w:w="3260" w:type="dxa"/>
          </w:tcPr>
          <w:p w14:paraId="02B39BE1" w14:textId="77777777" w:rsidR="00750D70" w:rsidRPr="0013628C" w:rsidRDefault="00750D70" w:rsidP="00906812">
            <w:pPr>
              <w:rPr>
                <w:snapToGrid w:val="0"/>
                <w:lang w:eastAsia="en-US"/>
              </w:rPr>
            </w:pPr>
            <w:r w:rsidRPr="0013628C">
              <w:rPr>
                <w:snapToGrid w:val="0"/>
                <w:lang w:eastAsia="en-US"/>
              </w:rPr>
              <w:t>Date of Creation of Feature</w:t>
            </w:r>
          </w:p>
        </w:tc>
      </w:tr>
    </w:tbl>
    <w:p w14:paraId="3E5E499A" w14:textId="77777777" w:rsidR="00750D70" w:rsidRPr="003C7557" w:rsidRDefault="00750D70" w:rsidP="00750D70"/>
    <w:p w14:paraId="423A63B9" w14:textId="77777777" w:rsidR="00750D70" w:rsidRPr="003C7557" w:rsidRDefault="00750D70" w:rsidP="00750D70">
      <w:r w:rsidRPr="003C7557">
        <w:t>TABLE:</w:t>
      </w:r>
      <w:r w:rsidRPr="003C7557">
        <w:tab/>
        <w:t>HY_WATER_AREA_CENTROID</w:t>
      </w:r>
    </w:p>
    <w:p w14:paraId="551094AF" w14:textId="77777777" w:rsidR="00750D70" w:rsidRPr="003C7557" w:rsidRDefault="00750D70" w:rsidP="00750D70">
      <w:r w:rsidRPr="003C7557">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2410"/>
        <w:gridCol w:w="992"/>
        <w:gridCol w:w="709"/>
        <w:gridCol w:w="3119"/>
      </w:tblGrid>
      <w:tr w:rsidR="00750D70" w:rsidRPr="0013628C" w14:paraId="7BA5298D" w14:textId="77777777" w:rsidTr="00906812">
        <w:tc>
          <w:tcPr>
            <w:tcW w:w="2268" w:type="dxa"/>
            <w:tcBorders>
              <w:top w:val="single" w:sz="18" w:space="0" w:color="auto"/>
              <w:bottom w:val="double" w:sz="4" w:space="0" w:color="auto"/>
            </w:tcBorders>
            <w:shd w:val="clear" w:color="auto" w:fill="C75F64" w:themeFill="accent5" w:themeFillShade="BF"/>
          </w:tcPr>
          <w:p w14:paraId="7824EDAA"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COLUMN NAME</w:t>
            </w:r>
          </w:p>
        </w:tc>
        <w:tc>
          <w:tcPr>
            <w:tcW w:w="2410" w:type="dxa"/>
            <w:tcBorders>
              <w:top w:val="single" w:sz="18" w:space="0" w:color="auto"/>
              <w:bottom w:val="double" w:sz="4" w:space="0" w:color="auto"/>
            </w:tcBorders>
            <w:shd w:val="clear" w:color="auto" w:fill="C75F64" w:themeFill="accent5" w:themeFillShade="BF"/>
          </w:tcPr>
          <w:p w14:paraId="3BBE88C5"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DATA TYPE</w:t>
            </w:r>
          </w:p>
        </w:tc>
        <w:tc>
          <w:tcPr>
            <w:tcW w:w="992" w:type="dxa"/>
            <w:tcBorders>
              <w:top w:val="single" w:sz="18" w:space="0" w:color="auto"/>
              <w:bottom w:val="double" w:sz="4" w:space="0" w:color="auto"/>
            </w:tcBorders>
            <w:shd w:val="clear" w:color="auto" w:fill="C75F64" w:themeFill="accent5" w:themeFillShade="BF"/>
          </w:tcPr>
          <w:p w14:paraId="1791CAB4"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FIELD SIZE</w:t>
            </w:r>
          </w:p>
        </w:tc>
        <w:tc>
          <w:tcPr>
            <w:tcW w:w="709" w:type="dxa"/>
            <w:tcBorders>
              <w:top w:val="single" w:sz="18" w:space="0" w:color="auto"/>
              <w:bottom w:val="double" w:sz="4" w:space="0" w:color="auto"/>
            </w:tcBorders>
            <w:shd w:val="clear" w:color="auto" w:fill="C75F64" w:themeFill="accent5" w:themeFillShade="BF"/>
          </w:tcPr>
          <w:p w14:paraId="4F1A2CC3"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NULL</w:t>
            </w:r>
          </w:p>
        </w:tc>
        <w:tc>
          <w:tcPr>
            <w:tcW w:w="3119" w:type="dxa"/>
            <w:tcBorders>
              <w:top w:val="single" w:sz="18" w:space="0" w:color="auto"/>
              <w:bottom w:val="double" w:sz="4" w:space="0" w:color="auto"/>
            </w:tcBorders>
            <w:shd w:val="clear" w:color="auto" w:fill="C75F64" w:themeFill="accent5" w:themeFillShade="BF"/>
          </w:tcPr>
          <w:p w14:paraId="3A3418B8"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COLUMN DESCRIPTION</w:t>
            </w:r>
          </w:p>
        </w:tc>
      </w:tr>
      <w:tr w:rsidR="00750D70" w:rsidRPr="0013628C" w14:paraId="36926EBF" w14:textId="77777777" w:rsidTr="00906812">
        <w:tc>
          <w:tcPr>
            <w:tcW w:w="2268" w:type="dxa"/>
          </w:tcPr>
          <w:p w14:paraId="0A37F6D8" w14:textId="77777777" w:rsidR="00750D70" w:rsidRPr="0013628C" w:rsidRDefault="00750D70" w:rsidP="00906812">
            <w:pPr>
              <w:rPr>
                <w:snapToGrid w:val="0"/>
                <w:lang w:eastAsia="en-US"/>
              </w:rPr>
            </w:pPr>
            <w:r w:rsidRPr="0013628C">
              <w:rPr>
                <w:snapToGrid w:val="0"/>
                <w:lang w:eastAsia="en-US"/>
              </w:rPr>
              <w:t>POLYGON_UFI</w:t>
            </w:r>
          </w:p>
        </w:tc>
        <w:tc>
          <w:tcPr>
            <w:tcW w:w="2410" w:type="dxa"/>
          </w:tcPr>
          <w:p w14:paraId="2005703F" w14:textId="77777777" w:rsidR="00750D70" w:rsidRPr="0013628C" w:rsidRDefault="00750D70" w:rsidP="00906812">
            <w:pPr>
              <w:rPr>
                <w:snapToGrid w:val="0"/>
                <w:lang w:eastAsia="en-US"/>
              </w:rPr>
            </w:pPr>
            <w:r w:rsidRPr="0013628C">
              <w:rPr>
                <w:snapToGrid w:val="0"/>
                <w:lang w:eastAsia="en-US"/>
              </w:rPr>
              <w:t>NUMBER</w:t>
            </w:r>
          </w:p>
        </w:tc>
        <w:tc>
          <w:tcPr>
            <w:tcW w:w="992" w:type="dxa"/>
          </w:tcPr>
          <w:p w14:paraId="0BAFE812"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7666C371" w14:textId="77777777" w:rsidR="00750D70" w:rsidRPr="0013628C" w:rsidRDefault="00750D70" w:rsidP="00906812">
            <w:pPr>
              <w:rPr>
                <w:snapToGrid w:val="0"/>
                <w:lang w:eastAsia="en-US"/>
              </w:rPr>
            </w:pPr>
            <w:r w:rsidRPr="0013628C">
              <w:rPr>
                <w:snapToGrid w:val="0"/>
                <w:lang w:eastAsia="en-US"/>
              </w:rPr>
              <w:t>Y</w:t>
            </w:r>
          </w:p>
        </w:tc>
        <w:tc>
          <w:tcPr>
            <w:tcW w:w="3119" w:type="dxa"/>
          </w:tcPr>
          <w:p w14:paraId="5F64BC23" w14:textId="77777777" w:rsidR="00750D70" w:rsidRPr="0013628C" w:rsidRDefault="00750D70" w:rsidP="00906812">
            <w:pPr>
              <w:rPr>
                <w:snapToGrid w:val="0"/>
                <w:lang w:eastAsia="en-US"/>
              </w:rPr>
            </w:pPr>
            <w:r w:rsidRPr="0013628C">
              <w:rPr>
                <w:snapToGrid w:val="0"/>
                <w:lang w:eastAsia="en-US"/>
              </w:rPr>
              <w:t>UFI of the Polygon to which the Centroid relates</w:t>
            </w:r>
          </w:p>
        </w:tc>
      </w:tr>
      <w:tr w:rsidR="00750D70" w:rsidRPr="0013628C" w14:paraId="3A9E4F1F" w14:textId="77777777" w:rsidTr="00906812">
        <w:tc>
          <w:tcPr>
            <w:tcW w:w="2268" w:type="dxa"/>
          </w:tcPr>
          <w:p w14:paraId="2AAF5BAC" w14:textId="77777777" w:rsidR="00750D70" w:rsidRPr="0013628C" w:rsidRDefault="00750D70" w:rsidP="00906812">
            <w:pPr>
              <w:rPr>
                <w:snapToGrid w:val="0"/>
                <w:lang w:eastAsia="en-US"/>
              </w:rPr>
            </w:pPr>
            <w:r w:rsidRPr="0013628C">
              <w:rPr>
                <w:snapToGrid w:val="0"/>
                <w:lang w:eastAsia="en-US"/>
              </w:rPr>
              <w:t>CREATE_DATE_UFI</w:t>
            </w:r>
          </w:p>
        </w:tc>
        <w:tc>
          <w:tcPr>
            <w:tcW w:w="2410" w:type="dxa"/>
          </w:tcPr>
          <w:p w14:paraId="245C9780" w14:textId="77777777" w:rsidR="00750D70" w:rsidRPr="0013628C" w:rsidRDefault="00750D70" w:rsidP="00906812">
            <w:pPr>
              <w:rPr>
                <w:snapToGrid w:val="0"/>
                <w:lang w:eastAsia="en-US"/>
              </w:rPr>
            </w:pPr>
            <w:r w:rsidRPr="0013628C">
              <w:rPr>
                <w:snapToGrid w:val="0"/>
                <w:lang w:eastAsia="en-US"/>
              </w:rPr>
              <w:t>DATE</w:t>
            </w:r>
          </w:p>
        </w:tc>
        <w:tc>
          <w:tcPr>
            <w:tcW w:w="992" w:type="dxa"/>
          </w:tcPr>
          <w:p w14:paraId="0F2CBDF4" w14:textId="77777777" w:rsidR="00750D70" w:rsidRPr="0013628C" w:rsidRDefault="00750D70" w:rsidP="00906812">
            <w:pPr>
              <w:rPr>
                <w:snapToGrid w:val="0"/>
                <w:lang w:eastAsia="en-US"/>
              </w:rPr>
            </w:pPr>
            <w:r w:rsidRPr="0013628C">
              <w:rPr>
                <w:snapToGrid w:val="0"/>
                <w:lang w:eastAsia="en-US"/>
              </w:rPr>
              <w:t>7</w:t>
            </w:r>
          </w:p>
        </w:tc>
        <w:tc>
          <w:tcPr>
            <w:tcW w:w="709" w:type="dxa"/>
          </w:tcPr>
          <w:p w14:paraId="427FF2D0" w14:textId="77777777" w:rsidR="00750D70" w:rsidRPr="0013628C" w:rsidRDefault="00750D70" w:rsidP="00906812">
            <w:pPr>
              <w:rPr>
                <w:snapToGrid w:val="0"/>
                <w:lang w:eastAsia="en-US"/>
              </w:rPr>
            </w:pPr>
            <w:r w:rsidRPr="0013628C">
              <w:rPr>
                <w:snapToGrid w:val="0"/>
                <w:lang w:eastAsia="en-US"/>
              </w:rPr>
              <w:t>Y</w:t>
            </w:r>
          </w:p>
        </w:tc>
        <w:tc>
          <w:tcPr>
            <w:tcW w:w="3119" w:type="dxa"/>
          </w:tcPr>
          <w:p w14:paraId="4192DFBE" w14:textId="77777777" w:rsidR="00750D70" w:rsidRPr="0013628C" w:rsidRDefault="00750D70" w:rsidP="00906812">
            <w:pPr>
              <w:rPr>
                <w:snapToGrid w:val="0"/>
                <w:lang w:eastAsia="en-US"/>
              </w:rPr>
            </w:pPr>
            <w:r w:rsidRPr="0013628C">
              <w:rPr>
                <w:snapToGrid w:val="0"/>
                <w:lang w:eastAsia="en-US"/>
              </w:rPr>
              <w:t>Date of Creation of Feature</w:t>
            </w:r>
          </w:p>
        </w:tc>
      </w:tr>
    </w:tbl>
    <w:p w14:paraId="664E1C98" w14:textId="77777777" w:rsidR="00750D70" w:rsidRPr="003C7557" w:rsidRDefault="00750D70" w:rsidP="00750D70"/>
    <w:p w14:paraId="5DABE63B" w14:textId="77777777" w:rsidR="00750D70" w:rsidRPr="003C7557" w:rsidRDefault="00750D70" w:rsidP="00750D70">
      <w:r w:rsidRPr="003C7557">
        <w:t>FEATURE CODES RANGES:</w:t>
      </w:r>
    </w:p>
    <w:tbl>
      <w:tblPr>
        <w:tblW w:w="0" w:type="auto"/>
        <w:tblInd w:w="3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668"/>
        <w:gridCol w:w="5270"/>
      </w:tblGrid>
      <w:tr w:rsidR="00750D70" w:rsidRPr="0013628C" w14:paraId="6E423905" w14:textId="77777777" w:rsidTr="00120498">
        <w:trPr>
          <w:trHeight w:val="262"/>
        </w:trPr>
        <w:tc>
          <w:tcPr>
            <w:tcW w:w="2668" w:type="dxa"/>
            <w:tcBorders>
              <w:top w:val="single" w:sz="18" w:space="0" w:color="auto"/>
              <w:bottom w:val="double" w:sz="4" w:space="0" w:color="auto"/>
            </w:tcBorders>
            <w:shd w:val="clear" w:color="auto" w:fill="C75F64" w:themeFill="accent5" w:themeFillShade="BF"/>
          </w:tcPr>
          <w:p w14:paraId="26AC5EAB"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Feature_Type_Code</w:t>
            </w:r>
          </w:p>
        </w:tc>
        <w:tc>
          <w:tcPr>
            <w:tcW w:w="5270" w:type="dxa"/>
            <w:tcBorders>
              <w:top w:val="single" w:sz="18" w:space="0" w:color="auto"/>
              <w:bottom w:val="double" w:sz="4" w:space="0" w:color="auto"/>
            </w:tcBorders>
            <w:shd w:val="clear" w:color="auto" w:fill="C75F64" w:themeFill="accent5" w:themeFillShade="BF"/>
          </w:tcPr>
          <w:p w14:paraId="3DB89BEA"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Description</w:t>
            </w:r>
          </w:p>
        </w:tc>
      </w:tr>
      <w:tr w:rsidR="00750D70" w:rsidRPr="0013628C" w14:paraId="7040528D" w14:textId="77777777" w:rsidTr="00120498">
        <w:trPr>
          <w:trHeight w:val="262"/>
        </w:trPr>
        <w:tc>
          <w:tcPr>
            <w:tcW w:w="2668" w:type="dxa"/>
          </w:tcPr>
          <w:p w14:paraId="7D926CEC" w14:textId="77777777" w:rsidR="00750D70" w:rsidRPr="0013628C" w:rsidRDefault="00750D70" w:rsidP="00906812">
            <w:pPr>
              <w:rPr>
                <w:snapToGrid w:val="0"/>
                <w:lang w:eastAsia="en-US"/>
              </w:rPr>
            </w:pPr>
            <w:r w:rsidRPr="0013628C">
              <w:rPr>
                <w:snapToGrid w:val="0"/>
                <w:lang w:eastAsia="en-US"/>
              </w:rPr>
              <w:t>wb_lake</w:t>
            </w:r>
          </w:p>
        </w:tc>
        <w:tc>
          <w:tcPr>
            <w:tcW w:w="5270" w:type="dxa"/>
          </w:tcPr>
          <w:p w14:paraId="7569A087" w14:textId="77777777" w:rsidR="00750D70" w:rsidRPr="0013628C" w:rsidRDefault="00750D70" w:rsidP="00906812">
            <w:pPr>
              <w:rPr>
                <w:snapToGrid w:val="0"/>
                <w:lang w:eastAsia="en-US"/>
              </w:rPr>
            </w:pPr>
            <w:r w:rsidRPr="0013628C">
              <w:rPr>
                <w:snapToGrid w:val="0"/>
                <w:lang w:eastAsia="en-US"/>
              </w:rPr>
              <w:t xml:space="preserve">Lake/Dam  </w:t>
            </w:r>
          </w:p>
        </w:tc>
      </w:tr>
      <w:tr w:rsidR="00750D70" w:rsidRPr="0013628C" w14:paraId="675A2E25" w14:textId="77777777" w:rsidTr="00120498">
        <w:trPr>
          <w:trHeight w:val="262"/>
        </w:trPr>
        <w:tc>
          <w:tcPr>
            <w:tcW w:w="2668" w:type="dxa"/>
          </w:tcPr>
          <w:p w14:paraId="6EABE0A2" w14:textId="77777777" w:rsidR="00750D70" w:rsidRPr="0013628C" w:rsidRDefault="00750D70" w:rsidP="00906812">
            <w:pPr>
              <w:rPr>
                <w:snapToGrid w:val="0"/>
                <w:lang w:eastAsia="en-US"/>
              </w:rPr>
            </w:pPr>
            <w:r w:rsidRPr="0013628C">
              <w:rPr>
                <w:snapToGrid w:val="0"/>
                <w:lang w:eastAsia="en-US"/>
              </w:rPr>
              <w:t>wb_lake_salt</w:t>
            </w:r>
          </w:p>
        </w:tc>
        <w:tc>
          <w:tcPr>
            <w:tcW w:w="5270" w:type="dxa"/>
          </w:tcPr>
          <w:p w14:paraId="52D598F7" w14:textId="77777777" w:rsidR="00750D70" w:rsidRPr="0013628C" w:rsidRDefault="00750D70" w:rsidP="00906812">
            <w:pPr>
              <w:rPr>
                <w:snapToGrid w:val="0"/>
                <w:lang w:eastAsia="en-US"/>
              </w:rPr>
            </w:pPr>
            <w:r w:rsidRPr="0013628C">
              <w:rPr>
                <w:snapToGrid w:val="0"/>
                <w:lang w:eastAsia="en-US"/>
              </w:rPr>
              <w:t>Salt Lake</w:t>
            </w:r>
          </w:p>
        </w:tc>
      </w:tr>
      <w:tr w:rsidR="00120498" w:rsidRPr="0013628C" w14:paraId="14E679F6" w14:textId="77777777" w:rsidTr="00120498">
        <w:trPr>
          <w:trHeight w:val="262"/>
        </w:trPr>
        <w:tc>
          <w:tcPr>
            <w:tcW w:w="2668" w:type="dxa"/>
          </w:tcPr>
          <w:p w14:paraId="09A9294C" w14:textId="3B7BB679" w:rsidR="00120498" w:rsidRPr="0013628C" w:rsidRDefault="00120498" w:rsidP="00906812">
            <w:pPr>
              <w:rPr>
                <w:snapToGrid w:val="0"/>
                <w:lang w:eastAsia="en-US"/>
              </w:rPr>
            </w:pPr>
            <w:r>
              <w:rPr>
                <w:snapToGrid w:val="0"/>
                <w:lang w:eastAsia="en-US"/>
              </w:rPr>
              <w:t>reservoir</w:t>
            </w:r>
          </w:p>
        </w:tc>
        <w:tc>
          <w:tcPr>
            <w:tcW w:w="5270" w:type="dxa"/>
          </w:tcPr>
          <w:p w14:paraId="39A1F2A5" w14:textId="6076AC91" w:rsidR="00120498" w:rsidRPr="0013628C" w:rsidRDefault="00120498" w:rsidP="00906812">
            <w:pPr>
              <w:rPr>
                <w:snapToGrid w:val="0"/>
                <w:lang w:eastAsia="en-US"/>
              </w:rPr>
            </w:pPr>
            <w:r>
              <w:rPr>
                <w:snapToGrid w:val="0"/>
                <w:lang w:eastAsia="en-US"/>
              </w:rPr>
              <w:t>Reservoir</w:t>
            </w:r>
          </w:p>
        </w:tc>
      </w:tr>
      <w:tr w:rsidR="00120498" w:rsidRPr="0013628C" w14:paraId="2AB468A1" w14:textId="77777777" w:rsidTr="00120498">
        <w:trPr>
          <w:trHeight w:val="262"/>
        </w:trPr>
        <w:tc>
          <w:tcPr>
            <w:tcW w:w="2668" w:type="dxa"/>
          </w:tcPr>
          <w:p w14:paraId="3D1B0CDC" w14:textId="49412D90" w:rsidR="00120498" w:rsidRPr="0013628C" w:rsidRDefault="00120498" w:rsidP="00906812">
            <w:pPr>
              <w:rPr>
                <w:snapToGrid w:val="0"/>
                <w:lang w:eastAsia="en-US"/>
              </w:rPr>
            </w:pPr>
            <w:r w:rsidRPr="0013628C">
              <w:rPr>
                <w:snapToGrid w:val="0"/>
                <w:lang w:eastAsia="en-US"/>
              </w:rPr>
              <w:t>flat_sti</w:t>
            </w:r>
          </w:p>
        </w:tc>
        <w:tc>
          <w:tcPr>
            <w:tcW w:w="5270" w:type="dxa"/>
          </w:tcPr>
          <w:p w14:paraId="51C91841" w14:textId="4673AA2E" w:rsidR="00120498" w:rsidRPr="0013628C" w:rsidRDefault="00120498" w:rsidP="00906812">
            <w:pPr>
              <w:rPr>
                <w:snapToGrid w:val="0"/>
                <w:lang w:eastAsia="en-US"/>
              </w:rPr>
            </w:pPr>
            <w:r w:rsidRPr="0013628C">
              <w:rPr>
                <w:snapToGrid w:val="0"/>
                <w:lang w:eastAsia="en-US"/>
              </w:rPr>
              <w:t>Area subject to inundation</w:t>
            </w:r>
          </w:p>
        </w:tc>
      </w:tr>
      <w:tr w:rsidR="00120498" w:rsidRPr="0013628C" w14:paraId="3495F62B" w14:textId="77777777" w:rsidTr="00120498">
        <w:trPr>
          <w:trHeight w:val="262"/>
        </w:trPr>
        <w:tc>
          <w:tcPr>
            <w:tcW w:w="2668" w:type="dxa"/>
          </w:tcPr>
          <w:p w14:paraId="68E199EC" w14:textId="692DE5E7" w:rsidR="00120498" w:rsidRPr="0013628C" w:rsidRDefault="00120498" w:rsidP="00906812">
            <w:pPr>
              <w:rPr>
                <w:snapToGrid w:val="0"/>
                <w:lang w:eastAsia="en-US"/>
              </w:rPr>
            </w:pPr>
            <w:r w:rsidRPr="0013628C">
              <w:rPr>
                <w:snapToGrid w:val="0"/>
                <w:lang w:eastAsia="en-US"/>
              </w:rPr>
              <w:t>pondage</w:t>
            </w:r>
          </w:p>
        </w:tc>
        <w:tc>
          <w:tcPr>
            <w:tcW w:w="5270" w:type="dxa"/>
          </w:tcPr>
          <w:p w14:paraId="31DADE7C" w14:textId="5DA6D88C" w:rsidR="00120498" w:rsidRPr="0013628C" w:rsidRDefault="00120498" w:rsidP="00906812">
            <w:pPr>
              <w:rPr>
                <w:snapToGrid w:val="0"/>
                <w:lang w:eastAsia="en-US"/>
              </w:rPr>
            </w:pPr>
            <w:r w:rsidRPr="0013628C">
              <w:rPr>
                <w:snapToGrid w:val="0"/>
                <w:lang w:eastAsia="en-US"/>
              </w:rPr>
              <w:t>Pondage</w:t>
            </w:r>
          </w:p>
        </w:tc>
      </w:tr>
      <w:tr w:rsidR="00120498" w:rsidRPr="0013628C" w14:paraId="304D88FA" w14:textId="77777777" w:rsidTr="00120498">
        <w:trPr>
          <w:trHeight w:val="262"/>
        </w:trPr>
        <w:tc>
          <w:tcPr>
            <w:tcW w:w="2668" w:type="dxa"/>
          </w:tcPr>
          <w:p w14:paraId="78118F28" w14:textId="5A1C184B" w:rsidR="00120498" w:rsidRPr="0013628C" w:rsidRDefault="00120498" w:rsidP="00906812">
            <w:pPr>
              <w:rPr>
                <w:snapToGrid w:val="0"/>
                <w:lang w:eastAsia="en-US"/>
              </w:rPr>
            </w:pPr>
            <w:r w:rsidRPr="0013628C">
              <w:rPr>
                <w:snapToGrid w:val="0"/>
                <w:lang w:eastAsia="en-US"/>
              </w:rPr>
              <w:t>pondage_saltpan</w:t>
            </w:r>
          </w:p>
        </w:tc>
        <w:tc>
          <w:tcPr>
            <w:tcW w:w="5270" w:type="dxa"/>
          </w:tcPr>
          <w:p w14:paraId="54ADF2EE" w14:textId="6C09F046" w:rsidR="00120498" w:rsidRPr="0013628C" w:rsidRDefault="00120498" w:rsidP="00906812">
            <w:pPr>
              <w:rPr>
                <w:snapToGrid w:val="0"/>
                <w:lang w:eastAsia="en-US"/>
              </w:rPr>
            </w:pPr>
            <w:r w:rsidRPr="0013628C">
              <w:rPr>
                <w:snapToGrid w:val="0"/>
                <w:lang w:eastAsia="en-US"/>
              </w:rPr>
              <w:t>Salt Pan / Evaporator</w:t>
            </w:r>
          </w:p>
        </w:tc>
      </w:tr>
      <w:tr w:rsidR="00120498" w:rsidRPr="0013628C" w14:paraId="6173134A" w14:textId="77777777" w:rsidTr="00120498">
        <w:trPr>
          <w:trHeight w:val="262"/>
        </w:trPr>
        <w:tc>
          <w:tcPr>
            <w:tcW w:w="2668" w:type="dxa"/>
          </w:tcPr>
          <w:p w14:paraId="298CA39B" w14:textId="274D7EB8" w:rsidR="00120498" w:rsidRPr="0013628C" w:rsidRDefault="00120498" w:rsidP="00906812">
            <w:pPr>
              <w:rPr>
                <w:snapToGrid w:val="0"/>
                <w:lang w:eastAsia="en-US"/>
              </w:rPr>
            </w:pPr>
            <w:r w:rsidRPr="0013628C">
              <w:rPr>
                <w:snapToGrid w:val="0"/>
                <w:lang w:eastAsia="en-US"/>
              </w:rPr>
              <w:t>pondage_sewerage</w:t>
            </w:r>
          </w:p>
        </w:tc>
        <w:tc>
          <w:tcPr>
            <w:tcW w:w="5270" w:type="dxa"/>
          </w:tcPr>
          <w:p w14:paraId="136D4169" w14:textId="08BA036B" w:rsidR="00120498" w:rsidRPr="0013628C" w:rsidRDefault="00120498" w:rsidP="00906812">
            <w:pPr>
              <w:rPr>
                <w:snapToGrid w:val="0"/>
                <w:lang w:eastAsia="en-US"/>
              </w:rPr>
            </w:pPr>
            <w:r w:rsidRPr="0013628C">
              <w:rPr>
                <w:snapToGrid w:val="0"/>
                <w:lang w:eastAsia="en-US"/>
              </w:rPr>
              <w:t>Sewage Filtration Beds</w:t>
            </w:r>
          </w:p>
        </w:tc>
      </w:tr>
      <w:tr w:rsidR="00120498" w:rsidRPr="0013628C" w14:paraId="1FDD94C1" w14:textId="77777777" w:rsidTr="00120498">
        <w:trPr>
          <w:trHeight w:val="262"/>
        </w:trPr>
        <w:tc>
          <w:tcPr>
            <w:tcW w:w="2668" w:type="dxa"/>
          </w:tcPr>
          <w:p w14:paraId="16B7D5ED" w14:textId="25A718A2" w:rsidR="00120498" w:rsidRPr="0013628C" w:rsidRDefault="00120498" w:rsidP="00906812">
            <w:pPr>
              <w:rPr>
                <w:snapToGrid w:val="0"/>
                <w:lang w:eastAsia="en-US"/>
              </w:rPr>
            </w:pPr>
            <w:r w:rsidRPr="0013628C">
              <w:rPr>
                <w:snapToGrid w:val="0"/>
                <w:lang w:eastAsia="en-US"/>
              </w:rPr>
              <w:t>wetland_swamp</w:t>
            </w:r>
          </w:p>
        </w:tc>
        <w:tc>
          <w:tcPr>
            <w:tcW w:w="5270" w:type="dxa"/>
          </w:tcPr>
          <w:p w14:paraId="2596A8FC" w14:textId="4BE1176B" w:rsidR="00120498" w:rsidRPr="0013628C" w:rsidRDefault="00120498" w:rsidP="00906812">
            <w:pPr>
              <w:rPr>
                <w:snapToGrid w:val="0"/>
                <w:lang w:eastAsia="en-US"/>
              </w:rPr>
            </w:pPr>
            <w:r w:rsidRPr="0013628C">
              <w:rPr>
                <w:snapToGrid w:val="0"/>
                <w:lang w:eastAsia="en-US"/>
              </w:rPr>
              <w:t>Swamp</w:t>
            </w:r>
          </w:p>
        </w:tc>
      </w:tr>
      <w:tr w:rsidR="00120498" w:rsidRPr="0013628C" w14:paraId="37224185" w14:textId="77777777" w:rsidTr="00120498">
        <w:trPr>
          <w:trHeight w:val="262"/>
        </w:trPr>
        <w:tc>
          <w:tcPr>
            <w:tcW w:w="2668" w:type="dxa"/>
          </w:tcPr>
          <w:p w14:paraId="12A0755A" w14:textId="277B3137" w:rsidR="00120498" w:rsidRPr="0013628C" w:rsidRDefault="00120498" w:rsidP="00906812">
            <w:pPr>
              <w:rPr>
                <w:snapToGrid w:val="0"/>
                <w:lang w:eastAsia="en-US"/>
              </w:rPr>
            </w:pPr>
            <w:r w:rsidRPr="0013628C">
              <w:rPr>
                <w:snapToGrid w:val="0"/>
                <w:lang w:eastAsia="en-US"/>
              </w:rPr>
              <w:t>wetland_mangrove</w:t>
            </w:r>
          </w:p>
        </w:tc>
        <w:tc>
          <w:tcPr>
            <w:tcW w:w="5270" w:type="dxa"/>
          </w:tcPr>
          <w:p w14:paraId="30C2AAE1" w14:textId="1306D668" w:rsidR="00120498" w:rsidRPr="0013628C" w:rsidRDefault="00120498" w:rsidP="00906812">
            <w:pPr>
              <w:rPr>
                <w:snapToGrid w:val="0"/>
                <w:lang w:eastAsia="en-US"/>
              </w:rPr>
            </w:pPr>
            <w:r w:rsidRPr="0013628C">
              <w:rPr>
                <w:snapToGrid w:val="0"/>
                <w:lang w:eastAsia="en-US"/>
              </w:rPr>
              <w:t>Mangroves</w:t>
            </w:r>
          </w:p>
        </w:tc>
      </w:tr>
      <w:tr w:rsidR="00120498" w:rsidRPr="0013628C" w14:paraId="7348FC9F" w14:textId="77777777" w:rsidTr="00120498">
        <w:trPr>
          <w:trHeight w:val="262"/>
        </w:trPr>
        <w:tc>
          <w:tcPr>
            <w:tcW w:w="2668" w:type="dxa"/>
          </w:tcPr>
          <w:p w14:paraId="3838659B" w14:textId="4F3B8D61" w:rsidR="00120498" w:rsidRPr="0013628C" w:rsidRDefault="00120498" w:rsidP="00906812">
            <w:pPr>
              <w:rPr>
                <w:snapToGrid w:val="0"/>
                <w:lang w:eastAsia="en-US"/>
              </w:rPr>
            </w:pPr>
            <w:r w:rsidRPr="0013628C">
              <w:rPr>
                <w:snapToGrid w:val="0"/>
                <w:lang w:eastAsia="en-US"/>
              </w:rPr>
              <w:t>watercourse_area_river</w:t>
            </w:r>
          </w:p>
        </w:tc>
        <w:tc>
          <w:tcPr>
            <w:tcW w:w="5270" w:type="dxa"/>
          </w:tcPr>
          <w:p w14:paraId="669EC06D" w14:textId="64759E19" w:rsidR="00120498" w:rsidRPr="0013628C" w:rsidRDefault="00120498" w:rsidP="00906812">
            <w:pPr>
              <w:rPr>
                <w:snapToGrid w:val="0"/>
                <w:lang w:eastAsia="en-US"/>
              </w:rPr>
            </w:pPr>
            <w:r w:rsidRPr="0013628C">
              <w:rPr>
                <w:snapToGrid w:val="0"/>
                <w:lang w:eastAsia="en-US"/>
              </w:rPr>
              <w:t>Watercourse area (natural double sided stream)</w:t>
            </w:r>
          </w:p>
        </w:tc>
      </w:tr>
      <w:tr w:rsidR="00120498" w:rsidRPr="0013628C" w14:paraId="6F764C37" w14:textId="77777777" w:rsidTr="00120498">
        <w:trPr>
          <w:trHeight w:val="262"/>
        </w:trPr>
        <w:tc>
          <w:tcPr>
            <w:tcW w:w="2668" w:type="dxa"/>
          </w:tcPr>
          <w:p w14:paraId="52105699" w14:textId="0444162B" w:rsidR="00120498" w:rsidRPr="0013628C" w:rsidRDefault="00120498" w:rsidP="00906812">
            <w:pPr>
              <w:rPr>
                <w:snapToGrid w:val="0"/>
                <w:lang w:eastAsia="en-US"/>
              </w:rPr>
            </w:pPr>
            <w:r w:rsidRPr="0013628C">
              <w:rPr>
                <w:snapToGrid w:val="0"/>
                <w:lang w:eastAsia="en-US"/>
              </w:rPr>
              <w:t>watercourse_area_channel</w:t>
            </w:r>
          </w:p>
        </w:tc>
        <w:tc>
          <w:tcPr>
            <w:tcW w:w="5270" w:type="dxa"/>
          </w:tcPr>
          <w:p w14:paraId="57D708B7" w14:textId="52D9C95D" w:rsidR="00120498" w:rsidRPr="0013628C" w:rsidRDefault="00120498" w:rsidP="00906812">
            <w:pPr>
              <w:rPr>
                <w:snapToGrid w:val="0"/>
                <w:lang w:eastAsia="en-US"/>
              </w:rPr>
            </w:pPr>
            <w:r w:rsidRPr="0013628C">
              <w:rPr>
                <w:snapToGrid w:val="0"/>
                <w:lang w:eastAsia="en-US"/>
              </w:rPr>
              <w:t>Large man-made channel</w:t>
            </w:r>
          </w:p>
        </w:tc>
      </w:tr>
      <w:tr w:rsidR="00120498" w:rsidRPr="0013628C" w14:paraId="013613FB" w14:textId="77777777" w:rsidTr="00120498">
        <w:trPr>
          <w:trHeight w:val="262"/>
        </w:trPr>
        <w:tc>
          <w:tcPr>
            <w:tcW w:w="2668" w:type="dxa"/>
          </w:tcPr>
          <w:p w14:paraId="2856BDDD" w14:textId="39A112BD" w:rsidR="00120498" w:rsidRPr="0013628C" w:rsidRDefault="00120498" w:rsidP="00906812">
            <w:pPr>
              <w:rPr>
                <w:snapToGrid w:val="0"/>
                <w:lang w:eastAsia="en-US"/>
              </w:rPr>
            </w:pPr>
            <w:r w:rsidRPr="0013628C">
              <w:rPr>
                <w:snapToGrid w:val="0"/>
                <w:lang w:eastAsia="en-US"/>
              </w:rPr>
              <w:t>watercourse_area_drain</w:t>
            </w:r>
          </w:p>
        </w:tc>
        <w:tc>
          <w:tcPr>
            <w:tcW w:w="5270" w:type="dxa"/>
          </w:tcPr>
          <w:p w14:paraId="22BE7FB5" w14:textId="2DB73A2A" w:rsidR="00120498" w:rsidRPr="0013628C" w:rsidRDefault="00120498" w:rsidP="00906812">
            <w:pPr>
              <w:rPr>
                <w:snapToGrid w:val="0"/>
                <w:lang w:eastAsia="en-US"/>
              </w:rPr>
            </w:pPr>
            <w:r w:rsidRPr="0013628C">
              <w:rPr>
                <w:snapToGrid w:val="0"/>
                <w:lang w:eastAsia="en-US"/>
              </w:rPr>
              <w:t>Large man-made drain</w:t>
            </w:r>
          </w:p>
        </w:tc>
      </w:tr>
      <w:tr w:rsidR="00120498" w:rsidRPr="0013628C" w14:paraId="58928EC0" w14:textId="77777777" w:rsidTr="00120498">
        <w:trPr>
          <w:trHeight w:val="262"/>
        </w:trPr>
        <w:tc>
          <w:tcPr>
            <w:tcW w:w="2668" w:type="dxa"/>
          </w:tcPr>
          <w:p w14:paraId="12A933C4" w14:textId="172C84D8" w:rsidR="00120498" w:rsidRPr="0013628C" w:rsidRDefault="00120498" w:rsidP="00906812">
            <w:pPr>
              <w:rPr>
                <w:snapToGrid w:val="0"/>
                <w:lang w:eastAsia="en-US"/>
              </w:rPr>
            </w:pPr>
          </w:p>
        </w:tc>
        <w:tc>
          <w:tcPr>
            <w:tcW w:w="5270" w:type="dxa"/>
          </w:tcPr>
          <w:p w14:paraId="0033A6CC" w14:textId="6A4C963D" w:rsidR="00120498" w:rsidRPr="0013628C" w:rsidRDefault="00120498" w:rsidP="00906812">
            <w:pPr>
              <w:rPr>
                <w:snapToGrid w:val="0"/>
                <w:lang w:eastAsia="en-US"/>
              </w:rPr>
            </w:pPr>
          </w:p>
        </w:tc>
      </w:tr>
    </w:tbl>
    <w:p w14:paraId="097B4B83" w14:textId="77777777" w:rsidR="00750D70" w:rsidRPr="003C7557" w:rsidRDefault="00750D70" w:rsidP="00750D70"/>
    <w:p w14:paraId="5A0C8C0C" w14:textId="77777777" w:rsidR="00750D70" w:rsidRPr="003C7557" w:rsidRDefault="00750D70" w:rsidP="00750D70">
      <w:r w:rsidRPr="003C7557">
        <w:lastRenderedPageBreak/>
        <w:t>LOOK UP TABLE CODELISTS APPLICABLE:</w:t>
      </w:r>
    </w:p>
    <w:p w14:paraId="2E658FB0" w14:textId="77777777" w:rsidR="00750D70" w:rsidRPr="0013628C" w:rsidRDefault="00750D70" w:rsidP="00750D70">
      <w:pPr>
        <w:pStyle w:val="TblBdy"/>
        <w:rPr>
          <w:b/>
          <w:snapToGrid w:val="0"/>
          <w:szCs w:val="22"/>
        </w:rPr>
      </w:pPr>
      <w:r w:rsidRPr="0013628C">
        <w:rPr>
          <w:b/>
          <w:snapToGrid w:val="0"/>
          <w:szCs w:val="22"/>
        </w:rPr>
        <w:t>Origin</w:t>
      </w:r>
    </w:p>
    <w:tbl>
      <w:tblPr>
        <w:tblW w:w="0" w:type="auto"/>
        <w:tblInd w:w="108" w:type="dxa"/>
        <w:tblLayout w:type="fixed"/>
        <w:tblLook w:val="0000" w:firstRow="0" w:lastRow="0" w:firstColumn="0" w:lastColumn="0" w:noHBand="0" w:noVBand="0"/>
      </w:tblPr>
      <w:tblGrid>
        <w:gridCol w:w="1800"/>
        <w:gridCol w:w="4000"/>
      </w:tblGrid>
      <w:tr w:rsidR="00750D70" w:rsidRPr="0013628C" w14:paraId="11920319"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094618ED" w14:textId="77777777" w:rsidR="00750D70" w:rsidRPr="008B5D2C" w:rsidRDefault="00750D70" w:rsidP="00906812">
            <w:pPr>
              <w:rPr>
                <w:b/>
                <w:snapToGrid w:val="0"/>
                <w:color w:val="FFFFFF" w:themeColor="background1"/>
              </w:rPr>
            </w:pPr>
            <w:r w:rsidRPr="008B5D2C">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6136E23C"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r>
      <w:tr w:rsidR="00750D70" w:rsidRPr="0013628C" w14:paraId="009C4B08"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298D8DC1"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3683FD61" w14:textId="77777777" w:rsidR="00750D70" w:rsidRPr="0013628C" w:rsidRDefault="00750D70" w:rsidP="00906812">
            <w:pPr>
              <w:rPr>
                <w:snapToGrid w:val="0"/>
              </w:rPr>
            </w:pPr>
            <w:r w:rsidRPr="0013628C">
              <w:rPr>
                <w:snapToGrid w:val="0"/>
              </w:rPr>
              <w:t>natural</w:t>
            </w:r>
          </w:p>
        </w:tc>
      </w:tr>
      <w:tr w:rsidR="00750D70" w:rsidRPr="0013628C" w14:paraId="6AFA00A7"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6F72EC0"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53C9421C" w14:textId="77777777" w:rsidR="00750D70" w:rsidRPr="0013628C" w:rsidRDefault="00750D70" w:rsidP="00906812">
            <w:pPr>
              <w:rPr>
                <w:snapToGrid w:val="0"/>
              </w:rPr>
            </w:pPr>
            <w:r w:rsidRPr="0013628C">
              <w:rPr>
                <w:snapToGrid w:val="0"/>
              </w:rPr>
              <w:t>man-made</w:t>
            </w:r>
          </w:p>
        </w:tc>
      </w:tr>
    </w:tbl>
    <w:p w14:paraId="13F7EBF9" w14:textId="77777777" w:rsidR="00750D70" w:rsidRPr="0013628C" w:rsidRDefault="00750D70" w:rsidP="00750D70">
      <w:pPr>
        <w:pStyle w:val="TblBdy"/>
        <w:rPr>
          <w:b/>
          <w:snapToGrid w:val="0"/>
          <w:szCs w:val="22"/>
        </w:rPr>
      </w:pPr>
      <w:r w:rsidRPr="0013628C">
        <w:rPr>
          <w:b/>
          <w:snapToGrid w:val="0"/>
          <w:szCs w:val="22"/>
        </w:rPr>
        <w:t xml:space="preserve">Water_use_function </w:t>
      </w:r>
    </w:p>
    <w:tbl>
      <w:tblPr>
        <w:tblW w:w="0" w:type="auto"/>
        <w:tblInd w:w="108" w:type="dxa"/>
        <w:tblLayout w:type="fixed"/>
        <w:tblLook w:val="0000" w:firstRow="0" w:lastRow="0" w:firstColumn="0" w:lastColumn="0" w:noHBand="0" w:noVBand="0"/>
      </w:tblPr>
      <w:tblGrid>
        <w:gridCol w:w="1800"/>
        <w:gridCol w:w="4000"/>
      </w:tblGrid>
      <w:tr w:rsidR="00750D70" w:rsidRPr="0013628C" w14:paraId="7D2C1D29"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2924791D" w14:textId="77777777" w:rsidR="00750D70" w:rsidRPr="008B5D2C" w:rsidRDefault="00750D70" w:rsidP="00906812">
            <w:pPr>
              <w:rPr>
                <w:b/>
                <w:snapToGrid w:val="0"/>
                <w:color w:val="FFFFFF" w:themeColor="background1"/>
              </w:rPr>
            </w:pPr>
            <w:r w:rsidRPr="008B5D2C">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77471636"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r>
      <w:tr w:rsidR="00750D70" w:rsidRPr="0013628C" w14:paraId="3EABB656"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20679E5D"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423321FD" w14:textId="77777777" w:rsidR="00750D70" w:rsidRPr="0013628C" w:rsidRDefault="00750D70" w:rsidP="00906812">
            <w:pPr>
              <w:rPr>
                <w:snapToGrid w:val="0"/>
              </w:rPr>
            </w:pPr>
            <w:r w:rsidRPr="0013628C">
              <w:rPr>
                <w:snapToGrid w:val="0"/>
              </w:rPr>
              <w:t>Water Supply</w:t>
            </w:r>
          </w:p>
        </w:tc>
      </w:tr>
      <w:tr w:rsidR="00750D70" w:rsidRPr="0013628C" w14:paraId="51EE732A"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5C7EC966"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070124D3" w14:textId="77777777" w:rsidR="00750D70" w:rsidRPr="0013628C" w:rsidRDefault="00750D70" w:rsidP="00906812">
            <w:pPr>
              <w:rPr>
                <w:snapToGrid w:val="0"/>
              </w:rPr>
            </w:pPr>
            <w:r w:rsidRPr="0013628C">
              <w:rPr>
                <w:snapToGrid w:val="0"/>
              </w:rPr>
              <w:t>Flood Control</w:t>
            </w:r>
          </w:p>
        </w:tc>
      </w:tr>
      <w:tr w:rsidR="00750D70" w:rsidRPr="0013628C" w14:paraId="26B08587"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43C4FB28" w14:textId="77777777" w:rsidR="00750D70" w:rsidRPr="0013628C" w:rsidRDefault="00750D70" w:rsidP="00906812">
            <w:pPr>
              <w:rPr>
                <w:snapToGrid w:val="0"/>
              </w:rPr>
            </w:pPr>
            <w:r w:rsidRPr="0013628C">
              <w:rPr>
                <w:snapToGrid w:val="0"/>
              </w:rPr>
              <w:t>3</w:t>
            </w:r>
          </w:p>
        </w:tc>
        <w:tc>
          <w:tcPr>
            <w:tcW w:w="4000" w:type="dxa"/>
            <w:tcBorders>
              <w:top w:val="single" w:sz="2" w:space="0" w:color="auto"/>
              <w:left w:val="single" w:sz="2" w:space="0" w:color="auto"/>
              <w:bottom w:val="single" w:sz="2" w:space="0" w:color="auto"/>
              <w:right w:val="single" w:sz="2" w:space="0" w:color="auto"/>
            </w:tcBorders>
          </w:tcPr>
          <w:p w14:paraId="76E412C2" w14:textId="77777777" w:rsidR="00750D70" w:rsidRPr="0013628C" w:rsidRDefault="00750D70" w:rsidP="00906812">
            <w:pPr>
              <w:rPr>
                <w:snapToGrid w:val="0"/>
              </w:rPr>
            </w:pPr>
            <w:r w:rsidRPr="0013628C">
              <w:rPr>
                <w:snapToGrid w:val="0"/>
              </w:rPr>
              <w:t>Salt Evaporation</w:t>
            </w:r>
          </w:p>
        </w:tc>
      </w:tr>
      <w:tr w:rsidR="00750D70" w:rsidRPr="0013628C" w14:paraId="3EE24020"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5CFF58FE" w14:textId="77777777" w:rsidR="00750D70" w:rsidRPr="0013628C" w:rsidRDefault="00750D70" w:rsidP="00906812">
            <w:pPr>
              <w:rPr>
                <w:snapToGrid w:val="0"/>
              </w:rPr>
            </w:pPr>
            <w:r w:rsidRPr="0013628C">
              <w:rPr>
                <w:snapToGrid w:val="0"/>
              </w:rPr>
              <w:t>4</w:t>
            </w:r>
          </w:p>
        </w:tc>
        <w:tc>
          <w:tcPr>
            <w:tcW w:w="4000" w:type="dxa"/>
            <w:tcBorders>
              <w:top w:val="single" w:sz="2" w:space="0" w:color="auto"/>
              <w:left w:val="single" w:sz="2" w:space="0" w:color="auto"/>
              <w:bottom w:val="single" w:sz="2" w:space="0" w:color="auto"/>
              <w:right w:val="single" w:sz="2" w:space="0" w:color="auto"/>
            </w:tcBorders>
          </w:tcPr>
          <w:p w14:paraId="4B05F704" w14:textId="77777777" w:rsidR="00750D70" w:rsidRPr="0013628C" w:rsidRDefault="00750D70" w:rsidP="00906812">
            <w:pPr>
              <w:rPr>
                <w:snapToGrid w:val="0"/>
              </w:rPr>
            </w:pPr>
            <w:r w:rsidRPr="0013628C">
              <w:rPr>
                <w:snapToGrid w:val="0"/>
              </w:rPr>
              <w:t>Sewerage</w:t>
            </w:r>
          </w:p>
        </w:tc>
      </w:tr>
      <w:tr w:rsidR="00750D70" w:rsidRPr="0013628C" w14:paraId="01864B54"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8C2E624" w14:textId="77777777" w:rsidR="00750D70" w:rsidRPr="0013628C" w:rsidRDefault="00750D70" w:rsidP="00906812">
            <w:pPr>
              <w:rPr>
                <w:snapToGrid w:val="0"/>
              </w:rPr>
            </w:pPr>
            <w:r w:rsidRPr="0013628C">
              <w:rPr>
                <w:snapToGrid w:val="0"/>
              </w:rPr>
              <w:t>5</w:t>
            </w:r>
          </w:p>
        </w:tc>
        <w:tc>
          <w:tcPr>
            <w:tcW w:w="4000" w:type="dxa"/>
            <w:tcBorders>
              <w:top w:val="single" w:sz="2" w:space="0" w:color="auto"/>
              <w:left w:val="single" w:sz="2" w:space="0" w:color="auto"/>
              <w:bottom w:val="single" w:sz="2" w:space="0" w:color="auto"/>
              <w:right w:val="single" w:sz="2" w:space="0" w:color="auto"/>
            </w:tcBorders>
          </w:tcPr>
          <w:p w14:paraId="3803B6BD" w14:textId="77777777" w:rsidR="00750D70" w:rsidRPr="0013628C" w:rsidRDefault="00750D70" w:rsidP="00906812">
            <w:pPr>
              <w:rPr>
                <w:snapToGrid w:val="0"/>
              </w:rPr>
            </w:pPr>
            <w:r w:rsidRPr="0013628C">
              <w:rPr>
                <w:snapToGrid w:val="0"/>
              </w:rPr>
              <w:t>Tailing Dam</w:t>
            </w:r>
          </w:p>
        </w:tc>
      </w:tr>
      <w:tr w:rsidR="00750D70" w:rsidRPr="0013628C" w14:paraId="53C82DD5"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180480C1" w14:textId="77777777" w:rsidR="00750D70" w:rsidRPr="0013628C" w:rsidRDefault="00750D70" w:rsidP="00906812">
            <w:pPr>
              <w:rPr>
                <w:snapToGrid w:val="0"/>
              </w:rPr>
            </w:pPr>
            <w:r w:rsidRPr="0013628C">
              <w:rPr>
                <w:snapToGrid w:val="0"/>
              </w:rPr>
              <w:t>6</w:t>
            </w:r>
          </w:p>
        </w:tc>
        <w:tc>
          <w:tcPr>
            <w:tcW w:w="4000" w:type="dxa"/>
            <w:tcBorders>
              <w:top w:val="single" w:sz="2" w:space="0" w:color="auto"/>
              <w:left w:val="single" w:sz="2" w:space="0" w:color="auto"/>
              <w:bottom w:val="single" w:sz="2" w:space="0" w:color="auto"/>
              <w:right w:val="single" w:sz="2" w:space="0" w:color="auto"/>
            </w:tcBorders>
          </w:tcPr>
          <w:p w14:paraId="7FCC182B" w14:textId="77777777" w:rsidR="00750D70" w:rsidRPr="0013628C" w:rsidRDefault="00750D70" w:rsidP="00906812">
            <w:pPr>
              <w:rPr>
                <w:snapToGrid w:val="0"/>
              </w:rPr>
            </w:pPr>
            <w:r w:rsidRPr="0013628C">
              <w:rPr>
                <w:snapToGrid w:val="0"/>
              </w:rPr>
              <w:t>Cooling Ponds</w:t>
            </w:r>
          </w:p>
        </w:tc>
      </w:tr>
      <w:tr w:rsidR="00750D70" w:rsidRPr="0013628C" w14:paraId="4C884668"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41931E85" w14:textId="77777777" w:rsidR="00750D70" w:rsidRPr="0013628C" w:rsidRDefault="00750D70" w:rsidP="00906812">
            <w:pPr>
              <w:rPr>
                <w:snapToGrid w:val="0"/>
              </w:rPr>
            </w:pPr>
            <w:r w:rsidRPr="0013628C">
              <w:rPr>
                <w:snapToGrid w:val="0"/>
              </w:rPr>
              <w:t>7</w:t>
            </w:r>
          </w:p>
        </w:tc>
        <w:tc>
          <w:tcPr>
            <w:tcW w:w="4000" w:type="dxa"/>
            <w:tcBorders>
              <w:top w:val="single" w:sz="2" w:space="0" w:color="auto"/>
              <w:left w:val="single" w:sz="2" w:space="0" w:color="auto"/>
              <w:bottom w:val="single" w:sz="2" w:space="0" w:color="auto"/>
              <w:right w:val="single" w:sz="2" w:space="0" w:color="auto"/>
            </w:tcBorders>
          </w:tcPr>
          <w:p w14:paraId="44069B80" w14:textId="77777777" w:rsidR="00750D70" w:rsidRPr="0013628C" w:rsidRDefault="00750D70" w:rsidP="00906812">
            <w:pPr>
              <w:rPr>
                <w:snapToGrid w:val="0"/>
              </w:rPr>
            </w:pPr>
            <w:r w:rsidRPr="0013628C">
              <w:rPr>
                <w:snapToGrid w:val="0"/>
              </w:rPr>
              <w:t>Drainage</w:t>
            </w:r>
          </w:p>
        </w:tc>
      </w:tr>
      <w:tr w:rsidR="00750D70" w:rsidRPr="0013628C" w14:paraId="00691A7A"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2301D382" w14:textId="77777777" w:rsidR="00750D70" w:rsidRPr="0013628C" w:rsidRDefault="00750D70" w:rsidP="00906812">
            <w:pPr>
              <w:rPr>
                <w:snapToGrid w:val="0"/>
              </w:rPr>
            </w:pPr>
            <w:r w:rsidRPr="0013628C">
              <w:rPr>
                <w:snapToGrid w:val="0"/>
              </w:rPr>
              <w:t>8</w:t>
            </w:r>
          </w:p>
        </w:tc>
        <w:tc>
          <w:tcPr>
            <w:tcW w:w="4000" w:type="dxa"/>
            <w:tcBorders>
              <w:top w:val="single" w:sz="2" w:space="0" w:color="auto"/>
              <w:left w:val="single" w:sz="2" w:space="0" w:color="auto"/>
              <w:bottom w:val="single" w:sz="2" w:space="0" w:color="auto"/>
              <w:right w:val="single" w:sz="2" w:space="0" w:color="auto"/>
            </w:tcBorders>
          </w:tcPr>
          <w:p w14:paraId="181BDFE5" w14:textId="77777777" w:rsidR="00750D70" w:rsidRPr="0013628C" w:rsidRDefault="00750D70" w:rsidP="00906812">
            <w:pPr>
              <w:rPr>
                <w:snapToGrid w:val="0"/>
              </w:rPr>
            </w:pPr>
            <w:r w:rsidRPr="0013628C">
              <w:rPr>
                <w:snapToGrid w:val="0"/>
              </w:rPr>
              <w:t>Irrigation</w:t>
            </w:r>
          </w:p>
        </w:tc>
      </w:tr>
      <w:tr w:rsidR="00750D70" w:rsidRPr="0013628C" w14:paraId="77FBAB38"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5B297C55" w14:textId="77777777" w:rsidR="00750D70" w:rsidRPr="0013628C" w:rsidRDefault="00750D70" w:rsidP="00906812">
            <w:pPr>
              <w:rPr>
                <w:snapToGrid w:val="0"/>
              </w:rPr>
            </w:pPr>
            <w:r w:rsidRPr="0013628C">
              <w:rPr>
                <w:snapToGrid w:val="0"/>
              </w:rPr>
              <w:t>9</w:t>
            </w:r>
          </w:p>
        </w:tc>
        <w:tc>
          <w:tcPr>
            <w:tcW w:w="4000" w:type="dxa"/>
            <w:tcBorders>
              <w:top w:val="single" w:sz="2" w:space="0" w:color="auto"/>
              <w:left w:val="single" w:sz="2" w:space="0" w:color="auto"/>
              <w:bottom w:val="single" w:sz="2" w:space="0" w:color="auto"/>
              <w:right w:val="single" w:sz="2" w:space="0" w:color="auto"/>
            </w:tcBorders>
          </w:tcPr>
          <w:p w14:paraId="6193A3B1" w14:textId="77777777" w:rsidR="00750D70" w:rsidRPr="0013628C" w:rsidRDefault="00750D70" w:rsidP="00906812">
            <w:pPr>
              <w:rPr>
                <w:snapToGrid w:val="0"/>
              </w:rPr>
            </w:pPr>
            <w:r w:rsidRPr="0013628C">
              <w:rPr>
                <w:snapToGrid w:val="0"/>
              </w:rPr>
              <w:t>Recreation</w:t>
            </w:r>
          </w:p>
        </w:tc>
      </w:tr>
    </w:tbl>
    <w:p w14:paraId="0CE46F18" w14:textId="77777777" w:rsidR="00750D70" w:rsidRPr="003C7557" w:rsidRDefault="00750D70" w:rsidP="00750D70">
      <w:pPr>
        <w:rPr>
          <w:snapToGrid w:val="0"/>
        </w:rPr>
      </w:pPr>
    </w:p>
    <w:p w14:paraId="3286A6FD" w14:textId="77777777" w:rsidR="00750D70" w:rsidRPr="0013628C" w:rsidRDefault="00750D70" w:rsidP="00750D70">
      <w:pPr>
        <w:pStyle w:val="TblBdy"/>
        <w:rPr>
          <w:b/>
          <w:snapToGrid w:val="0"/>
          <w:szCs w:val="22"/>
        </w:rPr>
      </w:pPr>
      <w:r w:rsidRPr="0013628C">
        <w:rPr>
          <w:b/>
          <w:snapToGrid w:val="0"/>
          <w:szCs w:val="22"/>
        </w:rPr>
        <w:t xml:space="preserve">Waterbody_state </w:t>
      </w:r>
    </w:p>
    <w:tbl>
      <w:tblPr>
        <w:tblW w:w="0" w:type="auto"/>
        <w:tblInd w:w="108" w:type="dxa"/>
        <w:tblLayout w:type="fixed"/>
        <w:tblLook w:val="0000" w:firstRow="0" w:lastRow="0" w:firstColumn="0" w:lastColumn="0" w:noHBand="0" w:noVBand="0"/>
      </w:tblPr>
      <w:tblGrid>
        <w:gridCol w:w="1800"/>
        <w:gridCol w:w="4000"/>
      </w:tblGrid>
      <w:tr w:rsidR="00750D70" w:rsidRPr="0013628C" w14:paraId="6463FCBD"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72C10562" w14:textId="77777777" w:rsidR="00750D70" w:rsidRPr="008B5D2C" w:rsidRDefault="00750D70" w:rsidP="00906812">
            <w:pPr>
              <w:rPr>
                <w:b/>
                <w:snapToGrid w:val="0"/>
                <w:color w:val="FFFFFF" w:themeColor="background1"/>
              </w:rPr>
            </w:pPr>
            <w:r w:rsidRPr="008B5D2C">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71F879C2"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r>
      <w:tr w:rsidR="00750D70" w:rsidRPr="0013628C" w14:paraId="7B4BFE48"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6AE3C2D6"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3EB68653" w14:textId="77777777" w:rsidR="00750D70" w:rsidRPr="0013628C" w:rsidRDefault="00750D70" w:rsidP="00906812">
            <w:pPr>
              <w:rPr>
                <w:snapToGrid w:val="0"/>
              </w:rPr>
            </w:pPr>
            <w:r w:rsidRPr="0013628C">
              <w:rPr>
                <w:snapToGrid w:val="0"/>
              </w:rPr>
              <w:t>Intermittent</w:t>
            </w:r>
          </w:p>
        </w:tc>
      </w:tr>
      <w:tr w:rsidR="00750D70" w:rsidRPr="0013628C" w14:paraId="7BD19455"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2D671215"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662D8844" w14:textId="77777777" w:rsidR="00750D70" w:rsidRPr="0013628C" w:rsidRDefault="00750D70" w:rsidP="00906812">
            <w:pPr>
              <w:rPr>
                <w:snapToGrid w:val="0"/>
              </w:rPr>
            </w:pPr>
            <w:r w:rsidRPr="0013628C">
              <w:rPr>
                <w:snapToGrid w:val="0"/>
              </w:rPr>
              <w:t>Perennial</w:t>
            </w:r>
          </w:p>
        </w:tc>
      </w:tr>
    </w:tbl>
    <w:p w14:paraId="323475D8" w14:textId="77777777" w:rsidR="00750D70" w:rsidRDefault="00750D70" w:rsidP="00750D70">
      <w:pPr>
        <w:pStyle w:val="Heading2"/>
        <w:numPr>
          <w:ilvl w:val="0"/>
          <w:numId w:val="0"/>
        </w:numPr>
      </w:pPr>
      <w:r w:rsidRPr="00670016">
        <w:br w:type="page"/>
      </w:r>
      <w:bookmarkStart w:id="62" w:name="_Toc59528327"/>
      <w:r>
        <w:lastRenderedPageBreak/>
        <w:t>Water Area line   (line)</w:t>
      </w:r>
      <w:bookmarkEnd w:id="62"/>
    </w:p>
    <w:p w14:paraId="2199A7C7" w14:textId="77777777" w:rsidR="00750D70" w:rsidRPr="00E93EC4" w:rsidRDefault="00750D70" w:rsidP="00750D70">
      <w:pPr>
        <w:pStyle w:val="TblBdy"/>
        <w:rPr>
          <w:b/>
        </w:rPr>
      </w:pPr>
      <w:r w:rsidRPr="00E93EC4">
        <w:rPr>
          <w:b/>
          <w:snapToGrid w:val="0"/>
        </w:rPr>
        <w:t>Summary information</w:t>
      </w:r>
    </w:p>
    <w:tbl>
      <w:tblPr>
        <w:tblW w:w="0" w:type="auto"/>
        <w:tblInd w:w="108" w:type="dxa"/>
        <w:tblLayout w:type="fixed"/>
        <w:tblLook w:val="0000" w:firstRow="0" w:lastRow="0" w:firstColumn="0" w:lastColumn="0" w:noHBand="0" w:noVBand="0"/>
      </w:tblPr>
      <w:tblGrid>
        <w:gridCol w:w="2318"/>
        <w:gridCol w:w="6418"/>
      </w:tblGrid>
      <w:tr w:rsidR="00750D70" w:rsidRPr="0013628C" w14:paraId="034F42B3"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EC63BA3"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35EA947D" w14:textId="77777777" w:rsidR="00750D70" w:rsidRPr="0013628C" w:rsidRDefault="00750D70" w:rsidP="00906812">
            <w:pPr>
              <w:rPr>
                <w:snapToGrid w:val="0"/>
              </w:rPr>
            </w:pPr>
            <w:r w:rsidRPr="0013628C">
              <w:rPr>
                <w:snapToGrid w:val="0"/>
              </w:rPr>
              <w:t>Water Area Boundary with shoreline datum at full supply level.</w:t>
            </w:r>
          </w:p>
        </w:tc>
      </w:tr>
      <w:tr w:rsidR="00750D70" w:rsidRPr="0013628C" w14:paraId="1379C3D3"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2BE84DA" w14:textId="77777777" w:rsidR="00750D70" w:rsidRPr="008B5D2C" w:rsidRDefault="00750D70" w:rsidP="00906812">
            <w:pPr>
              <w:rPr>
                <w:b/>
                <w:snapToGrid w:val="0"/>
                <w:color w:val="FFFFFF" w:themeColor="background1"/>
              </w:rPr>
            </w:pPr>
            <w:r w:rsidRPr="008B5D2C">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31FB5F0A" w14:textId="77777777" w:rsidR="00750D70" w:rsidRPr="0013628C" w:rsidRDefault="00750D70" w:rsidP="00906812">
            <w:pPr>
              <w:rPr>
                <w:snapToGrid w:val="0"/>
              </w:rPr>
            </w:pPr>
            <w:r w:rsidRPr="0013628C">
              <w:rPr>
                <w:snapToGrid w:val="0"/>
              </w:rPr>
              <w:t>Water Area Line</w:t>
            </w:r>
          </w:p>
        </w:tc>
      </w:tr>
      <w:tr w:rsidR="00750D70" w:rsidRPr="0013628C" w14:paraId="1274FF42"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15A2A2D" w14:textId="77777777" w:rsidR="00750D70" w:rsidRPr="008B5D2C" w:rsidRDefault="00750D70" w:rsidP="00906812">
            <w:pPr>
              <w:rPr>
                <w:b/>
                <w:snapToGrid w:val="0"/>
                <w:color w:val="FFFFFF" w:themeColor="background1"/>
              </w:rPr>
            </w:pPr>
            <w:r w:rsidRPr="008B5D2C">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3B10E6DA" w14:textId="77777777" w:rsidR="00750D70" w:rsidRPr="0013628C" w:rsidRDefault="00750D70" w:rsidP="00906812">
            <w:pPr>
              <w:rPr>
                <w:snapToGrid w:val="0"/>
              </w:rPr>
            </w:pPr>
            <w:r w:rsidRPr="0013628C">
              <w:rPr>
                <w:snapToGrid w:val="0"/>
              </w:rPr>
              <w:t>shoreline</w:t>
            </w:r>
          </w:p>
        </w:tc>
      </w:tr>
      <w:tr w:rsidR="00750D70" w:rsidRPr="0013628C" w14:paraId="5F0DED3E"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D713416" w14:textId="77777777" w:rsidR="00750D70" w:rsidRPr="008B5D2C" w:rsidRDefault="00750D70" w:rsidP="00906812">
            <w:pPr>
              <w:rPr>
                <w:b/>
                <w:snapToGrid w:val="0"/>
                <w:color w:val="FFFFFF" w:themeColor="background1"/>
              </w:rPr>
            </w:pPr>
            <w:r w:rsidRPr="008B5D2C">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6AE7F0CE" w14:textId="77777777" w:rsidR="00750D70" w:rsidRPr="0013628C" w:rsidRDefault="00750D70" w:rsidP="00906812">
            <w:pPr>
              <w:rPr>
                <w:snapToGrid w:val="0"/>
              </w:rPr>
            </w:pPr>
            <w:r w:rsidRPr="0013628C">
              <w:rPr>
                <w:snapToGrid w:val="0"/>
              </w:rPr>
              <w:t>Spatial - Line</w:t>
            </w:r>
          </w:p>
        </w:tc>
      </w:tr>
      <w:tr w:rsidR="00750D70" w:rsidRPr="0013628C" w14:paraId="3B000B59"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4535EA2" w14:textId="77777777" w:rsidR="00750D70" w:rsidRPr="008B5D2C" w:rsidRDefault="00750D70" w:rsidP="00906812">
            <w:pPr>
              <w:rPr>
                <w:b/>
                <w:snapToGrid w:val="0"/>
                <w:color w:val="FFFFFF" w:themeColor="background1"/>
              </w:rPr>
            </w:pPr>
            <w:r w:rsidRPr="008B5D2C">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7D623108" w14:textId="77777777" w:rsidR="00750D70" w:rsidRPr="0013628C" w:rsidRDefault="00750D70" w:rsidP="00906812">
            <w:pPr>
              <w:pStyle w:val="TableText0"/>
              <w:widowControl/>
              <w:spacing w:before="120" w:after="0"/>
              <w:rPr>
                <w:rFonts w:ascii="Calibri" w:hAnsi="Calibri"/>
                <w:snapToGrid w:val="0"/>
                <w:sz w:val="22"/>
                <w:szCs w:val="22"/>
              </w:rPr>
            </w:pPr>
            <w:r w:rsidRPr="0013628C">
              <w:rPr>
                <w:rFonts w:ascii="Calibri" w:hAnsi="Calibri"/>
                <w:snapToGrid w:val="0"/>
                <w:sz w:val="22"/>
                <w:szCs w:val="22"/>
              </w:rPr>
              <w:t>Extends ICSM definition</w:t>
            </w:r>
          </w:p>
        </w:tc>
      </w:tr>
    </w:tbl>
    <w:p w14:paraId="0BC03086" w14:textId="77777777" w:rsidR="00750D70" w:rsidRPr="00D611CB"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626A2B1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7123A54"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41548474" w14:textId="77777777" w:rsidR="00750D70" w:rsidRPr="0013628C" w:rsidRDefault="00750D70" w:rsidP="00906812">
            <w:pPr>
              <w:rPr>
                <w:snapToGrid w:val="0"/>
              </w:rPr>
            </w:pPr>
            <w:r w:rsidRPr="0013628C">
              <w:rPr>
                <w:snapToGrid w:val="0"/>
              </w:rPr>
              <w:t>A linear feature, which is an artificial line used to separate adjacent polygon areas across which flow can occur.</w:t>
            </w:r>
          </w:p>
        </w:tc>
      </w:tr>
      <w:tr w:rsidR="00750D70" w:rsidRPr="0013628C" w14:paraId="313CE653"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E04AA44" w14:textId="77777777" w:rsidR="00750D70" w:rsidRPr="008B5D2C" w:rsidRDefault="00750D70" w:rsidP="00906812">
            <w:pPr>
              <w:rPr>
                <w:b/>
                <w:snapToGrid w:val="0"/>
                <w:color w:val="FFFFFF" w:themeColor="background1"/>
              </w:rPr>
            </w:pPr>
            <w:r w:rsidRPr="008B5D2C">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3404A50E" w14:textId="77777777" w:rsidR="00750D70" w:rsidRPr="0013628C" w:rsidRDefault="00750D70" w:rsidP="00906812">
            <w:pPr>
              <w:rPr>
                <w:b/>
                <w:snapToGrid w:val="0"/>
              </w:rPr>
            </w:pPr>
            <w:r w:rsidRPr="0013628C">
              <w:rPr>
                <w:snapToGrid w:val="0"/>
              </w:rPr>
              <w:t>Junction</w:t>
            </w:r>
          </w:p>
        </w:tc>
      </w:tr>
      <w:tr w:rsidR="00750D70" w:rsidRPr="0013628C" w14:paraId="404FDDB8"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085CC8A3" w14:textId="77777777" w:rsidR="00750D70" w:rsidRPr="008B5D2C" w:rsidRDefault="00750D70" w:rsidP="00906812">
            <w:pPr>
              <w:rPr>
                <w:b/>
                <w:snapToGrid w:val="0"/>
                <w:color w:val="FFFFFF" w:themeColor="background1"/>
              </w:rPr>
            </w:pPr>
            <w:r w:rsidRPr="008B5D2C">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6A89B774" w14:textId="77777777" w:rsidR="00750D70" w:rsidRPr="0013628C" w:rsidRDefault="00750D70" w:rsidP="00906812">
            <w:pPr>
              <w:rPr>
                <w:snapToGrid w:val="0"/>
              </w:rPr>
            </w:pPr>
          </w:p>
        </w:tc>
      </w:tr>
      <w:tr w:rsidR="00750D70" w:rsidRPr="0013628C" w14:paraId="1CAEDF56"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2F9A9FE" w14:textId="77777777" w:rsidR="00750D70" w:rsidRPr="008B5D2C" w:rsidRDefault="00750D70" w:rsidP="00906812">
            <w:pPr>
              <w:rPr>
                <w:b/>
                <w:snapToGrid w:val="0"/>
                <w:color w:val="FFFFFF" w:themeColor="background1"/>
              </w:rPr>
            </w:pPr>
            <w:r w:rsidRPr="008B5D2C">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4EFB606C" w14:textId="77777777" w:rsidR="00750D70" w:rsidRPr="0013628C" w:rsidRDefault="00750D70" w:rsidP="00906812">
            <w:pPr>
              <w:rPr>
                <w:snapToGrid w:val="0"/>
              </w:rPr>
            </w:pPr>
            <w:r w:rsidRPr="0013628C">
              <w:rPr>
                <w:snapToGrid w:val="0"/>
              </w:rPr>
              <w:t>Spatial - Line</w:t>
            </w:r>
          </w:p>
        </w:tc>
      </w:tr>
      <w:tr w:rsidR="00750D70" w:rsidRPr="0013628C" w14:paraId="5D96E6AF"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7BBAA062" w14:textId="77777777" w:rsidR="00750D70" w:rsidRPr="008B5D2C" w:rsidRDefault="00750D70" w:rsidP="00906812">
            <w:pPr>
              <w:rPr>
                <w:b/>
                <w:snapToGrid w:val="0"/>
                <w:color w:val="FFFFFF" w:themeColor="background1"/>
              </w:rPr>
            </w:pPr>
            <w:r w:rsidRPr="008B5D2C">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41A7CE01" w14:textId="77777777" w:rsidR="00750D70" w:rsidRPr="0013628C" w:rsidRDefault="00750D70" w:rsidP="00906812">
            <w:pPr>
              <w:rPr>
                <w:snapToGrid w:val="0"/>
              </w:rPr>
            </w:pPr>
            <w:r w:rsidRPr="0013628C">
              <w:rPr>
                <w:snapToGrid w:val="0"/>
              </w:rPr>
              <w:t>Extends ICSM definition</w:t>
            </w:r>
          </w:p>
        </w:tc>
      </w:tr>
    </w:tbl>
    <w:p w14:paraId="011CBE1D" w14:textId="77777777" w:rsidR="00750D70" w:rsidRPr="00D611CB" w:rsidRDefault="00750D70" w:rsidP="00750D70"/>
    <w:p w14:paraId="46B61FA6" w14:textId="77777777" w:rsidR="00750D70" w:rsidRPr="00D611CB" w:rsidRDefault="00750D70" w:rsidP="00750D70">
      <w:r w:rsidRPr="00D611CB">
        <w:t>TABLE:</w:t>
      </w:r>
      <w:r w:rsidRPr="00D611CB">
        <w:tab/>
        <w:t>HY_WATER_AREA_LINE</w:t>
      </w:r>
    </w:p>
    <w:p w14:paraId="53E8F73A" w14:textId="77777777" w:rsidR="00750D70" w:rsidRPr="00D611CB" w:rsidRDefault="00750D70" w:rsidP="00750D70">
      <w:r w:rsidRPr="00D611CB">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2410"/>
        <w:gridCol w:w="992"/>
        <w:gridCol w:w="709"/>
        <w:gridCol w:w="3119"/>
      </w:tblGrid>
      <w:tr w:rsidR="00750D70" w:rsidRPr="0013628C" w14:paraId="75318157" w14:textId="77777777" w:rsidTr="00906812">
        <w:tc>
          <w:tcPr>
            <w:tcW w:w="2268" w:type="dxa"/>
            <w:tcBorders>
              <w:top w:val="single" w:sz="18" w:space="0" w:color="auto"/>
              <w:bottom w:val="double" w:sz="4" w:space="0" w:color="auto"/>
            </w:tcBorders>
            <w:shd w:val="clear" w:color="auto" w:fill="C75F64" w:themeFill="accent5" w:themeFillShade="BF"/>
          </w:tcPr>
          <w:p w14:paraId="2B613BCC"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COLUMN NAME</w:t>
            </w:r>
          </w:p>
        </w:tc>
        <w:tc>
          <w:tcPr>
            <w:tcW w:w="2410" w:type="dxa"/>
            <w:tcBorders>
              <w:top w:val="single" w:sz="18" w:space="0" w:color="auto"/>
              <w:bottom w:val="double" w:sz="4" w:space="0" w:color="auto"/>
            </w:tcBorders>
            <w:shd w:val="clear" w:color="auto" w:fill="C75F64" w:themeFill="accent5" w:themeFillShade="BF"/>
          </w:tcPr>
          <w:p w14:paraId="4C3FBEC6"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DATA TYPE</w:t>
            </w:r>
          </w:p>
        </w:tc>
        <w:tc>
          <w:tcPr>
            <w:tcW w:w="992" w:type="dxa"/>
            <w:tcBorders>
              <w:top w:val="single" w:sz="18" w:space="0" w:color="auto"/>
              <w:bottom w:val="double" w:sz="4" w:space="0" w:color="auto"/>
            </w:tcBorders>
            <w:shd w:val="clear" w:color="auto" w:fill="C75F64" w:themeFill="accent5" w:themeFillShade="BF"/>
          </w:tcPr>
          <w:p w14:paraId="44869E93"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FIELD SIZE</w:t>
            </w:r>
          </w:p>
        </w:tc>
        <w:tc>
          <w:tcPr>
            <w:tcW w:w="709" w:type="dxa"/>
            <w:tcBorders>
              <w:top w:val="single" w:sz="18" w:space="0" w:color="auto"/>
              <w:bottom w:val="double" w:sz="4" w:space="0" w:color="auto"/>
            </w:tcBorders>
            <w:shd w:val="clear" w:color="auto" w:fill="C75F64" w:themeFill="accent5" w:themeFillShade="BF"/>
          </w:tcPr>
          <w:p w14:paraId="7B7E55C6"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NULL</w:t>
            </w:r>
          </w:p>
        </w:tc>
        <w:tc>
          <w:tcPr>
            <w:tcW w:w="3119" w:type="dxa"/>
            <w:tcBorders>
              <w:top w:val="single" w:sz="18" w:space="0" w:color="auto"/>
              <w:bottom w:val="double" w:sz="4" w:space="0" w:color="auto"/>
            </w:tcBorders>
            <w:shd w:val="clear" w:color="auto" w:fill="C75F64" w:themeFill="accent5" w:themeFillShade="BF"/>
          </w:tcPr>
          <w:p w14:paraId="38AD8E1B"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COLUMN DESCRIPTION</w:t>
            </w:r>
          </w:p>
        </w:tc>
      </w:tr>
      <w:tr w:rsidR="00750D70" w:rsidRPr="0013628C" w14:paraId="6ECA95CD" w14:textId="77777777" w:rsidTr="00906812">
        <w:tc>
          <w:tcPr>
            <w:tcW w:w="2268" w:type="dxa"/>
          </w:tcPr>
          <w:p w14:paraId="073BD727" w14:textId="77777777" w:rsidR="00750D70" w:rsidRPr="0013628C" w:rsidRDefault="00750D70" w:rsidP="00906812">
            <w:pPr>
              <w:rPr>
                <w:snapToGrid w:val="0"/>
                <w:lang w:eastAsia="en-US"/>
              </w:rPr>
            </w:pPr>
            <w:r w:rsidRPr="0013628C">
              <w:rPr>
                <w:snapToGrid w:val="0"/>
                <w:lang w:eastAsia="en-US"/>
              </w:rPr>
              <w:t>PFI</w:t>
            </w:r>
          </w:p>
        </w:tc>
        <w:tc>
          <w:tcPr>
            <w:tcW w:w="2410" w:type="dxa"/>
          </w:tcPr>
          <w:p w14:paraId="1DB9A00D" w14:textId="77777777" w:rsidR="00750D70" w:rsidRPr="0013628C" w:rsidRDefault="00750D70" w:rsidP="00906812">
            <w:pPr>
              <w:rPr>
                <w:snapToGrid w:val="0"/>
                <w:lang w:eastAsia="en-US"/>
              </w:rPr>
            </w:pPr>
            <w:r w:rsidRPr="0013628C">
              <w:rPr>
                <w:snapToGrid w:val="0"/>
                <w:lang w:eastAsia="en-US"/>
              </w:rPr>
              <w:t>NUMBER</w:t>
            </w:r>
          </w:p>
        </w:tc>
        <w:tc>
          <w:tcPr>
            <w:tcW w:w="992" w:type="dxa"/>
          </w:tcPr>
          <w:p w14:paraId="753DE4FE"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6286CF0B" w14:textId="77777777" w:rsidR="00750D70" w:rsidRPr="0013628C" w:rsidRDefault="00750D70" w:rsidP="00906812">
            <w:pPr>
              <w:rPr>
                <w:snapToGrid w:val="0"/>
                <w:lang w:eastAsia="en-US"/>
              </w:rPr>
            </w:pPr>
            <w:r w:rsidRPr="0013628C">
              <w:rPr>
                <w:snapToGrid w:val="0"/>
                <w:lang w:eastAsia="en-US"/>
              </w:rPr>
              <w:t>Y</w:t>
            </w:r>
          </w:p>
        </w:tc>
        <w:tc>
          <w:tcPr>
            <w:tcW w:w="3119" w:type="dxa"/>
          </w:tcPr>
          <w:p w14:paraId="68C1D30D" w14:textId="77777777" w:rsidR="00750D70" w:rsidRPr="0013628C" w:rsidRDefault="00750D70" w:rsidP="00906812">
            <w:pPr>
              <w:rPr>
                <w:snapToGrid w:val="0"/>
                <w:lang w:eastAsia="en-US"/>
              </w:rPr>
            </w:pPr>
            <w:r w:rsidRPr="0013628C">
              <w:rPr>
                <w:snapToGrid w:val="0"/>
                <w:lang w:eastAsia="en-US"/>
              </w:rPr>
              <w:t>Persistent Feature Identifier</w:t>
            </w:r>
          </w:p>
        </w:tc>
      </w:tr>
      <w:tr w:rsidR="00750D70" w:rsidRPr="0013628C" w14:paraId="07457F78" w14:textId="77777777" w:rsidTr="00906812">
        <w:tc>
          <w:tcPr>
            <w:tcW w:w="2268" w:type="dxa"/>
          </w:tcPr>
          <w:p w14:paraId="6CE1D1E1" w14:textId="77777777" w:rsidR="00750D70" w:rsidRPr="0013628C" w:rsidRDefault="00750D70" w:rsidP="00906812">
            <w:pPr>
              <w:rPr>
                <w:snapToGrid w:val="0"/>
                <w:lang w:eastAsia="en-US"/>
              </w:rPr>
            </w:pPr>
            <w:r w:rsidRPr="0013628C">
              <w:rPr>
                <w:snapToGrid w:val="0"/>
                <w:lang w:eastAsia="en-US"/>
              </w:rPr>
              <w:t>UFI</w:t>
            </w:r>
          </w:p>
        </w:tc>
        <w:tc>
          <w:tcPr>
            <w:tcW w:w="2410" w:type="dxa"/>
          </w:tcPr>
          <w:p w14:paraId="2E3DA10C" w14:textId="77777777" w:rsidR="00750D70" w:rsidRPr="0013628C" w:rsidRDefault="00750D70" w:rsidP="00906812">
            <w:pPr>
              <w:rPr>
                <w:snapToGrid w:val="0"/>
                <w:lang w:eastAsia="en-US"/>
              </w:rPr>
            </w:pPr>
            <w:r w:rsidRPr="0013628C">
              <w:rPr>
                <w:snapToGrid w:val="0"/>
                <w:lang w:eastAsia="en-US"/>
              </w:rPr>
              <w:t>NUMBER</w:t>
            </w:r>
          </w:p>
        </w:tc>
        <w:tc>
          <w:tcPr>
            <w:tcW w:w="992" w:type="dxa"/>
          </w:tcPr>
          <w:p w14:paraId="0D580A07"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058558A8" w14:textId="77777777" w:rsidR="00750D70" w:rsidRPr="0013628C" w:rsidRDefault="00750D70" w:rsidP="00906812">
            <w:pPr>
              <w:rPr>
                <w:snapToGrid w:val="0"/>
                <w:lang w:eastAsia="en-US"/>
              </w:rPr>
            </w:pPr>
            <w:r w:rsidRPr="0013628C">
              <w:rPr>
                <w:snapToGrid w:val="0"/>
                <w:lang w:eastAsia="en-US"/>
              </w:rPr>
              <w:t>Y</w:t>
            </w:r>
          </w:p>
        </w:tc>
        <w:tc>
          <w:tcPr>
            <w:tcW w:w="3119" w:type="dxa"/>
          </w:tcPr>
          <w:p w14:paraId="67A6DBA7" w14:textId="77777777" w:rsidR="00750D70" w:rsidRPr="0013628C" w:rsidRDefault="00750D70" w:rsidP="00906812">
            <w:pPr>
              <w:rPr>
                <w:snapToGrid w:val="0"/>
                <w:lang w:eastAsia="en-US"/>
              </w:rPr>
            </w:pPr>
            <w:r w:rsidRPr="0013628C">
              <w:rPr>
                <w:snapToGrid w:val="0"/>
                <w:lang w:eastAsia="en-US"/>
              </w:rPr>
              <w:t>Unique Feature Identifier</w:t>
            </w:r>
          </w:p>
        </w:tc>
      </w:tr>
      <w:tr w:rsidR="00750D70" w:rsidRPr="0013628C" w14:paraId="3B026CD7" w14:textId="77777777" w:rsidTr="00906812">
        <w:tc>
          <w:tcPr>
            <w:tcW w:w="2268" w:type="dxa"/>
          </w:tcPr>
          <w:p w14:paraId="1037E45B" w14:textId="77777777" w:rsidR="00750D70" w:rsidRPr="0013628C" w:rsidRDefault="00750D70" w:rsidP="00906812">
            <w:pPr>
              <w:rPr>
                <w:snapToGrid w:val="0"/>
                <w:lang w:eastAsia="en-US"/>
              </w:rPr>
            </w:pPr>
            <w:r w:rsidRPr="0013628C">
              <w:rPr>
                <w:snapToGrid w:val="0"/>
                <w:lang w:eastAsia="en-US"/>
              </w:rPr>
              <w:t>FEATURE_TYPE_CODE</w:t>
            </w:r>
          </w:p>
        </w:tc>
        <w:tc>
          <w:tcPr>
            <w:tcW w:w="2410" w:type="dxa"/>
          </w:tcPr>
          <w:p w14:paraId="4B402EA8" w14:textId="77777777" w:rsidR="00750D70" w:rsidRPr="0013628C" w:rsidRDefault="00750D70" w:rsidP="00906812">
            <w:pPr>
              <w:rPr>
                <w:snapToGrid w:val="0"/>
                <w:lang w:eastAsia="en-US"/>
              </w:rPr>
            </w:pPr>
            <w:r w:rsidRPr="0013628C">
              <w:rPr>
                <w:snapToGrid w:val="0"/>
                <w:lang w:eastAsia="en-US"/>
              </w:rPr>
              <w:t>VARCHAR2</w:t>
            </w:r>
          </w:p>
        </w:tc>
        <w:tc>
          <w:tcPr>
            <w:tcW w:w="992" w:type="dxa"/>
          </w:tcPr>
          <w:p w14:paraId="784AB453" w14:textId="77777777" w:rsidR="00750D70" w:rsidRPr="0013628C" w:rsidRDefault="00750D70" w:rsidP="00906812">
            <w:pPr>
              <w:rPr>
                <w:snapToGrid w:val="0"/>
                <w:lang w:eastAsia="en-US"/>
              </w:rPr>
            </w:pPr>
            <w:r w:rsidRPr="0013628C">
              <w:rPr>
                <w:snapToGrid w:val="0"/>
                <w:lang w:eastAsia="en-US"/>
              </w:rPr>
              <w:t>30</w:t>
            </w:r>
          </w:p>
        </w:tc>
        <w:tc>
          <w:tcPr>
            <w:tcW w:w="709" w:type="dxa"/>
          </w:tcPr>
          <w:p w14:paraId="64F4D76D" w14:textId="77777777" w:rsidR="00750D70" w:rsidRPr="0013628C" w:rsidRDefault="00750D70" w:rsidP="00906812">
            <w:pPr>
              <w:rPr>
                <w:snapToGrid w:val="0"/>
                <w:lang w:eastAsia="en-US"/>
              </w:rPr>
            </w:pPr>
            <w:r w:rsidRPr="0013628C">
              <w:rPr>
                <w:snapToGrid w:val="0"/>
                <w:lang w:eastAsia="en-US"/>
              </w:rPr>
              <w:t>Y</w:t>
            </w:r>
          </w:p>
        </w:tc>
        <w:tc>
          <w:tcPr>
            <w:tcW w:w="3119" w:type="dxa"/>
          </w:tcPr>
          <w:p w14:paraId="1FF9536E" w14:textId="77777777" w:rsidR="00750D70" w:rsidRPr="0013628C" w:rsidRDefault="00750D70" w:rsidP="00906812">
            <w:pPr>
              <w:rPr>
                <w:snapToGrid w:val="0"/>
                <w:lang w:eastAsia="en-US"/>
              </w:rPr>
            </w:pPr>
            <w:r w:rsidRPr="0013628C">
              <w:rPr>
                <w:snapToGrid w:val="0"/>
                <w:lang w:eastAsia="en-US"/>
              </w:rPr>
              <w:t>Feature Code</w:t>
            </w:r>
          </w:p>
        </w:tc>
      </w:tr>
      <w:tr w:rsidR="00750D70" w:rsidRPr="0013628C" w14:paraId="3EB4E75E" w14:textId="77777777" w:rsidTr="00906812">
        <w:tc>
          <w:tcPr>
            <w:tcW w:w="2268" w:type="dxa"/>
          </w:tcPr>
          <w:p w14:paraId="671651B0" w14:textId="77777777" w:rsidR="00750D70" w:rsidRPr="0013628C" w:rsidRDefault="00750D70" w:rsidP="00906812">
            <w:pPr>
              <w:rPr>
                <w:snapToGrid w:val="0"/>
                <w:lang w:eastAsia="en-US"/>
              </w:rPr>
            </w:pPr>
            <w:r w:rsidRPr="0013628C">
              <w:rPr>
                <w:snapToGrid w:val="0"/>
                <w:lang w:eastAsia="en-US"/>
              </w:rPr>
              <w:t>UFI_LEFT</w:t>
            </w:r>
          </w:p>
        </w:tc>
        <w:tc>
          <w:tcPr>
            <w:tcW w:w="2410" w:type="dxa"/>
          </w:tcPr>
          <w:p w14:paraId="5E48C81E" w14:textId="77777777" w:rsidR="00750D70" w:rsidRPr="0013628C" w:rsidRDefault="00750D70" w:rsidP="00906812">
            <w:pPr>
              <w:rPr>
                <w:snapToGrid w:val="0"/>
                <w:lang w:eastAsia="en-US"/>
              </w:rPr>
            </w:pPr>
            <w:r w:rsidRPr="0013628C">
              <w:rPr>
                <w:snapToGrid w:val="0"/>
                <w:lang w:eastAsia="en-US"/>
              </w:rPr>
              <w:t>NUMBER</w:t>
            </w:r>
          </w:p>
        </w:tc>
        <w:tc>
          <w:tcPr>
            <w:tcW w:w="992" w:type="dxa"/>
          </w:tcPr>
          <w:p w14:paraId="2932186B"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01DF7B78" w14:textId="77777777" w:rsidR="00750D70" w:rsidRPr="0013628C" w:rsidRDefault="00750D70" w:rsidP="00906812">
            <w:pPr>
              <w:rPr>
                <w:snapToGrid w:val="0"/>
                <w:lang w:eastAsia="en-US"/>
              </w:rPr>
            </w:pPr>
            <w:r w:rsidRPr="0013628C">
              <w:rPr>
                <w:snapToGrid w:val="0"/>
                <w:lang w:eastAsia="en-US"/>
              </w:rPr>
              <w:t>Y</w:t>
            </w:r>
          </w:p>
        </w:tc>
        <w:tc>
          <w:tcPr>
            <w:tcW w:w="3119" w:type="dxa"/>
          </w:tcPr>
          <w:p w14:paraId="75905FB7" w14:textId="77777777" w:rsidR="00750D70" w:rsidRPr="0013628C" w:rsidRDefault="00750D70" w:rsidP="00906812">
            <w:pPr>
              <w:rPr>
                <w:snapToGrid w:val="0"/>
                <w:lang w:eastAsia="en-US"/>
              </w:rPr>
            </w:pPr>
            <w:r w:rsidRPr="0013628C">
              <w:rPr>
                <w:snapToGrid w:val="0"/>
                <w:lang w:eastAsia="en-US"/>
              </w:rPr>
              <w:t>UFI of the Polygon object on the left side of the segment</w:t>
            </w:r>
          </w:p>
        </w:tc>
      </w:tr>
      <w:tr w:rsidR="00750D70" w:rsidRPr="0013628C" w14:paraId="0530CE74" w14:textId="77777777" w:rsidTr="00906812">
        <w:tc>
          <w:tcPr>
            <w:tcW w:w="2268" w:type="dxa"/>
          </w:tcPr>
          <w:p w14:paraId="3D1CE3AE" w14:textId="77777777" w:rsidR="00750D70" w:rsidRPr="0013628C" w:rsidRDefault="00750D70" w:rsidP="00906812">
            <w:pPr>
              <w:rPr>
                <w:snapToGrid w:val="0"/>
                <w:lang w:eastAsia="en-US"/>
              </w:rPr>
            </w:pPr>
            <w:r w:rsidRPr="0013628C">
              <w:rPr>
                <w:snapToGrid w:val="0"/>
                <w:lang w:eastAsia="en-US"/>
              </w:rPr>
              <w:t>UFI_RIGHT</w:t>
            </w:r>
          </w:p>
        </w:tc>
        <w:tc>
          <w:tcPr>
            <w:tcW w:w="2410" w:type="dxa"/>
          </w:tcPr>
          <w:p w14:paraId="18575E95" w14:textId="77777777" w:rsidR="00750D70" w:rsidRPr="0013628C" w:rsidRDefault="00750D70" w:rsidP="00906812">
            <w:pPr>
              <w:rPr>
                <w:snapToGrid w:val="0"/>
                <w:lang w:eastAsia="en-US"/>
              </w:rPr>
            </w:pPr>
            <w:r w:rsidRPr="0013628C">
              <w:rPr>
                <w:snapToGrid w:val="0"/>
                <w:lang w:eastAsia="en-US"/>
              </w:rPr>
              <w:t>NUMBER</w:t>
            </w:r>
          </w:p>
        </w:tc>
        <w:tc>
          <w:tcPr>
            <w:tcW w:w="992" w:type="dxa"/>
          </w:tcPr>
          <w:p w14:paraId="6AD441D5"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6BEE820F" w14:textId="77777777" w:rsidR="00750D70" w:rsidRPr="0013628C" w:rsidRDefault="00750D70" w:rsidP="00906812">
            <w:pPr>
              <w:rPr>
                <w:snapToGrid w:val="0"/>
                <w:lang w:eastAsia="en-US"/>
              </w:rPr>
            </w:pPr>
            <w:r w:rsidRPr="0013628C">
              <w:rPr>
                <w:snapToGrid w:val="0"/>
                <w:lang w:eastAsia="en-US"/>
              </w:rPr>
              <w:t>Y</w:t>
            </w:r>
          </w:p>
        </w:tc>
        <w:tc>
          <w:tcPr>
            <w:tcW w:w="3119" w:type="dxa"/>
          </w:tcPr>
          <w:p w14:paraId="3800790E" w14:textId="77777777" w:rsidR="00750D70" w:rsidRPr="0013628C" w:rsidRDefault="00750D70" w:rsidP="00906812">
            <w:pPr>
              <w:rPr>
                <w:snapToGrid w:val="0"/>
                <w:lang w:eastAsia="en-US"/>
              </w:rPr>
            </w:pPr>
            <w:r w:rsidRPr="0013628C">
              <w:rPr>
                <w:snapToGrid w:val="0"/>
                <w:lang w:eastAsia="en-US"/>
              </w:rPr>
              <w:t>UFI of the Polygon object on the right side of the segment</w:t>
            </w:r>
          </w:p>
        </w:tc>
      </w:tr>
      <w:tr w:rsidR="00750D70" w:rsidRPr="0013628C" w14:paraId="4C9C09E0" w14:textId="77777777" w:rsidTr="00906812">
        <w:tc>
          <w:tcPr>
            <w:tcW w:w="2268" w:type="dxa"/>
          </w:tcPr>
          <w:p w14:paraId="3C6CECBE" w14:textId="77777777" w:rsidR="00750D70" w:rsidRPr="0013628C" w:rsidRDefault="00750D70" w:rsidP="00906812">
            <w:pPr>
              <w:rPr>
                <w:snapToGrid w:val="0"/>
                <w:lang w:eastAsia="en-US"/>
              </w:rPr>
            </w:pPr>
            <w:r w:rsidRPr="0013628C">
              <w:rPr>
                <w:snapToGrid w:val="0"/>
                <w:lang w:eastAsia="en-US"/>
              </w:rPr>
              <w:t>RELATED_FEATURE_UFI</w:t>
            </w:r>
          </w:p>
        </w:tc>
        <w:tc>
          <w:tcPr>
            <w:tcW w:w="2410" w:type="dxa"/>
          </w:tcPr>
          <w:p w14:paraId="39C2FC22" w14:textId="77777777" w:rsidR="00750D70" w:rsidRPr="0013628C" w:rsidRDefault="00750D70" w:rsidP="00906812">
            <w:pPr>
              <w:rPr>
                <w:snapToGrid w:val="0"/>
                <w:lang w:eastAsia="en-US"/>
              </w:rPr>
            </w:pPr>
            <w:r w:rsidRPr="0013628C">
              <w:rPr>
                <w:snapToGrid w:val="0"/>
                <w:lang w:eastAsia="en-US"/>
              </w:rPr>
              <w:t>NUMBER</w:t>
            </w:r>
          </w:p>
        </w:tc>
        <w:tc>
          <w:tcPr>
            <w:tcW w:w="992" w:type="dxa"/>
          </w:tcPr>
          <w:p w14:paraId="084F664B"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6913F8BA" w14:textId="77777777" w:rsidR="00750D70" w:rsidRPr="0013628C" w:rsidRDefault="00750D70" w:rsidP="00906812">
            <w:pPr>
              <w:rPr>
                <w:snapToGrid w:val="0"/>
                <w:lang w:eastAsia="en-US"/>
              </w:rPr>
            </w:pPr>
            <w:r w:rsidRPr="0013628C">
              <w:rPr>
                <w:snapToGrid w:val="0"/>
                <w:lang w:eastAsia="en-US"/>
              </w:rPr>
              <w:t>Y</w:t>
            </w:r>
          </w:p>
        </w:tc>
        <w:tc>
          <w:tcPr>
            <w:tcW w:w="3119" w:type="dxa"/>
          </w:tcPr>
          <w:p w14:paraId="3E39DB3A" w14:textId="77777777" w:rsidR="00750D70" w:rsidRPr="0013628C" w:rsidRDefault="00750D70" w:rsidP="00906812">
            <w:pPr>
              <w:rPr>
                <w:snapToGrid w:val="0"/>
                <w:lang w:eastAsia="en-US"/>
              </w:rPr>
            </w:pPr>
            <w:r w:rsidRPr="0013628C">
              <w:rPr>
                <w:snapToGrid w:val="0"/>
                <w:lang w:eastAsia="en-US"/>
              </w:rPr>
              <w:t>UFI of Related Feature</w:t>
            </w:r>
          </w:p>
        </w:tc>
      </w:tr>
      <w:tr w:rsidR="00750D70" w:rsidRPr="0013628C" w14:paraId="176012E1" w14:textId="77777777" w:rsidTr="00906812">
        <w:tc>
          <w:tcPr>
            <w:tcW w:w="2268" w:type="dxa"/>
          </w:tcPr>
          <w:p w14:paraId="1933ACFF" w14:textId="77777777" w:rsidR="00750D70" w:rsidRPr="0013628C" w:rsidRDefault="00750D70" w:rsidP="00906812">
            <w:pPr>
              <w:rPr>
                <w:snapToGrid w:val="0"/>
                <w:lang w:eastAsia="en-US"/>
              </w:rPr>
            </w:pPr>
            <w:r w:rsidRPr="0013628C">
              <w:rPr>
                <w:snapToGrid w:val="0"/>
                <w:lang w:eastAsia="en-US"/>
              </w:rPr>
              <w:t>CREATE_DATE_PFI</w:t>
            </w:r>
          </w:p>
        </w:tc>
        <w:tc>
          <w:tcPr>
            <w:tcW w:w="2410" w:type="dxa"/>
          </w:tcPr>
          <w:p w14:paraId="6E806536" w14:textId="77777777" w:rsidR="00750D70" w:rsidRPr="0013628C" w:rsidRDefault="00750D70" w:rsidP="00906812">
            <w:pPr>
              <w:rPr>
                <w:snapToGrid w:val="0"/>
                <w:lang w:eastAsia="en-US"/>
              </w:rPr>
            </w:pPr>
            <w:r w:rsidRPr="0013628C">
              <w:rPr>
                <w:snapToGrid w:val="0"/>
                <w:lang w:eastAsia="en-US"/>
              </w:rPr>
              <w:t>DATE</w:t>
            </w:r>
          </w:p>
        </w:tc>
        <w:tc>
          <w:tcPr>
            <w:tcW w:w="992" w:type="dxa"/>
          </w:tcPr>
          <w:p w14:paraId="4EB7B9C2" w14:textId="77777777" w:rsidR="00750D70" w:rsidRPr="0013628C" w:rsidRDefault="00750D70" w:rsidP="00906812">
            <w:pPr>
              <w:rPr>
                <w:snapToGrid w:val="0"/>
                <w:lang w:eastAsia="en-US"/>
              </w:rPr>
            </w:pPr>
            <w:r w:rsidRPr="0013628C">
              <w:rPr>
                <w:snapToGrid w:val="0"/>
                <w:lang w:eastAsia="en-US"/>
              </w:rPr>
              <w:t>7</w:t>
            </w:r>
          </w:p>
        </w:tc>
        <w:tc>
          <w:tcPr>
            <w:tcW w:w="709" w:type="dxa"/>
          </w:tcPr>
          <w:p w14:paraId="795E2C1A" w14:textId="77777777" w:rsidR="00750D70" w:rsidRPr="0013628C" w:rsidRDefault="00750D70" w:rsidP="00906812">
            <w:pPr>
              <w:rPr>
                <w:snapToGrid w:val="0"/>
                <w:lang w:eastAsia="en-US"/>
              </w:rPr>
            </w:pPr>
            <w:r w:rsidRPr="0013628C">
              <w:rPr>
                <w:snapToGrid w:val="0"/>
                <w:lang w:eastAsia="en-US"/>
              </w:rPr>
              <w:t>Y</w:t>
            </w:r>
          </w:p>
        </w:tc>
        <w:tc>
          <w:tcPr>
            <w:tcW w:w="3119" w:type="dxa"/>
          </w:tcPr>
          <w:p w14:paraId="2CCEDF7A" w14:textId="77777777" w:rsidR="00750D70" w:rsidRPr="0013628C" w:rsidRDefault="00750D70" w:rsidP="00906812">
            <w:pPr>
              <w:rPr>
                <w:snapToGrid w:val="0"/>
                <w:lang w:eastAsia="en-US"/>
              </w:rPr>
            </w:pPr>
            <w:r w:rsidRPr="0013628C">
              <w:rPr>
                <w:snapToGrid w:val="0"/>
                <w:lang w:eastAsia="en-US"/>
              </w:rPr>
              <w:t>Date of original Creation of Feature</w:t>
            </w:r>
          </w:p>
        </w:tc>
      </w:tr>
      <w:tr w:rsidR="00750D70" w:rsidRPr="0013628C" w14:paraId="3CEDD390" w14:textId="77777777" w:rsidTr="00906812">
        <w:tc>
          <w:tcPr>
            <w:tcW w:w="2268" w:type="dxa"/>
          </w:tcPr>
          <w:p w14:paraId="5BC1071F" w14:textId="77777777" w:rsidR="00750D70" w:rsidRPr="0013628C" w:rsidRDefault="00750D70" w:rsidP="00906812">
            <w:pPr>
              <w:rPr>
                <w:snapToGrid w:val="0"/>
                <w:lang w:eastAsia="en-US"/>
              </w:rPr>
            </w:pPr>
            <w:r w:rsidRPr="0013628C">
              <w:rPr>
                <w:snapToGrid w:val="0"/>
                <w:lang w:eastAsia="en-US"/>
              </w:rPr>
              <w:t>SUPERCEDED_PFI</w:t>
            </w:r>
          </w:p>
        </w:tc>
        <w:tc>
          <w:tcPr>
            <w:tcW w:w="2410" w:type="dxa"/>
          </w:tcPr>
          <w:p w14:paraId="173B11BF" w14:textId="77777777" w:rsidR="00750D70" w:rsidRPr="0013628C" w:rsidRDefault="00750D70" w:rsidP="00906812">
            <w:pPr>
              <w:rPr>
                <w:snapToGrid w:val="0"/>
                <w:lang w:eastAsia="en-US"/>
              </w:rPr>
            </w:pPr>
            <w:r w:rsidRPr="0013628C">
              <w:rPr>
                <w:snapToGrid w:val="0"/>
                <w:lang w:eastAsia="en-US"/>
              </w:rPr>
              <w:t>NUMBER</w:t>
            </w:r>
          </w:p>
        </w:tc>
        <w:tc>
          <w:tcPr>
            <w:tcW w:w="992" w:type="dxa"/>
          </w:tcPr>
          <w:p w14:paraId="50248BED"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2518DE23" w14:textId="77777777" w:rsidR="00750D70" w:rsidRPr="0013628C" w:rsidRDefault="00750D70" w:rsidP="00906812">
            <w:pPr>
              <w:rPr>
                <w:snapToGrid w:val="0"/>
                <w:lang w:eastAsia="en-US"/>
              </w:rPr>
            </w:pPr>
            <w:r w:rsidRPr="0013628C">
              <w:rPr>
                <w:snapToGrid w:val="0"/>
                <w:lang w:eastAsia="en-US"/>
              </w:rPr>
              <w:t>Y</w:t>
            </w:r>
          </w:p>
        </w:tc>
        <w:tc>
          <w:tcPr>
            <w:tcW w:w="3119" w:type="dxa"/>
          </w:tcPr>
          <w:p w14:paraId="460EB2CA" w14:textId="77777777" w:rsidR="00750D70" w:rsidRPr="0013628C" w:rsidRDefault="00750D70" w:rsidP="00906812">
            <w:pPr>
              <w:rPr>
                <w:snapToGrid w:val="0"/>
                <w:lang w:eastAsia="en-US"/>
              </w:rPr>
            </w:pPr>
            <w:r w:rsidRPr="0013628C">
              <w:rPr>
                <w:snapToGrid w:val="0"/>
                <w:lang w:eastAsia="en-US"/>
              </w:rPr>
              <w:t>PFI of feature prior to merge or split operation</w:t>
            </w:r>
          </w:p>
        </w:tc>
      </w:tr>
      <w:tr w:rsidR="00750D70" w:rsidRPr="0013628C" w14:paraId="22569421" w14:textId="77777777" w:rsidTr="00906812">
        <w:tc>
          <w:tcPr>
            <w:tcW w:w="2268" w:type="dxa"/>
          </w:tcPr>
          <w:p w14:paraId="0ADA0F89" w14:textId="77777777" w:rsidR="00750D70" w:rsidRPr="0013628C" w:rsidRDefault="00750D70" w:rsidP="00906812">
            <w:pPr>
              <w:rPr>
                <w:snapToGrid w:val="0"/>
                <w:lang w:eastAsia="en-US"/>
              </w:rPr>
            </w:pPr>
            <w:r w:rsidRPr="0013628C">
              <w:rPr>
                <w:snapToGrid w:val="0"/>
                <w:lang w:eastAsia="en-US"/>
              </w:rPr>
              <w:t>CREATE_DATE_UFI</w:t>
            </w:r>
          </w:p>
        </w:tc>
        <w:tc>
          <w:tcPr>
            <w:tcW w:w="2410" w:type="dxa"/>
          </w:tcPr>
          <w:p w14:paraId="6A92B489" w14:textId="77777777" w:rsidR="00750D70" w:rsidRPr="0013628C" w:rsidRDefault="00750D70" w:rsidP="00906812">
            <w:pPr>
              <w:rPr>
                <w:snapToGrid w:val="0"/>
                <w:lang w:eastAsia="en-US"/>
              </w:rPr>
            </w:pPr>
            <w:r w:rsidRPr="0013628C">
              <w:rPr>
                <w:snapToGrid w:val="0"/>
                <w:lang w:eastAsia="en-US"/>
              </w:rPr>
              <w:t>DATE</w:t>
            </w:r>
          </w:p>
        </w:tc>
        <w:tc>
          <w:tcPr>
            <w:tcW w:w="992" w:type="dxa"/>
          </w:tcPr>
          <w:p w14:paraId="1924EDB3" w14:textId="77777777" w:rsidR="00750D70" w:rsidRPr="0013628C" w:rsidRDefault="00750D70" w:rsidP="00906812">
            <w:pPr>
              <w:rPr>
                <w:snapToGrid w:val="0"/>
                <w:lang w:eastAsia="en-US"/>
              </w:rPr>
            </w:pPr>
            <w:r w:rsidRPr="0013628C">
              <w:rPr>
                <w:snapToGrid w:val="0"/>
                <w:lang w:eastAsia="en-US"/>
              </w:rPr>
              <w:t>7</w:t>
            </w:r>
          </w:p>
        </w:tc>
        <w:tc>
          <w:tcPr>
            <w:tcW w:w="709" w:type="dxa"/>
          </w:tcPr>
          <w:p w14:paraId="38BF9E28" w14:textId="77777777" w:rsidR="00750D70" w:rsidRPr="0013628C" w:rsidRDefault="00750D70" w:rsidP="00906812">
            <w:pPr>
              <w:rPr>
                <w:snapToGrid w:val="0"/>
                <w:lang w:eastAsia="en-US"/>
              </w:rPr>
            </w:pPr>
            <w:r w:rsidRPr="0013628C">
              <w:rPr>
                <w:snapToGrid w:val="0"/>
                <w:lang w:eastAsia="en-US"/>
              </w:rPr>
              <w:t>Y</w:t>
            </w:r>
          </w:p>
        </w:tc>
        <w:tc>
          <w:tcPr>
            <w:tcW w:w="3119" w:type="dxa"/>
          </w:tcPr>
          <w:p w14:paraId="2A232BDD" w14:textId="77777777" w:rsidR="00750D70" w:rsidRPr="0013628C" w:rsidRDefault="00750D70" w:rsidP="00906812">
            <w:pPr>
              <w:rPr>
                <w:snapToGrid w:val="0"/>
                <w:lang w:eastAsia="en-US"/>
              </w:rPr>
            </w:pPr>
            <w:r w:rsidRPr="0013628C">
              <w:rPr>
                <w:snapToGrid w:val="0"/>
                <w:lang w:eastAsia="en-US"/>
              </w:rPr>
              <w:t>Date of Creation of Feature</w:t>
            </w:r>
          </w:p>
        </w:tc>
      </w:tr>
    </w:tbl>
    <w:p w14:paraId="6E7D7D78" w14:textId="77777777" w:rsidR="00750D70" w:rsidRPr="00D611CB" w:rsidRDefault="00750D70" w:rsidP="00750D70">
      <w:pPr>
        <w:pStyle w:val="CommentText"/>
      </w:pPr>
    </w:p>
    <w:p w14:paraId="5F43495F" w14:textId="77777777" w:rsidR="00750D70" w:rsidRPr="00D611CB" w:rsidRDefault="00750D70" w:rsidP="00750D70">
      <w:r w:rsidRPr="00D611CB">
        <w:t>FEATURE CODES RANGES: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698"/>
        <w:gridCol w:w="3295"/>
      </w:tblGrid>
      <w:tr w:rsidR="00750D70" w:rsidRPr="0013628C" w14:paraId="348D5344" w14:textId="77777777" w:rsidTr="00906812">
        <w:trPr>
          <w:trHeight w:val="262"/>
        </w:trPr>
        <w:tc>
          <w:tcPr>
            <w:tcW w:w="2698" w:type="dxa"/>
            <w:tcBorders>
              <w:top w:val="single" w:sz="18" w:space="0" w:color="auto"/>
              <w:bottom w:val="double" w:sz="4" w:space="0" w:color="auto"/>
            </w:tcBorders>
            <w:shd w:val="clear" w:color="auto" w:fill="C75F64" w:themeFill="accent5" w:themeFillShade="BF"/>
          </w:tcPr>
          <w:p w14:paraId="3362A731"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Feature_Type_Code</w:t>
            </w:r>
          </w:p>
        </w:tc>
        <w:tc>
          <w:tcPr>
            <w:tcW w:w="3295" w:type="dxa"/>
            <w:tcBorders>
              <w:top w:val="single" w:sz="18" w:space="0" w:color="auto"/>
              <w:bottom w:val="double" w:sz="4" w:space="0" w:color="auto"/>
            </w:tcBorders>
            <w:shd w:val="clear" w:color="auto" w:fill="C75F64" w:themeFill="accent5" w:themeFillShade="BF"/>
          </w:tcPr>
          <w:p w14:paraId="6AB4C8EE"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Description</w:t>
            </w:r>
          </w:p>
        </w:tc>
      </w:tr>
      <w:tr w:rsidR="00750D70" w:rsidRPr="0013628C" w14:paraId="7A052A8A" w14:textId="77777777" w:rsidTr="00906812">
        <w:trPr>
          <w:trHeight w:val="262"/>
        </w:trPr>
        <w:tc>
          <w:tcPr>
            <w:tcW w:w="2698" w:type="dxa"/>
            <w:tcBorders>
              <w:top w:val="nil"/>
            </w:tcBorders>
          </w:tcPr>
          <w:p w14:paraId="2CC01466" w14:textId="77777777" w:rsidR="00750D70" w:rsidRPr="0013628C" w:rsidRDefault="00750D70" w:rsidP="00906812">
            <w:pPr>
              <w:rPr>
                <w:snapToGrid w:val="0"/>
                <w:lang w:eastAsia="en-US"/>
              </w:rPr>
            </w:pPr>
            <w:r w:rsidRPr="0013628C">
              <w:rPr>
                <w:snapToGrid w:val="0"/>
                <w:lang w:eastAsia="en-US"/>
              </w:rPr>
              <w:t>junction</w:t>
            </w:r>
          </w:p>
        </w:tc>
        <w:tc>
          <w:tcPr>
            <w:tcW w:w="3295" w:type="dxa"/>
            <w:tcBorders>
              <w:top w:val="nil"/>
            </w:tcBorders>
          </w:tcPr>
          <w:p w14:paraId="5FDB4579" w14:textId="77777777" w:rsidR="00750D70" w:rsidRPr="0013628C" w:rsidRDefault="00750D70" w:rsidP="00906812">
            <w:pPr>
              <w:rPr>
                <w:snapToGrid w:val="0"/>
                <w:lang w:eastAsia="en-US"/>
              </w:rPr>
            </w:pPr>
            <w:r w:rsidRPr="0013628C">
              <w:rPr>
                <w:snapToGrid w:val="0"/>
                <w:lang w:eastAsia="en-US"/>
              </w:rPr>
              <w:t>Junction</w:t>
            </w:r>
          </w:p>
        </w:tc>
      </w:tr>
      <w:tr w:rsidR="00750D70" w:rsidRPr="0013628C" w14:paraId="63C51BF4" w14:textId="77777777" w:rsidTr="00906812">
        <w:trPr>
          <w:trHeight w:val="262"/>
        </w:trPr>
        <w:tc>
          <w:tcPr>
            <w:tcW w:w="2698" w:type="dxa"/>
          </w:tcPr>
          <w:p w14:paraId="333DEC71" w14:textId="77777777" w:rsidR="00750D70" w:rsidRPr="0013628C" w:rsidRDefault="00750D70" w:rsidP="00906812">
            <w:pPr>
              <w:rPr>
                <w:snapToGrid w:val="0"/>
                <w:lang w:eastAsia="en-US"/>
              </w:rPr>
            </w:pPr>
            <w:r w:rsidRPr="0013628C">
              <w:rPr>
                <w:snapToGrid w:val="0"/>
                <w:lang w:eastAsia="en-US"/>
              </w:rPr>
              <w:t>shoreline</w:t>
            </w:r>
          </w:p>
        </w:tc>
        <w:tc>
          <w:tcPr>
            <w:tcW w:w="3295" w:type="dxa"/>
          </w:tcPr>
          <w:p w14:paraId="69A46BB6" w14:textId="77777777" w:rsidR="00750D70" w:rsidRPr="0013628C" w:rsidRDefault="00750D70" w:rsidP="00906812">
            <w:pPr>
              <w:rPr>
                <w:snapToGrid w:val="0"/>
                <w:lang w:eastAsia="en-US"/>
              </w:rPr>
            </w:pPr>
            <w:r w:rsidRPr="0013628C">
              <w:rPr>
                <w:snapToGrid w:val="0"/>
                <w:lang w:eastAsia="en-US"/>
              </w:rPr>
              <w:t>Shoreline</w:t>
            </w:r>
          </w:p>
        </w:tc>
      </w:tr>
    </w:tbl>
    <w:p w14:paraId="1BCE3CA1" w14:textId="77777777" w:rsidR="00750D70" w:rsidRDefault="00750D70" w:rsidP="00750D70">
      <w:pPr>
        <w:pStyle w:val="TblBdy"/>
      </w:pPr>
    </w:p>
    <w:p w14:paraId="51F8AFEC" w14:textId="77777777" w:rsidR="00750D70" w:rsidRDefault="00750D70" w:rsidP="00750D70">
      <w:pPr>
        <w:pStyle w:val="Heading2"/>
      </w:pPr>
      <w:r>
        <w:br w:type="page"/>
      </w:r>
      <w:bookmarkStart w:id="63" w:name="_Toc59528328"/>
      <w:r>
        <w:lastRenderedPageBreak/>
        <w:t>Water Point   (point)</w:t>
      </w:r>
      <w:bookmarkEnd w:id="63"/>
    </w:p>
    <w:p w14:paraId="4C81DCDB" w14:textId="77777777" w:rsidR="00750D70" w:rsidRPr="0013628C" w:rsidRDefault="00750D70" w:rsidP="00750D70">
      <w:pPr>
        <w:pStyle w:val="TblBdy"/>
        <w:rPr>
          <w:b/>
          <w:snapToGrid w:val="0"/>
          <w:szCs w:val="22"/>
        </w:rPr>
      </w:pPr>
      <w:r w:rsidRPr="0013628C">
        <w:rPr>
          <w:b/>
          <w:snapToGrid w:val="0"/>
          <w:szCs w:val="22"/>
        </w:rPr>
        <w:t xml:space="preserve">Summary information </w:t>
      </w:r>
    </w:p>
    <w:tbl>
      <w:tblPr>
        <w:tblW w:w="0" w:type="auto"/>
        <w:tblInd w:w="108" w:type="dxa"/>
        <w:tblLayout w:type="fixed"/>
        <w:tblLook w:val="0000" w:firstRow="0" w:lastRow="0" w:firstColumn="0" w:lastColumn="0" w:noHBand="0" w:noVBand="0"/>
      </w:tblPr>
      <w:tblGrid>
        <w:gridCol w:w="2318"/>
        <w:gridCol w:w="6418"/>
      </w:tblGrid>
      <w:tr w:rsidR="00750D70" w:rsidRPr="0013628C" w14:paraId="3ADE79F2"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D029B85"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58150E9D" w14:textId="77777777" w:rsidR="00750D70" w:rsidRPr="0013628C" w:rsidRDefault="00750D70" w:rsidP="00906812">
            <w:pPr>
              <w:rPr>
                <w:snapToGrid w:val="0"/>
              </w:rPr>
            </w:pPr>
            <w:r w:rsidRPr="0013628C">
              <w:rPr>
                <w:snapToGrid w:val="0"/>
              </w:rPr>
              <w:t>Lake entity with point representation.</w:t>
            </w:r>
          </w:p>
        </w:tc>
      </w:tr>
      <w:tr w:rsidR="00750D70" w:rsidRPr="0013628C" w14:paraId="4B3D664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03F91BC0" w14:textId="77777777" w:rsidR="00750D70" w:rsidRPr="008B5D2C" w:rsidRDefault="00750D70" w:rsidP="00906812">
            <w:pPr>
              <w:rPr>
                <w:b/>
                <w:snapToGrid w:val="0"/>
                <w:color w:val="FFFFFF" w:themeColor="background1"/>
              </w:rPr>
            </w:pPr>
            <w:r w:rsidRPr="008B5D2C">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06AA3845" w14:textId="77777777" w:rsidR="00750D70" w:rsidRPr="0013628C" w:rsidRDefault="00750D70" w:rsidP="00906812">
            <w:pPr>
              <w:rPr>
                <w:snapToGrid w:val="0"/>
              </w:rPr>
            </w:pPr>
            <w:r w:rsidRPr="0013628C">
              <w:rPr>
                <w:snapToGrid w:val="0"/>
              </w:rPr>
              <w:t>Waterbody Point</w:t>
            </w:r>
          </w:p>
        </w:tc>
      </w:tr>
      <w:tr w:rsidR="00750D70" w:rsidRPr="0013628C" w14:paraId="24D56A75"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0D89F9B4" w14:textId="77777777" w:rsidR="00750D70" w:rsidRPr="008B5D2C" w:rsidRDefault="00750D70" w:rsidP="00906812">
            <w:pPr>
              <w:rPr>
                <w:b/>
                <w:snapToGrid w:val="0"/>
                <w:color w:val="FFFFFF" w:themeColor="background1"/>
              </w:rPr>
            </w:pPr>
            <w:r w:rsidRPr="008B5D2C">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013D398C" w14:textId="77777777" w:rsidR="00750D70" w:rsidRPr="0013628C" w:rsidRDefault="00750D70" w:rsidP="00906812">
            <w:pPr>
              <w:rPr>
                <w:snapToGrid w:val="0"/>
              </w:rPr>
            </w:pPr>
            <w:r w:rsidRPr="0013628C">
              <w:rPr>
                <w:snapToGrid w:val="0"/>
              </w:rPr>
              <w:t>Farm dam, pool (natural), pond</w:t>
            </w:r>
          </w:p>
        </w:tc>
      </w:tr>
      <w:tr w:rsidR="00750D70" w:rsidRPr="0013628C" w14:paraId="66E05BB0"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A61BFA2" w14:textId="77777777" w:rsidR="00750D70" w:rsidRPr="008B5D2C" w:rsidRDefault="00750D70" w:rsidP="00906812">
            <w:pPr>
              <w:rPr>
                <w:b/>
                <w:snapToGrid w:val="0"/>
                <w:color w:val="FFFFFF" w:themeColor="background1"/>
              </w:rPr>
            </w:pPr>
            <w:r w:rsidRPr="008B5D2C">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03016084" w14:textId="77777777" w:rsidR="00750D70" w:rsidRPr="0013628C" w:rsidRDefault="00750D70" w:rsidP="00906812">
            <w:pPr>
              <w:rPr>
                <w:snapToGrid w:val="0"/>
              </w:rPr>
            </w:pPr>
            <w:r w:rsidRPr="0013628C">
              <w:rPr>
                <w:snapToGrid w:val="0"/>
              </w:rPr>
              <w:t>Spatial - Point</w:t>
            </w:r>
          </w:p>
        </w:tc>
      </w:tr>
      <w:tr w:rsidR="00750D70" w:rsidRPr="0013628C" w14:paraId="72A315D1"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82A6C2F" w14:textId="77777777" w:rsidR="00750D70" w:rsidRPr="008B5D2C" w:rsidRDefault="00750D70" w:rsidP="00906812">
            <w:pPr>
              <w:rPr>
                <w:b/>
                <w:snapToGrid w:val="0"/>
                <w:color w:val="FFFFFF" w:themeColor="background1"/>
              </w:rPr>
            </w:pPr>
            <w:r w:rsidRPr="008B5D2C">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1E8515D4" w14:textId="77777777" w:rsidR="00750D70" w:rsidRPr="0013628C" w:rsidRDefault="00750D70" w:rsidP="00906812">
            <w:pPr>
              <w:rPr>
                <w:snapToGrid w:val="0"/>
              </w:rPr>
            </w:pPr>
            <w:r w:rsidRPr="0013628C">
              <w:rPr>
                <w:snapToGrid w:val="0"/>
              </w:rPr>
              <w:t>Unknown</w:t>
            </w:r>
          </w:p>
        </w:tc>
      </w:tr>
    </w:tbl>
    <w:p w14:paraId="7588EEC8" w14:textId="77777777" w:rsidR="00750D70" w:rsidRPr="000734C6"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3EFDE13F"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13D523D"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4888B112" w14:textId="77777777" w:rsidR="00750D70" w:rsidRPr="0013628C" w:rsidRDefault="00750D70" w:rsidP="00906812">
            <w:pPr>
              <w:rPr>
                <w:snapToGrid w:val="0"/>
              </w:rPr>
            </w:pPr>
            <w:r w:rsidRPr="0013628C">
              <w:rPr>
                <w:snapToGrid w:val="0"/>
              </w:rPr>
              <w:t>The place where water issues from the ground naturally.</w:t>
            </w:r>
          </w:p>
        </w:tc>
      </w:tr>
      <w:tr w:rsidR="00750D70" w:rsidRPr="0013628C" w14:paraId="743627C8"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CB70255" w14:textId="77777777" w:rsidR="00750D70" w:rsidRPr="008B5D2C" w:rsidRDefault="00750D70" w:rsidP="00906812">
            <w:pPr>
              <w:rPr>
                <w:b/>
                <w:snapToGrid w:val="0"/>
                <w:color w:val="FFFFFF" w:themeColor="background1"/>
              </w:rPr>
            </w:pPr>
            <w:r w:rsidRPr="008B5D2C">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03E1458F" w14:textId="77777777" w:rsidR="00750D70" w:rsidRPr="0013628C" w:rsidRDefault="00750D70" w:rsidP="00906812">
            <w:pPr>
              <w:rPr>
                <w:snapToGrid w:val="0"/>
              </w:rPr>
            </w:pPr>
            <w:r w:rsidRPr="0013628C">
              <w:rPr>
                <w:snapToGrid w:val="0"/>
              </w:rPr>
              <w:t>Spring</w:t>
            </w:r>
          </w:p>
        </w:tc>
      </w:tr>
      <w:tr w:rsidR="00750D70" w:rsidRPr="0013628C" w14:paraId="4A23E2F0"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CA123A2" w14:textId="77777777" w:rsidR="00750D70" w:rsidRPr="008B5D2C" w:rsidRDefault="00750D70" w:rsidP="00906812">
            <w:pPr>
              <w:rPr>
                <w:b/>
                <w:snapToGrid w:val="0"/>
                <w:color w:val="FFFFFF" w:themeColor="background1"/>
              </w:rPr>
            </w:pPr>
            <w:r w:rsidRPr="008B5D2C">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2CE0E0FC" w14:textId="77777777" w:rsidR="00750D70" w:rsidRPr="0013628C" w:rsidRDefault="00750D70" w:rsidP="00906812">
            <w:pPr>
              <w:rPr>
                <w:snapToGrid w:val="0"/>
              </w:rPr>
            </w:pPr>
            <w:r w:rsidRPr="0013628C">
              <w:rPr>
                <w:snapToGrid w:val="0"/>
              </w:rPr>
              <w:t>hot spring, mineral spring, seep, soak</w:t>
            </w:r>
          </w:p>
        </w:tc>
      </w:tr>
      <w:tr w:rsidR="00750D70" w:rsidRPr="0013628C" w14:paraId="5734EEF5"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DC5DE4A" w14:textId="77777777" w:rsidR="00750D70" w:rsidRPr="008B5D2C" w:rsidRDefault="00750D70" w:rsidP="00906812">
            <w:pPr>
              <w:rPr>
                <w:b/>
                <w:snapToGrid w:val="0"/>
                <w:color w:val="FFFFFF" w:themeColor="background1"/>
              </w:rPr>
            </w:pPr>
            <w:r w:rsidRPr="008B5D2C">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0AED9334" w14:textId="77777777" w:rsidR="00750D70" w:rsidRPr="0013628C" w:rsidRDefault="00750D70" w:rsidP="00906812">
            <w:pPr>
              <w:rPr>
                <w:snapToGrid w:val="0"/>
              </w:rPr>
            </w:pPr>
            <w:r w:rsidRPr="0013628C">
              <w:rPr>
                <w:snapToGrid w:val="0"/>
              </w:rPr>
              <w:t>Spatial - Point</w:t>
            </w:r>
          </w:p>
        </w:tc>
      </w:tr>
      <w:tr w:rsidR="00750D70" w:rsidRPr="0013628C" w14:paraId="78094063"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4C00845" w14:textId="77777777" w:rsidR="00750D70" w:rsidRPr="008B5D2C" w:rsidRDefault="00750D70" w:rsidP="00906812">
            <w:pPr>
              <w:rPr>
                <w:b/>
                <w:snapToGrid w:val="0"/>
                <w:color w:val="FFFFFF" w:themeColor="background1"/>
              </w:rPr>
            </w:pPr>
            <w:r w:rsidRPr="008B5D2C">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7609FBAE" w14:textId="77777777" w:rsidR="00750D70" w:rsidRPr="0013628C" w:rsidRDefault="00750D70" w:rsidP="00906812">
            <w:pPr>
              <w:rPr>
                <w:snapToGrid w:val="0"/>
              </w:rPr>
            </w:pPr>
            <w:r w:rsidRPr="0013628C">
              <w:rPr>
                <w:snapToGrid w:val="0"/>
              </w:rPr>
              <w:t>Conforms</w:t>
            </w:r>
          </w:p>
        </w:tc>
      </w:tr>
    </w:tbl>
    <w:p w14:paraId="15F811AD" w14:textId="77777777" w:rsidR="00750D70" w:rsidRPr="000734C6"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072BE02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8CAC920"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4692C211" w14:textId="77777777" w:rsidR="00750D70" w:rsidRPr="0013628C" w:rsidRDefault="00750D70" w:rsidP="00906812">
            <w:pPr>
              <w:rPr>
                <w:snapToGrid w:val="0"/>
              </w:rPr>
            </w:pPr>
            <w:r w:rsidRPr="0013628C">
              <w:rPr>
                <w:snapToGrid w:val="0"/>
              </w:rPr>
              <w:t>An area of broken, fast flowing water in a stream, where the slope of the bed increases (but without a prominent break of slope which might result in a cascade or waterfall), or where a gently dipping bar of harder rock outcrops.</w:t>
            </w:r>
          </w:p>
        </w:tc>
      </w:tr>
      <w:tr w:rsidR="00750D70" w:rsidRPr="0013628C" w14:paraId="1AF05C16"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9438ADE" w14:textId="77777777" w:rsidR="00750D70" w:rsidRPr="008B5D2C" w:rsidRDefault="00750D70" w:rsidP="00906812">
            <w:pPr>
              <w:rPr>
                <w:b/>
                <w:snapToGrid w:val="0"/>
                <w:color w:val="FFFFFF" w:themeColor="background1"/>
              </w:rPr>
            </w:pPr>
            <w:r w:rsidRPr="008B5D2C">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6F3337CB" w14:textId="77777777" w:rsidR="00750D70" w:rsidRPr="0013628C" w:rsidRDefault="00750D70" w:rsidP="00906812">
            <w:pPr>
              <w:rPr>
                <w:snapToGrid w:val="0"/>
              </w:rPr>
            </w:pPr>
            <w:r w:rsidRPr="0013628C">
              <w:rPr>
                <w:snapToGrid w:val="0"/>
              </w:rPr>
              <w:t>Rapids</w:t>
            </w:r>
          </w:p>
        </w:tc>
      </w:tr>
      <w:tr w:rsidR="00750D70" w:rsidRPr="0013628C" w14:paraId="69E97CB9"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2097CDB" w14:textId="77777777" w:rsidR="00750D70" w:rsidRPr="008B5D2C" w:rsidRDefault="00750D70" w:rsidP="00906812">
            <w:pPr>
              <w:rPr>
                <w:b/>
                <w:snapToGrid w:val="0"/>
                <w:color w:val="FFFFFF" w:themeColor="background1"/>
              </w:rPr>
            </w:pPr>
            <w:r w:rsidRPr="008B5D2C">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11078E44" w14:textId="77777777" w:rsidR="00750D70" w:rsidRPr="0013628C" w:rsidRDefault="00750D70" w:rsidP="00906812">
            <w:pPr>
              <w:rPr>
                <w:snapToGrid w:val="0"/>
              </w:rPr>
            </w:pPr>
            <w:r w:rsidRPr="0013628C">
              <w:rPr>
                <w:snapToGrid w:val="0"/>
              </w:rPr>
              <w:t>cascade</w:t>
            </w:r>
          </w:p>
        </w:tc>
      </w:tr>
      <w:tr w:rsidR="00750D70" w:rsidRPr="0013628C" w14:paraId="1B3D3565"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D62C3FC" w14:textId="77777777" w:rsidR="00750D70" w:rsidRPr="008B5D2C" w:rsidRDefault="00750D70" w:rsidP="00906812">
            <w:pPr>
              <w:rPr>
                <w:b/>
                <w:snapToGrid w:val="0"/>
                <w:color w:val="FFFFFF" w:themeColor="background1"/>
              </w:rPr>
            </w:pPr>
            <w:r w:rsidRPr="008B5D2C">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11058147" w14:textId="77777777" w:rsidR="00750D70" w:rsidRPr="0013628C" w:rsidRDefault="00750D70" w:rsidP="00906812">
            <w:pPr>
              <w:rPr>
                <w:snapToGrid w:val="0"/>
              </w:rPr>
            </w:pPr>
            <w:r w:rsidRPr="0013628C">
              <w:rPr>
                <w:snapToGrid w:val="0"/>
              </w:rPr>
              <w:t>Spatial - Point</w:t>
            </w:r>
          </w:p>
        </w:tc>
      </w:tr>
      <w:tr w:rsidR="00750D70" w:rsidRPr="0013628C" w14:paraId="318CDBFE"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6362ACD" w14:textId="77777777" w:rsidR="00750D70" w:rsidRPr="008B5D2C" w:rsidRDefault="00750D70" w:rsidP="00906812">
            <w:pPr>
              <w:rPr>
                <w:b/>
                <w:snapToGrid w:val="0"/>
                <w:color w:val="FFFFFF" w:themeColor="background1"/>
              </w:rPr>
            </w:pPr>
            <w:r w:rsidRPr="008B5D2C">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3714BC69" w14:textId="77777777" w:rsidR="00750D70" w:rsidRPr="0013628C" w:rsidRDefault="00750D70" w:rsidP="00906812">
            <w:pPr>
              <w:rPr>
                <w:snapToGrid w:val="0"/>
              </w:rPr>
            </w:pPr>
            <w:r w:rsidRPr="0013628C">
              <w:rPr>
                <w:snapToGrid w:val="0"/>
              </w:rPr>
              <w:t>Conforms</w:t>
            </w:r>
          </w:p>
        </w:tc>
      </w:tr>
    </w:tbl>
    <w:p w14:paraId="03E05C92" w14:textId="77777777" w:rsidR="00750D70" w:rsidRPr="000734C6"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0E81E3E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14BF07B"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6955754C" w14:textId="77777777" w:rsidR="00750D70" w:rsidRPr="0013628C" w:rsidRDefault="00750D70" w:rsidP="00906812">
            <w:pPr>
              <w:rPr>
                <w:snapToGrid w:val="0"/>
              </w:rPr>
            </w:pPr>
            <w:r w:rsidRPr="0013628C">
              <w:rPr>
                <w:snapToGrid w:val="0"/>
              </w:rPr>
              <w:t>The sudden descent of water over a step or ledge in the bed of a river.</w:t>
            </w:r>
          </w:p>
        </w:tc>
      </w:tr>
      <w:tr w:rsidR="00750D70" w:rsidRPr="0013628C" w14:paraId="4955713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81152CA" w14:textId="77777777" w:rsidR="00750D70" w:rsidRPr="008B5D2C" w:rsidRDefault="00750D70" w:rsidP="00906812">
            <w:pPr>
              <w:rPr>
                <w:b/>
                <w:snapToGrid w:val="0"/>
                <w:color w:val="FFFFFF" w:themeColor="background1"/>
              </w:rPr>
            </w:pPr>
            <w:r w:rsidRPr="008B5D2C">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3BA1CD80" w14:textId="77777777" w:rsidR="00750D70" w:rsidRPr="0013628C" w:rsidRDefault="00750D70" w:rsidP="00906812">
            <w:pPr>
              <w:rPr>
                <w:snapToGrid w:val="0"/>
              </w:rPr>
            </w:pPr>
            <w:r w:rsidRPr="0013628C">
              <w:rPr>
                <w:snapToGrid w:val="0"/>
              </w:rPr>
              <w:t>Waterfall</w:t>
            </w:r>
          </w:p>
        </w:tc>
      </w:tr>
      <w:tr w:rsidR="00750D70" w:rsidRPr="0013628C" w14:paraId="7B825ED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DE5B414" w14:textId="77777777" w:rsidR="00750D70" w:rsidRPr="008B5D2C" w:rsidRDefault="00750D70" w:rsidP="00906812">
            <w:pPr>
              <w:rPr>
                <w:b/>
                <w:snapToGrid w:val="0"/>
                <w:color w:val="FFFFFF" w:themeColor="background1"/>
              </w:rPr>
            </w:pPr>
            <w:r w:rsidRPr="008B5D2C">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203A66B1" w14:textId="77777777" w:rsidR="00750D70" w:rsidRPr="0013628C" w:rsidRDefault="00750D70" w:rsidP="00906812">
            <w:pPr>
              <w:rPr>
                <w:snapToGrid w:val="0"/>
              </w:rPr>
            </w:pPr>
            <w:r w:rsidRPr="0013628C">
              <w:rPr>
                <w:snapToGrid w:val="0"/>
              </w:rPr>
              <w:t>falls , cataract</w:t>
            </w:r>
          </w:p>
        </w:tc>
      </w:tr>
      <w:tr w:rsidR="00750D70" w:rsidRPr="0013628C" w14:paraId="7CA758AD"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37DC722" w14:textId="77777777" w:rsidR="00750D70" w:rsidRPr="008B5D2C" w:rsidRDefault="00750D70" w:rsidP="00906812">
            <w:pPr>
              <w:rPr>
                <w:b/>
                <w:snapToGrid w:val="0"/>
                <w:color w:val="FFFFFF" w:themeColor="background1"/>
              </w:rPr>
            </w:pPr>
            <w:r w:rsidRPr="008B5D2C">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1B4D3999" w14:textId="77777777" w:rsidR="00750D70" w:rsidRPr="0013628C" w:rsidRDefault="00750D70" w:rsidP="00906812">
            <w:pPr>
              <w:rPr>
                <w:snapToGrid w:val="0"/>
              </w:rPr>
            </w:pPr>
            <w:r w:rsidRPr="0013628C">
              <w:rPr>
                <w:snapToGrid w:val="0"/>
              </w:rPr>
              <w:t>Spatial - Point</w:t>
            </w:r>
          </w:p>
        </w:tc>
      </w:tr>
      <w:tr w:rsidR="00750D70" w:rsidRPr="0013628C" w14:paraId="167C78DD"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B01EA98" w14:textId="77777777" w:rsidR="00750D70" w:rsidRPr="008B5D2C" w:rsidRDefault="00750D70" w:rsidP="00906812">
            <w:pPr>
              <w:rPr>
                <w:b/>
                <w:snapToGrid w:val="0"/>
                <w:color w:val="FFFFFF" w:themeColor="background1"/>
              </w:rPr>
            </w:pPr>
            <w:r w:rsidRPr="008B5D2C">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5391ABE6" w14:textId="77777777" w:rsidR="00750D70" w:rsidRPr="0013628C" w:rsidRDefault="00750D70" w:rsidP="00906812">
            <w:pPr>
              <w:rPr>
                <w:snapToGrid w:val="0"/>
              </w:rPr>
            </w:pPr>
            <w:r w:rsidRPr="0013628C">
              <w:rPr>
                <w:snapToGrid w:val="0"/>
              </w:rPr>
              <w:t>Unknown</w:t>
            </w:r>
          </w:p>
        </w:tc>
      </w:tr>
    </w:tbl>
    <w:p w14:paraId="403575C0" w14:textId="77777777" w:rsidR="00750D70" w:rsidRPr="000734C6" w:rsidRDefault="00750D70" w:rsidP="00750D70"/>
    <w:p w14:paraId="5DF31AD1" w14:textId="77777777" w:rsidR="00750D70" w:rsidRPr="009B2E6C" w:rsidRDefault="00750D70" w:rsidP="00750D70">
      <w:r w:rsidRPr="000734C6">
        <w:br w:type="page"/>
      </w:r>
      <w:r w:rsidRPr="009B2E6C">
        <w:lastRenderedPageBreak/>
        <w:t>TABLE:</w:t>
      </w:r>
      <w:r w:rsidRPr="009B2E6C">
        <w:tab/>
        <w:t>HY_WATER_POINT</w:t>
      </w:r>
    </w:p>
    <w:p w14:paraId="5258BC7C" w14:textId="77777777" w:rsidR="00750D70" w:rsidRPr="009B2E6C" w:rsidRDefault="00750D70" w:rsidP="00750D70">
      <w:r w:rsidRPr="009B2E6C">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276"/>
        <w:gridCol w:w="1134"/>
        <w:gridCol w:w="1418"/>
        <w:gridCol w:w="3260"/>
      </w:tblGrid>
      <w:tr w:rsidR="00750D70" w:rsidRPr="0013628C" w14:paraId="7CB96FB6" w14:textId="77777777" w:rsidTr="00906812">
        <w:trPr>
          <w:tblHeader/>
        </w:trPr>
        <w:tc>
          <w:tcPr>
            <w:tcW w:w="2268" w:type="dxa"/>
            <w:tcBorders>
              <w:top w:val="single" w:sz="18" w:space="0" w:color="auto"/>
              <w:bottom w:val="double" w:sz="4" w:space="0" w:color="auto"/>
            </w:tcBorders>
            <w:shd w:val="clear" w:color="auto" w:fill="C75F64" w:themeFill="accent5" w:themeFillShade="BF"/>
          </w:tcPr>
          <w:p w14:paraId="3143C4DA"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COLUMN NAME</w:t>
            </w:r>
          </w:p>
        </w:tc>
        <w:tc>
          <w:tcPr>
            <w:tcW w:w="1276" w:type="dxa"/>
            <w:tcBorders>
              <w:top w:val="single" w:sz="18" w:space="0" w:color="auto"/>
              <w:bottom w:val="double" w:sz="4" w:space="0" w:color="auto"/>
            </w:tcBorders>
            <w:shd w:val="clear" w:color="auto" w:fill="C75F64" w:themeFill="accent5" w:themeFillShade="BF"/>
          </w:tcPr>
          <w:p w14:paraId="0FE3B6F1"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DATA TYPE</w:t>
            </w:r>
          </w:p>
        </w:tc>
        <w:tc>
          <w:tcPr>
            <w:tcW w:w="1134" w:type="dxa"/>
            <w:tcBorders>
              <w:top w:val="single" w:sz="18" w:space="0" w:color="auto"/>
              <w:bottom w:val="double" w:sz="4" w:space="0" w:color="auto"/>
            </w:tcBorders>
            <w:shd w:val="clear" w:color="auto" w:fill="C75F64" w:themeFill="accent5" w:themeFillShade="BF"/>
          </w:tcPr>
          <w:p w14:paraId="2DEDE390"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FIELD SIZE</w:t>
            </w:r>
          </w:p>
        </w:tc>
        <w:tc>
          <w:tcPr>
            <w:tcW w:w="1418" w:type="dxa"/>
            <w:tcBorders>
              <w:top w:val="single" w:sz="18" w:space="0" w:color="auto"/>
              <w:bottom w:val="double" w:sz="4" w:space="0" w:color="auto"/>
            </w:tcBorders>
            <w:shd w:val="clear" w:color="auto" w:fill="C75F64" w:themeFill="accent5" w:themeFillShade="BF"/>
          </w:tcPr>
          <w:p w14:paraId="1A3FE501"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NULL</w:t>
            </w:r>
          </w:p>
        </w:tc>
        <w:tc>
          <w:tcPr>
            <w:tcW w:w="3260" w:type="dxa"/>
            <w:tcBorders>
              <w:top w:val="single" w:sz="18" w:space="0" w:color="auto"/>
              <w:bottom w:val="double" w:sz="4" w:space="0" w:color="auto"/>
            </w:tcBorders>
            <w:shd w:val="clear" w:color="auto" w:fill="C75F64" w:themeFill="accent5" w:themeFillShade="BF"/>
          </w:tcPr>
          <w:p w14:paraId="20411B1A"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COLUMN DESCRIPTION</w:t>
            </w:r>
          </w:p>
        </w:tc>
      </w:tr>
      <w:tr w:rsidR="00750D70" w:rsidRPr="0013628C" w14:paraId="1CF5FD4D" w14:textId="77777777" w:rsidTr="00906812">
        <w:tc>
          <w:tcPr>
            <w:tcW w:w="2268" w:type="dxa"/>
          </w:tcPr>
          <w:p w14:paraId="70FF8CF4" w14:textId="77777777" w:rsidR="00750D70" w:rsidRPr="0013628C" w:rsidRDefault="00750D70" w:rsidP="00906812">
            <w:pPr>
              <w:rPr>
                <w:snapToGrid w:val="0"/>
                <w:lang w:eastAsia="en-US"/>
              </w:rPr>
            </w:pPr>
            <w:r w:rsidRPr="0013628C">
              <w:rPr>
                <w:snapToGrid w:val="0"/>
                <w:lang w:eastAsia="en-US"/>
              </w:rPr>
              <w:t>PFI</w:t>
            </w:r>
          </w:p>
        </w:tc>
        <w:tc>
          <w:tcPr>
            <w:tcW w:w="1276" w:type="dxa"/>
          </w:tcPr>
          <w:p w14:paraId="16CF65F4"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2D86F81D" w14:textId="77777777" w:rsidR="00750D70" w:rsidRPr="0013628C" w:rsidRDefault="00750D70" w:rsidP="00906812">
            <w:pPr>
              <w:rPr>
                <w:snapToGrid w:val="0"/>
                <w:lang w:eastAsia="en-US"/>
              </w:rPr>
            </w:pPr>
            <w:r w:rsidRPr="0013628C">
              <w:rPr>
                <w:snapToGrid w:val="0"/>
                <w:lang w:eastAsia="en-US"/>
              </w:rPr>
              <w:t>(20,0 )</w:t>
            </w:r>
          </w:p>
        </w:tc>
        <w:tc>
          <w:tcPr>
            <w:tcW w:w="1418" w:type="dxa"/>
          </w:tcPr>
          <w:p w14:paraId="2DE94C66" w14:textId="77777777" w:rsidR="00750D70" w:rsidRPr="0013628C" w:rsidRDefault="00750D70" w:rsidP="00906812">
            <w:pPr>
              <w:rPr>
                <w:snapToGrid w:val="0"/>
                <w:lang w:eastAsia="en-US"/>
              </w:rPr>
            </w:pPr>
            <w:r w:rsidRPr="0013628C">
              <w:rPr>
                <w:snapToGrid w:val="0"/>
                <w:lang w:eastAsia="en-US"/>
              </w:rPr>
              <w:t>Y</w:t>
            </w:r>
          </w:p>
        </w:tc>
        <w:tc>
          <w:tcPr>
            <w:tcW w:w="3260" w:type="dxa"/>
          </w:tcPr>
          <w:p w14:paraId="6A24B30E" w14:textId="77777777" w:rsidR="00750D70" w:rsidRPr="0013628C" w:rsidRDefault="00750D70" w:rsidP="00906812">
            <w:pPr>
              <w:rPr>
                <w:snapToGrid w:val="0"/>
                <w:lang w:eastAsia="en-US"/>
              </w:rPr>
            </w:pPr>
            <w:r w:rsidRPr="0013628C">
              <w:rPr>
                <w:snapToGrid w:val="0"/>
                <w:lang w:eastAsia="en-US"/>
              </w:rPr>
              <w:t>Persistent Feature Identifier</w:t>
            </w:r>
          </w:p>
        </w:tc>
      </w:tr>
      <w:tr w:rsidR="00750D70" w:rsidRPr="0013628C" w14:paraId="31AFC758" w14:textId="77777777" w:rsidTr="00906812">
        <w:tc>
          <w:tcPr>
            <w:tcW w:w="2268" w:type="dxa"/>
          </w:tcPr>
          <w:p w14:paraId="240324F4" w14:textId="77777777" w:rsidR="00750D70" w:rsidRPr="0013628C" w:rsidRDefault="00750D70" w:rsidP="00906812">
            <w:pPr>
              <w:rPr>
                <w:snapToGrid w:val="0"/>
                <w:lang w:eastAsia="en-US"/>
              </w:rPr>
            </w:pPr>
            <w:r w:rsidRPr="0013628C">
              <w:rPr>
                <w:snapToGrid w:val="0"/>
                <w:lang w:eastAsia="en-US"/>
              </w:rPr>
              <w:t>UFI</w:t>
            </w:r>
          </w:p>
        </w:tc>
        <w:tc>
          <w:tcPr>
            <w:tcW w:w="1276" w:type="dxa"/>
          </w:tcPr>
          <w:p w14:paraId="27AD5E0A"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40FD5E5B" w14:textId="77777777" w:rsidR="00750D70" w:rsidRPr="0013628C" w:rsidRDefault="00750D70" w:rsidP="00906812">
            <w:pPr>
              <w:rPr>
                <w:snapToGrid w:val="0"/>
                <w:lang w:eastAsia="en-US"/>
              </w:rPr>
            </w:pPr>
            <w:r w:rsidRPr="0013628C">
              <w:rPr>
                <w:snapToGrid w:val="0"/>
                <w:lang w:eastAsia="en-US"/>
              </w:rPr>
              <w:t>(20,0 )</w:t>
            </w:r>
          </w:p>
        </w:tc>
        <w:tc>
          <w:tcPr>
            <w:tcW w:w="1418" w:type="dxa"/>
          </w:tcPr>
          <w:p w14:paraId="53198FCA" w14:textId="77777777" w:rsidR="00750D70" w:rsidRPr="0013628C" w:rsidRDefault="00750D70" w:rsidP="00906812">
            <w:pPr>
              <w:rPr>
                <w:snapToGrid w:val="0"/>
                <w:lang w:eastAsia="en-US"/>
              </w:rPr>
            </w:pPr>
            <w:r w:rsidRPr="0013628C">
              <w:rPr>
                <w:snapToGrid w:val="0"/>
                <w:lang w:eastAsia="en-US"/>
              </w:rPr>
              <w:t>Y</w:t>
            </w:r>
          </w:p>
        </w:tc>
        <w:tc>
          <w:tcPr>
            <w:tcW w:w="3260" w:type="dxa"/>
          </w:tcPr>
          <w:p w14:paraId="16AE2435" w14:textId="77777777" w:rsidR="00750D70" w:rsidRPr="0013628C" w:rsidRDefault="00750D70" w:rsidP="00906812">
            <w:pPr>
              <w:rPr>
                <w:snapToGrid w:val="0"/>
                <w:lang w:eastAsia="en-US"/>
              </w:rPr>
            </w:pPr>
            <w:r w:rsidRPr="0013628C">
              <w:rPr>
                <w:snapToGrid w:val="0"/>
                <w:lang w:eastAsia="en-US"/>
              </w:rPr>
              <w:t>Unique Feature Identifier</w:t>
            </w:r>
          </w:p>
        </w:tc>
      </w:tr>
      <w:tr w:rsidR="00750D70" w:rsidRPr="0013628C" w14:paraId="0A0960B4" w14:textId="77777777" w:rsidTr="00906812">
        <w:tc>
          <w:tcPr>
            <w:tcW w:w="2268" w:type="dxa"/>
          </w:tcPr>
          <w:p w14:paraId="3F7F3663" w14:textId="77777777" w:rsidR="00750D70" w:rsidRPr="0013628C" w:rsidRDefault="00750D70" w:rsidP="00906812">
            <w:pPr>
              <w:rPr>
                <w:snapToGrid w:val="0"/>
                <w:lang w:eastAsia="en-US"/>
              </w:rPr>
            </w:pPr>
            <w:r w:rsidRPr="0013628C">
              <w:rPr>
                <w:snapToGrid w:val="0"/>
                <w:lang w:eastAsia="en-US"/>
              </w:rPr>
              <w:t>FEATURE_TYPE_CODE</w:t>
            </w:r>
          </w:p>
        </w:tc>
        <w:tc>
          <w:tcPr>
            <w:tcW w:w="1276" w:type="dxa"/>
          </w:tcPr>
          <w:p w14:paraId="0E564F61"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203006CB" w14:textId="77777777" w:rsidR="00750D70" w:rsidRPr="0013628C" w:rsidRDefault="00750D70" w:rsidP="00906812">
            <w:pPr>
              <w:rPr>
                <w:snapToGrid w:val="0"/>
                <w:lang w:eastAsia="en-US"/>
              </w:rPr>
            </w:pPr>
            <w:r w:rsidRPr="0013628C">
              <w:rPr>
                <w:snapToGrid w:val="0"/>
                <w:lang w:eastAsia="en-US"/>
              </w:rPr>
              <w:t>30</w:t>
            </w:r>
          </w:p>
        </w:tc>
        <w:tc>
          <w:tcPr>
            <w:tcW w:w="1418" w:type="dxa"/>
          </w:tcPr>
          <w:p w14:paraId="6D816951" w14:textId="77777777" w:rsidR="00750D70" w:rsidRPr="0013628C" w:rsidRDefault="00750D70" w:rsidP="00906812">
            <w:pPr>
              <w:rPr>
                <w:snapToGrid w:val="0"/>
                <w:lang w:eastAsia="en-US"/>
              </w:rPr>
            </w:pPr>
            <w:r w:rsidRPr="0013628C">
              <w:rPr>
                <w:snapToGrid w:val="0"/>
                <w:lang w:eastAsia="en-US"/>
              </w:rPr>
              <w:t>Y</w:t>
            </w:r>
          </w:p>
        </w:tc>
        <w:tc>
          <w:tcPr>
            <w:tcW w:w="3260" w:type="dxa"/>
          </w:tcPr>
          <w:p w14:paraId="18B244E2" w14:textId="77777777" w:rsidR="00750D70" w:rsidRPr="0013628C" w:rsidRDefault="00750D70" w:rsidP="00906812">
            <w:pPr>
              <w:rPr>
                <w:snapToGrid w:val="0"/>
                <w:lang w:eastAsia="en-US"/>
              </w:rPr>
            </w:pPr>
            <w:r w:rsidRPr="0013628C">
              <w:rPr>
                <w:snapToGrid w:val="0"/>
                <w:lang w:eastAsia="en-US"/>
              </w:rPr>
              <w:t>Feature Code</w:t>
            </w:r>
          </w:p>
        </w:tc>
      </w:tr>
      <w:tr w:rsidR="00750D70" w:rsidRPr="0013628C" w14:paraId="507ECB9D" w14:textId="77777777" w:rsidTr="00906812">
        <w:tc>
          <w:tcPr>
            <w:tcW w:w="2268" w:type="dxa"/>
          </w:tcPr>
          <w:p w14:paraId="24CFA1A0" w14:textId="77777777" w:rsidR="00750D70" w:rsidRPr="0013628C" w:rsidRDefault="00750D70" w:rsidP="00906812">
            <w:pPr>
              <w:rPr>
                <w:snapToGrid w:val="0"/>
                <w:lang w:eastAsia="en-US"/>
              </w:rPr>
            </w:pPr>
            <w:r w:rsidRPr="0013628C">
              <w:rPr>
                <w:snapToGrid w:val="0"/>
                <w:lang w:eastAsia="en-US"/>
              </w:rPr>
              <w:t>NAME</w:t>
            </w:r>
          </w:p>
        </w:tc>
        <w:tc>
          <w:tcPr>
            <w:tcW w:w="1276" w:type="dxa"/>
          </w:tcPr>
          <w:p w14:paraId="4C782E7F"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399CA0E5" w14:textId="77777777" w:rsidR="00750D70" w:rsidRPr="0013628C" w:rsidRDefault="00750D70" w:rsidP="00906812">
            <w:pPr>
              <w:rPr>
                <w:snapToGrid w:val="0"/>
                <w:lang w:eastAsia="en-US"/>
              </w:rPr>
            </w:pPr>
            <w:r w:rsidRPr="0013628C">
              <w:rPr>
                <w:snapToGrid w:val="0"/>
                <w:lang w:eastAsia="en-US"/>
              </w:rPr>
              <w:t>50</w:t>
            </w:r>
          </w:p>
        </w:tc>
        <w:tc>
          <w:tcPr>
            <w:tcW w:w="1418" w:type="dxa"/>
          </w:tcPr>
          <w:p w14:paraId="48D5341A" w14:textId="77777777" w:rsidR="00750D70" w:rsidRPr="0013628C" w:rsidRDefault="00750D70" w:rsidP="00906812">
            <w:pPr>
              <w:rPr>
                <w:snapToGrid w:val="0"/>
                <w:lang w:eastAsia="en-US"/>
              </w:rPr>
            </w:pPr>
            <w:r w:rsidRPr="0013628C">
              <w:rPr>
                <w:snapToGrid w:val="0"/>
                <w:lang w:eastAsia="en-US"/>
              </w:rPr>
              <w:t>Y</w:t>
            </w:r>
          </w:p>
        </w:tc>
        <w:tc>
          <w:tcPr>
            <w:tcW w:w="3260" w:type="dxa"/>
          </w:tcPr>
          <w:p w14:paraId="363CAB27" w14:textId="77777777" w:rsidR="00750D70" w:rsidRPr="0013628C" w:rsidRDefault="00750D70" w:rsidP="00906812">
            <w:pPr>
              <w:rPr>
                <w:snapToGrid w:val="0"/>
                <w:lang w:eastAsia="en-US"/>
              </w:rPr>
            </w:pPr>
            <w:r w:rsidRPr="0013628C">
              <w:rPr>
                <w:snapToGrid w:val="0"/>
                <w:lang w:eastAsia="en-US"/>
              </w:rPr>
              <w:t>name of a feature</w:t>
            </w:r>
          </w:p>
        </w:tc>
      </w:tr>
      <w:tr w:rsidR="00750D70" w:rsidRPr="0013628C" w14:paraId="223DE631" w14:textId="77777777" w:rsidTr="00906812">
        <w:tc>
          <w:tcPr>
            <w:tcW w:w="2268" w:type="dxa"/>
          </w:tcPr>
          <w:p w14:paraId="2B5614B6" w14:textId="77777777" w:rsidR="00750D70" w:rsidRPr="0013628C" w:rsidRDefault="00750D70" w:rsidP="00906812">
            <w:pPr>
              <w:rPr>
                <w:snapToGrid w:val="0"/>
                <w:lang w:eastAsia="en-US"/>
              </w:rPr>
            </w:pPr>
            <w:r w:rsidRPr="0013628C">
              <w:rPr>
                <w:snapToGrid w:val="0"/>
                <w:lang w:eastAsia="en-US"/>
              </w:rPr>
              <w:t>NAMED_FEATURE_ID</w:t>
            </w:r>
          </w:p>
        </w:tc>
        <w:tc>
          <w:tcPr>
            <w:tcW w:w="1276" w:type="dxa"/>
          </w:tcPr>
          <w:p w14:paraId="20655952"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6B20520A" w14:textId="77777777" w:rsidR="00750D70" w:rsidRPr="0013628C" w:rsidRDefault="00750D70" w:rsidP="00906812">
            <w:pPr>
              <w:rPr>
                <w:snapToGrid w:val="0"/>
                <w:lang w:eastAsia="en-US"/>
              </w:rPr>
            </w:pPr>
            <w:r w:rsidRPr="0013628C">
              <w:rPr>
                <w:snapToGrid w:val="0"/>
                <w:lang w:eastAsia="en-US"/>
              </w:rPr>
              <w:t>(9,0 )</w:t>
            </w:r>
          </w:p>
        </w:tc>
        <w:tc>
          <w:tcPr>
            <w:tcW w:w="1418" w:type="dxa"/>
          </w:tcPr>
          <w:p w14:paraId="51F82CC3" w14:textId="77777777" w:rsidR="00750D70" w:rsidRPr="0013628C" w:rsidRDefault="00750D70" w:rsidP="00906812">
            <w:pPr>
              <w:rPr>
                <w:snapToGrid w:val="0"/>
                <w:lang w:eastAsia="en-US"/>
              </w:rPr>
            </w:pPr>
            <w:r w:rsidRPr="0013628C">
              <w:rPr>
                <w:snapToGrid w:val="0"/>
                <w:lang w:eastAsia="en-US"/>
              </w:rPr>
              <w:t>Y</w:t>
            </w:r>
          </w:p>
        </w:tc>
        <w:tc>
          <w:tcPr>
            <w:tcW w:w="3260" w:type="dxa"/>
          </w:tcPr>
          <w:p w14:paraId="38DA1AAB" w14:textId="77777777" w:rsidR="00750D70" w:rsidRPr="0013628C" w:rsidRDefault="00750D70" w:rsidP="00906812">
            <w:pPr>
              <w:rPr>
                <w:snapToGrid w:val="0"/>
                <w:lang w:eastAsia="en-US"/>
              </w:rPr>
            </w:pPr>
            <w:r w:rsidRPr="0013628C">
              <w:rPr>
                <w:snapToGrid w:val="0"/>
                <w:lang w:eastAsia="en-US"/>
              </w:rPr>
              <w:t>Unique identifier for feature name</w:t>
            </w:r>
          </w:p>
        </w:tc>
      </w:tr>
      <w:tr w:rsidR="00750D70" w:rsidRPr="0013628C" w14:paraId="6D272760" w14:textId="77777777" w:rsidTr="00906812">
        <w:tc>
          <w:tcPr>
            <w:tcW w:w="2268" w:type="dxa"/>
          </w:tcPr>
          <w:p w14:paraId="3BB4B7FF" w14:textId="77777777" w:rsidR="00750D70" w:rsidRPr="0013628C" w:rsidRDefault="00750D70" w:rsidP="00906812">
            <w:pPr>
              <w:rPr>
                <w:snapToGrid w:val="0"/>
                <w:lang w:eastAsia="en-US"/>
              </w:rPr>
            </w:pPr>
            <w:r w:rsidRPr="0013628C">
              <w:rPr>
                <w:snapToGrid w:val="0"/>
                <w:lang w:eastAsia="en-US"/>
              </w:rPr>
              <w:t>ORIGIN</w:t>
            </w:r>
          </w:p>
        </w:tc>
        <w:tc>
          <w:tcPr>
            <w:tcW w:w="1276" w:type="dxa"/>
          </w:tcPr>
          <w:p w14:paraId="1F039572"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6788E7CA" w14:textId="77777777" w:rsidR="00750D70" w:rsidRPr="0013628C" w:rsidRDefault="00750D70" w:rsidP="00906812">
            <w:pPr>
              <w:rPr>
                <w:snapToGrid w:val="0"/>
                <w:lang w:eastAsia="en-US"/>
              </w:rPr>
            </w:pPr>
            <w:r w:rsidRPr="0013628C">
              <w:rPr>
                <w:snapToGrid w:val="0"/>
                <w:lang w:eastAsia="en-US"/>
              </w:rPr>
              <w:t>1</w:t>
            </w:r>
          </w:p>
        </w:tc>
        <w:tc>
          <w:tcPr>
            <w:tcW w:w="1418" w:type="dxa"/>
          </w:tcPr>
          <w:p w14:paraId="0A312520" w14:textId="77777777" w:rsidR="00750D70" w:rsidRPr="0013628C" w:rsidRDefault="00750D70" w:rsidP="00906812">
            <w:pPr>
              <w:rPr>
                <w:snapToGrid w:val="0"/>
                <w:lang w:eastAsia="en-US"/>
              </w:rPr>
            </w:pPr>
            <w:r w:rsidRPr="0013628C">
              <w:rPr>
                <w:snapToGrid w:val="0"/>
                <w:lang w:eastAsia="en-US"/>
              </w:rPr>
              <w:t>Y</w:t>
            </w:r>
          </w:p>
        </w:tc>
        <w:tc>
          <w:tcPr>
            <w:tcW w:w="3260" w:type="dxa"/>
          </w:tcPr>
          <w:p w14:paraId="1A69EFF4" w14:textId="77777777" w:rsidR="00750D70" w:rsidRPr="0013628C" w:rsidRDefault="00750D70" w:rsidP="00906812">
            <w:pPr>
              <w:rPr>
                <w:snapToGrid w:val="0"/>
                <w:lang w:eastAsia="en-US"/>
              </w:rPr>
            </w:pPr>
            <w:r w:rsidRPr="0013628C">
              <w:rPr>
                <w:snapToGrid w:val="0"/>
                <w:lang w:eastAsia="en-US"/>
              </w:rPr>
              <w:t>Code to indicate whether a watercourse is natural or man-made</w:t>
            </w:r>
          </w:p>
        </w:tc>
      </w:tr>
      <w:tr w:rsidR="00750D70" w:rsidRPr="0013628C" w14:paraId="5D3A630F" w14:textId="77777777" w:rsidTr="00906812">
        <w:tc>
          <w:tcPr>
            <w:tcW w:w="2268" w:type="dxa"/>
          </w:tcPr>
          <w:p w14:paraId="121E6F82" w14:textId="77777777" w:rsidR="00750D70" w:rsidRPr="0013628C" w:rsidRDefault="00750D70" w:rsidP="00906812">
            <w:pPr>
              <w:rPr>
                <w:snapToGrid w:val="0"/>
                <w:lang w:eastAsia="en-US"/>
              </w:rPr>
            </w:pPr>
            <w:r w:rsidRPr="0013628C">
              <w:rPr>
                <w:snapToGrid w:val="0"/>
                <w:lang w:eastAsia="en-US"/>
              </w:rPr>
              <w:t>WATER_USE_FUNCTION</w:t>
            </w:r>
          </w:p>
        </w:tc>
        <w:tc>
          <w:tcPr>
            <w:tcW w:w="1276" w:type="dxa"/>
          </w:tcPr>
          <w:p w14:paraId="34A89BC7"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436CFB0F" w14:textId="77777777" w:rsidR="00750D70" w:rsidRPr="0013628C" w:rsidRDefault="00750D70" w:rsidP="00906812">
            <w:pPr>
              <w:rPr>
                <w:snapToGrid w:val="0"/>
                <w:lang w:eastAsia="en-US"/>
              </w:rPr>
            </w:pPr>
            <w:r w:rsidRPr="0013628C">
              <w:rPr>
                <w:snapToGrid w:val="0"/>
                <w:lang w:eastAsia="en-US"/>
              </w:rPr>
              <w:t>1</w:t>
            </w:r>
          </w:p>
        </w:tc>
        <w:tc>
          <w:tcPr>
            <w:tcW w:w="1418" w:type="dxa"/>
          </w:tcPr>
          <w:p w14:paraId="46E83927" w14:textId="77777777" w:rsidR="00750D70" w:rsidRPr="0013628C" w:rsidRDefault="00750D70" w:rsidP="00906812">
            <w:pPr>
              <w:rPr>
                <w:snapToGrid w:val="0"/>
                <w:lang w:eastAsia="en-US"/>
              </w:rPr>
            </w:pPr>
            <w:r w:rsidRPr="0013628C">
              <w:rPr>
                <w:snapToGrid w:val="0"/>
                <w:lang w:eastAsia="en-US"/>
              </w:rPr>
              <w:t>Y</w:t>
            </w:r>
          </w:p>
        </w:tc>
        <w:tc>
          <w:tcPr>
            <w:tcW w:w="3260" w:type="dxa"/>
          </w:tcPr>
          <w:p w14:paraId="55E56AAD" w14:textId="77777777" w:rsidR="00750D70" w:rsidRPr="0013628C" w:rsidRDefault="00750D70" w:rsidP="00906812">
            <w:pPr>
              <w:rPr>
                <w:snapToGrid w:val="0"/>
                <w:lang w:eastAsia="en-US"/>
              </w:rPr>
            </w:pPr>
            <w:r w:rsidRPr="0013628C">
              <w:rPr>
                <w:snapToGrid w:val="0"/>
                <w:lang w:eastAsia="en-US"/>
              </w:rPr>
              <w:t>Code to indicate the functional use of the waterbody</w:t>
            </w:r>
          </w:p>
        </w:tc>
      </w:tr>
      <w:tr w:rsidR="00750D70" w:rsidRPr="0013628C" w14:paraId="39B438C7" w14:textId="77777777" w:rsidTr="00906812">
        <w:tc>
          <w:tcPr>
            <w:tcW w:w="2268" w:type="dxa"/>
          </w:tcPr>
          <w:p w14:paraId="23F72C17" w14:textId="77777777" w:rsidR="00750D70" w:rsidRPr="0013628C" w:rsidRDefault="00750D70" w:rsidP="00906812">
            <w:pPr>
              <w:rPr>
                <w:snapToGrid w:val="0"/>
                <w:lang w:eastAsia="en-US"/>
              </w:rPr>
            </w:pPr>
            <w:r w:rsidRPr="0013628C">
              <w:rPr>
                <w:snapToGrid w:val="0"/>
                <w:lang w:eastAsia="en-US"/>
              </w:rPr>
              <w:t>WATERBODY_STATE</w:t>
            </w:r>
          </w:p>
        </w:tc>
        <w:tc>
          <w:tcPr>
            <w:tcW w:w="1276" w:type="dxa"/>
          </w:tcPr>
          <w:p w14:paraId="5C632893"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63186E69" w14:textId="77777777" w:rsidR="00750D70" w:rsidRPr="0013628C" w:rsidRDefault="00750D70" w:rsidP="00906812">
            <w:pPr>
              <w:rPr>
                <w:snapToGrid w:val="0"/>
                <w:lang w:eastAsia="en-US"/>
              </w:rPr>
            </w:pPr>
            <w:r w:rsidRPr="0013628C">
              <w:rPr>
                <w:snapToGrid w:val="0"/>
                <w:lang w:eastAsia="en-US"/>
              </w:rPr>
              <w:t>1</w:t>
            </w:r>
          </w:p>
        </w:tc>
        <w:tc>
          <w:tcPr>
            <w:tcW w:w="1418" w:type="dxa"/>
          </w:tcPr>
          <w:p w14:paraId="3B509846" w14:textId="77777777" w:rsidR="00750D70" w:rsidRPr="0013628C" w:rsidRDefault="00750D70" w:rsidP="00906812">
            <w:pPr>
              <w:rPr>
                <w:snapToGrid w:val="0"/>
                <w:lang w:eastAsia="en-US"/>
              </w:rPr>
            </w:pPr>
            <w:r w:rsidRPr="0013628C">
              <w:rPr>
                <w:snapToGrid w:val="0"/>
                <w:lang w:eastAsia="en-US"/>
              </w:rPr>
              <w:t>Y</w:t>
            </w:r>
          </w:p>
        </w:tc>
        <w:tc>
          <w:tcPr>
            <w:tcW w:w="3260" w:type="dxa"/>
          </w:tcPr>
          <w:p w14:paraId="1DEE7F03" w14:textId="77777777" w:rsidR="00750D70" w:rsidRPr="0013628C" w:rsidRDefault="00750D70" w:rsidP="00906812">
            <w:pPr>
              <w:rPr>
                <w:snapToGrid w:val="0"/>
                <w:lang w:eastAsia="en-US"/>
              </w:rPr>
            </w:pPr>
            <w:r w:rsidRPr="0013628C">
              <w:rPr>
                <w:snapToGrid w:val="0"/>
                <w:lang w:eastAsia="en-US"/>
              </w:rPr>
              <w:t>Code to indicate the perenniality of a waterbody</w:t>
            </w:r>
          </w:p>
          <w:p w14:paraId="618B57CD" w14:textId="77777777" w:rsidR="00750D70" w:rsidRPr="0013628C" w:rsidRDefault="00750D70" w:rsidP="00906812">
            <w:pPr>
              <w:rPr>
                <w:snapToGrid w:val="0"/>
                <w:lang w:eastAsia="en-US"/>
              </w:rPr>
            </w:pPr>
          </w:p>
        </w:tc>
      </w:tr>
      <w:tr w:rsidR="00750D70" w:rsidRPr="0013628C" w14:paraId="7B79B694" w14:textId="77777777" w:rsidTr="00906812">
        <w:tc>
          <w:tcPr>
            <w:tcW w:w="2268" w:type="dxa"/>
          </w:tcPr>
          <w:p w14:paraId="51F2F3F2" w14:textId="77777777" w:rsidR="00750D70" w:rsidRPr="0013628C" w:rsidRDefault="00750D70" w:rsidP="00906812">
            <w:pPr>
              <w:rPr>
                <w:snapToGrid w:val="0"/>
                <w:lang w:eastAsia="en-US"/>
              </w:rPr>
            </w:pPr>
            <w:r w:rsidRPr="0013628C">
              <w:rPr>
                <w:snapToGrid w:val="0"/>
                <w:lang w:eastAsia="en-US"/>
              </w:rPr>
              <w:t>ROTATION</w:t>
            </w:r>
          </w:p>
        </w:tc>
        <w:tc>
          <w:tcPr>
            <w:tcW w:w="1276" w:type="dxa"/>
          </w:tcPr>
          <w:p w14:paraId="708579F5"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4BA48D2F" w14:textId="77777777" w:rsidR="00750D70" w:rsidRPr="0013628C" w:rsidRDefault="00750D70" w:rsidP="00906812">
            <w:pPr>
              <w:rPr>
                <w:snapToGrid w:val="0"/>
                <w:lang w:eastAsia="en-US"/>
              </w:rPr>
            </w:pPr>
            <w:r w:rsidRPr="0013628C">
              <w:rPr>
                <w:snapToGrid w:val="0"/>
                <w:lang w:eastAsia="en-US"/>
              </w:rPr>
              <w:t>(7,2 )</w:t>
            </w:r>
          </w:p>
        </w:tc>
        <w:tc>
          <w:tcPr>
            <w:tcW w:w="1418" w:type="dxa"/>
          </w:tcPr>
          <w:p w14:paraId="02C9348C" w14:textId="77777777" w:rsidR="00750D70" w:rsidRPr="0013628C" w:rsidRDefault="00750D70" w:rsidP="00906812">
            <w:pPr>
              <w:rPr>
                <w:snapToGrid w:val="0"/>
                <w:lang w:eastAsia="en-US"/>
              </w:rPr>
            </w:pPr>
            <w:r w:rsidRPr="0013628C">
              <w:rPr>
                <w:snapToGrid w:val="0"/>
                <w:lang w:eastAsia="en-US"/>
              </w:rPr>
              <w:t>Y</w:t>
            </w:r>
          </w:p>
        </w:tc>
        <w:tc>
          <w:tcPr>
            <w:tcW w:w="3260" w:type="dxa"/>
          </w:tcPr>
          <w:p w14:paraId="7BF1849F" w14:textId="77777777" w:rsidR="00750D70" w:rsidRPr="0013628C" w:rsidRDefault="00750D70" w:rsidP="00906812">
            <w:pPr>
              <w:rPr>
                <w:snapToGrid w:val="0"/>
                <w:lang w:eastAsia="en-US"/>
              </w:rPr>
            </w:pPr>
            <w:r w:rsidRPr="0013628C">
              <w:rPr>
                <w:snapToGrid w:val="0"/>
                <w:lang w:eastAsia="en-US"/>
              </w:rPr>
              <w:t>Rotation in degrees to indicate the symbol orientation for a feature</w:t>
            </w:r>
          </w:p>
        </w:tc>
      </w:tr>
      <w:tr w:rsidR="00750D70" w:rsidRPr="0013628C" w14:paraId="32F82F54" w14:textId="77777777" w:rsidTr="00906812">
        <w:tc>
          <w:tcPr>
            <w:tcW w:w="2268" w:type="dxa"/>
          </w:tcPr>
          <w:p w14:paraId="075E556A" w14:textId="77777777" w:rsidR="00750D70" w:rsidRPr="0013628C" w:rsidRDefault="00750D70" w:rsidP="00906812">
            <w:pPr>
              <w:rPr>
                <w:snapToGrid w:val="0"/>
                <w:lang w:eastAsia="en-US"/>
              </w:rPr>
            </w:pPr>
            <w:r w:rsidRPr="0013628C">
              <w:rPr>
                <w:snapToGrid w:val="0"/>
                <w:lang w:eastAsia="en-US"/>
              </w:rPr>
              <w:t>FEATURE_QUALITY_ID</w:t>
            </w:r>
          </w:p>
        </w:tc>
        <w:tc>
          <w:tcPr>
            <w:tcW w:w="1276" w:type="dxa"/>
          </w:tcPr>
          <w:p w14:paraId="48FF6A8C"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09A748B1" w14:textId="77777777" w:rsidR="00750D70" w:rsidRPr="0013628C" w:rsidRDefault="00750D70" w:rsidP="00906812">
            <w:pPr>
              <w:rPr>
                <w:snapToGrid w:val="0"/>
                <w:lang w:eastAsia="en-US"/>
              </w:rPr>
            </w:pPr>
            <w:r w:rsidRPr="0013628C">
              <w:rPr>
                <w:snapToGrid w:val="0"/>
                <w:lang w:eastAsia="en-US"/>
              </w:rPr>
              <w:t>(9,0 )</w:t>
            </w:r>
          </w:p>
        </w:tc>
        <w:tc>
          <w:tcPr>
            <w:tcW w:w="1418" w:type="dxa"/>
          </w:tcPr>
          <w:p w14:paraId="719C5AE1" w14:textId="77777777" w:rsidR="00750D70" w:rsidRPr="0013628C" w:rsidRDefault="00750D70" w:rsidP="00906812">
            <w:pPr>
              <w:rPr>
                <w:snapToGrid w:val="0"/>
                <w:lang w:eastAsia="en-US"/>
              </w:rPr>
            </w:pPr>
            <w:r w:rsidRPr="0013628C">
              <w:rPr>
                <w:snapToGrid w:val="0"/>
                <w:lang w:eastAsia="en-US"/>
              </w:rPr>
              <w:t>Y</w:t>
            </w:r>
          </w:p>
        </w:tc>
        <w:tc>
          <w:tcPr>
            <w:tcW w:w="3260" w:type="dxa"/>
          </w:tcPr>
          <w:p w14:paraId="16576CDE" w14:textId="77777777" w:rsidR="00750D70" w:rsidRPr="0013628C" w:rsidRDefault="00750D70" w:rsidP="00906812">
            <w:pPr>
              <w:rPr>
                <w:snapToGrid w:val="0"/>
                <w:lang w:eastAsia="en-US"/>
              </w:rPr>
            </w:pPr>
            <w:r w:rsidRPr="0013628C">
              <w:rPr>
                <w:snapToGrid w:val="0"/>
                <w:lang w:eastAsia="en-US"/>
              </w:rPr>
              <w:t>Identifier for the feature quality record</w:t>
            </w:r>
          </w:p>
        </w:tc>
      </w:tr>
      <w:tr w:rsidR="00750D70" w:rsidRPr="0013628C" w14:paraId="232665B1" w14:textId="77777777" w:rsidTr="00906812">
        <w:tc>
          <w:tcPr>
            <w:tcW w:w="2268" w:type="dxa"/>
          </w:tcPr>
          <w:p w14:paraId="763C8992" w14:textId="77777777" w:rsidR="00750D70" w:rsidRPr="0013628C" w:rsidRDefault="00750D70" w:rsidP="00906812">
            <w:pPr>
              <w:rPr>
                <w:snapToGrid w:val="0"/>
                <w:lang w:eastAsia="en-US"/>
              </w:rPr>
            </w:pPr>
            <w:r w:rsidRPr="0013628C">
              <w:rPr>
                <w:snapToGrid w:val="0"/>
                <w:lang w:eastAsia="en-US"/>
              </w:rPr>
              <w:t>CREATE_DATE_PFI</w:t>
            </w:r>
          </w:p>
        </w:tc>
        <w:tc>
          <w:tcPr>
            <w:tcW w:w="1276" w:type="dxa"/>
          </w:tcPr>
          <w:p w14:paraId="0B76A100"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610B3352" w14:textId="77777777" w:rsidR="00750D70" w:rsidRPr="0013628C" w:rsidRDefault="00750D70" w:rsidP="00906812">
            <w:pPr>
              <w:rPr>
                <w:snapToGrid w:val="0"/>
                <w:lang w:eastAsia="en-US"/>
              </w:rPr>
            </w:pPr>
            <w:r w:rsidRPr="0013628C">
              <w:rPr>
                <w:snapToGrid w:val="0"/>
                <w:lang w:eastAsia="en-US"/>
              </w:rPr>
              <w:t>7</w:t>
            </w:r>
          </w:p>
        </w:tc>
        <w:tc>
          <w:tcPr>
            <w:tcW w:w="1418" w:type="dxa"/>
          </w:tcPr>
          <w:p w14:paraId="05BCC515" w14:textId="77777777" w:rsidR="00750D70" w:rsidRPr="0013628C" w:rsidRDefault="00750D70" w:rsidP="00906812">
            <w:pPr>
              <w:rPr>
                <w:snapToGrid w:val="0"/>
                <w:lang w:eastAsia="en-US"/>
              </w:rPr>
            </w:pPr>
            <w:r w:rsidRPr="0013628C">
              <w:rPr>
                <w:snapToGrid w:val="0"/>
                <w:lang w:eastAsia="en-US"/>
              </w:rPr>
              <w:t>Y</w:t>
            </w:r>
          </w:p>
        </w:tc>
        <w:tc>
          <w:tcPr>
            <w:tcW w:w="3260" w:type="dxa"/>
          </w:tcPr>
          <w:p w14:paraId="35E16682" w14:textId="77777777" w:rsidR="00750D70" w:rsidRPr="0013628C" w:rsidRDefault="00750D70" w:rsidP="00906812">
            <w:pPr>
              <w:rPr>
                <w:snapToGrid w:val="0"/>
                <w:lang w:eastAsia="en-US"/>
              </w:rPr>
            </w:pPr>
            <w:r w:rsidRPr="0013628C">
              <w:rPr>
                <w:snapToGrid w:val="0"/>
                <w:lang w:eastAsia="en-US"/>
              </w:rPr>
              <w:t>Date of original Creation of Feature</w:t>
            </w:r>
          </w:p>
        </w:tc>
      </w:tr>
      <w:tr w:rsidR="00750D70" w:rsidRPr="0013628C" w14:paraId="22BBCA50" w14:textId="77777777" w:rsidTr="00906812">
        <w:tc>
          <w:tcPr>
            <w:tcW w:w="2268" w:type="dxa"/>
          </w:tcPr>
          <w:p w14:paraId="1317F053" w14:textId="77777777" w:rsidR="00750D70" w:rsidRPr="0013628C" w:rsidRDefault="00750D70" w:rsidP="00906812">
            <w:pPr>
              <w:rPr>
                <w:snapToGrid w:val="0"/>
                <w:lang w:eastAsia="en-US"/>
              </w:rPr>
            </w:pPr>
            <w:r w:rsidRPr="0013628C">
              <w:rPr>
                <w:snapToGrid w:val="0"/>
                <w:lang w:eastAsia="en-US"/>
              </w:rPr>
              <w:t>SUPERCEDED_PFI</w:t>
            </w:r>
          </w:p>
        </w:tc>
        <w:tc>
          <w:tcPr>
            <w:tcW w:w="1276" w:type="dxa"/>
          </w:tcPr>
          <w:p w14:paraId="186B5C66"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69C46A07" w14:textId="77777777" w:rsidR="00750D70" w:rsidRPr="0013628C" w:rsidRDefault="00750D70" w:rsidP="00906812">
            <w:pPr>
              <w:rPr>
                <w:snapToGrid w:val="0"/>
                <w:lang w:eastAsia="en-US"/>
              </w:rPr>
            </w:pPr>
            <w:r w:rsidRPr="0013628C">
              <w:rPr>
                <w:snapToGrid w:val="0"/>
                <w:lang w:eastAsia="en-US"/>
              </w:rPr>
              <w:t>(20,0 )</w:t>
            </w:r>
          </w:p>
        </w:tc>
        <w:tc>
          <w:tcPr>
            <w:tcW w:w="1418" w:type="dxa"/>
          </w:tcPr>
          <w:p w14:paraId="2F24787E" w14:textId="77777777" w:rsidR="00750D70" w:rsidRPr="0013628C" w:rsidRDefault="00750D70" w:rsidP="00906812">
            <w:pPr>
              <w:rPr>
                <w:snapToGrid w:val="0"/>
                <w:lang w:eastAsia="en-US"/>
              </w:rPr>
            </w:pPr>
            <w:r w:rsidRPr="0013628C">
              <w:rPr>
                <w:snapToGrid w:val="0"/>
                <w:lang w:eastAsia="en-US"/>
              </w:rPr>
              <w:t>Y</w:t>
            </w:r>
          </w:p>
        </w:tc>
        <w:tc>
          <w:tcPr>
            <w:tcW w:w="3260" w:type="dxa"/>
          </w:tcPr>
          <w:p w14:paraId="252F4D78" w14:textId="77777777" w:rsidR="00750D70" w:rsidRPr="0013628C" w:rsidRDefault="00750D70" w:rsidP="00906812">
            <w:pPr>
              <w:rPr>
                <w:snapToGrid w:val="0"/>
                <w:lang w:eastAsia="en-US"/>
              </w:rPr>
            </w:pPr>
            <w:r w:rsidRPr="0013628C">
              <w:rPr>
                <w:snapToGrid w:val="0"/>
                <w:lang w:eastAsia="en-US"/>
              </w:rPr>
              <w:t>PFI of feature prior to merge or split operation</w:t>
            </w:r>
          </w:p>
        </w:tc>
      </w:tr>
      <w:tr w:rsidR="00750D70" w:rsidRPr="0013628C" w14:paraId="6A1A1897" w14:textId="77777777" w:rsidTr="00906812">
        <w:tc>
          <w:tcPr>
            <w:tcW w:w="2268" w:type="dxa"/>
          </w:tcPr>
          <w:p w14:paraId="194D311D" w14:textId="77777777" w:rsidR="00750D70" w:rsidRPr="0013628C" w:rsidRDefault="00750D70" w:rsidP="00906812">
            <w:pPr>
              <w:rPr>
                <w:snapToGrid w:val="0"/>
                <w:lang w:eastAsia="en-US"/>
              </w:rPr>
            </w:pPr>
            <w:r w:rsidRPr="0013628C">
              <w:rPr>
                <w:snapToGrid w:val="0"/>
                <w:lang w:eastAsia="en-US"/>
              </w:rPr>
              <w:t>CREATE_DATE_UFI</w:t>
            </w:r>
          </w:p>
        </w:tc>
        <w:tc>
          <w:tcPr>
            <w:tcW w:w="1276" w:type="dxa"/>
          </w:tcPr>
          <w:p w14:paraId="4161D50A"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6136C09D" w14:textId="77777777" w:rsidR="00750D70" w:rsidRPr="0013628C" w:rsidRDefault="00750D70" w:rsidP="00906812">
            <w:pPr>
              <w:rPr>
                <w:snapToGrid w:val="0"/>
                <w:lang w:eastAsia="en-US"/>
              </w:rPr>
            </w:pPr>
            <w:r w:rsidRPr="0013628C">
              <w:rPr>
                <w:snapToGrid w:val="0"/>
                <w:lang w:eastAsia="en-US"/>
              </w:rPr>
              <w:t>7</w:t>
            </w:r>
          </w:p>
        </w:tc>
        <w:tc>
          <w:tcPr>
            <w:tcW w:w="1418" w:type="dxa"/>
          </w:tcPr>
          <w:p w14:paraId="0C883B07" w14:textId="77777777" w:rsidR="00750D70" w:rsidRPr="0013628C" w:rsidRDefault="00750D70" w:rsidP="00906812">
            <w:pPr>
              <w:rPr>
                <w:snapToGrid w:val="0"/>
                <w:lang w:eastAsia="en-US"/>
              </w:rPr>
            </w:pPr>
            <w:r w:rsidRPr="0013628C">
              <w:rPr>
                <w:snapToGrid w:val="0"/>
                <w:lang w:eastAsia="en-US"/>
              </w:rPr>
              <w:t>Y</w:t>
            </w:r>
          </w:p>
        </w:tc>
        <w:tc>
          <w:tcPr>
            <w:tcW w:w="3260" w:type="dxa"/>
          </w:tcPr>
          <w:p w14:paraId="614D35E9" w14:textId="77777777" w:rsidR="00750D70" w:rsidRPr="0013628C" w:rsidRDefault="00750D70" w:rsidP="00906812">
            <w:pPr>
              <w:rPr>
                <w:snapToGrid w:val="0"/>
                <w:lang w:eastAsia="en-US"/>
              </w:rPr>
            </w:pPr>
            <w:r w:rsidRPr="0013628C">
              <w:rPr>
                <w:snapToGrid w:val="0"/>
                <w:lang w:eastAsia="en-US"/>
              </w:rPr>
              <w:t>Date of Creation of Feature</w:t>
            </w:r>
          </w:p>
        </w:tc>
      </w:tr>
    </w:tbl>
    <w:p w14:paraId="062E36BF" w14:textId="77777777" w:rsidR="00750D70" w:rsidRPr="009B2E6C" w:rsidRDefault="00750D70" w:rsidP="00750D70"/>
    <w:p w14:paraId="35F6E15A" w14:textId="77777777" w:rsidR="00750D70" w:rsidRPr="009B2E6C" w:rsidRDefault="00750D70" w:rsidP="00750D70">
      <w:r w:rsidRPr="009B2E6C">
        <w:t>FEATURE CODES RANGES: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698"/>
        <w:gridCol w:w="4420"/>
      </w:tblGrid>
      <w:tr w:rsidR="00750D70" w:rsidRPr="0013628C" w14:paraId="079EBDF3" w14:textId="77777777" w:rsidTr="00906812">
        <w:trPr>
          <w:trHeight w:val="262"/>
        </w:trPr>
        <w:tc>
          <w:tcPr>
            <w:tcW w:w="2698" w:type="dxa"/>
            <w:tcBorders>
              <w:top w:val="single" w:sz="18" w:space="0" w:color="auto"/>
              <w:bottom w:val="double" w:sz="4" w:space="0" w:color="auto"/>
            </w:tcBorders>
            <w:shd w:val="clear" w:color="auto" w:fill="C75F64" w:themeFill="accent5" w:themeFillShade="BF"/>
          </w:tcPr>
          <w:p w14:paraId="5B301ABA"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Feature_Type_Code</w:t>
            </w:r>
          </w:p>
        </w:tc>
        <w:tc>
          <w:tcPr>
            <w:tcW w:w="4420" w:type="dxa"/>
            <w:tcBorders>
              <w:top w:val="single" w:sz="18" w:space="0" w:color="auto"/>
              <w:bottom w:val="double" w:sz="4" w:space="0" w:color="auto"/>
            </w:tcBorders>
            <w:shd w:val="clear" w:color="auto" w:fill="C75F64" w:themeFill="accent5" w:themeFillShade="BF"/>
          </w:tcPr>
          <w:p w14:paraId="5F7E3406"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Description</w:t>
            </w:r>
          </w:p>
        </w:tc>
      </w:tr>
      <w:tr w:rsidR="00750D70" w:rsidRPr="0013628C" w14:paraId="4DADBDEE" w14:textId="77777777" w:rsidTr="00906812">
        <w:trPr>
          <w:trHeight w:val="262"/>
        </w:trPr>
        <w:tc>
          <w:tcPr>
            <w:tcW w:w="2698" w:type="dxa"/>
            <w:tcBorders>
              <w:top w:val="nil"/>
            </w:tcBorders>
          </w:tcPr>
          <w:p w14:paraId="6FE9B8BD" w14:textId="77777777" w:rsidR="00750D70" w:rsidRPr="0013628C" w:rsidRDefault="00750D70" w:rsidP="00906812">
            <w:pPr>
              <w:rPr>
                <w:snapToGrid w:val="0"/>
                <w:lang w:eastAsia="en-US"/>
              </w:rPr>
            </w:pPr>
            <w:r w:rsidRPr="0013628C">
              <w:rPr>
                <w:snapToGrid w:val="0"/>
                <w:lang w:eastAsia="en-US"/>
              </w:rPr>
              <w:t>rapid</w:t>
            </w:r>
          </w:p>
        </w:tc>
        <w:tc>
          <w:tcPr>
            <w:tcW w:w="4420" w:type="dxa"/>
            <w:tcBorders>
              <w:top w:val="nil"/>
            </w:tcBorders>
          </w:tcPr>
          <w:p w14:paraId="746123F7" w14:textId="77777777" w:rsidR="00750D70" w:rsidRPr="0013628C" w:rsidRDefault="00750D70" w:rsidP="00906812">
            <w:pPr>
              <w:rPr>
                <w:snapToGrid w:val="0"/>
                <w:lang w:eastAsia="en-US"/>
              </w:rPr>
            </w:pPr>
            <w:r w:rsidRPr="0013628C">
              <w:rPr>
                <w:snapToGrid w:val="0"/>
                <w:lang w:eastAsia="en-US"/>
              </w:rPr>
              <w:t>RAPIDS</w:t>
            </w:r>
          </w:p>
        </w:tc>
      </w:tr>
      <w:tr w:rsidR="00750D70" w:rsidRPr="0013628C" w14:paraId="4DCC8C45" w14:textId="77777777" w:rsidTr="00906812">
        <w:trPr>
          <w:trHeight w:val="262"/>
        </w:trPr>
        <w:tc>
          <w:tcPr>
            <w:tcW w:w="2698" w:type="dxa"/>
          </w:tcPr>
          <w:p w14:paraId="1D5C2F67" w14:textId="77777777" w:rsidR="00750D70" w:rsidRPr="0013628C" w:rsidRDefault="00750D70" w:rsidP="00906812">
            <w:pPr>
              <w:rPr>
                <w:snapToGrid w:val="0"/>
                <w:lang w:eastAsia="en-US"/>
              </w:rPr>
            </w:pPr>
            <w:r w:rsidRPr="0013628C">
              <w:rPr>
                <w:snapToGrid w:val="0"/>
                <w:lang w:eastAsia="en-US"/>
              </w:rPr>
              <w:t>spring</w:t>
            </w:r>
          </w:p>
        </w:tc>
        <w:tc>
          <w:tcPr>
            <w:tcW w:w="4420" w:type="dxa"/>
          </w:tcPr>
          <w:p w14:paraId="74933105" w14:textId="77777777" w:rsidR="00750D70" w:rsidRPr="0013628C" w:rsidRDefault="00750D70" w:rsidP="00906812">
            <w:pPr>
              <w:rPr>
                <w:snapToGrid w:val="0"/>
                <w:lang w:eastAsia="en-US"/>
              </w:rPr>
            </w:pPr>
            <w:r w:rsidRPr="0013628C">
              <w:rPr>
                <w:snapToGrid w:val="0"/>
                <w:lang w:eastAsia="en-US"/>
              </w:rPr>
              <w:t>SPRING (natural)</w:t>
            </w:r>
          </w:p>
        </w:tc>
      </w:tr>
      <w:tr w:rsidR="00750D70" w:rsidRPr="0013628C" w14:paraId="6DC22C8F" w14:textId="77777777" w:rsidTr="00906812">
        <w:trPr>
          <w:trHeight w:val="262"/>
        </w:trPr>
        <w:tc>
          <w:tcPr>
            <w:tcW w:w="2698" w:type="dxa"/>
          </w:tcPr>
          <w:p w14:paraId="3B2E0BDB" w14:textId="77777777" w:rsidR="00750D70" w:rsidRPr="0013628C" w:rsidRDefault="00750D70" w:rsidP="00906812">
            <w:pPr>
              <w:rPr>
                <w:snapToGrid w:val="0"/>
                <w:lang w:eastAsia="en-US"/>
              </w:rPr>
            </w:pPr>
            <w:r w:rsidRPr="0013628C">
              <w:rPr>
                <w:snapToGrid w:val="0"/>
                <w:lang w:eastAsia="en-US"/>
              </w:rPr>
              <w:t>waterfall</w:t>
            </w:r>
          </w:p>
        </w:tc>
        <w:tc>
          <w:tcPr>
            <w:tcW w:w="4420" w:type="dxa"/>
          </w:tcPr>
          <w:p w14:paraId="7089B3C3" w14:textId="77777777" w:rsidR="00750D70" w:rsidRPr="0013628C" w:rsidRDefault="00750D70" w:rsidP="00906812">
            <w:pPr>
              <w:rPr>
                <w:snapToGrid w:val="0"/>
                <w:lang w:eastAsia="en-US"/>
              </w:rPr>
            </w:pPr>
            <w:r w:rsidRPr="0013628C">
              <w:rPr>
                <w:snapToGrid w:val="0"/>
                <w:lang w:eastAsia="en-US"/>
              </w:rPr>
              <w:t>WATERFALLS</w:t>
            </w:r>
          </w:p>
        </w:tc>
      </w:tr>
      <w:tr w:rsidR="00750D70" w:rsidRPr="0013628C" w14:paraId="1ED9E8DC" w14:textId="77777777" w:rsidTr="00906812">
        <w:trPr>
          <w:trHeight w:val="262"/>
        </w:trPr>
        <w:tc>
          <w:tcPr>
            <w:tcW w:w="2698" w:type="dxa"/>
          </w:tcPr>
          <w:p w14:paraId="4D34595E" w14:textId="77777777" w:rsidR="00750D70" w:rsidRPr="0013628C" w:rsidRDefault="00750D70" w:rsidP="00906812">
            <w:pPr>
              <w:rPr>
                <w:snapToGrid w:val="0"/>
                <w:lang w:eastAsia="en-US"/>
              </w:rPr>
            </w:pPr>
            <w:r w:rsidRPr="0013628C">
              <w:rPr>
                <w:snapToGrid w:val="0"/>
                <w:lang w:eastAsia="en-US"/>
              </w:rPr>
              <w:t>wb_dam</w:t>
            </w:r>
          </w:p>
        </w:tc>
        <w:tc>
          <w:tcPr>
            <w:tcW w:w="4420" w:type="dxa"/>
          </w:tcPr>
          <w:p w14:paraId="6C5548E2" w14:textId="77777777" w:rsidR="00750D70" w:rsidRPr="0013628C" w:rsidRDefault="00750D70" w:rsidP="00906812">
            <w:pPr>
              <w:rPr>
                <w:snapToGrid w:val="0"/>
                <w:lang w:eastAsia="en-US"/>
              </w:rPr>
            </w:pPr>
            <w:r w:rsidRPr="0013628C">
              <w:rPr>
                <w:snapToGrid w:val="0"/>
                <w:lang w:eastAsia="en-US"/>
              </w:rPr>
              <w:t>WATERHOLE / DAM / POND / POOL (natural)</w:t>
            </w:r>
          </w:p>
        </w:tc>
      </w:tr>
    </w:tbl>
    <w:p w14:paraId="28C702FC" w14:textId="77777777" w:rsidR="00750D70" w:rsidRPr="009B2E6C" w:rsidRDefault="00750D70" w:rsidP="00750D70"/>
    <w:p w14:paraId="75CA46D3" w14:textId="77777777" w:rsidR="00750D70" w:rsidRPr="009B2E6C" w:rsidRDefault="00750D70" w:rsidP="00750D70">
      <w:r w:rsidRPr="009B2E6C">
        <w:t>LOOK UP TABLE CODELISTS APPLICABLE:</w:t>
      </w:r>
    </w:p>
    <w:p w14:paraId="6C0BFF37" w14:textId="77777777" w:rsidR="00750D70" w:rsidRPr="0013628C" w:rsidRDefault="00750D70" w:rsidP="00750D70">
      <w:pPr>
        <w:pStyle w:val="TblBdy"/>
        <w:rPr>
          <w:b/>
          <w:snapToGrid w:val="0"/>
          <w:szCs w:val="22"/>
        </w:rPr>
      </w:pPr>
      <w:r w:rsidRPr="0013628C">
        <w:rPr>
          <w:b/>
          <w:snapToGrid w:val="0"/>
          <w:szCs w:val="22"/>
        </w:rPr>
        <w:t>Origin</w:t>
      </w:r>
    </w:p>
    <w:tbl>
      <w:tblPr>
        <w:tblW w:w="0" w:type="auto"/>
        <w:tblInd w:w="108" w:type="dxa"/>
        <w:tblLayout w:type="fixed"/>
        <w:tblLook w:val="0000" w:firstRow="0" w:lastRow="0" w:firstColumn="0" w:lastColumn="0" w:noHBand="0" w:noVBand="0"/>
      </w:tblPr>
      <w:tblGrid>
        <w:gridCol w:w="1800"/>
        <w:gridCol w:w="4000"/>
      </w:tblGrid>
      <w:tr w:rsidR="00750D70" w:rsidRPr="0013628C" w14:paraId="4EFDD8BC"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234AD6D8" w14:textId="77777777" w:rsidR="00750D70" w:rsidRPr="008B5D2C" w:rsidRDefault="00750D70" w:rsidP="00906812">
            <w:pPr>
              <w:rPr>
                <w:b/>
                <w:snapToGrid w:val="0"/>
                <w:color w:val="FFFFFF" w:themeColor="background1"/>
              </w:rPr>
            </w:pPr>
            <w:r w:rsidRPr="008B5D2C">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0920EBAC"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r>
      <w:tr w:rsidR="00750D70" w:rsidRPr="0013628C" w14:paraId="037FB7F3"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B70876C"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2708465A" w14:textId="77777777" w:rsidR="00750D70" w:rsidRPr="0013628C" w:rsidRDefault="00750D70" w:rsidP="00906812">
            <w:pPr>
              <w:rPr>
                <w:snapToGrid w:val="0"/>
              </w:rPr>
            </w:pPr>
            <w:r w:rsidRPr="0013628C">
              <w:rPr>
                <w:snapToGrid w:val="0"/>
              </w:rPr>
              <w:t>natural</w:t>
            </w:r>
          </w:p>
        </w:tc>
      </w:tr>
      <w:tr w:rsidR="00750D70" w:rsidRPr="0013628C" w14:paraId="780D7835"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55C0A32B"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5A4083CF" w14:textId="77777777" w:rsidR="00750D70" w:rsidRPr="0013628C" w:rsidRDefault="00750D70" w:rsidP="00906812">
            <w:pPr>
              <w:rPr>
                <w:snapToGrid w:val="0"/>
              </w:rPr>
            </w:pPr>
            <w:r w:rsidRPr="0013628C">
              <w:rPr>
                <w:snapToGrid w:val="0"/>
              </w:rPr>
              <w:t>man-made</w:t>
            </w:r>
          </w:p>
        </w:tc>
      </w:tr>
    </w:tbl>
    <w:p w14:paraId="37C98B8E" w14:textId="77777777" w:rsidR="00750D70" w:rsidRPr="009B2E6C" w:rsidRDefault="00750D70" w:rsidP="00750D70">
      <w:pPr>
        <w:rPr>
          <w:snapToGrid w:val="0"/>
        </w:rPr>
      </w:pPr>
    </w:p>
    <w:p w14:paraId="49FB9BA1" w14:textId="77777777" w:rsidR="00750D70" w:rsidRPr="0013628C" w:rsidRDefault="00750D70" w:rsidP="00750D70">
      <w:pPr>
        <w:pStyle w:val="TblBdy"/>
        <w:rPr>
          <w:b/>
          <w:snapToGrid w:val="0"/>
          <w:szCs w:val="22"/>
        </w:rPr>
      </w:pPr>
      <w:r w:rsidRPr="0013628C">
        <w:rPr>
          <w:b/>
          <w:snapToGrid w:val="0"/>
          <w:szCs w:val="22"/>
        </w:rPr>
        <w:t xml:space="preserve">Water_Use_Function </w:t>
      </w:r>
    </w:p>
    <w:tbl>
      <w:tblPr>
        <w:tblW w:w="0" w:type="auto"/>
        <w:tblInd w:w="108" w:type="dxa"/>
        <w:tblLayout w:type="fixed"/>
        <w:tblLook w:val="0000" w:firstRow="0" w:lastRow="0" w:firstColumn="0" w:lastColumn="0" w:noHBand="0" w:noVBand="0"/>
      </w:tblPr>
      <w:tblGrid>
        <w:gridCol w:w="1800"/>
        <w:gridCol w:w="4000"/>
      </w:tblGrid>
      <w:tr w:rsidR="00750D70" w:rsidRPr="0013628C" w14:paraId="602F78C0"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548E4F8C" w14:textId="77777777" w:rsidR="00750D70" w:rsidRPr="008B5D2C" w:rsidRDefault="00750D70" w:rsidP="00906812">
            <w:pPr>
              <w:rPr>
                <w:b/>
                <w:snapToGrid w:val="0"/>
                <w:color w:val="FFFFFF" w:themeColor="background1"/>
              </w:rPr>
            </w:pPr>
            <w:r w:rsidRPr="008B5D2C">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728E8273"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r>
      <w:tr w:rsidR="00750D70" w:rsidRPr="0013628C" w14:paraId="472F3901"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18384B13"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42A4CBE7" w14:textId="77777777" w:rsidR="00750D70" w:rsidRPr="0013628C" w:rsidRDefault="00750D70" w:rsidP="00906812">
            <w:pPr>
              <w:rPr>
                <w:snapToGrid w:val="0"/>
              </w:rPr>
            </w:pPr>
            <w:r w:rsidRPr="0013628C">
              <w:rPr>
                <w:snapToGrid w:val="0"/>
              </w:rPr>
              <w:t>Water Supply</w:t>
            </w:r>
          </w:p>
        </w:tc>
      </w:tr>
      <w:tr w:rsidR="00750D70" w:rsidRPr="0013628C" w14:paraId="39B8438C"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9AABE44"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26522DEA" w14:textId="77777777" w:rsidR="00750D70" w:rsidRPr="0013628C" w:rsidRDefault="00750D70" w:rsidP="00906812">
            <w:pPr>
              <w:rPr>
                <w:snapToGrid w:val="0"/>
              </w:rPr>
            </w:pPr>
            <w:r w:rsidRPr="0013628C">
              <w:rPr>
                <w:snapToGrid w:val="0"/>
              </w:rPr>
              <w:t>Flood Control</w:t>
            </w:r>
          </w:p>
        </w:tc>
      </w:tr>
      <w:tr w:rsidR="00750D70" w:rsidRPr="0013628C" w14:paraId="7671D619"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6D042E05" w14:textId="77777777" w:rsidR="00750D70" w:rsidRPr="0013628C" w:rsidRDefault="00750D70" w:rsidP="00906812">
            <w:pPr>
              <w:rPr>
                <w:snapToGrid w:val="0"/>
              </w:rPr>
            </w:pPr>
            <w:r w:rsidRPr="0013628C">
              <w:rPr>
                <w:snapToGrid w:val="0"/>
              </w:rPr>
              <w:t>3</w:t>
            </w:r>
          </w:p>
        </w:tc>
        <w:tc>
          <w:tcPr>
            <w:tcW w:w="4000" w:type="dxa"/>
            <w:tcBorders>
              <w:top w:val="single" w:sz="2" w:space="0" w:color="auto"/>
              <w:left w:val="single" w:sz="2" w:space="0" w:color="auto"/>
              <w:bottom w:val="single" w:sz="2" w:space="0" w:color="auto"/>
              <w:right w:val="single" w:sz="2" w:space="0" w:color="auto"/>
            </w:tcBorders>
          </w:tcPr>
          <w:p w14:paraId="54665FB0" w14:textId="77777777" w:rsidR="00750D70" w:rsidRPr="0013628C" w:rsidRDefault="00750D70" w:rsidP="00906812">
            <w:pPr>
              <w:rPr>
                <w:snapToGrid w:val="0"/>
              </w:rPr>
            </w:pPr>
            <w:r w:rsidRPr="0013628C">
              <w:rPr>
                <w:snapToGrid w:val="0"/>
              </w:rPr>
              <w:t>Salt Evaporation</w:t>
            </w:r>
          </w:p>
        </w:tc>
      </w:tr>
      <w:tr w:rsidR="00750D70" w:rsidRPr="0013628C" w14:paraId="48A84806"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82F8442" w14:textId="77777777" w:rsidR="00750D70" w:rsidRPr="0013628C" w:rsidRDefault="00750D70" w:rsidP="00906812">
            <w:pPr>
              <w:rPr>
                <w:snapToGrid w:val="0"/>
              </w:rPr>
            </w:pPr>
            <w:r w:rsidRPr="0013628C">
              <w:rPr>
                <w:snapToGrid w:val="0"/>
              </w:rPr>
              <w:t>4</w:t>
            </w:r>
          </w:p>
        </w:tc>
        <w:tc>
          <w:tcPr>
            <w:tcW w:w="4000" w:type="dxa"/>
            <w:tcBorders>
              <w:top w:val="single" w:sz="2" w:space="0" w:color="auto"/>
              <w:left w:val="single" w:sz="2" w:space="0" w:color="auto"/>
              <w:bottom w:val="single" w:sz="2" w:space="0" w:color="auto"/>
              <w:right w:val="single" w:sz="2" w:space="0" w:color="auto"/>
            </w:tcBorders>
          </w:tcPr>
          <w:p w14:paraId="21F17F2B" w14:textId="77777777" w:rsidR="00750D70" w:rsidRPr="0013628C" w:rsidRDefault="00750D70" w:rsidP="00906812">
            <w:pPr>
              <w:rPr>
                <w:snapToGrid w:val="0"/>
              </w:rPr>
            </w:pPr>
            <w:r w:rsidRPr="0013628C">
              <w:rPr>
                <w:snapToGrid w:val="0"/>
              </w:rPr>
              <w:t>Sewerage</w:t>
            </w:r>
          </w:p>
        </w:tc>
      </w:tr>
      <w:tr w:rsidR="00750D70" w:rsidRPr="0013628C" w14:paraId="4F18DBE3"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ADFD8E1" w14:textId="77777777" w:rsidR="00750D70" w:rsidRPr="0013628C" w:rsidRDefault="00750D70" w:rsidP="00906812">
            <w:pPr>
              <w:rPr>
                <w:snapToGrid w:val="0"/>
              </w:rPr>
            </w:pPr>
            <w:r w:rsidRPr="0013628C">
              <w:rPr>
                <w:snapToGrid w:val="0"/>
              </w:rPr>
              <w:t>5</w:t>
            </w:r>
          </w:p>
        </w:tc>
        <w:tc>
          <w:tcPr>
            <w:tcW w:w="4000" w:type="dxa"/>
            <w:tcBorders>
              <w:top w:val="single" w:sz="2" w:space="0" w:color="auto"/>
              <w:left w:val="single" w:sz="2" w:space="0" w:color="auto"/>
              <w:bottom w:val="single" w:sz="2" w:space="0" w:color="auto"/>
              <w:right w:val="single" w:sz="2" w:space="0" w:color="auto"/>
            </w:tcBorders>
          </w:tcPr>
          <w:p w14:paraId="7890339C" w14:textId="77777777" w:rsidR="00750D70" w:rsidRPr="0013628C" w:rsidRDefault="00750D70" w:rsidP="00906812">
            <w:pPr>
              <w:rPr>
                <w:snapToGrid w:val="0"/>
              </w:rPr>
            </w:pPr>
            <w:r w:rsidRPr="0013628C">
              <w:rPr>
                <w:snapToGrid w:val="0"/>
              </w:rPr>
              <w:t>Tailing Dam</w:t>
            </w:r>
          </w:p>
        </w:tc>
      </w:tr>
      <w:tr w:rsidR="00750D70" w:rsidRPr="0013628C" w14:paraId="53050C6C"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7B862D1" w14:textId="77777777" w:rsidR="00750D70" w:rsidRPr="0013628C" w:rsidRDefault="00750D70" w:rsidP="00906812">
            <w:pPr>
              <w:rPr>
                <w:snapToGrid w:val="0"/>
              </w:rPr>
            </w:pPr>
            <w:r w:rsidRPr="0013628C">
              <w:rPr>
                <w:snapToGrid w:val="0"/>
              </w:rPr>
              <w:t>6</w:t>
            </w:r>
          </w:p>
        </w:tc>
        <w:tc>
          <w:tcPr>
            <w:tcW w:w="4000" w:type="dxa"/>
            <w:tcBorders>
              <w:top w:val="single" w:sz="2" w:space="0" w:color="auto"/>
              <w:left w:val="single" w:sz="2" w:space="0" w:color="auto"/>
              <w:bottom w:val="single" w:sz="2" w:space="0" w:color="auto"/>
              <w:right w:val="single" w:sz="2" w:space="0" w:color="auto"/>
            </w:tcBorders>
          </w:tcPr>
          <w:p w14:paraId="47B3AD1D" w14:textId="77777777" w:rsidR="00750D70" w:rsidRPr="0013628C" w:rsidRDefault="00750D70" w:rsidP="00906812">
            <w:pPr>
              <w:rPr>
                <w:snapToGrid w:val="0"/>
              </w:rPr>
            </w:pPr>
            <w:r w:rsidRPr="0013628C">
              <w:rPr>
                <w:snapToGrid w:val="0"/>
              </w:rPr>
              <w:t>Cooling Ponds</w:t>
            </w:r>
          </w:p>
        </w:tc>
      </w:tr>
      <w:tr w:rsidR="00750D70" w:rsidRPr="0013628C" w14:paraId="7475D750"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3BA71BE" w14:textId="77777777" w:rsidR="00750D70" w:rsidRPr="0013628C" w:rsidRDefault="00750D70" w:rsidP="00906812">
            <w:pPr>
              <w:rPr>
                <w:snapToGrid w:val="0"/>
              </w:rPr>
            </w:pPr>
            <w:r w:rsidRPr="0013628C">
              <w:rPr>
                <w:snapToGrid w:val="0"/>
              </w:rPr>
              <w:lastRenderedPageBreak/>
              <w:t>7</w:t>
            </w:r>
          </w:p>
        </w:tc>
        <w:tc>
          <w:tcPr>
            <w:tcW w:w="4000" w:type="dxa"/>
            <w:tcBorders>
              <w:top w:val="single" w:sz="2" w:space="0" w:color="auto"/>
              <w:left w:val="single" w:sz="2" w:space="0" w:color="auto"/>
              <w:bottom w:val="single" w:sz="2" w:space="0" w:color="auto"/>
              <w:right w:val="single" w:sz="2" w:space="0" w:color="auto"/>
            </w:tcBorders>
          </w:tcPr>
          <w:p w14:paraId="22AA25B8" w14:textId="77777777" w:rsidR="00750D70" w:rsidRPr="0013628C" w:rsidRDefault="00750D70" w:rsidP="00906812">
            <w:pPr>
              <w:rPr>
                <w:snapToGrid w:val="0"/>
              </w:rPr>
            </w:pPr>
            <w:r w:rsidRPr="0013628C">
              <w:rPr>
                <w:snapToGrid w:val="0"/>
              </w:rPr>
              <w:t>Drainage</w:t>
            </w:r>
          </w:p>
        </w:tc>
      </w:tr>
      <w:tr w:rsidR="00750D70" w:rsidRPr="0013628C" w14:paraId="049486A8"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67D1FF3D" w14:textId="77777777" w:rsidR="00750D70" w:rsidRPr="0013628C" w:rsidRDefault="00750D70" w:rsidP="00906812">
            <w:pPr>
              <w:rPr>
                <w:snapToGrid w:val="0"/>
              </w:rPr>
            </w:pPr>
            <w:r w:rsidRPr="0013628C">
              <w:rPr>
                <w:snapToGrid w:val="0"/>
              </w:rPr>
              <w:t>8</w:t>
            </w:r>
          </w:p>
        </w:tc>
        <w:tc>
          <w:tcPr>
            <w:tcW w:w="4000" w:type="dxa"/>
            <w:tcBorders>
              <w:top w:val="single" w:sz="2" w:space="0" w:color="auto"/>
              <w:left w:val="single" w:sz="2" w:space="0" w:color="auto"/>
              <w:bottom w:val="single" w:sz="2" w:space="0" w:color="auto"/>
              <w:right w:val="single" w:sz="2" w:space="0" w:color="auto"/>
            </w:tcBorders>
          </w:tcPr>
          <w:p w14:paraId="7E39A5A4" w14:textId="77777777" w:rsidR="00750D70" w:rsidRPr="0013628C" w:rsidRDefault="00750D70" w:rsidP="00906812">
            <w:pPr>
              <w:rPr>
                <w:snapToGrid w:val="0"/>
              </w:rPr>
            </w:pPr>
            <w:r w:rsidRPr="0013628C">
              <w:rPr>
                <w:snapToGrid w:val="0"/>
              </w:rPr>
              <w:t>Irrigation</w:t>
            </w:r>
          </w:p>
        </w:tc>
      </w:tr>
      <w:tr w:rsidR="00750D70" w:rsidRPr="0013628C" w14:paraId="181BE894"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50FE9B18" w14:textId="77777777" w:rsidR="00750D70" w:rsidRPr="0013628C" w:rsidRDefault="00750D70" w:rsidP="00906812">
            <w:pPr>
              <w:rPr>
                <w:snapToGrid w:val="0"/>
              </w:rPr>
            </w:pPr>
            <w:r w:rsidRPr="0013628C">
              <w:rPr>
                <w:snapToGrid w:val="0"/>
              </w:rPr>
              <w:t>9</w:t>
            </w:r>
          </w:p>
        </w:tc>
        <w:tc>
          <w:tcPr>
            <w:tcW w:w="4000" w:type="dxa"/>
            <w:tcBorders>
              <w:top w:val="single" w:sz="2" w:space="0" w:color="auto"/>
              <w:left w:val="single" w:sz="2" w:space="0" w:color="auto"/>
              <w:bottom w:val="single" w:sz="2" w:space="0" w:color="auto"/>
              <w:right w:val="single" w:sz="2" w:space="0" w:color="auto"/>
            </w:tcBorders>
          </w:tcPr>
          <w:p w14:paraId="5290CD2C" w14:textId="77777777" w:rsidR="00750D70" w:rsidRPr="0013628C" w:rsidRDefault="00750D70" w:rsidP="00906812">
            <w:pPr>
              <w:rPr>
                <w:snapToGrid w:val="0"/>
              </w:rPr>
            </w:pPr>
            <w:r w:rsidRPr="0013628C">
              <w:rPr>
                <w:snapToGrid w:val="0"/>
              </w:rPr>
              <w:t>Recreation</w:t>
            </w:r>
          </w:p>
        </w:tc>
      </w:tr>
    </w:tbl>
    <w:p w14:paraId="01B63635" w14:textId="77777777" w:rsidR="00750D70" w:rsidRPr="009B2E6C" w:rsidRDefault="00750D70" w:rsidP="00750D70">
      <w:pPr>
        <w:rPr>
          <w:snapToGrid w:val="0"/>
        </w:rPr>
      </w:pPr>
    </w:p>
    <w:p w14:paraId="464A4AD2" w14:textId="77777777" w:rsidR="00750D70" w:rsidRPr="0013628C" w:rsidRDefault="00750D70" w:rsidP="00750D70">
      <w:pPr>
        <w:pStyle w:val="TblBdy"/>
        <w:rPr>
          <w:b/>
          <w:snapToGrid w:val="0"/>
          <w:szCs w:val="22"/>
        </w:rPr>
      </w:pPr>
      <w:r w:rsidRPr="0013628C">
        <w:rPr>
          <w:b/>
          <w:snapToGrid w:val="0"/>
          <w:szCs w:val="22"/>
        </w:rPr>
        <w:t xml:space="preserve">Waterbody_state </w:t>
      </w:r>
    </w:p>
    <w:tbl>
      <w:tblPr>
        <w:tblW w:w="0" w:type="auto"/>
        <w:tblInd w:w="108" w:type="dxa"/>
        <w:tblLayout w:type="fixed"/>
        <w:tblLook w:val="0000" w:firstRow="0" w:lastRow="0" w:firstColumn="0" w:lastColumn="0" w:noHBand="0" w:noVBand="0"/>
      </w:tblPr>
      <w:tblGrid>
        <w:gridCol w:w="1800"/>
        <w:gridCol w:w="4000"/>
      </w:tblGrid>
      <w:tr w:rsidR="00750D70" w:rsidRPr="0013628C" w14:paraId="6587EF72"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2B2543A4" w14:textId="77777777" w:rsidR="00750D70" w:rsidRPr="008B5D2C" w:rsidRDefault="00750D70" w:rsidP="00906812">
            <w:pPr>
              <w:rPr>
                <w:b/>
                <w:snapToGrid w:val="0"/>
                <w:color w:val="FFFFFF" w:themeColor="background1"/>
              </w:rPr>
            </w:pPr>
            <w:r w:rsidRPr="008B5D2C">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4FA0C3E4"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r>
      <w:tr w:rsidR="00750D70" w:rsidRPr="0013628C" w14:paraId="6E15D378"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2AF9DEA7"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4EDF7845" w14:textId="77777777" w:rsidR="00750D70" w:rsidRPr="0013628C" w:rsidRDefault="00750D70" w:rsidP="00906812">
            <w:pPr>
              <w:rPr>
                <w:snapToGrid w:val="0"/>
              </w:rPr>
            </w:pPr>
            <w:r w:rsidRPr="0013628C">
              <w:rPr>
                <w:snapToGrid w:val="0"/>
              </w:rPr>
              <w:t>Intermittent</w:t>
            </w:r>
          </w:p>
        </w:tc>
      </w:tr>
      <w:tr w:rsidR="00750D70" w:rsidRPr="0013628C" w14:paraId="49D27498"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565E8BB8"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0422E5B1" w14:textId="77777777" w:rsidR="00750D70" w:rsidRPr="0013628C" w:rsidRDefault="00750D70" w:rsidP="00906812">
            <w:pPr>
              <w:rPr>
                <w:snapToGrid w:val="0"/>
              </w:rPr>
            </w:pPr>
            <w:r w:rsidRPr="0013628C">
              <w:rPr>
                <w:snapToGrid w:val="0"/>
              </w:rPr>
              <w:t>Perennial</w:t>
            </w:r>
          </w:p>
        </w:tc>
      </w:tr>
    </w:tbl>
    <w:p w14:paraId="29CFB506" w14:textId="77777777" w:rsidR="00750D70" w:rsidRDefault="00750D70" w:rsidP="00750D70">
      <w:pPr>
        <w:pStyle w:val="Heading2"/>
      </w:pPr>
      <w:bookmarkStart w:id="64" w:name="_Toc59528329"/>
      <w:r>
        <w:t>Navigation Line   (line)</w:t>
      </w:r>
      <w:bookmarkEnd w:id="64"/>
    </w:p>
    <w:p w14:paraId="20607DCD" w14:textId="77777777" w:rsidR="00750D70" w:rsidRPr="0050084B" w:rsidRDefault="00750D70" w:rsidP="00750D70">
      <w:r w:rsidRPr="0050084B">
        <w:rPr>
          <w:snapToGrid w:val="0"/>
        </w:rPr>
        <w:t>Summary information</w:t>
      </w:r>
    </w:p>
    <w:tbl>
      <w:tblPr>
        <w:tblW w:w="0" w:type="auto"/>
        <w:tblInd w:w="108" w:type="dxa"/>
        <w:tblLayout w:type="fixed"/>
        <w:tblLook w:val="0000" w:firstRow="0" w:lastRow="0" w:firstColumn="0" w:lastColumn="0" w:noHBand="0" w:noVBand="0"/>
      </w:tblPr>
      <w:tblGrid>
        <w:gridCol w:w="2318"/>
        <w:gridCol w:w="6418"/>
      </w:tblGrid>
      <w:tr w:rsidR="00750D70" w:rsidRPr="0013628C" w14:paraId="62292FF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0C6D40D"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56C1C180" w14:textId="77777777" w:rsidR="00750D70" w:rsidRPr="0013628C" w:rsidRDefault="00750D70" w:rsidP="00906812">
            <w:pPr>
              <w:rPr>
                <w:snapToGrid w:val="0"/>
              </w:rPr>
            </w:pPr>
            <w:r w:rsidRPr="0013628C">
              <w:rPr>
                <w:snapToGrid w:val="0"/>
              </w:rPr>
              <w:t>A ridge or shelf, usually of rock or coral, lying near the surface of the sea, which may be visible at low tide but is usually covered  or awash at high tide</w:t>
            </w:r>
          </w:p>
        </w:tc>
      </w:tr>
      <w:tr w:rsidR="00750D70" w:rsidRPr="0013628C" w14:paraId="15306B18"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12279E9" w14:textId="77777777" w:rsidR="00750D70" w:rsidRPr="008B5D2C" w:rsidRDefault="00750D70" w:rsidP="00906812">
            <w:pPr>
              <w:rPr>
                <w:b/>
                <w:snapToGrid w:val="0"/>
                <w:color w:val="FFFFFF" w:themeColor="background1"/>
              </w:rPr>
            </w:pPr>
            <w:r w:rsidRPr="008B5D2C">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02ABD5A9" w14:textId="77777777" w:rsidR="00750D70" w:rsidRPr="0013628C" w:rsidRDefault="00750D70" w:rsidP="00906812">
            <w:pPr>
              <w:rPr>
                <w:snapToGrid w:val="0"/>
              </w:rPr>
            </w:pPr>
            <w:r w:rsidRPr="0013628C">
              <w:rPr>
                <w:snapToGrid w:val="0"/>
              </w:rPr>
              <w:t>Reef Ledge</w:t>
            </w:r>
          </w:p>
        </w:tc>
      </w:tr>
      <w:tr w:rsidR="00750D70" w:rsidRPr="0013628C" w14:paraId="33566C0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7D89421F" w14:textId="77777777" w:rsidR="00750D70" w:rsidRPr="008B5D2C" w:rsidRDefault="00750D70" w:rsidP="00906812">
            <w:pPr>
              <w:rPr>
                <w:b/>
                <w:snapToGrid w:val="0"/>
                <w:color w:val="FFFFFF" w:themeColor="background1"/>
              </w:rPr>
            </w:pPr>
            <w:r w:rsidRPr="008B5D2C">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15BA9E45" w14:textId="77777777" w:rsidR="00750D70" w:rsidRPr="0013628C" w:rsidRDefault="00750D70" w:rsidP="00906812">
            <w:pPr>
              <w:rPr>
                <w:snapToGrid w:val="0"/>
              </w:rPr>
            </w:pPr>
            <w:r w:rsidRPr="0013628C">
              <w:rPr>
                <w:snapToGrid w:val="0"/>
              </w:rPr>
              <w:t>ledge, reef, rock ledge, shore platform, shore reef, submerged reef, wave-cut platform</w:t>
            </w:r>
          </w:p>
        </w:tc>
      </w:tr>
      <w:tr w:rsidR="00750D70" w:rsidRPr="0013628C" w14:paraId="5F783A26"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57BDDEE" w14:textId="77777777" w:rsidR="00750D70" w:rsidRPr="008B5D2C" w:rsidRDefault="00750D70" w:rsidP="00906812">
            <w:pPr>
              <w:rPr>
                <w:b/>
                <w:snapToGrid w:val="0"/>
                <w:color w:val="FFFFFF" w:themeColor="background1"/>
              </w:rPr>
            </w:pPr>
            <w:r w:rsidRPr="008B5D2C">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4BFDB792" w14:textId="77777777" w:rsidR="00750D70" w:rsidRPr="0013628C" w:rsidRDefault="00750D70" w:rsidP="00906812">
            <w:pPr>
              <w:rPr>
                <w:snapToGrid w:val="0"/>
              </w:rPr>
            </w:pPr>
            <w:r w:rsidRPr="0013628C">
              <w:rPr>
                <w:snapToGrid w:val="0"/>
              </w:rPr>
              <w:t>Spatial - Line</w:t>
            </w:r>
          </w:p>
        </w:tc>
      </w:tr>
      <w:tr w:rsidR="00750D70" w:rsidRPr="0013628C" w14:paraId="4E0EEC8D"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25BA30A" w14:textId="77777777" w:rsidR="00750D70" w:rsidRPr="008B5D2C" w:rsidRDefault="00750D70" w:rsidP="00906812">
            <w:pPr>
              <w:rPr>
                <w:b/>
                <w:snapToGrid w:val="0"/>
                <w:color w:val="FFFFFF" w:themeColor="background1"/>
              </w:rPr>
            </w:pPr>
            <w:r w:rsidRPr="008B5D2C">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308A8B4E" w14:textId="77777777" w:rsidR="00750D70" w:rsidRPr="0013628C" w:rsidRDefault="00750D70" w:rsidP="00906812">
            <w:pPr>
              <w:rPr>
                <w:snapToGrid w:val="0"/>
              </w:rPr>
            </w:pPr>
            <w:r w:rsidRPr="0013628C">
              <w:rPr>
                <w:snapToGrid w:val="0"/>
              </w:rPr>
              <w:t>New entity</w:t>
            </w:r>
          </w:p>
        </w:tc>
      </w:tr>
    </w:tbl>
    <w:p w14:paraId="2D95C66C" w14:textId="77777777" w:rsidR="00750D70" w:rsidRPr="0050084B" w:rsidRDefault="00750D70" w:rsidP="00750D70"/>
    <w:p w14:paraId="65E9F7F8" w14:textId="77777777" w:rsidR="00750D70" w:rsidRPr="0050084B" w:rsidRDefault="00750D70" w:rsidP="00750D70">
      <w:pPr>
        <w:pStyle w:val="tableheader"/>
      </w:pPr>
      <w:r w:rsidRPr="0050084B">
        <w:t>TABLE:</w:t>
      </w:r>
      <w:r w:rsidRPr="0050084B">
        <w:tab/>
        <w:t>HY_NAVIGATION_LINE</w:t>
      </w:r>
    </w:p>
    <w:p w14:paraId="5BDAE405" w14:textId="77777777" w:rsidR="00750D70" w:rsidRPr="0050084B" w:rsidRDefault="00750D70" w:rsidP="00750D70">
      <w:r w:rsidRPr="0050084B">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10"/>
        <w:gridCol w:w="1134"/>
        <w:gridCol w:w="1134"/>
        <w:gridCol w:w="709"/>
        <w:gridCol w:w="3969"/>
      </w:tblGrid>
      <w:tr w:rsidR="00750D70" w:rsidRPr="0013628C" w14:paraId="02A229C9" w14:textId="77777777" w:rsidTr="00906812">
        <w:trPr>
          <w:tblHeader/>
        </w:trPr>
        <w:tc>
          <w:tcPr>
            <w:tcW w:w="2410" w:type="dxa"/>
            <w:tcBorders>
              <w:top w:val="single" w:sz="18" w:space="0" w:color="auto"/>
              <w:bottom w:val="double" w:sz="4" w:space="0" w:color="auto"/>
            </w:tcBorders>
            <w:shd w:val="clear" w:color="auto" w:fill="C75F64" w:themeFill="accent5" w:themeFillShade="BF"/>
          </w:tcPr>
          <w:p w14:paraId="776A887A"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COLUMN NAME</w:t>
            </w:r>
          </w:p>
        </w:tc>
        <w:tc>
          <w:tcPr>
            <w:tcW w:w="1134" w:type="dxa"/>
            <w:tcBorders>
              <w:top w:val="single" w:sz="18" w:space="0" w:color="auto"/>
              <w:bottom w:val="double" w:sz="4" w:space="0" w:color="auto"/>
            </w:tcBorders>
            <w:shd w:val="clear" w:color="auto" w:fill="C75F64" w:themeFill="accent5" w:themeFillShade="BF"/>
          </w:tcPr>
          <w:p w14:paraId="4D02A967"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DATA TYPE</w:t>
            </w:r>
          </w:p>
        </w:tc>
        <w:tc>
          <w:tcPr>
            <w:tcW w:w="1134" w:type="dxa"/>
            <w:tcBorders>
              <w:top w:val="single" w:sz="18" w:space="0" w:color="auto"/>
              <w:bottom w:val="double" w:sz="4" w:space="0" w:color="auto"/>
            </w:tcBorders>
            <w:shd w:val="clear" w:color="auto" w:fill="C75F64" w:themeFill="accent5" w:themeFillShade="BF"/>
          </w:tcPr>
          <w:p w14:paraId="7A29C2A2"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FIELD SIZE</w:t>
            </w:r>
          </w:p>
        </w:tc>
        <w:tc>
          <w:tcPr>
            <w:tcW w:w="709" w:type="dxa"/>
            <w:tcBorders>
              <w:top w:val="single" w:sz="18" w:space="0" w:color="auto"/>
              <w:bottom w:val="double" w:sz="4" w:space="0" w:color="auto"/>
            </w:tcBorders>
            <w:shd w:val="clear" w:color="auto" w:fill="C75F64" w:themeFill="accent5" w:themeFillShade="BF"/>
          </w:tcPr>
          <w:p w14:paraId="2F1CC879"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NULL</w:t>
            </w:r>
          </w:p>
        </w:tc>
        <w:tc>
          <w:tcPr>
            <w:tcW w:w="3969" w:type="dxa"/>
            <w:tcBorders>
              <w:top w:val="single" w:sz="18" w:space="0" w:color="auto"/>
              <w:bottom w:val="double" w:sz="4" w:space="0" w:color="auto"/>
            </w:tcBorders>
            <w:shd w:val="clear" w:color="auto" w:fill="C75F64" w:themeFill="accent5" w:themeFillShade="BF"/>
          </w:tcPr>
          <w:p w14:paraId="7E439B1A" w14:textId="77777777" w:rsidR="00750D70" w:rsidRPr="008B5D2C" w:rsidRDefault="00750D70" w:rsidP="00906812">
            <w:pPr>
              <w:rPr>
                <w:b/>
                <w:snapToGrid w:val="0"/>
                <w:color w:val="FFFFFF" w:themeColor="background1"/>
                <w:lang w:eastAsia="en-US"/>
              </w:rPr>
            </w:pPr>
            <w:r w:rsidRPr="008B5D2C">
              <w:rPr>
                <w:b/>
                <w:snapToGrid w:val="0"/>
                <w:color w:val="FFFFFF" w:themeColor="background1"/>
                <w:lang w:eastAsia="en-US"/>
              </w:rPr>
              <w:t>COLUMN DESCRIPTION</w:t>
            </w:r>
          </w:p>
        </w:tc>
      </w:tr>
      <w:tr w:rsidR="00750D70" w:rsidRPr="0013628C" w14:paraId="293EEA20" w14:textId="77777777" w:rsidTr="00906812">
        <w:tc>
          <w:tcPr>
            <w:tcW w:w="2410" w:type="dxa"/>
          </w:tcPr>
          <w:p w14:paraId="2229C8E1" w14:textId="77777777" w:rsidR="00750D70" w:rsidRPr="0013628C" w:rsidRDefault="00750D70" w:rsidP="00906812">
            <w:pPr>
              <w:rPr>
                <w:snapToGrid w:val="0"/>
                <w:lang w:eastAsia="en-US"/>
              </w:rPr>
            </w:pPr>
            <w:r w:rsidRPr="0013628C">
              <w:rPr>
                <w:snapToGrid w:val="0"/>
                <w:lang w:eastAsia="en-US"/>
              </w:rPr>
              <w:t>PFI</w:t>
            </w:r>
          </w:p>
        </w:tc>
        <w:tc>
          <w:tcPr>
            <w:tcW w:w="1134" w:type="dxa"/>
          </w:tcPr>
          <w:p w14:paraId="380C36CF"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479F703A"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4AA1306B" w14:textId="77777777" w:rsidR="00750D70" w:rsidRPr="0013628C" w:rsidRDefault="00750D70" w:rsidP="00906812">
            <w:pPr>
              <w:rPr>
                <w:snapToGrid w:val="0"/>
                <w:lang w:eastAsia="en-US"/>
              </w:rPr>
            </w:pPr>
            <w:r w:rsidRPr="0013628C">
              <w:rPr>
                <w:snapToGrid w:val="0"/>
                <w:lang w:eastAsia="en-US"/>
              </w:rPr>
              <w:t>Y</w:t>
            </w:r>
          </w:p>
        </w:tc>
        <w:tc>
          <w:tcPr>
            <w:tcW w:w="3969" w:type="dxa"/>
          </w:tcPr>
          <w:p w14:paraId="24CB606D" w14:textId="77777777" w:rsidR="00750D70" w:rsidRPr="0013628C" w:rsidRDefault="00750D70" w:rsidP="00906812">
            <w:pPr>
              <w:rPr>
                <w:snapToGrid w:val="0"/>
                <w:lang w:eastAsia="en-US"/>
              </w:rPr>
            </w:pPr>
            <w:r w:rsidRPr="0013628C">
              <w:rPr>
                <w:snapToGrid w:val="0"/>
                <w:lang w:eastAsia="en-US"/>
              </w:rPr>
              <w:t>Persistent Feature Identifier</w:t>
            </w:r>
          </w:p>
        </w:tc>
      </w:tr>
      <w:tr w:rsidR="00750D70" w:rsidRPr="0013628C" w14:paraId="37EE574E" w14:textId="77777777" w:rsidTr="00906812">
        <w:tc>
          <w:tcPr>
            <w:tcW w:w="2410" w:type="dxa"/>
          </w:tcPr>
          <w:p w14:paraId="6DA88DC3" w14:textId="77777777" w:rsidR="00750D70" w:rsidRPr="0013628C" w:rsidRDefault="00750D70" w:rsidP="00906812">
            <w:pPr>
              <w:rPr>
                <w:snapToGrid w:val="0"/>
                <w:lang w:eastAsia="en-US"/>
              </w:rPr>
            </w:pPr>
            <w:r w:rsidRPr="0013628C">
              <w:rPr>
                <w:snapToGrid w:val="0"/>
                <w:lang w:eastAsia="en-US"/>
              </w:rPr>
              <w:t>UFI</w:t>
            </w:r>
          </w:p>
        </w:tc>
        <w:tc>
          <w:tcPr>
            <w:tcW w:w="1134" w:type="dxa"/>
          </w:tcPr>
          <w:p w14:paraId="76535E42"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775403E2"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6D25E352" w14:textId="77777777" w:rsidR="00750D70" w:rsidRPr="0013628C" w:rsidRDefault="00750D70" w:rsidP="00906812">
            <w:pPr>
              <w:rPr>
                <w:snapToGrid w:val="0"/>
                <w:lang w:eastAsia="en-US"/>
              </w:rPr>
            </w:pPr>
            <w:r w:rsidRPr="0013628C">
              <w:rPr>
                <w:snapToGrid w:val="0"/>
                <w:lang w:eastAsia="en-US"/>
              </w:rPr>
              <w:t>Y</w:t>
            </w:r>
          </w:p>
        </w:tc>
        <w:tc>
          <w:tcPr>
            <w:tcW w:w="3969" w:type="dxa"/>
          </w:tcPr>
          <w:p w14:paraId="618EA21F" w14:textId="77777777" w:rsidR="00750D70" w:rsidRPr="0013628C" w:rsidRDefault="00750D70" w:rsidP="00906812">
            <w:pPr>
              <w:rPr>
                <w:snapToGrid w:val="0"/>
                <w:lang w:eastAsia="en-US"/>
              </w:rPr>
            </w:pPr>
            <w:r w:rsidRPr="0013628C">
              <w:rPr>
                <w:snapToGrid w:val="0"/>
                <w:lang w:eastAsia="en-US"/>
              </w:rPr>
              <w:t>Unique Feature Identifier</w:t>
            </w:r>
          </w:p>
        </w:tc>
      </w:tr>
      <w:tr w:rsidR="00750D70" w:rsidRPr="0013628C" w14:paraId="4311B7F3" w14:textId="77777777" w:rsidTr="00906812">
        <w:tc>
          <w:tcPr>
            <w:tcW w:w="2410" w:type="dxa"/>
          </w:tcPr>
          <w:p w14:paraId="4D980F38" w14:textId="77777777" w:rsidR="00750D70" w:rsidRPr="0013628C" w:rsidRDefault="00750D70" w:rsidP="00906812">
            <w:pPr>
              <w:rPr>
                <w:snapToGrid w:val="0"/>
                <w:lang w:eastAsia="en-US"/>
              </w:rPr>
            </w:pPr>
            <w:r w:rsidRPr="0013628C">
              <w:rPr>
                <w:snapToGrid w:val="0"/>
                <w:lang w:eastAsia="en-US"/>
              </w:rPr>
              <w:t>FEATURE_TYPE_CODE</w:t>
            </w:r>
          </w:p>
        </w:tc>
        <w:tc>
          <w:tcPr>
            <w:tcW w:w="1134" w:type="dxa"/>
          </w:tcPr>
          <w:p w14:paraId="5D8CC6E9"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7CB7C43D" w14:textId="77777777" w:rsidR="00750D70" w:rsidRPr="0013628C" w:rsidRDefault="00750D70" w:rsidP="00906812">
            <w:pPr>
              <w:rPr>
                <w:snapToGrid w:val="0"/>
                <w:lang w:eastAsia="en-US"/>
              </w:rPr>
            </w:pPr>
            <w:r w:rsidRPr="0013628C">
              <w:rPr>
                <w:snapToGrid w:val="0"/>
                <w:lang w:eastAsia="en-US"/>
              </w:rPr>
              <w:t>30</w:t>
            </w:r>
          </w:p>
        </w:tc>
        <w:tc>
          <w:tcPr>
            <w:tcW w:w="709" w:type="dxa"/>
          </w:tcPr>
          <w:p w14:paraId="30F05212" w14:textId="77777777" w:rsidR="00750D70" w:rsidRPr="0013628C" w:rsidRDefault="00750D70" w:rsidP="00906812">
            <w:pPr>
              <w:rPr>
                <w:snapToGrid w:val="0"/>
                <w:lang w:eastAsia="en-US"/>
              </w:rPr>
            </w:pPr>
            <w:r w:rsidRPr="0013628C">
              <w:rPr>
                <w:snapToGrid w:val="0"/>
                <w:lang w:eastAsia="en-US"/>
              </w:rPr>
              <w:t>Y</w:t>
            </w:r>
          </w:p>
        </w:tc>
        <w:tc>
          <w:tcPr>
            <w:tcW w:w="3969" w:type="dxa"/>
          </w:tcPr>
          <w:p w14:paraId="0E894466" w14:textId="77777777" w:rsidR="00750D70" w:rsidRPr="0013628C" w:rsidRDefault="00750D70" w:rsidP="00906812">
            <w:pPr>
              <w:rPr>
                <w:snapToGrid w:val="0"/>
                <w:lang w:eastAsia="en-US"/>
              </w:rPr>
            </w:pPr>
            <w:r w:rsidRPr="0013628C">
              <w:rPr>
                <w:snapToGrid w:val="0"/>
                <w:lang w:eastAsia="en-US"/>
              </w:rPr>
              <w:t>Feature Code</w:t>
            </w:r>
          </w:p>
        </w:tc>
      </w:tr>
      <w:tr w:rsidR="00750D70" w:rsidRPr="0013628C" w14:paraId="47AA14D1" w14:textId="77777777" w:rsidTr="00906812">
        <w:tc>
          <w:tcPr>
            <w:tcW w:w="2410" w:type="dxa"/>
          </w:tcPr>
          <w:p w14:paraId="19CAB647" w14:textId="77777777" w:rsidR="00750D70" w:rsidRPr="0013628C" w:rsidRDefault="00750D70" w:rsidP="00906812">
            <w:pPr>
              <w:rPr>
                <w:snapToGrid w:val="0"/>
                <w:lang w:eastAsia="en-US"/>
              </w:rPr>
            </w:pPr>
            <w:r w:rsidRPr="0013628C">
              <w:rPr>
                <w:snapToGrid w:val="0"/>
                <w:lang w:eastAsia="en-US"/>
              </w:rPr>
              <w:t>NAME</w:t>
            </w:r>
          </w:p>
        </w:tc>
        <w:tc>
          <w:tcPr>
            <w:tcW w:w="1134" w:type="dxa"/>
          </w:tcPr>
          <w:p w14:paraId="10BF82D5"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1E0AF255" w14:textId="77777777" w:rsidR="00750D70" w:rsidRPr="0013628C" w:rsidRDefault="00750D70" w:rsidP="00906812">
            <w:pPr>
              <w:rPr>
                <w:snapToGrid w:val="0"/>
                <w:lang w:eastAsia="en-US"/>
              </w:rPr>
            </w:pPr>
            <w:r w:rsidRPr="0013628C">
              <w:rPr>
                <w:snapToGrid w:val="0"/>
                <w:lang w:eastAsia="en-US"/>
              </w:rPr>
              <w:t>50</w:t>
            </w:r>
          </w:p>
        </w:tc>
        <w:tc>
          <w:tcPr>
            <w:tcW w:w="709" w:type="dxa"/>
          </w:tcPr>
          <w:p w14:paraId="24FF6F43" w14:textId="77777777" w:rsidR="00750D70" w:rsidRPr="0013628C" w:rsidRDefault="00750D70" w:rsidP="00906812">
            <w:pPr>
              <w:rPr>
                <w:snapToGrid w:val="0"/>
                <w:lang w:eastAsia="en-US"/>
              </w:rPr>
            </w:pPr>
            <w:r w:rsidRPr="0013628C">
              <w:rPr>
                <w:snapToGrid w:val="0"/>
                <w:lang w:eastAsia="en-US"/>
              </w:rPr>
              <w:t>Y</w:t>
            </w:r>
          </w:p>
        </w:tc>
        <w:tc>
          <w:tcPr>
            <w:tcW w:w="3969" w:type="dxa"/>
          </w:tcPr>
          <w:p w14:paraId="765C22A5" w14:textId="77777777" w:rsidR="00750D70" w:rsidRPr="0013628C" w:rsidRDefault="00750D70" w:rsidP="00906812">
            <w:pPr>
              <w:rPr>
                <w:snapToGrid w:val="0"/>
                <w:lang w:eastAsia="en-US"/>
              </w:rPr>
            </w:pPr>
            <w:r w:rsidRPr="0013628C">
              <w:rPr>
                <w:snapToGrid w:val="0"/>
                <w:lang w:eastAsia="en-US"/>
              </w:rPr>
              <w:t>name of a feature</w:t>
            </w:r>
          </w:p>
        </w:tc>
      </w:tr>
      <w:tr w:rsidR="00750D70" w:rsidRPr="0013628C" w14:paraId="22C0D140" w14:textId="77777777" w:rsidTr="00906812">
        <w:tc>
          <w:tcPr>
            <w:tcW w:w="2410" w:type="dxa"/>
          </w:tcPr>
          <w:p w14:paraId="62ED7FF3" w14:textId="77777777" w:rsidR="00750D70" w:rsidRPr="0013628C" w:rsidRDefault="00750D70" w:rsidP="00906812">
            <w:pPr>
              <w:rPr>
                <w:snapToGrid w:val="0"/>
                <w:lang w:eastAsia="en-US"/>
              </w:rPr>
            </w:pPr>
            <w:r w:rsidRPr="0013628C">
              <w:rPr>
                <w:snapToGrid w:val="0"/>
                <w:lang w:eastAsia="en-US"/>
              </w:rPr>
              <w:t>NAMED_FEATURE_ID</w:t>
            </w:r>
          </w:p>
        </w:tc>
        <w:tc>
          <w:tcPr>
            <w:tcW w:w="1134" w:type="dxa"/>
          </w:tcPr>
          <w:p w14:paraId="4C5267F1"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106A5A27" w14:textId="77777777" w:rsidR="00750D70" w:rsidRPr="0013628C" w:rsidRDefault="00750D70" w:rsidP="00906812">
            <w:pPr>
              <w:rPr>
                <w:snapToGrid w:val="0"/>
                <w:lang w:eastAsia="en-US"/>
              </w:rPr>
            </w:pPr>
            <w:r w:rsidRPr="0013628C">
              <w:rPr>
                <w:snapToGrid w:val="0"/>
                <w:lang w:eastAsia="en-US"/>
              </w:rPr>
              <w:t>(9,0 )</w:t>
            </w:r>
          </w:p>
        </w:tc>
        <w:tc>
          <w:tcPr>
            <w:tcW w:w="709" w:type="dxa"/>
          </w:tcPr>
          <w:p w14:paraId="5B113639" w14:textId="77777777" w:rsidR="00750D70" w:rsidRPr="0013628C" w:rsidRDefault="00750D70" w:rsidP="00906812">
            <w:pPr>
              <w:rPr>
                <w:snapToGrid w:val="0"/>
                <w:lang w:eastAsia="en-US"/>
              </w:rPr>
            </w:pPr>
            <w:r w:rsidRPr="0013628C">
              <w:rPr>
                <w:snapToGrid w:val="0"/>
                <w:lang w:eastAsia="en-US"/>
              </w:rPr>
              <w:t>Y</w:t>
            </w:r>
          </w:p>
        </w:tc>
        <w:tc>
          <w:tcPr>
            <w:tcW w:w="3969" w:type="dxa"/>
          </w:tcPr>
          <w:p w14:paraId="3E5A216B" w14:textId="77777777" w:rsidR="00750D70" w:rsidRPr="0013628C" w:rsidRDefault="00750D70" w:rsidP="00906812">
            <w:pPr>
              <w:rPr>
                <w:snapToGrid w:val="0"/>
                <w:lang w:eastAsia="en-US"/>
              </w:rPr>
            </w:pPr>
            <w:r w:rsidRPr="0013628C">
              <w:rPr>
                <w:snapToGrid w:val="0"/>
                <w:lang w:eastAsia="en-US"/>
              </w:rPr>
              <w:t>Unique identifier for feature name</w:t>
            </w:r>
          </w:p>
        </w:tc>
      </w:tr>
      <w:tr w:rsidR="00750D70" w:rsidRPr="0013628C" w14:paraId="3D55E349" w14:textId="77777777" w:rsidTr="00906812">
        <w:tc>
          <w:tcPr>
            <w:tcW w:w="2410" w:type="dxa"/>
          </w:tcPr>
          <w:p w14:paraId="5A2853BF" w14:textId="77777777" w:rsidR="00750D70" w:rsidRPr="0013628C" w:rsidRDefault="00750D70" w:rsidP="00906812">
            <w:pPr>
              <w:rPr>
                <w:snapToGrid w:val="0"/>
                <w:lang w:eastAsia="en-US"/>
              </w:rPr>
            </w:pPr>
            <w:r w:rsidRPr="0013628C">
              <w:rPr>
                <w:snapToGrid w:val="0"/>
                <w:lang w:eastAsia="en-US"/>
              </w:rPr>
              <w:t>REEF_TYPE</w:t>
            </w:r>
          </w:p>
        </w:tc>
        <w:tc>
          <w:tcPr>
            <w:tcW w:w="1134" w:type="dxa"/>
          </w:tcPr>
          <w:p w14:paraId="5821BBE0"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21315306" w14:textId="77777777" w:rsidR="00750D70" w:rsidRPr="0013628C" w:rsidRDefault="00750D70" w:rsidP="00906812">
            <w:pPr>
              <w:rPr>
                <w:snapToGrid w:val="0"/>
                <w:lang w:eastAsia="en-US"/>
              </w:rPr>
            </w:pPr>
            <w:r w:rsidRPr="0013628C">
              <w:rPr>
                <w:snapToGrid w:val="0"/>
                <w:lang w:eastAsia="en-US"/>
              </w:rPr>
              <w:t>1</w:t>
            </w:r>
          </w:p>
        </w:tc>
        <w:tc>
          <w:tcPr>
            <w:tcW w:w="709" w:type="dxa"/>
          </w:tcPr>
          <w:p w14:paraId="7C4ACE10" w14:textId="77777777" w:rsidR="00750D70" w:rsidRPr="0013628C" w:rsidRDefault="00750D70" w:rsidP="00906812">
            <w:pPr>
              <w:rPr>
                <w:snapToGrid w:val="0"/>
                <w:lang w:eastAsia="en-US"/>
              </w:rPr>
            </w:pPr>
            <w:r w:rsidRPr="0013628C">
              <w:rPr>
                <w:snapToGrid w:val="0"/>
                <w:lang w:eastAsia="en-US"/>
              </w:rPr>
              <w:t>Y</w:t>
            </w:r>
          </w:p>
        </w:tc>
        <w:tc>
          <w:tcPr>
            <w:tcW w:w="3969" w:type="dxa"/>
          </w:tcPr>
          <w:p w14:paraId="5CD0478D" w14:textId="77777777" w:rsidR="00750D70" w:rsidRPr="0013628C" w:rsidRDefault="00750D70" w:rsidP="00906812">
            <w:pPr>
              <w:rPr>
                <w:snapToGrid w:val="0"/>
                <w:lang w:eastAsia="en-US"/>
              </w:rPr>
            </w:pPr>
            <w:r w:rsidRPr="0013628C">
              <w:rPr>
                <w:snapToGrid w:val="0"/>
                <w:lang w:eastAsia="en-US"/>
              </w:rPr>
              <w:t>Code for Type of Reef</w:t>
            </w:r>
          </w:p>
        </w:tc>
      </w:tr>
      <w:tr w:rsidR="00750D70" w:rsidRPr="0013628C" w14:paraId="020D1C0D" w14:textId="77777777" w:rsidTr="00906812">
        <w:tc>
          <w:tcPr>
            <w:tcW w:w="2410" w:type="dxa"/>
          </w:tcPr>
          <w:p w14:paraId="22FD330D" w14:textId="77777777" w:rsidR="00750D70" w:rsidRPr="0013628C" w:rsidRDefault="00750D70" w:rsidP="00906812">
            <w:pPr>
              <w:rPr>
                <w:snapToGrid w:val="0"/>
                <w:lang w:eastAsia="en-US"/>
              </w:rPr>
            </w:pPr>
            <w:r w:rsidRPr="0013628C">
              <w:rPr>
                <w:snapToGrid w:val="0"/>
                <w:lang w:eastAsia="en-US"/>
              </w:rPr>
              <w:t>SURFACE_RELATIONSHIP</w:t>
            </w:r>
          </w:p>
        </w:tc>
        <w:tc>
          <w:tcPr>
            <w:tcW w:w="1134" w:type="dxa"/>
          </w:tcPr>
          <w:p w14:paraId="669C30CB"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1108C8FF" w14:textId="77777777" w:rsidR="00750D70" w:rsidRPr="0013628C" w:rsidRDefault="00750D70" w:rsidP="00906812">
            <w:pPr>
              <w:rPr>
                <w:snapToGrid w:val="0"/>
                <w:lang w:eastAsia="en-US"/>
              </w:rPr>
            </w:pPr>
            <w:r w:rsidRPr="0013628C">
              <w:rPr>
                <w:snapToGrid w:val="0"/>
                <w:lang w:eastAsia="en-US"/>
              </w:rPr>
              <w:t>1</w:t>
            </w:r>
          </w:p>
        </w:tc>
        <w:tc>
          <w:tcPr>
            <w:tcW w:w="709" w:type="dxa"/>
          </w:tcPr>
          <w:p w14:paraId="19138BAC" w14:textId="77777777" w:rsidR="00750D70" w:rsidRPr="0013628C" w:rsidRDefault="00750D70" w:rsidP="00906812">
            <w:pPr>
              <w:rPr>
                <w:snapToGrid w:val="0"/>
                <w:lang w:eastAsia="en-US"/>
              </w:rPr>
            </w:pPr>
            <w:r w:rsidRPr="0013628C">
              <w:rPr>
                <w:snapToGrid w:val="0"/>
                <w:lang w:eastAsia="en-US"/>
              </w:rPr>
              <w:t>Y</w:t>
            </w:r>
          </w:p>
        </w:tc>
        <w:tc>
          <w:tcPr>
            <w:tcW w:w="3969" w:type="dxa"/>
          </w:tcPr>
          <w:p w14:paraId="1DE1FF55" w14:textId="77777777" w:rsidR="00750D70" w:rsidRPr="0013628C" w:rsidRDefault="00750D70" w:rsidP="00906812">
            <w:pPr>
              <w:rPr>
                <w:snapToGrid w:val="0"/>
                <w:lang w:eastAsia="en-US"/>
              </w:rPr>
            </w:pPr>
            <w:r w:rsidRPr="0013628C">
              <w:rPr>
                <w:snapToGrid w:val="0"/>
                <w:lang w:eastAsia="en-US"/>
              </w:rPr>
              <w:t>Code to indicate surface relationship of navigation hazard</w:t>
            </w:r>
          </w:p>
        </w:tc>
      </w:tr>
      <w:tr w:rsidR="00750D70" w:rsidRPr="0013628C" w14:paraId="4B061C4C" w14:textId="77777777" w:rsidTr="00906812">
        <w:tc>
          <w:tcPr>
            <w:tcW w:w="2410" w:type="dxa"/>
          </w:tcPr>
          <w:p w14:paraId="4BF9CCBA" w14:textId="77777777" w:rsidR="00750D70" w:rsidRPr="0013628C" w:rsidRDefault="00750D70" w:rsidP="00906812">
            <w:pPr>
              <w:rPr>
                <w:snapToGrid w:val="0"/>
                <w:lang w:eastAsia="en-US"/>
              </w:rPr>
            </w:pPr>
            <w:r w:rsidRPr="0013628C">
              <w:rPr>
                <w:snapToGrid w:val="0"/>
                <w:lang w:eastAsia="en-US"/>
              </w:rPr>
              <w:t>FEATURE_QUALITY_ID</w:t>
            </w:r>
          </w:p>
        </w:tc>
        <w:tc>
          <w:tcPr>
            <w:tcW w:w="1134" w:type="dxa"/>
          </w:tcPr>
          <w:p w14:paraId="492FE9A4"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4E2322E7" w14:textId="77777777" w:rsidR="00750D70" w:rsidRPr="0013628C" w:rsidRDefault="00750D70" w:rsidP="00906812">
            <w:pPr>
              <w:rPr>
                <w:snapToGrid w:val="0"/>
                <w:lang w:eastAsia="en-US"/>
              </w:rPr>
            </w:pPr>
            <w:r w:rsidRPr="0013628C">
              <w:rPr>
                <w:snapToGrid w:val="0"/>
                <w:lang w:eastAsia="en-US"/>
              </w:rPr>
              <w:t>(9,0 )</w:t>
            </w:r>
          </w:p>
        </w:tc>
        <w:tc>
          <w:tcPr>
            <w:tcW w:w="709" w:type="dxa"/>
          </w:tcPr>
          <w:p w14:paraId="34FEC818" w14:textId="77777777" w:rsidR="00750D70" w:rsidRPr="0013628C" w:rsidRDefault="00750D70" w:rsidP="00906812">
            <w:pPr>
              <w:rPr>
                <w:snapToGrid w:val="0"/>
                <w:lang w:eastAsia="en-US"/>
              </w:rPr>
            </w:pPr>
            <w:r w:rsidRPr="0013628C">
              <w:rPr>
                <w:snapToGrid w:val="0"/>
                <w:lang w:eastAsia="en-US"/>
              </w:rPr>
              <w:t>Y</w:t>
            </w:r>
          </w:p>
        </w:tc>
        <w:tc>
          <w:tcPr>
            <w:tcW w:w="3969" w:type="dxa"/>
          </w:tcPr>
          <w:p w14:paraId="2D4F01D5" w14:textId="77777777" w:rsidR="00750D70" w:rsidRPr="0013628C" w:rsidRDefault="00750D70" w:rsidP="00906812">
            <w:pPr>
              <w:rPr>
                <w:snapToGrid w:val="0"/>
                <w:lang w:eastAsia="en-US"/>
              </w:rPr>
            </w:pPr>
            <w:r w:rsidRPr="0013628C">
              <w:rPr>
                <w:snapToGrid w:val="0"/>
                <w:lang w:eastAsia="en-US"/>
              </w:rPr>
              <w:t>Identifier for the feature quality record</w:t>
            </w:r>
          </w:p>
        </w:tc>
      </w:tr>
      <w:tr w:rsidR="00750D70" w:rsidRPr="0013628C" w14:paraId="66EA9396" w14:textId="77777777" w:rsidTr="00906812">
        <w:tc>
          <w:tcPr>
            <w:tcW w:w="2410" w:type="dxa"/>
          </w:tcPr>
          <w:p w14:paraId="44787A3B" w14:textId="77777777" w:rsidR="00750D70" w:rsidRPr="0013628C" w:rsidRDefault="00750D70" w:rsidP="00906812">
            <w:pPr>
              <w:rPr>
                <w:snapToGrid w:val="0"/>
                <w:lang w:eastAsia="en-US"/>
              </w:rPr>
            </w:pPr>
            <w:r w:rsidRPr="0013628C">
              <w:rPr>
                <w:snapToGrid w:val="0"/>
                <w:lang w:eastAsia="en-US"/>
              </w:rPr>
              <w:t>CREATE_DATE_PFI</w:t>
            </w:r>
          </w:p>
        </w:tc>
        <w:tc>
          <w:tcPr>
            <w:tcW w:w="1134" w:type="dxa"/>
          </w:tcPr>
          <w:p w14:paraId="5CF6157B"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67A2E6AC" w14:textId="77777777" w:rsidR="00750D70" w:rsidRPr="0013628C" w:rsidRDefault="00750D70" w:rsidP="00906812">
            <w:pPr>
              <w:rPr>
                <w:snapToGrid w:val="0"/>
                <w:lang w:eastAsia="en-US"/>
              </w:rPr>
            </w:pPr>
            <w:r w:rsidRPr="0013628C">
              <w:rPr>
                <w:snapToGrid w:val="0"/>
                <w:lang w:eastAsia="en-US"/>
              </w:rPr>
              <w:t>7</w:t>
            </w:r>
          </w:p>
        </w:tc>
        <w:tc>
          <w:tcPr>
            <w:tcW w:w="709" w:type="dxa"/>
          </w:tcPr>
          <w:p w14:paraId="6F785043" w14:textId="77777777" w:rsidR="00750D70" w:rsidRPr="0013628C" w:rsidRDefault="00750D70" w:rsidP="00906812">
            <w:pPr>
              <w:rPr>
                <w:snapToGrid w:val="0"/>
                <w:lang w:eastAsia="en-US"/>
              </w:rPr>
            </w:pPr>
            <w:r w:rsidRPr="0013628C">
              <w:rPr>
                <w:snapToGrid w:val="0"/>
                <w:lang w:eastAsia="en-US"/>
              </w:rPr>
              <w:t>Y</w:t>
            </w:r>
          </w:p>
        </w:tc>
        <w:tc>
          <w:tcPr>
            <w:tcW w:w="3969" w:type="dxa"/>
          </w:tcPr>
          <w:p w14:paraId="75AC1D3D" w14:textId="77777777" w:rsidR="00750D70" w:rsidRPr="0013628C" w:rsidRDefault="00750D70" w:rsidP="00906812">
            <w:pPr>
              <w:rPr>
                <w:snapToGrid w:val="0"/>
                <w:lang w:eastAsia="en-US"/>
              </w:rPr>
            </w:pPr>
            <w:r w:rsidRPr="0013628C">
              <w:rPr>
                <w:snapToGrid w:val="0"/>
                <w:lang w:eastAsia="en-US"/>
              </w:rPr>
              <w:t>Date of original Creation of Feature</w:t>
            </w:r>
          </w:p>
        </w:tc>
      </w:tr>
      <w:tr w:rsidR="00750D70" w:rsidRPr="0013628C" w14:paraId="776E9419" w14:textId="77777777" w:rsidTr="00906812">
        <w:tc>
          <w:tcPr>
            <w:tcW w:w="2410" w:type="dxa"/>
          </w:tcPr>
          <w:p w14:paraId="502CC705" w14:textId="77777777" w:rsidR="00750D70" w:rsidRPr="0013628C" w:rsidRDefault="00750D70" w:rsidP="00906812">
            <w:pPr>
              <w:rPr>
                <w:snapToGrid w:val="0"/>
                <w:lang w:eastAsia="en-US"/>
              </w:rPr>
            </w:pPr>
            <w:r w:rsidRPr="0013628C">
              <w:rPr>
                <w:snapToGrid w:val="0"/>
                <w:lang w:eastAsia="en-US"/>
              </w:rPr>
              <w:t>SUPERCEDED_PFI</w:t>
            </w:r>
          </w:p>
        </w:tc>
        <w:tc>
          <w:tcPr>
            <w:tcW w:w="1134" w:type="dxa"/>
          </w:tcPr>
          <w:p w14:paraId="60DBE960"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6F94EA8E"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3EF72BE4" w14:textId="77777777" w:rsidR="00750D70" w:rsidRPr="0013628C" w:rsidRDefault="00750D70" w:rsidP="00906812">
            <w:pPr>
              <w:rPr>
                <w:snapToGrid w:val="0"/>
                <w:lang w:eastAsia="en-US"/>
              </w:rPr>
            </w:pPr>
            <w:r w:rsidRPr="0013628C">
              <w:rPr>
                <w:snapToGrid w:val="0"/>
                <w:lang w:eastAsia="en-US"/>
              </w:rPr>
              <w:t>Y</w:t>
            </w:r>
          </w:p>
        </w:tc>
        <w:tc>
          <w:tcPr>
            <w:tcW w:w="3969" w:type="dxa"/>
          </w:tcPr>
          <w:p w14:paraId="2B5BAFA8" w14:textId="77777777" w:rsidR="00750D70" w:rsidRPr="0013628C" w:rsidRDefault="00750D70" w:rsidP="00906812">
            <w:pPr>
              <w:rPr>
                <w:snapToGrid w:val="0"/>
                <w:lang w:eastAsia="en-US"/>
              </w:rPr>
            </w:pPr>
            <w:r w:rsidRPr="0013628C">
              <w:rPr>
                <w:snapToGrid w:val="0"/>
                <w:lang w:eastAsia="en-US"/>
              </w:rPr>
              <w:t>PFI of feature prior to merge or split operation</w:t>
            </w:r>
          </w:p>
        </w:tc>
      </w:tr>
      <w:tr w:rsidR="00750D70" w:rsidRPr="0013628C" w14:paraId="58E34A7F" w14:textId="77777777" w:rsidTr="00906812">
        <w:tc>
          <w:tcPr>
            <w:tcW w:w="2410" w:type="dxa"/>
          </w:tcPr>
          <w:p w14:paraId="68347BA4" w14:textId="77777777" w:rsidR="00750D70" w:rsidRPr="0013628C" w:rsidRDefault="00750D70" w:rsidP="00906812">
            <w:pPr>
              <w:rPr>
                <w:snapToGrid w:val="0"/>
                <w:lang w:eastAsia="en-US"/>
              </w:rPr>
            </w:pPr>
            <w:r w:rsidRPr="0013628C">
              <w:rPr>
                <w:snapToGrid w:val="0"/>
                <w:lang w:eastAsia="en-US"/>
              </w:rPr>
              <w:t>CREATE_DATE_UFI</w:t>
            </w:r>
          </w:p>
        </w:tc>
        <w:tc>
          <w:tcPr>
            <w:tcW w:w="1134" w:type="dxa"/>
          </w:tcPr>
          <w:p w14:paraId="40782675"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5C683536" w14:textId="77777777" w:rsidR="00750D70" w:rsidRPr="0013628C" w:rsidRDefault="00750D70" w:rsidP="00906812">
            <w:pPr>
              <w:rPr>
                <w:snapToGrid w:val="0"/>
                <w:lang w:eastAsia="en-US"/>
              </w:rPr>
            </w:pPr>
            <w:r w:rsidRPr="0013628C">
              <w:rPr>
                <w:snapToGrid w:val="0"/>
                <w:lang w:eastAsia="en-US"/>
              </w:rPr>
              <w:t>7</w:t>
            </w:r>
          </w:p>
        </w:tc>
        <w:tc>
          <w:tcPr>
            <w:tcW w:w="709" w:type="dxa"/>
          </w:tcPr>
          <w:p w14:paraId="24CE493D" w14:textId="77777777" w:rsidR="00750D70" w:rsidRPr="0013628C" w:rsidRDefault="00750D70" w:rsidP="00906812">
            <w:pPr>
              <w:rPr>
                <w:snapToGrid w:val="0"/>
                <w:lang w:eastAsia="en-US"/>
              </w:rPr>
            </w:pPr>
            <w:r w:rsidRPr="0013628C">
              <w:rPr>
                <w:snapToGrid w:val="0"/>
                <w:lang w:eastAsia="en-US"/>
              </w:rPr>
              <w:t>Y</w:t>
            </w:r>
          </w:p>
        </w:tc>
        <w:tc>
          <w:tcPr>
            <w:tcW w:w="3969" w:type="dxa"/>
          </w:tcPr>
          <w:p w14:paraId="18DC5CDD" w14:textId="77777777" w:rsidR="00750D70" w:rsidRPr="0013628C" w:rsidRDefault="00750D70" w:rsidP="00906812">
            <w:pPr>
              <w:rPr>
                <w:snapToGrid w:val="0"/>
                <w:lang w:eastAsia="en-US"/>
              </w:rPr>
            </w:pPr>
            <w:r w:rsidRPr="0013628C">
              <w:rPr>
                <w:snapToGrid w:val="0"/>
                <w:lang w:eastAsia="en-US"/>
              </w:rPr>
              <w:t>Date of Creation of Feature</w:t>
            </w:r>
          </w:p>
        </w:tc>
      </w:tr>
    </w:tbl>
    <w:p w14:paraId="22ADDD87" w14:textId="77777777" w:rsidR="00750D70" w:rsidRPr="0050084B" w:rsidRDefault="00750D70" w:rsidP="00750D70"/>
    <w:p w14:paraId="03185365" w14:textId="77777777" w:rsidR="00750D70" w:rsidRPr="0050084B" w:rsidRDefault="00750D70" w:rsidP="00750D70">
      <w:r w:rsidRPr="0050084B">
        <w:t>FEATURE CODES RANGES: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698"/>
        <w:gridCol w:w="3295"/>
      </w:tblGrid>
      <w:tr w:rsidR="00750D70" w:rsidRPr="0013628C" w14:paraId="1A89DBA2" w14:textId="77777777" w:rsidTr="00906812">
        <w:trPr>
          <w:trHeight w:val="262"/>
        </w:trPr>
        <w:tc>
          <w:tcPr>
            <w:tcW w:w="2698" w:type="dxa"/>
            <w:tcBorders>
              <w:top w:val="single" w:sz="18" w:space="0" w:color="auto"/>
              <w:bottom w:val="double" w:sz="4" w:space="0" w:color="auto"/>
            </w:tcBorders>
            <w:shd w:val="clear" w:color="auto" w:fill="C75F64" w:themeFill="accent5" w:themeFillShade="BF"/>
          </w:tcPr>
          <w:p w14:paraId="57440AE1" w14:textId="77777777" w:rsidR="00750D70" w:rsidRPr="008B5D2C" w:rsidRDefault="00750D70" w:rsidP="00906812">
            <w:pPr>
              <w:pStyle w:val="TblBdy"/>
              <w:rPr>
                <w:b/>
                <w:snapToGrid w:val="0"/>
                <w:color w:val="FFFFFF" w:themeColor="background1"/>
                <w:szCs w:val="22"/>
              </w:rPr>
            </w:pPr>
            <w:r w:rsidRPr="008B5D2C">
              <w:rPr>
                <w:b/>
                <w:snapToGrid w:val="0"/>
                <w:color w:val="FFFFFF" w:themeColor="background1"/>
                <w:szCs w:val="22"/>
              </w:rPr>
              <w:t>Feature_Type_Code</w:t>
            </w:r>
          </w:p>
        </w:tc>
        <w:tc>
          <w:tcPr>
            <w:tcW w:w="3295" w:type="dxa"/>
            <w:tcBorders>
              <w:top w:val="single" w:sz="18" w:space="0" w:color="auto"/>
              <w:bottom w:val="double" w:sz="4" w:space="0" w:color="auto"/>
            </w:tcBorders>
            <w:shd w:val="clear" w:color="auto" w:fill="C75F64" w:themeFill="accent5" w:themeFillShade="BF"/>
          </w:tcPr>
          <w:p w14:paraId="686234A0" w14:textId="77777777" w:rsidR="00750D70" w:rsidRPr="008B5D2C" w:rsidRDefault="00750D70" w:rsidP="00906812">
            <w:pPr>
              <w:pStyle w:val="TblBdy"/>
              <w:rPr>
                <w:b/>
                <w:snapToGrid w:val="0"/>
                <w:color w:val="FFFFFF" w:themeColor="background1"/>
                <w:szCs w:val="22"/>
              </w:rPr>
            </w:pPr>
            <w:r w:rsidRPr="008B5D2C">
              <w:rPr>
                <w:b/>
                <w:snapToGrid w:val="0"/>
                <w:color w:val="FFFFFF" w:themeColor="background1"/>
                <w:szCs w:val="22"/>
              </w:rPr>
              <w:t>Description</w:t>
            </w:r>
          </w:p>
        </w:tc>
      </w:tr>
      <w:tr w:rsidR="00750D70" w:rsidRPr="0013628C" w14:paraId="4910EBF1" w14:textId="77777777" w:rsidTr="00906812">
        <w:trPr>
          <w:trHeight w:val="262"/>
        </w:trPr>
        <w:tc>
          <w:tcPr>
            <w:tcW w:w="2698" w:type="dxa"/>
            <w:tcBorders>
              <w:top w:val="nil"/>
            </w:tcBorders>
          </w:tcPr>
          <w:p w14:paraId="35BB92D8" w14:textId="77777777" w:rsidR="00750D70" w:rsidRPr="0013628C" w:rsidRDefault="00750D70" w:rsidP="00906812">
            <w:pPr>
              <w:rPr>
                <w:snapToGrid w:val="0"/>
                <w:lang w:eastAsia="en-US"/>
              </w:rPr>
            </w:pPr>
            <w:r w:rsidRPr="0013628C">
              <w:rPr>
                <w:snapToGrid w:val="0"/>
                <w:lang w:eastAsia="en-US"/>
              </w:rPr>
              <w:t>reef</w:t>
            </w:r>
          </w:p>
        </w:tc>
        <w:tc>
          <w:tcPr>
            <w:tcW w:w="3295" w:type="dxa"/>
            <w:tcBorders>
              <w:top w:val="nil"/>
            </w:tcBorders>
          </w:tcPr>
          <w:p w14:paraId="77FD3CC3" w14:textId="77777777" w:rsidR="00750D70" w:rsidRPr="0013628C" w:rsidRDefault="00750D70" w:rsidP="00906812">
            <w:pPr>
              <w:rPr>
                <w:snapToGrid w:val="0"/>
                <w:lang w:eastAsia="en-US"/>
              </w:rPr>
            </w:pPr>
            <w:r w:rsidRPr="0013628C">
              <w:rPr>
                <w:snapToGrid w:val="0"/>
                <w:lang w:eastAsia="en-US"/>
              </w:rPr>
              <w:t>Reef/ledge</w:t>
            </w:r>
          </w:p>
        </w:tc>
      </w:tr>
    </w:tbl>
    <w:p w14:paraId="293853FE" w14:textId="77777777" w:rsidR="00750D70" w:rsidRPr="0050084B" w:rsidRDefault="00750D70" w:rsidP="00750D70">
      <w:r w:rsidRPr="0050084B">
        <w:t>LOOK UP TABLE CODELISTS APPLICABLE:</w:t>
      </w:r>
    </w:p>
    <w:p w14:paraId="70FB1023" w14:textId="77777777" w:rsidR="00750D70" w:rsidRPr="0013628C" w:rsidRDefault="00750D70" w:rsidP="00750D70">
      <w:pPr>
        <w:pStyle w:val="TblBdy"/>
        <w:rPr>
          <w:b/>
          <w:snapToGrid w:val="0"/>
          <w:szCs w:val="22"/>
        </w:rPr>
      </w:pPr>
      <w:r w:rsidRPr="0013628C">
        <w:rPr>
          <w:b/>
          <w:snapToGrid w:val="0"/>
          <w:szCs w:val="22"/>
        </w:rPr>
        <w:t>Reef_type</w:t>
      </w:r>
    </w:p>
    <w:tbl>
      <w:tblPr>
        <w:tblW w:w="0" w:type="auto"/>
        <w:tblInd w:w="108" w:type="dxa"/>
        <w:tblLayout w:type="fixed"/>
        <w:tblLook w:val="0000" w:firstRow="0" w:lastRow="0" w:firstColumn="0" w:lastColumn="0" w:noHBand="0" w:noVBand="0"/>
      </w:tblPr>
      <w:tblGrid>
        <w:gridCol w:w="1800"/>
        <w:gridCol w:w="4000"/>
      </w:tblGrid>
      <w:tr w:rsidR="00750D70" w:rsidRPr="0013628C" w14:paraId="7C7D0666"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6AA6F8E3" w14:textId="77777777" w:rsidR="00750D70" w:rsidRPr="008B5D2C" w:rsidRDefault="00750D70" w:rsidP="00906812">
            <w:pPr>
              <w:rPr>
                <w:b/>
                <w:snapToGrid w:val="0"/>
                <w:color w:val="FFFFFF" w:themeColor="background1"/>
              </w:rPr>
            </w:pPr>
            <w:r w:rsidRPr="008B5D2C">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22A70524"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r>
      <w:tr w:rsidR="00750D70" w:rsidRPr="0013628C" w14:paraId="78E6394E"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636B6C77"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2B2D0359" w14:textId="77777777" w:rsidR="00750D70" w:rsidRPr="0013628C" w:rsidRDefault="00750D70" w:rsidP="00906812">
            <w:pPr>
              <w:rPr>
                <w:snapToGrid w:val="0"/>
              </w:rPr>
            </w:pPr>
            <w:r w:rsidRPr="0013628C">
              <w:rPr>
                <w:snapToGrid w:val="0"/>
              </w:rPr>
              <w:t>Offshore Reef</w:t>
            </w:r>
          </w:p>
        </w:tc>
      </w:tr>
      <w:tr w:rsidR="00750D70" w:rsidRPr="0013628C" w14:paraId="7167E9D1"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33316C95" w14:textId="77777777" w:rsidR="00750D70" w:rsidRPr="0013628C" w:rsidRDefault="00750D70" w:rsidP="00906812">
            <w:pPr>
              <w:rPr>
                <w:snapToGrid w:val="0"/>
              </w:rPr>
            </w:pPr>
            <w:r w:rsidRPr="0013628C">
              <w:rPr>
                <w:snapToGrid w:val="0"/>
              </w:rPr>
              <w:lastRenderedPageBreak/>
              <w:t>2</w:t>
            </w:r>
          </w:p>
        </w:tc>
        <w:tc>
          <w:tcPr>
            <w:tcW w:w="4000" w:type="dxa"/>
            <w:tcBorders>
              <w:top w:val="single" w:sz="2" w:space="0" w:color="auto"/>
              <w:left w:val="single" w:sz="2" w:space="0" w:color="auto"/>
              <w:bottom w:val="single" w:sz="2" w:space="0" w:color="auto"/>
              <w:right w:val="single" w:sz="2" w:space="0" w:color="auto"/>
            </w:tcBorders>
          </w:tcPr>
          <w:p w14:paraId="0A1F64BA" w14:textId="77777777" w:rsidR="00750D70" w:rsidRPr="0013628C" w:rsidRDefault="00750D70" w:rsidP="00906812">
            <w:pPr>
              <w:rPr>
                <w:snapToGrid w:val="0"/>
              </w:rPr>
            </w:pPr>
            <w:r w:rsidRPr="0013628C">
              <w:rPr>
                <w:snapToGrid w:val="0"/>
              </w:rPr>
              <w:t>Shore Platform</w:t>
            </w:r>
          </w:p>
        </w:tc>
      </w:tr>
    </w:tbl>
    <w:p w14:paraId="3A81E43F" w14:textId="77777777" w:rsidR="00750D70" w:rsidRPr="0050084B" w:rsidRDefault="00750D70" w:rsidP="00750D70">
      <w:pPr>
        <w:rPr>
          <w:snapToGrid w:val="0"/>
        </w:rPr>
      </w:pPr>
    </w:p>
    <w:p w14:paraId="241E1F54" w14:textId="77777777" w:rsidR="00750D70" w:rsidRPr="0013628C" w:rsidRDefault="00750D70" w:rsidP="00750D70">
      <w:pPr>
        <w:pStyle w:val="TblBdy"/>
        <w:rPr>
          <w:b/>
          <w:snapToGrid w:val="0"/>
          <w:szCs w:val="22"/>
        </w:rPr>
      </w:pPr>
      <w:r w:rsidRPr="0013628C">
        <w:rPr>
          <w:b/>
          <w:snapToGrid w:val="0"/>
          <w:szCs w:val="22"/>
        </w:rPr>
        <w:t xml:space="preserve">Surface_relationship </w:t>
      </w:r>
    </w:p>
    <w:tbl>
      <w:tblPr>
        <w:tblW w:w="0" w:type="auto"/>
        <w:tblInd w:w="108" w:type="dxa"/>
        <w:tblLayout w:type="fixed"/>
        <w:tblLook w:val="0000" w:firstRow="0" w:lastRow="0" w:firstColumn="0" w:lastColumn="0" w:noHBand="0" w:noVBand="0"/>
      </w:tblPr>
      <w:tblGrid>
        <w:gridCol w:w="1800"/>
        <w:gridCol w:w="4000"/>
      </w:tblGrid>
      <w:tr w:rsidR="00750D70" w:rsidRPr="0013628C" w14:paraId="3875A6DB"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32A49635" w14:textId="77777777" w:rsidR="00750D70" w:rsidRPr="008B5D2C" w:rsidRDefault="00750D70" w:rsidP="00906812">
            <w:pPr>
              <w:rPr>
                <w:b/>
                <w:snapToGrid w:val="0"/>
                <w:color w:val="FFFFFF" w:themeColor="background1"/>
              </w:rPr>
            </w:pPr>
            <w:r w:rsidRPr="008B5D2C">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6F234E09"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r>
      <w:tr w:rsidR="00750D70" w:rsidRPr="0013628C" w14:paraId="330329A5"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148EF581"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4B6D1673" w14:textId="77777777" w:rsidR="00750D70" w:rsidRPr="0013628C" w:rsidRDefault="00750D70" w:rsidP="00906812">
            <w:pPr>
              <w:rPr>
                <w:snapToGrid w:val="0"/>
              </w:rPr>
            </w:pPr>
            <w:r w:rsidRPr="0013628C">
              <w:rPr>
                <w:snapToGrid w:val="0"/>
              </w:rPr>
              <w:t>Submerged at low tide</w:t>
            </w:r>
          </w:p>
        </w:tc>
      </w:tr>
      <w:tr w:rsidR="00750D70" w:rsidRPr="0013628C" w14:paraId="196E294D"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1B61800D"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067A35CA" w14:textId="77777777" w:rsidR="00750D70" w:rsidRPr="0013628C" w:rsidRDefault="00750D70" w:rsidP="00906812">
            <w:pPr>
              <w:rPr>
                <w:snapToGrid w:val="0"/>
              </w:rPr>
            </w:pPr>
            <w:r w:rsidRPr="0013628C">
              <w:rPr>
                <w:snapToGrid w:val="0"/>
              </w:rPr>
              <w:t>Exposed at low tide</w:t>
            </w:r>
          </w:p>
        </w:tc>
      </w:tr>
    </w:tbl>
    <w:p w14:paraId="32333B2D" w14:textId="77777777" w:rsidR="00750D70" w:rsidRDefault="00750D70" w:rsidP="00750D70">
      <w:pPr>
        <w:pStyle w:val="Heading2"/>
      </w:pPr>
      <w:bookmarkStart w:id="65" w:name="_Toc59528330"/>
      <w:r>
        <w:t>Navigation Point   (POINT)</w:t>
      </w:r>
      <w:bookmarkEnd w:id="65"/>
    </w:p>
    <w:p w14:paraId="7271FCC5" w14:textId="77777777" w:rsidR="00750D70" w:rsidRPr="00E93EC4" w:rsidRDefault="00750D70" w:rsidP="00750D70">
      <w:pPr>
        <w:pStyle w:val="TblBdy"/>
        <w:rPr>
          <w:b/>
        </w:rPr>
      </w:pPr>
      <w:r w:rsidRPr="00E93EC4">
        <w:rPr>
          <w:b/>
          <w:snapToGrid w:val="0"/>
        </w:rPr>
        <w:t>Summary information</w:t>
      </w:r>
    </w:p>
    <w:tbl>
      <w:tblPr>
        <w:tblW w:w="0" w:type="auto"/>
        <w:tblInd w:w="108" w:type="dxa"/>
        <w:tblLayout w:type="fixed"/>
        <w:tblLook w:val="0000" w:firstRow="0" w:lastRow="0" w:firstColumn="0" w:lastColumn="0" w:noHBand="0" w:noVBand="0"/>
      </w:tblPr>
      <w:tblGrid>
        <w:gridCol w:w="2268"/>
        <w:gridCol w:w="6205"/>
      </w:tblGrid>
      <w:tr w:rsidR="00750D70" w:rsidRPr="0013628C" w14:paraId="0A28333A" w14:textId="77777777" w:rsidTr="00906812">
        <w:trPr>
          <w:trHeight w:val="280"/>
        </w:trPr>
        <w:tc>
          <w:tcPr>
            <w:tcW w:w="226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9FB0017"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c>
          <w:tcPr>
            <w:tcW w:w="6205" w:type="dxa"/>
            <w:tcBorders>
              <w:top w:val="single" w:sz="6" w:space="0" w:color="auto"/>
              <w:left w:val="double" w:sz="6" w:space="0" w:color="auto"/>
              <w:bottom w:val="single" w:sz="6" w:space="0" w:color="auto"/>
              <w:right w:val="single" w:sz="6" w:space="0" w:color="auto"/>
            </w:tcBorders>
          </w:tcPr>
          <w:p w14:paraId="4D3F22D5" w14:textId="77777777" w:rsidR="00750D70" w:rsidRPr="0013628C" w:rsidRDefault="00750D70" w:rsidP="00906812">
            <w:pPr>
              <w:rPr>
                <w:snapToGrid w:val="0"/>
              </w:rPr>
            </w:pPr>
            <w:r w:rsidRPr="0013628C">
              <w:rPr>
                <w:snapToGrid w:val="0"/>
              </w:rPr>
              <w:t>A fixed signal, mark or light and associated facilities erected for the guidance of mariners or airplane pilots</w:t>
            </w:r>
          </w:p>
        </w:tc>
      </w:tr>
      <w:tr w:rsidR="00750D70" w:rsidRPr="0013628C" w14:paraId="2D193DD6" w14:textId="77777777" w:rsidTr="00906812">
        <w:trPr>
          <w:trHeight w:val="280"/>
        </w:trPr>
        <w:tc>
          <w:tcPr>
            <w:tcW w:w="226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341F67C" w14:textId="77777777" w:rsidR="00750D70" w:rsidRPr="008B5D2C" w:rsidRDefault="00750D70" w:rsidP="00906812">
            <w:pPr>
              <w:rPr>
                <w:b/>
                <w:snapToGrid w:val="0"/>
                <w:color w:val="FFFFFF" w:themeColor="background1"/>
              </w:rPr>
            </w:pPr>
            <w:r w:rsidRPr="008B5D2C">
              <w:rPr>
                <w:b/>
                <w:snapToGrid w:val="0"/>
                <w:color w:val="FFFFFF" w:themeColor="background1"/>
              </w:rPr>
              <w:t>Entity</w:t>
            </w:r>
          </w:p>
        </w:tc>
        <w:tc>
          <w:tcPr>
            <w:tcW w:w="6205" w:type="dxa"/>
            <w:tcBorders>
              <w:top w:val="single" w:sz="6" w:space="0" w:color="auto"/>
              <w:left w:val="double" w:sz="6" w:space="0" w:color="auto"/>
              <w:bottom w:val="single" w:sz="6" w:space="0" w:color="auto"/>
              <w:right w:val="single" w:sz="6" w:space="0" w:color="auto"/>
            </w:tcBorders>
          </w:tcPr>
          <w:p w14:paraId="5499D8A6" w14:textId="77777777" w:rsidR="00750D70" w:rsidRPr="0013628C" w:rsidRDefault="00750D70" w:rsidP="00906812">
            <w:pPr>
              <w:rPr>
                <w:snapToGrid w:val="0"/>
              </w:rPr>
            </w:pPr>
            <w:r w:rsidRPr="0013628C">
              <w:rPr>
                <w:snapToGrid w:val="0"/>
              </w:rPr>
              <w:t>Beacon</w:t>
            </w:r>
          </w:p>
        </w:tc>
      </w:tr>
      <w:tr w:rsidR="00750D70" w:rsidRPr="0013628C" w14:paraId="79D7FDF3" w14:textId="77777777" w:rsidTr="00906812">
        <w:trPr>
          <w:trHeight w:val="280"/>
        </w:trPr>
        <w:tc>
          <w:tcPr>
            <w:tcW w:w="226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C65F2F0" w14:textId="77777777" w:rsidR="00750D70" w:rsidRPr="008B5D2C" w:rsidRDefault="00750D70" w:rsidP="00906812">
            <w:pPr>
              <w:rPr>
                <w:b/>
                <w:snapToGrid w:val="0"/>
                <w:color w:val="FFFFFF" w:themeColor="background1"/>
              </w:rPr>
            </w:pPr>
            <w:r w:rsidRPr="008B5D2C">
              <w:rPr>
                <w:b/>
                <w:snapToGrid w:val="0"/>
                <w:color w:val="FFFFFF" w:themeColor="background1"/>
              </w:rPr>
              <w:t>Included terms</w:t>
            </w:r>
          </w:p>
        </w:tc>
        <w:tc>
          <w:tcPr>
            <w:tcW w:w="6205" w:type="dxa"/>
            <w:tcBorders>
              <w:top w:val="single" w:sz="6" w:space="0" w:color="auto"/>
              <w:left w:val="double" w:sz="6" w:space="0" w:color="auto"/>
              <w:bottom w:val="single" w:sz="6" w:space="0" w:color="auto"/>
              <w:right w:val="single" w:sz="6" w:space="0" w:color="auto"/>
            </w:tcBorders>
          </w:tcPr>
          <w:p w14:paraId="2E25C3DF" w14:textId="77777777" w:rsidR="00750D70" w:rsidRPr="0013628C" w:rsidRDefault="00750D70" w:rsidP="00906812">
            <w:pPr>
              <w:rPr>
                <w:snapToGrid w:val="0"/>
              </w:rPr>
            </w:pPr>
            <w:r w:rsidRPr="0013628C">
              <w:rPr>
                <w:snapToGrid w:val="0"/>
              </w:rPr>
              <w:t>Aeronautical beacon, Approach lights, Channel light, Channel marker, Leading light, Lighthouse, Navigation light, Pile beacon, VOR beacon (N)</w:t>
            </w:r>
          </w:p>
        </w:tc>
      </w:tr>
      <w:tr w:rsidR="00750D70" w:rsidRPr="0013628C" w14:paraId="15E7F5E7" w14:textId="77777777" w:rsidTr="00906812">
        <w:trPr>
          <w:trHeight w:val="280"/>
        </w:trPr>
        <w:tc>
          <w:tcPr>
            <w:tcW w:w="226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E365F77" w14:textId="77777777" w:rsidR="00750D70" w:rsidRPr="008B5D2C" w:rsidRDefault="00750D70" w:rsidP="00906812">
            <w:pPr>
              <w:rPr>
                <w:b/>
                <w:snapToGrid w:val="0"/>
                <w:color w:val="FFFFFF" w:themeColor="background1"/>
              </w:rPr>
            </w:pPr>
            <w:r w:rsidRPr="008B5D2C">
              <w:rPr>
                <w:b/>
                <w:snapToGrid w:val="0"/>
                <w:color w:val="FFFFFF" w:themeColor="background1"/>
              </w:rPr>
              <w:t>Entity Type</w:t>
            </w:r>
          </w:p>
        </w:tc>
        <w:tc>
          <w:tcPr>
            <w:tcW w:w="6205" w:type="dxa"/>
            <w:tcBorders>
              <w:top w:val="single" w:sz="6" w:space="0" w:color="auto"/>
              <w:left w:val="double" w:sz="6" w:space="0" w:color="auto"/>
              <w:bottom w:val="single" w:sz="6" w:space="0" w:color="auto"/>
              <w:right w:val="single" w:sz="6" w:space="0" w:color="auto"/>
            </w:tcBorders>
          </w:tcPr>
          <w:p w14:paraId="36F952BD" w14:textId="77777777" w:rsidR="00750D70" w:rsidRPr="0013628C" w:rsidRDefault="00750D70" w:rsidP="00906812">
            <w:pPr>
              <w:rPr>
                <w:snapToGrid w:val="0"/>
              </w:rPr>
            </w:pPr>
            <w:r w:rsidRPr="0013628C">
              <w:rPr>
                <w:snapToGrid w:val="0"/>
              </w:rPr>
              <w:t>Spatial- Point</w:t>
            </w:r>
          </w:p>
        </w:tc>
      </w:tr>
      <w:tr w:rsidR="00750D70" w:rsidRPr="0013628C" w14:paraId="0D668A8E" w14:textId="77777777" w:rsidTr="00906812">
        <w:trPr>
          <w:trHeight w:val="280"/>
        </w:trPr>
        <w:tc>
          <w:tcPr>
            <w:tcW w:w="226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7ED15F34" w14:textId="77777777" w:rsidR="00750D70" w:rsidRPr="008B5D2C" w:rsidRDefault="00750D70" w:rsidP="00906812">
            <w:pPr>
              <w:rPr>
                <w:b/>
                <w:snapToGrid w:val="0"/>
                <w:color w:val="FFFFFF" w:themeColor="background1"/>
              </w:rPr>
            </w:pPr>
            <w:r w:rsidRPr="008B5D2C">
              <w:rPr>
                <w:b/>
                <w:snapToGrid w:val="0"/>
                <w:color w:val="FFFFFF" w:themeColor="background1"/>
              </w:rPr>
              <w:t>ICSM Conformance</w:t>
            </w:r>
          </w:p>
        </w:tc>
        <w:tc>
          <w:tcPr>
            <w:tcW w:w="6205" w:type="dxa"/>
            <w:tcBorders>
              <w:top w:val="single" w:sz="6" w:space="0" w:color="auto"/>
              <w:left w:val="double" w:sz="6" w:space="0" w:color="auto"/>
              <w:bottom w:val="single" w:sz="6" w:space="0" w:color="auto"/>
              <w:right w:val="single" w:sz="6" w:space="0" w:color="auto"/>
            </w:tcBorders>
          </w:tcPr>
          <w:p w14:paraId="413E4840" w14:textId="77777777" w:rsidR="00750D70" w:rsidRPr="0013628C" w:rsidRDefault="00750D70" w:rsidP="00906812">
            <w:pPr>
              <w:rPr>
                <w:snapToGrid w:val="0"/>
              </w:rPr>
            </w:pPr>
            <w:r w:rsidRPr="0013628C">
              <w:rPr>
                <w:snapToGrid w:val="0"/>
              </w:rPr>
              <w:t>Conforms</w:t>
            </w:r>
          </w:p>
        </w:tc>
      </w:tr>
    </w:tbl>
    <w:p w14:paraId="31DE321E" w14:textId="77777777" w:rsidR="00750D70" w:rsidRPr="00BE7A2D"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292C55E4"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4357C25"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02E869B7" w14:textId="77777777" w:rsidR="00750D70" w:rsidRPr="0013628C" w:rsidRDefault="00750D70" w:rsidP="00906812">
            <w:pPr>
              <w:rPr>
                <w:snapToGrid w:val="0"/>
              </w:rPr>
            </w:pPr>
            <w:r w:rsidRPr="0013628C">
              <w:rPr>
                <w:snapToGrid w:val="0"/>
              </w:rPr>
              <w:t>A float moored or anchored in water</w:t>
            </w:r>
          </w:p>
        </w:tc>
      </w:tr>
      <w:tr w:rsidR="00750D70" w:rsidRPr="0013628C" w14:paraId="78AA4281"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4E7DF74" w14:textId="77777777" w:rsidR="00750D70" w:rsidRPr="008B5D2C" w:rsidRDefault="00750D70" w:rsidP="00906812">
            <w:pPr>
              <w:rPr>
                <w:b/>
                <w:snapToGrid w:val="0"/>
                <w:color w:val="FFFFFF" w:themeColor="background1"/>
              </w:rPr>
            </w:pPr>
            <w:r w:rsidRPr="008B5D2C">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6E742487" w14:textId="77777777" w:rsidR="00750D70" w:rsidRPr="0013628C" w:rsidRDefault="00750D70" w:rsidP="00906812">
            <w:pPr>
              <w:rPr>
                <w:snapToGrid w:val="0"/>
              </w:rPr>
            </w:pPr>
            <w:r w:rsidRPr="0013628C">
              <w:rPr>
                <w:snapToGrid w:val="0"/>
              </w:rPr>
              <w:t>Buoy</w:t>
            </w:r>
          </w:p>
        </w:tc>
      </w:tr>
      <w:tr w:rsidR="00750D70" w:rsidRPr="0013628C" w14:paraId="41F3071F"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6C64B9F" w14:textId="77777777" w:rsidR="00750D70" w:rsidRPr="008B5D2C" w:rsidRDefault="00750D70" w:rsidP="00906812">
            <w:pPr>
              <w:rPr>
                <w:b/>
                <w:snapToGrid w:val="0"/>
                <w:color w:val="FFFFFF" w:themeColor="background1"/>
              </w:rPr>
            </w:pPr>
            <w:r w:rsidRPr="008B5D2C">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704FD6DE" w14:textId="77777777" w:rsidR="00750D70" w:rsidRPr="0013628C" w:rsidRDefault="00750D70" w:rsidP="00906812">
            <w:pPr>
              <w:rPr>
                <w:snapToGrid w:val="0"/>
              </w:rPr>
            </w:pPr>
            <w:r w:rsidRPr="0013628C">
              <w:rPr>
                <w:snapToGrid w:val="0"/>
              </w:rPr>
              <w:t>Anchorage, buoy, bell buoy, cable buoy, channel buoy, dredging buoy, fairway buoy, fishnet buoy, mooring buoy, spoil ground buoy, wreck buoy</w:t>
            </w:r>
          </w:p>
        </w:tc>
      </w:tr>
      <w:tr w:rsidR="00750D70" w:rsidRPr="0013628C" w14:paraId="47D2756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3650F7F" w14:textId="77777777" w:rsidR="00750D70" w:rsidRPr="008B5D2C" w:rsidRDefault="00750D70" w:rsidP="00906812">
            <w:pPr>
              <w:rPr>
                <w:b/>
                <w:snapToGrid w:val="0"/>
                <w:color w:val="FFFFFF" w:themeColor="background1"/>
              </w:rPr>
            </w:pPr>
            <w:r w:rsidRPr="008B5D2C">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77104FCD" w14:textId="77777777" w:rsidR="00750D70" w:rsidRPr="0013628C" w:rsidRDefault="00750D70" w:rsidP="00906812">
            <w:pPr>
              <w:rPr>
                <w:snapToGrid w:val="0"/>
              </w:rPr>
            </w:pPr>
            <w:r w:rsidRPr="0013628C">
              <w:rPr>
                <w:snapToGrid w:val="0"/>
              </w:rPr>
              <w:t>Spatial - Point</w:t>
            </w:r>
          </w:p>
        </w:tc>
      </w:tr>
      <w:tr w:rsidR="00750D70" w:rsidRPr="0013628C" w14:paraId="1806A23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FEF4CC8" w14:textId="77777777" w:rsidR="00750D70" w:rsidRPr="008B5D2C" w:rsidRDefault="00750D70" w:rsidP="00906812">
            <w:pPr>
              <w:rPr>
                <w:b/>
                <w:snapToGrid w:val="0"/>
                <w:color w:val="FFFFFF" w:themeColor="background1"/>
              </w:rPr>
            </w:pPr>
            <w:r w:rsidRPr="008B5D2C">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4A61765D" w14:textId="77777777" w:rsidR="00750D70" w:rsidRPr="0013628C" w:rsidRDefault="00750D70" w:rsidP="00906812">
            <w:pPr>
              <w:rPr>
                <w:snapToGrid w:val="0"/>
              </w:rPr>
            </w:pPr>
            <w:r w:rsidRPr="0013628C">
              <w:rPr>
                <w:snapToGrid w:val="0"/>
              </w:rPr>
              <w:t>Conforms</w:t>
            </w:r>
          </w:p>
        </w:tc>
      </w:tr>
    </w:tbl>
    <w:p w14:paraId="518A801C" w14:textId="77777777" w:rsidR="00750D70" w:rsidRPr="00BE7A2D"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51F7F5C1"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961815F" w14:textId="77777777" w:rsidR="00750D70" w:rsidRPr="008B5D2C" w:rsidRDefault="00750D70" w:rsidP="00906812">
            <w:pPr>
              <w:rPr>
                <w:b/>
                <w:snapToGrid w:val="0"/>
                <w:color w:val="FFFFFF" w:themeColor="background1"/>
              </w:rPr>
            </w:pPr>
            <w:r w:rsidRPr="008B5D2C">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3CACF320" w14:textId="77777777" w:rsidR="00750D70" w:rsidRPr="0013628C" w:rsidRDefault="00750D70" w:rsidP="00906812">
            <w:pPr>
              <w:rPr>
                <w:snapToGrid w:val="0"/>
              </w:rPr>
            </w:pPr>
            <w:r w:rsidRPr="0013628C">
              <w:rPr>
                <w:snapToGrid w:val="0"/>
              </w:rPr>
              <w:t>An isolated rock formation or monolith</w:t>
            </w:r>
          </w:p>
        </w:tc>
      </w:tr>
      <w:tr w:rsidR="00750D70" w:rsidRPr="0013628C" w14:paraId="33CDAB12"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09BD2DE" w14:textId="77777777" w:rsidR="00750D70" w:rsidRPr="008B5D2C" w:rsidRDefault="00750D70" w:rsidP="00906812">
            <w:pPr>
              <w:rPr>
                <w:b/>
                <w:snapToGrid w:val="0"/>
                <w:color w:val="FFFFFF" w:themeColor="background1"/>
              </w:rPr>
            </w:pPr>
            <w:r w:rsidRPr="008B5D2C">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64F55BBF" w14:textId="77777777" w:rsidR="00750D70" w:rsidRPr="0013628C" w:rsidRDefault="00750D70" w:rsidP="00906812">
            <w:pPr>
              <w:rPr>
                <w:snapToGrid w:val="0"/>
              </w:rPr>
            </w:pPr>
            <w:r w:rsidRPr="0013628C">
              <w:rPr>
                <w:snapToGrid w:val="0"/>
              </w:rPr>
              <w:t>Rock</w:t>
            </w:r>
          </w:p>
        </w:tc>
      </w:tr>
      <w:tr w:rsidR="00750D70" w:rsidRPr="0013628C" w14:paraId="6909E32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74288E9A" w14:textId="77777777" w:rsidR="00750D70" w:rsidRPr="008B5D2C" w:rsidRDefault="00750D70" w:rsidP="00906812">
            <w:pPr>
              <w:rPr>
                <w:b/>
                <w:snapToGrid w:val="0"/>
                <w:color w:val="FFFFFF" w:themeColor="background1"/>
              </w:rPr>
            </w:pPr>
            <w:r w:rsidRPr="008B5D2C">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52F3AB92" w14:textId="77777777" w:rsidR="00750D70" w:rsidRPr="0013628C" w:rsidRDefault="00750D70" w:rsidP="00906812">
            <w:pPr>
              <w:rPr>
                <w:snapToGrid w:val="0"/>
              </w:rPr>
            </w:pPr>
            <w:r w:rsidRPr="0013628C">
              <w:rPr>
                <w:snapToGrid w:val="0"/>
              </w:rPr>
              <w:t>Awash rock, Bare rock, Boulder, Rock stack  (N), Tor</w:t>
            </w:r>
          </w:p>
        </w:tc>
      </w:tr>
      <w:tr w:rsidR="00750D70" w:rsidRPr="0013628C" w14:paraId="4F001E23"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B5CCE60" w14:textId="77777777" w:rsidR="00750D70" w:rsidRPr="008B5D2C" w:rsidRDefault="00750D70" w:rsidP="00906812">
            <w:pPr>
              <w:rPr>
                <w:b/>
                <w:snapToGrid w:val="0"/>
                <w:color w:val="FFFFFF" w:themeColor="background1"/>
              </w:rPr>
            </w:pPr>
            <w:r w:rsidRPr="008B5D2C">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726605F9" w14:textId="77777777" w:rsidR="00750D70" w:rsidRPr="0013628C" w:rsidRDefault="00750D70" w:rsidP="00906812">
            <w:pPr>
              <w:rPr>
                <w:snapToGrid w:val="0"/>
              </w:rPr>
            </w:pPr>
            <w:r w:rsidRPr="0013628C">
              <w:rPr>
                <w:snapToGrid w:val="0"/>
              </w:rPr>
              <w:t>Spatial - Point</w:t>
            </w:r>
          </w:p>
        </w:tc>
      </w:tr>
      <w:tr w:rsidR="00750D70" w:rsidRPr="0013628C" w14:paraId="0AC23260"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2910825" w14:textId="77777777" w:rsidR="00750D70" w:rsidRPr="008B5D2C" w:rsidRDefault="00750D70" w:rsidP="00906812">
            <w:pPr>
              <w:rPr>
                <w:b/>
                <w:snapToGrid w:val="0"/>
                <w:color w:val="FFFFFF" w:themeColor="background1"/>
              </w:rPr>
            </w:pPr>
            <w:r w:rsidRPr="008B5D2C">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20F24EB5" w14:textId="77777777" w:rsidR="00750D70" w:rsidRPr="0013628C" w:rsidRDefault="00750D70" w:rsidP="00906812">
            <w:pPr>
              <w:rPr>
                <w:snapToGrid w:val="0"/>
              </w:rPr>
            </w:pPr>
            <w:r w:rsidRPr="0013628C">
              <w:rPr>
                <w:snapToGrid w:val="0"/>
              </w:rPr>
              <w:t>Conforms</w:t>
            </w:r>
          </w:p>
        </w:tc>
      </w:tr>
    </w:tbl>
    <w:p w14:paraId="57133E54" w14:textId="77777777" w:rsidR="00750D70" w:rsidRPr="00BE7A2D"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7CF557E1"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84AF1DD"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0E2D5A7E" w14:textId="77777777" w:rsidR="00750D70" w:rsidRPr="0013628C" w:rsidRDefault="00750D70" w:rsidP="00906812">
            <w:pPr>
              <w:rPr>
                <w:snapToGrid w:val="0"/>
              </w:rPr>
            </w:pPr>
            <w:r w:rsidRPr="0013628C">
              <w:rPr>
                <w:snapToGrid w:val="0"/>
              </w:rPr>
              <w:t>A wrecked vessel, either submerged or visible, which is attached to or foul of the bottom or cast up on the shore</w:t>
            </w:r>
          </w:p>
        </w:tc>
      </w:tr>
      <w:tr w:rsidR="00750D70" w:rsidRPr="0013628C" w14:paraId="7C8F2CF0"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B395736" w14:textId="77777777" w:rsidR="00750D70" w:rsidRPr="00F17139" w:rsidRDefault="00750D70" w:rsidP="00906812">
            <w:pPr>
              <w:rPr>
                <w:b/>
                <w:snapToGrid w:val="0"/>
                <w:color w:val="FFFFFF" w:themeColor="background1"/>
              </w:rPr>
            </w:pPr>
            <w:r w:rsidRPr="00F17139">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11D391DB" w14:textId="77777777" w:rsidR="00750D70" w:rsidRPr="0013628C" w:rsidRDefault="00750D70" w:rsidP="00906812">
            <w:pPr>
              <w:rPr>
                <w:snapToGrid w:val="0"/>
              </w:rPr>
            </w:pPr>
            <w:r w:rsidRPr="0013628C">
              <w:rPr>
                <w:snapToGrid w:val="0"/>
              </w:rPr>
              <w:t>Wreck</w:t>
            </w:r>
          </w:p>
        </w:tc>
      </w:tr>
      <w:tr w:rsidR="00750D70" w:rsidRPr="0013628C" w14:paraId="6D3BAFB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BBBDDBD" w14:textId="77777777" w:rsidR="00750D70" w:rsidRPr="00F17139" w:rsidRDefault="00750D70" w:rsidP="00906812">
            <w:pPr>
              <w:rPr>
                <w:b/>
                <w:snapToGrid w:val="0"/>
                <w:color w:val="FFFFFF" w:themeColor="background1"/>
              </w:rPr>
            </w:pPr>
            <w:r w:rsidRPr="00F17139">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11365A87" w14:textId="77777777" w:rsidR="00750D70" w:rsidRPr="0013628C" w:rsidRDefault="00750D70" w:rsidP="00906812">
            <w:pPr>
              <w:rPr>
                <w:snapToGrid w:val="0"/>
              </w:rPr>
            </w:pPr>
            <w:r w:rsidRPr="0013628C">
              <w:rPr>
                <w:snapToGrid w:val="0"/>
              </w:rPr>
              <w:t>Stranded wreck, Sunken wreck, Wreck site</w:t>
            </w:r>
          </w:p>
        </w:tc>
      </w:tr>
      <w:tr w:rsidR="00750D70" w:rsidRPr="0013628C" w14:paraId="34E4BF3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5D165BD" w14:textId="77777777" w:rsidR="00750D70" w:rsidRPr="00F17139" w:rsidRDefault="00750D70" w:rsidP="00906812">
            <w:pPr>
              <w:rPr>
                <w:b/>
                <w:snapToGrid w:val="0"/>
                <w:color w:val="FFFFFF" w:themeColor="background1"/>
              </w:rPr>
            </w:pPr>
            <w:r w:rsidRPr="00F17139">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6D38BE2D" w14:textId="77777777" w:rsidR="00750D70" w:rsidRPr="0013628C" w:rsidRDefault="00750D70" w:rsidP="00906812">
            <w:pPr>
              <w:rPr>
                <w:snapToGrid w:val="0"/>
              </w:rPr>
            </w:pPr>
            <w:r w:rsidRPr="0013628C">
              <w:rPr>
                <w:snapToGrid w:val="0"/>
              </w:rPr>
              <w:t>Spatial - Point</w:t>
            </w:r>
          </w:p>
        </w:tc>
      </w:tr>
      <w:tr w:rsidR="00750D70" w:rsidRPr="0013628C" w14:paraId="4A3FFBF5"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6891014" w14:textId="77777777" w:rsidR="00750D70" w:rsidRPr="00F17139" w:rsidRDefault="00750D70" w:rsidP="00906812">
            <w:pPr>
              <w:rPr>
                <w:b/>
                <w:snapToGrid w:val="0"/>
                <w:color w:val="FFFFFF" w:themeColor="background1"/>
              </w:rPr>
            </w:pPr>
            <w:r w:rsidRPr="00F17139">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133A9A59" w14:textId="77777777" w:rsidR="00750D70" w:rsidRPr="0013628C" w:rsidRDefault="00750D70" w:rsidP="00906812">
            <w:pPr>
              <w:rPr>
                <w:snapToGrid w:val="0"/>
              </w:rPr>
            </w:pPr>
            <w:r w:rsidRPr="0013628C">
              <w:rPr>
                <w:snapToGrid w:val="0"/>
              </w:rPr>
              <w:t>Conforms</w:t>
            </w:r>
          </w:p>
        </w:tc>
      </w:tr>
    </w:tbl>
    <w:p w14:paraId="13B1C59E" w14:textId="77777777" w:rsidR="00750D70" w:rsidRDefault="00750D70" w:rsidP="00750D70"/>
    <w:p w14:paraId="25F6E92F" w14:textId="77777777" w:rsidR="00750D70" w:rsidRDefault="00750D70" w:rsidP="00750D70">
      <w:pPr>
        <w:pStyle w:val="tableheader"/>
      </w:pPr>
      <w:r>
        <w:br w:type="page"/>
      </w:r>
    </w:p>
    <w:p w14:paraId="0C5C7F0D" w14:textId="77777777" w:rsidR="00750D70" w:rsidRDefault="00750D70" w:rsidP="00750D70">
      <w:pPr>
        <w:pStyle w:val="tableheader"/>
      </w:pPr>
      <w:r>
        <w:lastRenderedPageBreak/>
        <w:t>TABLE:</w:t>
      </w:r>
      <w:r>
        <w:tab/>
        <w:t>HY_NAVIGATION_POINT</w:t>
      </w:r>
    </w:p>
    <w:p w14:paraId="5382DA6E" w14:textId="77777777" w:rsidR="00750D70" w:rsidRDefault="00750D70" w:rsidP="00750D70">
      <w:r>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10"/>
        <w:gridCol w:w="1134"/>
        <w:gridCol w:w="1134"/>
        <w:gridCol w:w="709"/>
        <w:gridCol w:w="3969"/>
      </w:tblGrid>
      <w:tr w:rsidR="00750D70" w:rsidRPr="0013628C" w14:paraId="5735C1C0" w14:textId="77777777" w:rsidTr="00906812">
        <w:trPr>
          <w:tblHeader/>
        </w:trPr>
        <w:tc>
          <w:tcPr>
            <w:tcW w:w="2410" w:type="dxa"/>
            <w:tcBorders>
              <w:top w:val="single" w:sz="18" w:space="0" w:color="auto"/>
              <w:bottom w:val="double" w:sz="4" w:space="0" w:color="auto"/>
            </w:tcBorders>
            <w:shd w:val="clear" w:color="auto" w:fill="C75F64" w:themeFill="accent5" w:themeFillShade="BF"/>
          </w:tcPr>
          <w:p w14:paraId="5E029D74"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COLUMN NAME</w:t>
            </w:r>
          </w:p>
        </w:tc>
        <w:tc>
          <w:tcPr>
            <w:tcW w:w="1134" w:type="dxa"/>
            <w:tcBorders>
              <w:top w:val="single" w:sz="18" w:space="0" w:color="auto"/>
              <w:bottom w:val="double" w:sz="4" w:space="0" w:color="auto"/>
            </w:tcBorders>
            <w:shd w:val="clear" w:color="auto" w:fill="C75F64" w:themeFill="accent5" w:themeFillShade="BF"/>
          </w:tcPr>
          <w:p w14:paraId="255F4FC5"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DATA TYPE</w:t>
            </w:r>
          </w:p>
        </w:tc>
        <w:tc>
          <w:tcPr>
            <w:tcW w:w="1134" w:type="dxa"/>
            <w:tcBorders>
              <w:top w:val="single" w:sz="18" w:space="0" w:color="auto"/>
              <w:bottom w:val="double" w:sz="4" w:space="0" w:color="auto"/>
            </w:tcBorders>
            <w:shd w:val="clear" w:color="auto" w:fill="C75F64" w:themeFill="accent5" w:themeFillShade="BF"/>
          </w:tcPr>
          <w:p w14:paraId="5484103B"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FIELD SIZE</w:t>
            </w:r>
          </w:p>
        </w:tc>
        <w:tc>
          <w:tcPr>
            <w:tcW w:w="709" w:type="dxa"/>
            <w:tcBorders>
              <w:top w:val="single" w:sz="18" w:space="0" w:color="auto"/>
              <w:bottom w:val="double" w:sz="4" w:space="0" w:color="auto"/>
            </w:tcBorders>
            <w:shd w:val="clear" w:color="auto" w:fill="C75F64" w:themeFill="accent5" w:themeFillShade="BF"/>
          </w:tcPr>
          <w:p w14:paraId="696F9534"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NULL</w:t>
            </w:r>
          </w:p>
        </w:tc>
        <w:tc>
          <w:tcPr>
            <w:tcW w:w="3969" w:type="dxa"/>
            <w:tcBorders>
              <w:top w:val="single" w:sz="18" w:space="0" w:color="auto"/>
              <w:bottom w:val="double" w:sz="4" w:space="0" w:color="auto"/>
            </w:tcBorders>
            <w:shd w:val="clear" w:color="auto" w:fill="C75F64" w:themeFill="accent5" w:themeFillShade="BF"/>
          </w:tcPr>
          <w:p w14:paraId="78BBC9B3"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COLUMN DESCRIPTION</w:t>
            </w:r>
          </w:p>
        </w:tc>
      </w:tr>
      <w:tr w:rsidR="00750D70" w:rsidRPr="0013628C" w14:paraId="56812A93" w14:textId="77777777" w:rsidTr="00906812">
        <w:tc>
          <w:tcPr>
            <w:tcW w:w="2410" w:type="dxa"/>
          </w:tcPr>
          <w:p w14:paraId="4456C7FA" w14:textId="77777777" w:rsidR="00750D70" w:rsidRPr="0013628C" w:rsidRDefault="00750D70" w:rsidP="00906812">
            <w:pPr>
              <w:rPr>
                <w:snapToGrid w:val="0"/>
                <w:lang w:eastAsia="en-US"/>
              </w:rPr>
            </w:pPr>
            <w:r w:rsidRPr="0013628C">
              <w:rPr>
                <w:snapToGrid w:val="0"/>
                <w:lang w:eastAsia="en-US"/>
              </w:rPr>
              <w:t>PFI</w:t>
            </w:r>
          </w:p>
        </w:tc>
        <w:tc>
          <w:tcPr>
            <w:tcW w:w="1134" w:type="dxa"/>
          </w:tcPr>
          <w:p w14:paraId="5042AADE"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28A1F9D1"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68F9815E" w14:textId="77777777" w:rsidR="00750D70" w:rsidRPr="0013628C" w:rsidRDefault="00750D70" w:rsidP="00906812">
            <w:pPr>
              <w:rPr>
                <w:snapToGrid w:val="0"/>
                <w:lang w:eastAsia="en-US"/>
              </w:rPr>
            </w:pPr>
            <w:r w:rsidRPr="0013628C">
              <w:rPr>
                <w:snapToGrid w:val="0"/>
                <w:lang w:eastAsia="en-US"/>
              </w:rPr>
              <w:t>Y</w:t>
            </w:r>
          </w:p>
        </w:tc>
        <w:tc>
          <w:tcPr>
            <w:tcW w:w="3969" w:type="dxa"/>
          </w:tcPr>
          <w:p w14:paraId="46E4E710" w14:textId="77777777" w:rsidR="00750D70" w:rsidRPr="0013628C" w:rsidRDefault="00750D70" w:rsidP="00906812">
            <w:pPr>
              <w:rPr>
                <w:snapToGrid w:val="0"/>
                <w:lang w:eastAsia="en-US"/>
              </w:rPr>
            </w:pPr>
            <w:r w:rsidRPr="0013628C">
              <w:rPr>
                <w:snapToGrid w:val="0"/>
                <w:lang w:eastAsia="en-US"/>
              </w:rPr>
              <w:t>Persistent Feature Identifier</w:t>
            </w:r>
          </w:p>
        </w:tc>
      </w:tr>
      <w:tr w:rsidR="00750D70" w:rsidRPr="0013628C" w14:paraId="52C62267" w14:textId="77777777" w:rsidTr="00906812">
        <w:tc>
          <w:tcPr>
            <w:tcW w:w="2410" w:type="dxa"/>
          </w:tcPr>
          <w:p w14:paraId="344B3A78" w14:textId="77777777" w:rsidR="00750D70" w:rsidRPr="0013628C" w:rsidRDefault="00750D70" w:rsidP="00906812">
            <w:pPr>
              <w:rPr>
                <w:snapToGrid w:val="0"/>
                <w:lang w:eastAsia="en-US"/>
              </w:rPr>
            </w:pPr>
            <w:r w:rsidRPr="0013628C">
              <w:rPr>
                <w:snapToGrid w:val="0"/>
                <w:lang w:eastAsia="en-US"/>
              </w:rPr>
              <w:t>UFI</w:t>
            </w:r>
          </w:p>
        </w:tc>
        <w:tc>
          <w:tcPr>
            <w:tcW w:w="1134" w:type="dxa"/>
          </w:tcPr>
          <w:p w14:paraId="450EEB1B"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685E38A8"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01B07AAC" w14:textId="77777777" w:rsidR="00750D70" w:rsidRPr="0013628C" w:rsidRDefault="00750D70" w:rsidP="00906812">
            <w:pPr>
              <w:rPr>
                <w:snapToGrid w:val="0"/>
                <w:lang w:eastAsia="en-US"/>
              </w:rPr>
            </w:pPr>
            <w:r w:rsidRPr="0013628C">
              <w:rPr>
                <w:snapToGrid w:val="0"/>
                <w:lang w:eastAsia="en-US"/>
              </w:rPr>
              <w:t>Y</w:t>
            </w:r>
          </w:p>
        </w:tc>
        <w:tc>
          <w:tcPr>
            <w:tcW w:w="3969" w:type="dxa"/>
          </w:tcPr>
          <w:p w14:paraId="6A5ED2B4" w14:textId="77777777" w:rsidR="00750D70" w:rsidRPr="0013628C" w:rsidRDefault="00750D70" w:rsidP="00906812">
            <w:pPr>
              <w:rPr>
                <w:snapToGrid w:val="0"/>
                <w:lang w:eastAsia="en-US"/>
              </w:rPr>
            </w:pPr>
            <w:r w:rsidRPr="0013628C">
              <w:rPr>
                <w:snapToGrid w:val="0"/>
                <w:lang w:eastAsia="en-US"/>
              </w:rPr>
              <w:t>Unique Feature Identifier</w:t>
            </w:r>
          </w:p>
        </w:tc>
      </w:tr>
      <w:tr w:rsidR="00750D70" w:rsidRPr="0013628C" w14:paraId="6BCCDA17" w14:textId="77777777" w:rsidTr="00906812">
        <w:tc>
          <w:tcPr>
            <w:tcW w:w="2410" w:type="dxa"/>
          </w:tcPr>
          <w:p w14:paraId="1622A030" w14:textId="77777777" w:rsidR="00750D70" w:rsidRPr="0013628C" w:rsidRDefault="00750D70" w:rsidP="00906812">
            <w:pPr>
              <w:rPr>
                <w:snapToGrid w:val="0"/>
                <w:lang w:eastAsia="en-US"/>
              </w:rPr>
            </w:pPr>
            <w:r w:rsidRPr="0013628C">
              <w:rPr>
                <w:snapToGrid w:val="0"/>
                <w:lang w:eastAsia="en-US"/>
              </w:rPr>
              <w:t>FEATURE_TYPE_CODE</w:t>
            </w:r>
          </w:p>
        </w:tc>
        <w:tc>
          <w:tcPr>
            <w:tcW w:w="1134" w:type="dxa"/>
          </w:tcPr>
          <w:p w14:paraId="496811F3"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3885802D" w14:textId="77777777" w:rsidR="00750D70" w:rsidRPr="0013628C" w:rsidRDefault="00750D70" w:rsidP="00906812">
            <w:pPr>
              <w:rPr>
                <w:snapToGrid w:val="0"/>
                <w:lang w:eastAsia="en-US"/>
              </w:rPr>
            </w:pPr>
            <w:r w:rsidRPr="0013628C">
              <w:rPr>
                <w:snapToGrid w:val="0"/>
                <w:lang w:eastAsia="en-US"/>
              </w:rPr>
              <w:t>30</w:t>
            </w:r>
          </w:p>
        </w:tc>
        <w:tc>
          <w:tcPr>
            <w:tcW w:w="709" w:type="dxa"/>
          </w:tcPr>
          <w:p w14:paraId="74932393" w14:textId="77777777" w:rsidR="00750D70" w:rsidRPr="0013628C" w:rsidRDefault="00750D70" w:rsidP="00906812">
            <w:pPr>
              <w:rPr>
                <w:snapToGrid w:val="0"/>
                <w:lang w:eastAsia="en-US"/>
              </w:rPr>
            </w:pPr>
            <w:r w:rsidRPr="0013628C">
              <w:rPr>
                <w:snapToGrid w:val="0"/>
                <w:lang w:eastAsia="en-US"/>
              </w:rPr>
              <w:t>Y</w:t>
            </w:r>
          </w:p>
        </w:tc>
        <w:tc>
          <w:tcPr>
            <w:tcW w:w="3969" w:type="dxa"/>
          </w:tcPr>
          <w:p w14:paraId="4BC8A774" w14:textId="77777777" w:rsidR="00750D70" w:rsidRPr="0013628C" w:rsidRDefault="00750D70" w:rsidP="00906812">
            <w:pPr>
              <w:rPr>
                <w:snapToGrid w:val="0"/>
                <w:lang w:eastAsia="en-US"/>
              </w:rPr>
            </w:pPr>
            <w:r w:rsidRPr="0013628C">
              <w:rPr>
                <w:snapToGrid w:val="0"/>
                <w:lang w:eastAsia="en-US"/>
              </w:rPr>
              <w:t>Feature Code</w:t>
            </w:r>
          </w:p>
        </w:tc>
      </w:tr>
      <w:tr w:rsidR="00750D70" w:rsidRPr="0013628C" w14:paraId="0E3BFACD" w14:textId="77777777" w:rsidTr="00906812">
        <w:tc>
          <w:tcPr>
            <w:tcW w:w="2410" w:type="dxa"/>
          </w:tcPr>
          <w:p w14:paraId="2CD7931A" w14:textId="77777777" w:rsidR="00750D70" w:rsidRPr="0013628C" w:rsidRDefault="00750D70" w:rsidP="00906812">
            <w:pPr>
              <w:rPr>
                <w:snapToGrid w:val="0"/>
                <w:lang w:eastAsia="en-US"/>
              </w:rPr>
            </w:pPr>
            <w:r w:rsidRPr="0013628C">
              <w:rPr>
                <w:snapToGrid w:val="0"/>
                <w:lang w:eastAsia="en-US"/>
              </w:rPr>
              <w:t>NAME</w:t>
            </w:r>
          </w:p>
        </w:tc>
        <w:tc>
          <w:tcPr>
            <w:tcW w:w="1134" w:type="dxa"/>
          </w:tcPr>
          <w:p w14:paraId="653311E7"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7342B35D" w14:textId="77777777" w:rsidR="00750D70" w:rsidRPr="0013628C" w:rsidRDefault="00750D70" w:rsidP="00906812">
            <w:pPr>
              <w:rPr>
                <w:snapToGrid w:val="0"/>
                <w:lang w:eastAsia="en-US"/>
              </w:rPr>
            </w:pPr>
            <w:r w:rsidRPr="0013628C">
              <w:rPr>
                <w:snapToGrid w:val="0"/>
                <w:lang w:eastAsia="en-US"/>
              </w:rPr>
              <w:t>50</w:t>
            </w:r>
          </w:p>
        </w:tc>
        <w:tc>
          <w:tcPr>
            <w:tcW w:w="709" w:type="dxa"/>
          </w:tcPr>
          <w:p w14:paraId="60E7FEEE" w14:textId="77777777" w:rsidR="00750D70" w:rsidRPr="0013628C" w:rsidRDefault="00750D70" w:rsidP="00906812">
            <w:pPr>
              <w:rPr>
                <w:snapToGrid w:val="0"/>
                <w:lang w:eastAsia="en-US"/>
              </w:rPr>
            </w:pPr>
            <w:r w:rsidRPr="0013628C">
              <w:rPr>
                <w:snapToGrid w:val="0"/>
                <w:lang w:eastAsia="en-US"/>
              </w:rPr>
              <w:t>Y</w:t>
            </w:r>
          </w:p>
        </w:tc>
        <w:tc>
          <w:tcPr>
            <w:tcW w:w="3969" w:type="dxa"/>
          </w:tcPr>
          <w:p w14:paraId="3F2BCBF3" w14:textId="77777777" w:rsidR="00750D70" w:rsidRPr="0013628C" w:rsidRDefault="00750D70" w:rsidP="00906812">
            <w:pPr>
              <w:rPr>
                <w:snapToGrid w:val="0"/>
                <w:lang w:eastAsia="en-US"/>
              </w:rPr>
            </w:pPr>
            <w:r w:rsidRPr="0013628C">
              <w:rPr>
                <w:snapToGrid w:val="0"/>
                <w:lang w:eastAsia="en-US"/>
              </w:rPr>
              <w:t>name of a feature</w:t>
            </w:r>
          </w:p>
        </w:tc>
      </w:tr>
      <w:tr w:rsidR="00750D70" w:rsidRPr="0013628C" w14:paraId="7ACE6507" w14:textId="77777777" w:rsidTr="00906812">
        <w:tc>
          <w:tcPr>
            <w:tcW w:w="2410" w:type="dxa"/>
          </w:tcPr>
          <w:p w14:paraId="2E1155ED" w14:textId="77777777" w:rsidR="00750D70" w:rsidRPr="0013628C" w:rsidRDefault="00750D70" w:rsidP="00906812">
            <w:pPr>
              <w:rPr>
                <w:snapToGrid w:val="0"/>
                <w:lang w:eastAsia="en-US"/>
              </w:rPr>
            </w:pPr>
            <w:r w:rsidRPr="0013628C">
              <w:rPr>
                <w:snapToGrid w:val="0"/>
                <w:lang w:eastAsia="en-US"/>
              </w:rPr>
              <w:t>NAMED_FEATURE_ID</w:t>
            </w:r>
          </w:p>
        </w:tc>
        <w:tc>
          <w:tcPr>
            <w:tcW w:w="1134" w:type="dxa"/>
          </w:tcPr>
          <w:p w14:paraId="6A1A3B90"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0B6BF4AF" w14:textId="77777777" w:rsidR="00750D70" w:rsidRPr="0013628C" w:rsidRDefault="00750D70" w:rsidP="00906812">
            <w:pPr>
              <w:rPr>
                <w:snapToGrid w:val="0"/>
                <w:lang w:eastAsia="en-US"/>
              </w:rPr>
            </w:pPr>
            <w:r w:rsidRPr="0013628C">
              <w:rPr>
                <w:snapToGrid w:val="0"/>
                <w:lang w:eastAsia="en-US"/>
              </w:rPr>
              <w:t>(9,0 )</w:t>
            </w:r>
          </w:p>
        </w:tc>
        <w:tc>
          <w:tcPr>
            <w:tcW w:w="709" w:type="dxa"/>
          </w:tcPr>
          <w:p w14:paraId="47968A3B" w14:textId="77777777" w:rsidR="00750D70" w:rsidRPr="0013628C" w:rsidRDefault="00750D70" w:rsidP="00906812">
            <w:pPr>
              <w:rPr>
                <w:snapToGrid w:val="0"/>
                <w:lang w:eastAsia="en-US"/>
              </w:rPr>
            </w:pPr>
            <w:r w:rsidRPr="0013628C">
              <w:rPr>
                <w:snapToGrid w:val="0"/>
                <w:lang w:eastAsia="en-US"/>
              </w:rPr>
              <w:t>Y</w:t>
            </w:r>
          </w:p>
        </w:tc>
        <w:tc>
          <w:tcPr>
            <w:tcW w:w="3969" w:type="dxa"/>
          </w:tcPr>
          <w:p w14:paraId="7541DD29" w14:textId="77777777" w:rsidR="00750D70" w:rsidRPr="0013628C" w:rsidRDefault="00750D70" w:rsidP="00906812">
            <w:pPr>
              <w:rPr>
                <w:snapToGrid w:val="0"/>
                <w:lang w:eastAsia="en-US"/>
              </w:rPr>
            </w:pPr>
            <w:r w:rsidRPr="0013628C">
              <w:rPr>
                <w:snapToGrid w:val="0"/>
                <w:lang w:eastAsia="en-US"/>
              </w:rPr>
              <w:t>Unique identifier for feature name</w:t>
            </w:r>
          </w:p>
        </w:tc>
      </w:tr>
      <w:tr w:rsidR="00750D70" w:rsidRPr="0013628C" w14:paraId="6D0BA32D" w14:textId="77777777" w:rsidTr="00906812">
        <w:tc>
          <w:tcPr>
            <w:tcW w:w="2410" w:type="dxa"/>
          </w:tcPr>
          <w:p w14:paraId="5B06B68D" w14:textId="77777777" w:rsidR="00750D70" w:rsidRPr="0013628C" w:rsidRDefault="00750D70" w:rsidP="00906812">
            <w:pPr>
              <w:rPr>
                <w:snapToGrid w:val="0"/>
                <w:lang w:eastAsia="en-US"/>
              </w:rPr>
            </w:pPr>
            <w:r w:rsidRPr="0013628C">
              <w:rPr>
                <w:snapToGrid w:val="0"/>
                <w:lang w:eastAsia="en-US"/>
              </w:rPr>
              <w:t>BEACON_PRESENT</w:t>
            </w:r>
          </w:p>
        </w:tc>
        <w:tc>
          <w:tcPr>
            <w:tcW w:w="1134" w:type="dxa"/>
          </w:tcPr>
          <w:p w14:paraId="2B96268D"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3A51B535" w14:textId="77777777" w:rsidR="00750D70" w:rsidRPr="0013628C" w:rsidRDefault="00750D70" w:rsidP="00906812">
            <w:pPr>
              <w:rPr>
                <w:snapToGrid w:val="0"/>
                <w:lang w:eastAsia="en-US"/>
              </w:rPr>
            </w:pPr>
            <w:r w:rsidRPr="0013628C">
              <w:rPr>
                <w:snapToGrid w:val="0"/>
                <w:lang w:eastAsia="en-US"/>
              </w:rPr>
              <w:t>1</w:t>
            </w:r>
          </w:p>
        </w:tc>
        <w:tc>
          <w:tcPr>
            <w:tcW w:w="709" w:type="dxa"/>
          </w:tcPr>
          <w:p w14:paraId="6BA17EC1" w14:textId="77777777" w:rsidR="00750D70" w:rsidRPr="0013628C" w:rsidRDefault="00750D70" w:rsidP="00906812">
            <w:pPr>
              <w:rPr>
                <w:snapToGrid w:val="0"/>
                <w:lang w:eastAsia="en-US"/>
              </w:rPr>
            </w:pPr>
            <w:r w:rsidRPr="0013628C">
              <w:rPr>
                <w:snapToGrid w:val="0"/>
                <w:lang w:eastAsia="en-US"/>
              </w:rPr>
              <w:t>Y</w:t>
            </w:r>
          </w:p>
        </w:tc>
        <w:tc>
          <w:tcPr>
            <w:tcW w:w="3969" w:type="dxa"/>
          </w:tcPr>
          <w:p w14:paraId="2D889D69" w14:textId="77777777" w:rsidR="00750D70" w:rsidRPr="0013628C" w:rsidRDefault="00750D70" w:rsidP="00906812">
            <w:pPr>
              <w:rPr>
                <w:snapToGrid w:val="0"/>
                <w:lang w:eastAsia="en-US"/>
              </w:rPr>
            </w:pPr>
            <w:r w:rsidRPr="0013628C">
              <w:rPr>
                <w:snapToGrid w:val="0"/>
                <w:lang w:eastAsia="en-US"/>
              </w:rPr>
              <w:t>Code to indicate presence of a beacon on a navigation feature</w:t>
            </w:r>
          </w:p>
        </w:tc>
      </w:tr>
      <w:tr w:rsidR="00750D70" w:rsidRPr="0013628C" w14:paraId="29265672" w14:textId="77777777" w:rsidTr="00906812">
        <w:tc>
          <w:tcPr>
            <w:tcW w:w="2410" w:type="dxa"/>
          </w:tcPr>
          <w:p w14:paraId="727FF3F9" w14:textId="77777777" w:rsidR="00750D70" w:rsidRPr="0013628C" w:rsidRDefault="00750D70" w:rsidP="00906812">
            <w:pPr>
              <w:rPr>
                <w:snapToGrid w:val="0"/>
                <w:lang w:eastAsia="en-US"/>
              </w:rPr>
            </w:pPr>
            <w:r w:rsidRPr="0013628C">
              <w:rPr>
                <w:snapToGrid w:val="0"/>
                <w:lang w:eastAsia="en-US"/>
              </w:rPr>
              <w:t>LIGHTED</w:t>
            </w:r>
          </w:p>
        </w:tc>
        <w:tc>
          <w:tcPr>
            <w:tcW w:w="1134" w:type="dxa"/>
          </w:tcPr>
          <w:p w14:paraId="31BF96C3"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1E0781B2" w14:textId="77777777" w:rsidR="00750D70" w:rsidRPr="0013628C" w:rsidRDefault="00750D70" w:rsidP="00906812">
            <w:pPr>
              <w:rPr>
                <w:snapToGrid w:val="0"/>
                <w:lang w:eastAsia="en-US"/>
              </w:rPr>
            </w:pPr>
            <w:r w:rsidRPr="0013628C">
              <w:rPr>
                <w:snapToGrid w:val="0"/>
                <w:lang w:eastAsia="en-US"/>
              </w:rPr>
              <w:t>1</w:t>
            </w:r>
          </w:p>
        </w:tc>
        <w:tc>
          <w:tcPr>
            <w:tcW w:w="709" w:type="dxa"/>
          </w:tcPr>
          <w:p w14:paraId="21074EC0" w14:textId="77777777" w:rsidR="00750D70" w:rsidRPr="0013628C" w:rsidRDefault="00750D70" w:rsidP="00906812">
            <w:pPr>
              <w:rPr>
                <w:snapToGrid w:val="0"/>
                <w:lang w:eastAsia="en-US"/>
              </w:rPr>
            </w:pPr>
            <w:r w:rsidRPr="0013628C">
              <w:rPr>
                <w:snapToGrid w:val="0"/>
                <w:lang w:eastAsia="en-US"/>
              </w:rPr>
              <w:t>Y</w:t>
            </w:r>
          </w:p>
        </w:tc>
        <w:tc>
          <w:tcPr>
            <w:tcW w:w="3969" w:type="dxa"/>
          </w:tcPr>
          <w:p w14:paraId="3064E15C" w14:textId="77777777" w:rsidR="00750D70" w:rsidRPr="0013628C" w:rsidRDefault="00750D70" w:rsidP="00906812">
            <w:pPr>
              <w:rPr>
                <w:snapToGrid w:val="0"/>
                <w:lang w:eastAsia="en-US"/>
              </w:rPr>
            </w:pPr>
            <w:r w:rsidRPr="0013628C">
              <w:rPr>
                <w:snapToGrid w:val="0"/>
                <w:lang w:eastAsia="en-US"/>
              </w:rPr>
              <w:t>Code to indicate whether a navigation feature is lighted</w:t>
            </w:r>
          </w:p>
        </w:tc>
      </w:tr>
      <w:tr w:rsidR="00750D70" w:rsidRPr="0013628C" w14:paraId="49F98A8E" w14:textId="77777777" w:rsidTr="00906812">
        <w:tc>
          <w:tcPr>
            <w:tcW w:w="2410" w:type="dxa"/>
          </w:tcPr>
          <w:p w14:paraId="3ECF2CF4" w14:textId="77777777" w:rsidR="00750D70" w:rsidRPr="0013628C" w:rsidRDefault="00750D70" w:rsidP="00906812">
            <w:pPr>
              <w:rPr>
                <w:snapToGrid w:val="0"/>
                <w:lang w:eastAsia="en-US"/>
              </w:rPr>
            </w:pPr>
            <w:r w:rsidRPr="0013628C">
              <w:rPr>
                <w:snapToGrid w:val="0"/>
                <w:lang w:eastAsia="en-US"/>
              </w:rPr>
              <w:t>BEACON_TYPE</w:t>
            </w:r>
          </w:p>
        </w:tc>
        <w:tc>
          <w:tcPr>
            <w:tcW w:w="1134" w:type="dxa"/>
          </w:tcPr>
          <w:p w14:paraId="2CFC68CE"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6A4D6A58" w14:textId="77777777" w:rsidR="00750D70" w:rsidRPr="0013628C" w:rsidRDefault="00750D70" w:rsidP="00906812">
            <w:pPr>
              <w:rPr>
                <w:snapToGrid w:val="0"/>
                <w:lang w:eastAsia="en-US"/>
              </w:rPr>
            </w:pPr>
            <w:r w:rsidRPr="0013628C">
              <w:rPr>
                <w:snapToGrid w:val="0"/>
                <w:lang w:eastAsia="en-US"/>
              </w:rPr>
              <w:t>1</w:t>
            </w:r>
          </w:p>
        </w:tc>
        <w:tc>
          <w:tcPr>
            <w:tcW w:w="709" w:type="dxa"/>
          </w:tcPr>
          <w:p w14:paraId="36F5A50F" w14:textId="77777777" w:rsidR="00750D70" w:rsidRPr="0013628C" w:rsidRDefault="00750D70" w:rsidP="00906812">
            <w:pPr>
              <w:rPr>
                <w:snapToGrid w:val="0"/>
                <w:lang w:eastAsia="en-US"/>
              </w:rPr>
            </w:pPr>
            <w:r w:rsidRPr="0013628C">
              <w:rPr>
                <w:snapToGrid w:val="0"/>
                <w:lang w:eastAsia="en-US"/>
              </w:rPr>
              <w:t>Y</w:t>
            </w:r>
          </w:p>
        </w:tc>
        <w:tc>
          <w:tcPr>
            <w:tcW w:w="3969" w:type="dxa"/>
          </w:tcPr>
          <w:p w14:paraId="08CA0A4B" w14:textId="77777777" w:rsidR="00750D70" w:rsidRPr="0013628C" w:rsidRDefault="00750D70" w:rsidP="00906812">
            <w:pPr>
              <w:rPr>
                <w:snapToGrid w:val="0"/>
                <w:lang w:eastAsia="en-US"/>
              </w:rPr>
            </w:pPr>
            <w:r w:rsidRPr="0013628C">
              <w:rPr>
                <w:snapToGrid w:val="0"/>
                <w:lang w:eastAsia="en-US"/>
              </w:rPr>
              <w:t>Code for type of Beacon</w:t>
            </w:r>
          </w:p>
        </w:tc>
      </w:tr>
      <w:tr w:rsidR="00750D70" w:rsidRPr="0013628C" w14:paraId="6AB59B37" w14:textId="77777777" w:rsidTr="00906812">
        <w:tc>
          <w:tcPr>
            <w:tcW w:w="2410" w:type="dxa"/>
          </w:tcPr>
          <w:p w14:paraId="054542FB" w14:textId="77777777" w:rsidR="00750D70" w:rsidRPr="0013628C" w:rsidRDefault="00750D70" w:rsidP="00906812">
            <w:pPr>
              <w:rPr>
                <w:snapToGrid w:val="0"/>
                <w:lang w:eastAsia="en-US"/>
              </w:rPr>
            </w:pPr>
            <w:r w:rsidRPr="0013628C">
              <w:rPr>
                <w:snapToGrid w:val="0"/>
                <w:lang w:eastAsia="en-US"/>
              </w:rPr>
              <w:t>SURFACE_RELATIONSHIP</w:t>
            </w:r>
          </w:p>
        </w:tc>
        <w:tc>
          <w:tcPr>
            <w:tcW w:w="1134" w:type="dxa"/>
          </w:tcPr>
          <w:p w14:paraId="4D273F0C"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75AA7B1C" w14:textId="77777777" w:rsidR="00750D70" w:rsidRPr="0013628C" w:rsidRDefault="00750D70" w:rsidP="00906812">
            <w:pPr>
              <w:rPr>
                <w:snapToGrid w:val="0"/>
                <w:lang w:eastAsia="en-US"/>
              </w:rPr>
            </w:pPr>
            <w:r w:rsidRPr="0013628C">
              <w:rPr>
                <w:snapToGrid w:val="0"/>
                <w:lang w:eastAsia="en-US"/>
              </w:rPr>
              <w:t>1</w:t>
            </w:r>
          </w:p>
        </w:tc>
        <w:tc>
          <w:tcPr>
            <w:tcW w:w="709" w:type="dxa"/>
          </w:tcPr>
          <w:p w14:paraId="2841D384" w14:textId="77777777" w:rsidR="00750D70" w:rsidRPr="0013628C" w:rsidRDefault="00750D70" w:rsidP="00906812">
            <w:pPr>
              <w:rPr>
                <w:snapToGrid w:val="0"/>
                <w:lang w:eastAsia="en-US"/>
              </w:rPr>
            </w:pPr>
            <w:r w:rsidRPr="0013628C">
              <w:rPr>
                <w:snapToGrid w:val="0"/>
                <w:lang w:eastAsia="en-US"/>
              </w:rPr>
              <w:t>Y</w:t>
            </w:r>
          </w:p>
        </w:tc>
        <w:tc>
          <w:tcPr>
            <w:tcW w:w="3969" w:type="dxa"/>
          </w:tcPr>
          <w:p w14:paraId="005C29A0" w14:textId="77777777" w:rsidR="00750D70" w:rsidRPr="0013628C" w:rsidRDefault="00750D70" w:rsidP="00906812">
            <w:pPr>
              <w:rPr>
                <w:snapToGrid w:val="0"/>
                <w:lang w:eastAsia="en-US"/>
              </w:rPr>
            </w:pPr>
            <w:r w:rsidRPr="0013628C">
              <w:rPr>
                <w:snapToGrid w:val="0"/>
                <w:lang w:eastAsia="en-US"/>
              </w:rPr>
              <w:t>Code to indicate surface relationship of navigation hazard</w:t>
            </w:r>
          </w:p>
        </w:tc>
      </w:tr>
      <w:tr w:rsidR="00750D70" w:rsidRPr="0013628C" w14:paraId="43A151E5" w14:textId="77777777" w:rsidTr="00906812">
        <w:tc>
          <w:tcPr>
            <w:tcW w:w="2410" w:type="dxa"/>
          </w:tcPr>
          <w:p w14:paraId="541080BF" w14:textId="77777777" w:rsidR="00750D70" w:rsidRPr="0013628C" w:rsidRDefault="00750D70" w:rsidP="00906812">
            <w:pPr>
              <w:rPr>
                <w:snapToGrid w:val="0"/>
                <w:lang w:eastAsia="en-US"/>
              </w:rPr>
            </w:pPr>
            <w:r w:rsidRPr="0013628C">
              <w:rPr>
                <w:snapToGrid w:val="0"/>
                <w:lang w:eastAsia="en-US"/>
              </w:rPr>
              <w:t>BUOYED</w:t>
            </w:r>
          </w:p>
        </w:tc>
        <w:tc>
          <w:tcPr>
            <w:tcW w:w="1134" w:type="dxa"/>
          </w:tcPr>
          <w:p w14:paraId="1827F99A"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509F5718" w14:textId="77777777" w:rsidR="00750D70" w:rsidRPr="0013628C" w:rsidRDefault="00750D70" w:rsidP="00906812">
            <w:pPr>
              <w:rPr>
                <w:snapToGrid w:val="0"/>
                <w:lang w:eastAsia="en-US"/>
              </w:rPr>
            </w:pPr>
            <w:r w:rsidRPr="0013628C">
              <w:rPr>
                <w:snapToGrid w:val="0"/>
                <w:lang w:eastAsia="en-US"/>
              </w:rPr>
              <w:t>1</w:t>
            </w:r>
          </w:p>
        </w:tc>
        <w:tc>
          <w:tcPr>
            <w:tcW w:w="709" w:type="dxa"/>
          </w:tcPr>
          <w:p w14:paraId="0BDD1EDF" w14:textId="77777777" w:rsidR="00750D70" w:rsidRPr="0013628C" w:rsidRDefault="00750D70" w:rsidP="00906812">
            <w:pPr>
              <w:rPr>
                <w:snapToGrid w:val="0"/>
                <w:lang w:eastAsia="en-US"/>
              </w:rPr>
            </w:pPr>
            <w:r w:rsidRPr="0013628C">
              <w:rPr>
                <w:snapToGrid w:val="0"/>
                <w:lang w:eastAsia="en-US"/>
              </w:rPr>
              <w:t>Y</w:t>
            </w:r>
          </w:p>
        </w:tc>
        <w:tc>
          <w:tcPr>
            <w:tcW w:w="3969" w:type="dxa"/>
          </w:tcPr>
          <w:p w14:paraId="3CF5FABF" w14:textId="77777777" w:rsidR="00750D70" w:rsidRPr="0013628C" w:rsidRDefault="00750D70" w:rsidP="00906812">
            <w:pPr>
              <w:rPr>
                <w:snapToGrid w:val="0"/>
                <w:lang w:eastAsia="en-US"/>
              </w:rPr>
            </w:pPr>
            <w:r w:rsidRPr="0013628C">
              <w:rPr>
                <w:snapToGrid w:val="0"/>
                <w:lang w:eastAsia="en-US"/>
              </w:rPr>
              <w:t>Code to indicate the presence of a Buoy on a navigation feature</w:t>
            </w:r>
          </w:p>
        </w:tc>
      </w:tr>
      <w:tr w:rsidR="00750D70" w:rsidRPr="0013628C" w14:paraId="6B0B4EBB" w14:textId="77777777" w:rsidTr="00906812">
        <w:tc>
          <w:tcPr>
            <w:tcW w:w="2410" w:type="dxa"/>
          </w:tcPr>
          <w:p w14:paraId="1ECF963C" w14:textId="77777777" w:rsidR="00750D70" w:rsidRPr="0013628C" w:rsidRDefault="00750D70" w:rsidP="00906812">
            <w:pPr>
              <w:rPr>
                <w:snapToGrid w:val="0"/>
                <w:lang w:eastAsia="en-US"/>
              </w:rPr>
            </w:pPr>
            <w:r w:rsidRPr="0013628C">
              <w:rPr>
                <w:snapToGrid w:val="0"/>
                <w:lang w:eastAsia="en-US"/>
              </w:rPr>
              <w:t>FEATURE_QUALITY_ID</w:t>
            </w:r>
          </w:p>
        </w:tc>
        <w:tc>
          <w:tcPr>
            <w:tcW w:w="1134" w:type="dxa"/>
          </w:tcPr>
          <w:p w14:paraId="1CC33FAF"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096EE5C8" w14:textId="77777777" w:rsidR="00750D70" w:rsidRPr="0013628C" w:rsidRDefault="00750D70" w:rsidP="00906812">
            <w:pPr>
              <w:rPr>
                <w:snapToGrid w:val="0"/>
                <w:lang w:eastAsia="en-US"/>
              </w:rPr>
            </w:pPr>
            <w:r w:rsidRPr="0013628C">
              <w:rPr>
                <w:snapToGrid w:val="0"/>
                <w:lang w:eastAsia="en-US"/>
              </w:rPr>
              <w:t>(9,0 )</w:t>
            </w:r>
          </w:p>
        </w:tc>
        <w:tc>
          <w:tcPr>
            <w:tcW w:w="709" w:type="dxa"/>
          </w:tcPr>
          <w:p w14:paraId="7E71EEE3" w14:textId="77777777" w:rsidR="00750D70" w:rsidRPr="0013628C" w:rsidRDefault="00750D70" w:rsidP="00906812">
            <w:pPr>
              <w:rPr>
                <w:snapToGrid w:val="0"/>
                <w:lang w:eastAsia="en-US"/>
              </w:rPr>
            </w:pPr>
            <w:r w:rsidRPr="0013628C">
              <w:rPr>
                <w:snapToGrid w:val="0"/>
                <w:lang w:eastAsia="en-US"/>
              </w:rPr>
              <w:t>Y</w:t>
            </w:r>
          </w:p>
        </w:tc>
        <w:tc>
          <w:tcPr>
            <w:tcW w:w="3969" w:type="dxa"/>
          </w:tcPr>
          <w:p w14:paraId="73E6745F" w14:textId="77777777" w:rsidR="00750D70" w:rsidRPr="0013628C" w:rsidRDefault="00750D70" w:rsidP="00906812">
            <w:pPr>
              <w:rPr>
                <w:snapToGrid w:val="0"/>
                <w:lang w:eastAsia="en-US"/>
              </w:rPr>
            </w:pPr>
            <w:r w:rsidRPr="0013628C">
              <w:rPr>
                <w:snapToGrid w:val="0"/>
                <w:lang w:eastAsia="en-US"/>
              </w:rPr>
              <w:t>Identifier for the feature quality record</w:t>
            </w:r>
          </w:p>
        </w:tc>
      </w:tr>
      <w:tr w:rsidR="00750D70" w:rsidRPr="0013628C" w14:paraId="5D2CFF44" w14:textId="77777777" w:rsidTr="00906812">
        <w:tc>
          <w:tcPr>
            <w:tcW w:w="2410" w:type="dxa"/>
          </w:tcPr>
          <w:p w14:paraId="2BD83D44" w14:textId="77777777" w:rsidR="00750D70" w:rsidRPr="0013628C" w:rsidRDefault="00750D70" w:rsidP="00906812">
            <w:pPr>
              <w:rPr>
                <w:snapToGrid w:val="0"/>
                <w:lang w:eastAsia="en-US"/>
              </w:rPr>
            </w:pPr>
            <w:r w:rsidRPr="0013628C">
              <w:rPr>
                <w:snapToGrid w:val="0"/>
                <w:lang w:eastAsia="en-US"/>
              </w:rPr>
              <w:t>CREATE_DATE_PFI</w:t>
            </w:r>
          </w:p>
        </w:tc>
        <w:tc>
          <w:tcPr>
            <w:tcW w:w="1134" w:type="dxa"/>
          </w:tcPr>
          <w:p w14:paraId="21B331BF"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72883045" w14:textId="77777777" w:rsidR="00750D70" w:rsidRPr="0013628C" w:rsidRDefault="00750D70" w:rsidP="00906812">
            <w:pPr>
              <w:rPr>
                <w:snapToGrid w:val="0"/>
                <w:lang w:eastAsia="en-US"/>
              </w:rPr>
            </w:pPr>
            <w:r w:rsidRPr="0013628C">
              <w:rPr>
                <w:snapToGrid w:val="0"/>
                <w:lang w:eastAsia="en-US"/>
              </w:rPr>
              <w:t>7</w:t>
            </w:r>
          </w:p>
        </w:tc>
        <w:tc>
          <w:tcPr>
            <w:tcW w:w="709" w:type="dxa"/>
          </w:tcPr>
          <w:p w14:paraId="6DB0B6A2" w14:textId="77777777" w:rsidR="00750D70" w:rsidRPr="0013628C" w:rsidRDefault="00750D70" w:rsidP="00906812">
            <w:pPr>
              <w:rPr>
                <w:snapToGrid w:val="0"/>
                <w:lang w:eastAsia="en-US"/>
              </w:rPr>
            </w:pPr>
            <w:r w:rsidRPr="0013628C">
              <w:rPr>
                <w:snapToGrid w:val="0"/>
                <w:lang w:eastAsia="en-US"/>
              </w:rPr>
              <w:t>Y</w:t>
            </w:r>
          </w:p>
        </w:tc>
        <w:tc>
          <w:tcPr>
            <w:tcW w:w="3969" w:type="dxa"/>
          </w:tcPr>
          <w:p w14:paraId="2F5B5086" w14:textId="77777777" w:rsidR="00750D70" w:rsidRPr="0013628C" w:rsidRDefault="00750D70" w:rsidP="00906812">
            <w:pPr>
              <w:rPr>
                <w:snapToGrid w:val="0"/>
                <w:lang w:eastAsia="en-US"/>
              </w:rPr>
            </w:pPr>
            <w:r w:rsidRPr="0013628C">
              <w:rPr>
                <w:snapToGrid w:val="0"/>
                <w:lang w:eastAsia="en-US"/>
              </w:rPr>
              <w:t>Date of original Creation of Feature</w:t>
            </w:r>
          </w:p>
        </w:tc>
      </w:tr>
      <w:tr w:rsidR="00750D70" w:rsidRPr="0013628C" w14:paraId="5D5EED13" w14:textId="77777777" w:rsidTr="00906812">
        <w:tc>
          <w:tcPr>
            <w:tcW w:w="2410" w:type="dxa"/>
          </w:tcPr>
          <w:p w14:paraId="2249C4B2" w14:textId="77777777" w:rsidR="00750D70" w:rsidRPr="0013628C" w:rsidRDefault="00750D70" w:rsidP="00906812">
            <w:pPr>
              <w:rPr>
                <w:snapToGrid w:val="0"/>
                <w:lang w:eastAsia="en-US"/>
              </w:rPr>
            </w:pPr>
            <w:r w:rsidRPr="0013628C">
              <w:rPr>
                <w:snapToGrid w:val="0"/>
                <w:lang w:eastAsia="en-US"/>
              </w:rPr>
              <w:t>SUPERCEDED_PFI</w:t>
            </w:r>
          </w:p>
        </w:tc>
        <w:tc>
          <w:tcPr>
            <w:tcW w:w="1134" w:type="dxa"/>
          </w:tcPr>
          <w:p w14:paraId="030BB736"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73803E39"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19E005FA" w14:textId="77777777" w:rsidR="00750D70" w:rsidRPr="0013628C" w:rsidRDefault="00750D70" w:rsidP="00906812">
            <w:pPr>
              <w:rPr>
                <w:snapToGrid w:val="0"/>
                <w:lang w:eastAsia="en-US"/>
              </w:rPr>
            </w:pPr>
            <w:r w:rsidRPr="0013628C">
              <w:rPr>
                <w:snapToGrid w:val="0"/>
                <w:lang w:eastAsia="en-US"/>
              </w:rPr>
              <w:t>Y</w:t>
            </w:r>
          </w:p>
        </w:tc>
        <w:tc>
          <w:tcPr>
            <w:tcW w:w="3969" w:type="dxa"/>
          </w:tcPr>
          <w:p w14:paraId="4251F633" w14:textId="77777777" w:rsidR="00750D70" w:rsidRPr="0013628C" w:rsidRDefault="00750D70" w:rsidP="00906812">
            <w:pPr>
              <w:rPr>
                <w:snapToGrid w:val="0"/>
                <w:lang w:eastAsia="en-US"/>
              </w:rPr>
            </w:pPr>
            <w:r w:rsidRPr="0013628C">
              <w:rPr>
                <w:snapToGrid w:val="0"/>
                <w:lang w:eastAsia="en-US"/>
              </w:rPr>
              <w:t>PFI of feature prior to merge or split operation</w:t>
            </w:r>
          </w:p>
        </w:tc>
      </w:tr>
      <w:tr w:rsidR="00750D70" w:rsidRPr="0013628C" w14:paraId="6752B9C2" w14:textId="77777777" w:rsidTr="00906812">
        <w:tc>
          <w:tcPr>
            <w:tcW w:w="2410" w:type="dxa"/>
          </w:tcPr>
          <w:p w14:paraId="1DB9D6FC" w14:textId="77777777" w:rsidR="00750D70" w:rsidRPr="0013628C" w:rsidRDefault="00750D70" w:rsidP="00906812">
            <w:pPr>
              <w:rPr>
                <w:snapToGrid w:val="0"/>
                <w:lang w:eastAsia="en-US"/>
              </w:rPr>
            </w:pPr>
            <w:r w:rsidRPr="0013628C">
              <w:rPr>
                <w:snapToGrid w:val="0"/>
                <w:lang w:eastAsia="en-US"/>
              </w:rPr>
              <w:t>CREATE_DATE_UFI</w:t>
            </w:r>
          </w:p>
        </w:tc>
        <w:tc>
          <w:tcPr>
            <w:tcW w:w="1134" w:type="dxa"/>
          </w:tcPr>
          <w:p w14:paraId="7D79364B"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2E24D6A8" w14:textId="77777777" w:rsidR="00750D70" w:rsidRPr="0013628C" w:rsidRDefault="00750D70" w:rsidP="00906812">
            <w:pPr>
              <w:rPr>
                <w:snapToGrid w:val="0"/>
                <w:lang w:eastAsia="en-US"/>
              </w:rPr>
            </w:pPr>
            <w:r w:rsidRPr="0013628C">
              <w:rPr>
                <w:snapToGrid w:val="0"/>
                <w:lang w:eastAsia="en-US"/>
              </w:rPr>
              <w:t>7</w:t>
            </w:r>
          </w:p>
        </w:tc>
        <w:tc>
          <w:tcPr>
            <w:tcW w:w="709" w:type="dxa"/>
          </w:tcPr>
          <w:p w14:paraId="564BA4CD" w14:textId="77777777" w:rsidR="00750D70" w:rsidRPr="0013628C" w:rsidRDefault="00750D70" w:rsidP="00906812">
            <w:pPr>
              <w:rPr>
                <w:snapToGrid w:val="0"/>
                <w:lang w:eastAsia="en-US"/>
              </w:rPr>
            </w:pPr>
            <w:r w:rsidRPr="0013628C">
              <w:rPr>
                <w:snapToGrid w:val="0"/>
                <w:lang w:eastAsia="en-US"/>
              </w:rPr>
              <w:t>Y</w:t>
            </w:r>
          </w:p>
        </w:tc>
        <w:tc>
          <w:tcPr>
            <w:tcW w:w="3969" w:type="dxa"/>
          </w:tcPr>
          <w:p w14:paraId="2EFE2809" w14:textId="77777777" w:rsidR="00750D70" w:rsidRPr="0013628C" w:rsidRDefault="00750D70" w:rsidP="00906812">
            <w:pPr>
              <w:rPr>
                <w:snapToGrid w:val="0"/>
                <w:lang w:eastAsia="en-US"/>
              </w:rPr>
            </w:pPr>
            <w:r w:rsidRPr="0013628C">
              <w:rPr>
                <w:snapToGrid w:val="0"/>
                <w:lang w:eastAsia="en-US"/>
              </w:rPr>
              <w:t>Date of Creation of Feature</w:t>
            </w:r>
          </w:p>
        </w:tc>
      </w:tr>
    </w:tbl>
    <w:p w14:paraId="6BAD352B" w14:textId="77777777" w:rsidR="00750D70" w:rsidRPr="00BE7A2D" w:rsidRDefault="00750D70" w:rsidP="00750D70"/>
    <w:p w14:paraId="6EDDAFD3" w14:textId="77777777" w:rsidR="00750D70" w:rsidRPr="00BE7A2D" w:rsidRDefault="00750D70" w:rsidP="00750D70">
      <w:r w:rsidRPr="00BE7A2D">
        <w:t>FEATURE CODES RANGES: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698"/>
        <w:gridCol w:w="3295"/>
      </w:tblGrid>
      <w:tr w:rsidR="00750D70" w:rsidRPr="0013628C" w14:paraId="667C535F" w14:textId="77777777" w:rsidTr="00906812">
        <w:trPr>
          <w:trHeight w:val="262"/>
        </w:trPr>
        <w:tc>
          <w:tcPr>
            <w:tcW w:w="2698" w:type="dxa"/>
            <w:tcBorders>
              <w:top w:val="single" w:sz="18" w:space="0" w:color="auto"/>
              <w:bottom w:val="double" w:sz="4" w:space="0" w:color="auto"/>
            </w:tcBorders>
            <w:shd w:val="clear" w:color="auto" w:fill="C75F64" w:themeFill="accent5" w:themeFillShade="BF"/>
          </w:tcPr>
          <w:p w14:paraId="49AF1F92" w14:textId="77777777" w:rsidR="00750D70" w:rsidRPr="00F17139" w:rsidRDefault="00750D70" w:rsidP="00906812">
            <w:pPr>
              <w:rPr>
                <w:b/>
                <w:snapToGrid w:val="0"/>
                <w:color w:val="FFFFFF" w:themeColor="background1"/>
              </w:rPr>
            </w:pPr>
            <w:r w:rsidRPr="00F17139">
              <w:rPr>
                <w:b/>
                <w:snapToGrid w:val="0"/>
                <w:color w:val="FFFFFF" w:themeColor="background1"/>
              </w:rPr>
              <w:t>Feature_Type_Code</w:t>
            </w:r>
          </w:p>
        </w:tc>
        <w:tc>
          <w:tcPr>
            <w:tcW w:w="3295" w:type="dxa"/>
            <w:tcBorders>
              <w:top w:val="single" w:sz="18" w:space="0" w:color="auto"/>
              <w:bottom w:val="double" w:sz="4" w:space="0" w:color="auto"/>
            </w:tcBorders>
            <w:shd w:val="clear" w:color="auto" w:fill="C75F64" w:themeFill="accent5" w:themeFillShade="BF"/>
          </w:tcPr>
          <w:p w14:paraId="5E5B0FDC"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r>
      <w:tr w:rsidR="00750D70" w:rsidRPr="0013628C" w14:paraId="402D02F3"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left w:val="single" w:sz="18" w:space="0" w:color="auto"/>
              <w:bottom w:val="single" w:sz="6" w:space="0" w:color="auto"/>
              <w:right w:val="single" w:sz="6" w:space="0" w:color="auto"/>
            </w:tcBorders>
          </w:tcPr>
          <w:p w14:paraId="4A97454B" w14:textId="77777777" w:rsidR="00750D70" w:rsidRPr="0013628C" w:rsidRDefault="00750D70" w:rsidP="00906812">
            <w:pPr>
              <w:rPr>
                <w:snapToGrid w:val="0"/>
                <w:lang w:eastAsia="en-US"/>
              </w:rPr>
            </w:pPr>
            <w:r w:rsidRPr="0013628C">
              <w:rPr>
                <w:snapToGrid w:val="0"/>
                <w:lang w:eastAsia="en-US"/>
              </w:rPr>
              <w:t>beacon</w:t>
            </w:r>
          </w:p>
        </w:tc>
        <w:tc>
          <w:tcPr>
            <w:tcW w:w="3295" w:type="dxa"/>
            <w:tcBorders>
              <w:left w:val="single" w:sz="6" w:space="0" w:color="auto"/>
              <w:bottom w:val="single" w:sz="6" w:space="0" w:color="auto"/>
              <w:right w:val="single" w:sz="18" w:space="0" w:color="auto"/>
            </w:tcBorders>
          </w:tcPr>
          <w:p w14:paraId="284A29A9" w14:textId="77777777" w:rsidR="00750D70" w:rsidRPr="0013628C" w:rsidRDefault="00750D70" w:rsidP="00906812">
            <w:pPr>
              <w:rPr>
                <w:snapToGrid w:val="0"/>
                <w:lang w:eastAsia="en-US"/>
              </w:rPr>
            </w:pPr>
            <w:r w:rsidRPr="0013628C">
              <w:rPr>
                <w:snapToGrid w:val="0"/>
                <w:lang w:eastAsia="en-US"/>
              </w:rPr>
              <w:t>LIGHTHOUSE/BEACON</w:t>
            </w:r>
          </w:p>
        </w:tc>
      </w:tr>
      <w:tr w:rsidR="00750D70" w:rsidRPr="0013628C" w14:paraId="03F18D69"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top w:val="single" w:sz="6" w:space="0" w:color="auto"/>
              <w:left w:val="single" w:sz="18" w:space="0" w:color="auto"/>
              <w:bottom w:val="single" w:sz="6" w:space="0" w:color="auto"/>
              <w:right w:val="single" w:sz="6" w:space="0" w:color="auto"/>
            </w:tcBorders>
          </w:tcPr>
          <w:p w14:paraId="19D6F3DB" w14:textId="77777777" w:rsidR="00750D70" w:rsidRPr="0013628C" w:rsidRDefault="00750D70" w:rsidP="00906812">
            <w:pPr>
              <w:rPr>
                <w:snapToGrid w:val="0"/>
                <w:lang w:eastAsia="en-US"/>
              </w:rPr>
            </w:pPr>
            <w:r w:rsidRPr="0013628C">
              <w:rPr>
                <w:snapToGrid w:val="0"/>
                <w:lang w:eastAsia="en-US"/>
              </w:rPr>
              <w:t>buoy</w:t>
            </w:r>
          </w:p>
        </w:tc>
        <w:tc>
          <w:tcPr>
            <w:tcW w:w="3295" w:type="dxa"/>
            <w:tcBorders>
              <w:top w:val="single" w:sz="6" w:space="0" w:color="auto"/>
              <w:left w:val="single" w:sz="6" w:space="0" w:color="auto"/>
              <w:bottom w:val="single" w:sz="6" w:space="0" w:color="auto"/>
              <w:right w:val="single" w:sz="18" w:space="0" w:color="auto"/>
            </w:tcBorders>
          </w:tcPr>
          <w:p w14:paraId="6655C849" w14:textId="77777777" w:rsidR="00750D70" w:rsidRPr="0013628C" w:rsidRDefault="00750D70" w:rsidP="00906812">
            <w:pPr>
              <w:rPr>
                <w:snapToGrid w:val="0"/>
                <w:lang w:eastAsia="en-US"/>
              </w:rPr>
            </w:pPr>
            <w:r w:rsidRPr="0013628C">
              <w:rPr>
                <w:snapToGrid w:val="0"/>
                <w:lang w:eastAsia="en-US"/>
              </w:rPr>
              <w:t>BUOY</w:t>
            </w:r>
          </w:p>
        </w:tc>
      </w:tr>
      <w:tr w:rsidR="00750D70" w:rsidRPr="0013628C" w14:paraId="43AD7099"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top w:val="single" w:sz="6" w:space="0" w:color="auto"/>
              <w:left w:val="single" w:sz="18" w:space="0" w:color="auto"/>
              <w:bottom w:val="single" w:sz="6" w:space="0" w:color="auto"/>
              <w:right w:val="single" w:sz="6" w:space="0" w:color="auto"/>
            </w:tcBorders>
          </w:tcPr>
          <w:p w14:paraId="64CAB668" w14:textId="77777777" w:rsidR="00750D70" w:rsidRPr="0013628C" w:rsidRDefault="00750D70" w:rsidP="00906812">
            <w:pPr>
              <w:rPr>
                <w:snapToGrid w:val="0"/>
                <w:lang w:eastAsia="en-US"/>
              </w:rPr>
            </w:pPr>
            <w:r w:rsidRPr="0013628C">
              <w:rPr>
                <w:snapToGrid w:val="0"/>
                <w:lang w:eastAsia="en-US"/>
              </w:rPr>
              <w:t>rock_bare</w:t>
            </w:r>
          </w:p>
        </w:tc>
        <w:tc>
          <w:tcPr>
            <w:tcW w:w="3295" w:type="dxa"/>
            <w:tcBorders>
              <w:top w:val="single" w:sz="6" w:space="0" w:color="auto"/>
              <w:left w:val="single" w:sz="6" w:space="0" w:color="auto"/>
              <w:bottom w:val="single" w:sz="6" w:space="0" w:color="auto"/>
              <w:right w:val="single" w:sz="18" w:space="0" w:color="auto"/>
            </w:tcBorders>
          </w:tcPr>
          <w:p w14:paraId="4FC495A3" w14:textId="77777777" w:rsidR="00750D70" w:rsidRPr="0013628C" w:rsidRDefault="00750D70" w:rsidP="00906812">
            <w:pPr>
              <w:rPr>
                <w:snapToGrid w:val="0"/>
                <w:lang w:eastAsia="en-US"/>
              </w:rPr>
            </w:pPr>
            <w:r w:rsidRPr="0013628C">
              <w:rPr>
                <w:snapToGrid w:val="0"/>
                <w:lang w:eastAsia="en-US"/>
              </w:rPr>
              <w:t>ROCK (bare &amp; awash)</w:t>
            </w:r>
          </w:p>
        </w:tc>
      </w:tr>
      <w:tr w:rsidR="00750D70" w:rsidRPr="0013628C" w14:paraId="0560EB11"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top w:val="single" w:sz="6" w:space="0" w:color="auto"/>
              <w:left w:val="single" w:sz="18" w:space="0" w:color="auto"/>
              <w:bottom w:val="single" w:sz="18" w:space="0" w:color="auto"/>
              <w:right w:val="single" w:sz="6" w:space="0" w:color="auto"/>
            </w:tcBorders>
          </w:tcPr>
          <w:p w14:paraId="6FC56403" w14:textId="77777777" w:rsidR="00750D70" w:rsidRPr="0013628C" w:rsidRDefault="00750D70" w:rsidP="00906812">
            <w:pPr>
              <w:rPr>
                <w:snapToGrid w:val="0"/>
                <w:lang w:eastAsia="en-US"/>
              </w:rPr>
            </w:pPr>
            <w:r w:rsidRPr="0013628C">
              <w:rPr>
                <w:snapToGrid w:val="0"/>
                <w:lang w:eastAsia="en-US"/>
              </w:rPr>
              <w:t>wreck</w:t>
            </w:r>
          </w:p>
        </w:tc>
        <w:tc>
          <w:tcPr>
            <w:tcW w:w="3295" w:type="dxa"/>
            <w:tcBorders>
              <w:top w:val="single" w:sz="6" w:space="0" w:color="auto"/>
              <w:left w:val="single" w:sz="6" w:space="0" w:color="auto"/>
              <w:bottom w:val="single" w:sz="18" w:space="0" w:color="auto"/>
              <w:right w:val="single" w:sz="18" w:space="0" w:color="auto"/>
            </w:tcBorders>
          </w:tcPr>
          <w:p w14:paraId="029ABD68" w14:textId="77777777" w:rsidR="00750D70" w:rsidRPr="0013628C" w:rsidRDefault="00750D70" w:rsidP="00906812">
            <w:pPr>
              <w:rPr>
                <w:snapToGrid w:val="0"/>
                <w:lang w:eastAsia="en-US"/>
              </w:rPr>
            </w:pPr>
            <w:r w:rsidRPr="0013628C">
              <w:rPr>
                <w:snapToGrid w:val="0"/>
                <w:lang w:eastAsia="en-US"/>
              </w:rPr>
              <w:t>SHIPWRECK</w:t>
            </w:r>
          </w:p>
        </w:tc>
      </w:tr>
    </w:tbl>
    <w:p w14:paraId="7226AC10" w14:textId="77777777" w:rsidR="00750D70" w:rsidRPr="00BE7A2D" w:rsidRDefault="00750D70" w:rsidP="00750D70">
      <w:pPr>
        <w:pStyle w:val="Header"/>
      </w:pPr>
    </w:p>
    <w:p w14:paraId="50A3DE2F" w14:textId="77777777" w:rsidR="00750D70" w:rsidRPr="008357CB" w:rsidRDefault="00750D70" w:rsidP="00750D70">
      <w:r w:rsidRPr="008357CB">
        <w:t>LOOK UP TABLE CODELISTS APPLICABLE:</w:t>
      </w:r>
    </w:p>
    <w:p w14:paraId="398F8FDC" w14:textId="77777777" w:rsidR="00750D70" w:rsidRPr="0013628C" w:rsidRDefault="00750D70" w:rsidP="00750D70">
      <w:pPr>
        <w:pStyle w:val="TblBdy"/>
        <w:rPr>
          <w:b/>
          <w:snapToGrid w:val="0"/>
          <w:szCs w:val="22"/>
        </w:rPr>
      </w:pPr>
      <w:r w:rsidRPr="0013628C">
        <w:rPr>
          <w:b/>
          <w:snapToGrid w:val="0"/>
          <w:szCs w:val="22"/>
        </w:rPr>
        <w:t>Beacon Present</w:t>
      </w:r>
    </w:p>
    <w:tbl>
      <w:tblPr>
        <w:tblW w:w="0" w:type="auto"/>
        <w:tblInd w:w="108" w:type="dxa"/>
        <w:tblLayout w:type="fixed"/>
        <w:tblLook w:val="0000" w:firstRow="0" w:lastRow="0" w:firstColumn="0" w:lastColumn="0" w:noHBand="0" w:noVBand="0"/>
      </w:tblPr>
      <w:tblGrid>
        <w:gridCol w:w="1800"/>
        <w:gridCol w:w="4000"/>
      </w:tblGrid>
      <w:tr w:rsidR="00750D70" w:rsidRPr="0013628C" w14:paraId="6B0C6F8D"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538EBC25" w14:textId="77777777" w:rsidR="00750D70" w:rsidRPr="00F17139" w:rsidRDefault="00750D70" w:rsidP="00906812">
            <w:pPr>
              <w:rPr>
                <w:b/>
                <w:snapToGrid w:val="0"/>
                <w:color w:val="FFFFFF" w:themeColor="background1"/>
              </w:rPr>
            </w:pPr>
            <w:r w:rsidRPr="00F17139">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25D4AD63"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r>
      <w:tr w:rsidR="00750D70" w:rsidRPr="0013628C" w14:paraId="4AA42329"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57206417" w14:textId="77777777" w:rsidR="00750D70" w:rsidRPr="0013628C" w:rsidRDefault="00750D70" w:rsidP="00906812">
            <w:pPr>
              <w:rPr>
                <w:snapToGrid w:val="0"/>
              </w:rPr>
            </w:pPr>
            <w:r w:rsidRPr="0013628C">
              <w:rPr>
                <w:snapToGrid w:val="0"/>
              </w:rPr>
              <w:t>0</w:t>
            </w:r>
          </w:p>
        </w:tc>
        <w:tc>
          <w:tcPr>
            <w:tcW w:w="4000" w:type="dxa"/>
            <w:tcBorders>
              <w:top w:val="single" w:sz="2" w:space="0" w:color="auto"/>
              <w:left w:val="single" w:sz="2" w:space="0" w:color="auto"/>
              <w:bottom w:val="single" w:sz="2" w:space="0" w:color="auto"/>
              <w:right w:val="single" w:sz="2" w:space="0" w:color="auto"/>
            </w:tcBorders>
          </w:tcPr>
          <w:p w14:paraId="10ACA78A" w14:textId="77777777" w:rsidR="00750D70" w:rsidRPr="0013628C" w:rsidRDefault="00750D70" w:rsidP="00906812">
            <w:pPr>
              <w:rPr>
                <w:snapToGrid w:val="0"/>
              </w:rPr>
            </w:pPr>
            <w:r w:rsidRPr="0013628C">
              <w:rPr>
                <w:snapToGrid w:val="0"/>
              </w:rPr>
              <w:t>No Beacon Present</w:t>
            </w:r>
          </w:p>
        </w:tc>
      </w:tr>
      <w:tr w:rsidR="00750D70" w:rsidRPr="0013628C" w14:paraId="0A89A7AF"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15E5C76B"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2B202073" w14:textId="77777777" w:rsidR="00750D70" w:rsidRPr="0013628C" w:rsidRDefault="00750D70" w:rsidP="00906812">
            <w:pPr>
              <w:rPr>
                <w:snapToGrid w:val="0"/>
              </w:rPr>
            </w:pPr>
            <w:r w:rsidRPr="0013628C">
              <w:rPr>
                <w:snapToGrid w:val="0"/>
              </w:rPr>
              <w:t>Beacon Present</w:t>
            </w:r>
          </w:p>
        </w:tc>
      </w:tr>
    </w:tbl>
    <w:p w14:paraId="5DF29820" w14:textId="77777777" w:rsidR="00750D70" w:rsidRPr="0013628C" w:rsidRDefault="00750D70" w:rsidP="00750D70">
      <w:pPr>
        <w:pStyle w:val="TblBdy"/>
        <w:rPr>
          <w:snapToGrid w:val="0"/>
          <w:szCs w:val="22"/>
        </w:rPr>
      </w:pPr>
    </w:p>
    <w:p w14:paraId="3EC2DC44" w14:textId="77777777" w:rsidR="00750D70" w:rsidRPr="0013628C" w:rsidRDefault="00750D70" w:rsidP="00750D70">
      <w:pPr>
        <w:pStyle w:val="TblBdy"/>
        <w:rPr>
          <w:b/>
          <w:snapToGrid w:val="0"/>
          <w:szCs w:val="22"/>
        </w:rPr>
      </w:pPr>
      <w:r w:rsidRPr="0013628C">
        <w:rPr>
          <w:b/>
          <w:snapToGrid w:val="0"/>
          <w:szCs w:val="22"/>
        </w:rPr>
        <w:t>Lighted</w:t>
      </w:r>
    </w:p>
    <w:tbl>
      <w:tblPr>
        <w:tblW w:w="0" w:type="auto"/>
        <w:tblInd w:w="108" w:type="dxa"/>
        <w:tblLayout w:type="fixed"/>
        <w:tblLook w:val="0000" w:firstRow="0" w:lastRow="0" w:firstColumn="0" w:lastColumn="0" w:noHBand="0" w:noVBand="0"/>
      </w:tblPr>
      <w:tblGrid>
        <w:gridCol w:w="1800"/>
        <w:gridCol w:w="4000"/>
      </w:tblGrid>
      <w:tr w:rsidR="00750D70" w:rsidRPr="0013628C" w14:paraId="355083AE"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5488F1F8" w14:textId="77777777" w:rsidR="00750D70" w:rsidRPr="00F17139" w:rsidRDefault="00750D70" w:rsidP="00906812">
            <w:pPr>
              <w:rPr>
                <w:b/>
                <w:snapToGrid w:val="0"/>
                <w:color w:val="FFFFFF" w:themeColor="background1"/>
              </w:rPr>
            </w:pPr>
            <w:r w:rsidRPr="00F17139">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24B7AC0F"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r>
      <w:tr w:rsidR="00750D70" w:rsidRPr="0013628C" w14:paraId="5252568B"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6CD887F2"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49E431AB" w14:textId="77777777" w:rsidR="00750D70" w:rsidRPr="0013628C" w:rsidRDefault="00750D70" w:rsidP="00906812">
            <w:pPr>
              <w:rPr>
                <w:snapToGrid w:val="0"/>
              </w:rPr>
            </w:pPr>
            <w:r w:rsidRPr="0013628C">
              <w:rPr>
                <w:snapToGrid w:val="0"/>
              </w:rPr>
              <w:t>Lighted</w:t>
            </w:r>
          </w:p>
        </w:tc>
      </w:tr>
      <w:tr w:rsidR="00750D70" w:rsidRPr="0013628C" w14:paraId="6BFBF894"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3BCF0224"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0F91EB49" w14:textId="77777777" w:rsidR="00750D70" w:rsidRPr="0013628C" w:rsidRDefault="00750D70" w:rsidP="00906812">
            <w:pPr>
              <w:rPr>
                <w:snapToGrid w:val="0"/>
              </w:rPr>
            </w:pPr>
            <w:r w:rsidRPr="0013628C">
              <w:rPr>
                <w:snapToGrid w:val="0"/>
              </w:rPr>
              <w:t>Unlighted</w:t>
            </w:r>
          </w:p>
        </w:tc>
      </w:tr>
    </w:tbl>
    <w:p w14:paraId="3C7C3449" w14:textId="77777777" w:rsidR="00750D70" w:rsidRPr="0013628C" w:rsidRDefault="00750D70" w:rsidP="00750D70">
      <w:pPr>
        <w:pStyle w:val="TblBdy"/>
        <w:rPr>
          <w:b/>
          <w:snapToGrid w:val="0"/>
          <w:szCs w:val="22"/>
        </w:rPr>
      </w:pPr>
      <w:r w:rsidRPr="0013628C">
        <w:rPr>
          <w:b/>
          <w:snapToGrid w:val="0"/>
          <w:szCs w:val="22"/>
        </w:rPr>
        <w:t xml:space="preserve">Beacon_type </w:t>
      </w:r>
    </w:p>
    <w:tbl>
      <w:tblPr>
        <w:tblW w:w="0" w:type="auto"/>
        <w:tblInd w:w="108" w:type="dxa"/>
        <w:tblLayout w:type="fixed"/>
        <w:tblLook w:val="0000" w:firstRow="0" w:lastRow="0" w:firstColumn="0" w:lastColumn="0" w:noHBand="0" w:noVBand="0"/>
      </w:tblPr>
      <w:tblGrid>
        <w:gridCol w:w="1800"/>
        <w:gridCol w:w="4000"/>
      </w:tblGrid>
      <w:tr w:rsidR="00750D70" w:rsidRPr="0013628C" w14:paraId="4A98D37B"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03EEAB5E" w14:textId="77777777" w:rsidR="00750D70" w:rsidRPr="00F17139" w:rsidRDefault="00750D70" w:rsidP="00906812">
            <w:pPr>
              <w:rPr>
                <w:b/>
                <w:snapToGrid w:val="0"/>
                <w:color w:val="FFFFFF" w:themeColor="background1"/>
              </w:rPr>
            </w:pPr>
            <w:r w:rsidRPr="00F17139">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7630D644"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r>
      <w:tr w:rsidR="00750D70" w:rsidRPr="0013628C" w14:paraId="4632E5CF"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63F5FB5C" w14:textId="77777777" w:rsidR="00750D70" w:rsidRPr="0013628C" w:rsidRDefault="00750D70" w:rsidP="00906812">
            <w:pPr>
              <w:rPr>
                <w:snapToGrid w:val="0"/>
              </w:rPr>
            </w:pPr>
            <w:r w:rsidRPr="0013628C">
              <w:rPr>
                <w:snapToGrid w:val="0"/>
              </w:rPr>
              <w:t>0</w:t>
            </w:r>
          </w:p>
        </w:tc>
        <w:tc>
          <w:tcPr>
            <w:tcW w:w="4000" w:type="dxa"/>
            <w:tcBorders>
              <w:top w:val="single" w:sz="2" w:space="0" w:color="auto"/>
              <w:left w:val="single" w:sz="2" w:space="0" w:color="auto"/>
              <w:bottom w:val="single" w:sz="2" w:space="0" w:color="auto"/>
              <w:right w:val="single" w:sz="2" w:space="0" w:color="auto"/>
            </w:tcBorders>
          </w:tcPr>
          <w:p w14:paraId="6EB8E4EA" w14:textId="77777777" w:rsidR="00750D70" w:rsidRPr="0013628C" w:rsidRDefault="00750D70" w:rsidP="00906812">
            <w:pPr>
              <w:rPr>
                <w:snapToGrid w:val="0"/>
              </w:rPr>
            </w:pPr>
            <w:r w:rsidRPr="0013628C">
              <w:rPr>
                <w:snapToGrid w:val="0"/>
              </w:rPr>
              <w:t>no beacon</w:t>
            </w:r>
          </w:p>
        </w:tc>
      </w:tr>
      <w:tr w:rsidR="00750D70" w:rsidRPr="0013628C" w14:paraId="7468D12A"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29A71955"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0A839146" w14:textId="77777777" w:rsidR="00750D70" w:rsidRPr="0013628C" w:rsidRDefault="00750D70" w:rsidP="00906812">
            <w:pPr>
              <w:rPr>
                <w:snapToGrid w:val="0"/>
              </w:rPr>
            </w:pPr>
            <w:r w:rsidRPr="0013628C">
              <w:rPr>
                <w:snapToGrid w:val="0"/>
              </w:rPr>
              <w:t>Aeronautical Beacon</w:t>
            </w:r>
          </w:p>
        </w:tc>
      </w:tr>
      <w:tr w:rsidR="00750D70" w:rsidRPr="0013628C" w14:paraId="1F218EBD"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42D34F0"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0554BE9F" w14:textId="77777777" w:rsidR="00750D70" w:rsidRPr="0013628C" w:rsidRDefault="00750D70" w:rsidP="00906812">
            <w:pPr>
              <w:rPr>
                <w:snapToGrid w:val="0"/>
              </w:rPr>
            </w:pPr>
            <w:r w:rsidRPr="0013628C">
              <w:rPr>
                <w:snapToGrid w:val="0"/>
              </w:rPr>
              <w:t>Approach Lights</w:t>
            </w:r>
          </w:p>
        </w:tc>
      </w:tr>
      <w:tr w:rsidR="00750D70" w:rsidRPr="0013628C" w14:paraId="2F69E9D9"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656DAC3E" w14:textId="77777777" w:rsidR="00750D70" w:rsidRPr="0013628C" w:rsidRDefault="00750D70" w:rsidP="00906812">
            <w:pPr>
              <w:rPr>
                <w:snapToGrid w:val="0"/>
              </w:rPr>
            </w:pPr>
            <w:r w:rsidRPr="0013628C">
              <w:rPr>
                <w:snapToGrid w:val="0"/>
              </w:rPr>
              <w:lastRenderedPageBreak/>
              <w:t>3</w:t>
            </w:r>
          </w:p>
        </w:tc>
        <w:tc>
          <w:tcPr>
            <w:tcW w:w="4000" w:type="dxa"/>
            <w:tcBorders>
              <w:top w:val="single" w:sz="2" w:space="0" w:color="auto"/>
              <w:left w:val="single" w:sz="2" w:space="0" w:color="auto"/>
              <w:bottom w:val="single" w:sz="2" w:space="0" w:color="auto"/>
              <w:right w:val="single" w:sz="2" w:space="0" w:color="auto"/>
            </w:tcBorders>
          </w:tcPr>
          <w:p w14:paraId="3B75C095" w14:textId="77777777" w:rsidR="00750D70" w:rsidRPr="0013628C" w:rsidRDefault="00750D70" w:rsidP="00906812">
            <w:pPr>
              <w:rPr>
                <w:snapToGrid w:val="0"/>
              </w:rPr>
            </w:pPr>
            <w:r w:rsidRPr="0013628C">
              <w:rPr>
                <w:snapToGrid w:val="0"/>
              </w:rPr>
              <w:t>Channel Light</w:t>
            </w:r>
          </w:p>
        </w:tc>
      </w:tr>
      <w:tr w:rsidR="00750D70" w:rsidRPr="0013628C" w14:paraId="132B664B"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D3CFBE2" w14:textId="77777777" w:rsidR="00750D70" w:rsidRPr="0013628C" w:rsidRDefault="00750D70" w:rsidP="00906812">
            <w:pPr>
              <w:rPr>
                <w:snapToGrid w:val="0"/>
              </w:rPr>
            </w:pPr>
            <w:r w:rsidRPr="0013628C">
              <w:rPr>
                <w:snapToGrid w:val="0"/>
              </w:rPr>
              <w:t>4</w:t>
            </w:r>
          </w:p>
        </w:tc>
        <w:tc>
          <w:tcPr>
            <w:tcW w:w="4000" w:type="dxa"/>
            <w:tcBorders>
              <w:top w:val="single" w:sz="2" w:space="0" w:color="auto"/>
              <w:left w:val="single" w:sz="2" w:space="0" w:color="auto"/>
              <w:bottom w:val="single" w:sz="2" w:space="0" w:color="auto"/>
              <w:right w:val="single" w:sz="2" w:space="0" w:color="auto"/>
            </w:tcBorders>
          </w:tcPr>
          <w:p w14:paraId="7797BC9A" w14:textId="77777777" w:rsidR="00750D70" w:rsidRPr="0013628C" w:rsidRDefault="00750D70" w:rsidP="00906812">
            <w:pPr>
              <w:rPr>
                <w:snapToGrid w:val="0"/>
              </w:rPr>
            </w:pPr>
            <w:r w:rsidRPr="0013628C">
              <w:rPr>
                <w:snapToGrid w:val="0"/>
              </w:rPr>
              <w:t>Channel Marker</w:t>
            </w:r>
          </w:p>
        </w:tc>
      </w:tr>
      <w:tr w:rsidR="00750D70" w:rsidRPr="0013628C" w14:paraId="1D2DE6DD"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30018F3" w14:textId="77777777" w:rsidR="00750D70" w:rsidRPr="0013628C" w:rsidRDefault="00750D70" w:rsidP="00906812">
            <w:pPr>
              <w:rPr>
                <w:snapToGrid w:val="0"/>
              </w:rPr>
            </w:pPr>
            <w:r w:rsidRPr="0013628C">
              <w:rPr>
                <w:snapToGrid w:val="0"/>
              </w:rPr>
              <w:t>5</w:t>
            </w:r>
          </w:p>
        </w:tc>
        <w:tc>
          <w:tcPr>
            <w:tcW w:w="4000" w:type="dxa"/>
            <w:tcBorders>
              <w:top w:val="single" w:sz="2" w:space="0" w:color="auto"/>
              <w:left w:val="single" w:sz="2" w:space="0" w:color="auto"/>
              <w:bottom w:val="single" w:sz="2" w:space="0" w:color="auto"/>
              <w:right w:val="single" w:sz="2" w:space="0" w:color="auto"/>
            </w:tcBorders>
          </w:tcPr>
          <w:p w14:paraId="35C9E39E" w14:textId="77777777" w:rsidR="00750D70" w:rsidRPr="0013628C" w:rsidRDefault="00750D70" w:rsidP="00906812">
            <w:pPr>
              <w:rPr>
                <w:snapToGrid w:val="0"/>
              </w:rPr>
            </w:pPr>
            <w:r w:rsidRPr="0013628C">
              <w:rPr>
                <w:snapToGrid w:val="0"/>
              </w:rPr>
              <w:t>Leading Light</w:t>
            </w:r>
          </w:p>
        </w:tc>
      </w:tr>
      <w:tr w:rsidR="00750D70" w:rsidRPr="0013628C" w14:paraId="786917F5"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4FE7B30" w14:textId="77777777" w:rsidR="00750D70" w:rsidRPr="0013628C" w:rsidRDefault="00750D70" w:rsidP="00906812">
            <w:pPr>
              <w:rPr>
                <w:snapToGrid w:val="0"/>
              </w:rPr>
            </w:pPr>
            <w:r w:rsidRPr="0013628C">
              <w:rPr>
                <w:snapToGrid w:val="0"/>
              </w:rPr>
              <w:t>6</w:t>
            </w:r>
          </w:p>
        </w:tc>
        <w:tc>
          <w:tcPr>
            <w:tcW w:w="4000" w:type="dxa"/>
            <w:tcBorders>
              <w:top w:val="single" w:sz="2" w:space="0" w:color="auto"/>
              <w:left w:val="single" w:sz="2" w:space="0" w:color="auto"/>
              <w:bottom w:val="single" w:sz="2" w:space="0" w:color="auto"/>
              <w:right w:val="single" w:sz="2" w:space="0" w:color="auto"/>
            </w:tcBorders>
          </w:tcPr>
          <w:p w14:paraId="31C89E2E" w14:textId="77777777" w:rsidR="00750D70" w:rsidRPr="0013628C" w:rsidRDefault="00750D70" w:rsidP="00906812">
            <w:pPr>
              <w:rPr>
                <w:snapToGrid w:val="0"/>
              </w:rPr>
            </w:pPr>
            <w:r w:rsidRPr="0013628C">
              <w:rPr>
                <w:snapToGrid w:val="0"/>
              </w:rPr>
              <w:t>Lighthouse</w:t>
            </w:r>
          </w:p>
        </w:tc>
      </w:tr>
      <w:tr w:rsidR="00750D70" w:rsidRPr="0013628C" w14:paraId="66F1381A"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2C91C9E" w14:textId="77777777" w:rsidR="00750D70" w:rsidRPr="0013628C" w:rsidRDefault="00750D70" w:rsidP="00906812">
            <w:pPr>
              <w:rPr>
                <w:snapToGrid w:val="0"/>
              </w:rPr>
            </w:pPr>
            <w:r w:rsidRPr="0013628C">
              <w:rPr>
                <w:snapToGrid w:val="0"/>
              </w:rPr>
              <w:t>7</w:t>
            </w:r>
          </w:p>
        </w:tc>
        <w:tc>
          <w:tcPr>
            <w:tcW w:w="4000" w:type="dxa"/>
            <w:tcBorders>
              <w:top w:val="single" w:sz="2" w:space="0" w:color="auto"/>
              <w:left w:val="single" w:sz="2" w:space="0" w:color="auto"/>
              <w:bottom w:val="single" w:sz="2" w:space="0" w:color="auto"/>
              <w:right w:val="single" w:sz="2" w:space="0" w:color="auto"/>
            </w:tcBorders>
          </w:tcPr>
          <w:p w14:paraId="285BDB1A" w14:textId="77777777" w:rsidR="00750D70" w:rsidRPr="0013628C" w:rsidRDefault="00750D70" w:rsidP="00906812">
            <w:pPr>
              <w:rPr>
                <w:snapToGrid w:val="0"/>
              </w:rPr>
            </w:pPr>
            <w:r w:rsidRPr="0013628C">
              <w:rPr>
                <w:snapToGrid w:val="0"/>
              </w:rPr>
              <w:t>Navigation Light</w:t>
            </w:r>
          </w:p>
        </w:tc>
      </w:tr>
      <w:tr w:rsidR="00750D70" w:rsidRPr="0013628C" w14:paraId="7FFB0F01"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4F023E79" w14:textId="77777777" w:rsidR="00750D70" w:rsidRPr="0013628C" w:rsidRDefault="00750D70" w:rsidP="00906812">
            <w:pPr>
              <w:rPr>
                <w:snapToGrid w:val="0"/>
              </w:rPr>
            </w:pPr>
            <w:r w:rsidRPr="0013628C">
              <w:rPr>
                <w:snapToGrid w:val="0"/>
              </w:rPr>
              <w:t>8</w:t>
            </w:r>
          </w:p>
        </w:tc>
        <w:tc>
          <w:tcPr>
            <w:tcW w:w="4000" w:type="dxa"/>
            <w:tcBorders>
              <w:top w:val="single" w:sz="2" w:space="0" w:color="auto"/>
              <w:left w:val="single" w:sz="2" w:space="0" w:color="auto"/>
              <w:bottom w:val="single" w:sz="2" w:space="0" w:color="auto"/>
              <w:right w:val="single" w:sz="2" w:space="0" w:color="auto"/>
            </w:tcBorders>
          </w:tcPr>
          <w:p w14:paraId="2423798E" w14:textId="77777777" w:rsidR="00750D70" w:rsidRPr="0013628C" w:rsidRDefault="00750D70" w:rsidP="00906812">
            <w:pPr>
              <w:rPr>
                <w:snapToGrid w:val="0"/>
              </w:rPr>
            </w:pPr>
            <w:r w:rsidRPr="0013628C">
              <w:rPr>
                <w:snapToGrid w:val="0"/>
              </w:rPr>
              <w:t>Pile Beacon</w:t>
            </w:r>
          </w:p>
        </w:tc>
      </w:tr>
      <w:tr w:rsidR="00750D70" w:rsidRPr="0013628C" w14:paraId="50F0AF86"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5D7B9212" w14:textId="77777777" w:rsidR="00750D70" w:rsidRPr="0013628C" w:rsidRDefault="00750D70" w:rsidP="00906812">
            <w:pPr>
              <w:rPr>
                <w:snapToGrid w:val="0"/>
              </w:rPr>
            </w:pPr>
            <w:r w:rsidRPr="0013628C">
              <w:rPr>
                <w:snapToGrid w:val="0"/>
              </w:rPr>
              <w:t>9</w:t>
            </w:r>
          </w:p>
        </w:tc>
        <w:tc>
          <w:tcPr>
            <w:tcW w:w="4000" w:type="dxa"/>
            <w:tcBorders>
              <w:top w:val="single" w:sz="2" w:space="0" w:color="auto"/>
              <w:left w:val="single" w:sz="2" w:space="0" w:color="auto"/>
              <w:bottom w:val="single" w:sz="2" w:space="0" w:color="auto"/>
              <w:right w:val="single" w:sz="2" w:space="0" w:color="auto"/>
            </w:tcBorders>
          </w:tcPr>
          <w:p w14:paraId="689FAE5A" w14:textId="77777777" w:rsidR="00750D70" w:rsidRPr="0013628C" w:rsidRDefault="00750D70" w:rsidP="00906812">
            <w:pPr>
              <w:rPr>
                <w:snapToGrid w:val="0"/>
              </w:rPr>
            </w:pPr>
            <w:r w:rsidRPr="0013628C">
              <w:rPr>
                <w:snapToGrid w:val="0"/>
              </w:rPr>
              <w:t>VOR Beacon</w:t>
            </w:r>
          </w:p>
        </w:tc>
      </w:tr>
    </w:tbl>
    <w:p w14:paraId="3C8A990C" w14:textId="77777777" w:rsidR="00750D70" w:rsidRPr="0013628C" w:rsidRDefault="00750D70" w:rsidP="00750D70">
      <w:pPr>
        <w:pStyle w:val="TblBdy"/>
        <w:rPr>
          <w:snapToGrid w:val="0"/>
          <w:szCs w:val="22"/>
        </w:rPr>
      </w:pPr>
    </w:p>
    <w:p w14:paraId="2C1E3462" w14:textId="77777777" w:rsidR="00750D70" w:rsidRPr="0013628C" w:rsidRDefault="00750D70" w:rsidP="00750D70">
      <w:pPr>
        <w:pStyle w:val="TblBdy"/>
        <w:rPr>
          <w:b/>
          <w:snapToGrid w:val="0"/>
          <w:szCs w:val="22"/>
        </w:rPr>
      </w:pPr>
      <w:r w:rsidRPr="0013628C">
        <w:rPr>
          <w:b/>
          <w:snapToGrid w:val="0"/>
          <w:szCs w:val="22"/>
        </w:rPr>
        <w:t xml:space="preserve">Surface_relationship </w:t>
      </w:r>
    </w:p>
    <w:tbl>
      <w:tblPr>
        <w:tblW w:w="0" w:type="auto"/>
        <w:tblInd w:w="108" w:type="dxa"/>
        <w:tblLayout w:type="fixed"/>
        <w:tblLook w:val="0000" w:firstRow="0" w:lastRow="0" w:firstColumn="0" w:lastColumn="0" w:noHBand="0" w:noVBand="0"/>
      </w:tblPr>
      <w:tblGrid>
        <w:gridCol w:w="1800"/>
        <w:gridCol w:w="4000"/>
      </w:tblGrid>
      <w:tr w:rsidR="00750D70" w:rsidRPr="0013628C" w14:paraId="53ECB925"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1DCC50F8" w14:textId="77777777" w:rsidR="00750D70" w:rsidRPr="00F17139" w:rsidRDefault="00750D70" w:rsidP="00906812">
            <w:pPr>
              <w:rPr>
                <w:b/>
                <w:snapToGrid w:val="0"/>
                <w:color w:val="FFFFFF" w:themeColor="background1"/>
              </w:rPr>
            </w:pPr>
            <w:r w:rsidRPr="00F17139">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424B0ADE"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r>
      <w:tr w:rsidR="00750D70" w:rsidRPr="0013628C" w14:paraId="2FFEF22C"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3B8799C2"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5C226EBB" w14:textId="77777777" w:rsidR="00750D70" w:rsidRPr="0013628C" w:rsidRDefault="00750D70" w:rsidP="00906812">
            <w:pPr>
              <w:rPr>
                <w:snapToGrid w:val="0"/>
              </w:rPr>
            </w:pPr>
            <w:r w:rsidRPr="0013628C">
              <w:rPr>
                <w:snapToGrid w:val="0"/>
              </w:rPr>
              <w:t>Submerged at low tide</w:t>
            </w:r>
          </w:p>
        </w:tc>
      </w:tr>
      <w:tr w:rsidR="00750D70" w:rsidRPr="0013628C" w14:paraId="3956D551"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629D4D96"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47B657E5" w14:textId="77777777" w:rsidR="00750D70" w:rsidRPr="0013628C" w:rsidRDefault="00750D70" w:rsidP="00906812">
            <w:pPr>
              <w:rPr>
                <w:snapToGrid w:val="0"/>
              </w:rPr>
            </w:pPr>
            <w:r w:rsidRPr="0013628C">
              <w:rPr>
                <w:snapToGrid w:val="0"/>
              </w:rPr>
              <w:t>Exposed at low tide</w:t>
            </w:r>
          </w:p>
        </w:tc>
      </w:tr>
    </w:tbl>
    <w:p w14:paraId="53425832" w14:textId="77777777" w:rsidR="00750D70" w:rsidRPr="0013628C" w:rsidRDefault="00750D70" w:rsidP="00750D70">
      <w:pPr>
        <w:pStyle w:val="TblBdy"/>
        <w:rPr>
          <w:snapToGrid w:val="0"/>
          <w:szCs w:val="22"/>
        </w:rPr>
      </w:pPr>
    </w:p>
    <w:p w14:paraId="333E52DA" w14:textId="77777777" w:rsidR="00750D70" w:rsidRPr="00E93EC4" w:rsidRDefault="00750D70" w:rsidP="00750D70">
      <w:pPr>
        <w:pStyle w:val="TblBdy"/>
        <w:rPr>
          <w:b/>
          <w:snapToGrid w:val="0"/>
        </w:rPr>
      </w:pPr>
      <w:r w:rsidRPr="00E93EC4">
        <w:rPr>
          <w:b/>
          <w:snapToGrid w:val="0"/>
        </w:rPr>
        <w:t>Buoyed</w:t>
      </w:r>
    </w:p>
    <w:tbl>
      <w:tblPr>
        <w:tblW w:w="0" w:type="auto"/>
        <w:tblInd w:w="108" w:type="dxa"/>
        <w:tblLayout w:type="fixed"/>
        <w:tblLook w:val="0000" w:firstRow="0" w:lastRow="0" w:firstColumn="0" w:lastColumn="0" w:noHBand="0" w:noVBand="0"/>
      </w:tblPr>
      <w:tblGrid>
        <w:gridCol w:w="1800"/>
        <w:gridCol w:w="4000"/>
      </w:tblGrid>
      <w:tr w:rsidR="00750D70" w:rsidRPr="0013628C" w14:paraId="7F0C7B65"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78FD431E" w14:textId="77777777" w:rsidR="00750D70" w:rsidRPr="00F17139" w:rsidRDefault="00750D70" w:rsidP="00906812">
            <w:pPr>
              <w:rPr>
                <w:b/>
                <w:snapToGrid w:val="0"/>
                <w:color w:val="FFFFFF" w:themeColor="background1"/>
              </w:rPr>
            </w:pPr>
            <w:r w:rsidRPr="00F17139">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2704D282"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r>
      <w:tr w:rsidR="00750D70" w:rsidRPr="0013628C" w14:paraId="72D53E27"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1CE6DE69" w14:textId="77777777" w:rsidR="00750D70" w:rsidRPr="0013628C" w:rsidRDefault="00750D70" w:rsidP="00906812">
            <w:pPr>
              <w:rPr>
                <w:snapToGrid w:val="0"/>
              </w:rPr>
            </w:pPr>
            <w:r w:rsidRPr="0013628C">
              <w:rPr>
                <w:snapToGrid w:val="0"/>
              </w:rPr>
              <w:t>0</w:t>
            </w:r>
          </w:p>
        </w:tc>
        <w:tc>
          <w:tcPr>
            <w:tcW w:w="4000" w:type="dxa"/>
            <w:tcBorders>
              <w:top w:val="single" w:sz="2" w:space="0" w:color="auto"/>
              <w:left w:val="single" w:sz="2" w:space="0" w:color="auto"/>
              <w:bottom w:val="single" w:sz="2" w:space="0" w:color="auto"/>
              <w:right w:val="single" w:sz="2" w:space="0" w:color="auto"/>
            </w:tcBorders>
          </w:tcPr>
          <w:p w14:paraId="5FEF1A6A" w14:textId="77777777" w:rsidR="00750D70" w:rsidRPr="0013628C" w:rsidRDefault="00750D70" w:rsidP="00906812">
            <w:pPr>
              <w:rPr>
                <w:snapToGrid w:val="0"/>
              </w:rPr>
            </w:pPr>
            <w:r w:rsidRPr="0013628C">
              <w:rPr>
                <w:snapToGrid w:val="0"/>
              </w:rPr>
              <w:t>No Buoy Present</w:t>
            </w:r>
          </w:p>
        </w:tc>
      </w:tr>
      <w:tr w:rsidR="00750D70" w:rsidRPr="0013628C" w14:paraId="37D0A612"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9BE62B7"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17DDECC3" w14:textId="77777777" w:rsidR="00750D70" w:rsidRPr="0013628C" w:rsidRDefault="00750D70" w:rsidP="00906812">
            <w:pPr>
              <w:rPr>
                <w:snapToGrid w:val="0"/>
              </w:rPr>
            </w:pPr>
            <w:r w:rsidRPr="0013628C">
              <w:rPr>
                <w:snapToGrid w:val="0"/>
              </w:rPr>
              <w:t>Buoy Present</w:t>
            </w:r>
          </w:p>
        </w:tc>
      </w:tr>
    </w:tbl>
    <w:p w14:paraId="5A7FC0FA" w14:textId="77777777" w:rsidR="00750D70" w:rsidRDefault="00750D70" w:rsidP="00750D70">
      <w:pPr>
        <w:pStyle w:val="TblBdy"/>
      </w:pPr>
    </w:p>
    <w:p w14:paraId="721B18C0" w14:textId="77777777" w:rsidR="00750D70" w:rsidRDefault="00750D70" w:rsidP="00750D70">
      <w:pPr>
        <w:pStyle w:val="Heading2"/>
      </w:pPr>
      <w:bookmarkStart w:id="66" w:name="_Toc59528331"/>
      <w:r>
        <w:t>Water Structure Area   (POLYGON)</w:t>
      </w:r>
      <w:bookmarkEnd w:id="66"/>
    </w:p>
    <w:p w14:paraId="1491671A" w14:textId="77777777" w:rsidR="00750D70" w:rsidRPr="00E93EC4" w:rsidRDefault="00750D70" w:rsidP="00750D70">
      <w:pPr>
        <w:rPr>
          <w:snapToGrid w:val="0"/>
          <w:lang w:eastAsia="en-US"/>
        </w:rPr>
      </w:pPr>
      <w:r w:rsidRPr="00E93EC4">
        <w:rPr>
          <w:snapToGrid w:val="0"/>
          <w:lang w:eastAsia="en-US"/>
        </w:rPr>
        <w:t>Summary information</w:t>
      </w:r>
    </w:p>
    <w:tbl>
      <w:tblPr>
        <w:tblW w:w="0" w:type="auto"/>
        <w:tblInd w:w="108" w:type="dxa"/>
        <w:tblLayout w:type="fixed"/>
        <w:tblLook w:val="0000" w:firstRow="0" w:lastRow="0" w:firstColumn="0" w:lastColumn="0" w:noHBand="0" w:noVBand="0"/>
      </w:tblPr>
      <w:tblGrid>
        <w:gridCol w:w="2318"/>
        <w:gridCol w:w="6418"/>
      </w:tblGrid>
      <w:tr w:rsidR="00750D70" w:rsidRPr="0013628C" w14:paraId="1628974E"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92D12E9"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413B2C8B" w14:textId="77777777" w:rsidR="00750D70" w:rsidRPr="0013628C" w:rsidRDefault="00750D70" w:rsidP="00906812">
            <w:pPr>
              <w:rPr>
                <w:snapToGrid w:val="0"/>
                <w:lang w:eastAsia="en-US"/>
              </w:rPr>
            </w:pPr>
            <w:r w:rsidRPr="0013628C">
              <w:rPr>
                <w:snapToGrid w:val="0"/>
                <w:lang w:eastAsia="en-US"/>
              </w:rPr>
              <w:t xml:space="preserve">Dam Batter </w:t>
            </w:r>
          </w:p>
        </w:tc>
      </w:tr>
      <w:tr w:rsidR="00750D70" w:rsidRPr="0013628C" w14:paraId="31362BC7"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E4157C4" w14:textId="77777777" w:rsidR="00750D70" w:rsidRPr="00F17139" w:rsidRDefault="00750D70" w:rsidP="00906812">
            <w:pPr>
              <w:rPr>
                <w:b/>
                <w:snapToGrid w:val="0"/>
                <w:color w:val="FFFFFF" w:themeColor="background1"/>
              </w:rPr>
            </w:pPr>
            <w:r w:rsidRPr="00F17139">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1BD0B82C" w14:textId="77777777" w:rsidR="00750D70" w:rsidRPr="0013628C" w:rsidRDefault="00750D70" w:rsidP="00906812">
            <w:pPr>
              <w:rPr>
                <w:snapToGrid w:val="0"/>
                <w:lang w:eastAsia="en-US"/>
              </w:rPr>
            </w:pPr>
            <w:r w:rsidRPr="0013628C">
              <w:rPr>
                <w:snapToGrid w:val="0"/>
                <w:lang w:eastAsia="en-US"/>
              </w:rPr>
              <w:t>Dam Batter</w:t>
            </w:r>
          </w:p>
        </w:tc>
      </w:tr>
      <w:tr w:rsidR="00750D70" w:rsidRPr="0013628C" w14:paraId="4848E369"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063A4930" w14:textId="77777777" w:rsidR="00750D70" w:rsidRPr="00F17139" w:rsidRDefault="00750D70" w:rsidP="00906812">
            <w:pPr>
              <w:rPr>
                <w:b/>
                <w:snapToGrid w:val="0"/>
                <w:color w:val="FFFFFF" w:themeColor="background1"/>
              </w:rPr>
            </w:pPr>
            <w:r w:rsidRPr="00F17139">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05166C64" w14:textId="77777777" w:rsidR="00750D70" w:rsidRPr="0013628C" w:rsidRDefault="00750D70" w:rsidP="00906812">
            <w:pPr>
              <w:rPr>
                <w:snapToGrid w:val="0"/>
                <w:lang w:eastAsia="en-US"/>
              </w:rPr>
            </w:pPr>
          </w:p>
        </w:tc>
      </w:tr>
      <w:tr w:rsidR="00750D70" w:rsidRPr="0013628C" w14:paraId="4939AFE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F491DFE" w14:textId="77777777" w:rsidR="00750D70" w:rsidRPr="00F17139" w:rsidRDefault="00750D70" w:rsidP="00906812">
            <w:pPr>
              <w:rPr>
                <w:b/>
                <w:snapToGrid w:val="0"/>
                <w:color w:val="FFFFFF" w:themeColor="background1"/>
              </w:rPr>
            </w:pPr>
            <w:r w:rsidRPr="00F17139">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231073DD" w14:textId="77777777" w:rsidR="00750D70" w:rsidRPr="0013628C" w:rsidRDefault="00750D70" w:rsidP="00906812">
            <w:pPr>
              <w:rPr>
                <w:snapToGrid w:val="0"/>
                <w:lang w:eastAsia="en-US"/>
              </w:rPr>
            </w:pPr>
            <w:r w:rsidRPr="0013628C">
              <w:rPr>
                <w:snapToGrid w:val="0"/>
                <w:lang w:eastAsia="en-US"/>
              </w:rPr>
              <w:t>Spatial - Polygon</w:t>
            </w:r>
          </w:p>
        </w:tc>
      </w:tr>
      <w:tr w:rsidR="00750D70" w:rsidRPr="0013628C" w14:paraId="4B7B5E10"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51E7A8D" w14:textId="77777777" w:rsidR="00750D70" w:rsidRPr="00F17139" w:rsidRDefault="00750D70" w:rsidP="00906812">
            <w:pPr>
              <w:rPr>
                <w:b/>
                <w:snapToGrid w:val="0"/>
                <w:color w:val="FFFFFF" w:themeColor="background1"/>
              </w:rPr>
            </w:pPr>
            <w:r w:rsidRPr="00F17139">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3D504532" w14:textId="77777777" w:rsidR="00750D70" w:rsidRPr="0013628C" w:rsidRDefault="00750D70" w:rsidP="00906812">
            <w:pPr>
              <w:rPr>
                <w:snapToGrid w:val="0"/>
                <w:lang w:eastAsia="en-US"/>
              </w:rPr>
            </w:pPr>
            <w:r w:rsidRPr="0013628C">
              <w:rPr>
                <w:snapToGrid w:val="0"/>
                <w:lang w:eastAsia="en-US"/>
              </w:rPr>
              <w:t>Unknown</w:t>
            </w:r>
          </w:p>
        </w:tc>
      </w:tr>
    </w:tbl>
    <w:p w14:paraId="56D46FEA" w14:textId="77777777" w:rsidR="00750D70"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58399BA4"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ED657A0"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6FEC5303" w14:textId="77777777" w:rsidR="00750D70" w:rsidRPr="0013628C" w:rsidRDefault="00750D70" w:rsidP="00906812">
            <w:pPr>
              <w:rPr>
                <w:snapToGrid w:val="0"/>
                <w:lang w:eastAsia="en-US"/>
              </w:rPr>
            </w:pPr>
            <w:r w:rsidRPr="0013628C">
              <w:rPr>
                <w:snapToGrid w:val="0"/>
                <w:lang w:eastAsia="en-US"/>
              </w:rPr>
              <w:t>A constructed path or channel for excess water to pass over or beside a dam.</w:t>
            </w:r>
          </w:p>
        </w:tc>
      </w:tr>
      <w:tr w:rsidR="00750D70" w:rsidRPr="0013628C" w14:paraId="694CE49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514BEAA" w14:textId="77777777" w:rsidR="00750D70" w:rsidRPr="00F17139" w:rsidRDefault="00750D70" w:rsidP="00906812">
            <w:pPr>
              <w:rPr>
                <w:b/>
                <w:snapToGrid w:val="0"/>
                <w:color w:val="FFFFFF" w:themeColor="background1"/>
              </w:rPr>
            </w:pPr>
            <w:r w:rsidRPr="00F17139">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77E362A9" w14:textId="77777777" w:rsidR="00750D70" w:rsidRPr="0013628C" w:rsidRDefault="00750D70" w:rsidP="00906812">
            <w:pPr>
              <w:rPr>
                <w:snapToGrid w:val="0"/>
                <w:lang w:eastAsia="en-US"/>
              </w:rPr>
            </w:pPr>
            <w:r w:rsidRPr="0013628C">
              <w:rPr>
                <w:snapToGrid w:val="0"/>
                <w:lang w:eastAsia="en-US"/>
              </w:rPr>
              <w:t>Spillway</w:t>
            </w:r>
          </w:p>
        </w:tc>
      </w:tr>
      <w:tr w:rsidR="00750D70" w:rsidRPr="0013628C" w14:paraId="61E93925"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5EAE7D9" w14:textId="77777777" w:rsidR="00750D70" w:rsidRPr="00F17139" w:rsidRDefault="00750D70" w:rsidP="00906812">
            <w:pPr>
              <w:rPr>
                <w:b/>
                <w:snapToGrid w:val="0"/>
                <w:color w:val="FFFFFF" w:themeColor="background1"/>
              </w:rPr>
            </w:pPr>
            <w:r w:rsidRPr="00F17139">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5FCD4BFE" w14:textId="77777777" w:rsidR="00750D70" w:rsidRPr="0013628C" w:rsidRDefault="00750D70" w:rsidP="00906812">
            <w:pPr>
              <w:rPr>
                <w:snapToGrid w:val="0"/>
                <w:lang w:eastAsia="en-US"/>
              </w:rPr>
            </w:pPr>
            <w:r w:rsidRPr="0013628C">
              <w:rPr>
                <w:snapToGrid w:val="0"/>
                <w:lang w:eastAsia="en-US"/>
              </w:rPr>
              <w:t>overflow, overflow channel</w:t>
            </w:r>
          </w:p>
        </w:tc>
      </w:tr>
      <w:tr w:rsidR="00750D70" w:rsidRPr="0013628C" w14:paraId="688BBC8E"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B423388" w14:textId="77777777" w:rsidR="00750D70" w:rsidRPr="00F17139" w:rsidRDefault="00750D70" w:rsidP="00906812">
            <w:pPr>
              <w:rPr>
                <w:b/>
                <w:snapToGrid w:val="0"/>
                <w:color w:val="FFFFFF" w:themeColor="background1"/>
              </w:rPr>
            </w:pPr>
            <w:r w:rsidRPr="00F17139">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45BFC23F" w14:textId="77777777" w:rsidR="00750D70" w:rsidRPr="0013628C" w:rsidRDefault="00750D70" w:rsidP="00906812">
            <w:pPr>
              <w:rPr>
                <w:snapToGrid w:val="0"/>
                <w:lang w:eastAsia="en-US"/>
              </w:rPr>
            </w:pPr>
            <w:r w:rsidRPr="0013628C">
              <w:rPr>
                <w:snapToGrid w:val="0"/>
                <w:lang w:eastAsia="en-US"/>
              </w:rPr>
              <w:t>Spatial - Polygon</w:t>
            </w:r>
          </w:p>
        </w:tc>
      </w:tr>
      <w:tr w:rsidR="00750D70" w:rsidRPr="0013628C" w14:paraId="08693D23" w14:textId="77777777" w:rsidTr="00906812">
        <w:trPr>
          <w:trHeight w:val="259"/>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3CD9356" w14:textId="77777777" w:rsidR="00750D70" w:rsidRPr="00F17139" w:rsidRDefault="00750D70" w:rsidP="00906812">
            <w:pPr>
              <w:rPr>
                <w:b/>
                <w:snapToGrid w:val="0"/>
                <w:color w:val="FFFFFF" w:themeColor="background1"/>
              </w:rPr>
            </w:pPr>
            <w:r w:rsidRPr="00F17139">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109A3ED5" w14:textId="77777777" w:rsidR="00750D70" w:rsidRPr="0013628C" w:rsidRDefault="00750D70" w:rsidP="00906812">
            <w:pPr>
              <w:rPr>
                <w:snapToGrid w:val="0"/>
                <w:lang w:eastAsia="en-US"/>
              </w:rPr>
            </w:pPr>
            <w:r w:rsidRPr="0013628C">
              <w:rPr>
                <w:snapToGrid w:val="0"/>
                <w:lang w:eastAsia="en-US"/>
              </w:rPr>
              <w:t>Conforms</w:t>
            </w:r>
          </w:p>
        </w:tc>
      </w:tr>
    </w:tbl>
    <w:p w14:paraId="485B0D54" w14:textId="77777777" w:rsidR="00750D70"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4070160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81B3065"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761C8D92" w14:textId="77777777" w:rsidR="00750D70" w:rsidRPr="0013628C" w:rsidRDefault="00750D70" w:rsidP="00906812">
            <w:pPr>
              <w:rPr>
                <w:snapToGrid w:val="0"/>
                <w:lang w:eastAsia="en-US"/>
              </w:rPr>
            </w:pPr>
            <w:r w:rsidRPr="0013628C">
              <w:rPr>
                <w:snapToGrid w:val="0"/>
                <w:lang w:eastAsia="en-US"/>
              </w:rPr>
              <w:t>A structure used for the storage of fluids.</w:t>
            </w:r>
          </w:p>
        </w:tc>
      </w:tr>
      <w:tr w:rsidR="00750D70" w:rsidRPr="0013628C" w14:paraId="6B8D0D58"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70A9584" w14:textId="77777777" w:rsidR="00750D70" w:rsidRPr="00F17139" w:rsidRDefault="00750D70" w:rsidP="00906812">
            <w:pPr>
              <w:rPr>
                <w:b/>
                <w:snapToGrid w:val="0"/>
                <w:color w:val="FFFFFF" w:themeColor="background1"/>
              </w:rPr>
            </w:pPr>
            <w:r w:rsidRPr="00F17139">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5C16A38C" w14:textId="77777777" w:rsidR="00750D70" w:rsidRPr="0013628C" w:rsidRDefault="00750D70" w:rsidP="00906812">
            <w:pPr>
              <w:rPr>
                <w:snapToGrid w:val="0"/>
                <w:lang w:eastAsia="en-US"/>
              </w:rPr>
            </w:pPr>
            <w:r w:rsidRPr="0013628C">
              <w:rPr>
                <w:snapToGrid w:val="0"/>
                <w:lang w:eastAsia="en-US"/>
              </w:rPr>
              <w:t>Tank water</w:t>
            </w:r>
          </w:p>
        </w:tc>
      </w:tr>
      <w:tr w:rsidR="00750D70" w:rsidRPr="0013628C" w14:paraId="722A328E"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D45E0DB" w14:textId="77777777" w:rsidR="00750D70" w:rsidRPr="00F17139" w:rsidRDefault="00750D70" w:rsidP="00906812">
            <w:pPr>
              <w:rPr>
                <w:b/>
                <w:snapToGrid w:val="0"/>
                <w:color w:val="FFFFFF" w:themeColor="background1"/>
              </w:rPr>
            </w:pPr>
            <w:r w:rsidRPr="00F17139">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1CCFFD04" w14:textId="77777777" w:rsidR="00750D70" w:rsidRPr="0013628C" w:rsidRDefault="00750D70" w:rsidP="00906812">
            <w:pPr>
              <w:rPr>
                <w:snapToGrid w:val="0"/>
                <w:lang w:eastAsia="en-US"/>
              </w:rPr>
            </w:pPr>
            <w:r w:rsidRPr="0013628C">
              <w:rPr>
                <w:snapToGrid w:val="0"/>
                <w:lang w:eastAsia="en-US"/>
              </w:rPr>
              <w:t>Large elevated water tower, Large water storage tank, Large water intake tower</w:t>
            </w:r>
          </w:p>
        </w:tc>
      </w:tr>
      <w:tr w:rsidR="00750D70" w:rsidRPr="0013628C" w14:paraId="11E4FFFF"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7E262F4" w14:textId="77777777" w:rsidR="00750D70" w:rsidRPr="00F17139" w:rsidRDefault="00750D70" w:rsidP="00906812">
            <w:pPr>
              <w:rPr>
                <w:b/>
                <w:snapToGrid w:val="0"/>
                <w:color w:val="FFFFFF" w:themeColor="background1"/>
              </w:rPr>
            </w:pPr>
            <w:r w:rsidRPr="00F17139">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22FAFDBD" w14:textId="77777777" w:rsidR="00750D70" w:rsidRPr="0013628C" w:rsidRDefault="00750D70" w:rsidP="00906812">
            <w:pPr>
              <w:rPr>
                <w:snapToGrid w:val="0"/>
                <w:lang w:eastAsia="en-US"/>
              </w:rPr>
            </w:pPr>
            <w:r w:rsidRPr="0013628C">
              <w:rPr>
                <w:snapToGrid w:val="0"/>
                <w:lang w:eastAsia="en-US"/>
              </w:rPr>
              <w:t>Spatial - Polygon</w:t>
            </w:r>
          </w:p>
        </w:tc>
      </w:tr>
      <w:tr w:rsidR="00750D70" w:rsidRPr="0013628C" w14:paraId="2E64BCE8"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93DA64B" w14:textId="77777777" w:rsidR="00750D70" w:rsidRPr="00F17139" w:rsidRDefault="00750D70" w:rsidP="00906812">
            <w:pPr>
              <w:rPr>
                <w:b/>
                <w:snapToGrid w:val="0"/>
                <w:color w:val="FFFFFF" w:themeColor="background1"/>
              </w:rPr>
            </w:pPr>
            <w:r w:rsidRPr="00F17139">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6D2137C0" w14:textId="77777777" w:rsidR="00750D70" w:rsidRPr="0013628C" w:rsidRDefault="00750D70" w:rsidP="00906812">
            <w:pPr>
              <w:rPr>
                <w:snapToGrid w:val="0"/>
                <w:lang w:eastAsia="en-US"/>
              </w:rPr>
            </w:pPr>
            <w:r w:rsidRPr="0013628C">
              <w:rPr>
                <w:snapToGrid w:val="0"/>
                <w:lang w:eastAsia="en-US"/>
              </w:rPr>
              <w:t>Conforms</w:t>
            </w:r>
          </w:p>
        </w:tc>
      </w:tr>
    </w:tbl>
    <w:p w14:paraId="69AFE95E" w14:textId="77777777" w:rsidR="00750D70"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2016E42E"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C98BA3B"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2A2D1F4F" w14:textId="77777777" w:rsidR="00750D70" w:rsidRPr="0013628C" w:rsidRDefault="00750D70" w:rsidP="00906812">
            <w:pPr>
              <w:rPr>
                <w:snapToGrid w:val="0"/>
                <w:lang w:eastAsia="en-US"/>
              </w:rPr>
            </w:pPr>
            <w:r w:rsidRPr="0013628C">
              <w:rPr>
                <w:snapToGrid w:val="0"/>
                <w:lang w:eastAsia="en-US"/>
              </w:rPr>
              <w:t>A harbour facility for recreational craft where supplies, repairs and various services are available</w:t>
            </w:r>
          </w:p>
        </w:tc>
      </w:tr>
      <w:tr w:rsidR="00750D70" w:rsidRPr="0013628C" w14:paraId="738593B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93C8151" w14:textId="77777777" w:rsidR="00750D70" w:rsidRPr="00F17139" w:rsidRDefault="00750D70" w:rsidP="00906812">
            <w:pPr>
              <w:rPr>
                <w:b/>
                <w:snapToGrid w:val="0"/>
                <w:color w:val="FFFFFF" w:themeColor="background1"/>
              </w:rPr>
            </w:pPr>
            <w:r w:rsidRPr="00F17139">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1139DAA5" w14:textId="77777777" w:rsidR="00750D70" w:rsidRPr="0013628C" w:rsidRDefault="00750D70" w:rsidP="00906812">
            <w:pPr>
              <w:rPr>
                <w:snapToGrid w:val="0"/>
                <w:lang w:eastAsia="en-US"/>
              </w:rPr>
            </w:pPr>
            <w:r w:rsidRPr="0013628C">
              <w:rPr>
                <w:snapToGrid w:val="0"/>
                <w:lang w:eastAsia="en-US"/>
              </w:rPr>
              <w:t>Marina</w:t>
            </w:r>
          </w:p>
        </w:tc>
      </w:tr>
      <w:tr w:rsidR="00750D70" w:rsidRPr="0013628C" w14:paraId="630AD0C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68131B7" w14:textId="77777777" w:rsidR="00750D70" w:rsidRPr="00F17139" w:rsidRDefault="00750D70" w:rsidP="00906812">
            <w:pPr>
              <w:rPr>
                <w:b/>
                <w:snapToGrid w:val="0"/>
                <w:color w:val="FFFFFF" w:themeColor="background1"/>
              </w:rPr>
            </w:pPr>
            <w:r w:rsidRPr="00F17139">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055D3019" w14:textId="77777777" w:rsidR="00750D70" w:rsidRPr="0013628C" w:rsidRDefault="00750D70" w:rsidP="00906812">
            <w:pPr>
              <w:rPr>
                <w:snapToGrid w:val="0"/>
                <w:lang w:eastAsia="en-US"/>
              </w:rPr>
            </w:pPr>
          </w:p>
        </w:tc>
      </w:tr>
      <w:tr w:rsidR="00750D70" w:rsidRPr="0013628C" w14:paraId="289A2057"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0F91846" w14:textId="77777777" w:rsidR="00750D70" w:rsidRPr="00F17139" w:rsidRDefault="00750D70" w:rsidP="00906812">
            <w:pPr>
              <w:rPr>
                <w:b/>
                <w:snapToGrid w:val="0"/>
                <w:color w:val="FFFFFF" w:themeColor="background1"/>
              </w:rPr>
            </w:pPr>
            <w:r w:rsidRPr="00F17139">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5F24FA10" w14:textId="77777777" w:rsidR="00750D70" w:rsidRPr="0013628C" w:rsidRDefault="00750D70" w:rsidP="00906812">
            <w:pPr>
              <w:rPr>
                <w:snapToGrid w:val="0"/>
                <w:lang w:eastAsia="en-US"/>
              </w:rPr>
            </w:pPr>
            <w:r w:rsidRPr="0013628C">
              <w:rPr>
                <w:snapToGrid w:val="0"/>
                <w:lang w:eastAsia="en-US"/>
              </w:rPr>
              <w:t>Spatial - Polygon</w:t>
            </w:r>
          </w:p>
        </w:tc>
      </w:tr>
      <w:tr w:rsidR="00750D70" w:rsidRPr="0013628C" w14:paraId="660C739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BD76BFE" w14:textId="77777777" w:rsidR="00750D70" w:rsidRPr="00F17139" w:rsidRDefault="00750D70" w:rsidP="00906812">
            <w:pPr>
              <w:rPr>
                <w:b/>
                <w:snapToGrid w:val="0"/>
                <w:color w:val="FFFFFF" w:themeColor="background1"/>
              </w:rPr>
            </w:pPr>
            <w:r w:rsidRPr="00F17139">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5256C690" w14:textId="77777777" w:rsidR="00750D70" w:rsidRPr="0013628C" w:rsidRDefault="00750D70" w:rsidP="00906812">
            <w:pPr>
              <w:rPr>
                <w:snapToGrid w:val="0"/>
                <w:lang w:eastAsia="en-US"/>
              </w:rPr>
            </w:pPr>
            <w:r w:rsidRPr="0013628C">
              <w:rPr>
                <w:snapToGrid w:val="0"/>
                <w:lang w:eastAsia="en-US"/>
              </w:rPr>
              <w:t>Conforms</w:t>
            </w:r>
          </w:p>
        </w:tc>
      </w:tr>
    </w:tbl>
    <w:p w14:paraId="06BBCD5D" w14:textId="77777777" w:rsidR="00750D70"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44868E1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DC22A45"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4CDC8FD4" w14:textId="77777777" w:rsidR="00750D70" w:rsidRPr="0013628C" w:rsidRDefault="00750D70" w:rsidP="00906812">
            <w:pPr>
              <w:rPr>
                <w:snapToGrid w:val="0"/>
                <w:lang w:eastAsia="en-US"/>
              </w:rPr>
            </w:pPr>
            <w:r w:rsidRPr="0013628C">
              <w:rPr>
                <w:snapToGrid w:val="0"/>
                <w:lang w:eastAsia="en-US"/>
              </w:rPr>
              <w:t>Facility for the treatment of water for domestic, agricultural or industrial purposes</w:t>
            </w:r>
          </w:p>
        </w:tc>
      </w:tr>
      <w:tr w:rsidR="00750D70" w:rsidRPr="0013628C" w14:paraId="255A82D1"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790696B2" w14:textId="77777777" w:rsidR="00750D70" w:rsidRPr="00F17139" w:rsidRDefault="00750D70" w:rsidP="00906812">
            <w:pPr>
              <w:rPr>
                <w:b/>
                <w:snapToGrid w:val="0"/>
                <w:color w:val="FFFFFF" w:themeColor="background1"/>
              </w:rPr>
            </w:pPr>
            <w:r w:rsidRPr="00F17139">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0CD0124B" w14:textId="77777777" w:rsidR="00750D70" w:rsidRPr="0013628C" w:rsidRDefault="00750D70" w:rsidP="00906812">
            <w:pPr>
              <w:rPr>
                <w:snapToGrid w:val="0"/>
                <w:lang w:eastAsia="en-US"/>
              </w:rPr>
            </w:pPr>
            <w:r w:rsidRPr="0013628C">
              <w:rPr>
                <w:snapToGrid w:val="0"/>
                <w:lang w:eastAsia="en-US"/>
              </w:rPr>
              <w:t>Water Treatment Plant</w:t>
            </w:r>
          </w:p>
        </w:tc>
      </w:tr>
      <w:tr w:rsidR="00750D70" w:rsidRPr="0013628C" w14:paraId="777EFF1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C594EEA" w14:textId="77777777" w:rsidR="00750D70" w:rsidRPr="00F17139" w:rsidRDefault="00750D70" w:rsidP="00906812">
            <w:pPr>
              <w:rPr>
                <w:b/>
                <w:snapToGrid w:val="0"/>
                <w:color w:val="FFFFFF" w:themeColor="background1"/>
              </w:rPr>
            </w:pPr>
            <w:r w:rsidRPr="00F17139">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29352952" w14:textId="77777777" w:rsidR="00750D70" w:rsidRPr="0013628C" w:rsidRDefault="00750D70" w:rsidP="00906812">
            <w:pPr>
              <w:rPr>
                <w:snapToGrid w:val="0"/>
                <w:lang w:eastAsia="en-US"/>
              </w:rPr>
            </w:pPr>
          </w:p>
        </w:tc>
      </w:tr>
      <w:tr w:rsidR="00750D70" w:rsidRPr="0013628C" w14:paraId="704044DD"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E0DCA95" w14:textId="77777777" w:rsidR="00750D70" w:rsidRPr="00F17139" w:rsidRDefault="00750D70" w:rsidP="00906812">
            <w:pPr>
              <w:rPr>
                <w:b/>
                <w:snapToGrid w:val="0"/>
                <w:color w:val="FFFFFF" w:themeColor="background1"/>
              </w:rPr>
            </w:pPr>
            <w:r w:rsidRPr="00F17139">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5221A83E" w14:textId="77777777" w:rsidR="00750D70" w:rsidRPr="0013628C" w:rsidRDefault="00750D70" w:rsidP="00906812">
            <w:pPr>
              <w:rPr>
                <w:snapToGrid w:val="0"/>
                <w:lang w:eastAsia="en-US"/>
              </w:rPr>
            </w:pPr>
            <w:r w:rsidRPr="0013628C">
              <w:rPr>
                <w:snapToGrid w:val="0"/>
                <w:lang w:eastAsia="en-US"/>
              </w:rPr>
              <w:t>Spatial - Polygon</w:t>
            </w:r>
          </w:p>
        </w:tc>
      </w:tr>
      <w:tr w:rsidR="00750D70" w:rsidRPr="0013628C" w14:paraId="4D3B13A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C9EB32A" w14:textId="77777777" w:rsidR="00750D70" w:rsidRPr="00F17139" w:rsidRDefault="00750D70" w:rsidP="00906812">
            <w:pPr>
              <w:rPr>
                <w:b/>
                <w:snapToGrid w:val="0"/>
                <w:color w:val="FFFFFF" w:themeColor="background1"/>
              </w:rPr>
            </w:pPr>
            <w:r w:rsidRPr="00F17139">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1F4C4D38" w14:textId="77777777" w:rsidR="00750D70" w:rsidRPr="0013628C" w:rsidRDefault="00750D70" w:rsidP="00906812">
            <w:pPr>
              <w:rPr>
                <w:snapToGrid w:val="0"/>
                <w:lang w:eastAsia="en-US"/>
              </w:rPr>
            </w:pPr>
            <w:r w:rsidRPr="0013628C">
              <w:rPr>
                <w:snapToGrid w:val="0"/>
                <w:lang w:eastAsia="en-US"/>
              </w:rPr>
              <w:t>Conforms</w:t>
            </w:r>
          </w:p>
        </w:tc>
      </w:tr>
    </w:tbl>
    <w:p w14:paraId="6E6E550B" w14:textId="77777777" w:rsidR="00750D70" w:rsidRDefault="00750D70" w:rsidP="00750D70"/>
    <w:p w14:paraId="19C1839B" w14:textId="77777777" w:rsidR="00750D70" w:rsidRPr="00A3091F" w:rsidRDefault="00750D70" w:rsidP="00750D70">
      <w:pPr>
        <w:pStyle w:val="tableheader"/>
      </w:pPr>
      <w:r w:rsidRPr="00A3091F">
        <w:t>TABLE:</w:t>
      </w:r>
      <w:r w:rsidRPr="00A3091F">
        <w:tab/>
        <w:t>HY_WATER_STRUCT_AREA_POLYGON</w:t>
      </w:r>
    </w:p>
    <w:p w14:paraId="2FE2877C" w14:textId="77777777" w:rsidR="00750D70" w:rsidRPr="00A3091F" w:rsidRDefault="00750D70" w:rsidP="00750D70">
      <w:r w:rsidRPr="00A3091F">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10"/>
        <w:gridCol w:w="1134"/>
        <w:gridCol w:w="1134"/>
        <w:gridCol w:w="709"/>
        <w:gridCol w:w="3969"/>
      </w:tblGrid>
      <w:tr w:rsidR="00750D70" w:rsidRPr="0013628C" w14:paraId="5C2D556F" w14:textId="77777777" w:rsidTr="00906812">
        <w:trPr>
          <w:tblHeader/>
        </w:trPr>
        <w:tc>
          <w:tcPr>
            <w:tcW w:w="2410" w:type="dxa"/>
            <w:tcBorders>
              <w:top w:val="single" w:sz="18" w:space="0" w:color="auto"/>
              <w:bottom w:val="double" w:sz="4" w:space="0" w:color="auto"/>
            </w:tcBorders>
            <w:shd w:val="clear" w:color="auto" w:fill="C75F64" w:themeFill="accent5" w:themeFillShade="BF"/>
          </w:tcPr>
          <w:p w14:paraId="2074600A"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COLUMN NAME</w:t>
            </w:r>
          </w:p>
        </w:tc>
        <w:tc>
          <w:tcPr>
            <w:tcW w:w="1134" w:type="dxa"/>
            <w:tcBorders>
              <w:top w:val="single" w:sz="18" w:space="0" w:color="auto"/>
              <w:bottom w:val="double" w:sz="4" w:space="0" w:color="auto"/>
            </w:tcBorders>
            <w:shd w:val="clear" w:color="auto" w:fill="C75F64" w:themeFill="accent5" w:themeFillShade="BF"/>
          </w:tcPr>
          <w:p w14:paraId="2B9517C1"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DATA TYPE</w:t>
            </w:r>
          </w:p>
        </w:tc>
        <w:tc>
          <w:tcPr>
            <w:tcW w:w="1134" w:type="dxa"/>
            <w:tcBorders>
              <w:top w:val="single" w:sz="18" w:space="0" w:color="auto"/>
              <w:bottom w:val="double" w:sz="4" w:space="0" w:color="auto"/>
            </w:tcBorders>
            <w:shd w:val="clear" w:color="auto" w:fill="C75F64" w:themeFill="accent5" w:themeFillShade="BF"/>
          </w:tcPr>
          <w:p w14:paraId="11BD22D4"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FIELD SIZE</w:t>
            </w:r>
          </w:p>
        </w:tc>
        <w:tc>
          <w:tcPr>
            <w:tcW w:w="709" w:type="dxa"/>
            <w:tcBorders>
              <w:top w:val="single" w:sz="18" w:space="0" w:color="auto"/>
              <w:bottom w:val="double" w:sz="4" w:space="0" w:color="auto"/>
            </w:tcBorders>
            <w:shd w:val="clear" w:color="auto" w:fill="C75F64" w:themeFill="accent5" w:themeFillShade="BF"/>
          </w:tcPr>
          <w:p w14:paraId="1FEDDF15"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NULL</w:t>
            </w:r>
          </w:p>
        </w:tc>
        <w:tc>
          <w:tcPr>
            <w:tcW w:w="3969" w:type="dxa"/>
            <w:tcBorders>
              <w:top w:val="single" w:sz="18" w:space="0" w:color="auto"/>
              <w:bottom w:val="double" w:sz="4" w:space="0" w:color="auto"/>
            </w:tcBorders>
            <w:shd w:val="clear" w:color="auto" w:fill="C75F64" w:themeFill="accent5" w:themeFillShade="BF"/>
          </w:tcPr>
          <w:p w14:paraId="0393E7B9"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COLUMN DESCRIPTION</w:t>
            </w:r>
          </w:p>
        </w:tc>
      </w:tr>
      <w:tr w:rsidR="00750D70" w:rsidRPr="0013628C" w14:paraId="18FB43B4" w14:textId="77777777" w:rsidTr="00906812">
        <w:tc>
          <w:tcPr>
            <w:tcW w:w="2410" w:type="dxa"/>
          </w:tcPr>
          <w:p w14:paraId="52336A20" w14:textId="77777777" w:rsidR="00750D70" w:rsidRPr="0013628C" w:rsidRDefault="00750D70" w:rsidP="00906812">
            <w:pPr>
              <w:rPr>
                <w:snapToGrid w:val="0"/>
                <w:lang w:eastAsia="en-US"/>
              </w:rPr>
            </w:pPr>
            <w:r w:rsidRPr="0013628C">
              <w:rPr>
                <w:snapToGrid w:val="0"/>
                <w:lang w:eastAsia="en-US"/>
              </w:rPr>
              <w:t>PFI</w:t>
            </w:r>
          </w:p>
        </w:tc>
        <w:tc>
          <w:tcPr>
            <w:tcW w:w="1134" w:type="dxa"/>
          </w:tcPr>
          <w:p w14:paraId="197B2F8F"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25DC43F0"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0E271081" w14:textId="77777777" w:rsidR="00750D70" w:rsidRPr="0013628C" w:rsidRDefault="00750D70" w:rsidP="00906812">
            <w:pPr>
              <w:rPr>
                <w:snapToGrid w:val="0"/>
                <w:lang w:eastAsia="en-US"/>
              </w:rPr>
            </w:pPr>
            <w:r w:rsidRPr="0013628C">
              <w:rPr>
                <w:snapToGrid w:val="0"/>
                <w:lang w:eastAsia="en-US"/>
              </w:rPr>
              <w:t>Y</w:t>
            </w:r>
          </w:p>
        </w:tc>
        <w:tc>
          <w:tcPr>
            <w:tcW w:w="3969" w:type="dxa"/>
          </w:tcPr>
          <w:p w14:paraId="0BB0CED4" w14:textId="77777777" w:rsidR="00750D70" w:rsidRPr="0013628C" w:rsidRDefault="00750D70" w:rsidP="00906812">
            <w:pPr>
              <w:rPr>
                <w:snapToGrid w:val="0"/>
                <w:lang w:eastAsia="en-US"/>
              </w:rPr>
            </w:pPr>
            <w:r w:rsidRPr="0013628C">
              <w:rPr>
                <w:snapToGrid w:val="0"/>
                <w:lang w:eastAsia="en-US"/>
              </w:rPr>
              <w:t>Persistent Feature Identifier</w:t>
            </w:r>
          </w:p>
        </w:tc>
      </w:tr>
      <w:tr w:rsidR="00750D70" w:rsidRPr="0013628C" w14:paraId="3180B667" w14:textId="77777777" w:rsidTr="00906812">
        <w:tc>
          <w:tcPr>
            <w:tcW w:w="2410" w:type="dxa"/>
          </w:tcPr>
          <w:p w14:paraId="7A611C11" w14:textId="77777777" w:rsidR="00750D70" w:rsidRPr="0013628C" w:rsidRDefault="00750D70" w:rsidP="00906812">
            <w:pPr>
              <w:rPr>
                <w:snapToGrid w:val="0"/>
                <w:lang w:eastAsia="en-US"/>
              </w:rPr>
            </w:pPr>
            <w:r w:rsidRPr="0013628C">
              <w:rPr>
                <w:snapToGrid w:val="0"/>
                <w:lang w:eastAsia="en-US"/>
              </w:rPr>
              <w:t>UFI</w:t>
            </w:r>
          </w:p>
        </w:tc>
        <w:tc>
          <w:tcPr>
            <w:tcW w:w="1134" w:type="dxa"/>
          </w:tcPr>
          <w:p w14:paraId="7A7EA38B"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675516F0"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465DD060" w14:textId="77777777" w:rsidR="00750D70" w:rsidRPr="0013628C" w:rsidRDefault="00750D70" w:rsidP="00906812">
            <w:pPr>
              <w:rPr>
                <w:snapToGrid w:val="0"/>
                <w:lang w:eastAsia="en-US"/>
              </w:rPr>
            </w:pPr>
            <w:r w:rsidRPr="0013628C">
              <w:rPr>
                <w:snapToGrid w:val="0"/>
                <w:lang w:eastAsia="en-US"/>
              </w:rPr>
              <w:t>Y</w:t>
            </w:r>
          </w:p>
        </w:tc>
        <w:tc>
          <w:tcPr>
            <w:tcW w:w="3969" w:type="dxa"/>
          </w:tcPr>
          <w:p w14:paraId="180FCEE4" w14:textId="77777777" w:rsidR="00750D70" w:rsidRPr="0013628C" w:rsidRDefault="00750D70" w:rsidP="00906812">
            <w:pPr>
              <w:rPr>
                <w:snapToGrid w:val="0"/>
                <w:lang w:eastAsia="en-US"/>
              </w:rPr>
            </w:pPr>
            <w:r w:rsidRPr="0013628C">
              <w:rPr>
                <w:snapToGrid w:val="0"/>
                <w:lang w:eastAsia="en-US"/>
              </w:rPr>
              <w:t>Unique Feature Identifier</w:t>
            </w:r>
          </w:p>
        </w:tc>
      </w:tr>
      <w:tr w:rsidR="00750D70" w:rsidRPr="0013628C" w14:paraId="5EB1E80F" w14:textId="77777777" w:rsidTr="00906812">
        <w:tc>
          <w:tcPr>
            <w:tcW w:w="2410" w:type="dxa"/>
          </w:tcPr>
          <w:p w14:paraId="31E26263" w14:textId="77777777" w:rsidR="00750D70" w:rsidRPr="0013628C" w:rsidRDefault="00750D70" w:rsidP="00906812">
            <w:pPr>
              <w:rPr>
                <w:snapToGrid w:val="0"/>
                <w:lang w:eastAsia="en-US"/>
              </w:rPr>
            </w:pPr>
            <w:r w:rsidRPr="0013628C">
              <w:rPr>
                <w:snapToGrid w:val="0"/>
                <w:lang w:eastAsia="en-US"/>
              </w:rPr>
              <w:t>FEATURE_TYPE_CODE</w:t>
            </w:r>
          </w:p>
        </w:tc>
        <w:tc>
          <w:tcPr>
            <w:tcW w:w="1134" w:type="dxa"/>
          </w:tcPr>
          <w:p w14:paraId="54E5490E"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7B3076CC" w14:textId="77777777" w:rsidR="00750D70" w:rsidRPr="0013628C" w:rsidRDefault="00750D70" w:rsidP="00906812">
            <w:pPr>
              <w:rPr>
                <w:snapToGrid w:val="0"/>
                <w:lang w:eastAsia="en-US"/>
              </w:rPr>
            </w:pPr>
            <w:r w:rsidRPr="0013628C">
              <w:rPr>
                <w:snapToGrid w:val="0"/>
                <w:lang w:eastAsia="en-US"/>
              </w:rPr>
              <w:t>30</w:t>
            </w:r>
          </w:p>
        </w:tc>
        <w:tc>
          <w:tcPr>
            <w:tcW w:w="709" w:type="dxa"/>
          </w:tcPr>
          <w:p w14:paraId="0D4A72B6" w14:textId="77777777" w:rsidR="00750D70" w:rsidRPr="0013628C" w:rsidRDefault="00750D70" w:rsidP="00906812">
            <w:pPr>
              <w:rPr>
                <w:snapToGrid w:val="0"/>
                <w:lang w:eastAsia="en-US"/>
              </w:rPr>
            </w:pPr>
            <w:r w:rsidRPr="0013628C">
              <w:rPr>
                <w:snapToGrid w:val="0"/>
                <w:lang w:eastAsia="en-US"/>
              </w:rPr>
              <w:t>Y</w:t>
            </w:r>
          </w:p>
        </w:tc>
        <w:tc>
          <w:tcPr>
            <w:tcW w:w="3969" w:type="dxa"/>
          </w:tcPr>
          <w:p w14:paraId="7C1F7AAB" w14:textId="77777777" w:rsidR="00750D70" w:rsidRPr="0013628C" w:rsidRDefault="00750D70" w:rsidP="00906812">
            <w:pPr>
              <w:rPr>
                <w:snapToGrid w:val="0"/>
                <w:lang w:eastAsia="en-US"/>
              </w:rPr>
            </w:pPr>
            <w:r w:rsidRPr="0013628C">
              <w:rPr>
                <w:snapToGrid w:val="0"/>
                <w:lang w:eastAsia="en-US"/>
              </w:rPr>
              <w:t>Feature Code</w:t>
            </w:r>
          </w:p>
        </w:tc>
      </w:tr>
      <w:tr w:rsidR="00750D70" w:rsidRPr="0013628C" w14:paraId="2A311CC4" w14:textId="77777777" w:rsidTr="00906812">
        <w:tc>
          <w:tcPr>
            <w:tcW w:w="2410" w:type="dxa"/>
          </w:tcPr>
          <w:p w14:paraId="6A205DB0" w14:textId="77777777" w:rsidR="00750D70" w:rsidRPr="0013628C" w:rsidRDefault="00750D70" w:rsidP="00906812">
            <w:pPr>
              <w:rPr>
                <w:snapToGrid w:val="0"/>
                <w:lang w:eastAsia="en-US"/>
              </w:rPr>
            </w:pPr>
            <w:r w:rsidRPr="0013628C">
              <w:rPr>
                <w:snapToGrid w:val="0"/>
                <w:lang w:eastAsia="en-US"/>
              </w:rPr>
              <w:t>NAME</w:t>
            </w:r>
          </w:p>
        </w:tc>
        <w:tc>
          <w:tcPr>
            <w:tcW w:w="1134" w:type="dxa"/>
          </w:tcPr>
          <w:p w14:paraId="76B72BC2"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6C16B739" w14:textId="77777777" w:rsidR="00750D70" w:rsidRPr="0013628C" w:rsidRDefault="00750D70" w:rsidP="00906812">
            <w:pPr>
              <w:rPr>
                <w:snapToGrid w:val="0"/>
                <w:lang w:eastAsia="en-US"/>
              </w:rPr>
            </w:pPr>
            <w:r w:rsidRPr="0013628C">
              <w:rPr>
                <w:snapToGrid w:val="0"/>
                <w:lang w:eastAsia="en-US"/>
              </w:rPr>
              <w:t>50</w:t>
            </w:r>
          </w:p>
        </w:tc>
        <w:tc>
          <w:tcPr>
            <w:tcW w:w="709" w:type="dxa"/>
          </w:tcPr>
          <w:p w14:paraId="3E7FE863" w14:textId="77777777" w:rsidR="00750D70" w:rsidRPr="0013628C" w:rsidRDefault="00750D70" w:rsidP="00906812">
            <w:pPr>
              <w:rPr>
                <w:snapToGrid w:val="0"/>
                <w:lang w:eastAsia="en-US"/>
              </w:rPr>
            </w:pPr>
            <w:r w:rsidRPr="0013628C">
              <w:rPr>
                <w:snapToGrid w:val="0"/>
                <w:lang w:eastAsia="en-US"/>
              </w:rPr>
              <w:t>Y</w:t>
            </w:r>
          </w:p>
        </w:tc>
        <w:tc>
          <w:tcPr>
            <w:tcW w:w="3969" w:type="dxa"/>
          </w:tcPr>
          <w:p w14:paraId="4C030058" w14:textId="77777777" w:rsidR="00750D70" w:rsidRPr="0013628C" w:rsidRDefault="00750D70" w:rsidP="00906812">
            <w:pPr>
              <w:rPr>
                <w:snapToGrid w:val="0"/>
                <w:lang w:eastAsia="en-US"/>
              </w:rPr>
            </w:pPr>
            <w:r w:rsidRPr="0013628C">
              <w:rPr>
                <w:snapToGrid w:val="0"/>
                <w:lang w:eastAsia="en-US"/>
              </w:rPr>
              <w:t>name of a feature</w:t>
            </w:r>
          </w:p>
        </w:tc>
      </w:tr>
      <w:tr w:rsidR="00750D70" w:rsidRPr="0013628C" w14:paraId="561430D2" w14:textId="77777777" w:rsidTr="00906812">
        <w:tc>
          <w:tcPr>
            <w:tcW w:w="2410" w:type="dxa"/>
          </w:tcPr>
          <w:p w14:paraId="39295B27" w14:textId="77777777" w:rsidR="00750D70" w:rsidRPr="0013628C" w:rsidRDefault="00750D70" w:rsidP="00906812">
            <w:pPr>
              <w:rPr>
                <w:snapToGrid w:val="0"/>
                <w:lang w:eastAsia="en-US"/>
              </w:rPr>
            </w:pPr>
            <w:r w:rsidRPr="0013628C">
              <w:rPr>
                <w:snapToGrid w:val="0"/>
                <w:lang w:eastAsia="en-US"/>
              </w:rPr>
              <w:t>NAMED_FEATURE_ID</w:t>
            </w:r>
          </w:p>
        </w:tc>
        <w:tc>
          <w:tcPr>
            <w:tcW w:w="1134" w:type="dxa"/>
          </w:tcPr>
          <w:p w14:paraId="029AB9BE"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04D467F2" w14:textId="77777777" w:rsidR="00750D70" w:rsidRPr="0013628C" w:rsidRDefault="00750D70" w:rsidP="00906812">
            <w:pPr>
              <w:rPr>
                <w:snapToGrid w:val="0"/>
                <w:lang w:eastAsia="en-US"/>
              </w:rPr>
            </w:pPr>
            <w:r w:rsidRPr="0013628C">
              <w:rPr>
                <w:snapToGrid w:val="0"/>
                <w:lang w:eastAsia="en-US"/>
              </w:rPr>
              <w:t>(9,0 )</w:t>
            </w:r>
          </w:p>
        </w:tc>
        <w:tc>
          <w:tcPr>
            <w:tcW w:w="709" w:type="dxa"/>
          </w:tcPr>
          <w:p w14:paraId="63A4720D" w14:textId="77777777" w:rsidR="00750D70" w:rsidRPr="0013628C" w:rsidRDefault="00750D70" w:rsidP="00906812">
            <w:pPr>
              <w:rPr>
                <w:snapToGrid w:val="0"/>
                <w:lang w:eastAsia="en-US"/>
              </w:rPr>
            </w:pPr>
            <w:r w:rsidRPr="0013628C">
              <w:rPr>
                <w:snapToGrid w:val="0"/>
                <w:lang w:eastAsia="en-US"/>
              </w:rPr>
              <w:t>Y</w:t>
            </w:r>
          </w:p>
        </w:tc>
        <w:tc>
          <w:tcPr>
            <w:tcW w:w="3969" w:type="dxa"/>
          </w:tcPr>
          <w:p w14:paraId="36B843F7" w14:textId="77777777" w:rsidR="00750D70" w:rsidRPr="0013628C" w:rsidRDefault="00750D70" w:rsidP="00906812">
            <w:pPr>
              <w:rPr>
                <w:snapToGrid w:val="0"/>
                <w:lang w:eastAsia="en-US"/>
              </w:rPr>
            </w:pPr>
            <w:r w:rsidRPr="0013628C">
              <w:rPr>
                <w:snapToGrid w:val="0"/>
                <w:lang w:eastAsia="en-US"/>
              </w:rPr>
              <w:t>Unique identifier for feature name</w:t>
            </w:r>
          </w:p>
        </w:tc>
      </w:tr>
      <w:tr w:rsidR="00750D70" w:rsidRPr="0013628C" w14:paraId="1C4F42C8" w14:textId="77777777" w:rsidTr="00906812">
        <w:tc>
          <w:tcPr>
            <w:tcW w:w="2410" w:type="dxa"/>
          </w:tcPr>
          <w:p w14:paraId="5FA1DD2D" w14:textId="77777777" w:rsidR="00750D70" w:rsidRPr="0013628C" w:rsidRDefault="00750D70" w:rsidP="00906812">
            <w:pPr>
              <w:rPr>
                <w:snapToGrid w:val="0"/>
                <w:lang w:eastAsia="en-US"/>
              </w:rPr>
            </w:pPr>
            <w:r w:rsidRPr="0013628C">
              <w:rPr>
                <w:snapToGrid w:val="0"/>
                <w:lang w:eastAsia="en-US"/>
              </w:rPr>
              <w:t>CONSTRUCTION_TYPE</w:t>
            </w:r>
          </w:p>
        </w:tc>
        <w:tc>
          <w:tcPr>
            <w:tcW w:w="1134" w:type="dxa"/>
          </w:tcPr>
          <w:p w14:paraId="5FAEEEF9"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5512A850" w14:textId="77777777" w:rsidR="00750D70" w:rsidRPr="0013628C" w:rsidRDefault="00750D70" w:rsidP="00906812">
            <w:pPr>
              <w:rPr>
                <w:snapToGrid w:val="0"/>
                <w:lang w:eastAsia="en-US"/>
              </w:rPr>
            </w:pPr>
            <w:r w:rsidRPr="0013628C">
              <w:rPr>
                <w:snapToGrid w:val="0"/>
                <w:lang w:eastAsia="en-US"/>
              </w:rPr>
              <w:t>2</w:t>
            </w:r>
          </w:p>
        </w:tc>
        <w:tc>
          <w:tcPr>
            <w:tcW w:w="709" w:type="dxa"/>
          </w:tcPr>
          <w:p w14:paraId="47CFE771" w14:textId="77777777" w:rsidR="00750D70" w:rsidRPr="0013628C" w:rsidRDefault="00750D70" w:rsidP="00906812">
            <w:pPr>
              <w:rPr>
                <w:snapToGrid w:val="0"/>
                <w:lang w:eastAsia="en-US"/>
              </w:rPr>
            </w:pPr>
            <w:r w:rsidRPr="0013628C">
              <w:rPr>
                <w:snapToGrid w:val="0"/>
                <w:lang w:eastAsia="en-US"/>
              </w:rPr>
              <w:t>Y</w:t>
            </w:r>
          </w:p>
        </w:tc>
        <w:tc>
          <w:tcPr>
            <w:tcW w:w="3969" w:type="dxa"/>
          </w:tcPr>
          <w:p w14:paraId="0DEEC6DA" w14:textId="77777777" w:rsidR="00750D70" w:rsidRPr="0013628C" w:rsidRDefault="00750D70" w:rsidP="00906812">
            <w:pPr>
              <w:rPr>
                <w:snapToGrid w:val="0"/>
                <w:lang w:eastAsia="en-US"/>
              </w:rPr>
            </w:pPr>
            <w:r w:rsidRPr="0013628C">
              <w:rPr>
                <w:snapToGrid w:val="0"/>
                <w:lang w:eastAsia="en-US"/>
              </w:rPr>
              <w:t>Code to indicate the type of dam wall construction type</w:t>
            </w:r>
          </w:p>
        </w:tc>
      </w:tr>
      <w:tr w:rsidR="00750D70" w:rsidRPr="0013628C" w14:paraId="4C8630A7" w14:textId="77777777" w:rsidTr="00906812">
        <w:tc>
          <w:tcPr>
            <w:tcW w:w="2410" w:type="dxa"/>
          </w:tcPr>
          <w:p w14:paraId="27C1C53B" w14:textId="77777777" w:rsidR="00750D70" w:rsidRPr="0013628C" w:rsidRDefault="00750D70" w:rsidP="00906812">
            <w:pPr>
              <w:rPr>
                <w:snapToGrid w:val="0"/>
                <w:lang w:eastAsia="en-US"/>
              </w:rPr>
            </w:pPr>
            <w:r w:rsidRPr="0013628C">
              <w:rPr>
                <w:snapToGrid w:val="0"/>
                <w:lang w:eastAsia="en-US"/>
              </w:rPr>
              <w:t>STRUCTURE_TYPE</w:t>
            </w:r>
          </w:p>
        </w:tc>
        <w:tc>
          <w:tcPr>
            <w:tcW w:w="1134" w:type="dxa"/>
          </w:tcPr>
          <w:p w14:paraId="4FB8225A"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660AC031" w14:textId="77777777" w:rsidR="00750D70" w:rsidRPr="0013628C" w:rsidRDefault="00750D70" w:rsidP="00906812">
            <w:pPr>
              <w:rPr>
                <w:snapToGrid w:val="0"/>
                <w:lang w:eastAsia="en-US"/>
              </w:rPr>
            </w:pPr>
            <w:r w:rsidRPr="0013628C">
              <w:rPr>
                <w:snapToGrid w:val="0"/>
                <w:lang w:eastAsia="en-US"/>
              </w:rPr>
              <w:t>1</w:t>
            </w:r>
          </w:p>
        </w:tc>
        <w:tc>
          <w:tcPr>
            <w:tcW w:w="709" w:type="dxa"/>
          </w:tcPr>
          <w:p w14:paraId="457C0E6A" w14:textId="77777777" w:rsidR="00750D70" w:rsidRPr="0013628C" w:rsidRDefault="00750D70" w:rsidP="00906812">
            <w:pPr>
              <w:rPr>
                <w:snapToGrid w:val="0"/>
                <w:lang w:eastAsia="en-US"/>
              </w:rPr>
            </w:pPr>
            <w:r w:rsidRPr="0013628C">
              <w:rPr>
                <w:snapToGrid w:val="0"/>
                <w:lang w:eastAsia="en-US"/>
              </w:rPr>
              <w:t>Y</w:t>
            </w:r>
          </w:p>
        </w:tc>
        <w:tc>
          <w:tcPr>
            <w:tcW w:w="3969" w:type="dxa"/>
          </w:tcPr>
          <w:p w14:paraId="4341C097" w14:textId="77777777" w:rsidR="00750D70" w:rsidRPr="0013628C" w:rsidRDefault="00750D70" w:rsidP="00906812">
            <w:pPr>
              <w:rPr>
                <w:snapToGrid w:val="0"/>
                <w:lang w:eastAsia="en-US"/>
              </w:rPr>
            </w:pPr>
            <w:r w:rsidRPr="0013628C">
              <w:rPr>
                <w:snapToGrid w:val="0"/>
                <w:lang w:eastAsia="en-US"/>
              </w:rPr>
              <w:t>Code to indicate the type of structure used for a spillway</w:t>
            </w:r>
          </w:p>
        </w:tc>
      </w:tr>
      <w:tr w:rsidR="00750D70" w:rsidRPr="0013628C" w14:paraId="1E3CCEF0" w14:textId="77777777" w:rsidTr="00906812">
        <w:tc>
          <w:tcPr>
            <w:tcW w:w="2410" w:type="dxa"/>
          </w:tcPr>
          <w:p w14:paraId="530561AA" w14:textId="77777777" w:rsidR="00750D70" w:rsidRPr="0013628C" w:rsidRDefault="00750D70" w:rsidP="00906812">
            <w:pPr>
              <w:rPr>
                <w:snapToGrid w:val="0"/>
                <w:lang w:eastAsia="en-US"/>
              </w:rPr>
            </w:pPr>
            <w:r w:rsidRPr="0013628C">
              <w:rPr>
                <w:snapToGrid w:val="0"/>
                <w:lang w:eastAsia="en-US"/>
              </w:rPr>
              <w:t>FEATURE_QUALITY_ID</w:t>
            </w:r>
          </w:p>
        </w:tc>
        <w:tc>
          <w:tcPr>
            <w:tcW w:w="1134" w:type="dxa"/>
          </w:tcPr>
          <w:p w14:paraId="10809F49"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316B75E8" w14:textId="77777777" w:rsidR="00750D70" w:rsidRPr="0013628C" w:rsidRDefault="00750D70" w:rsidP="00906812">
            <w:pPr>
              <w:rPr>
                <w:snapToGrid w:val="0"/>
                <w:lang w:eastAsia="en-US"/>
              </w:rPr>
            </w:pPr>
            <w:r w:rsidRPr="0013628C">
              <w:rPr>
                <w:snapToGrid w:val="0"/>
                <w:lang w:eastAsia="en-US"/>
              </w:rPr>
              <w:t>(9,0 )</w:t>
            </w:r>
          </w:p>
        </w:tc>
        <w:tc>
          <w:tcPr>
            <w:tcW w:w="709" w:type="dxa"/>
          </w:tcPr>
          <w:p w14:paraId="02971C94" w14:textId="77777777" w:rsidR="00750D70" w:rsidRPr="0013628C" w:rsidRDefault="00750D70" w:rsidP="00906812">
            <w:pPr>
              <w:rPr>
                <w:snapToGrid w:val="0"/>
                <w:lang w:eastAsia="en-US"/>
              </w:rPr>
            </w:pPr>
            <w:r w:rsidRPr="0013628C">
              <w:rPr>
                <w:snapToGrid w:val="0"/>
                <w:lang w:eastAsia="en-US"/>
              </w:rPr>
              <w:t>Y</w:t>
            </w:r>
          </w:p>
        </w:tc>
        <w:tc>
          <w:tcPr>
            <w:tcW w:w="3969" w:type="dxa"/>
          </w:tcPr>
          <w:p w14:paraId="7A2FFE54" w14:textId="77777777" w:rsidR="00750D70" w:rsidRPr="0013628C" w:rsidRDefault="00750D70" w:rsidP="00906812">
            <w:pPr>
              <w:rPr>
                <w:snapToGrid w:val="0"/>
                <w:lang w:eastAsia="en-US"/>
              </w:rPr>
            </w:pPr>
            <w:r w:rsidRPr="0013628C">
              <w:rPr>
                <w:snapToGrid w:val="0"/>
                <w:lang w:eastAsia="en-US"/>
              </w:rPr>
              <w:t>Identifier for the feature quality record</w:t>
            </w:r>
          </w:p>
        </w:tc>
      </w:tr>
      <w:tr w:rsidR="00750D70" w:rsidRPr="0013628C" w14:paraId="3A6A3612" w14:textId="77777777" w:rsidTr="00906812">
        <w:tc>
          <w:tcPr>
            <w:tcW w:w="2410" w:type="dxa"/>
          </w:tcPr>
          <w:p w14:paraId="1DDB7F51" w14:textId="77777777" w:rsidR="00750D70" w:rsidRPr="0013628C" w:rsidRDefault="00750D70" w:rsidP="00906812">
            <w:pPr>
              <w:rPr>
                <w:snapToGrid w:val="0"/>
                <w:lang w:eastAsia="en-US"/>
              </w:rPr>
            </w:pPr>
            <w:r w:rsidRPr="0013628C">
              <w:rPr>
                <w:snapToGrid w:val="0"/>
                <w:lang w:eastAsia="en-US"/>
              </w:rPr>
              <w:t>CREATE_DATE_PFI</w:t>
            </w:r>
          </w:p>
        </w:tc>
        <w:tc>
          <w:tcPr>
            <w:tcW w:w="1134" w:type="dxa"/>
          </w:tcPr>
          <w:p w14:paraId="08B00DC3"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650CA251" w14:textId="77777777" w:rsidR="00750D70" w:rsidRPr="0013628C" w:rsidRDefault="00750D70" w:rsidP="00906812">
            <w:pPr>
              <w:rPr>
                <w:snapToGrid w:val="0"/>
                <w:lang w:eastAsia="en-US"/>
              </w:rPr>
            </w:pPr>
            <w:r w:rsidRPr="0013628C">
              <w:rPr>
                <w:snapToGrid w:val="0"/>
                <w:lang w:eastAsia="en-US"/>
              </w:rPr>
              <w:t>7</w:t>
            </w:r>
          </w:p>
        </w:tc>
        <w:tc>
          <w:tcPr>
            <w:tcW w:w="709" w:type="dxa"/>
          </w:tcPr>
          <w:p w14:paraId="30BBEB46" w14:textId="77777777" w:rsidR="00750D70" w:rsidRPr="0013628C" w:rsidRDefault="00750D70" w:rsidP="00906812">
            <w:pPr>
              <w:rPr>
                <w:snapToGrid w:val="0"/>
                <w:lang w:eastAsia="en-US"/>
              </w:rPr>
            </w:pPr>
            <w:r w:rsidRPr="0013628C">
              <w:rPr>
                <w:snapToGrid w:val="0"/>
                <w:lang w:eastAsia="en-US"/>
              </w:rPr>
              <w:t>Y</w:t>
            </w:r>
          </w:p>
        </w:tc>
        <w:tc>
          <w:tcPr>
            <w:tcW w:w="3969" w:type="dxa"/>
          </w:tcPr>
          <w:p w14:paraId="343D9AD9" w14:textId="77777777" w:rsidR="00750D70" w:rsidRPr="0013628C" w:rsidRDefault="00750D70" w:rsidP="00906812">
            <w:pPr>
              <w:rPr>
                <w:snapToGrid w:val="0"/>
                <w:lang w:eastAsia="en-US"/>
              </w:rPr>
            </w:pPr>
            <w:r w:rsidRPr="0013628C">
              <w:rPr>
                <w:snapToGrid w:val="0"/>
                <w:lang w:eastAsia="en-US"/>
              </w:rPr>
              <w:t>Date of original Creation of Feature</w:t>
            </w:r>
          </w:p>
        </w:tc>
      </w:tr>
      <w:tr w:rsidR="00750D70" w:rsidRPr="0013628C" w14:paraId="0D56324A" w14:textId="77777777" w:rsidTr="00906812">
        <w:tc>
          <w:tcPr>
            <w:tcW w:w="2410" w:type="dxa"/>
          </w:tcPr>
          <w:p w14:paraId="17A93612" w14:textId="77777777" w:rsidR="00750D70" w:rsidRPr="0013628C" w:rsidRDefault="00750D70" w:rsidP="00906812">
            <w:pPr>
              <w:rPr>
                <w:snapToGrid w:val="0"/>
                <w:lang w:eastAsia="en-US"/>
              </w:rPr>
            </w:pPr>
            <w:r w:rsidRPr="0013628C">
              <w:rPr>
                <w:snapToGrid w:val="0"/>
                <w:lang w:eastAsia="en-US"/>
              </w:rPr>
              <w:t>SUPERCEDED_PFI</w:t>
            </w:r>
          </w:p>
        </w:tc>
        <w:tc>
          <w:tcPr>
            <w:tcW w:w="1134" w:type="dxa"/>
          </w:tcPr>
          <w:p w14:paraId="518C08BC"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0437F6FB"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720AB720" w14:textId="77777777" w:rsidR="00750D70" w:rsidRPr="0013628C" w:rsidRDefault="00750D70" w:rsidP="00906812">
            <w:pPr>
              <w:rPr>
                <w:snapToGrid w:val="0"/>
                <w:lang w:eastAsia="en-US"/>
              </w:rPr>
            </w:pPr>
            <w:r w:rsidRPr="0013628C">
              <w:rPr>
                <w:snapToGrid w:val="0"/>
                <w:lang w:eastAsia="en-US"/>
              </w:rPr>
              <w:t>Y</w:t>
            </w:r>
          </w:p>
        </w:tc>
        <w:tc>
          <w:tcPr>
            <w:tcW w:w="3969" w:type="dxa"/>
          </w:tcPr>
          <w:p w14:paraId="20202C74" w14:textId="77777777" w:rsidR="00750D70" w:rsidRPr="0013628C" w:rsidRDefault="00750D70" w:rsidP="00906812">
            <w:pPr>
              <w:rPr>
                <w:snapToGrid w:val="0"/>
                <w:lang w:eastAsia="en-US"/>
              </w:rPr>
            </w:pPr>
            <w:r w:rsidRPr="0013628C">
              <w:rPr>
                <w:snapToGrid w:val="0"/>
                <w:lang w:eastAsia="en-US"/>
              </w:rPr>
              <w:t>PFI of feature prior to merge or split operation</w:t>
            </w:r>
          </w:p>
        </w:tc>
      </w:tr>
      <w:tr w:rsidR="00750D70" w:rsidRPr="0013628C" w14:paraId="15F86405" w14:textId="77777777" w:rsidTr="00906812">
        <w:tc>
          <w:tcPr>
            <w:tcW w:w="2410" w:type="dxa"/>
          </w:tcPr>
          <w:p w14:paraId="3ED3F3AF" w14:textId="77777777" w:rsidR="00750D70" w:rsidRPr="0013628C" w:rsidRDefault="00750D70" w:rsidP="00906812">
            <w:pPr>
              <w:rPr>
                <w:snapToGrid w:val="0"/>
                <w:lang w:eastAsia="en-US"/>
              </w:rPr>
            </w:pPr>
            <w:r w:rsidRPr="0013628C">
              <w:rPr>
                <w:snapToGrid w:val="0"/>
                <w:lang w:eastAsia="en-US"/>
              </w:rPr>
              <w:t>CREATE_DATE_UFI</w:t>
            </w:r>
          </w:p>
        </w:tc>
        <w:tc>
          <w:tcPr>
            <w:tcW w:w="1134" w:type="dxa"/>
          </w:tcPr>
          <w:p w14:paraId="64386041"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61D19C17" w14:textId="77777777" w:rsidR="00750D70" w:rsidRPr="0013628C" w:rsidRDefault="00750D70" w:rsidP="00906812">
            <w:pPr>
              <w:rPr>
                <w:snapToGrid w:val="0"/>
                <w:lang w:eastAsia="en-US"/>
              </w:rPr>
            </w:pPr>
            <w:r w:rsidRPr="0013628C">
              <w:rPr>
                <w:snapToGrid w:val="0"/>
                <w:lang w:eastAsia="en-US"/>
              </w:rPr>
              <w:t>7</w:t>
            </w:r>
          </w:p>
        </w:tc>
        <w:tc>
          <w:tcPr>
            <w:tcW w:w="709" w:type="dxa"/>
          </w:tcPr>
          <w:p w14:paraId="415E0F93" w14:textId="77777777" w:rsidR="00750D70" w:rsidRPr="0013628C" w:rsidRDefault="00750D70" w:rsidP="00906812">
            <w:pPr>
              <w:rPr>
                <w:snapToGrid w:val="0"/>
                <w:lang w:eastAsia="en-US"/>
              </w:rPr>
            </w:pPr>
            <w:r w:rsidRPr="0013628C">
              <w:rPr>
                <w:snapToGrid w:val="0"/>
                <w:lang w:eastAsia="en-US"/>
              </w:rPr>
              <w:t>Y</w:t>
            </w:r>
          </w:p>
        </w:tc>
        <w:tc>
          <w:tcPr>
            <w:tcW w:w="3969" w:type="dxa"/>
          </w:tcPr>
          <w:p w14:paraId="50883F7C" w14:textId="77777777" w:rsidR="00750D70" w:rsidRPr="0013628C" w:rsidRDefault="00750D70" w:rsidP="00906812">
            <w:pPr>
              <w:rPr>
                <w:snapToGrid w:val="0"/>
                <w:lang w:eastAsia="en-US"/>
              </w:rPr>
            </w:pPr>
            <w:r w:rsidRPr="0013628C">
              <w:rPr>
                <w:snapToGrid w:val="0"/>
                <w:lang w:eastAsia="en-US"/>
              </w:rPr>
              <w:t>Date of Creation of Feature</w:t>
            </w:r>
          </w:p>
        </w:tc>
      </w:tr>
    </w:tbl>
    <w:p w14:paraId="7521E3D6" w14:textId="77777777" w:rsidR="00750D70" w:rsidRPr="00A3091F" w:rsidRDefault="00750D70" w:rsidP="00750D70"/>
    <w:p w14:paraId="302E88A5" w14:textId="77777777" w:rsidR="00750D70" w:rsidRPr="00A3091F" w:rsidRDefault="00750D70" w:rsidP="00750D70">
      <w:r w:rsidRPr="00A3091F">
        <w:t>TABLE:</w:t>
      </w:r>
      <w:r w:rsidRPr="00A3091F">
        <w:tab/>
        <w:t>HY_WATER_STRUCTURE_AREA_CENTROID</w:t>
      </w:r>
    </w:p>
    <w:p w14:paraId="043CFE2F" w14:textId="77777777" w:rsidR="00750D70" w:rsidRPr="00A3091F" w:rsidRDefault="00750D70" w:rsidP="00750D70">
      <w:r w:rsidRPr="00A3091F">
        <w:t>TABLE DESCRIPTION:</w:t>
      </w:r>
    </w:p>
    <w:tbl>
      <w:tblPr>
        <w:tblW w:w="949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2127"/>
        <w:gridCol w:w="1275"/>
        <w:gridCol w:w="709"/>
        <w:gridCol w:w="3119"/>
      </w:tblGrid>
      <w:tr w:rsidR="00750D70" w:rsidRPr="0013628C" w14:paraId="33DA23B8" w14:textId="77777777" w:rsidTr="00906812">
        <w:tc>
          <w:tcPr>
            <w:tcW w:w="2268" w:type="dxa"/>
            <w:tcBorders>
              <w:top w:val="single" w:sz="18" w:space="0" w:color="auto"/>
              <w:bottom w:val="double" w:sz="4" w:space="0" w:color="auto"/>
            </w:tcBorders>
            <w:shd w:val="clear" w:color="auto" w:fill="C75F64" w:themeFill="accent5" w:themeFillShade="BF"/>
          </w:tcPr>
          <w:p w14:paraId="32EFF531"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COLUMN NAME</w:t>
            </w:r>
          </w:p>
        </w:tc>
        <w:tc>
          <w:tcPr>
            <w:tcW w:w="2127" w:type="dxa"/>
            <w:tcBorders>
              <w:top w:val="single" w:sz="18" w:space="0" w:color="auto"/>
              <w:bottom w:val="double" w:sz="4" w:space="0" w:color="auto"/>
            </w:tcBorders>
            <w:shd w:val="clear" w:color="auto" w:fill="C75F64" w:themeFill="accent5" w:themeFillShade="BF"/>
          </w:tcPr>
          <w:p w14:paraId="3A9E2168"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DATA TYPE</w:t>
            </w:r>
          </w:p>
        </w:tc>
        <w:tc>
          <w:tcPr>
            <w:tcW w:w="1275" w:type="dxa"/>
            <w:tcBorders>
              <w:top w:val="single" w:sz="18" w:space="0" w:color="auto"/>
              <w:bottom w:val="double" w:sz="4" w:space="0" w:color="auto"/>
            </w:tcBorders>
            <w:shd w:val="clear" w:color="auto" w:fill="C75F64" w:themeFill="accent5" w:themeFillShade="BF"/>
          </w:tcPr>
          <w:p w14:paraId="5F746CFE"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FIELD SIZE</w:t>
            </w:r>
          </w:p>
        </w:tc>
        <w:tc>
          <w:tcPr>
            <w:tcW w:w="709" w:type="dxa"/>
            <w:tcBorders>
              <w:top w:val="single" w:sz="18" w:space="0" w:color="auto"/>
              <w:bottom w:val="double" w:sz="4" w:space="0" w:color="auto"/>
            </w:tcBorders>
            <w:shd w:val="clear" w:color="auto" w:fill="C75F64" w:themeFill="accent5" w:themeFillShade="BF"/>
          </w:tcPr>
          <w:p w14:paraId="108640CA"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NULL</w:t>
            </w:r>
          </w:p>
        </w:tc>
        <w:tc>
          <w:tcPr>
            <w:tcW w:w="3119" w:type="dxa"/>
            <w:tcBorders>
              <w:top w:val="single" w:sz="18" w:space="0" w:color="auto"/>
              <w:bottom w:val="double" w:sz="4" w:space="0" w:color="auto"/>
            </w:tcBorders>
            <w:shd w:val="clear" w:color="auto" w:fill="C75F64" w:themeFill="accent5" w:themeFillShade="BF"/>
          </w:tcPr>
          <w:p w14:paraId="09704A2C"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COLUMN DESCRIPTION</w:t>
            </w:r>
          </w:p>
        </w:tc>
      </w:tr>
      <w:tr w:rsidR="00750D70" w:rsidRPr="0013628C" w14:paraId="26D5C4B1" w14:textId="77777777" w:rsidTr="00906812">
        <w:tc>
          <w:tcPr>
            <w:tcW w:w="2268" w:type="dxa"/>
          </w:tcPr>
          <w:p w14:paraId="52992A5A" w14:textId="77777777" w:rsidR="00750D70" w:rsidRPr="0013628C" w:rsidRDefault="00750D70" w:rsidP="00906812">
            <w:pPr>
              <w:rPr>
                <w:snapToGrid w:val="0"/>
                <w:lang w:eastAsia="en-US"/>
              </w:rPr>
            </w:pPr>
            <w:r w:rsidRPr="0013628C">
              <w:rPr>
                <w:snapToGrid w:val="0"/>
                <w:lang w:eastAsia="en-US"/>
              </w:rPr>
              <w:t>POLYGON_UFI</w:t>
            </w:r>
          </w:p>
        </w:tc>
        <w:tc>
          <w:tcPr>
            <w:tcW w:w="2127" w:type="dxa"/>
          </w:tcPr>
          <w:p w14:paraId="58FA96BC" w14:textId="77777777" w:rsidR="00750D70" w:rsidRPr="0013628C" w:rsidRDefault="00750D70" w:rsidP="00906812">
            <w:pPr>
              <w:rPr>
                <w:snapToGrid w:val="0"/>
                <w:lang w:eastAsia="en-US"/>
              </w:rPr>
            </w:pPr>
            <w:r w:rsidRPr="0013628C">
              <w:rPr>
                <w:snapToGrid w:val="0"/>
                <w:lang w:eastAsia="en-US"/>
              </w:rPr>
              <w:t>NUMBER</w:t>
            </w:r>
          </w:p>
        </w:tc>
        <w:tc>
          <w:tcPr>
            <w:tcW w:w="1275" w:type="dxa"/>
          </w:tcPr>
          <w:p w14:paraId="2075948C"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59D08810" w14:textId="77777777" w:rsidR="00750D70" w:rsidRPr="0013628C" w:rsidRDefault="00750D70" w:rsidP="00906812">
            <w:pPr>
              <w:rPr>
                <w:snapToGrid w:val="0"/>
                <w:lang w:eastAsia="en-US"/>
              </w:rPr>
            </w:pPr>
            <w:r w:rsidRPr="0013628C">
              <w:rPr>
                <w:snapToGrid w:val="0"/>
                <w:lang w:eastAsia="en-US"/>
              </w:rPr>
              <w:t>Y</w:t>
            </w:r>
          </w:p>
        </w:tc>
        <w:tc>
          <w:tcPr>
            <w:tcW w:w="3119" w:type="dxa"/>
          </w:tcPr>
          <w:p w14:paraId="3000B969" w14:textId="77777777" w:rsidR="00750D70" w:rsidRPr="0013628C" w:rsidRDefault="00750D70" w:rsidP="00906812">
            <w:pPr>
              <w:rPr>
                <w:snapToGrid w:val="0"/>
                <w:lang w:eastAsia="en-US"/>
              </w:rPr>
            </w:pPr>
            <w:r w:rsidRPr="0013628C">
              <w:rPr>
                <w:snapToGrid w:val="0"/>
                <w:lang w:eastAsia="en-US"/>
              </w:rPr>
              <w:t>UFI of the Polygon to which the Centroid relates</w:t>
            </w:r>
          </w:p>
        </w:tc>
      </w:tr>
      <w:tr w:rsidR="00750D70" w:rsidRPr="0013628C" w14:paraId="1109DE16" w14:textId="77777777" w:rsidTr="00906812">
        <w:tc>
          <w:tcPr>
            <w:tcW w:w="2268" w:type="dxa"/>
          </w:tcPr>
          <w:p w14:paraId="71E78214" w14:textId="77777777" w:rsidR="00750D70" w:rsidRPr="0013628C" w:rsidRDefault="00750D70" w:rsidP="00906812">
            <w:pPr>
              <w:rPr>
                <w:snapToGrid w:val="0"/>
                <w:lang w:eastAsia="en-US"/>
              </w:rPr>
            </w:pPr>
            <w:r w:rsidRPr="0013628C">
              <w:rPr>
                <w:snapToGrid w:val="0"/>
                <w:lang w:eastAsia="en-US"/>
              </w:rPr>
              <w:t>CREATE_DATE_UFI</w:t>
            </w:r>
          </w:p>
        </w:tc>
        <w:tc>
          <w:tcPr>
            <w:tcW w:w="2127" w:type="dxa"/>
          </w:tcPr>
          <w:p w14:paraId="597639EB" w14:textId="77777777" w:rsidR="00750D70" w:rsidRPr="0013628C" w:rsidRDefault="00750D70" w:rsidP="00906812">
            <w:pPr>
              <w:rPr>
                <w:snapToGrid w:val="0"/>
                <w:lang w:eastAsia="en-US"/>
              </w:rPr>
            </w:pPr>
            <w:r w:rsidRPr="0013628C">
              <w:rPr>
                <w:snapToGrid w:val="0"/>
                <w:lang w:eastAsia="en-US"/>
              </w:rPr>
              <w:t>DATE</w:t>
            </w:r>
          </w:p>
        </w:tc>
        <w:tc>
          <w:tcPr>
            <w:tcW w:w="1275" w:type="dxa"/>
          </w:tcPr>
          <w:p w14:paraId="2798C191" w14:textId="77777777" w:rsidR="00750D70" w:rsidRPr="0013628C" w:rsidRDefault="00750D70" w:rsidP="00906812">
            <w:pPr>
              <w:rPr>
                <w:snapToGrid w:val="0"/>
                <w:lang w:eastAsia="en-US"/>
              </w:rPr>
            </w:pPr>
            <w:r w:rsidRPr="0013628C">
              <w:rPr>
                <w:snapToGrid w:val="0"/>
                <w:lang w:eastAsia="en-US"/>
              </w:rPr>
              <w:t>7</w:t>
            </w:r>
          </w:p>
        </w:tc>
        <w:tc>
          <w:tcPr>
            <w:tcW w:w="709" w:type="dxa"/>
          </w:tcPr>
          <w:p w14:paraId="2A469F4F" w14:textId="77777777" w:rsidR="00750D70" w:rsidRPr="0013628C" w:rsidRDefault="00750D70" w:rsidP="00906812">
            <w:pPr>
              <w:rPr>
                <w:snapToGrid w:val="0"/>
                <w:lang w:eastAsia="en-US"/>
              </w:rPr>
            </w:pPr>
            <w:r w:rsidRPr="0013628C">
              <w:rPr>
                <w:snapToGrid w:val="0"/>
                <w:lang w:eastAsia="en-US"/>
              </w:rPr>
              <w:t>Y</w:t>
            </w:r>
          </w:p>
        </w:tc>
        <w:tc>
          <w:tcPr>
            <w:tcW w:w="3119" w:type="dxa"/>
          </w:tcPr>
          <w:p w14:paraId="725A660C" w14:textId="77777777" w:rsidR="00750D70" w:rsidRPr="0013628C" w:rsidRDefault="00750D70" w:rsidP="00906812">
            <w:pPr>
              <w:rPr>
                <w:snapToGrid w:val="0"/>
                <w:lang w:eastAsia="en-US"/>
              </w:rPr>
            </w:pPr>
            <w:r w:rsidRPr="0013628C">
              <w:rPr>
                <w:snapToGrid w:val="0"/>
                <w:lang w:eastAsia="en-US"/>
              </w:rPr>
              <w:t>Date of Creation of Feature</w:t>
            </w:r>
          </w:p>
        </w:tc>
      </w:tr>
    </w:tbl>
    <w:p w14:paraId="4299B20E" w14:textId="77777777" w:rsidR="00750D70" w:rsidRPr="00A3091F" w:rsidRDefault="00750D70" w:rsidP="00750D70"/>
    <w:p w14:paraId="1D50A88B" w14:textId="77777777" w:rsidR="00750D70" w:rsidRPr="00A3091F" w:rsidRDefault="00750D70" w:rsidP="00750D70">
      <w:r w:rsidRPr="00A3091F">
        <w:t>FEATURE CODES RANGES: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698"/>
        <w:gridCol w:w="4420"/>
      </w:tblGrid>
      <w:tr w:rsidR="00750D70" w:rsidRPr="0013628C" w14:paraId="55E503A8" w14:textId="77777777" w:rsidTr="00906812">
        <w:trPr>
          <w:trHeight w:val="262"/>
        </w:trPr>
        <w:tc>
          <w:tcPr>
            <w:tcW w:w="2698" w:type="dxa"/>
            <w:tcBorders>
              <w:top w:val="single" w:sz="18" w:space="0" w:color="auto"/>
              <w:bottom w:val="double" w:sz="4" w:space="0" w:color="auto"/>
            </w:tcBorders>
            <w:shd w:val="clear" w:color="auto" w:fill="C75F64" w:themeFill="accent5" w:themeFillShade="BF"/>
          </w:tcPr>
          <w:p w14:paraId="3A5E8DBA"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Feature_Type_Code</w:t>
            </w:r>
          </w:p>
        </w:tc>
        <w:tc>
          <w:tcPr>
            <w:tcW w:w="4420" w:type="dxa"/>
            <w:tcBorders>
              <w:top w:val="single" w:sz="18" w:space="0" w:color="auto"/>
              <w:bottom w:val="double" w:sz="4" w:space="0" w:color="auto"/>
            </w:tcBorders>
            <w:shd w:val="clear" w:color="auto" w:fill="C75F64" w:themeFill="accent5" w:themeFillShade="BF"/>
          </w:tcPr>
          <w:p w14:paraId="586FD902" w14:textId="77777777" w:rsidR="00750D70" w:rsidRPr="00F17139" w:rsidRDefault="00750D70" w:rsidP="00906812">
            <w:pPr>
              <w:rPr>
                <w:b/>
                <w:snapToGrid w:val="0"/>
                <w:color w:val="FFFFFF" w:themeColor="background1"/>
                <w:lang w:eastAsia="en-US"/>
              </w:rPr>
            </w:pPr>
            <w:r w:rsidRPr="00F17139">
              <w:rPr>
                <w:b/>
                <w:snapToGrid w:val="0"/>
                <w:color w:val="FFFFFF" w:themeColor="background1"/>
                <w:lang w:eastAsia="en-US"/>
              </w:rPr>
              <w:t>Description</w:t>
            </w:r>
          </w:p>
        </w:tc>
      </w:tr>
      <w:tr w:rsidR="00750D70" w:rsidRPr="0013628C" w14:paraId="70E44354" w14:textId="77777777" w:rsidTr="00906812">
        <w:trPr>
          <w:trHeight w:val="262"/>
        </w:trPr>
        <w:tc>
          <w:tcPr>
            <w:tcW w:w="2698" w:type="dxa"/>
          </w:tcPr>
          <w:p w14:paraId="4DCA2D61" w14:textId="77777777" w:rsidR="00750D70" w:rsidRPr="0013628C" w:rsidRDefault="00750D70" w:rsidP="00906812">
            <w:pPr>
              <w:rPr>
                <w:snapToGrid w:val="0"/>
                <w:lang w:eastAsia="en-US"/>
              </w:rPr>
            </w:pPr>
            <w:r w:rsidRPr="0013628C">
              <w:rPr>
                <w:snapToGrid w:val="0"/>
                <w:lang w:eastAsia="en-US"/>
              </w:rPr>
              <w:t>dam_batter</w:t>
            </w:r>
          </w:p>
        </w:tc>
        <w:tc>
          <w:tcPr>
            <w:tcW w:w="4420" w:type="dxa"/>
          </w:tcPr>
          <w:p w14:paraId="603BCAE9" w14:textId="77777777" w:rsidR="00750D70" w:rsidRPr="0013628C" w:rsidRDefault="00750D70" w:rsidP="00906812">
            <w:pPr>
              <w:rPr>
                <w:snapToGrid w:val="0"/>
                <w:lang w:eastAsia="en-US"/>
              </w:rPr>
            </w:pPr>
            <w:r w:rsidRPr="0013628C">
              <w:rPr>
                <w:snapToGrid w:val="0"/>
                <w:lang w:eastAsia="en-US"/>
              </w:rPr>
              <w:t xml:space="preserve">DAM BATTER </w:t>
            </w:r>
          </w:p>
        </w:tc>
      </w:tr>
      <w:tr w:rsidR="00750D70" w:rsidRPr="0013628C" w14:paraId="46AE5A08" w14:textId="77777777" w:rsidTr="00906812">
        <w:trPr>
          <w:trHeight w:val="262"/>
        </w:trPr>
        <w:tc>
          <w:tcPr>
            <w:tcW w:w="2698" w:type="dxa"/>
          </w:tcPr>
          <w:p w14:paraId="7FF7E2ED" w14:textId="77777777" w:rsidR="00750D70" w:rsidRPr="0013628C" w:rsidRDefault="00750D70" w:rsidP="00906812">
            <w:pPr>
              <w:rPr>
                <w:snapToGrid w:val="0"/>
                <w:lang w:eastAsia="en-US"/>
              </w:rPr>
            </w:pPr>
            <w:r w:rsidRPr="0013628C">
              <w:rPr>
                <w:snapToGrid w:val="0"/>
                <w:lang w:eastAsia="en-US"/>
              </w:rPr>
              <w:t>dam_batter_void</w:t>
            </w:r>
          </w:p>
        </w:tc>
        <w:tc>
          <w:tcPr>
            <w:tcW w:w="4420" w:type="dxa"/>
          </w:tcPr>
          <w:p w14:paraId="63C99036" w14:textId="77777777" w:rsidR="00750D70" w:rsidRPr="0013628C" w:rsidRDefault="00750D70" w:rsidP="00906812">
            <w:pPr>
              <w:rPr>
                <w:snapToGrid w:val="0"/>
                <w:lang w:eastAsia="en-US"/>
              </w:rPr>
            </w:pPr>
            <w:r w:rsidRPr="0013628C">
              <w:rPr>
                <w:snapToGrid w:val="0"/>
                <w:lang w:eastAsia="en-US"/>
              </w:rPr>
              <w:t>DAM BATTER (Void)</w:t>
            </w:r>
          </w:p>
        </w:tc>
      </w:tr>
      <w:tr w:rsidR="00750D70" w:rsidRPr="0013628C" w14:paraId="03EDAD66" w14:textId="77777777" w:rsidTr="00906812">
        <w:trPr>
          <w:trHeight w:val="262"/>
        </w:trPr>
        <w:tc>
          <w:tcPr>
            <w:tcW w:w="2698" w:type="dxa"/>
          </w:tcPr>
          <w:p w14:paraId="29C0CCC2" w14:textId="77777777" w:rsidR="00750D70" w:rsidRPr="0013628C" w:rsidRDefault="00750D70" w:rsidP="00906812">
            <w:pPr>
              <w:rPr>
                <w:snapToGrid w:val="0"/>
                <w:lang w:eastAsia="en-US"/>
              </w:rPr>
            </w:pPr>
            <w:r w:rsidRPr="0013628C">
              <w:rPr>
                <w:snapToGrid w:val="0"/>
                <w:lang w:eastAsia="en-US"/>
              </w:rPr>
              <w:t>spillway</w:t>
            </w:r>
          </w:p>
        </w:tc>
        <w:tc>
          <w:tcPr>
            <w:tcW w:w="4420" w:type="dxa"/>
          </w:tcPr>
          <w:p w14:paraId="647BFEDF" w14:textId="77777777" w:rsidR="00750D70" w:rsidRPr="0013628C" w:rsidRDefault="00750D70" w:rsidP="00906812">
            <w:pPr>
              <w:rPr>
                <w:snapToGrid w:val="0"/>
                <w:lang w:eastAsia="en-US"/>
              </w:rPr>
            </w:pPr>
            <w:r w:rsidRPr="0013628C">
              <w:rPr>
                <w:snapToGrid w:val="0"/>
                <w:lang w:eastAsia="en-US"/>
              </w:rPr>
              <w:t>SPILLWAY</w:t>
            </w:r>
          </w:p>
        </w:tc>
      </w:tr>
      <w:tr w:rsidR="00750D70" w:rsidRPr="0013628C" w14:paraId="1865AF56" w14:textId="77777777" w:rsidTr="00906812">
        <w:trPr>
          <w:trHeight w:val="262"/>
        </w:trPr>
        <w:tc>
          <w:tcPr>
            <w:tcW w:w="2698" w:type="dxa"/>
          </w:tcPr>
          <w:p w14:paraId="5021C33F" w14:textId="77777777" w:rsidR="00750D70" w:rsidRPr="0013628C" w:rsidRDefault="00750D70" w:rsidP="00906812">
            <w:pPr>
              <w:rPr>
                <w:snapToGrid w:val="0"/>
                <w:lang w:eastAsia="en-US"/>
              </w:rPr>
            </w:pPr>
            <w:r w:rsidRPr="0013628C">
              <w:rPr>
                <w:snapToGrid w:val="0"/>
                <w:lang w:eastAsia="en-US"/>
              </w:rPr>
              <w:t>marina</w:t>
            </w:r>
          </w:p>
        </w:tc>
        <w:tc>
          <w:tcPr>
            <w:tcW w:w="4420" w:type="dxa"/>
          </w:tcPr>
          <w:p w14:paraId="3A4C33A2" w14:textId="77777777" w:rsidR="00750D70" w:rsidRPr="0013628C" w:rsidRDefault="00750D70" w:rsidP="00906812">
            <w:pPr>
              <w:rPr>
                <w:snapToGrid w:val="0"/>
                <w:lang w:eastAsia="en-US"/>
              </w:rPr>
            </w:pPr>
            <w:r w:rsidRPr="0013628C">
              <w:rPr>
                <w:snapToGrid w:val="0"/>
                <w:lang w:eastAsia="en-US"/>
              </w:rPr>
              <w:t>MARINA AREA</w:t>
            </w:r>
          </w:p>
        </w:tc>
      </w:tr>
      <w:tr w:rsidR="00750D70" w:rsidRPr="0013628C" w14:paraId="0E76BEBE" w14:textId="77777777" w:rsidTr="00906812">
        <w:trPr>
          <w:trHeight w:val="262"/>
        </w:trPr>
        <w:tc>
          <w:tcPr>
            <w:tcW w:w="2698" w:type="dxa"/>
          </w:tcPr>
          <w:p w14:paraId="100435C9" w14:textId="77777777" w:rsidR="00750D70" w:rsidRPr="0013628C" w:rsidRDefault="00750D70" w:rsidP="00906812">
            <w:pPr>
              <w:rPr>
                <w:snapToGrid w:val="0"/>
                <w:lang w:eastAsia="en-US"/>
              </w:rPr>
            </w:pPr>
            <w:r w:rsidRPr="0013628C">
              <w:rPr>
                <w:snapToGrid w:val="0"/>
                <w:lang w:eastAsia="en-US"/>
              </w:rPr>
              <w:t>tank_water</w:t>
            </w:r>
          </w:p>
        </w:tc>
        <w:tc>
          <w:tcPr>
            <w:tcW w:w="4420" w:type="dxa"/>
          </w:tcPr>
          <w:p w14:paraId="0C9014B3" w14:textId="77777777" w:rsidR="00750D70" w:rsidRPr="0013628C" w:rsidRDefault="00750D70" w:rsidP="00906812">
            <w:pPr>
              <w:rPr>
                <w:snapToGrid w:val="0"/>
                <w:lang w:eastAsia="en-US"/>
              </w:rPr>
            </w:pPr>
            <w:r w:rsidRPr="0013628C">
              <w:rPr>
                <w:snapToGrid w:val="0"/>
                <w:lang w:eastAsia="en-US"/>
              </w:rPr>
              <w:t>TANK (to scale)</w:t>
            </w:r>
          </w:p>
        </w:tc>
      </w:tr>
      <w:tr w:rsidR="00750D70" w:rsidRPr="0013628C" w14:paraId="5B39C849" w14:textId="77777777" w:rsidTr="00906812">
        <w:trPr>
          <w:trHeight w:val="262"/>
        </w:trPr>
        <w:tc>
          <w:tcPr>
            <w:tcW w:w="2698" w:type="dxa"/>
          </w:tcPr>
          <w:p w14:paraId="7C803CD6" w14:textId="77777777" w:rsidR="00750D70" w:rsidRPr="0013628C" w:rsidRDefault="00750D70" w:rsidP="00906812">
            <w:pPr>
              <w:rPr>
                <w:snapToGrid w:val="0"/>
                <w:lang w:eastAsia="en-US"/>
              </w:rPr>
            </w:pPr>
            <w:r w:rsidRPr="0013628C">
              <w:rPr>
                <w:snapToGrid w:val="0"/>
                <w:lang w:eastAsia="en-US"/>
              </w:rPr>
              <w:t>treatment_plant</w:t>
            </w:r>
          </w:p>
        </w:tc>
        <w:tc>
          <w:tcPr>
            <w:tcW w:w="4420" w:type="dxa"/>
          </w:tcPr>
          <w:p w14:paraId="5EAAD853" w14:textId="77777777" w:rsidR="00750D70" w:rsidRPr="0013628C" w:rsidRDefault="00750D70" w:rsidP="00906812">
            <w:pPr>
              <w:rPr>
                <w:snapToGrid w:val="0"/>
                <w:lang w:eastAsia="en-US"/>
              </w:rPr>
            </w:pPr>
            <w:r w:rsidRPr="0013628C">
              <w:rPr>
                <w:snapToGrid w:val="0"/>
                <w:lang w:eastAsia="en-US"/>
              </w:rPr>
              <w:t>WATER TREATMENT PLANT (to scale)</w:t>
            </w:r>
          </w:p>
        </w:tc>
      </w:tr>
    </w:tbl>
    <w:p w14:paraId="52C57415" w14:textId="77777777" w:rsidR="00750D70" w:rsidRPr="00A3091F" w:rsidRDefault="00750D70" w:rsidP="00750D70"/>
    <w:p w14:paraId="7C03221E" w14:textId="77777777" w:rsidR="00750D70" w:rsidRPr="008B578C" w:rsidRDefault="00750D70" w:rsidP="00750D70">
      <w:r w:rsidRPr="008B578C">
        <w:t>LOOK UP TABLE CODELISTS APPLICABLE:</w:t>
      </w:r>
    </w:p>
    <w:p w14:paraId="1F40C699" w14:textId="77777777" w:rsidR="00750D70" w:rsidRPr="00E93EC4" w:rsidRDefault="00750D70" w:rsidP="00750D70">
      <w:pPr>
        <w:pStyle w:val="TblBdy"/>
        <w:rPr>
          <w:b/>
          <w:snapToGrid w:val="0"/>
        </w:rPr>
      </w:pPr>
      <w:r w:rsidRPr="00E93EC4">
        <w:rPr>
          <w:b/>
          <w:snapToGrid w:val="0"/>
        </w:rPr>
        <w:t xml:space="preserve">Construction_type </w:t>
      </w:r>
    </w:p>
    <w:tbl>
      <w:tblPr>
        <w:tblW w:w="0" w:type="auto"/>
        <w:tblInd w:w="108" w:type="dxa"/>
        <w:tblLayout w:type="fixed"/>
        <w:tblLook w:val="0000" w:firstRow="0" w:lastRow="0" w:firstColumn="0" w:lastColumn="0" w:noHBand="0" w:noVBand="0"/>
      </w:tblPr>
      <w:tblGrid>
        <w:gridCol w:w="1800"/>
        <w:gridCol w:w="4000"/>
      </w:tblGrid>
      <w:tr w:rsidR="00750D70" w:rsidRPr="0013628C" w14:paraId="15DA6707"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130F8C10" w14:textId="77777777" w:rsidR="00750D70" w:rsidRPr="00F17139" w:rsidRDefault="00750D70" w:rsidP="00906812">
            <w:pPr>
              <w:rPr>
                <w:b/>
                <w:snapToGrid w:val="0"/>
                <w:color w:val="FFFFFF" w:themeColor="background1"/>
              </w:rPr>
            </w:pPr>
            <w:r w:rsidRPr="00F17139">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567D094B" w14:textId="77777777" w:rsidR="00750D70" w:rsidRPr="00F17139" w:rsidRDefault="00750D70" w:rsidP="00906812">
            <w:pPr>
              <w:rPr>
                <w:b/>
                <w:snapToGrid w:val="0"/>
                <w:color w:val="FFFFFF" w:themeColor="background1"/>
              </w:rPr>
            </w:pPr>
            <w:r w:rsidRPr="00F17139">
              <w:rPr>
                <w:b/>
                <w:snapToGrid w:val="0"/>
                <w:color w:val="FFFFFF" w:themeColor="background1"/>
              </w:rPr>
              <w:t>Description</w:t>
            </w:r>
          </w:p>
        </w:tc>
      </w:tr>
      <w:tr w:rsidR="00750D70" w:rsidRPr="0013628C" w14:paraId="2B09F5B6"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6AF36C8"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3AD57C2F" w14:textId="77777777" w:rsidR="00750D70" w:rsidRPr="0013628C" w:rsidRDefault="00750D70" w:rsidP="00906812">
            <w:pPr>
              <w:rPr>
                <w:snapToGrid w:val="0"/>
              </w:rPr>
            </w:pPr>
            <w:r w:rsidRPr="0013628C">
              <w:rPr>
                <w:snapToGrid w:val="0"/>
              </w:rPr>
              <w:t>barrage</w:t>
            </w:r>
          </w:p>
        </w:tc>
      </w:tr>
      <w:tr w:rsidR="00750D70" w:rsidRPr="0013628C" w14:paraId="4D87CD26"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38240A67" w14:textId="77777777" w:rsidR="00750D70" w:rsidRPr="0013628C" w:rsidRDefault="00750D70" w:rsidP="00906812">
            <w:pPr>
              <w:rPr>
                <w:snapToGrid w:val="0"/>
              </w:rPr>
            </w:pPr>
            <w:r w:rsidRPr="0013628C">
              <w:rPr>
                <w:snapToGrid w:val="0"/>
              </w:rPr>
              <w:lastRenderedPageBreak/>
              <w:t>2</w:t>
            </w:r>
          </w:p>
        </w:tc>
        <w:tc>
          <w:tcPr>
            <w:tcW w:w="4000" w:type="dxa"/>
            <w:tcBorders>
              <w:top w:val="single" w:sz="2" w:space="0" w:color="auto"/>
              <w:left w:val="single" w:sz="2" w:space="0" w:color="auto"/>
              <w:bottom w:val="single" w:sz="2" w:space="0" w:color="auto"/>
              <w:right w:val="single" w:sz="2" w:space="0" w:color="auto"/>
            </w:tcBorders>
          </w:tcPr>
          <w:p w14:paraId="59AFEF9A" w14:textId="77777777" w:rsidR="00750D70" w:rsidRPr="0013628C" w:rsidRDefault="00750D70" w:rsidP="00906812">
            <w:pPr>
              <w:rPr>
                <w:snapToGrid w:val="0"/>
              </w:rPr>
            </w:pPr>
            <w:r w:rsidRPr="0013628C">
              <w:rPr>
                <w:snapToGrid w:val="0"/>
              </w:rPr>
              <w:t>gauging weir</w:t>
            </w:r>
          </w:p>
        </w:tc>
      </w:tr>
      <w:tr w:rsidR="00750D70" w:rsidRPr="0013628C" w14:paraId="5A4BB922"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6DD5FB5A" w14:textId="77777777" w:rsidR="00750D70" w:rsidRPr="0013628C" w:rsidRDefault="00750D70" w:rsidP="00906812">
            <w:pPr>
              <w:rPr>
                <w:snapToGrid w:val="0"/>
              </w:rPr>
            </w:pPr>
            <w:r w:rsidRPr="0013628C">
              <w:rPr>
                <w:snapToGrid w:val="0"/>
              </w:rPr>
              <w:t>3</w:t>
            </w:r>
          </w:p>
        </w:tc>
        <w:tc>
          <w:tcPr>
            <w:tcW w:w="4000" w:type="dxa"/>
            <w:tcBorders>
              <w:top w:val="single" w:sz="2" w:space="0" w:color="auto"/>
              <w:left w:val="single" w:sz="2" w:space="0" w:color="auto"/>
              <w:bottom w:val="single" w:sz="2" w:space="0" w:color="auto"/>
              <w:right w:val="single" w:sz="2" w:space="0" w:color="auto"/>
            </w:tcBorders>
          </w:tcPr>
          <w:p w14:paraId="45188FA6" w14:textId="77777777" w:rsidR="00750D70" w:rsidRPr="0013628C" w:rsidRDefault="00750D70" w:rsidP="00906812">
            <w:pPr>
              <w:rPr>
                <w:snapToGrid w:val="0"/>
              </w:rPr>
            </w:pPr>
            <w:r w:rsidRPr="0013628C">
              <w:rPr>
                <w:snapToGrid w:val="0"/>
              </w:rPr>
              <w:t>reservoir well</w:t>
            </w:r>
          </w:p>
        </w:tc>
      </w:tr>
      <w:tr w:rsidR="00750D70" w:rsidRPr="0013628C" w14:paraId="3A1DA5C4"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260A216C" w14:textId="77777777" w:rsidR="00750D70" w:rsidRPr="0013628C" w:rsidRDefault="00750D70" w:rsidP="00906812">
            <w:pPr>
              <w:rPr>
                <w:snapToGrid w:val="0"/>
              </w:rPr>
            </w:pPr>
            <w:r w:rsidRPr="0013628C">
              <w:rPr>
                <w:snapToGrid w:val="0"/>
              </w:rPr>
              <w:t>4</w:t>
            </w:r>
          </w:p>
        </w:tc>
        <w:tc>
          <w:tcPr>
            <w:tcW w:w="4000" w:type="dxa"/>
            <w:tcBorders>
              <w:top w:val="single" w:sz="2" w:space="0" w:color="auto"/>
              <w:left w:val="single" w:sz="2" w:space="0" w:color="auto"/>
              <w:bottom w:val="single" w:sz="2" w:space="0" w:color="auto"/>
              <w:right w:val="single" w:sz="2" w:space="0" w:color="auto"/>
            </w:tcBorders>
          </w:tcPr>
          <w:p w14:paraId="6DB0FE6E" w14:textId="77777777" w:rsidR="00750D70" w:rsidRPr="0013628C" w:rsidRDefault="00750D70" w:rsidP="00906812">
            <w:pPr>
              <w:rPr>
                <w:snapToGrid w:val="0"/>
              </w:rPr>
            </w:pPr>
            <w:r w:rsidRPr="0013628C">
              <w:rPr>
                <w:snapToGrid w:val="0"/>
              </w:rPr>
              <w:t>weir</w:t>
            </w:r>
          </w:p>
        </w:tc>
      </w:tr>
    </w:tbl>
    <w:p w14:paraId="1E6D27F2" w14:textId="77777777" w:rsidR="00750D70" w:rsidRPr="008B578C" w:rsidRDefault="00750D70" w:rsidP="00750D70">
      <w:pPr>
        <w:rPr>
          <w:snapToGrid w:val="0"/>
        </w:rPr>
      </w:pPr>
    </w:p>
    <w:p w14:paraId="5CA23D4A" w14:textId="77777777" w:rsidR="00750D70" w:rsidRPr="00E93EC4" w:rsidRDefault="00750D70" w:rsidP="00750D70">
      <w:pPr>
        <w:pStyle w:val="TblBdy"/>
        <w:rPr>
          <w:b/>
          <w:snapToGrid w:val="0"/>
        </w:rPr>
      </w:pPr>
      <w:r w:rsidRPr="00E93EC4">
        <w:rPr>
          <w:b/>
          <w:snapToGrid w:val="0"/>
        </w:rPr>
        <w:t xml:space="preserve">Structure_type </w:t>
      </w:r>
    </w:p>
    <w:tbl>
      <w:tblPr>
        <w:tblW w:w="0" w:type="auto"/>
        <w:tblInd w:w="108" w:type="dxa"/>
        <w:tblLayout w:type="fixed"/>
        <w:tblLook w:val="0000" w:firstRow="0" w:lastRow="0" w:firstColumn="0" w:lastColumn="0" w:noHBand="0" w:noVBand="0"/>
      </w:tblPr>
      <w:tblGrid>
        <w:gridCol w:w="1800"/>
        <w:gridCol w:w="4000"/>
      </w:tblGrid>
      <w:tr w:rsidR="00750D70" w:rsidRPr="0013628C" w14:paraId="78A68058"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57161992" w14:textId="77777777" w:rsidR="00750D70" w:rsidRPr="00C97BE1" w:rsidRDefault="00750D70" w:rsidP="00906812">
            <w:pPr>
              <w:rPr>
                <w:b/>
                <w:snapToGrid w:val="0"/>
                <w:color w:val="FFFFFF" w:themeColor="background1"/>
              </w:rPr>
            </w:pPr>
            <w:r w:rsidRPr="00C97BE1">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05DFE024"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r>
      <w:tr w:rsidR="00750D70" w:rsidRPr="0013628C" w14:paraId="1BACDB35"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2696A3CF"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7C170F24" w14:textId="77777777" w:rsidR="00750D70" w:rsidRPr="0013628C" w:rsidRDefault="00750D70" w:rsidP="00906812">
            <w:pPr>
              <w:rPr>
                <w:snapToGrid w:val="0"/>
              </w:rPr>
            </w:pPr>
            <w:r w:rsidRPr="0013628C">
              <w:rPr>
                <w:snapToGrid w:val="0"/>
              </w:rPr>
              <w:t>overflow channel</w:t>
            </w:r>
          </w:p>
        </w:tc>
      </w:tr>
      <w:tr w:rsidR="00750D70" w:rsidRPr="0013628C" w14:paraId="6A0AC0B2"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51622EEF"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3EAF66E2" w14:textId="77777777" w:rsidR="00750D70" w:rsidRPr="0013628C" w:rsidRDefault="00750D70" w:rsidP="00906812">
            <w:pPr>
              <w:rPr>
                <w:snapToGrid w:val="0"/>
              </w:rPr>
            </w:pPr>
            <w:r w:rsidRPr="0013628C">
              <w:rPr>
                <w:snapToGrid w:val="0"/>
              </w:rPr>
              <w:t>wall spillway</w:t>
            </w:r>
          </w:p>
        </w:tc>
      </w:tr>
    </w:tbl>
    <w:p w14:paraId="398F4947" w14:textId="77777777" w:rsidR="00750D70" w:rsidRDefault="00750D70" w:rsidP="00750D70"/>
    <w:p w14:paraId="48FAEFC0" w14:textId="77777777" w:rsidR="00750D70" w:rsidRDefault="00750D70" w:rsidP="00750D70">
      <w:pPr>
        <w:pStyle w:val="Heading2"/>
      </w:pPr>
      <w:bookmarkStart w:id="67" w:name="_Toc59528332"/>
      <w:r>
        <w:t>Water Structure Line   (LINE)</w:t>
      </w:r>
      <w:bookmarkEnd w:id="67"/>
    </w:p>
    <w:p w14:paraId="5DCC731D" w14:textId="77777777" w:rsidR="00750D70" w:rsidRPr="00E93EC4" w:rsidRDefault="00750D70" w:rsidP="00750D70">
      <w:pPr>
        <w:pStyle w:val="TblBdy"/>
        <w:rPr>
          <w:b/>
          <w:snapToGrid w:val="0"/>
        </w:rPr>
      </w:pPr>
      <w:r w:rsidRPr="00E93EC4">
        <w:rPr>
          <w:b/>
          <w:snapToGrid w:val="0"/>
        </w:rPr>
        <w:t>Summary information</w:t>
      </w:r>
    </w:p>
    <w:tbl>
      <w:tblPr>
        <w:tblW w:w="0" w:type="auto"/>
        <w:tblInd w:w="108" w:type="dxa"/>
        <w:tblLayout w:type="fixed"/>
        <w:tblLook w:val="0000" w:firstRow="0" w:lastRow="0" w:firstColumn="0" w:lastColumn="0" w:noHBand="0" w:noVBand="0"/>
      </w:tblPr>
      <w:tblGrid>
        <w:gridCol w:w="2318"/>
        <w:gridCol w:w="6418"/>
      </w:tblGrid>
      <w:tr w:rsidR="00750D70" w:rsidRPr="0013628C" w14:paraId="023CA1F9"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0768FBA0"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6189E5AA" w14:textId="77777777" w:rsidR="00750D70" w:rsidRPr="0013628C" w:rsidRDefault="00750D70" w:rsidP="00906812">
            <w:pPr>
              <w:rPr>
                <w:snapToGrid w:val="0"/>
              </w:rPr>
            </w:pPr>
            <w:r w:rsidRPr="0013628C">
              <w:rPr>
                <w:snapToGrid w:val="0"/>
              </w:rPr>
              <w:t>A structure built to break the force of waves so as to protect a beach, harbour, or other water front facility.</w:t>
            </w:r>
          </w:p>
        </w:tc>
      </w:tr>
      <w:tr w:rsidR="00750D70" w:rsidRPr="0013628C" w14:paraId="2BE94114"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B1E808E" w14:textId="77777777" w:rsidR="00750D70" w:rsidRPr="00C97BE1" w:rsidRDefault="00750D70" w:rsidP="00906812">
            <w:pPr>
              <w:rPr>
                <w:b/>
                <w:snapToGrid w:val="0"/>
                <w:color w:val="FFFFFF" w:themeColor="background1"/>
              </w:rPr>
            </w:pPr>
            <w:r w:rsidRPr="00C97BE1">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0C36C326" w14:textId="77777777" w:rsidR="00750D70" w:rsidRPr="0013628C" w:rsidRDefault="00750D70" w:rsidP="00906812">
            <w:pPr>
              <w:rPr>
                <w:snapToGrid w:val="0"/>
              </w:rPr>
            </w:pPr>
            <w:r w:rsidRPr="0013628C">
              <w:rPr>
                <w:snapToGrid w:val="0"/>
              </w:rPr>
              <w:t>Breakwater</w:t>
            </w:r>
          </w:p>
        </w:tc>
      </w:tr>
      <w:tr w:rsidR="00750D70" w:rsidRPr="0013628C" w14:paraId="4B3FB5F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E725F8D" w14:textId="77777777" w:rsidR="00750D70" w:rsidRPr="00C97BE1" w:rsidRDefault="00750D70" w:rsidP="00906812">
            <w:pPr>
              <w:rPr>
                <w:b/>
                <w:snapToGrid w:val="0"/>
                <w:color w:val="FFFFFF" w:themeColor="background1"/>
              </w:rPr>
            </w:pPr>
            <w:r w:rsidRPr="00C97BE1">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74C88268" w14:textId="77777777" w:rsidR="00750D70" w:rsidRPr="0013628C" w:rsidRDefault="00750D70" w:rsidP="00906812">
            <w:pPr>
              <w:rPr>
                <w:snapToGrid w:val="0"/>
              </w:rPr>
            </w:pPr>
            <w:r w:rsidRPr="0013628C">
              <w:rPr>
                <w:snapToGrid w:val="0"/>
              </w:rPr>
              <w:t>Boom, Quay, Seawall, Training wall, Groyne</w:t>
            </w:r>
          </w:p>
        </w:tc>
      </w:tr>
      <w:tr w:rsidR="00750D70" w:rsidRPr="0013628C" w14:paraId="6D2C7529"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6355518" w14:textId="77777777" w:rsidR="00750D70" w:rsidRPr="00C97BE1" w:rsidRDefault="00750D70" w:rsidP="00906812">
            <w:pPr>
              <w:rPr>
                <w:b/>
                <w:snapToGrid w:val="0"/>
                <w:color w:val="FFFFFF" w:themeColor="background1"/>
              </w:rPr>
            </w:pPr>
            <w:r w:rsidRPr="00C97BE1">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270E5DAD" w14:textId="77777777" w:rsidR="00750D70" w:rsidRPr="0013628C" w:rsidRDefault="00750D70" w:rsidP="00906812">
            <w:pPr>
              <w:rPr>
                <w:snapToGrid w:val="0"/>
              </w:rPr>
            </w:pPr>
            <w:r w:rsidRPr="0013628C">
              <w:rPr>
                <w:snapToGrid w:val="0"/>
              </w:rPr>
              <w:t>Spatial _ Line</w:t>
            </w:r>
          </w:p>
        </w:tc>
      </w:tr>
      <w:tr w:rsidR="00750D70" w:rsidRPr="0013628C" w14:paraId="66D6A242"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D979264" w14:textId="77777777" w:rsidR="00750D70" w:rsidRPr="00C97BE1" w:rsidRDefault="00750D70" w:rsidP="00906812">
            <w:pPr>
              <w:rPr>
                <w:b/>
                <w:snapToGrid w:val="0"/>
                <w:color w:val="FFFFFF" w:themeColor="background1"/>
              </w:rPr>
            </w:pPr>
            <w:r w:rsidRPr="00C97BE1">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1AD7E0C5" w14:textId="77777777" w:rsidR="00750D70" w:rsidRPr="0013628C" w:rsidRDefault="00750D70" w:rsidP="00906812">
            <w:pPr>
              <w:rPr>
                <w:snapToGrid w:val="0"/>
              </w:rPr>
            </w:pPr>
            <w:r w:rsidRPr="0013628C">
              <w:rPr>
                <w:snapToGrid w:val="0"/>
              </w:rPr>
              <w:t>Conforms</w:t>
            </w:r>
          </w:p>
        </w:tc>
      </w:tr>
    </w:tbl>
    <w:p w14:paraId="531B9CC3" w14:textId="77777777" w:rsidR="00750D70" w:rsidRDefault="00750D70" w:rsidP="00750D70">
      <w:pPr>
        <w:rPr>
          <w:snapToGrid w:val="0"/>
        </w:rPr>
      </w:pPr>
    </w:p>
    <w:tbl>
      <w:tblPr>
        <w:tblW w:w="0" w:type="auto"/>
        <w:tblInd w:w="108" w:type="dxa"/>
        <w:tblLayout w:type="fixed"/>
        <w:tblLook w:val="0000" w:firstRow="0" w:lastRow="0" w:firstColumn="0" w:lastColumn="0" w:noHBand="0" w:noVBand="0"/>
      </w:tblPr>
      <w:tblGrid>
        <w:gridCol w:w="2318"/>
        <w:gridCol w:w="6418"/>
      </w:tblGrid>
      <w:tr w:rsidR="00750D70" w:rsidRPr="0013628C" w14:paraId="4B422810"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559B60F"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3DAA59C1" w14:textId="77777777" w:rsidR="00750D70" w:rsidRPr="0013628C" w:rsidRDefault="00750D70" w:rsidP="00906812">
            <w:pPr>
              <w:rPr>
                <w:snapToGrid w:val="0"/>
              </w:rPr>
            </w:pPr>
            <w:r w:rsidRPr="0013628C">
              <w:rPr>
                <w:snapToGrid w:val="0"/>
              </w:rPr>
              <w:t>A barrier of earth and/or rock, concrete or masonry constructed to form a reservoir for water storage purposes or to raise the water level.</w:t>
            </w:r>
          </w:p>
        </w:tc>
      </w:tr>
      <w:tr w:rsidR="00750D70" w:rsidRPr="0013628C" w14:paraId="5BCD35D9"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407DDAE" w14:textId="77777777" w:rsidR="00750D70" w:rsidRPr="00C97BE1" w:rsidRDefault="00750D70" w:rsidP="00906812">
            <w:pPr>
              <w:rPr>
                <w:b/>
                <w:snapToGrid w:val="0"/>
                <w:color w:val="FFFFFF" w:themeColor="background1"/>
              </w:rPr>
            </w:pPr>
            <w:r w:rsidRPr="00C97BE1">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7CD03D51" w14:textId="77777777" w:rsidR="00750D70" w:rsidRPr="0013628C" w:rsidRDefault="00750D70" w:rsidP="00906812">
            <w:pPr>
              <w:rPr>
                <w:snapToGrid w:val="0"/>
              </w:rPr>
            </w:pPr>
            <w:r w:rsidRPr="0013628C">
              <w:rPr>
                <w:snapToGrid w:val="0"/>
              </w:rPr>
              <w:t>Dam Wall</w:t>
            </w:r>
          </w:p>
        </w:tc>
      </w:tr>
      <w:tr w:rsidR="00750D70" w:rsidRPr="0013628C" w14:paraId="3D67AEFF"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A97B58C" w14:textId="77777777" w:rsidR="00750D70" w:rsidRPr="00C97BE1" w:rsidRDefault="00750D70" w:rsidP="00906812">
            <w:pPr>
              <w:rPr>
                <w:b/>
                <w:snapToGrid w:val="0"/>
                <w:color w:val="FFFFFF" w:themeColor="background1"/>
              </w:rPr>
            </w:pPr>
            <w:r w:rsidRPr="00C97BE1">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591CB564" w14:textId="77777777" w:rsidR="00750D70" w:rsidRPr="0013628C" w:rsidRDefault="00750D70" w:rsidP="00906812">
            <w:pPr>
              <w:rPr>
                <w:snapToGrid w:val="0"/>
              </w:rPr>
            </w:pPr>
            <w:r w:rsidRPr="0013628C">
              <w:rPr>
                <w:snapToGrid w:val="0"/>
              </w:rPr>
              <w:t>barrage, guaging weir, reservoir wall, weir</w:t>
            </w:r>
          </w:p>
        </w:tc>
      </w:tr>
      <w:tr w:rsidR="00750D70" w:rsidRPr="0013628C" w14:paraId="2C8967E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DB1352B" w14:textId="77777777" w:rsidR="00750D70" w:rsidRPr="00C97BE1" w:rsidRDefault="00750D70" w:rsidP="00906812">
            <w:pPr>
              <w:rPr>
                <w:b/>
                <w:snapToGrid w:val="0"/>
                <w:color w:val="FFFFFF" w:themeColor="background1"/>
              </w:rPr>
            </w:pPr>
            <w:r w:rsidRPr="00C97BE1">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225185DE" w14:textId="77777777" w:rsidR="00750D70" w:rsidRPr="0013628C" w:rsidRDefault="00750D70" w:rsidP="00906812">
            <w:pPr>
              <w:rPr>
                <w:snapToGrid w:val="0"/>
              </w:rPr>
            </w:pPr>
            <w:r w:rsidRPr="0013628C">
              <w:rPr>
                <w:snapToGrid w:val="0"/>
              </w:rPr>
              <w:t>Spatial - Line</w:t>
            </w:r>
          </w:p>
        </w:tc>
      </w:tr>
      <w:tr w:rsidR="00750D70" w:rsidRPr="0013628C" w14:paraId="06E16C91"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E648D25" w14:textId="77777777" w:rsidR="00750D70" w:rsidRPr="00C97BE1" w:rsidRDefault="00750D70" w:rsidP="00906812">
            <w:pPr>
              <w:rPr>
                <w:b/>
                <w:snapToGrid w:val="0"/>
                <w:color w:val="FFFFFF" w:themeColor="background1"/>
              </w:rPr>
            </w:pPr>
            <w:r w:rsidRPr="00C97BE1">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6287980F" w14:textId="77777777" w:rsidR="00750D70" w:rsidRPr="0013628C" w:rsidRDefault="00750D70" w:rsidP="00906812">
            <w:pPr>
              <w:rPr>
                <w:snapToGrid w:val="0"/>
              </w:rPr>
            </w:pPr>
            <w:r w:rsidRPr="0013628C">
              <w:rPr>
                <w:snapToGrid w:val="0"/>
              </w:rPr>
              <w:t>Conforms</w:t>
            </w:r>
          </w:p>
        </w:tc>
      </w:tr>
    </w:tbl>
    <w:p w14:paraId="110EA67C" w14:textId="77777777" w:rsidR="00750D70"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10EEAC6E"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7A15922C"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2895ABDB" w14:textId="77777777" w:rsidR="00750D70" w:rsidRPr="0013628C" w:rsidRDefault="00750D70" w:rsidP="00906812">
            <w:pPr>
              <w:rPr>
                <w:snapToGrid w:val="0"/>
              </w:rPr>
            </w:pPr>
            <w:r w:rsidRPr="0013628C">
              <w:rPr>
                <w:snapToGrid w:val="0"/>
              </w:rPr>
              <w:t>A place for launching or retrieving boats from the water</w:t>
            </w:r>
          </w:p>
        </w:tc>
      </w:tr>
      <w:tr w:rsidR="00750D70" w:rsidRPr="0013628C" w14:paraId="2BCB8E7D"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F59B075" w14:textId="77777777" w:rsidR="00750D70" w:rsidRPr="00C97BE1" w:rsidRDefault="00750D70" w:rsidP="00906812">
            <w:pPr>
              <w:rPr>
                <w:b/>
                <w:snapToGrid w:val="0"/>
                <w:color w:val="FFFFFF" w:themeColor="background1"/>
              </w:rPr>
            </w:pPr>
            <w:r w:rsidRPr="00C97BE1">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1ED350B2" w14:textId="77777777" w:rsidR="00750D70" w:rsidRPr="0013628C" w:rsidRDefault="00750D70" w:rsidP="00906812">
            <w:pPr>
              <w:rPr>
                <w:snapToGrid w:val="0"/>
              </w:rPr>
            </w:pPr>
            <w:r w:rsidRPr="0013628C">
              <w:rPr>
                <w:snapToGrid w:val="0"/>
              </w:rPr>
              <w:t>Launching Ramp</w:t>
            </w:r>
          </w:p>
        </w:tc>
      </w:tr>
      <w:tr w:rsidR="00750D70" w:rsidRPr="0013628C" w14:paraId="76296E6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B261260" w14:textId="77777777" w:rsidR="00750D70" w:rsidRPr="00C97BE1" w:rsidRDefault="00750D70" w:rsidP="00906812">
            <w:pPr>
              <w:rPr>
                <w:b/>
                <w:snapToGrid w:val="0"/>
                <w:color w:val="FFFFFF" w:themeColor="background1"/>
              </w:rPr>
            </w:pPr>
            <w:r w:rsidRPr="00C97BE1">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3E9BB2DC" w14:textId="77777777" w:rsidR="00750D70" w:rsidRPr="0013628C" w:rsidRDefault="00750D70" w:rsidP="00906812">
            <w:pPr>
              <w:rPr>
                <w:snapToGrid w:val="0"/>
              </w:rPr>
            </w:pPr>
            <w:r w:rsidRPr="0013628C">
              <w:rPr>
                <w:snapToGrid w:val="0"/>
              </w:rPr>
              <w:t>Launching ramp, Patent slip, Ramp, Slipway</w:t>
            </w:r>
          </w:p>
        </w:tc>
      </w:tr>
      <w:tr w:rsidR="00750D70" w:rsidRPr="0013628C" w14:paraId="68563A50"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E7E1088" w14:textId="77777777" w:rsidR="00750D70" w:rsidRPr="00C97BE1" w:rsidRDefault="00750D70" w:rsidP="00906812">
            <w:pPr>
              <w:rPr>
                <w:b/>
                <w:snapToGrid w:val="0"/>
                <w:color w:val="FFFFFF" w:themeColor="background1"/>
              </w:rPr>
            </w:pPr>
            <w:r w:rsidRPr="00C97BE1">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354D0F71" w14:textId="77777777" w:rsidR="00750D70" w:rsidRPr="0013628C" w:rsidRDefault="00750D70" w:rsidP="00906812">
            <w:pPr>
              <w:rPr>
                <w:snapToGrid w:val="0"/>
              </w:rPr>
            </w:pPr>
            <w:r w:rsidRPr="0013628C">
              <w:rPr>
                <w:snapToGrid w:val="0"/>
              </w:rPr>
              <w:t>Spatial - Line</w:t>
            </w:r>
          </w:p>
        </w:tc>
      </w:tr>
      <w:tr w:rsidR="00750D70" w:rsidRPr="0013628C" w14:paraId="064FF2CD"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F080E37" w14:textId="77777777" w:rsidR="00750D70" w:rsidRPr="00C97BE1" w:rsidRDefault="00750D70" w:rsidP="00906812">
            <w:pPr>
              <w:rPr>
                <w:b/>
                <w:snapToGrid w:val="0"/>
                <w:color w:val="FFFFFF" w:themeColor="background1"/>
              </w:rPr>
            </w:pPr>
            <w:r w:rsidRPr="00C97BE1">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03163731" w14:textId="77777777" w:rsidR="00750D70" w:rsidRPr="0013628C" w:rsidRDefault="00750D70" w:rsidP="00906812">
            <w:pPr>
              <w:rPr>
                <w:snapToGrid w:val="0"/>
              </w:rPr>
            </w:pPr>
            <w:r w:rsidRPr="0013628C">
              <w:rPr>
                <w:snapToGrid w:val="0"/>
              </w:rPr>
              <w:t>Conforms</w:t>
            </w:r>
          </w:p>
        </w:tc>
      </w:tr>
    </w:tbl>
    <w:p w14:paraId="44224518" w14:textId="77777777" w:rsidR="00750D70"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03DC5F0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71C1710A"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251A7A8E" w14:textId="77777777" w:rsidR="00750D70" w:rsidRPr="0013628C" w:rsidRDefault="00750D70" w:rsidP="00906812">
            <w:pPr>
              <w:rPr>
                <w:snapToGrid w:val="0"/>
              </w:rPr>
            </w:pPr>
            <w:r w:rsidRPr="0013628C">
              <w:rPr>
                <w:snapToGrid w:val="0"/>
              </w:rPr>
              <w:t>An enclosure in a water body with gates at both ends to raise or lower the water level to enable vessels to pass from one level to another.</w:t>
            </w:r>
          </w:p>
        </w:tc>
      </w:tr>
      <w:tr w:rsidR="00750D70" w:rsidRPr="0013628C" w14:paraId="616A6D93"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8371172" w14:textId="77777777" w:rsidR="00750D70" w:rsidRPr="00C97BE1" w:rsidRDefault="00750D70" w:rsidP="00906812">
            <w:pPr>
              <w:rPr>
                <w:b/>
                <w:snapToGrid w:val="0"/>
                <w:color w:val="FFFFFF" w:themeColor="background1"/>
              </w:rPr>
            </w:pPr>
            <w:r w:rsidRPr="00C97BE1">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33A52432" w14:textId="77777777" w:rsidR="00750D70" w:rsidRPr="0013628C" w:rsidRDefault="00750D70" w:rsidP="00906812">
            <w:pPr>
              <w:rPr>
                <w:snapToGrid w:val="0"/>
              </w:rPr>
            </w:pPr>
            <w:r w:rsidRPr="0013628C">
              <w:rPr>
                <w:snapToGrid w:val="0"/>
              </w:rPr>
              <w:t>Lock</w:t>
            </w:r>
          </w:p>
        </w:tc>
      </w:tr>
      <w:tr w:rsidR="00750D70" w:rsidRPr="0013628C" w14:paraId="37B7B3E1"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AFA9152" w14:textId="77777777" w:rsidR="00750D70" w:rsidRPr="00C97BE1" w:rsidRDefault="00750D70" w:rsidP="00906812">
            <w:pPr>
              <w:rPr>
                <w:b/>
                <w:snapToGrid w:val="0"/>
                <w:color w:val="FFFFFF" w:themeColor="background1"/>
              </w:rPr>
            </w:pPr>
            <w:r w:rsidRPr="00C97BE1">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09A5C65E" w14:textId="77777777" w:rsidR="00750D70" w:rsidRPr="0013628C" w:rsidRDefault="00750D70" w:rsidP="00906812">
            <w:pPr>
              <w:rPr>
                <w:snapToGrid w:val="0"/>
              </w:rPr>
            </w:pPr>
            <w:r w:rsidRPr="0013628C">
              <w:rPr>
                <w:snapToGrid w:val="0"/>
              </w:rPr>
              <w:t>boat lift, entrance lock, tide lock</w:t>
            </w:r>
          </w:p>
        </w:tc>
      </w:tr>
      <w:tr w:rsidR="00750D70" w:rsidRPr="0013628C" w14:paraId="28312797"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D7C8D44" w14:textId="77777777" w:rsidR="00750D70" w:rsidRPr="00C97BE1" w:rsidRDefault="00750D70" w:rsidP="00906812">
            <w:pPr>
              <w:rPr>
                <w:b/>
                <w:snapToGrid w:val="0"/>
                <w:color w:val="FFFFFF" w:themeColor="background1"/>
              </w:rPr>
            </w:pPr>
            <w:r w:rsidRPr="00C97BE1">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4E442AF7" w14:textId="77777777" w:rsidR="00750D70" w:rsidRPr="0013628C" w:rsidRDefault="00750D70" w:rsidP="00906812">
            <w:pPr>
              <w:rPr>
                <w:snapToGrid w:val="0"/>
              </w:rPr>
            </w:pPr>
            <w:r w:rsidRPr="0013628C">
              <w:rPr>
                <w:snapToGrid w:val="0"/>
              </w:rPr>
              <w:t>Spatial - Line</w:t>
            </w:r>
          </w:p>
        </w:tc>
      </w:tr>
      <w:tr w:rsidR="00750D70" w:rsidRPr="0013628C" w14:paraId="3E086F26"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00C887E1" w14:textId="77777777" w:rsidR="00750D70" w:rsidRPr="00C97BE1" w:rsidRDefault="00750D70" w:rsidP="00906812">
            <w:pPr>
              <w:rPr>
                <w:b/>
                <w:snapToGrid w:val="0"/>
                <w:color w:val="FFFFFF" w:themeColor="background1"/>
              </w:rPr>
            </w:pPr>
            <w:r w:rsidRPr="00C97BE1">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281162CF" w14:textId="77777777" w:rsidR="00750D70" w:rsidRPr="0013628C" w:rsidRDefault="00750D70" w:rsidP="00906812">
            <w:pPr>
              <w:rPr>
                <w:snapToGrid w:val="0"/>
              </w:rPr>
            </w:pPr>
            <w:r w:rsidRPr="0013628C">
              <w:rPr>
                <w:snapToGrid w:val="0"/>
              </w:rPr>
              <w:t>Conforms</w:t>
            </w:r>
          </w:p>
        </w:tc>
      </w:tr>
    </w:tbl>
    <w:p w14:paraId="649CE2E0" w14:textId="77777777" w:rsidR="00750D70"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5C61FB68"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71B89A44"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52031C50" w14:textId="77777777" w:rsidR="00750D70" w:rsidRPr="0013628C" w:rsidRDefault="00750D70" w:rsidP="00906812">
            <w:pPr>
              <w:rPr>
                <w:snapToGrid w:val="0"/>
              </w:rPr>
            </w:pPr>
            <w:r w:rsidRPr="0013628C">
              <w:rPr>
                <w:snapToGrid w:val="0"/>
              </w:rPr>
              <w:t>Utility water pipeline</w:t>
            </w:r>
          </w:p>
        </w:tc>
      </w:tr>
      <w:tr w:rsidR="00750D70" w:rsidRPr="0013628C" w14:paraId="24F16DD6"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5F6B686" w14:textId="77777777" w:rsidR="00750D70" w:rsidRPr="00C97BE1" w:rsidRDefault="00750D70" w:rsidP="00906812">
            <w:pPr>
              <w:rPr>
                <w:b/>
                <w:snapToGrid w:val="0"/>
                <w:color w:val="FFFFFF" w:themeColor="background1"/>
              </w:rPr>
            </w:pPr>
            <w:r w:rsidRPr="00C97BE1">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54C5022D" w14:textId="77777777" w:rsidR="00750D70" w:rsidRPr="0013628C" w:rsidRDefault="00750D70" w:rsidP="00906812">
            <w:pPr>
              <w:rPr>
                <w:snapToGrid w:val="0"/>
              </w:rPr>
            </w:pPr>
            <w:r w:rsidRPr="0013628C">
              <w:rPr>
                <w:snapToGrid w:val="0"/>
              </w:rPr>
              <w:t>Pipeline</w:t>
            </w:r>
          </w:p>
        </w:tc>
      </w:tr>
      <w:tr w:rsidR="00750D70" w:rsidRPr="0013628C" w14:paraId="55A8F15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D0F7D63" w14:textId="77777777" w:rsidR="00750D70" w:rsidRPr="00C97BE1" w:rsidRDefault="00750D70" w:rsidP="00906812">
            <w:pPr>
              <w:rPr>
                <w:b/>
                <w:snapToGrid w:val="0"/>
                <w:color w:val="FFFFFF" w:themeColor="background1"/>
              </w:rPr>
            </w:pPr>
            <w:r w:rsidRPr="00C97BE1">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364A2638" w14:textId="77777777" w:rsidR="00750D70" w:rsidRPr="0013628C" w:rsidRDefault="00750D70" w:rsidP="00906812">
            <w:pPr>
              <w:rPr>
                <w:snapToGrid w:val="0"/>
              </w:rPr>
            </w:pPr>
            <w:r w:rsidRPr="0013628C">
              <w:rPr>
                <w:snapToGrid w:val="0"/>
              </w:rPr>
              <w:t xml:space="preserve">siphon, water pipeline, </w:t>
            </w:r>
          </w:p>
        </w:tc>
      </w:tr>
      <w:tr w:rsidR="00750D70" w:rsidRPr="0013628C" w14:paraId="360407EE"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D40270B" w14:textId="77777777" w:rsidR="00750D70" w:rsidRPr="00C97BE1" w:rsidRDefault="00750D70" w:rsidP="00906812">
            <w:pPr>
              <w:rPr>
                <w:b/>
                <w:snapToGrid w:val="0"/>
                <w:color w:val="FFFFFF" w:themeColor="background1"/>
              </w:rPr>
            </w:pPr>
            <w:r w:rsidRPr="00C97BE1">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3126BBEC" w14:textId="77777777" w:rsidR="00750D70" w:rsidRPr="0013628C" w:rsidRDefault="00750D70" w:rsidP="00906812">
            <w:pPr>
              <w:rPr>
                <w:snapToGrid w:val="0"/>
              </w:rPr>
            </w:pPr>
            <w:r w:rsidRPr="0013628C">
              <w:rPr>
                <w:snapToGrid w:val="0"/>
              </w:rPr>
              <w:t>Spatial - Line</w:t>
            </w:r>
          </w:p>
        </w:tc>
      </w:tr>
      <w:tr w:rsidR="00750D70" w:rsidRPr="0013628C" w14:paraId="0CA1B18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3B0FBF8" w14:textId="77777777" w:rsidR="00750D70" w:rsidRPr="00C97BE1" w:rsidRDefault="00750D70" w:rsidP="00906812">
            <w:pPr>
              <w:rPr>
                <w:b/>
                <w:snapToGrid w:val="0"/>
                <w:color w:val="FFFFFF" w:themeColor="background1"/>
              </w:rPr>
            </w:pPr>
            <w:r w:rsidRPr="00C97BE1">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47BF3003" w14:textId="77777777" w:rsidR="00750D70" w:rsidRPr="0013628C" w:rsidRDefault="00750D70" w:rsidP="00906812">
            <w:pPr>
              <w:rPr>
                <w:snapToGrid w:val="0"/>
              </w:rPr>
            </w:pPr>
            <w:r w:rsidRPr="0013628C">
              <w:rPr>
                <w:snapToGrid w:val="0"/>
              </w:rPr>
              <w:t>Conforms</w:t>
            </w:r>
          </w:p>
        </w:tc>
      </w:tr>
    </w:tbl>
    <w:p w14:paraId="3224DBCB" w14:textId="77777777" w:rsidR="00750D70"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78A36EE9"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B10BA5C"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5BCA3D6D" w14:textId="77777777" w:rsidR="00750D70" w:rsidRPr="0013628C" w:rsidRDefault="00750D70" w:rsidP="00906812">
            <w:pPr>
              <w:rPr>
                <w:snapToGrid w:val="0"/>
              </w:rPr>
            </w:pPr>
            <w:r w:rsidRPr="0013628C">
              <w:rPr>
                <w:snapToGrid w:val="0"/>
              </w:rPr>
              <w:t>Any structure on a waterfront, designed to make it possible for vessels to lie alongside and take or unload cargo, passengers etc.</w:t>
            </w:r>
          </w:p>
        </w:tc>
      </w:tr>
      <w:tr w:rsidR="00750D70" w:rsidRPr="0013628C" w14:paraId="5039325C"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0E2EB90" w14:textId="77777777" w:rsidR="00750D70" w:rsidRPr="00C97BE1" w:rsidRDefault="00750D70" w:rsidP="00906812">
            <w:pPr>
              <w:rPr>
                <w:b/>
                <w:snapToGrid w:val="0"/>
                <w:color w:val="FFFFFF" w:themeColor="background1"/>
              </w:rPr>
            </w:pPr>
            <w:r w:rsidRPr="00C97BE1">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0C73C42A" w14:textId="77777777" w:rsidR="00750D70" w:rsidRPr="0013628C" w:rsidRDefault="00750D70" w:rsidP="00906812">
            <w:pPr>
              <w:rPr>
                <w:snapToGrid w:val="0"/>
              </w:rPr>
            </w:pPr>
            <w:r w:rsidRPr="0013628C">
              <w:rPr>
                <w:snapToGrid w:val="0"/>
              </w:rPr>
              <w:t>Wharf</w:t>
            </w:r>
          </w:p>
        </w:tc>
      </w:tr>
      <w:tr w:rsidR="00750D70" w:rsidRPr="0013628C" w14:paraId="27648843"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D4DC89E" w14:textId="77777777" w:rsidR="00750D70" w:rsidRPr="00C97BE1" w:rsidRDefault="00750D70" w:rsidP="00906812">
            <w:pPr>
              <w:rPr>
                <w:b/>
                <w:snapToGrid w:val="0"/>
                <w:color w:val="FFFFFF" w:themeColor="background1"/>
              </w:rPr>
            </w:pPr>
            <w:r w:rsidRPr="00C97BE1">
              <w:rPr>
                <w:b/>
                <w:snapToGrid w:val="0"/>
                <w:color w:val="FFFFFF" w:themeColor="background1"/>
              </w:rPr>
              <w:lastRenderedPageBreak/>
              <w:t>Included terms</w:t>
            </w:r>
          </w:p>
        </w:tc>
        <w:tc>
          <w:tcPr>
            <w:tcW w:w="6418" w:type="dxa"/>
            <w:tcBorders>
              <w:top w:val="single" w:sz="6" w:space="0" w:color="auto"/>
              <w:left w:val="double" w:sz="6" w:space="0" w:color="auto"/>
              <w:bottom w:val="single" w:sz="6" w:space="0" w:color="auto"/>
              <w:right w:val="single" w:sz="6" w:space="0" w:color="auto"/>
            </w:tcBorders>
          </w:tcPr>
          <w:p w14:paraId="6C161D07" w14:textId="77777777" w:rsidR="00750D70" w:rsidRPr="0013628C" w:rsidRDefault="00750D70" w:rsidP="00906812">
            <w:pPr>
              <w:rPr>
                <w:snapToGrid w:val="0"/>
              </w:rPr>
            </w:pPr>
            <w:r w:rsidRPr="0013628C">
              <w:rPr>
                <w:snapToGrid w:val="0"/>
              </w:rPr>
              <w:t>Ferry terminal, Hovercraft landing, Jetty, Landing, Landing stage, Mole, Pens, Pier</w:t>
            </w:r>
          </w:p>
        </w:tc>
      </w:tr>
      <w:tr w:rsidR="00750D70" w:rsidRPr="0013628C" w14:paraId="2D2C65B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6CC2969" w14:textId="77777777" w:rsidR="00750D70" w:rsidRPr="00C97BE1" w:rsidRDefault="00750D70" w:rsidP="00906812">
            <w:pPr>
              <w:rPr>
                <w:b/>
                <w:snapToGrid w:val="0"/>
                <w:color w:val="FFFFFF" w:themeColor="background1"/>
              </w:rPr>
            </w:pPr>
            <w:r w:rsidRPr="00C97BE1">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715D8E63" w14:textId="77777777" w:rsidR="00750D70" w:rsidRPr="0013628C" w:rsidRDefault="00750D70" w:rsidP="00906812">
            <w:pPr>
              <w:rPr>
                <w:snapToGrid w:val="0"/>
              </w:rPr>
            </w:pPr>
            <w:r w:rsidRPr="0013628C">
              <w:rPr>
                <w:snapToGrid w:val="0"/>
              </w:rPr>
              <w:t>Spatial _ Line</w:t>
            </w:r>
          </w:p>
        </w:tc>
      </w:tr>
      <w:tr w:rsidR="00750D70" w:rsidRPr="0013628C" w14:paraId="6AA168E4"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B474A7E" w14:textId="77777777" w:rsidR="00750D70" w:rsidRPr="00C97BE1" w:rsidRDefault="00750D70" w:rsidP="00906812">
            <w:pPr>
              <w:rPr>
                <w:b/>
                <w:snapToGrid w:val="0"/>
                <w:color w:val="FFFFFF" w:themeColor="background1"/>
              </w:rPr>
            </w:pPr>
            <w:r w:rsidRPr="00C97BE1">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190186E9" w14:textId="77777777" w:rsidR="00750D70" w:rsidRPr="0013628C" w:rsidRDefault="00750D70" w:rsidP="00906812">
            <w:pPr>
              <w:rPr>
                <w:snapToGrid w:val="0"/>
              </w:rPr>
            </w:pPr>
            <w:r w:rsidRPr="0013628C">
              <w:rPr>
                <w:snapToGrid w:val="0"/>
              </w:rPr>
              <w:t>Conforms</w:t>
            </w:r>
          </w:p>
        </w:tc>
      </w:tr>
    </w:tbl>
    <w:p w14:paraId="4D41E146" w14:textId="77777777" w:rsidR="00750D70" w:rsidRDefault="00750D70" w:rsidP="00750D70"/>
    <w:p w14:paraId="736C0A3A" w14:textId="77777777" w:rsidR="00750D70" w:rsidRDefault="00750D70" w:rsidP="00750D70"/>
    <w:p w14:paraId="12D13E12" w14:textId="77777777" w:rsidR="00750D70" w:rsidRPr="00E93EC4" w:rsidRDefault="00750D70" w:rsidP="00750D70">
      <w:pPr>
        <w:pStyle w:val="tableheader"/>
      </w:pPr>
      <w:r w:rsidRPr="00E93EC4">
        <w:t>TABLE:</w:t>
      </w:r>
      <w:r w:rsidRPr="00E93EC4">
        <w:tab/>
        <w:t>HY_WATER_STRUCTURE_LINE</w:t>
      </w:r>
    </w:p>
    <w:p w14:paraId="0046FAB4" w14:textId="77777777" w:rsidR="00750D70" w:rsidRPr="00E93EC4" w:rsidRDefault="00750D70" w:rsidP="00750D70">
      <w:r w:rsidRPr="00E93EC4">
        <w:t>TABLE DESCRIPTION:</w:t>
      </w:r>
    </w:p>
    <w:tbl>
      <w:tblPr>
        <w:tblW w:w="935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10"/>
        <w:gridCol w:w="1134"/>
        <w:gridCol w:w="1134"/>
        <w:gridCol w:w="709"/>
        <w:gridCol w:w="3969"/>
      </w:tblGrid>
      <w:tr w:rsidR="00750D70" w:rsidRPr="0013628C" w14:paraId="59291223" w14:textId="77777777" w:rsidTr="00906812">
        <w:trPr>
          <w:tblHeader/>
        </w:trPr>
        <w:tc>
          <w:tcPr>
            <w:tcW w:w="2410" w:type="dxa"/>
            <w:tcBorders>
              <w:top w:val="single" w:sz="18" w:space="0" w:color="auto"/>
              <w:bottom w:val="double" w:sz="4" w:space="0" w:color="auto"/>
            </w:tcBorders>
            <w:shd w:val="clear" w:color="auto" w:fill="C75F64" w:themeFill="accent5" w:themeFillShade="BF"/>
          </w:tcPr>
          <w:p w14:paraId="3E0C8DC7" w14:textId="77777777" w:rsidR="00750D70" w:rsidRPr="00C97BE1" w:rsidRDefault="00750D70" w:rsidP="00906812">
            <w:pPr>
              <w:rPr>
                <w:b/>
                <w:snapToGrid w:val="0"/>
                <w:color w:val="FFFFFF" w:themeColor="background1"/>
                <w:lang w:eastAsia="en-US"/>
              </w:rPr>
            </w:pPr>
            <w:r w:rsidRPr="00C97BE1">
              <w:rPr>
                <w:b/>
                <w:snapToGrid w:val="0"/>
                <w:color w:val="FFFFFF" w:themeColor="background1"/>
                <w:lang w:eastAsia="en-US"/>
              </w:rPr>
              <w:t>COLUMN NAME</w:t>
            </w:r>
          </w:p>
        </w:tc>
        <w:tc>
          <w:tcPr>
            <w:tcW w:w="1134" w:type="dxa"/>
            <w:tcBorders>
              <w:top w:val="single" w:sz="18" w:space="0" w:color="auto"/>
              <w:bottom w:val="double" w:sz="4" w:space="0" w:color="auto"/>
            </w:tcBorders>
            <w:shd w:val="clear" w:color="auto" w:fill="C75F64" w:themeFill="accent5" w:themeFillShade="BF"/>
          </w:tcPr>
          <w:p w14:paraId="02A7E297" w14:textId="77777777" w:rsidR="00750D70" w:rsidRPr="00C97BE1" w:rsidRDefault="00750D70" w:rsidP="00906812">
            <w:pPr>
              <w:rPr>
                <w:b/>
                <w:snapToGrid w:val="0"/>
                <w:color w:val="FFFFFF" w:themeColor="background1"/>
                <w:lang w:eastAsia="en-US"/>
              </w:rPr>
            </w:pPr>
            <w:r w:rsidRPr="00C97BE1">
              <w:rPr>
                <w:b/>
                <w:snapToGrid w:val="0"/>
                <w:color w:val="FFFFFF" w:themeColor="background1"/>
                <w:lang w:eastAsia="en-US"/>
              </w:rPr>
              <w:t>DATA TYPE</w:t>
            </w:r>
          </w:p>
        </w:tc>
        <w:tc>
          <w:tcPr>
            <w:tcW w:w="1134" w:type="dxa"/>
            <w:tcBorders>
              <w:top w:val="single" w:sz="18" w:space="0" w:color="auto"/>
              <w:bottom w:val="double" w:sz="4" w:space="0" w:color="auto"/>
            </w:tcBorders>
            <w:shd w:val="clear" w:color="auto" w:fill="C75F64" w:themeFill="accent5" w:themeFillShade="BF"/>
          </w:tcPr>
          <w:p w14:paraId="7DAC6DCE" w14:textId="77777777" w:rsidR="00750D70" w:rsidRPr="00C97BE1" w:rsidRDefault="00750D70" w:rsidP="00906812">
            <w:pPr>
              <w:rPr>
                <w:b/>
                <w:snapToGrid w:val="0"/>
                <w:color w:val="FFFFFF" w:themeColor="background1"/>
                <w:lang w:eastAsia="en-US"/>
              </w:rPr>
            </w:pPr>
            <w:r w:rsidRPr="00C97BE1">
              <w:rPr>
                <w:b/>
                <w:snapToGrid w:val="0"/>
                <w:color w:val="FFFFFF" w:themeColor="background1"/>
                <w:lang w:eastAsia="en-US"/>
              </w:rPr>
              <w:t>FIELD SIZE</w:t>
            </w:r>
          </w:p>
        </w:tc>
        <w:tc>
          <w:tcPr>
            <w:tcW w:w="709" w:type="dxa"/>
            <w:tcBorders>
              <w:top w:val="single" w:sz="18" w:space="0" w:color="auto"/>
              <w:bottom w:val="double" w:sz="4" w:space="0" w:color="auto"/>
            </w:tcBorders>
            <w:shd w:val="clear" w:color="auto" w:fill="C75F64" w:themeFill="accent5" w:themeFillShade="BF"/>
          </w:tcPr>
          <w:p w14:paraId="5AFD6575" w14:textId="77777777" w:rsidR="00750D70" w:rsidRPr="00C97BE1" w:rsidRDefault="00750D70" w:rsidP="00906812">
            <w:pPr>
              <w:rPr>
                <w:b/>
                <w:snapToGrid w:val="0"/>
                <w:color w:val="FFFFFF" w:themeColor="background1"/>
                <w:lang w:eastAsia="en-US"/>
              </w:rPr>
            </w:pPr>
            <w:r w:rsidRPr="00C97BE1">
              <w:rPr>
                <w:b/>
                <w:snapToGrid w:val="0"/>
                <w:color w:val="FFFFFF" w:themeColor="background1"/>
                <w:lang w:eastAsia="en-US"/>
              </w:rPr>
              <w:t>NULL</w:t>
            </w:r>
          </w:p>
        </w:tc>
        <w:tc>
          <w:tcPr>
            <w:tcW w:w="3969" w:type="dxa"/>
            <w:tcBorders>
              <w:top w:val="single" w:sz="18" w:space="0" w:color="auto"/>
              <w:bottom w:val="double" w:sz="4" w:space="0" w:color="auto"/>
            </w:tcBorders>
            <w:shd w:val="clear" w:color="auto" w:fill="C75F64" w:themeFill="accent5" w:themeFillShade="BF"/>
          </w:tcPr>
          <w:p w14:paraId="462A2061" w14:textId="77777777" w:rsidR="00750D70" w:rsidRPr="00C97BE1" w:rsidRDefault="00750D70" w:rsidP="00906812">
            <w:pPr>
              <w:rPr>
                <w:b/>
                <w:snapToGrid w:val="0"/>
                <w:color w:val="FFFFFF" w:themeColor="background1"/>
                <w:lang w:eastAsia="en-US"/>
              </w:rPr>
            </w:pPr>
            <w:r w:rsidRPr="00C97BE1">
              <w:rPr>
                <w:b/>
                <w:snapToGrid w:val="0"/>
                <w:color w:val="FFFFFF" w:themeColor="background1"/>
                <w:lang w:eastAsia="en-US"/>
              </w:rPr>
              <w:t>COLUMN DESCRIPTION</w:t>
            </w:r>
          </w:p>
        </w:tc>
      </w:tr>
      <w:tr w:rsidR="00750D70" w:rsidRPr="0013628C" w14:paraId="60037451" w14:textId="77777777" w:rsidTr="00906812">
        <w:tc>
          <w:tcPr>
            <w:tcW w:w="2410" w:type="dxa"/>
          </w:tcPr>
          <w:p w14:paraId="17A9ADF2" w14:textId="77777777" w:rsidR="00750D70" w:rsidRPr="0013628C" w:rsidRDefault="00750D70" w:rsidP="00906812">
            <w:pPr>
              <w:rPr>
                <w:snapToGrid w:val="0"/>
                <w:lang w:eastAsia="en-US"/>
              </w:rPr>
            </w:pPr>
            <w:r w:rsidRPr="0013628C">
              <w:rPr>
                <w:snapToGrid w:val="0"/>
                <w:lang w:eastAsia="en-US"/>
              </w:rPr>
              <w:t>PFI</w:t>
            </w:r>
          </w:p>
        </w:tc>
        <w:tc>
          <w:tcPr>
            <w:tcW w:w="1134" w:type="dxa"/>
          </w:tcPr>
          <w:p w14:paraId="6382DF99"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2EC8E3C0"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6BD5F731" w14:textId="77777777" w:rsidR="00750D70" w:rsidRPr="0013628C" w:rsidRDefault="00750D70" w:rsidP="00906812">
            <w:pPr>
              <w:rPr>
                <w:snapToGrid w:val="0"/>
                <w:lang w:eastAsia="en-US"/>
              </w:rPr>
            </w:pPr>
            <w:r w:rsidRPr="0013628C">
              <w:rPr>
                <w:snapToGrid w:val="0"/>
                <w:lang w:eastAsia="en-US"/>
              </w:rPr>
              <w:t>Y</w:t>
            </w:r>
          </w:p>
        </w:tc>
        <w:tc>
          <w:tcPr>
            <w:tcW w:w="3969" w:type="dxa"/>
          </w:tcPr>
          <w:p w14:paraId="0A7906B8" w14:textId="77777777" w:rsidR="00750D70" w:rsidRPr="0013628C" w:rsidRDefault="00750D70" w:rsidP="00906812">
            <w:pPr>
              <w:rPr>
                <w:snapToGrid w:val="0"/>
                <w:lang w:eastAsia="en-US"/>
              </w:rPr>
            </w:pPr>
            <w:r w:rsidRPr="0013628C">
              <w:rPr>
                <w:snapToGrid w:val="0"/>
                <w:lang w:eastAsia="en-US"/>
              </w:rPr>
              <w:t>Persistent Feature Identifier</w:t>
            </w:r>
          </w:p>
        </w:tc>
      </w:tr>
      <w:tr w:rsidR="00750D70" w:rsidRPr="0013628C" w14:paraId="24925475" w14:textId="77777777" w:rsidTr="00906812">
        <w:tc>
          <w:tcPr>
            <w:tcW w:w="2410" w:type="dxa"/>
          </w:tcPr>
          <w:p w14:paraId="7F923F75" w14:textId="77777777" w:rsidR="00750D70" w:rsidRPr="0013628C" w:rsidRDefault="00750D70" w:rsidP="00906812">
            <w:pPr>
              <w:rPr>
                <w:snapToGrid w:val="0"/>
                <w:lang w:eastAsia="en-US"/>
              </w:rPr>
            </w:pPr>
            <w:r w:rsidRPr="0013628C">
              <w:rPr>
                <w:snapToGrid w:val="0"/>
                <w:lang w:eastAsia="en-US"/>
              </w:rPr>
              <w:t>UFI</w:t>
            </w:r>
          </w:p>
        </w:tc>
        <w:tc>
          <w:tcPr>
            <w:tcW w:w="1134" w:type="dxa"/>
          </w:tcPr>
          <w:p w14:paraId="28996B42"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20B49147"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4A362383" w14:textId="77777777" w:rsidR="00750D70" w:rsidRPr="0013628C" w:rsidRDefault="00750D70" w:rsidP="00906812">
            <w:pPr>
              <w:rPr>
                <w:snapToGrid w:val="0"/>
                <w:lang w:eastAsia="en-US"/>
              </w:rPr>
            </w:pPr>
            <w:r w:rsidRPr="0013628C">
              <w:rPr>
                <w:snapToGrid w:val="0"/>
                <w:lang w:eastAsia="en-US"/>
              </w:rPr>
              <w:t>Y</w:t>
            </w:r>
          </w:p>
        </w:tc>
        <w:tc>
          <w:tcPr>
            <w:tcW w:w="3969" w:type="dxa"/>
          </w:tcPr>
          <w:p w14:paraId="19FD46D0" w14:textId="77777777" w:rsidR="00750D70" w:rsidRPr="0013628C" w:rsidRDefault="00750D70" w:rsidP="00906812">
            <w:pPr>
              <w:rPr>
                <w:snapToGrid w:val="0"/>
                <w:lang w:eastAsia="en-US"/>
              </w:rPr>
            </w:pPr>
            <w:r w:rsidRPr="0013628C">
              <w:rPr>
                <w:snapToGrid w:val="0"/>
                <w:lang w:eastAsia="en-US"/>
              </w:rPr>
              <w:t>Unique Feature Identifier</w:t>
            </w:r>
          </w:p>
        </w:tc>
      </w:tr>
      <w:tr w:rsidR="00750D70" w:rsidRPr="0013628C" w14:paraId="33ECFD97" w14:textId="77777777" w:rsidTr="00906812">
        <w:tc>
          <w:tcPr>
            <w:tcW w:w="2410" w:type="dxa"/>
          </w:tcPr>
          <w:p w14:paraId="1CBEDD81" w14:textId="77777777" w:rsidR="00750D70" w:rsidRPr="0013628C" w:rsidRDefault="00750D70" w:rsidP="00906812">
            <w:pPr>
              <w:rPr>
                <w:snapToGrid w:val="0"/>
                <w:lang w:eastAsia="en-US"/>
              </w:rPr>
            </w:pPr>
            <w:r w:rsidRPr="0013628C">
              <w:rPr>
                <w:snapToGrid w:val="0"/>
                <w:lang w:eastAsia="en-US"/>
              </w:rPr>
              <w:t>FEATURE_TYPE_CODE</w:t>
            </w:r>
          </w:p>
        </w:tc>
        <w:tc>
          <w:tcPr>
            <w:tcW w:w="1134" w:type="dxa"/>
          </w:tcPr>
          <w:p w14:paraId="61445EE6"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16F990DF" w14:textId="77777777" w:rsidR="00750D70" w:rsidRPr="0013628C" w:rsidRDefault="00750D70" w:rsidP="00906812">
            <w:pPr>
              <w:rPr>
                <w:snapToGrid w:val="0"/>
                <w:lang w:eastAsia="en-US"/>
              </w:rPr>
            </w:pPr>
            <w:r w:rsidRPr="0013628C">
              <w:rPr>
                <w:snapToGrid w:val="0"/>
                <w:lang w:eastAsia="en-US"/>
              </w:rPr>
              <w:t>30</w:t>
            </w:r>
          </w:p>
        </w:tc>
        <w:tc>
          <w:tcPr>
            <w:tcW w:w="709" w:type="dxa"/>
          </w:tcPr>
          <w:p w14:paraId="7F378364" w14:textId="77777777" w:rsidR="00750D70" w:rsidRPr="0013628C" w:rsidRDefault="00750D70" w:rsidP="00906812">
            <w:pPr>
              <w:rPr>
                <w:snapToGrid w:val="0"/>
                <w:lang w:eastAsia="en-US"/>
              </w:rPr>
            </w:pPr>
            <w:r w:rsidRPr="0013628C">
              <w:rPr>
                <w:snapToGrid w:val="0"/>
                <w:lang w:eastAsia="en-US"/>
              </w:rPr>
              <w:t>Y</w:t>
            </w:r>
          </w:p>
        </w:tc>
        <w:tc>
          <w:tcPr>
            <w:tcW w:w="3969" w:type="dxa"/>
          </w:tcPr>
          <w:p w14:paraId="0FB87F01" w14:textId="77777777" w:rsidR="00750D70" w:rsidRPr="0013628C" w:rsidRDefault="00750D70" w:rsidP="00906812">
            <w:pPr>
              <w:rPr>
                <w:snapToGrid w:val="0"/>
                <w:lang w:eastAsia="en-US"/>
              </w:rPr>
            </w:pPr>
            <w:r w:rsidRPr="0013628C">
              <w:rPr>
                <w:snapToGrid w:val="0"/>
                <w:lang w:eastAsia="en-US"/>
              </w:rPr>
              <w:t>Feature Code</w:t>
            </w:r>
          </w:p>
        </w:tc>
      </w:tr>
      <w:tr w:rsidR="00750D70" w:rsidRPr="0013628C" w14:paraId="49E8EAC9" w14:textId="77777777" w:rsidTr="00906812">
        <w:tc>
          <w:tcPr>
            <w:tcW w:w="2410" w:type="dxa"/>
          </w:tcPr>
          <w:p w14:paraId="25C9547C" w14:textId="77777777" w:rsidR="00750D70" w:rsidRPr="0013628C" w:rsidRDefault="00750D70" w:rsidP="00906812">
            <w:pPr>
              <w:rPr>
                <w:snapToGrid w:val="0"/>
                <w:lang w:eastAsia="en-US"/>
              </w:rPr>
            </w:pPr>
            <w:r w:rsidRPr="0013628C">
              <w:rPr>
                <w:snapToGrid w:val="0"/>
                <w:lang w:eastAsia="en-US"/>
              </w:rPr>
              <w:t>NAME</w:t>
            </w:r>
          </w:p>
        </w:tc>
        <w:tc>
          <w:tcPr>
            <w:tcW w:w="1134" w:type="dxa"/>
          </w:tcPr>
          <w:p w14:paraId="37BAEF97"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198645D4" w14:textId="77777777" w:rsidR="00750D70" w:rsidRPr="0013628C" w:rsidRDefault="00750D70" w:rsidP="00906812">
            <w:pPr>
              <w:rPr>
                <w:snapToGrid w:val="0"/>
                <w:lang w:eastAsia="en-US"/>
              </w:rPr>
            </w:pPr>
            <w:r w:rsidRPr="0013628C">
              <w:rPr>
                <w:snapToGrid w:val="0"/>
                <w:lang w:eastAsia="en-US"/>
              </w:rPr>
              <w:t>50</w:t>
            </w:r>
          </w:p>
        </w:tc>
        <w:tc>
          <w:tcPr>
            <w:tcW w:w="709" w:type="dxa"/>
          </w:tcPr>
          <w:p w14:paraId="4F31A4EA" w14:textId="77777777" w:rsidR="00750D70" w:rsidRPr="0013628C" w:rsidRDefault="00750D70" w:rsidP="00906812">
            <w:pPr>
              <w:rPr>
                <w:snapToGrid w:val="0"/>
                <w:lang w:eastAsia="en-US"/>
              </w:rPr>
            </w:pPr>
            <w:r w:rsidRPr="0013628C">
              <w:rPr>
                <w:snapToGrid w:val="0"/>
                <w:lang w:eastAsia="en-US"/>
              </w:rPr>
              <w:t>Y</w:t>
            </w:r>
          </w:p>
        </w:tc>
        <w:tc>
          <w:tcPr>
            <w:tcW w:w="3969" w:type="dxa"/>
          </w:tcPr>
          <w:p w14:paraId="3E90891D" w14:textId="77777777" w:rsidR="00750D70" w:rsidRPr="0013628C" w:rsidRDefault="00750D70" w:rsidP="00906812">
            <w:pPr>
              <w:rPr>
                <w:snapToGrid w:val="0"/>
                <w:lang w:eastAsia="en-US"/>
              </w:rPr>
            </w:pPr>
            <w:r w:rsidRPr="0013628C">
              <w:rPr>
                <w:snapToGrid w:val="0"/>
                <w:lang w:eastAsia="en-US"/>
              </w:rPr>
              <w:t>name of a feature</w:t>
            </w:r>
          </w:p>
        </w:tc>
      </w:tr>
      <w:tr w:rsidR="00750D70" w:rsidRPr="0013628C" w14:paraId="6BD32DBF" w14:textId="77777777" w:rsidTr="00906812">
        <w:tc>
          <w:tcPr>
            <w:tcW w:w="2410" w:type="dxa"/>
          </w:tcPr>
          <w:p w14:paraId="07840547" w14:textId="77777777" w:rsidR="00750D70" w:rsidRPr="0013628C" w:rsidRDefault="00750D70" w:rsidP="00906812">
            <w:pPr>
              <w:rPr>
                <w:snapToGrid w:val="0"/>
                <w:lang w:eastAsia="en-US"/>
              </w:rPr>
            </w:pPr>
            <w:r w:rsidRPr="0013628C">
              <w:rPr>
                <w:snapToGrid w:val="0"/>
                <w:lang w:eastAsia="en-US"/>
              </w:rPr>
              <w:t>NAMED_FEATURE_ID</w:t>
            </w:r>
          </w:p>
        </w:tc>
        <w:tc>
          <w:tcPr>
            <w:tcW w:w="1134" w:type="dxa"/>
          </w:tcPr>
          <w:p w14:paraId="6ECB299D"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03086E6A" w14:textId="77777777" w:rsidR="00750D70" w:rsidRPr="0013628C" w:rsidRDefault="00750D70" w:rsidP="00906812">
            <w:pPr>
              <w:rPr>
                <w:snapToGrid w:val="0"/>
                <w:lang w:eastAsia="en-US"/>
              </w:rPr>
            </w:pPr>
            <w:r w:rsidRPr="0013628C">
              <w:rPr>
                <w:snapToGrid w:val="0"/>
                <w:lang w:eastAsia="en-US"/>
              </w:rPr>
              <w:t>(9,0 )</w:t>
            </w:r>
          </w:p>
        </w:tc>
        <w:tc>
          <w:tcPr>
            <w:tcW w:w="709" w:type="dxa"/>
          </w:tcPr>
          <w:p w14:paraId="75808E14" w14:textId="77777777" w:rsidR="00750D70" w:rsidRPr="0013628C" w:rsidRDefault="00750D70" w:rsidP="00906812">
            <w:pPr>
              <w:rPr>
                <w:snapToGrid w:val="0"/>
                <w:lang w:eastAsia="en-US"/>
              </w:rPr>
            </w:pPr>
            <w:r w:rsidRPr="0013628C">
              <w:rPr>
                <w:snapToGrid w:val="0"/>
                <w:lang w:eastAsia="en-US"/>
              </w:rPr>
              <w:t>Y</w:t>
            </w:r>
          </w:p>
        </w:tc>
        <w:tc>
          <w:tcPr>
            <w:tcW w:w="3969" w:type="dxa"/>
          </w:tcPr>
          <w:p w14:paraId="5FD79099" w14:textId="77777777" w:rsidR="00750D70" w:rsidRPr="0013628C" w:rsidRDefault="00750D70" w:rsidP="00906812">
            <w:pPr>
              <w:rPr>
                <w:snapToGrid w:val="0"/>
                <w:lang w:eastAsia="en-US"/>
              </w:rPr>
            </w:pPr>
            <w:r w:rsidRPr="0013628C">
              <w:rPr>
                <w:snapToGrid w:val="0"/>
                <w:lang w:eastAsia="en-US"/>
              </w:rPr>
              <w:t>Unique identifier for feature name</w:t>
            </w:r>
          </w:p>
        </w:tc>
      </w:tr>
      <w:tr w:rsidR="00750D70" w:rsidRPr="0013628C" w14:paraId="37BBBFD2" w14:textId="77777777" w:rsidTr="00906812">
        <w:tc>
          <w:tcPr>
            <w:tcW w:w="2410" w:type="dxa"/>
          </w:tcPr>
          <w:p w14:paraId="1F8EF55F" w14:textId="77777777" w:rsidR="00750D70" w:rsidRPr="0013628C" w:rsidRDefault="00750D70" w:rsidP="00906812">
            <w:pPr>
              <w:rPr>
                <w:snapToGrid w:val="0"/>
                <w:lang w:eastAsia="en-US"/>
              </w:rPr>
            </w:pPr>
            <w:r w:rsidRPr="0013628C">
              <w:rPr>
                <w:snapToGrid w:val="0"/>
                <w:lang w:eastAsia="en-US"/>
              </w:rPr>
              <w:t>CONSTRUCTION_TYPE</w:t>
            </w:r>
          </w:p>
        </w:tc>
        <w:tc>
          <w:tcPr>
            <w:tcW w:w="1134" w:type="dxa"/>
          </w:tcPr>
          <w:p w14:paraId="4A67F017"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10726D23" w14:textId="77777777" w:rsidR="00750D70" w:rsidRPr="0013628C" w:rsidRDefault="00750D70" w:rsidP="00906812">
            <w:pPr>
              <w:rPr>
                <w:snapToGrid w:val="0"/>
                <w:lang w:eastAsia="en-US"/>
              </w:rPr>
            </w:pPr>
            <w:r w:rsidRPr="0013628C">
              <w:rPr>
                <w:snapToGrid w:val="0"/>
                <w:lang w:eastAsia="en-US"/>
              </w:rPr>
              <w:t>2</w:t>
            </w:r>
          </w:p>
        </w:tc>
        <w:tc>
          <w:tcPr>
            <w:tcW w:w="709" w:type="dxa"/>
          </w:tcPr>
          <w:p w14:paraId="10D195D5" w14:textId="77777777" w:rsidR="00750D70" w:rsidRPr="0013628C" w:rsidRDefault="00750D70" w:rsidP="00906812">
            <w:pPr>
              <w:rPr>
                <w:snapToGrid w:val="0"/>
                <w:lang w:eastAsia="en-US"/>
              </w:rPr>
            </w:pPr>
            <w:r w:rsidRPr="0013628C">
              <w:rPr>
                <w:snapToGrid w:val="0"/>
                <w:lang w:eastAsia="en-US"/>
              </w:rPr>
              <w:t>Y</w:t>
            </w:r>
          </w:p>
        </w:tc>
        <w:tc>
          <w:tcPr>
            <w:tcW w:w="3969" w:type="dxa"/>
          </w:tcPr>
          <w:p w14:paraId="536DD61C" w14:textId="77777777" w:rsidR="00750D70" w:rsidRPr="0013628C" w:rsidRDefault="00750D70" w:rsidP="00906812">
            <w:pPr>
              <w:rPr>
                <w:snapToGrid w:val="0"/>
                <w:lang w:eastAsia="en-US"/>
              </w:rPr>
            </w:pPr>
            <w:r w:rsidRPr="0013628C">
              <w:rPr>
                <w:snapToGrid w:val="0"/>
                <w:lang w:eastAsia="en-US"/>
              </w:rPr>
              <w:t>Code to indicate the type of dam wall or coastal structure construction type</w:t>
            </w:r>
          </w:p>
        </w:tc>
      </w:tr>
      <w:tr w:rsidR="00750D70" w:rsidRPr="0013628C" w14:paraId="25D51D89" w14:textId="77777777" w:rsidTr="00906812">
        <w:tc>
          <w:tcPr>
            <w:tcW w:w="2410" w:type="dxa"/>
          </w:tcPr>
          <w:p w14:paraId="38BAB85A" w14:textId="77777777" w:rsidR="00750D70" w:rsidRPr="0013628C" w:rsidRDefault="00750D70" w:rsidP="00906812">
            <w:pPr>
              <w:rPr>
                <w:snapToGrid w:val="0"/>
                <w:lang w:eastAsia="en-US"/>
              </w:rPr>
            </w:pPr>
            <w:r w:rsidRPr="0013628C">
              <w:rPr>
                <w:snapToGrid w:val="0"/>
                <w:lang w:eastAsia="en-US"/>
              </w:rPr>
              <w:t>STRUCTURE_TYPE</w:t>
            </w:r>
          </w:p>
        </w:tc>
        <w:tc>
          <w:tcPr>
            <w:tcW w:w="1134" w:type="dxa"/>
          </w:tcPr>
          <w:p w14:paraId="6E3F1F19"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0698EA16" w14:textId="77777777" w:rsidR="00750D70" w:rsidRPr="0013628C" w:rsidRDefault="00750D70" w:rsidP="00906812">
            <w:pPr>
              <w:rPr>
                <w:snapToGrid w:val="0"/>
                <w:lang w:eastAsia="en-US"/>
              </w:rPr>
            </w:pPr>
            <w:r w:rsidRPr="0013628C">
              <w:rPr>
                <w:snapToGrid w:val="0"/>
                <w:lang w:eastAsia="en-US"/>
              </w:rPr>
              <w:t>1</w:t>
            </w:r>
          </w:p>
        </w:tc>
        <w:tc>
          <w:tcPr>
            <w:tcW w:w="709" w:type="dxa"/>
          </w:tcPr>
          <w:p w14:paraId="335905F7" w14:textId="77777777" w:rsidR="00750D70" w:rsidRPr="0013628C" w:rsidRDefault="00750D70" w:rsidP="00906812">
            <w:pPr>
              <w:rPr>
                <w:snapToGrid w:val="0"/>
                <w:lang w:eastAsia="en-US"/>
              </w:rPr>
            </w:pPr>
            <w:r w:rsidRPr="0013628C">
              <w:rPr>
                <w:snapToGrid w:val="0"/>
                <w:lang w:eastAsia="en-US"/>
              </w:rPr>
              <w:t>Y</w:t>
            </w:r>
          </w:p>
        </w:tc>
        <w:tc>
          <w:tcPr>
            <w:tcW w:w="3969" w:type="dxa"/>
          </w:tcPr>
          <w:p w14:paraId="7946A281" w14:textId="77777777" w:rsidR="00750D70" w:rsidRPr="0013628C" w:rsidRDefault="00750D70" w:rsidP="00906812">
            <w:pPr>
              <w:rPr>
                <w:snapToGrid w:val="0"/>
                <w:lang w:eastAsia="en-US"/>
              </w:rPr>
            </w:pPr>
            <w:r w:rsidRPr="0013628C">
              <w:rPr>
                <w:snapToGrid w:val="0"/>
                <w:lang w:eastAsia="en-US"/>
              </w:rPr>
              <w:t>Code to indicate the type of structure used for a spillway</w:t>
            </w:r>
          </w:p>
        </w:tc>
      </w:tr>
      <w:tr w:rsidR="00750D70" w:rsidRPr="0013628C" w14:paraId="5B260FAB" w14:textId="77777777" w:rsidTr="00906812">
        <w:tc>
          <w:tcPr>
            <w:tcW w:w="2410" w:type="dxa"/>
          </w:tcPr>
          <w:p w14:paraId="7BDACF2E" w14:textId="77777777" w:rsidR="00750D70" w:rsidRPr="0013628C" w:rsidRDefault="00750D70" w:rsidP="00906812">
            <w:pPr>
              <w:rPr>
                <w:snapToGrid w:val="0"/>
                <w:lang w:eastAsia="en-US"/>
              </w:rPr>
            </w:pPr>
            <w:r w:rsidRPr="0013628C">
              <w:rPr>
                <w:snapToGrid w:val="0"/>
                <w:lang w:eastAsia="en-US"/>
              </w:rPr>
              <w:t>PIPELINE_FUNCTION</w:t>
            </w:r>
          </w:p>
        </w:tc>
        <w:tc>
          <w:tcPr>
            <w:tcW w:w="1134" w:type="dxa"/>
          </w:tcPr>
          <w:p w14:paraId="144B23AE"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21A48961" w14:textId="77777777" w:rsidR="00750D70" w:rsidRPr="0013628C" w:rsidRDefault="00750D70" w:rsidP="00906812">
            <w:pPr>
              <w:rPr>
                <w:snapToGrid w:val="0"/>
                <w:lang w:eastAsia="en-US"/>
              </w:rPr>
            </w:pPr>
            <w:r w:rsidRPr="0013628C">
              <w:rPr>
                <w:snapToGrid w:val="0"/>
                <w:lang w:eastAsia="en-US"/>
              </w:rPr>
              <w:t>1</w:t>
            </w:r>
          </w:p>
        </w:tc>
        <w:tc>
          <w:tcPr>
            <w:tcW w:w="709" w:type="dxa"/>
          </w:tcPr>
          <w:p w14:paraId="4037066F" w14:textId="77777777" w:rsidR="00750D70" w:rsidRPr="0013628C" w:rsidRDefault="00750D70" w:rsidP="00906812">
            <w:pPr>
              <w:rPr>
                <w:snapToGrid w:val="0"/>
                <w:lang w:eastAsia="en-US"/>
              </w:rPr>
            </w:pPr>
            <w:r w:rsidRPr="0013628C">
              <w:rPr>
                <w:snapToGrid w:val="0"/>
                <w:lang w:eastAsia="en-US"/>
              </w:rPr>
              <w:t>Y</w:t>
            </w:r>
          </w:p>
        </w:tc>
        <w:tc>
          <w:tcPr>
            <w:tcW w:w="3969" w:type="dxa"/>
          </w:tcPr>
          <w:p w14:paraId="19FEB302" w14:textId="77777777" w:rsidR="00750D70" w:rsidRPr="0013628C" w:rsidRDefault="00750D70" w:rsidP="00906812">
            <w:pPr>
              <w:rPr>
                <w:snapToGrid w:val="0"/>
                <w:lang w:eastAsia="en-US"/>
              </w:rPr>
            </w:pPr>
            <w:r w:rsidRPr="0013628C">
              <w:rPr>
                <w:snapToGrid w:val="0"/>
                <w:lang w:eastAsia="en-US"/>
              </w:rPr>
              <w:t>Code to indicate the function of the water pipeline</w:t>
            </w:r>
          </w:p>
        </w:tc>
      </w:tr>
      <w:tr w:rsidR="00750D70" w:rsidRPr="0013628C" w14:paraId="7A90CDC6" w14:textId="77777777" w:rsidTr="00906812">
        <w:tc>
          <w:tcPr>
            <w:tcW w:w="2410" w:type="dxa"/>
          </w:tcPr>
          <w:p w14:paraId="5E33F8F2" w14:textId="77777777" w:rsidR="00750D70" w:rsidRPr="0013628C" w:rsidRDefault="00750D70" w:rsidP="00906812">
            <w:pPr>
              <w:rPr>
                <w:snapToGrid w:val="0"/>
                <w:lang w:eastAsia="en-US"/>
              </w:rPr>
            </w:pPr>
            <w:r w:rsidRPr="0013628C">
              <w:rPr>
                <w:snapToGrid w:val="0"/>
                <w:lang w:eastAsia="en-US"/>
              </w:rPr>
              <w:t>GROUND_RELATIONSHIP</w:t>
            </w:r>
          </w:p>
        </w:tc>
        <w:tc>
          <w:tcPr>
            <w:tcW w:w="1134" w:type="dxa"/>
          </w:tcPr>
          <w:p w14:paraId="0AE2565A" w14:textId="77777777" w:rsidR="00750D70" w:rsidRPr="0013628C" w:rsidRDefault="00750D70" w:rsidP="00906812">
            <w:pPr>
              <w:rPr>
                <w:snapToGrid w:val="0"/>
                <w:lang w:eastAsia="en-US"/>
              </w:rPr>
            </w:pPr>
            <w:r w:rsidRPr="0013628C">
              <w:rPr>
                <w:snapToGrid w:val="0"/>
                <w:lang w:eastAsia="en-US"/>
              </w:rPr>
              <w:t>VARCHAR2</w:t>
            </w:r>
          </w:p>
        </w:tc>
        <w:tc>
          <w:tcPr>
            <w:tcW w:w="1134" w:type="dxa"/>
          </w:tcPr>
          <w:p w14:paraId="28176688" w14:textId="77777777" w:rsidR="00750D70" w:rsidRPr="0013628C" w:rsidRDefault="00750D70" w:rsidP="00906812">
            <w:pPr>
              <w:rPr>
                <w:snapToGrid w:val="0"/>
                <w:lang w:eastAsia="en-US"/>
              </w:rPr>
            </w:pPr>
            <w:r w:rsidRPr="0013628C">
              <w:rPr>
                <w:snapToGrid w:val="0"/>
                <w:lang w:eastAsia="en-US"/>
              </w:rPr>
              <w:t>1</w:t>
            </w:r>
          </w:p>
        </w:tc>
        <w:tc>
          <w:tcPr>
            <w:tcW w:w="709" w:type="dxa"/>
          </w:tcPr>
          <w:p w14:paraId="24C52CD9" w14:textId="77777777" w:rsidR="00750D70" w:rsidRPr="0013628C" w:rsidRDefault="00750D70" w:rsidP="00906812">
            <w:pPr>
              <w:rPr>
                <w:snapToGrid w:val="0"/>
                <w:lang w:eastAsia="en-US"/>
              </w:rPr>
            </w:pPr>
            <w:r w:rsidRPr="0013628C">
              <w:rPr>
                <w:snapToGrid w:val="0"/>
                <w:lang w:eastAsia="en-US"/>
              </w:rPr>
              <w:t>Y</w:t>
            </w:r>
          </w:p>
        </w:tc>
        <w:tc>
          <w:tcPr>
            <w:tcW w:w="3969" w:type="dxa"/>
          </w:tcPr>
          <w:p w14:paraId="3B565893" w14:textId="77777777" w:rsidR="00750D70" w:rsidRPr="0013628C" w:rsidRDefault="00750D70" w:rsidP="00906812">
            <w:pPr>
              <w:rPr>
                <w:snapToGrid w:val="0"/>
                <w:lang w:eastAsia="en-US"/>
              </w:rPr>
            </w:pPr>
            <w:r w:rsidRPr="0013628C">
              <w:rPr>
                <w:snapToGrid w:val="0"/>
                <w:lang w:eastAsia="en-US"/>
              </w:rPr>
              <w:t>Code to indicate the ground relationship of a pipeline</w:t>
            </w:r>
          </w:p>
        </w:tc>
      </w:tr>
      <w:tr w:rsidR="00750D70" w:rsidRPr="0013628C" w14:paraId="10EA9F0A" w14:textId="77777777" w:rsidTr="00906812">
        <w:tc>
          <w:tcPr>
            <w:tcW w:w="2410" w:type="dxa"/>
          </w:tcPr>
          <w:p w14:paraId="203324FC" w14:textId="77777777" w:rsidR="00750D70" w:rsidRPr="0013628C" w:rsidRDefault="00750D70" w:rsidP="00906812">
            <w:pPr>
              <w:rPr>
                <w:snapToGrid w:val="0"/>
                <w:lang w:eastAsia="en-US"/>
              </w:rPr>
            </w:pPr>
            <w:r w:rsidRPr="0013628C">
              <w:rPr>
                <w:snapToGrid w:val="0"/>
                <w:lang w:eastAsia="en-US"/>
              </w:rPr>
              <w:t>FEATURE_QUALITY_ID</w:t>
            </w:r>
          </w:p>
        </w:tc>
        <w:tc>
          <w:tcPr>
            <w:tcW w:w="1134" w:type="dxa"/>
          </w:tcPr>
          <w:p w14:paraId="651E9B5B"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623ADAA8" w14:textId="77777777" w:rsidR="00750D70" w:rsidRPr="0013628C" w:rsidRDefault="00750D70" w:rsidP="00906812">
            <w:pPr>
              <w:rPr>
                <w:snapToGrid w:val="0"/>
                <w:lang w:eastAsia="en-US"/>
              </w:rPr>
            </w:pPr>
            <w:r w:rsidRPr="0013628C">
              <w:rPr>
                <w:snapToGrid w:val="0"/>
                <w:lang w:eastAsia="en-US"/>
              </w:rPr>
              <w:t>(9,0 )</w:t>
            </w:r>
          </w:p>
        </w:tc>
        <w:tc>
          <w:tcPr>
            <w:tcW w:w="709" w:type="dxa"/>
          </w:tcPr>
          <w:p w14:paraId="06E34EC1" w14:textId="77777777" w:rsidR="00750D70" w:rsidRPr="0013628C" w:rsidRDefault="00750D70" w:rsidP="00906812">
            <w:pPr>
              <w:rPr>
                <w:snapToGrid w:val="0"/>
                <w:lang w:eastAsia="en-US"/>
              </w:rPr>
            </w:pPr>
            <w:r w:rsidRPr="0013628C">
              <w:rPr>
                <w:snapToGrid w:val="0"/>
                <w:lang w:eastAsia="en-US"/>
              </w:rPr>
              <w:t>Y</w:t>
            </w:r>
          </w:p>
        </w:tc>
        <w:tc>
          <w:tcPr>
            <w:tcW w:w="3969" w:type="dxa"/>
          </w:tcPr>
          <w:p w14:paraId="5950EEEB" w14:textId="77777777" w:rsidR="00750D70" w:rsidRPr="0013628C" w:rsidRDefault="00750D70" w:rsidP="00906812">
            <w:pPr>
              <w:rPr>
                <w:snapToGrid w:val="0"/>
                <w:lang w:eastAsia="en-US"/>
              </w:rPr>
            </w:pPr>
            <w:r w:rsidRPr="0013628C">
              <w:rPr>
                <w:snapToGrid w:val="0"/>
                <w:lang w:eastAsia="en-US"/>
              </w:rPr>
              <w:t>Identifier for the feature quality record</w:t>
            </w:r>
          </w:p>
        </w:tc>
      </w:tr>
      <w:tr w:rsidR="00750D70" w:rsidRPr="0013628C" w14:paraId="0B6DAD83" w14:textId="77777777" w:rsidTr="00906812">
        <w:tc>
          <w:tcPr>
            <w:tcW w:w="2410" w:type="dxa"/>
          </w:tcPr>
          <w:p w14:paraId="13E40B2B" w14:textId="77777777" w:rsidR="00750D70" w:rsidRPr="0013628C" w:rsidRDefault="00750D70" w:rsidP="00906812">
            <w:pPr>
              <w:rPr>
                <w:snapToGrid w:val="0"/>
                <w:lang w:eastAsia="en-US"/>
              </w:rPr>
            </w:pPr>
            <w:r w:rsidRPr="0013628C">
              <w:rPr>
                <w:snapToGrid w:val="0"/>
                <w:lang w:eastAsia="en-US"/>
              </w:rPr>
              <w:t>CREATE_DATE_PFI</w:t>
            </w:r>
          </w:p>
        </w:tc>
        <w:tc>
          <w:tcPr>
            <w:tcW w:w="1134" w:type="dxa"/>
          </w:tcPr>
          <w:p w14:paraId="2E8D1D81"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76B1B022" w14:textId="77777777" w:rsidR="00750D70" w:rsidRPr="0013628C" w:rsidRDefault="00750D70" w:rsidP="00906812">
            <w:pPr>
              <w:rPr>
                <w:snapToGrid w:val="0"/>
                <w:lang w:eastAsia="en-US"/>
              </w:rPr>
            </w:pPr>
            <w:r w:rsidRPr="0013628C">
              <w:rPr>
                <w:snapToGrid w:val="0"/>
                <w:lang w:eastAsia="en-US"/>
              </w:rPr>
              <w:t>7</w:t>
            </w:r>
          </w:p>
        </w:tc>
        <w:tc>
          <w:tcPr>
            <w:tcW w:w="709" w:type="dxa"/>
          </w:tcPr>
          <w:p w14:paraId="19BEF321" w14:textId="77777777" w:rsidR="00750D70" w:rsidRPr="0013628C" w:rsidRDefault="00750D70" w:rsidP="00906812">
            <w:pPr>
              <w:rPr>
                <w:snapToGrid w:val="0"/>
                <w:lang w:eastAsia="en-US"/>
              </w:rPr>
            </w:pPr>
            <w:r w:rsidRPr="0013628C">
              <w:rPr>
                <w:snapToGrid w:val="0"/>
                <w:lang w:eastAsia="en-US"/>
              </w:rPr>
              <w:t>Y</w:t>
            </w:r>
          </w:p>
        </w:tc>
        <w:tc>
          <w:tcPr>
            <w:tcW w:w="3969" w:type="dxa"/>
          </w:tcPr>
          <w:p w14:paraId="4D81E652" w14:textId="77777777" w:rsidR="00750D70" w:rsidRPr="0013628C" w:rsidRDefault="00750D70" w:rsidP="00906812">
            <w:pPr>
              <w:rPr>
                <w:snapToGrid w:val="0"/>
                <w:lang w:eastAsia="en-US"/>
              </w:rPr>
            </w:pPr>
            <w:r w:rsidRPr="0013628C">
              <w:rPr>
                <w:snapToGrid w:val="0"/>
                <w:lang w:eastAsia="en-US"/>
              </w:rPr>
              <w:t>Date of original Creation of Feature</w:t>
            </w:r>
          </w:p>
        </w:tc>
      </w:tr>
      <w:tr w:rsidR="00750D70" w:rsidRPr="0013628C" w14:paraId="0D0BF6DD" w14:textId="77777777" w:rsidTr="00906812">
        <w:tc>
          <w:tcPr>
            <w:tcW w:w="2410" w:type="dxa"/>
          </w:tcPr>
          <w:p w14:paraId="09A62647" w14:textId="77777777" w:rsidR="00750D70" w:rsidRPr="0013628C" w:rsidRDefault="00750D70" w:rsidP="00906812">
            <w:pPr>
              <w:rPr>
                <w:snapToGrid w:val="0"/>
                <w:lang w:eastAsia="en-US"/>
              </w:rPr>
            </w:pPr>
            <w:r w:rsidRPr="0013628C">
              <w:rPr>
                <w:snapToGrid w:val="0"/>
                <w:lang w:eastAsia="en-US"/>
              </w:rPr>
              <w:t>SUPERCEDED_PFI</w:t>
            </w:r>
          </w:p>
        </w:tc>
        <w:tc>
          <w:tcPr>
            <w:tcW w:w="1134" w:type="dxa"/>
          </w:tcPr>
          <w:p w14:paraId="4617214C"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00654099" w14:textId="77777777" w:rsidR="00750D70" w:rsidRPr="0013628C" w:rsidRDefault="00750D70" w:rsidP="00906812">
            <w:pPr>
              <w:rPr>
                <w:snapToGrid w:val="0"/>
                <w:lang w:eastAsia="en-US"/>
              </w:rPr>
            </w:pPr>
            <w:r w:rsidRPr="0013628C">
              <w:rPr>
                <w:snapToGrid w:val="0"/>
                <w:lang w:eastAsia="en-US"/>
              </w:rPr>
              <w:t>(20,0 )</w:t>
            </w:r>
          </w:p>
        </w:tc>
        <w:tc>
          <w:tcPr>
            <w:tcW w:w="709" w:type="dxa"/>
          </w:tcPr>
          <w:p w14:paraId="476BD4D8" w14:textId="77777777" w:rsidR="00750D70" w:rsidRPr="0013628C" w:rsidRDefault="00750D70" w:rsidP="00906812">
            <w:pPr>
              <w:rPr>
                <w:snapToGrid w:val="0"/>
                <w:lang w:eastAsia="en-US"/>
              </w:rPr>
            </w:pPr>
            <w:r w:rsidRPr="0013628C">
              <w:rPr>
                <w:snapToGrid w:val="0"/>
                <w:lang w:eastAsia="en-US"/>
              </w:rPr>
              <w:t>Y</w:t>
            </w:r>
          </w:p>
        </w:tc>
        <w:tc>
          <w:tcPr>
            <w:tcW w:w="3969" w:type="dxa"/>
          </w:tcPr>
          <w:p w14:paraId="0ED14335" w14:textId="77777777" w:rsidR="00750D70" w:rsidRPr="0013628C" w:rsidRDefault="00750D70" w:rsidP="00906812">
            <w:pPr>
              <w:rPr>
                <w:snapToGrid w:val="0"/>
                <w:lang w:eastAsia="en-US"/>
              </w:rPr>
            </w:pPr>
            <w:r w:rsidRPr="0013628C">
              <w:rPr>
                <w:snapToGrid w:val="0"/>
                <w:lang w:eastAsia="en-US"/>
              </w:rPr>
              <w:t>PFI of feature prior to merge or split operation</w:t>
            </w:r>
          </w:p>
        </w:tc>
      </w:tr>
      <w:tr w:rsidR="00750D70" w:rsidRPr="0013628C" w14:paraId="3A68C378" w14:textId="77777777" w:rsidTr="00906812">
        <w:tc>
          <w:tcPr>
            <w:tcW w:w="2410" w:type="dxa"/>
          </w:tcPr>
          <w:p w14:paraId="1F0A2F04" w14:textId="77777777" w:rsidR="00750D70" w:rsidRPr="0013628C" w:rsidRDefault="00750D70" w:rsidP="00906812">
            <w:pPr>
              <w:rPr>
                <w:snapToGrid w:val="0"/>
                <w:lang w:eastAsia="en-US"/>
              </w:rPr>
            </w:pPr>
            <w:r w:rsidRPr="0013628C">
              <w:rPr>
                <w:snapToGrid w:val="0"/>
                <w:lang w:eastAsia="en-US"/>
              </w:rPr>
              <w:t>CREATE_DATE_UFI</w:t>
            </w:r>
          </w:p>
        </w:tc>
        <w:tc>
          <w:tcPr>
            <w:tcW w:w="1134" w:type="dxa"/>
          </w:tcPr>
          <w:p w14:paraId="64BA5ECE"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5CD3E112" w14:textId="77777777" w:rsidR="00750D70" w:rsidRPr="0013628C" w:rsidRDefault="00750D70" w:rsidP="00906812">
            <w:pPr>
              <w:rPr>
                <w:snapToGrid w:val="0"/>
                <w:lang w:eastAsia="en-US"/>
              </w:rPr>
            </w:pPr>
            <w:r w:rsidRPr="0013628C">
              <w:rPr>
                <w:snapToGrid w:val="0"/>
                <w:lang w:eastAsia="en-US"/>
              </w:rPr>
              <w:t>7</w:t>
            </w:r>
          </w:p>
        </w:tc>
        <w:tc>
          <w:tcPr>
            <w:tcW w:w="709" w:type="dxa"/>
          </w:tcPr>
          <w:p w14:paraId="476E6062" w14:textId="77777777" w:rsidR="00750D70" w:rsidRPr="0013628C" w:rsidRDefault="00750D70" w:rsidP="00906812">
            <w:pPr>
              <w:rPr>
                <w:snapToGrid w:val="0"/>
                <w:lang w:eastAsia="en-US"/>
              </w:rPr>
            </w:pPr>
            <w:r w:rsidRPr="0013628C">
              <w:rPr>
                <w:snapToGrid w:val="0"/>
                <w:lang w:eastAsia="en-US"/>
              </w:rPr>
              <w:t>Y</w:t>
            </w:r>
          </w:p>
        </w:tc>
        <w:tc>
          <w:tcPr>
            <w:tcW w:w="3969" w:type="dxa"/>
          </w:tcPr>
          <w:p w14:paraId="70745834" w14:textId="77777777" w:rsidR="00750D70" w:rsidRPr="0013628C" w:rsidRDefault="00750D70" w:rsidP="00906812">
            <w:pPr>
              <w:rPr>
                <w:snapToGrid w:val="0"/>
                <w:lang w:eastAsia="en-US"/>
              </w:rPr>
            </w:pPr>
            <w:r w:rsidRPr="0013628C">
              <w:rPr>
                <w:snapToGrid w:val="0"/>
                <w:lang w:eastAsia="en-US"/>
              </w:rPr>
              <w:t>Date of Creation of Feature</w:t>
            </w:r>
          </w:p>
        </w:tc>
      </w:tr>
    </w:tbl>
    <w:p w14:paraId="601FA0BE" w14:textId="77777777" w:rsidR="00750D70" w:rsidRPr="00E93EC4" w:rsidRDefault="00750D70" w:rsidP="00750D70"/>
    <w:p w14:paraId="3866842C" w14:textId="77777777" w:rsidR="00750D70" w:rsidRPr="00E93EC4" w:rsidRDefault="00750D70" w:rsidP="00750D70">
      <w:r w:rsidRPr="00E93EC4">
        <w:t>FEATURE CODES RANGES: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698"/>
        <w:gridCol w:w="3295"/>
      </w:tblGrid>
      <w:tr w:rsidR="00750D70" w:rsidRPr="0013628C" w14:paraId="7BED80C1" w14:textId="77777777" w:rsidTr="00906812">
        <w:trPr>
          <w:trHeight w:val="262"/>
        </w:trPr>
        <w:tc>
          <w:tcPr>
            <w:tcW w:w="2698" w:type="dxa"/>
            <w:tcBorders>
              <w:top w:val="single" w:sz="18" w:space="0" w:color="auto"/>
              <w:bottom w:val="nil"/>
            </w:tcBorders>
            <w:shd w:val="clear" w:color="auto" w:fill="C75F64" w:themeFill="accent5" w:themeFillShade="BF"/>
          </w:tcPr>
          <w:p w14:paraId="4FE95C15" w14:textId="77777777" w:rsidR="00750D70" w:rsidRPr="00C97BE1" w:rsidRDefault="00750D70" w:rsidP="00906812">
            <w:pPr>
              <w:rPr>
                <w:b/>
                <w:snapToGrid w:val="0"/>
                <w:color w:val="FFFFFF" w:themeColor="background1"/>
                <w:lang w:eastAsia="en-US"/>
              </w:rPr>
            </w:pPr>
            <w:r w:rsidRPr="00C97BE1">
              <w:rPr>
                <w:b/>
                <w:snapToGrid w:val="0"/>
                <w:color w:val="FFFFFF" w:themeColor="background1"/>
                <w:lang w:eastAsia="en-US"/>
              </w:rPr>
              <w:t>Feature_Type_Code</w:t>
            </w:r>
          </w:p>
        </w:tc>
        <w:tc>
          <w:tcPr>
            <w:tcW w:w="3295" w:type="dxa"/>
            <w:tcBorders>
              <w:top w:val="single" w:sz="18" w:space="0" w:color="auto"/>
              <w:bottom w:val="nil"/>
            </w:tcBorders>
            <w:shd w:val="clear" w:color="auto" w:fill="C75F64" w:themeFill="accent5" w:themeFillShade="BF"/>
          </w:tcPr>
          <w:p w14:paraId="467E7223" w14:textId="77777777" w:rsidR="00750D70" w:rsidRPr="00C97BE1" w:rsidRDefault="00750D70" w:rsidP="00906812">
            <w:pPr>
              <w:rPr>
                <w:b/>
                <w:snapToGrid w:val="0"/>
                <w:color w:val="FFFFFF" w:themeColor="background1"/>
                <w:lang w:eastAsia="en-US"/>
              </w:rPr>
            </w:pPr>
            <w:r w:rsidRPr="00C97BE1">
              <w:rPr>
                <w:b/>
                <w:snapToGrid w:val="0"/>
                <w:color w:val="FFFFFF" w:themeColor="background1"/>
                <w:lang w:eastAsia="en-US"/>
              </w:rPr>
              <w:t>Description</w:t>
            </w:r>
          </w:p>
        </w:tc>
      </w:tr>
      <w:tr w:rsidR="00750D70" w:rsidRPr="0013628C" w14:paraId="43B7F340"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top w:val="double" w:sz="4" w:space="0" w:color="auto"/>
              <w:left w:val="single" w:sz="18" w:space="0" w:color="auto"/>
              <w:bottom w:val="single" w:sz="2" w:space="0" w:color="auto"/>
              <w:right w:val="single" w:sz="2" w:space="0" w:color="auto"/>
            </w:tcBorders>
          </w:tcPr>
          <w:p w14:paraId="6171565C" w14:textId="77777777" w:rsidR="00750D70" w:rsidRPr="0013628C" w:rsidRDefault="00750D70" w:rsidP="00906812">
            <w:pPr>
              <w:rPr>
                <w:snapToGrid w:val="0"/>
                <w:lang w:eastAsia="en-US"/>
              </w:rPr>
            </w:pPr>
            <w:r w:rsidRPr="0013628C">
              <w:rPr>
                <w:snapToGrid w:val="0"/>
                <w:lang w:eastAsia="en-US"/>
              </w:rPr>
              <w:t>breakwater</w:t>
            </w:r>
          </w:p>
        </w:tc>
        <w:tc>
          <w:tcPr>
            <w:tcW w:w="3295" w:type="dxa"/>
            <w:tcBorders>
              <w:top w:val="double" w:sz="4" w:space="0" w:color="auto"/>
              <w:left w:val="single" w:sz="2" w:space="0" w:color="auto"/>
              <w:bottom w:val="single" w:sz="2" w:space="0" w:color="auto"/>
              <w:right w:val="single" w:sz="18" w:space="0" w:color="auto"/>
            </w:tcBorders>
          </w:tcPr>
          <w:p w14:paraId="540AF724" w14:textId="77777777" w:rsidR="00750D70" w:rsidRPr="0013628C" w:rsidRDefault="00750D70" w:rsidP="00906812">
            <w:pPr>
              <w:rPr>
                <w:snapToGrid w:val="0"/>
                <w:lang w:eastAsia="en-US"/>
              </w:rPr>
            </w:pPr>
            <w:r w:rsidRPr="0013628C">
              <w:rPr>
                <w:snapToGrid w:val="0"/>
                <w:lang w:eastAsia="en-US"/>
              </w:rPr>
              <w:t>BREAKWATER</w:t>
            </w:r>
          </w:p>
        </w:tc>
      </w:tr>
      <w:tr w:rsidR="00750D70" w:rsidRPr="0013628C" w14:paraId="3F2DD326"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top w:val="single" w:sz="2" w:space="0" w:color="auto"/>
              <w:left w:val="single" w:sz="18" w:space="0" w:color="auto"/>
              <w:bottom w:val="single" w:sz="2" w:space="0" w:color="auto"/>
              <w:right w:val="single" w:sz="2" w:space="0" w:color="auto"/>
            </w:tcBorders>
          </w:tcPr>
          <w:p w14:paraId="02FBA98F" w14:textId="77777777" w:rsidR="00750D70" w:rsidRPr="0013628C" w:rsidRDefault="00750D70" w:rsidP="00906812">
            <w:pPr>
              <w:rPr>
                <w:snapToGrid w:val="0"/>
                <w:lang w:eastAsia="en-US"/>
              </w:rPr>
            </w:pPr>
            <w:r w:rsidRPr="0013628C">
              <w:rPr>
                <w:snapToGrid w:val="0"/>
                <w:lang w:eastAsia="en-US"/>
              </w:rPr>
              <w:t>causeway</w:t>
            </w:r>
          </w:p>
        </w:tc>
        <w:tc>
          <w:tcPr>
            <w:tcW w:w="3295" w:type="dxa"/>
            <w:tcBorders>
              <w:top w:val="single" w:sz="2" w:space="0" w:color="auto"/>
              <w:left w:val="single" w:sz="2" w:space="0" w:color="auto"/>
              <w:bottom w:val="single" w:sz="2" w:space="0" w:color="auto"/>
              <w:right w:val="single" w:sz="18" w:space="0" w:color="auto"/>
            </w:tcBorders>
          </w:tcPr>
          <w:p w14:paraId="0BA4751F" w14:textId="77777777" w:rsidR="00750D70" w:rsidRPr="0013628C" w:rsidRDefault="00750D70" w:rsidP="00906812">
            <w:pPr>
              <w:rPr>
                <w:snapToGrid w:val="0"/>
                <w:lang w:eastAsia="en-US"/>
              </w:rPr>
            </w:pPr>
            <w:r w:rsidRPr="0013628C">
              <w:rPr>
                <w:snapToGrid w:val="0"/>
                <w:lang w:eastAsia="en-US"/>
              </w:rPr>
              <w:t>CAUSEWAY</w:t>
            </w:r>
          </w:p>
        </w:tc>
      </w:tr>
      <w:tr w:rsidR="00750D70" w:rsidRPr="0013628C" w14:paraId="4560ADB2"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top w:val="single" w:sz="2" w:space="0" w:color="auto"/>
              <w:left w:val="single" w:sz="18" w:space="0" w:color="auto"/>
              <w:bottom w:val="single" w:sz="2" w:space="0" w:color="auto"/>
              <w:right w:val="single" w:sz="2" w:space="0" w:color="auto"/>
            </w:tcBorders>
          </w:tcPr>
          <w:p w14:paraId="5C0A1BB4" w14:textId="77777777" w:rsidR="00750D70" w:rsidRPr="0013628C" w:rsidRDefault="00750D70" w:rsidP="00906812">
            <w:pPr>
              <w:rPr>
                <w:snapToGrid w:val="0"/>
                <w:lang w:eastAsia="en-US"/>
              </w:rPr>
            </w:pPr>
            <w:r w:rsidRPr="0013628C">
              <w:rPr>
                <w:snapToGrid w:val="0"/>
                <w:lang w:eastAsia="en-US"/>
              </w:rPr>
              <w:t>dam_wall</w:t>
            </w:r>
          </w:p>
        </w:tc>
        <w:tc>
          <w:tcPr>
            <w:tcW w:w="3295" w:type="dxa"/>
            <w:tcBorders>
              <w:top w:val="single" w:sz="2" w:space="0" w:color="auto"/>
              <w:left w:val="single" w:sz="2" w:space="0" w:color="auto"/>
              <w:bottom w:val="single" w:sz="2" w:space="0" w:color="auto"/>
              <w:right w:val="single" w:sz="18" w:space="0" w:color="auto"/>
            </w:tcBorders>
          </w:tcPr>
          <w:p w14:paraId="0AD5C12E" w14:textId="77777777" w:rsidR="00750D70" w:rsidRPr="0013628C" w:rsidRDefault="00750D70" w:rsidP="00906812">
            <w:pPr>
              <w:rPr>
                <w:snapToGrid w:val="0"/>
                <w:lang w:eastAsia="en-US"/>
              </w:rPr>
            </w:pPr>
            <w:r w:rsidRPr="0013628C">
              <w:rPr>
                <w:snapToGrid w:val="0"/>
                <w:lang w:eastAsia="en-US"/>
              </w:rPr>
              <w:t>Dam wall</w:t>
            </w:r>
          </w:p>
        </w:tc>
      </w:tr>
      <w:tr w:rsidR="00750D70" w:rsidRPr="0013628C" w14:paraId="0B5EF144"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top w:val="single" w:sz="2" w:space="0" w:color="auto"/>
              <w:left w:val="single" w:sz="18" w:space="0" w:color="auto"/>
              <w:bottom w:val="single" w:sz="2" w:space="0" w:color="auto"/>
              <w:right w:val="single" w:sz="2" w:space="0" w:color="auto"/>
            </w:tcBorders>
          </w:tcPr>
          <w:p w14:paraId="28F4510B" w14:textId="77777777" w:rsidR="00750D70" w:rsidRPr="0013628C" w:rsidRDefault="00750D70" w:rsidP="00906812">
            <w:pPr>
              <w:rPr>
                <w:snapToGrid w:val="0"/>
                <w:lang w:eastAsia="en-US"/>
              </w:rPr>
            </w:pPr>
            <w:r w:rsidRPr="0013628C">
              <w:rPr>
                <w:snapToGrid w:val="0"/>
                <w:lang w:eastAsia="en-US"/>
              </w:rPr>
              <w:t>dam_wall_road</w:t>
            </w:r>
          </w:p>
        </w:tc>
        <w:tc>
          <w:tcPr>
            <w:tcW w:w="3295" w:type="dxa"/>
            <w:tcBorders>
              <w:top w:val="single" w:sz="2" w:space="0" w:color="auto"/>
              <w:left w:val="single" w:sz="2" w:space="0" w:color="auto"/>
              <w:bottom w:val="single" w:sz="2" w:space="0" w:color="auto"/>
              <w:right w:val="single" w:sz="18" w:space="0" w:color="auto"/>
            </w:tcBorders>
          </w:tcPr>
          <w:p w14:paraId="3FD5E27F" w14:textId="77777777" w:rsidR="00750D70" w:rsidRPr="0013628C" w:rsidRDefault="00750D70" w:rsidP="00906812">
            <w:pPr>
              <w:rPr>
                <w:snapToGrid w:val="0"/>
                <w:lang w:eastAsia="en-US"/>
              </w:rPr>
            </w:pPr>
            <w:r w:rsidRPr="0013628C">
              <w:rPr>
                <w:snapToGrid w:val="0"/>
                <w:lang w:eastAsia="en-US"/>
              </w:rPr>
              <w:t>DAM WALL WITH ROAD</w:t>
            </w:r>
          </w:p>
        </w:tc>
      </w:tr>
      <w:tr w:rsidR="00750D70" w:rsidRPr="0013628C" w14:paraId="5350AA7D"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top w:val="single" w:sz="2" w:space="0" w:color="auto"/>
              <w:left w:val="single" w:sz="18" w:space="0" w:color="auto"/>
              <w:bottom w:val="single" w:sz="2" w:space="0" w:color="auto"/>
              <w:right w:val="single" w:sz="2" w:space="0" w:color="auto"/>
            </w:tcBorders>
          </w:tcPr>
          <w:p w14:paraId="545A69FC" w14:textId="77777777" w:rsidR="00750D70" w:rsidRPr="0013628C" w:rsidRDefault="00750D70" w:rsidP="00906812">
            <w:pPr>
              <w:rPr>
                <w:snapToGrid w:val="0"/>
                <w:lang w:eastAsia="en-US"/>
              </w:rPr>
            </w:pPr>
            <w:r w:rsidRPr="0013628C">
              <w:rPr>
                <w:snapToGrid w:val="0"/>
                <w:lang w:eastAsia="en-US"/>
              </w:rPr>
              <w:t>launching_ramp</w:t>
            </w:r>
          </w:p>
        </w:tc>
        <w:tc>
          <w:tcPr>
            <w:tcW w:w="3295" w:type="dxa"/>
            <w:tcBorders>
              <w:top w:val="single" w:sz="2" w:space="0" w:color="auto"/>
              <w:left w:val="single" w:sz="2" w:space="0" w:color="auto"/>
              <w:bottom w:val="single" w:sz="2" w:space="0" w:color="auto"/>
              <w:right w:val="single" w:sz="18" w:space="0" w:color="auto"/>
            </w:tcBorders>
          </w:tcPr>
          <w:p w14:paraId="2BA0CFCD" w14:textId="77777777" w:rsidR="00750D70" w:rsidRPr="0013628C" w:rsidRDefault="00750D70" w:rsidP="00906812">
            <w:pPr>
              <w:rPr>
                <w:snapToGrid w:val="0"/>
                <w:lang w:eastAsia="en-US"/>
              </w:rPr>
            </w:pPr>
            <w:r w:rsidRPr="0013628C">
              <w:rPr>
                <w:snapToGrid w:val="0"/>
                <w:lang w:eastAsia="en-US"/>
              </w:rPr>
              <w:t>Launching Ramp</w:t>
            </w:r>
          </w:p>
        </w:tc>
      </w:tr>
      <w:tr w:rsidR="00750D70" w:rsidRPr="0013628C" w14:paraId="551F6D92"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top w:val="single" w:sz="2" w:space="0" w:color="auto"/>
              <w:left w:val="single" w:sz="18" w:space="0" w:color="auto"/>
              <w:bottom w:val="single" w:sz="2" w:space="0" w:color="auto"/>
              <w:right w:val="single" w:sz="2" w:space="0" w:color="auto"/>
            </w:tcBorders>
          </w:tcPr>
          <w:p w14:paraId="58A94E08" w14:textId="77777777" w:rsidR="00750D70" w:rsidRPr="0013628C" w:rsidRDefault="00750D70" w:rsidP="00906812">
            <w:pPr>
              <w:rPr>
                <w:snapToGrid w:val="0"/>
                <w:lang w:eastAsia="en-US"/>
              </w:rPr>
            </w:pPr>
            <w:r w:rsidRPr="0013628C">
              <w:rPr>
                <w:snapToGrid w:val="0"/>
                <w:lang w:eastAsia="en-US"/>
              </w:rPr>
              <w:t>lock</w:t>
            </w:r>
          </w:p>
        </w:tc>
        <w:tc>
          <w:tcPr>
            <w:tcW w:w="3295" w:type="dxa"/>
            <w:tcBorders>
              <w:top w:val="single" w:sz="2" w:space="0" w:color="auto"/>
              <w:left w:val="single" w:sz="2" w:space="0" w:color="auto"/>
              <w:bottom w:val="single" w:sz="2" w:space="0" w:color="auto"/>
              <w:right w:val="single" w:sz="18" w:space="0" w:color="auto"/>
            </w:tcBorders>
          </w:tcPr>
          <w:p w14:paraId="722373D4" w14:textId="77777777" w:rsidR="00750D70" w:rsidRPr="0013628C" w:rsidRDefault="00750D70" w:rsidP="00906812">
            <w:pPr>
              <w:rPr>
                <w:snapToGrid w:val="0"/>
                <w:lang w:eastAsia="en-US"/>
              </w:rPr>
            </w:pPr>
            <w:r w:rsidRPr="0013628C">
              <w:rPr>
                <w:snapToGrid w:val="0"/>
                <w:lang w:eastAsia="en-US"/>
              </w:rPr>
              <w:t>LOCK</w:t>
            </w:r>
          </w:p>
        </w:tc>
      </w:tr>
      <w:tr w:rsidR="00750D70" w:rsidRPr="0013628C" w14:paraId="6F1F698B"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top w:val="single" w:sz="2" w:space="0" w:color="auto"/>
              <w:left w:val="single" w:sz="18" w:space="0" w:color="auto"/>
              <w:bottom w:val="single" w:sz="2" w:space="0" w:color="auto"/>
              <w:right w:val="single" w:sz="2" w:space="0" w:color="auto"/>
            </w:tcBorders>
          </w:tcPr>
          <w:p w14:paraId="31BB6710" w14:textId="77777777" w:rsidR="00750D70" w:rsidRPr="0013628C" w:rsidRDefault="00750D70" w:rsidP="00906812">
            <w:pPr>
              <w:rPr>
                <w:snapToGrid w:val="0"/>
                <w:lang w:eastAsia="en-US"/>
              </w:rPr>
            </w:pPr>
            <w:r w:rsidRPr="0013628C">
              <w:rPr>
                <w:snapToGrid w:val="0"/>
                <w:lang w:eastAsia="en-US"/>
              </w:rPr>
              <w:t>wharf</w:t>
            </w:r>
          </w:p>
        </w:tc>
        <w:tc>
          <w:tcPr>
            <w:tcW w:w="3295" w:type="dxa"/>
            <w:tcBorders>
              <w:top w:val="single" w:sz="2" w:space="0" w:color="auto"/>
              <w:left w:val="single" w:sz="2" w:space="0" w:color="auto"/>
              <w:bottom w:val="single" w:sz="2" w:space="0" w:color="auto"/>
              <w:right w:val="single" w:sz="18" w:space="0" w:color="auto"/>
            </w:tcBorders>
          </w:tcPr>
          <w:p w14:paraId="7D6D8F4D" w14:textId="77777777" w:rsidR="00750D70" w:rsidRPr="0013628C" w:rsidRDefault="00750D70" w:rsidP="00906812">
            <w:pPr>
              <w:rPr>
                <w:snapToGrid w:val="0"/>
                <w:lang w:eastAsia="en-US"/>
              </w:rPr>
            </w:pPr>
            <w:r w:rsidRPr="0013628C">
              <w:rPr>
                <w:snapToGrid w:val="0"/>
                <w:lang w:eastAsia="en-US"/>
              </w:rPr>
              <w:t>PIER/JETTY/WHARF</w:t>
            </w:r>
          </w:p>
        </w:tc>
      </w:tr>
      <w:tr w:rsidR="00750D70" w:rsidRPr="0013628C" w14:paraId="71DC0A1D"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top w:val="single" w:sz="2" w:space="0" w:color="auto"/>
              <w:left w:val="single" w:sz="18" w:space="0" w:color="auto"/>
              <w:right w:val="single" w:sz="2" w:space="0" w:color="auto"/>
            </w:tcBorders>
          </w:tcPr>
          <w:p w14:paraId="2320DAFB" w14:textId="77777777" w:rsidR="00750D70" w:rsidRPr="0013628C" w:rsidRDefault="00750D70" w:rsidP="00906812">
            <w:pPr>
              <w:rPr>
                <w:snapToGrid w:val="0"/>
                <w:lang w:eastAsia="en-US"/>
              </w:rPr>
            </w:pPr>
            <w:r w:rsidRPr="0013628C">
              <w:rPr>
                <w:snapToGrid w:val="0"/>
                <w:lang w:eastAsia="en-US"/>
              </w:rPr>
              <w:t>pipe_water</w:t>
            </w:r>
          </w:p>
        </w:tc>
        <w:tc>
          <w:tcPr>
            <w:tcW w:w="3295" w:type="dxa"/>
            <w:tcBorders>
              <w:top w:val="single" w:sz="2" w:space="0" w:color="auto"/>
              <w:left w:val="single" w:sz="2" w:space="0" w:color="auto"/>
              <w:right w:val="single" w:sz="18" w:space="0" w:color="auto"/>
            </w:tcBorders>
          </w:tcPr>
          <w:p w14:paraId="3E7D8ECC" w14:textId="77777777" w:rsidR="00750D70" w:rsidRPr="0013628C" w:rsidRDefault="00750D70" w:rsidP="00906812">
            <w:pPr>
              <w:rPr>
                <w:snapToGrid w:val="0"/>
                <w:lang w:eastAsia="en-US"/>
              </w:rPr>
            </w:pPr>
            <w:r w:rsidRPr="0013628C">
              <w:rPr>
                <w:snapToGrid w:val="0"/>
                <w:lang w:eastAsia="en-US"/>
              </w:rPr>
              <w:t>Pipeline -water</w:t>
            </w:r>
          </w:p>
        </w:tc>
      </w:tr>
      <w:tr w:rsidR="00750D70" w:rsidRPr="0013628C" w14:paraId="57C92351" w14:textId="77777777" w:rsidTr="0090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698" w:type="dxa"/>
            <w:tcBorders>
              <w:top w:val="single" w:sz="2" w:space="0" w:color="auto"/>
              <w:left w:val="single" w:sz="18" w:space="0" w:color="auto"/>
              <w:bottom w:val="single" w:sz="18" w:space="0" w:color="auto"/>
              <w:right w:val="single" w:sz="2" w:space="0" w:color="auto"/>
            </w:tcBorders>
          </w:tcPr>
          <w:p w14:paraId="217CEADB" w14:textId="77777777" w:rsidR="00750D70" w:rsidRPr="0013628C" w:rsidRDefault="00750D70" w:rsidP="00906812">
            <w:pPr>
              <w:rPr>
                <w:snapToGrid w:val="0"/>
                <w:lang w:eastAsia="en-US"/>
              </w:rPr>
            </w:pPr>
            <w:r w:rsidRPr="0013628C">
              <w:rPr>
                <w:snapToGrid w:val="0"/>
                <w:lang w:eastAsia="en-US"/>
              </w:rPr>
              <w:t>pipe_water_uground</w:t>
            </w:r>
          </w:p>
        </w:tc>
        <w:tc>
          <w:tcPr>
            <w:tcW w:w="3295" w:type="dxa"/>
            <w:tcBorders>
              <w:top w:val="single" w:sz="2" w:space="0" w:color="auto"/>
              <w:left w:val="single" w:sz="2" w:space="0" w:color="auto"/>
              <w:bottom w:val="single" w:sz="18" w:space="0" w:color="auto"/>
              <w:right w:val="single" w:sz="18" w:space="0" w:color="auto"/>
            </w:tcBorders>
          </w:tcPr>
          <w:p w14:paraId="504A91D3" w14:textId="77777777" w:rsidR="00750D70" w:rsidRPr="0013628C" w:rsidRDefault="00750D70" w:rsidP="00906812">
            <w:pPr>
              <w:rPr>
                <w:snapToGrid w:val="0"/>
                <w:lang w:eastAsia="en-US"/>
              </w:rPr>
            </w:pPr>
            <w:r w:rsidRPr="0013628C">
              <w:rPr>
                <w:snapToGrid w:val="0"/>
                <w:lang w:eastAsia="en-US"/>
              </w:rPr>
              <w:t>U/G PIPELINE (Water)</w:t>
            </w:r>
          </w:p>
        </w:tc>
      </w:tr>
    </w:tbl>
    <w:p w14:paraId="5A5CC832" w14:textId="77777777" w:rsidR="00750D70" w:rsidRDefault="00750D70" w:rsidP="00750D70"/>
    <w:p w14:paraId="347903FA" w14:textId="77777777" w:rsidR="00750D70" w:rsidRDefault="00750D70" w:rsidP="00750D70">
      <w:r>
        <w:br w:type="page"/>
      </w:r>
    </w:p>
    <w:p w14:paraId="219A512F" w14:textId="77777777" w:rsidR="00750D70" w:rsidRPr="00E93EC4" w:rsidRDefault="00750D70" w:rsidP="00750D70">
      <w:r w:rsidRPr="00E93EC4">
        <w:lastRenderedPageBreak/>
        <w:t>LOOK UP TABLE CODELISTS APPLICABLE:</w:t>
      </w:r>
    </w:p>
    <w:p w14:paraId="382936DD" w14:textId="77777777" w:rsidR="00750D70" w:rsidRPr="00E93EC4" w:rsidRDefault="00750D70" w:rsidP="00750D70">
      <w:pPr>
        <w:pStyle w:val="TblBdy"/>
        <w:rPr>
          <w:b/>
          <w:snapToGrid w:val="0"/>
        </w:rPr>
      </w:pPr>
      <w:r w:rsidRPr="00E93EC4">
        <w:rPr>
          <w:b/>
          <w:snapToGrid w:val="0"/>
        </w:rPr>
        <w:t xml:space="preserve">Construction_type </w:t>
      </w:r>
    </w:p>
    <w:tbl>
      <w:tblPr>
        <w:tblW w:w="0" w:type="auto"/>
        <w:tblInd w:w="108" w:type="dxa"/>
        <w:tblLayout w:type="fixed"/>
        <w:tblLook w:val="0000" w:firstRow="0" w:lastRow="0" w:firstColumn="0" w:lastColumn="0" w:noHBand="0" w:noVBand="0"/>
      </w:tblPr>
      <w:tblGrid>
        <w:gridCol w:w="1800"/>
        <w:gridCol w:w="4000"/>
      </w:tblGrid>
      <w:tr w:rsidR="00750D70" w:rsidRPr="0013628C" w14:paraId="0C3B8BFA"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202A9E5E" w14:textId="77777777" w:rsidR="00750D70" w:rsidRPr="00C97BE1" w:rsidRDefault="00750D70" w:rsidP="00906812">
            <w:pPr>
              <w:rPr>
                <w:b/>
                <w:snapToGrid w:val="0"/>
                <w:color w:val="FFFFFF" w:themeColor="background1"/>
              </w:rPr>
            </w:pPr>
            <w:r w:rsidRPr="00C97BE1">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1E0A4D13"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r>
      <w:tr w:rsidR="00750D70" w:rsidRPr="0013628C" w14:paraId="30B93057"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6375A087"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329C496A" w14:textId="77777777" w:rsidR="00750D70" w:rsidRPr="0013628C" w:rsidRDefault="00750D70" w:rsidP="00906812">
            <w:pPr>
              <w:rPr>
                <w:snapToGrid w:val="0"/>
              </w:rPr>
            </w:pPr>
            <w:r w:rsidRPr="0013628C">
              <w:rPr>
                <w:snapToGrid w:val="0"/>
              </w:rPr>
              <w:t>barrage</w:t>
            </w:r>
          </w:p>
        </w:tc>
      </w:tr>
      <w:tr w:rsidR="00750D70" w:rsidRPr="0013628C" w14:paraId="2088EC50"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4B80425C"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127EAB93" w14:textId="77777777" w:rsidR="00750D70" w:rsidRPr="0013628C" w:rsidRDefault="00750D70" w:rsidP="00906812">
            <w:pPr>
              <w:rPr>
                <w:snapToGrid w:val="0"/>
              </w:rPr>
            </w:pPr>
            <w:r w:rsidRPr="0013628C">
              <w:rPr>
                <w:snapToGrid w:val="0"/>
              </w:rPr>
              <w:t>gauging weir</w:t>
            </w:r>
          </w:p>
        </w:tc>
      </w:tr>
      <w:tr w:rsidR="00750D70" w:rsidRPr="0013628C" w14:paraId="2ED956E0"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3FDE7E99" w14:textId="77777777" w:rsidR="00750D70" w:rsidRPr="0013628C" w:rsidRDefault="00750D70" w:rsidP="00906812">
            <w:pPr>
              <w:rPr>
                <w:snapToGrid w:val="0"/>
              </w:rPr>
            </w:pPr>
            <w:r w:rsidRPr="0013628C">
              <w:rPr>
                <w:snapToGrid w:val="0"/>
              </w:rPr>
              <w:t>3</w:t>
            </w:r>
          </w:p>
        </w:tc>
        <w:tc>
          <w:tcPr>
            <w:tcW w:w="4000" w:type="dxa"/>
            <w:tcBorders>
              <w:top w:val="single" w:sz="2" w:space="0" w:color="auto"/>
              <w:left w:val="single" w:sz="2" w:space="0" w:color="auto"/>
              <w:bottom w:val="single" w:sz="2" w:space="0" w:color="auto"/>
              <w:right w:val="single" w:sz="2" w:space="0" w:color="auto"/>
            </w:tcBorders>
          </w:tcPr>
          <w:p w14:paraId="55AB7CA3" w14:textId="77777777" w:rsidR="00750D70" w:rsidRPr="0013628C" w:rsidRDefault="00750D70" w:rsidP="00906812">
            <w:pPr>
              <w:rPr>
                <w:snapToGrid w:val="0"/>
              </w:rPr>
            </w:pPr>
            <w:r w:rsidRPr="0013628C">
              <w:rPr>
                <w:snapToGrid w:val="0"/>
              </w:rPr>
              <w:t>reservoir well</w:t>
            </w:r>
          </w:p>
        </w:tc>
      </w:tr>
      <w:tr w:rsidR="00750D70" w:rsidRPr="0013628C" w14:paraId="4E0CC537"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62E6AB29" w14:textId="77777777" w:rsidR="00750D70" w:rsidRPr="0013628C" w:rsidRDefault="00750D70" w:rsidP="00906812">
            <w:pPr>
              <w:rPr>
                <w:snapToGrid w:val="0"/>
              </w:rPr>
            </w:pPr>
            <w:r w:rsidRPr="0013628C">
              <w:rPr>
                <w:snapToGrid w:val="0"/>
              </w:rPr>
              <w:t>4</w:t>
            </w:r>
          </w:p>
        </w:tc>
        <w:tc>
          <w:tcPr>
            <w:tcW w:w="4000" w:type="dxa"/>
            <w:tcBorders>
              <w:top w:val="single" w:sz="2" w:space="0" w:color="auto"/>
              <w:left w:val="single" w:sz="2" w:space="0" w:color="auto"/>
              <w:bottom w:val="single" w:sz="2" w:space="0" w:color="auto"/>
              <w:right w:val="single" w:sz="2" w:space="0" w:color="auto"/>
            </w:tcBorders>
          </w:tcPr>
          <w:p w14:paraId="4641314A" w14:textId="77777777" w:rsidR="00750D70" w:rsidRPr="0013628C" w:rsidRDefault="00750D70" w:rsidP="00906812">
            <w:pPr>
              <w:rPr>
                <w:snapToGrid w:val="0"/>
              </w:rPr>
            </w:pPr>
            <w:r w:rsidRPr="0013628C">
              <w:rPr>
                <w:snapToGrid w:val="0"/>
              </w:rPr>
              <w:t>Weir</w:t>
            </w:r>
          </w:p>
        </w:tc>
      </w:tr>
    </w:tbl>
    <w:p w14:paraId="5AF6A6F2" w14:textId="77777777" w:rsidR="00750D70" w:rsidRPr="00E93EC4" w:rsidRDefault="00750D70" w:rsidP="00750D70">
      <w:pPr>
        <w:rPr>
          <w:snapToGrid w:val="0"/>
        </w:rPr>
      </w:pPr>
    </w:p>
    <w:p w14:paraId="436F7532" w14:textId="77777777" w:rsidR="00750D70" w:rsidRPr="00E93EC4" w:rsidRDefault="00750D70" w:rsidP="00750D70">
      <w:pPr>
        <w:rPr>
          <w:snapToGrid w:val="0"/>
        </w:rPr>
      </w:pPr>
      <w:r w:rsidRPr="00E93EC4">
        <w:rPr>
          <w:snapToGrid w:val="0"/>
        </w:rPr>
        <w:t xml:space="preserve">Structure_type </w:t>
      </w:r>
    </w:p>
    <w:tbl>
      <w:tblPr>
        <w:tblW w:w="0" w:type="auto"/>
        <w:tblInd w:w="108" w:type="dxa"/>
        <w:tblLayout w:type="fixed"/>
        <w:tblLook w:val="0000" w:firstRow="0" w:lastRow="0" w:firstColumn="0" w:lastColumn="0" w:noHBand="0" w:noVBand="0"/>
      </w:tblPr>
      <w:tblGrid>
        <w:gridCol w:w="1800"/>
        <w:gridCol w:w="4000"/>
      </w:tblGrid>
      <w:tr w:rsidR="00750D70" w:rsidRPr="0013628C" w14:paraId="2F2B97EB"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25EFCC7E" w14:textId="77777777" w:rsidR="00750D70" w:rsidRPr="00C97BE1" w:rsidRDefault="00750D70" w:rsidP="00906812">
            <w:pPr>
              <w:rPr>
                <w:b/>
                <w:snapToGrid w:val="0"/>
                <w:color w:val="FFFFFF" w:themeColor="background1"/>
              </w:rPr>
            </w:pPr>
            <w:r w:rsidRPr="00C97BE1">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7B84C2A1"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r>
      <w:tr w:rsidR="00750D70" w:rsidRPr="0013628C" w14:paraId="0149C557"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366FEEE9"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7F2D20A1" w14:textId="77777777" w:rsidR="00750D70" w:rsidRPr="0013628C" w:rsidRDefault="00750D70" w:rsidP="00906812">
            <w:pPr>
              <w:rPr>
                <w:snapToGrid w:val="0"/>
              </w:rPr>
            </w:pPr>
            <w:r w:rsidRPr="0013628C">
              <w:rPr>
                <w:snapToGrid w:val="0"/>
              </w:rPr>
              <w:t>Overflow Channel</w:t>
            </w:r>
          </w:p>
        </w:tc>
      </w:tr>
      <w:tr w:rsidR="00750D70" w:rsidRPr="0013628C" w14:paraId="53CD2904"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6245008"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3A1F09F1" w14:textId="77777777" w:rsidR="00750D70" w:rsidRPr="0013628C" w:rsidRDefault="00750D70" w:rsidP="00906812">
            <w:pPr>
              <w:rPr>
                <w:snapToGrid w:val="0"/>
              </w:rPr>
            </w:pPr>
            <w:r w:rsidRPr="0013628C">
              <w:rPr>
                <w:snapToGrid w:val="0"/>
              </w:rPr>
              <w:t>Wall Spillway</w:t>
            </w:r>
          </w:p>
        </w:tc>
      </w:tr>
    </w:tbl>
    <w:p w14:paraId="00AB5D77" w14:textId="77777777" w:rsidR="00750D70" w:rsidRPr="00E93EC4" w:rsidRDefault="00750D70" w:rsidP="00750D70">
      <w:pPr>
        <w:rPr>
          <w:snapToGrid w:val="0"/>
        </w:rPr>
      </w:pPr>
    </w:p>
    <w:p w14:paraId="492D5DFF" w14:textId="77777777" w:rsidR="00750D70" w:rsidRPr="00E93EC4" w:rsidRDefault="00750D70" w:rsidP="00750D70">
      <w:pPr>
        <w:rPr>
          <w:snapToGrid w:val="0"/>
        </w:rPr>
      </w:pPr>
      <w:r w:rsidRPr="00E93EC4">
        <w:rPr>
          <w:snapToGrid w:val="0"/>
        </w:rPr>
        <w:t>Pipeline_function</w:t>
      </w:r>
    </w:p>
    <w:tbl>
      <w:tblPr>
        <w:tblW w:w="0" w:type="auto"/>
        <w:tblInd w:w="108" w:type="dxa"/>
        <w:tblLayout w:type="fixed"/>
        <w:tblLook w:val="0000" w:firstRow="0" w:lastRow="0" w:firstColumn="0" w:lastColumn="0" w:noHBand="0" w:noVBand="0"/>
      </w:tblPr>
      <w:tblGrid>
        <w:gridCol w:w="1800"/>
        <w:gridCol w:w="4000"/>
      </w:tblGrid>
      <w:tr w:rsidR="00750D70" w:rsidRPr="0013628C" w14:paraId="1EAF69C1"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6C7BC937" w14:textId="77777777" w:rsidR="00750D70" w:rsidRPr="00C97BE1" w:rsidRDefault="00750D70" w:rsidP="00906812">
            <w:pPr>
              <w:rPr>
                <w:b/>
                <w:snapToGrid w:val="0"/>
                <w:color w:val="FFFFFF" w:themeColor="background1"/>
              </w:rPr>
            </w:pPr>
            <w:r w:rsidRPr="00C97BE1">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63E33685"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r>
      <w:tr w:rsidR="00750D70" w:rsidRPr="0013628C" w14:paraId="28B0841E"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4A78D7FF"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19032509" w14:textId="77777777" w:rsidR="00750D70" w:rsidRPr="0013628C" w:rsidRDefault="00750D70" w:rsidP="00906812">
            <w:pPr>
              <w:rPr>
                <w:snapToGrid w:val="0"/>
              </w:rPr>
            </w:pPr>
            <w:r w:rsidRPr="0013628C">
              <w:rPr>
                <w:snapToGrid w:val="0"/>
              </w:rPr>
              <w:t>Siphon</w:t>
            </w:r>
          </w:p>
        </w:tc>
      </w:tr>
      <w:tr w:rsidR="00750D70" w:rsidRPr="0013628C" w14:paraId="34A08991"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16C92F12"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3F1F738C" w14:textId="77777777" w:rsidR="00750D70" w:rsidRPr="0013628C" w:rsidRDefault="00750D70" w:rsidP="00906812">
            <w:pPr>
              <w:rPr>
                <w:snapToGrid w:val="0"/>
              </w:rPr>
            </w:pPr>
            <w:r w:rsidRPr="0013628C">
              <w:rPr>
                <w:snapToGrid w:val="0"/>
              </w:rPr>
              <w:t>Penstock</w:t>
            </w:r>
          </w:p>
        </w:tc>
      </w:tr>
    </w:tbl>
    <w:p w14:paraId="0DCA5300" w14:textId="77777777" w:rsidR="00750D70" w:rsidRPr="00E93EC4" w:rsidRDefault="00750D70" w:rsidP="00750D70">
      <w:pPr>
        <w:rPr>
          <w:snapToGrid w:val="0"/>
        </w:rPr>
      </w:pPr>
    </w:p>
    <w:p w14:paraId="25DED9E1" w14:textId="77777777" w:rsidR="00750D70" w:rsidRPr="00E93EC4" w:rsidRDefault="00750D70" w:rsidP="00750D70">
      <w:pPr>
        <w:rPr>
          <w:snapToGrid w:val="0"/>
        </w:rPr>
      </w:pPr>
      <w:r w:rsidRPr="00E93EC4">
        <w:rPr>
          <w:snapToGrid w:val="0"/>
        </w:rPr>
        <w:t xml:space="preserve">Ground_relationship </w:t>
      </w:r>
    </w:p>
    <w:tbl>
      <w:tblPr>
        <w:tblW w:w="0" w:type="auto"/>
        <w:tblInd w:w="108" w:type="dxa"/>
        <w:tblLayout w:type="fixed"/>
        <w:tblLook w:val="0000" w:firstRow="0" w:lastRow="0" w:firstColumn="0" w:lastColumn="0" w:noHBand="0" w:noVBand="0"/>
      </w:tblPr>
      <w:tblGrid>
        <w:gridCol w:w="1800"/>
        <w:gridCol w:w="4000"/>
      </w:tblGrid>
      <w:tr w:rsidR="00750D70" w:rsidRPr="0013628C" w14:paraId="5E624E6F"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71594D06" w14:textId="77777777" w:rsidR="00750D70" w:rsidRPr="00C97BE1" w:rsidRDefault="00750D70" w:rsidP="00906812">
            <w:pPr>
              <w:rPr>
                <w:b/>
                <w:snapToGrid w:val="0"/>
                <w:color w:val="FFFFFF" w:themeColor="background1"/>
              </w:rPr>
            </w:pPr>
            <w:r w:rsidRPr="00C97BE1">
              <w:rPr>
                <w:b/>
                <w:snapToGrid w:val="0"/>
                <w:color w:val="FFFFFF" w:themeColor="background1"/>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09ECD98B"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r>
      <w:tr w:rsidR="00750D70" w:rsidRPr="0013628C" w14:paraId="5421CD33"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C67E737" w14:textId="77777777" w:rsidR="00750D70" w:rsidRPr="0013628C" w:rsidRDefault="00750D70" w:rsidP="00906812">
            <w:pPr>
              <w:rPr>
                <w:snapToGrid w:val="0"/>
              </w:rPr>
            </w:pPr>
            <w:r w:rsidRPr="0013628C">
              <w:rPr>
                <w:snapToGrid w:val="0"/>
              </w:rPr>
              <w:t>1</w:t>
            </w:r>
          </w:p>
        </w:tc>
        <w:tc>
          <w:tcPr>
            <w:tcW w:w="4000" w:type="dxa"/>
            <w:tcBorders>
              <w:top w:val="single" w:sz="2" w:space="0" w:color="auto"/>
              <w:left w:val="single" w:sz="2" w:space="0" w:color="auto"/>
              <w:bottom w:val="single" w:sz="2" w:space="0" w:color="auto"/>
              <w:right w:val="single" w:sz="2" w:space="0" w:color="auto"/>
            </w:tcBorders>
          </w:tcPr>
          <w:p w14:paraId="391E2297" w14:textId="77777777" w:rsidR="00750D70" w:rsidRPr="0013628C" w:rsidRDefault="00750D70" w:rsidP="00906812">
            <w:pPr>
              <w:rPr>
                <w:snapToGrid w:val="0"/>
              </w:rPr>
            </w:pPr>
            <w:r w:rsidRPr="0013628C">
              <w:rPr>
                <w:snapToGrid w:val="0"/>
              </w:rPr>
              <w:t>Above Ground Surface</w:t>
            </w:r>
          </w:p>
        </w:tc>
      </w:tr>
      <w:tr w:rsidR="00750D70" w:rsidRPr="0013628C" w14:paraId="45E81ECD"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2FCA0F45" w14:textId="77777777" w:rsidR="00750D70" w:rsidRPr="0013628C" w:rsidRDefault="00750D70" w:rsidP="00906812">
            <w:pPr>
              <w:rPr>
                <w:snapToGrid w:val="0"/>
              </w:rPr>
            </w:pPr>
            <w:r w:rsidRPr="0013628C">
              <w:rPr>
                <w:snapToGrid w:val="0"/>
              </w:rPr>
              <w:t>2</w:t>
            </w:r>
          </w:p>
        </w:tc>
        <w:tc>
          <w:tcPr>
            <w:tcW w:w="4000" w:type="dxa"/>
            <w:tcBorders>
              <w:top w:val="single" w:sz="2" w:space="0" w:color="auto"/>
              <w:left w:val="single" w:sz="2" w:space="0" w:color="auto"/>
              <w:bottom w:val="single" w:sz="2" w:space="0" w:color="auto"/>
              <w:right w:val="single" w:sz="2" w:space="0" w:color="auto"/>
            </w:tcBorders>
          </w:tcPr>
          <w:p w14:paraId="75B89990" w14:textId="77777777" w:rsidR="00750D70" w:rsidRPr="0013628C" w:rsidRDefault="00750D70" w:rsidP="00906812">
            <w:pPr>
              <w:rPr>
                <w:snapToGrid w:val="0"/>
              </w:rPr>
            </w:pPr>
            <w:r w:rsidRPr="0013628C">
              <w:rPr>
                <w:snapToGrid w:val="0"/>
              </w:rPr>
              <w:t>Underground</w:t>
            </w:r>
          </w:p>
        </w:tc>
      </w:tr>
    </w:tbl>
    <w:p w14:paraId="74F2711E" w14:textId="77777777" w:rsidR="00750D70" w:rsidRDefault="00750D70" w:rsidP="00750D70">
      <w:pPr>
        <w:pStyle w:val="Heading2"/>
      </w:pPr>
      <w:bookmarkStart w:id="68" w:name="_Toc59528333"/>
      <w:r>
        <w:t>Water Structure Point   (POINT)</w:t>
      </w:r>
      <w:bookmarkEnd w:id="68"/>
    </w:p>
    <w:p w14:paraId="13EA7327" w14:textId="77777777" w:rsidR="00750D70" w:rsidRPr="00E93EC4" w:rsidRDefault="00750D70" w:rsidP="00750D70">
      <w:pPr>
        <w:pStyle w:val="TblBdy"/>
        <w:rPr>
          <w:b/>
          <w:snapToGrid w:val="0"/>
        </w:rPr>
      </w:pPr>
      <w:r w:rsidRPr="00E93EC4">
        <w:rPr>
          <w:b/>
          <w:snapToGrid w:val="0"/>
        </w:rPr>
        <w:t>Summary information</w:t>
      </w:r>
    </w:p>
    <w:tbl>
      <w:tblPr>
        <w:tblW w:w="0" w:type="auto"/>
        <w:tblInd w:w="108" w:type="dxa"/>
        <w:tblLayout w:type="fixed"/>
        <w:tblLook w:val="0000" w:firstRow="0" w:lastRow="0" w:firstColumn="0" w:lastColumn="0" w:noHBand="0" w:noVBand="0"/>
      </w:tblPr>
      <w:tblGrid>
        <w:gridCol w:w="2318"/>
        <w:gridCol w:w="6418"/>
      </w:tblGrid>
      <w:tr w:rsidR="00750D70" w:rsidRPr="0013628C" w14:paraId="3AECC85E"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4505E56"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3A3FC170" w14:textId="77777777" w:rsidR="00750D70" w:rsidRPr="0013628C" w:rsidRDefault="00750D70" w:rsidP="00906812">
            <w:pPr>
              <w:rPr>
                <w:snapToGrid w:val="0"/>
              </w:rPr>
            </w:pPr>
            <w:r w:rsidRPr="0013628C">
              <w:rPr>
                <w:snapToGrid w:val="0"/>
              </w:rPr>
              <w:t>A structure used for the storage of fluids.</w:t>
            </w:r>
          </w:p>
        </w:tc>
      </w:tr>
      <w:tr w:rsidR="00750D70" w:rsidRPr="0013628C" w14:paraId="27E0692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8CFA075" w14:textId="77777777" w:rsidR="00750D70" w:rsidRPr="00C97BE1" w:rsidRDefault="00750D70" w:rsidP="00906812">
            <w:pPr>
              <w:rPr>
                <w:b/>
                <w:snapToGrid w:val="0"/>
                <w:color w:val="FFFFFF" w:themeColor="background1"/>
              </w:rPr>
            </w:pPr>
            <w:r w:rsidRPr="00C97BE1">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404B67F8" w14:textId="77777777" w:rsidR="00750D70" w:rsidRPr="0013628C" w:rsidRDefault="00750D70" w:rsidP="00906812">
            <w:pPr>
              <w:rPr>
                <w:snapToGrid w:val="0"/>
              </w:rPr>
            </w:pPr>
            <w:r w:rsidRPr="0013628C">
              <w:rPr>
                <w:snapToGrid w:val="0"/>
              </w:rPr>
              <w:t>Tank water</w:t>
            </w:r>
          </w:p>
        </w:tc>
      </w:tr>
      <w:tr w:rsidR="00750D70" w:rsidRPr="0013628C" w14:paraId="1942FEA8"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672F4274" w14:textId="77777777" w:rsidR="00750D70" w:rsidRPr="00C97BE1" w:rsidRDefault="00750D70" w:rsidP="00906812">
            <w:pPr>
              <w:rPr>
                <w:b/>
                <w:snapToGrid w:val="0"/>
                <w:color w:val="FFFFFF" w:themeColor="background1"/>
              </w:rPr>
            </w:pPr>
            <w:r w:rsidRPr="00C97BE1">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1B153FF3" w14:textId="77777777" w:rsidR="00750D70" w:rsidRPr="0013628C" w:rsidRDefault="00750D70" w:rsidP="00906812">
            <w:pPr>
              <w:rPr>
                <w:snapToGrid w:val="0"/>
              </w:rPr>
            </w:pPr>
            <w:r w:rsidRPr="0013628C">
              <w:rPr>
                <w:snapToGrid w:val="0"/>
              </w:rPr>
              <w:t xml:space="preserve">Elevated water tank, Water storage tank, </w:t>
            </w:r>
          </w:p>
        </w:tc>
      </w:tr>
      <w:tr w:rsidR="00750D70" w:rsidRPr="0013628C" w14:paraId="7BCD41B0"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A304168" w14:textId="77777777" w:rsidR="00750D70" w:rsidRPr="00C97BE1" w:rsidRDefault="00750D70" w:rsidP="00906812">
            <w:pPr>
              <w:rPr>
                <w:b/>
                <w:snapToGrid w:val="0"/>
                <w:color w:val="FFFFFF" w:themeColor="background1"/>
              </w:rPr>
            </w:pPr>
            <w:r w:rsidRPr="00C97BE1">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684A0C78" w14:textId="77777777" w:rsidR="00750D70" w:rsidRPr="0013628C" w:rsidRDefault="00750D70" w:rsidP="00906812">
            <w:pPr>
              <w:rPr>
                <w:snapToGrid w:val="0"/>
              </w:rPr>
            </w:pPr>
            <w:r w:rsidRPr="0013628C">
              <w:rPr>
                <w:snapToGrid w:val="0"/>
              </w:rPr>
              <w:t>Spatial - Point</w:t>
            </w:r>
          </w:p>
        </w:tc>
      </w:tr>
      <w:tr w:rsidR="00750D70" w:rsidRPr="0013628C" w14:paraId="4DFDC6A3"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0C5E04F0" w14:textId="77777777" w:rsidR="00750D70" w:rsidRPr="00C97BE1" w:rsidRDefault="00750D70" w:rsidP="00906812">
            <w:pPr>
              <w:rPr>
                <w:b/>
                <w:snapToGrid w:val="0"/>
                <w:color w:val="FFFFFF" w:themeColor="background1"/>
              </w:rPr>
            </w:pPr>
            <w:r w:rsidRPr="00C97BE1">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0DF01261" w14:textId="77777777" w:rsidR="00750D70" w:rsidRPr="0013628C" w:rsidRDefault="00750D70" w:rsidP="00906812">
            <w:pPr>
              <w:rPr>
                <w:snapToGrid w:val="0"/>
              </w:rPr>
            </w:pPr>
            <w:r w:rsidRPr="0013628C">
              <w:rPr>
                <w:snapToGrid w:val="0"/>
              </w:rPr>
              <w:t>Conforms</w:t>
            </w:r>
          </w:p>
        </w:tc>
      </w:tr>
    </w:tbl>
    <w:p w14:paraId="1BBA4C49" w14:textId="77777777" w:rsidR="00750D70" w:rsidRPr="00B14575" w:rsidRDefault="00750D70" w:rsidP="00750D70"/>
    <w:p w14:paraId="550D43AA" w14:textId="77777777" w:rsidR="00750D70" w:rsidRPr="00B14575" w:rsidRDefault="00750D70" w:rsidP="00750D70"/>
    <w:tbl>
      <w:tblPr>
        <w:tblW w:w="0" w:type="auto"/>
        <w:tblInd w:w="108" w:type="dxa"/>
        <w:tblLayout w:type="fixed"/>
        <w:tblLook w:val="0000" w:firstRow="0" w:lastRow="0" w:firstColumn="0" w:lastColumn="0" w:noHBand="0" w:noVBand="0"/>
      </w:tblPr>
      <w:tblGrid>
        <w:gridCol w:w="2318"/>
        <w:gridCol w:w="6418"/>
      </w:tblGrid>
      <w:tr w:rsidR="00750D70" w:rsidRPr="0013628C" w14:paraId="2E370DA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78E9C4F8"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c>
          <w:tcPr>
            <w:tcW w:w="6418" w:type="dxa"/>
            <w:tcBorders>
              <w:top w:val="single" w:sz="6" w:space="0" w:color="auto"/>
              <w:left w:val="double" w:sz="6" w:space="0" w:color="auto"/>
              <w:bottom w:val="single" w:sz="6" w:space="0" w:color="auto"/>
              <w:right w:val="single" w:sz="6" w:space="0" w:color="auto"/>
            </w:tcBorders>
          </w:tcPr>
          <w:p w14:paraId="3B3653BB" w14:textId="77777777" w:rsidR="00750D70" w:rsidRPr="0013628C" w:rsidRDefault="00750D70" w:rsidP="00906812">
            <w:pPr>
              <w:rPr>
                <w:snapToGrid w:val="0"/>
              </w:rPr>
            </w:pPr>
            <w:r w:rsidRPr="0013628C">
              <w:rPr>
                <w:snapToGrid w:val="0"/>
              </w:rPr>
              <w:t xml:space="preserve">A pit or hole dug or bored into the earth for the extraction of water </w:t>
            </w:r>
          </w:p>
        </w:tc>
      </w:tr>
      <w:tr w:rsidR="00750D70" w:rsidRPr="0013628C" w14:paraId="4729E01F"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1141FB5" w14:textId="77777777" w:rsidR="00750D70" w:rsidRPr="00C97BE1" w:rsidRDefault="00750D70" w:rsidP="00906812">
            <w:pPr>
              <w:rPr>
                <w:b/>
                <w:snapToGrid w:val="0"/>
                <w:color w:val="FFFFFF" w:themeColor="background1"/>
              </w:rPr>
            </w:pPr>
            <w:r w:rsidRPr="00C97BE1">
              <w:rPr>
                <w:b/>
                <w:snapToGrid w:val="0"/>
                <w:color w:val="FFFFFF" w:themeColor="background1"/>
              </w:rPr>
              <w:t>Entity</w:t>
            </w:r>
          </w:p>
        </w:tc>
        <w:tc>
          <w:tcPr>
            <w:tcW w:w="6418" w:type="dxa"/>
            <w:tcBorders>
              <w:top w:val="single" w:sz="6" w:space="0" w:color="auto"/>
              <w:left w:val="double" w:sz="6" w:space="0" w:color="auto"/>
              <w:bottom w:val="single" w:sz="6" w:space="0" w:color="auto"/>
              <w:right w:val="single" w:sz="6" w:space="0" w:color="auto"/>
            </w:tcBorders>
          </w:tcPr>
          <w:p w14:paraId="4C111A46" w14:textId="77777777" w:rsidR="00750D70" w:rsidRPr="0013628C" w:rsidRDefault="00750D70" w:rsidP="00906812">
            <w:pPr>
              <w:rPr>
                <w:snapToGrid w:val="0"/>
              </w:rPr>
            </w:pPr>
            <w:r w:rsidRPr="0013628C">
              <w:rPr>
                <w:snapToGrid w:val="0"/>
              </w:rPr>
              <w:t>Well</w:t>
            </w:r>
          </w:p>
        </w:tc>
      </w:tr>
      <w:tr w:rsidR="00750D70" w:rsidRPr="0013628C" w14:paraId="6D069FCA"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C87E64C" w14:textId="77777777" w:rsidR="00750D70" w:rsidRPr="00C97BE1" w:rsidRDefault="00750D70" w:rsidP="00906812">
            <w:pPr>
              <w:rPr>
                <w:b/>
                <w:snapToGrid w:val="0"/>
                <w:color w:val="FFFFFF" w:themeColor="background1"/>
              </w:rPr>
            </w:pPr>
            <w:r w:rsidRPr="00C97BE1">
              <w:rPr>
                <w:b/>
                <w:snapToGrid w:val="0"/>
                <w:color w:val="FFFFFF" w:themeColor="background1"/>
              </w:rPr>
              <w:t>Included terms</w:t>
            </w:r>
          </w:p>
        </w:tc>
        <w:tc>
          <w:tcPr>
            <w:tcW w:w="6418" w:type="dxa"/>
            <w:tcBorders>
              <w:top w:val="single" w:sz="6" w:space="0" w:color="auto"/>
              <w:left w:val="double" w:sz="6" w:space="0" w:color="auto"/>
              <w:bottom w:val="single" w:sz="6" w:space="0" w:color="auto"/>
              <w:right w:val="single" w:sz="6" w:space="0" w:color="auto"/>
            </w:tcBorders>
          </w:tcPr>
          <w:p w14:paraId="749AADB3" w14:textId="77777777" w:rsidR="00750D70" w:rsidRPr="0013628C" w:rsidRDefault="00750D70" w:rsidP="00906812">
            <w:pPr>
              <w:rPr>
                <w:snapToGrid w:val="0"/>
              </w:rPr>
            </w:pPr>
            <w:r w:rsidRPr="0013628C">
              <w:rPr>
                <w:snapToGrid w:val="0"/>
              </w:rPr>
              <w:t>artesian bore, bore,, native well, water well</w:t>
            </w:r>
          </w:p>
        </w:tc>
      </w:tr>
      <w:tr w:rsidR="00750D70" w:rsidRPr="0013628C" w14:paraId="314AF8DB"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22CFAA6" w14:textId="77777777" w:rsidR="00750D70" w:rsidRPr="00C97BE1" w:rsidRDefault="00750D70" w:rsidP="00906812">
            <w:pPr>
              <w:rPr>
                <w:b/>
                <w:snapToGrid w:val="0"/>
                <w:color w:val="FFFFFF" w:themeColor="background1"/>
              </w:rPr>
            </w:pPr>
            <w:r w:rsidRPr="00C97BE1">
              <w:rPr>
                <w:b/>
                <w:snapToGrid w:val="0"/>
                <w:color w:val="FFFFFF" w:themeColor="background1"/>
              </w:rPr>
              <w:t>Entity Type</w:t>
            </w:r>
          </w:p>
        </w:tc>
        <w:tc>
          <w:tcPr>
            <w:tcW w:w="6418" w:type="dxa"/>
            <w:tcBorders>
              <w:top w:val="single" w:sz="6" w:space="0" w:color="auto"/>
              <w:left w:val="double" w:sz="6" w:space="0" w:color="auto"/>
              <w:bottom w:val="single" w:sz="6" w:space="0" w:color="auto"/>
              <w:right w:val="single" w:sz="6" w:space="0" w:color="auto"/>
            </w:tcBorders>
          </w:tcPr>
          <w:p w14:paraId="02988C4C" w14:textId="77777777" w:rsidR="00750D70" w:rsidRPr="0013628C" w:rsidRDefault="00750D70" w:rsidP="00906812">
            <w:pPr>
              <w:rPr>
                <w:snapToGrid w:val="0"/>
              </w:rPr>
            </w:pPr>
            <w:r w:rsidRPr="0013628C">
              <w:rPr>
                <w:snapToGrid w:val="0"/>
              </w:rPr>
              <w:t>Spatial - Point</w:t>
            </w:r>
          </w:p>
        </w:tc>
      </w:tr>
      <w:tr w:rsidR="00750D70" w:rsidRPr="0013628C" w14:paraId="3F15C2F1" w14:textId="77777777" w:rsidTr="0090681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439BAB6" w14:textId="77777777" w:rsidR="00750D70" w:rsidRPr="00C97BE1" w:rsidRDefault="00750D70" w:rsidP="00906812">
            <w:pPr>
              <w:rPr>
                <w:b/>
                <w:snapToGrid w:val="0"/>
                <w:color w:val="FFFFFF" w:themeColor="background1"/>
              </w:rPr>
            </w:pPr>
            <w:r w:rsidRPr="00C97BE1">
              <w:rPr>
                <w:b/>
                <w:snapToGrid w:val="0"/>
                <w:color w:val="FFFFFF" w:themeColor="background1"/>
              </w:rPr>
              <w:t>ICSM Conformance</w:t>
            </w:r>
          </w:p>
        </w:tc>
        <w:tc>
          <w:tcPr>
            <w:tcW w:w="6418" w:type="dxa"/>
            <w:tcBorders>
              <w:top w:val="single" w:sz="6" w:space="0" w:color="auto"/>
              <w:left w:val="double" w:sz="6" w:space="0" w:color="auto"/>
              <w:bottom w:val="single" w:sz="6" w:space="0" w:color="auto"/>
              <w:right w:val="single" w:sz="6" w:space="0" w:color="auto"/>
            </w:tcBorders>
          </w:tcPr>
          <w:p w14:paraId="55BC97BB" w14:textId="77777777" w:rsidR="00750D70" w:rsidRPr="0013628C" w:rsidRDefault="00750D70" w:rsidP="00906812">
            <w:pPr>
              <w:rPr>
                <w:snapToGrid w:val="0"/>
              </w:rPr>
            </w:pPr>
            <w:r w:rsidRPr="0013628C">
              <w:rPr>
                <w:snapToGrid w:val="0"/>
              </w:rPr>
              <w:t>Conforms</w:t>
            </w:r>
          </w:p>
        </w:tc>
      </w:tr>
    </w:tbl>
    <w:p w14:paraId="40E46181" w14:textId="77777777" w:rsidR="00750D70" w:rsidRDefault="00750D70" w:rsidP="00750D70"/>
    <w:p w14:paraId="147D766C" w14:textId="77777777" w:rsidR="00750D70" w:rsidRDefault="00750D70" w:rsidP="00750D70">
      <w:r>
        <w:t>TABLE:</w:t>
      </w:r>
      <w:r>
        <w:tab/>
        <w:t>HY_WATER_STUCTURE_POINT</w:t>
      </w:r>
    </w:p>
    <w:p w14:paraId="2C34B792" w14:textId="77777777" w:rsidR="00750D70" w:rsidRDefault="00750D70" w:rsidP="00750D70">
      <w:r>
        <w:t>TABLE DESCRIPTION:</w:t>
      </w:r>
    </w:p>
    <w:tbl>
      <w:tblPr>
        <w:tblW w:w="935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10"/>
        <w:gridCol w:w="1134"/>
        <w:gridCol w:w="1134"/>
        <w:gridCol w:w="1418"/>
        <w:gridCol w:w="3260"/>
      </w:tblGrid>
      <w:tr w:rsidR="00750D70" w:rsidRPr="0013628C" w14:paraId="5B847760" w14:textId="77777777" w:rsidTr="00906812">
        <w:trPr>
          <w:tblHeader/>
        </w:trPr>
        <w:tc>
          <w:tcPr>
            <w:tcW w:w="2410" w:type="dxa"/>
            <w:tcBorders>
              <w:top w:val="single" w:sz="18" w:space="0" w:color="auto"/>
              <w:bottom w:val="double" w:sz="4" w:space="0" w:color="auto"/>
            </w:tcBorders>
            <w:shd w:val="clear" w:color="auto" w:fill="C75F64" w:themeFill="accent5" w:themeFillShade="BF"/>
          </w:tcPr>
          <w:p w14:paraId="7D732790" w14:textId="77777777" w:rsidR="00750D70" w:rsidRPr="00C97BE1" w:rsidRDefault="00750D70" w:rsidP="00906812">
            <w:pPr>
              <w:rPr>
                <w:rFonts w:ascii="MS Sans Serif" w:hAnsi="MS Sans Serif"/>
                <w:b/>
                <w:snapToGrid w:val="0"/>
                <w:color w:val="FFFFFF" w:themeColor="background1"/>
                <w:lang w:eastAsia="en-US"/>
              </w:rPr>
            </w:pPr>
            <w:r w:rsidRPr="00C97BE1">
              <w:rPr>
                <w:b/>
                <w:snapToGrid w:val="0"/>
                <w:color w:val="FFFFFF" w:themeColor="background1"/>
                <w:lang w:eastAsia="en-US"/>
              </w:rPr>
              <w:t>COLUMN NAME</w:t>
            </w:r>
          </w:p>
        </w:tc>
        <w:tc>
          <w:tcPr>
            <w:tcW w:w="1134" w:type="dxa"/>
            <w:tcBorders>
              <w:top w:val="single" w:sz="18" w:space="0" w:color="auto"/>
              <w:bottom w:val="double" w:sz="4" w:space="0" w:color="auto"/>
            </w:tcBorders>
            <w:shd w:val="clear" w:color="auto" w:fill="C75F64" w:themeFill="accent5" w:themeFillShade="BF"/>
          </w:tcPr>
          <w:p w14:paraId="45C1C31D" w14:textId="77777777" w:rsidR="00750D70" w:rsidRPr="00C97BE1" w:rsidRDefault="00750D70" w:rsidP="00906812">
            <w:pPr>
              <w:rPr>
                <w:rFonts w:ascii="MS Sans Serif" w:hAnsi="MS Sans Serif"/>
                <w:b/>
                <w:snapToGrid w:val="0"/>
                <w:color w:val="FFFFFF" w:themeColor="background1"/>
                <w:lang w:eastAsia="en-US"/>
              </w:rPr>
            </w:pPr>
            <w:r w:rsidRPr="00C97BE1">
              <w:rPr>
                <w:b/>
                <w:snapToGrid w:val="0"/>
                <w:color w:val="FFFFFF" w:themeColor="background1"/>
                <w:lang w:eastAsia="en-US"/>
              </w:rPr>
              <w:t>DATA TYPE</w:t>
            </w:r>
          </w:p>
        </w:tc>
        <w:tc>
          <w:tcPr>
            <w:tcW w:w="1134" w:type="dxa"/>
            <w:tcBorders>
              <w:top w:val="single" w:sz="18" w:space="0" w:color="auto"/>
              <w:bottom w:val="double" w:sz="4" w:space="0" w:color="auto"/>
            </w:tcBorders>
            <w:shd w:val="clear" w:color="auto" w:fill="C75F64" w:themeFill="accent5" w:themeFillShade="BF"/>
          </w:tcPr>
          <w:p w14:paraId="3566F67E" w14:textId="77777777" w:rsidR="00750D70" w:rsidRPr="00C97BE1" w:rsidRDefault="00750D70" w:rsidP="00906812">
            <w:pPr>
              <w:rPr>
                <w:rFonts w:ascii="MS Sans Serif" w:hAnsi="MS Sans Serif"/>
                <w:b/>
                <w:snapToGrid w:val="0"/>
                <w:color w:val="FFFFFF" w:themeColor="background1"/>
                <w:lang w:eastAsia="en-US"/>
              </w:rPr>
            </w:pPr>
            <w:r w:rsidRPr="00C97BE1">
              <w:rPr>
                <w:b/>
                <w:snapToGrid w:val="0"/>
                <w:color w:val="FFFFFF" w:themeColor="background1"/>
                <w:lang w:eastAsia="en-US"/>
              </w:rPr>
              <w:t>FIELD SIZE</w:t>
            </w:r>
          </w:p>
        </w:tc>
        <w:tc>
          <w:tcPr>
            <w:tcW w:w="1418" w:type="dxa"/>
            <w:tcBorders>
              <w:top w:val="single" w:sz="18" w:space="0" w:color="auto"/>
              <w:bottom w:val="double" w:sz="4" w:space="0" w:color="auto"/>
            </w:tcBorders>
            <w:shd w:val="clear" w:color="auto" w:fill="C75F64" w:themeFill="accent5" w:themeFillShade="BF"/>
          </w:tcPr>
          <w:p w14:paraId="4A0B1A23" w14:textId="77777777" w:rsidR="00750D70" w:rsidRPr="00C97BE1" w:rsidRDefault="00750D70" w:rsidP="00906812">
            <w:pPr>
              <w:rPr>
                <w:rFonts w:ascii="MS Sans Serif" w:hAnsi="MS Sans Serif"/>
                <w:b/>
                <w:snapToGrid w:val="0"/>
                <w:color w:val="FFFFFF" w:themeColor="background1"/>
                <w:lang w:eastAsia="en-US"/>
              </w:rPr>
            </w:pPr>
            <w:r w:rsidRPr="00C97BE1">
              <w:rPr>
                <w:b/>
                <w:snapToGrid w:val="0"/>
                <w:color w:val="FFFFFF" w:themeColor="background1"/>
                <w:lang w:eastAsia="en-US"/>
              </w:rPr>
              <w:t>NULL</w:t>
            </w:r>
          </w:p>
        </w:tc>
        <w:tc>
          <w:tcPr>
            <w:tcW w:w="3260" w:type="dxa"/>
            <w:tcBorders>
              <w:top w:val="single" w:sz="18" w:space="0" w:color="auto"/>
              <w:bottom w:val="double" w:sz="4" w:space="0" w:color="auto"/>
            </w:tcBorders>
            <w:shd w:val="clear" w:color="auto" w:fill="C75F64" w:themeFill="accent5" w:themeFillShade="BF"/>
          </w:tcPr>
          <w:p w14:paraId="26F68CCE" w14:textId="77777777" w:rsidR="00750D70" w:rsidRPr="00C97BE1" w:rsidRDefault="00750D70" w:rsidP="00906812">
            <w:pPr>
              <w:rPr>
                <w:b/>
                <w:snapToGrid w:val="0"/>
                <w:color w:val="FFFFFF" w:themeColor="background1"/>
                <w:sz w:val="19"/>
                <w:lang w:eastAsia="en-US"/>
              </w:rPr>
            </w:pPr>
            <w:r w:rsidRPr="00C97BE1">
              <w:rPr>
                <w:b/>
                <w:snapToGrid w:val="0"/>
                <w:color w:val="FFFFFF" w:themeColor="background1"/>
                <w:lang w:eastAsia="en-US"/>
              </w:rPr>
              <w:t>COLUMN DESCRIPTION</w:t>
            </w:r>
          </w:p>
        </w:tc>
      </w:tr>
      <w:tr w:rsidR="00750D70" w:rsidRPr="0013628C" w14:paraId="60080AA3" w14:textId="77777777" w:rsidTr="00906812">
        <w:tc>
          <w:tcPr>
            <w:tcW w:w="2410" w:type="dxa"/>
          </w:tcPr>
          <w:p w14:paraId="03E49517" w14:textId="77777777" w:rsidR="00750D70" w:rsidRDefault="00750D70" w:rsidP="00906812">
            <w:pPr>
              <w:rPr>
                <w:rFonts w:ascii="MS Sans Serif" w:hAnsi="MS Sans Serif"/>
                <w:snapToGrid w:val="0"/>
                <w:lang w:eastAsia="en-US"/>
              </w:rPr>
            </w:pPr>
            <w:r w:rsidRPr="0013628C">
              <w:rPr>
                <w:snapToGrid w:val="0"/>
                <w:lang w:eastAsia="en-US"/>
              </w:rPr>
              <w:t>PFI</w:t>
            </w:r>
          </w:p>
        </w:tc>
        <w:tc>
          <w:tcPr>
            <w:tcW w:w="1134" w:type="dxa"/>
          </w:tcPr>
          <w:p w14:paraId="73384674" w14:textId="77777777" w:rsidR="00750D70" w:rsidRDefault="00750D70" w:rsidP="00906812">
            <w:pPr>
              <w:rPr>
                <w:rFonts w:ascii="MS Sans Serif" w:hAnsi="MS Sans Serif"/>
                <w:snapToGrid w:val="0"/>
                <w:lang w:eastAsia="en-US"/>
              </w:rPr>
            </w:pPr>
            <w:r w:rsidRPr="0013628C">
              <w:rPr>
                <w:snapToGrid w:val="0"/>
                <w:lang w:eastAsia="en-US"/>
              </w:rPr>
              <w:t>NUMBER</w:t>
            </w:r>
          </w:p>
        </w:tc>
        <w:tc>
          <w:tcPr>
            <w:tcW w:w="1134" w:type="dxa"/>
          </w:tcPr>
          <w:p w14:paraId="50F3CBB2" w14:textId="77777777" w:rsidR="00750D70" w:rsidRDefault="00750D70" w:rsidP="00906812">
            <w:pPr>
              <w:rPr>
                <w:rFonts w:ascii="MS Sans Serif" w:hAnsi="MS Sans Serif"/>
                <w:snapToGrid w:val="0"/>
                <w:lang w:eastAsia="en-US"/>
              </w:rPr>
            </w:pPr>
            <w:r w:rsidRPr="0013628C">
              <w:rPr>
                <w:snapToGrid w:val="0"/>
                <w:lang w:eastAsia="en-US"/>
              </w:rPr>
              <w:t>(20,0 )</w:t>
            </w:r>
          </w:p>
        </w:tc>
        <w:tc>
          <w:tcPr>
            <w:tcW w:w="1418" w:type="dxa"/>
          </w:tcPr>
          <w:p w14:paraId="33DA59BC" w14:textId="77777777" w:rsidR="00750D70" w:rsidRDefault="00750D70" w:rsidP="00906812">
            <w:pPr>
              <w:rPr>
                <w:rFonts w:ascii="MS Sans Serif" w:hAnsi="MS Sans Serif"/>
                <w:snapToGrid w:val="0"/>
                <w:lang w:eastAsia="en-US"/>
              </w:rPr>
            </w:pPr>
            <w:r w:rsidRPr="0013628C">
              <w:rPr>
                <w:snapToGrid w:val="0"/>
                <w:lang w:eastAsia="en-US"/>
              </w:rPr>
              <w:t>Y</w:t>
            </w:r>
          </w:p>
        </w:tc>
        <w:tc>
          <w:tcPr>
            <w:tcW w:w="3260" w:type="dxa"/>
          </w:tcPr>
          <w:p w14:paraId="5AB1549E" w14:textId="77777777" w:rsidR="00750D70" w:rsidRPr="0013628C" w:rsidRDefault="00750D70" w:rsidP="00906812">
            <w:pPr>
              <w:rPr>
                <w:snapToGrid w:val="0"/>
                <w:sz w:val="19"/>
                <w:lang w:eastAsia="en-US"/>
              </w:rPr>
            </w:pPr>
            <w:r w:rsidRPr="0013628C">
              <w:rPr>
                <w:snapToGrid w:val="0"/>
                <w:lang w:eastAsia="en-US"/>
              </w:rPr>
              <w:t>Persistent Feature Identifier</w:t>
            </w:r>
          </w:p>
        </w:tc>
      </w:tr>
      <w:tr w:rsidR="00750D70" w:rsidRPr="0013628C" w14:paraId="2FC8AFF8" w14:textId="77777777" w:rsidTr="00906812">
        <w:tc>
          <w:tcPr>
            <w:tcW w:w="2410" w:type="dxa"/>
          </w:tcPr>
          <w:p w14:paraId="2F8CF5DE" w14:textId="77777777" w:rsidR="00750D70" w:rsidRDefault="00750D70" w:rsidP="00906812">
            <w:pPr>
              <w:rPr>
                <w:rFonts w:ascii="MS Sans Serif" w:hAnsi="MS Sans Serif"/>
                <w:snapToGrid w:val="0"/>
                <w:lang w:eastAsia="en-US"/>
              </w:rPr>
            </w:pPr>
            <w:r w:rsidRPr="0013628C">
              <w:rPr>
                <w:snapToGrid w:val="0"/>
                <w:lang w:eastAsia="en-US"/>
              </w:rPr>
              <w:t>UFI</w:t>
            </w:r>
          </w:p>
        </w:tc>
        <w:tc>
          <w:tcPr>
            <w:tcW w:w="1134" w:type="dxa"/>
          </w:tcPr>
          <w:p w14:paraId="4DC119A4" w14:textId="77777777" w:rsidR="00750D70" w:rsidRDefault="00750D70" w:rsidP="00906812">
            <w:pPr>
              <w:rPr>
                <w:rFonts w:ascii="MS Sans Serif" w:hAnsi="MS Sans Serif"/>
                <w:snapToGrid w:val="0"/>
                <w:lang w:eastAsia="en-US"/>
              </w:rPr>
            </w:pPr>
            <w:r w:rsidRPr="0013628C">
              <w:rPr>
                <w:snapToGrid w:val="0"/>
                <w:lang w:eastAsia="en-US"/>
              </w:rPr>
              <w:t>NUMBER</w:t>
            </w:r>
          </w:p>
        </w:tc>
        <w:tc>
          <w:tcPr>
            <w:tcW w:w="1134" w:type="dxa"/>
          </w:tcPr>
          <w:p w14:paraId="04019A2C" w14:textId="77777777" w:rsidR="00750D70" w:rsidRDefault="00750D70" w:rsidP="00906812">
            <w:pPr>
              <w:rPr>
                <w:rFonts w:ascii="MS Sans Serif" w:hAnsi="MS Sans Serif"/>
                <w:snapToGrid w:val="0"/>
                <w:lang w:eastAsia="en-US"/>
              </w:rPr>
            </w:pPr>
            <w:r w:rsidRPr="0013628C">
              <w:rPr>
                <w:snapToGrid w:val="0"/>
                <w:lang w:eastAsia="en-US"/>
              </w:rPr>
              <w:t>(20,0 )</w:t>
            </w:r>
          </w:p>
        </w:tc>
        <w:tc>
          <w:tcPr>
            <w:tcW w:w="1418" w:type="dxa"/>
          </w:tcPr>
          <w:p w14:paraId="4C844B8C" w14:textId="77777777" w:rsidR="00750D70" w:rsidRDefault="00750D70" w:rsidP="00906812">
            <w:pPr>
              <w:rPr>
                <w:rFonts w:ascii="MS Sans Serif" w:hAnsi="MS Sans Serif"/>
                <w:snapToGrid w:val="0"/>
                <w:lang w:eastAsia="en-US"/>
              </w:rPr>
            </w:pPr>
            <w:r w:rsidRPr="0013628C">
              <w:rPr>
                <w:snapToGrid w:val="0"/>
                <w:lang w:eastAsia="en-US"/>
              </w:rPr>
              <w:t>Y</w:t>
            </w:r>
          </w:p>
        </w:tc>
        <w:tc>
          <w:tcPr>
            <w:tcW w:w="3260" w:type="dxa"/>
          </w:tcPr>
          <w:p w14:paraId="0A53113B" w14:textId="77777777" w:rsidR="00750D70" w:rsidRPr="0013628C" w:rsidRDefault="00750D70" w:rsidP="00906812">
            <w:pPr>
              <w:rPr>
                <w:snapToGrid w:val="0"/>
                <w:sz w:val="19"/>
                <w:lang w:eastAsia="en-US"/>
              </w:rPr>
            </w:pPr>
            <w:r w:rsidRPr="0013628C">
              <w:rPr>
                <w:snapToGrid w:val="0"/>
                <w:lang w:eastAsia="en-US"/>
              </w:rPr>
              <w:t>Unique Feature Identifier</w:t>
            </w:r>
          </w:p>
        </w:tc>
      </w:tr>
      <w:tr w:rsidR="00750D70" w:rsidRPr="0013628C" w14:paraId="2D4FBDA1" w14:textId="77777777" w:rsidTr="00906812">
        <w:tc>
          <w:tcPr>
            <w:tcW w:w="2410" w:type="dxa"/>
          </w:tcPr>
          <w:p w14:paraId="41138506" w14:textId="77777777" w:rsidR="00750D70" w:rsidRDefault="00750D70" w:rsidP="00906812">
            <w:pPr>
              <w:rPr>
                <w:rFonts w:ascii="MS Sans Serif" w:hAnsi="MS Sans Serif"/>
                <w:snapToGrid w:val="0"/>
                <w:lang w:eastAsia="en-US"/>
              </w:rPr>
            </w:pPr>
            <w:r w:rsidRPr="0013628C">
              <w:rPr>
                <w:snapToGrid w:val="0"/>
                <w:lang w:eastAsia="en-US"/>
              </w:rPr>
              <w:t>FEATURE_TYPE_CODE</w:t>
            </w:r>
          </w:p>
        </w:tc>
        <w:tc>
          <w:tcPr>
            <w:tcW w:w="1134" w:type="dxa"/>
          </w:tcPr>
          <w:p w14:paraId="24E31F68" w14:textId="77777777" w:rsidR="00750D70" w:rsidRDefault="00750D70" w:rsidP="00906812">
            <w:pPr>
              <w:rPr>
                <w:rFonts w:ascii="MS Sans Serif" w:hAnsi="MS Sans Serif"/>
                <w:snapToGrid w:val="0"/>
                <w:lang w:eastAsia="en-US"/>
              </w:rPr>
            </w:pPr>
            <w:r w:rsidRPr="0013628C">
              <w:rPr>
                <w:snapToGrid w:val="0"/>
                <w:lang w:eastAsia="en-US"/>
              </w:rPr>
              <w:t>VARCHAR2</w:t>
            </w:r>
          </w:p>
        </w:tc>
        <w:tc>
          <w:tcPr>
            <w:tcW w:w="1134" w:type="dxa"/>
          </w:tcPr>
          <w:p w14:paraId="3838A5A9" w14:textId="77777777" w:rsidR="00750D70" w:rsidRDefault="00750D70" w:rsidP="00906812">
            <w:pPr>
              <w:rPr>
                <w:rFonts w:ascii="MS Sans Serif" w:hAnsi="MS Sans Serif"/>
                <w:snapToGrid w:val="0"/>
                <w:lang w:eastAsia="en-US"/>
              </w:rPr>
            </w:pPr>
            <w:r w:rsidRPr="0013628C">
              <w:rPr>
                <w:snapToGrid w:val="0"/>
                <w:lang w:eastAsia="en-US"/>
              </w:rPr>
              <w:t>30</w:t>
            </w:r>
          </w:p>
        </w:tc>
        <w:tc>
          <w:tcPr>
            <w:tcW w:w="1418" w:type="dxa"/>
          </w:tcPr>
          <w:p w14:paraId="703805CE" w14:textId="77777777" w:rsidR="00750D70" w:rsidRDefault="00750D70" w:rsidP="00906812">
            <w:pPr>
              <w:rPr>
                <w:rFonts w:ascii="MS Sans Serif" w:hAnsi="MS Sans Serif"/>
                <w:snapToGrid w:val="0"/>
                <w:lang w:eastAsia="en-US"/>
              </w:rPr>
            </w:pPr>
            <w:r w:rsidRPr="0013628C">
              <w:rPr>
                <w:snapToGrid w:val="0"/>
                <w:lang w:eastAsia="en-US"/>
              </w:rPr>
              <w:t>Y</w:t>
            </w:r>
          </w:p>
        </w:tc>
        <w:tc>
          <w:tcPr>
            <w:tcW w:w="3260" w:type="dxa"/>
          </w:tcPr>
          <w:p w14:paraId="30439FA1" w14:textId="77777777" w:rsidR="00750D70" w:rsidRPr="0013628C" w:rsidRDefault="00750D70" w:rsidP="00906812">
            <w:pPr>
              <w:rPr>
                <w:snapToGrid w:val="0"/>
                <w:sz w:val="19"/>
                <w:lang w:eastAsia="en-US"/>
              </w:rPr>
            </w:pPr>
            <w:r w:rsidRPr="0013628C">
              <w:rPr>
                <w:snapToGrid w:val="0"/>
                <w:lang w:eastAsia="en-US"/>
              </w:rPr>
              <w:t>Feature Code</w:t>
            </w:r>
          </w:p>
        </w:tc>
      </w:tr>
      <w:tr w:rsidR="00750D70" w:rsidRPr="0013628C" w14:paraId="1B67C612" w14:textId="77777777" w:rsidTr="00906812">
        <w:tc>
          <w:tcPr>
            <w:tcW w:w="2410" w:type="dxa"/>
          </w:tcPr>
          <w:p w14:paraId="672A90AB" w14:textId="77777777" w:rsidR="00750D70" w:rsidRDefault="00750D70" w:rsidP="00906812">
            <w:pPr>
              <w:rPr>
                <w:rFonts w:ascii="MS Sans Serif" w:hAnsi="MS Sans Serif"/>
                <w:snapToGrid w:val="0"/>
                <w:lang w:eastAsia="en-US"/>
              </w:rPr>
            </w:pPr>
            <w:r w:rsidRPr="0013628C">
              <w:rPr>
                <w:snapToGrid w:val="0"/>
                <w:lang w:eastAsia="en-US"/>
              </w:rPr>
              <w:t>NAME</w:t>
            </w:r>
          </w:p>
        </w:tc>
        <w:tc>
          <w:tcPr>
            <w:tcW w:w="1134" w:type="dxa"/>
          </w:tcPr>
          <w:p w14:paraId="66FCDF63" w14:textId="77777777" w:rsidR="00750D70" w:rsidRDefault="00750D70" w:rsidP="00906812">
            <w:pPr>
              <w:rPr>
                <w:rFonts w:ascii="MS Sans Serif" w:hAnsi="MS Sans Serif"/>
                <w:snapToGrid w:val="0"/>
                <w:lang w:eastAsia="en-US"/>
              </w:rPr>
            </w:pPr>
            <w:r w:rsidRPr="0013628C">
              <w:rPr>
                <w:snapToGrid w:val="0"/>
                <w:lang w:eastAsia="en-US"/>
              </w:rPr>
              <w:t>VARCHAR2</w:t>
            </w:r>
          </w:p>
        </w:tc>
        <w:tc>
          <w:tcPr>
            <w:tcW w:w="1134" w:type="dxa"/>
          </w:tcPr>
          <w:p w14:paraId="0E12CF0E" w14:textId="77777777" w:rsidR="00750D70" w:rsidRDefault="00750D70" w:rsidP="00906812">
            <w:pPr>
              <w:rPr>
                <w:rFonts w:ascii="MS Sans Serif" w:hAnsi="MS Sans Serif"/>
                <w:snapToGrid w:val="0"/>
                <w:lang w:eastAsia="en-US"/>
              </w:rPr>
            </w:pPr>
            <w:r w:rsidRPr="0013628C">
              <w:rPr>
                <w:snapToGrid w:val="0"/>
                <w:lang w:eastAsia="en-US"/>
              </w:rPr>
              <w:t>50</w:t>
            </w:r>
          </w:p>
        </w:tc>
        <w:tc>
          <w:tcPr>
            <w:tcW w:w="1418" w:type="dxa"/>
          </w:tcPr>
          <w:p w14:paraId="029E09C2" w14:textId="77777777" w:rsidR="00750D70" w:rsidRDefault="00750D70" w:rsidP="00906812">
            <w:pPr>
              <w:rPr>
                <w:rFonts w:ascii="MS Sans Serif" w:hAnsi="MS Sans Serif"/>
                <w:snapToGrid w:val="0"/>
                <w:lang w:eastAsia="en-US"/>
              </w:rPr>
            </w:pPr>
            <w:r w:rsidRPr="0013628C">
              <w:rPr>
                <w:snapToGrid w:val="0"/>
                <w:lang w:eastAsia="en-US"/>
              </w:rPr>
              <w:t>Y</w:t>
            </w:r>
          </w:p>
        </w:tc>
        <w:tc>
          <w:tcPr>
            <w:tcW w:w="3260" w:type="dxa"/>
          </w:tcPr>
          <w:p w14:paraId="03E8F766" w14:textId="77777777" w:rsidR="00750D70" w:rsidRPr="0013628C" w:rsidRDefault="00750D70" w:rsidP="00906812">
            <w:pPr>
              <w:rPr>
                <w:snapToGrid w:val="0"/>
                <w:sz w:val="19"/>
                <w:lang w:eastAsia="en-US"/>
              </w:rPr>
            </w:pPr>
            <w:r w:rsidRPr="0013628C">
              <w:rPr>
                <w:snapToGrid w:val="0"/>
                <w:lang w:eastAsia="en-US"/>
              </w:rPr>
              <w:t>name of a feature</w:t>
            </w:r>
          </w:p>
        </w:tc>
      </w:tr>
      <w:tr w:rsidR="00750D70" w:rsidRPr="0013628C" w14:paraId="6CD019A1" w14:textId="77777777" w:rsidTr="00906812">
        <w:tc>
          <w:tcPr>
            <w:tcW w:w="2410" w:type="dxa"/>
          </w:tcPr>
          <w:p w14:paraId="77266BFB" w14:textId="77777777" w:rsidR="00750D70" w:rsidRDefault="00750D70" w:rsidP="00906812">
            <w:pPr>
              <w:rPr>
                <w:rFonts w:ascii="MS Sans Serif" w:hAnsi="MS Sans Serif"/>
                <w:snapToGrid w:val="0"/>
                <w:lang w:eastAsia="en-US"/>
              </w:rPr>
            </w:pPr>
            <w:r w:rsidRPr="0013628C">
              <w:rPr>
                <w:snapToGrid w:val="0"/>
                <w:lang w:eastAsia="en-US"/>
              </w:rPr>
              <w:t>NAMED_FEATURE_ID</w:t>
            </w:r>
          </w:p>
        </w:tc>
        <w:tc>
          <w:tcPr>
            <w:tcW w:w="1134" w:type="dxa"/>
          </w:tcPr>
          <w:p w14:paraId="180969C5" w14:textId="77777777" w:rsidR="00750D70" w:rsidRDefault="00750D70" w:rsidP="00906812">
            <w:pPr>
              <w:rPr>
                <w:rFonts w:ascii="MS Sans Serif" w:hAnsi="MS Sans Serif"/>
                <w:snapToGrid w:val="0"/>
                <w:lang w:eastAsia="en-US"/>
              </w:rPr>
            </w:pPr>
            <w:r w:rsidRPr="0013628C">
              <w:rPr>
                <w:snapToGrid w:val="0"/>
                <w:lang w:eastAsia="en-US"/>
              </w:rPr>
              <w:t>NUMBER</w:t>
            </w:r>
          </w:p>
        </w:tc>
        <w:tc>
          <w:tcPr>
            <w:tcW w:w="1134" w:type="dxa"/>
          </w:tcPr>
          <w:p w14:paraId="3C2B63E3" w14:textId="77777777" w:rsidR="00750D70" w:rsidRDefault="00750D70" w:rsidP="00906812">
            <w:pPr>
              <w:rPr>
                <w:rFonts w:ascii="MS Sans Serif" w:hAnsi="MS Sans Serif"/>
                <w:snapToGrid w:val="0"/>
                <w:lang w:eastAsia="en-US"/>
              </w:rPr>
            </w:pPr>
            <w:r w:rsidRPr="0013628C">
              <w:rPr>
                <w:snapToGrid w:val="0"/>
                <w:lang w:eastAsia="en-US"/>
              </w:rPr>
              <w:t>(9,0 )</w:t>
            </w:r>
          </w:p>
        </w:tc>
        <w:tc>
          <w:tcPr>
            <w:tcW w:w="1418" w:type="dxa"/>
          </w:tcPr>
          <w:p w14:paraId="67A3D394" w14:textId="77777777" w:rsidR="00750D70" w:rsidRDefault="00750D70" w:rsidP="00906812">
            <w:pPr>
              <w:rPr>
                <w:rFonts w:ascii="MS Sans Serif" w:hAnsi="MS Sans Serif"/>
                <w:snapToGrid w:val="0"/>
                <w:lang w:eastAsia="en-US"/>
              </w:rPr>
            </w:pPr>
            <w:r w:rsidRPr="0013628C">
              <w:rPr>
                <w:snapToGrid w:val="0"/>
                <w:lang w:eastAsia="en-US"/>
              </w:rPr>
              <w:t>Y</w:t>
            </w:r>
          </w:p>
        </w:tc>
        <w:tc>
          <w:tcPr>
            <w:tcW w:w="3260" w:type="dxa"/>
          </w:tcPr>
          <w:p w14:paraId="12F8C5FC" w14:textId="77777777" w:rsidR="00750D70" w:rsidRPr="0013628C" w:rsidRDefault="00750D70" w:rsidP="00906812">
            <w:pPr>
              <w:rPr>
                <w:snapToGrid w:val="0"/>
                <w:sz w:val="19"/>
                <w:lang w:eastAsia="en-US"/>
              </w:rPr>
            </w:pPr>
            <w:r w:rsidRPr="0013628C">
              <w:rPr>
                <w:snapToGrid w:val="0"/>
                <w:lang w:eastAsia="en-US"/>
              </w:rPr>
              <w:t>Unique identifier for feature name</w:t>
            </w:r>
          </w:p>
        </w:tc>
      </w:tr>
      <w:tr w:rsidR="00750D70" w:rsidRPr="0013628C" w14:paraId="4873EC7F" w14:textId="77777777" w:rsidTr="00906812">
        <w:tc>
          <w:tcPr>
            <w:tcW w:w="2410" w:type="dxa"/>
          </w:tcPr>
          <w:p w14:paraId="06742177" w14:textId="77777777" w:rsidR="00750D70" w:rsidRDefault="00750D70" w:rsidP="00906812">
            <w:pPr>
              <w:rPr>
                <w:rFonts w:ascii="MS Sans Serif" w:hAnsi="MS Sans Serif"/>
                <w:snapToGrid w:val="0"/>
                <w:lang w:eastAsia="en-US"/>
              </w:rPr>
            </w:pPr>
            <w:r w:rsidRPr="0013628C">
              <w:rPr>
                <w:snapToGrid w:val="0"/>
                <w:lang w:eastAsia="en-US"/>
              </w:rPr>
              <w:lastRenderedPageBreak/>
              <w:t>STRUCTURE_TYPE</w:t>
            </w:r>
          </w:p>
        </w:tc>
        <w:tc>
          <w:tcPr>
            <w:tcW w:w="1134" w:type="dxa"/>
          </w:tcPr>
          <w:p w14:paraId="30347BF8" w14:textId="77777777" w:rsidR="00750D70" w:rsidRDefault="00750D70" w:rsidP="00906812">
            <w:pPr>
              <w:rPr>
                <w:rFonts w:ascii="MS Sans Serif" w:hAnsi="MS Sans Serif"/>
                <w:snapToGrid w:val="0"/>
                <w:lang w:eastAsia="en-US"/>
              </w:rPr>
            </w:pPr>
            <w:r w:rsidRPr="0013628C">
              <w:rPr>
                <w:snapToGrid w:val="0"/>
                <w:lang w:eastAsia="en-US"/>
              </w:rPr>
              <w:t>VARCHAR2</w:t>
            </w:r>
          </w:p>
        </w:tc>
        <w:tc>
          <w:tcPr>
            <w:tcW w:w="1134" w:type="dxa"/>
          </w:tcPr>
          <w:p w14:paraId="6884933C" w14:textId="77777777" w:rsidR="00750D70" w:rsidRDefault="00750D70" w:rsidP="00906812">
            <w:pPr>
              <w:rPr>
                <w:rFonts w:ascii="MS Sans Serif" w:hAnsi="MS Sans Serif"/>
                <w:snapToGrid w:val="0"/>
                <w:lang w:eastAsia="en-US"/>
              </w:rPr>
            </w:pPr>
            <w:r w:rsidRPr="0013628C">
              <w:rPr>
                <w:snapToGrid w:val="0"/>
                <w:lang w:eastAsia="en-US"/>
              </w:rPr>
              <w:t>1</w:t>
            </w:r>
          </w:p>
        </w:tc>
        <w:tc>
          <w:tcPr>
            <w:tcW w:w="1418" w:type="dxa"/>
          </w:tcPr>
          <w:p w14:paraId="41116333" w14:textId="77777777" w:rsidR="00750D70" w:rsidRDefault="00750D70" w:rsidP="00906812">
            <w:pPr>
              <w:rPr>
                <w:rFonts w:ascii="MS Sans Serif" w:hAnsi="MS Sans Serif"/>
                <w:snapToGrid w:val="0"/>
                <w:lang w:eastAsia="en-US"/>
              </w:rPr>
            </w:pPr>
            <w:r w:rsidRPr="0013628C">
              <w:rPr>
                <w:snapToGrid w:val="0"/>
                <w:lang w:eastAsia="en-US"/>
              </w:rPr>
              <w:t>Y</w:t>
            </w:r>
          </w:p>
        </w:tc>
        <w:tc>
          <w:tcPr>
            <w:tcW w:w="3260" w:type="dxa"/>
          </w:tcPr>
          <w:p w14:paraId="531785C6" w14:textId="77777777" w:rsidR="00750D70" w:rsidRPr="0013628C" w:rsidRDefault="00750D70" w:rsidP="00906812">
            <w:pPr>
              <w:rPr>
                <w:snapToGrid w:val="0"/>
                <w:sz w:val="19"/>
                <w:lang w:eastAsia="en-US"/>
              </w:rPr>
            </w:pPr>
            <w:r w:rsidRPr="0013628C">
              <w:rPr>
                <w:snapToGrid w:val="0"/>
                <w:lang w:eastAsia="en-US"/>
              </w:rPr>
              <w:t>Code to indicate the type of well, bore or watering place structure</w:t>
            </w:r>
          </w:p>
        </w:tc>
      </w:tr>
      <w:tr w:rsidR="00750D70" w:rsidRPr="0013628C" w14:paraId="5B7DBE46" w14:textId="77777777" w:rsidTr="00906812">
        <w:tc>
          <w:tcPr>
            <w:tcW w:w="2410" w:type="dxa"/>
          </w:tcPr>
          <w:p w14:paraId="2244AFBC" w14:textId="77777777" w:rsidR="00750D70" w:rsidRPr="0013628C" w:rsidRDefault="00750D70" w:rsidP="00906812">
            <w:pPr>
              <w:rPr>
                <w:snapToGrid w:val="0"/>
                <w:lang w:eastAsia="en-US"/>
              </w:rPr>
            </w:pPr>
            <w:r w:rsidRPr="0013628C">
              <w:rPr>
                <w:snapToGrid w:val="0"/>
                <w:lang w:eastAsia="en-US"/>
              </w:rPr>
              <w:t>PUBLIC</w:t>
            </w:r>
          </w:p>
        </w:tc>
        <w:tc>
          <w:tcPr>
            <w:tcW w:w="1134" w:type="dxa"/>
          </w:tcPr>
          <w:p w14:paraId="401692D8"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3D0C3040" w14:textId="77777777" w:rsidR="00750D70" w:rsidRPr="0013628C" w:rsidRDefault="00750D70" w:rsidP="00906812">
            <w:pPr>
              <w:rPr>
                <w:snapToGrid w:val="0"/>
                <w:lang w:eastAsia="en-US"/>
              </w:rPr>
            </w:pPr>
            <w:r w:rsidRPr="0013628C">
              <w:rPr>
                <w:snapToGrid w:val="0"/>
                <w:lang w:eastAsia="en-US"/>
              </w:rPr>
              <w:t>(1,0)</w:t>
            </w:r>
          </w:p>
        </w:tc>
        <w:tc>
          <w:tcPr>
            <w:tcW w:w="1418" w:type="dxa"/>
          </w:tcPr>
          <w:p w14:paraId="17A3E18B" w14:textId="77777777" w:rsidR="00750D70" w:rsidRPr="0013628C" w:rsidRDefault="00750D70" w:rsidP="00906812">
            <w:pPr>
              <w:rPr>
                <w:snapToGrid w:val="0"/>
                <w:lang w:eastAsia="en-US"/>
              </w:rPr>
            </w:pPr>
            <w:r w:rsidRPr="0013628C">
              <w:rPr>
                <w:snapToGrid w:val="0"/>
                <w:lang w:eastAsia="en-US"/>
              </w:rPr>
              <w:t>Y</w:t>
            </w:r>
          </w:p>
        </w:tc>
        <w:tc>
          <w:tcPr>
            <w:tcW w:w="3260" w:type="dxa"/>
          </w:tcPr>
          <w:p w14:paraId="05104041" w14:textId="77777777" w:rsidR="00750D70" w:rsidRPr="0013628C" w:rsidRDefault="00750D70" w:rsidP="00906812">
            <w:pPr>
              <w:rPr>
                <w:snapToGrid w:val="0"/>
                <w:lang w:eastAsia="en-US"/>
              </w:rPr>
            </w:pPr>
            <w:r w:rsidRPr="0013628C">
              <w:rPr>
                <w:snapToGrid w:val="0"/>
                <w:lang w:eastAsia="en-US"/>
              </w:rPr>
              <w:t>Used for identifying water tanks (tank_water) on public land</w:t>
            </w:r>
          </w:p>
        </w:tc>
      </w:tr>
      <w:tr w:rsidR="00750D70" w:rsidRPr="0013628C" w14:paraId="6CA41B1B" w14:textId="77777777" w:rsidTr="00906812">
        <w:tc>
          <w:tcPr>
            <w:tcW w:w="2410" w:type="dxa"/>
          </w:tcPr>
          <w:p w14:paraId="01F97A45" w14:textId="77777777" w:rsidR="00750D70" w:rsidRDefault="00750D70" w:rsidP="00906812">
            <w:pPr>
              <w:rPr>
                <w:rFonts w:ascii="MS Sans Serif" w:hAnsi="MS Sans Serif"/>
                <w:snapToGrid w:val="0"/>
                <w:lang w:eastAsia="en-US"/>
              </w:rPr>
            </w:pPr>
            <w:r w:rsidRPr="0013628C">
              <w:rPr>
                <w:snapToGrid w:val="0"/>
                <w:lang w:eastAsia="en-US"/>
              </w:rPr>
              <w:t>ROTATION</w:t>
            </w:r>
          </w:p>
        </w:tc>
        <w:tc>
          <w:tcPr>
            <w:tcW w:w="1134" w:type="dxa"/>
          </w:tcPr>
          <w:p w14:paraId="5AD45FB0" w14:textId="77777777" w:rsidR="00750D70" w:rsidRDefault="00750D70" w:rsidP="00906812">
            <w:pPr>
              <w:rPr>
                <w:rFonts w:ascii="MS Sans Serif" w:hAnsi="MS Sans Serif"/>
                <w:snapToGrid w:val="0"/>
                <w:lang w:eastAsia="en-US"/>
              </w:rPr>
            </w:pPr>
            <w:r w:rsidRPr="0013628C">
              <w:rPr>
                <w:snapToGrid w:val="0"/>
                <w:lang w:eastAsia="en-US"/>
              </w:rPr>
              <w:t>NUMBER</w:t>
            </w:r>
          </w:p>
        </w:tc>
        <w:tc>
          <w:tcPr>
            <w:tcW w:w="1134" w:type="dxa"/>
          </w:tcPr>
          <w:p w14:paraId="2067CCBE" w14:textId="77777777" w:rsidR="00750D70" w:rsidRDefault="00750D70" w:rsidP="00906812">
            <w:pPr>
              <w:rPr>
                <w:rFonts w:ascii="MS Sans Serif" w:hAnsi="MS Sans Serif"/>
                <w:snapToGrid w:val="0"/>
                <w:lang w:eastAsia="en-US"/>
              </w:rPr>
            </w:pPr>
            <w:r w:rsidRPr="0013628C">
              <w:rPr>
                <w:snapToGrid w:val="0"/>
                <w:lang w:eastAsia="en-US"/>
              </w:rPr>
              <w:t>(7,2 )</w:t>
            </w:r>
          </w:p>
        </w:tc>
        <w:tc>
          <w:tcPr>
            <w:tcW w:w="1418" w:type="dxa"/>
          </w:tcPr>
          <w:p w14:paraId="49264B6C" w14:textId="77777777" w:rsidR="00750D70" w:rsidRDefault="00750D70" w:rsidP="00906812">
            <w:pPr>
              <w:rPr>
                <w:rFonts w:ascii="MS Sans Serif" w:hAnsi="MS Sans Serif"/>
                <w:snapToGrid w:val="0"/>
                <w:lang w:eastAsia="en-US"/>
              </w:rPr>
            </w:pPr>
            <w:r w:rsidRPr="0013628C">
              <w:rPr>
                <w:snapToGrid w:val="0"/>
                <w:lang w:eastAsia="en-US"/>
              </w:rPr>
              <w:t>Y</w:t>
            </w:r>
          </w:p>
        </w:tc>
        <w:tc>
          <w:tcPr>
            <w:tcW w:w="3260" w:type="dxa"/>
          </w:tcPr>
          <w:p w14:paraId="5D284320" w14:textId="77777777" w:rsidR="00750D70" w:rsidRPr="0013628C" w:rsidRDefault="00750D70" w:rsidP="00906812">
            <w:pPr>
              <w:rPr>
                <w:snapToGrid w:val="0"/>
                <w:sz w:val="19"/>
                <w:lang w:eastAsia="en-US"/>
              </w:rPr>
            </w:pPr>
            <w:r w:rsidRPr="0013628C">
              <w:rPr>
                <w:snapToGrid w:val="0"/>
                <w:lang w:eastAsia="en-US"/>
              </w:rPr>
              <w:t>Rotation in degrees to indicate the symbol orientation for a feature</w:t>
            </w:r>
          </w:p>
        </w:tc>
      </w:tr>
      <w:tr w:rsidR="00750D70" w:rsidRPr="0013628C" w14:paraId="30DE9214" w14:textId="77777777" w:rsidTr="00906812">
        <w:tc>
          <w:tcPr>
            <w:tcW w:w="2410" w:type="dxa"/>
          </w:tcPr>
          <w:p w14:paraId="6EB0DE01" w14:textId="77777777" w:rsidR="00750D70" w:rsidRDefault="00750D70" w:rsidP="00906812">
            <w:pPr>
              <w:rPr>
                <w:rFonts w:ascii="MS Sans Serif" w:hAnsi="MS Sans Serif"/>
                <w:snapToGrid w:val="0"/>
                <w:lang w:eastAsia="en-US"/>
              </w:rPr>
            </w:pPr>
            <w:r w:rsidRPr="0013628C">
              <w:rPr>
                <w:snapToGrid w:val="0"/>
                <w:lang w:eastAsia="en-US"/>
              </w:rPr>
              <w:t>FEATURE_QUALITY_ID</w:t>
            </w:r>
          </w:p>
        </w:tc>
        <w:tc>
          <w:tcPr>
            <w:tcW w:w="1134" w:type="dxa"/>
          </w:tcPr>
          <w:p w14:paraId="1241CEAB" w14:textId="77777777" w:rsidR="00750D70" w:rsidRDefault="00750D70" w:rsidP="00906812">
            <w:pPr>
              <w:rPr>
                <w:rFonts w:ascii="MS Sans Serif" w:hAnsi="MS Sans Serif"/>
                <w:snapToGrid w:val="0"/>
                <w:lang w:eastAsia="en-US"/>
              </w:rPr>
            </w:pPr>
            <w:r w:rsidRPr="0013628C">
              <w:rPr>
                <w:snapToGrid w:val="0"/>
                <w:lang w:eastAsia="en-US"/>
              </w:rPr>
              <w:t>NUMBER</w:t>
            </w:r>
          </w:p>
        </w:tc>
        <w:tc>
          <w:tcPr>
            <w:tcW w:w="1134" w:type="dxa"/>
          </w:tcPr>
          <w:p w14:paraId="01A224CE" w14:textId="77777777" w:rsidR="00750D70" w:rsidRDefault="00750D70" w:rsidP="00906812">
            <w:pPr>
              <w:rPr>
                <w:rFonts w:ascii="MS Sans Serif" w:hAnsi="MS Sans Serif"/>
                <w:snapToGrid w:val="0"/>
                <w:lang w:eastAsia="en-US"/>
              </w:rPr>
            </w:pPr>
            <w:r w:rsidRPr="0013628C">
              <w:rPr>
                <w:snapToGrid w:val="0"/>
                <w:lang w:eastAsia="en-US"/>
              </w:rPr>
              <w:t>(9,0 )</w:t>
            </w:r>
          </w:p>
        </w:tc>
        <w:tc>
          <w:tcPr>
            <w:tcW w:w="1418" w:type="dxa"/>
          </w:tcPr>
          <w:p w14:paraId="446AAC88" w14:textId="77777777" w:rsidR="00750D70" w:rsidRDefault="00750D70" w:rsidP="00906812">
            <w:pPr>
              <w:rPr>
                <w:rFonts w:ascii="MS Sans Serif" w:hAnsi="MS Sans Serif"/>
                <w:snapToGrid w:val="0"/>
                <w:lang w:eastAsia="en-US"/>
              </w:rPr>
            </w:pPr>
            <w:r w:rsidRPr="0013628C">
              <w:rPr>
                <w:snapToGrid w:val="0"/>
                <w:lang w:eastAsia="en-US"/>
              </w:rPr>
              <w:t>Y</w:t>
            </w:r>
          </w:p>
        </w:tc>
        <w:tc>
          <w:tcPr>
            <w:tcW w:w="3260" w:type="dxa"/>
          </w:tcPr>
          <w:p w14:paraId="4B69B200" w14:textId="77777777" w:rsidR="00750D70" w:rsidRPr="0013628C" w:rsidRDefault="00750D70" w:rsidP="00906812">
            <w:pPr>
              <w:rPr>
                <w:snapToGrid w:val="0"/>
                <w:sz w:val="19"/>
                <w:lang w:eastAsia="en-US"/>
              </w:rPr>
            </w:pPr>
            <w:r w:rsidRPr="0013628C">
              <w:rPr>
                <w:snapToGrid w:val="0"/>
                <w:lang w:eastAsia="en-US"/>
              </w:rPr>
              <w:t>Identifier for the feature quality record</w:t>
            </w:r>
          </w:p>
        </w:tc>
      </w:tr>
      <w:tr w:rsidR="00750D70" w:rsidRPr="0013628C" w14:paraId="68C63596" w14:textId="77777777" w:rsidTr="00906812">
        <w:tc>
          <w:tcPr>
            <w:tcW w:w="2410" w:type="dxa"/>
          </w:tcPr>
          <w:p w14:paraId="6596C834" w14:textId="77777777" w:rsidR="00750D70" w:rsidRPr="0013628C" w:rsidRDefault="00750D70" w:rsidP="00906812">
            <w:pPr>
              <w:rPr>
                <w:snapToGrid w:val="0"/>
                <w:lang w:eastAsia="en-US"/>
              </w:rPr>
            </w:pPr>
            <w:r w:rsidRPr="0013628C">
              <w:rPr>
                <w:snapToGrid w:val="0"/>
                <w:lang w:eastAsia="en-US"/>
              </w:rPr>
              <w:t>CREATE_DATE_PFI</w:t>
            </w:r>
          </w:p>
        </w:tc>
        <w:tc>
          <w:tcPr>
            <w:tcW w:w="1134" w:type="dxa"/>
          </w:tcPr>
          <w:p w14:paraId="648B62E8" w14:textId="77777777" w:rsidR="00750D70" w:rsidRPr="0013628C" w:rsidRDefault="00750D70" w:rsidP="00906812">
            <w:pPr>
              <w:rPr>
                <w:snapToGrid w:val="0"/>
                <w:lang w:eastAsia="en-US"/>
              </w:rPr>
            </w:pPr>
            <w:r w:rsidRPr="0013628C">
              <w:rPr>
                <w:snapToGrid w:val="0"/>
                <w:lang w:eastAsia="en-US"/>
              </w:rPr>
              <w:t>DATE</w:t>
            </w:r>
          </w:p>
        </w:tc>
        <w:tc>
          <w:tcPr>
            <w:tcW w:w="1134" w:type="dxa"/>
          </w:tcPr>
          <w:p w14:paraId="525E4D53" w14:textId="77777777" w:rsidR="00750D70" w:rsidRPr="0013628C" w:rsidRDefault="00750D70" w:rsidP="00906812">
            <w:pPr>
              <w:rPr>
                <w:snapToGrid w:val="0"/>
                <w:lang w:eastAsia="en-US"/>
              </w:rPr>
            </w:pPr>
            <w:r w:rsidRPr="0013628C">
              <w:rPr>
                <w:snapToGrid w:val="0"/>
                <w:lang w:eastAsia="en-US"/>
              </w:rPr>
              <w:t>7</w:t>
            </w:r>
          </w:p>
        </w:tc>
        <w:tc>
          <w:tcPr>
            <w:tcW w:w="1418" w:type="dxa"/>
          </w:tcPr>
          <w:p w14:paraId="06C94A57" w14:textId="77777777" w:rsidR="00750D70" w:rsidRPr="0013628C" w:rsidRDefault="00750D70" w:rsidP="00906812">
            <w:pPr>
              <w:rPr>
                <w:snapToGrid w:val="0"/>
                <w:lang w:eastAsia="en-US"/>
              </w:rPr>
            </w:pPr>
            <w:r w:rsidRPr="0013628C">
              <w:rPr>
                <w:snapToGrid w:val="0"/>
                <w:lang w:eastAsia="en-US"/>
              </w:rPr>
              <w:t>Y</w:t>
            </w:r>
          </w:p>
        </w:tc>
        <w:tc>
          <w:tcPr>
            <w:tcW w:w="3260" w:type="dxa"/>
          </w:tcPr>
          <w:p w14:paraId="73358F45" w14:textId="77777777" w:rsidR="00750D70" w:rsidRPr="0013628C" w:rsidRDefault="00750D70" w:rsidP="00906812">
            <w:pPr>
              <w:rPr>
                <w:snapToGrid w:val="0"/>
                <w:lang w:eastAsia="en-US"/>
              </w:rPr>
            </w:pPr>
            <w:r w:rsidRPr="0013628C">
              <w:rPr>
                <w:snapToGrid w:val="0"/>
                <w:lang w:eastAsia="en-US"/>
              </w:rPr>
              <w:t>Date of original Creation of Feature</w:t>
            </w:r>
          </w:p>
        </w:tc>
      </w:tr>
      <w:tr w:rsidR="00750D70" w:rsidRPr="0013628C" w14:paraId="2B687143" w14:textId="77777777" w:rsidTr="00906812">
        <w:tc>
          <w:tcPr>
            <w:tcW w:w="2410" w:type="dxa"/>
          </w:tcPr>
          <w:p w14:paraId="1702AE83" w14:textId="77777777" w:rsidR="00750D70" w:rsidRPr="0013628C" w:rsidRDefault="00750D70" w:rsidP="00906812">
            <w:pPr>
              <w:rPr>
                <w:snapToGrid w:val="0"/>
                <w:lang w:eastAsia="en-US"/>
              </w:rPr>
            </w:pPr>
            <w:r w:rsidRPr="0013628C">
              <w:rPr>
                <w:snapToGrid w:val="0"/>
                <w:lang w:eastAsia="en-US"/>
              </w:rPr>
              <w:t>SUPERCEDED_PFI</w:t>
            </w:r>
          </w:p>
        </w:tc>
        <w:tc>
          <w:tcPr>
            <w:tcW w:w="1134" w:type="dxa"/>
          </w:tcPr>
          <w:p w14:paraId="5CED8419" w14:textId="77777777" w:rsidR="00750D70" w:rsidRPr="0013628C" w:rsidRDefault="00750D70" w:rsidP="00906812">
            <w:pPr>
              <w:rPr>
                <w:snapToGrid w:val="0"/>
                <w:lang w:eastAsia="en-US"/>
              </w:rPr>
            </w:pPr>
            <w:r w:rsidRPr="0013628C">
              <w:rPr>
                <w:snapToGrid w:val="0"/>
                <w:lang w:eastAsia="en-US"/>
              </w:rPr>
              <w:t>NUMBER</w:t>
            </w:r>
          </w:p>
        </w:tc>
        <w:tc>
          <w:tcPr>
            <w:tcW w:w="1134" w:type="dxa"/>
          </w:tcPr>
          <w:p w14:paraId="1EF188E1" w14:textId="77777777" w:rsidR="00750D70" w:rsidRPr="0013628C" w:rsidRDefault="00750D70" w:rsidP="00906812">
            <w:pPr>
              <w:rPr>
                <w:snapToGrid w:val="0"/>
                <w:lang w:eastAsia="en-US"/>
              </w:rPr>
            </w:pPr>
            <w:r w:rsidRPr="0013628C">
              <w:rPr>
                <w:snapToGrid w:val="0"/>
                <w:lang w:eastAsia="en-US"/>
              </w:rPr>
              <w:t>(20,0 )</w:t>
            </w:r>
          </w:p>
        </w:tc>
        <w:tc>
          <w:tcPr>
            <w:tcW w:w="1418" w:type="dxa"/>
          </w:tcPr>
          <w:p w14:paraId="331CD264" w14:textId="77777777" w:rsidR="00750D70" w:rsidRPr="0013628C" w:rsidRDefault="00750D70" w:rsidP="00906812">
            <w:pPr>
              <w:rPr>
                <w:snapToGrid w:val="0"/>
                <w:lang w:eastAsia="en-US"/>
              </w:rPr>
            </w:pPr>
            <w:r w:rsidRPr="0013628C">
              <w:rPr>
                <w:snapToGrid w:val="0"/>
                <w:lang w:eastAsia="en-US"/>
              </w:rPr>
              <w:t>Y</w:t>
            </w:r>
          </w:p>
        </w:tc>
        <w:tc>
          <w:tcPr>
            <w:tcW w:w="3260" w:type="dxa"/>
          </w:tcPr>
          <w:p w14:paraId="73C01812" w14:textId="77777777" w:rsidR="00750D70" w:rsidRPr="0013628C" w:rsidRDefault="00750D70" w:rsidP="00906812">
            <w:pPr>
              <w:rPr>
                <w:snapToGrid w:val="0"/>
                <w:lang w:eastAsia="en-US"/>
              </w:rPr>
            </w:pPr>
            <w:r w:rsidRPr="0013628C">
              <w:rPr>
                <w:snapToGrid w:val="0"/>
                <w:lang w:eastAsia="en-US"/>
              </w:rPr>
              <w:t>PFI of feature prior to merge or split operation</w:t>
            </w:r>
          </w:p>
        </w:tc>
      </w:tr>
      <w:tr w:rsidR="00750D70" w:rsidRPr="0013628C" w14:paraId="014FA80E" w14:textId="77777777" w:rsidTr="00906812">
        <w:tc>
          <w:tcPr>
            <w:tcW w:w="2410" w:type="dxa"/>
          </w:tcPr>
          <w:p w14:paraId="60CDE198" w14:textId="77777777" w:rsidR="00750D70" w:rsidRDefault="00750D70" w:rsidP="00906812">
            <w:pPr>
              <w:rPr>
                <w:rFonts w:ascii="MS Sans Serif" w:hAnsi="MS Sans Serif"/>
                <w:snapToGrid w:val="0"/>
                <w:lang w:eastAsia="en-US"/>
              </w:rPr>
            </w:pPr>
            <w:r w:rsidRPr="0013628C">
              <w:rPr>
                <w:snapToGrid w:val="0"/>
                <w:lang w:eastAsia="en-US"/>
              </w:rPr>
              <w:t>CREATE_DATE_UFI</w:t>
            </w:r>
          </w:p>
        </w:tc>
        <w:tc>
          <w:tcPr>
            <w:tcW w:w="1134" w:type="dxa"/>
          </w:tcPr>
          <w:p w14:paraId="55545E48" w14:textId="77777777" w:rsidR="00750D70" w:rsidRDefault="00750D70" w:rsidP="00906812">
            <w:pPr>
              <w:rPr>
                <w:rFonts w:ascii="MS Sans Serif" w:hAnsi="MS Sans Serif"/>
                <w:snapToGrid w:val="0"/>
                <w:lang w:eastAsia="en-US"/>
              </w:rPr>
            </w:pPr>
            <w:r w:rsidRPr="0013628C">
              <w:rPr>
                <w:snapToGrid w:val="0"/>
                <w:lang w:eastAsia="en-US"/>
              </w:rPr>
              <w:t>DATE</w:t>
            </w:r>
          </w:p>
        </w:tc>
        <w:tc>
          <w:tcPr>
            <w:tcW w:w="1134" w:type="dxa"/>
          </w:tcPr>
          <w:p w14:paraId="20B1D6BC" w14:textId="77777777" w:rsidR="00750D70" w:rsidRDefault="00750D70" w:rsidP="00906812">
            <w:pPr>
              <w:rPr>
                <w:rFonts w:ascii="MS Sans Serif" w:hAnsi="MS Sans Serif"/>
                <w:snapToGrid w:val="0"/>
                <w:lang w:eastAsia="en-US"/>
              </w:rPr>
            </w:pPr>
            <w:r w:rsidRPr="0013628C">
              <w:rPr>
                <w:snapToGrid w:val="0"/>
                <w:lang w:eastAsia="en-US"/>
              </w:rPr>
              <w:t>7</w:t>
            </w:r>
          </w:p>
        </w:tc>
        <w:tc>
          <w:tcPr>
            <w:tcW w:w="1418" w:type="dxa"/>
          </w:tcPr>
          <w:p w14:paraId="6187B752" w14:textId="77777777" w:rsidR="00750D70" w:rsidRDefault="00750D70" w:rsidP="00906812">
            <w:pPr>
              <w:rPr>
                <w:rFonts w:ascii="MS Sans Serif" w:hAnsi="MS Sans Serif"/>
                <w:snapToGrid w:val="0"/>
                <w:lang w:eastAsia="en-US"/>
              </w:rPr>
            </w:pPr>
            <w:r w:rsidRPr="0013628C">
              <w:rPr>
                <w:snapToGrid w:val="0"/>
                <w:lang w:eastAsia="en-US"/>
              </w:rPr>
              <w:t>Y</w:t>
            </w:r>
          </w:p>
        </w:tc>
        <w:tc>
          <w:tcPr>
            <w:tcW w:w="3260" w:type="dxa"/>
          </w:tcPr>
          <w:p w14:paraId="2E90BA81" w14:textId="77777777" w:rsidR="00750D70" w:rsidRPr="0013628C" w:rsidRDefault="00750D70" w:rsidP="00906812">
            <w:pPr>
              <w:rPr>
                <w:snapToGrid w:val="0"/>
                <w:sz w:val="19"/>
                <w:lang w:eastAsia="en-US"/>
              </w:rPr>
            </w:pPr>
            <w:r w:rsidRPr="0013628C">
              <w:rPr>
                <w:snapToGrid w:val="0"/>
                <w:lang w:eastAsia="en-US"/>
              </w:rPr>
              <w:t>Date of Creation of Feature</w:t>
            </w:r>
          </w:p>
        </w:tc>
      </w:tr>
    </w:tbl>
    <w:p w14:paraId="67EED59C" w14:textId="77777777" w:rsidR="00750D70" w:rsidRDefault="00750D70" w:rsidP="00750D70"/>
    <w:p w14:paraId="5085A82D" w14:textId="77777777" w:rsidR="00750D70" w:rsidRDefault="00750D70" w:rsidP="00750D70"/>
    <w:p w14:paraId="329197DF" w14:textId="77777777" w:rsidR="00750D70" w:rsidRDefault="00750D70" w:rsidP="00750D70">
      <w:r>
        <w:t>FEATURE CODES RANGES: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698"/>
        <w:gridCol w:w="3295"/>
      </w:tblGrid>
      <w:tr w:rsidR="00750D70" w:rsidRPr="0013628C" w14:paraId="71A41607" w14:textId="77777777" w:rsidTr="00906812">
        <w:trPr>
          <w:trHeight w:val="262"/>
        </w:trPr>
        <w:tc>
          <w:tcPr>
            <w:tcW w:w="2698" w:type="dxa"/>
            <w:tcBorders>
              <w:top w:val="single" w:sz="18" w:space="0" w:color="auto"/>
              <w:bottom w:val="double" w:sz="4" w:space="0" w:color="auto"/>
            </w:tcBorders>
            <w:shd w:val="clear" w:color="auto" w:fill="C75F64" w:themeFill="accent5" w:themeFillShade="BF"/>
          </w:tcPr>
          <w:p w14:paraId="167C1178" w14:textId="77777777" w:rsidR="00750D70" w:rsidRPr="00C97BE1" w:rsidRDefault="00750D70" w:rsidP="00906812">
            <w:pPr>
              <w:rPr>
                <w:b/>
                <w:snapToGrid w:val="0"/>
                <w:color w:val="FFFFFF" w:themeColor="background1"/>
                <w:lang w:eastAsia="en-US"/>
              </w:rPr>
            </w:pPr>
            <w:r w:rsidRPr="00C97BE1">
              <w:rPr>
                <w:b/>
                <w:snapToGrid w:val="0"/>
                <w:color w:val="FFFFFF" w:themeColor="background1"/>
                <w:lang w:eastAsia="en-US"/>
              </w:rPr>
              <w:t>Feature_Type_Code</w:t>
            </w:r>
          </w:p>
        </w:tc>
        <w:tc>
          <w:tcPr>
            <w:tcW w:w="3295" w:type="dxa"/>
            <w:tcBorders>
              <w:top w:val="single" w:sz="18" w:space="0" w:color="auto"/>
              <w:bottom w:val="double" w:sz="4" w:space="0" w:color="auto"/>
            </w:tcBorders>
            <w:shd w:val="clear" w:color="auto" w:fill="C75F64" w:themeFill="accent5" w:themeFillShade="BF"/>
          </w:tcPr>
          <w:p w14:paraId="30B6D8B3" w14:textId="77777777" w:rsidR="00750D70" w:rsidRPr="00C97BE1" w:rsidRDefault="00750D70" w:rsidP="00906812">
            <w:pPr>
              <w:rPr>
                <w:b/>
                <w:snapToGrid w:val="0"/>
                <w:color w:val="FFFFFF" w:themeColor="background1"/>
                <w:lang w:eastAsia="en-US"/>
              </w:rPr>
            </w:pPr>
            <w:r w:rsidRPr="00C97BE1">
              <w:rPr>
                <w:b/>
                <w:snapToGrid w:val="0"/>
                <w:color w:val="FFFFFF" w:themeColor="background1"/>
                <w:lang w:eastAsia="en-US"/>
              </w:rPr>
              <w:t>Description</w:t>
            </w:r>
          </w:p>
        </w:tc>
      </w:tr>
      <w:tr w:rsidR="00750D70" w:rsidRPr="0013628C" w14:paraId="09235BCB" w14:textId="77777777" w:rsidTr="00906812">
        <w:tblPrEx>
          <w:tblBorders>
            <w:top w:val="none" w:sz="0" w:space="0" w:color="auto"/>
          </w:tblBorders>
        </w:tblPrEx>
        <w:trPr>
          <w:trHeight w:val="262"/>
        </w:trPr>
        <w:tc>
          <w:tcPr>
            <w:tcW w:w="2698" w:type="dxa"/>
          </w:tcPr>
          <w:p w14:paraId="3EEE03ED" w14:textId="77777777" w:rsidR="00750D70" w:rsidRPr="0013628C" w:rsidRDefault="00750D70" w:rsidP="00906812">
            <w:pPr>
              <w:rPr>
                <w:snapToGrid w:val="0"/>
                <w:lang w:eastAsia="en-US"/>
              </w:rPr>
            </w:pPr>
            <w:r w:rsidRPr="0013628C">
              <w:rPr>
                <w:snapToGrid w:val="0"/>
                <w:lang w:eastAsia="en-US"/>
              </w:rPr>
              <w:t>tank_water</w:t>
            </w:r>
          </w:p>
        </w:tc>
        <w:tc>
          <w:tcPr>
            <w:tcW w:w="3295" w:type="dxa"/>
          </w:tcPr>
          <w:p w14:paraId="4C197ED4" w14:textId="77777777" w:rsidR="00750D70" w:rsidRPr="0013628C" w:rsidRDefault="00750D70" w:rsidP="00906812">
            <w:pPr>
              <w:rPr>
                <w:snapToGrid w:val="0"/>
                <w:lang w:eastAsia="en-US"/>
              </w:rPr>
            </w:pPr>
            <w:r w:rsidRPr="0013628C">
              <w:rPr>
                <w:snapToGrid w:val="0"/>
                <w:lang w:eastAsia="en-US"/>
              </w:rPr>
              <w:t>TANK (water)</w:t>
            </w:r>
          </w:p>
        </w:tc>
      </w:tr>
      <w:tr w:rsidR="00750D70" w:rsidRPr="0013628C" w14:paraId="00186359" w14:textId="77777777" w:rsidTr="00906812">
        <w:tblPrEx>
          <w:tblBorders>
            <w:top w:val="none" w:sz="0" w:space="0" w:color="auto"/>
          </w:tblBorders>
        </w:tblPrEx>
        <w:trPr>
          <w:trHeight w:val="262"/>
        </w:trPr>
        <w:tc>
          <w:tcPr>
            <w:tcW w:w="2698" w:type="dxa"/>
          </w:tcPr>
          <w:p w14:paraId="2C8526E1" w14:textId="77777777" w:rsidR="00750D70" w:rsidRPr="0013628C" w:rsidRDefault="00750D70" w:rsidP="00906812">
            <w:pPr>
              <w:rPr>
                <w:snapToGrid w:val="0"/>
                <w:lang w:eastAsia="en-US"/>
              </w:rPr>
            </w:pPr>
            <w:r w:rsidRPr="0013628C">
              <w:rPr>
                <w:snapToGrid w:val="0"/>
                <w:lang w:eastAsia="en-US"/>
              </w:rPr>
              <w:t>watering_place</w:t>
            </w:r>
          </w:p>
        </w:tc>
        <w:tc>
          <w:tcPr>
            <w:tcW w:w="3295" w:type="dxa"/>
          </w:tcPr>
          <w:p w14:paraId="0B315F0E" w14:textId="77777777" w:rsidR="00750D70" w:rsidRPr="0013628C" w:rsidRDefault="00750D70" w:rsidP="00906812">
            <w:pPr>
              <w:rPr>
                <w:snapToGrid w:val="0"/>
                <w:lang w:eastAsia="en-US"/>
              </w:rPr>
            </w:pPr>
            <w:r w:rsidRPr="0013628C">
              <w:rPr>
                <w:snapToGrid w:val="0"/>
                <w:lang w:eastAsia="en-US"/>
              </w:rPr>
              <w:t>WATER POINT</w:t>
            </w:r>
          </w:p>
        </w:tc>
      </w:tr>
      <w:tr w:rsidR="00750D70" w:rsidRPr="0013628C" w14:paraId="0F320C95" w14:textId="77777777" w:rsidTr="00906812">
        <w:tblPrEx>
          <w:tblBorders>
            <w:top w:val="none" w:sz="0" w:space="0" w:color="auto"/>
          </w:tblBorders>
        </w:tblPrEx>
        <w:trPr>
          <w:trHeight w:val="262"/>
        </w:trPr>
        <w:tc>
          <w:tcPr>
            <w:tcW w:w="2698" w:type="dxa"/>
          </w:tcPr>
          <w:p w14:paraId="42A7F6D8" w14:textId="77777777" w:rsidR="00750D70" w:rsidRPr="0013628C" w:rsidRDefault="00750D70" w:rsidP="00906812">
            <w:pPr>
              <w:rPr>
                <w:snapToGrid w:val="0"/>
                <w:lang w:eastAsia="en-US"/>
              </w:rPr>
            </w:pPr>
            <w:r w:rsidRPr="0013628C">
              <w:rPr>
                <w:snapToGrid w:val="0"/>
                <w:lang w:eastAsia="en-US"/>
              </w:rPr>
              <w:t>well_water</w:t>
            </w:r>
          </w:p>
        </w:tc>
        <w:tc>
          <w:tcPr>
            <w:tcW w:w="3295" w:type="dxa"/>
          </w:tcPr>
          <w:p w14:paraId="40B58813" w14:textId="77777777" w:rsidR="00750D70" w:rsidRPr="0013628C" w:rsidRDefault="00750D70" w:rsidP="00906812">
            <w:pPr>
              <w:rPr>
                <w:snapToGrid w:val="0"/>
                <w:lang w:eastAsia="en-US"/>
              </w:rPr>
            </w:pPr>
            <w:r w:rsidRPr="0013628C">
              <w:rPr>
                <w:snapToGrid w:val="0"/>
                <w:lang w:eastAsia="en-US"/>
              </w:rPr>
              <w:t>BORE/WATER WELL</w:t>
            </w:r>
          </w:p>
        </w:tc>
      </w:tr>
    </w:tbl>
    <w:p w14:paraId="0E197524" w14:textId="77777777" w:rsidR="00750D70" w:rsidRDefault="00750D70" w:rsidP="00750D70">
      <w:pPr>
        <w:pStyle w:val="CommentText"/>
      </w:pPr>
    </w:p>
    <w:p w14:paraId="01AFA4B9" w14:textId="77777777" w:rsidR="00750D70" w:rsidRDefault="00750D70" w:rsidP="00750D70"/>
    <w:p w14:paraId="4A4EFAFD" w14:textId="77777777" w:rsidR="00750D70" w:rsidRDefault="00750D70" w:rsidP="00750D70">
      <w:r>
        <w:t>LOOK UP TABLE CODELISTS APPLICABLE:</w:t>
      </w:r>
    </w:p>
    <w:p w14:paraId="52FF9514" w14:textId="77777777" w:rsidR="00750D70" w:rsidRDefault="00750D70" w:rsidP="00750D70">
      <w:pPr>
        <w:pStyle w:val="tableheader"/>
        <w:rPr>
          <w:snapToGrid w:val="0"/>
        </w:rPr>
      </w:pPr>
      <w:r>
        <w:rPr>
          <w:snapToGrid w:val="0"/>
        </w:rPr>
        <w:t xml:space="preserve">structure_type </w:t>
      </w:r>
    </w:p>
    <w:tbl>
      <w:tblPr>
        <w:tblW w:w="0" w:type="auto"/>
        <w:tblInd w:w="108" w:type="dxa"/>
        <w:tblLayout w:type="fixed"/>
        <w:tblLook w:val="0000" w:firstRow="0" w:lastRow="0" w:firstColumn="0" w:lastColumn="0" w:noHBand="0" w:noVBand="0"/>
      </w:tblPr>
      <w:tblGrid>
        <w:gridCol w:w="1800"/>
        <w:gridCol w:w="4721"/>
      </w:tblGrid>
      <w:tr w:rsidR="00750D70" w:rsidRPr="0013628C" w14:paraId="302B52F6"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3206F097" w14:textId="77777777" w:rsidR="00750D70" w:rsidRPr="00C97BE1" w:rsidRDefault="00750D70" w:rsidP="00906812">
            <w:pPr>
              <w:rPr>
                <w:b/>
                <w:snapToGrid w:val="0"/>
                <w:color w:val="FFFFFF" w:themeColor="background1"/>
              </w:rPr>
            </w:pPr>
            <w:r w:rsidRPr="00C97BE1">
              <w:rPr>
                <w:b/>
                <w:snapToGrid w:val="0"/>
                <w:color w:val="FFFFFF" w:themeColor="background1"/>
              </w:rPr>
              <w:t>Code</w:t>
            </w:r>
          </w:p>
        </w:tc>
        <w:tc>
          <w:tcPr>
            <w:tcW w:w="4721"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4F489FE7" w14:textId="77777777" w:rsidR="00750D70" w:rsidRPr="00C97BE1" w:rsidRDefault="00750D70" w:rsidP="00906812">
            <w:pPr>
              <w:rPr>
                <w:b/>
                <w:snapToGrid w:val="0"/>
                <w:color w:val="FFFFFF" w:themeColor="background1"/>
              </w:rPr>
            </w:pPr>
            <w:r w:rsidRPr="00C97BE1">
              <w:rPr>
                <w:b/>
                <w:snapToGrid w:val="0"/>
                <w:color w:val="FFFFFF" w:themeColor="background1"/>
              </w:rPr>
              <w:t>Description</w:t>
            </w:r>
          </w:p>
        </w:tc>
      </w:tr>
      <w:tr w:rsidR="00750D70" w:rsidRPr="0013628C" w14:paraId="3C1C22E2"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091A6C61" w14:textId="77777777" w:rsidR="00750D70" w:rsidRPr="0013628C" w:rsidRDefault="00750D70" w:rsidP="00906812">
            <w:pPr>
              <w:rPr>
                <w:snapToGrid w:val="0"/>
              </w:rPr>
            </w:pPr>
            <w:r w:rsidRPr="0013628C">
              <w:rPr>
                <w:snapToGrid w:val="0"/>
              </w:rPr>
              <w:t>1</w:t>
            </w:r>
          </w:p>
        </w:tc>
        <w:tc>
          <w:tcPr>
            <w:tcW w:w="4721" w:type="dxa"/>
            <w:tcBorders>
              <w:top w:val="single" w:sz="2" w:space="0" w:color="auto"/>
              <w:left w:val="single" w:sz="2" w:space="0" w:color="auto"/>
              <w:bottom w:val="single" w:sz="2" w:space="0" w:color="auto"/>
              <w:right w:val="single" w:sz="2" w:space="0" w:color="auto"/>
            </w:tcBorders>
          </w:tcPr>
          <w:p w14:paraId="55BC83E1" w14:textId="77777777" w:rsidR="00750D70" w:rsidRPr="0013628C" w:rsidRDefault="00750D70" w:rsidP="00906812">
            <w:pPr>
              <w:rPr>
                <w:snapToGrid w:val="0"/>
              </w:rPr>
            </w:pPr>
            <w:r w:rsidRPr="0013628C">
              <w:rPr>
                <w:snapToGrid w:val="0"/>
              </w:rPr>
              <w:t>artesian bore</w:t>
            </w:r>
          </w:p>
        </w:tc>
      </w:tr>
      <w:tr w:rsidR="00750D70" w:rsidRPr="0013628C" w14:paraId="69C1D714"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1E731145" w14:textId="77777777" w:rsidR="00750D70" w:rsidRPr="0013628C" w:rsidRDefault="00750D70" w:rsidP="00906812">
            <w:pPr>
              <w:rPr>
                <w:snapToGrid w:val="0"/>
              </w:rPr>
            </w:pPr>
            <w:r w:rsidRPr="0013628C">
              <w:rPr>
                <w:snapToGrid w:val="0"/>
              </w:rPr>
              <w:t>2</w:t>
            </w:r>
          </w:p>
        </w:tc>
        <w:tc>
          <w:tcPr>
            <w:tcW w:w="4721" w:type="dxa"/>
            <w:tcBorders>
              <w:top w:val="single" w:sz="2" w:space="0" w:color="auto"/>
              <w:left w:val="single" w:sz="2" w:space="0" w:color="auto"/>
              <w:bottom w:val="single" w:sz="2" w:space="0" w:color="auto"/>
              <w:right w:val="single" w:sz="2" w:space="0" w:color="auto"/>
            </w:tcBorders>
          </w:tcPr>
          <w:p w14:paraId="3F6A3D63" w14:textId="77777777" w:rsidR="00750D70" w:rsidRPr="0013628C" w:rsidRDefault="00750D70" w:rsidP="00906812">
            <w:pPr>
              <w:rPr>
                <w:snapToGrid w:val="0"/>
              </w:rPr>
            </w:pPr>
            <w:r w:rsidRPr="0013628C">
              <w:rPr>
                <w:snapToGrid w:val="0"/>
              </w:rPr>
              <w:t>brick-lined well</w:t>
            </w:r>
          </w:p>
        </w:tc>
      </w:tr>
      <w:tr w:rsidR="00750D70" w:rsidRPr="0013628C" w14:paraId="664632F5"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4C650B7B" w14:textId="77777777" w:rsidR="00750D70" w:rsidRPr="0013628C" w:rsidRDefault="00750D70" w:rsidP="00906812">
            <w:pPr>
              <w:rPr>
                <w:snapToGrid w:val="0"/>
              </w:rPr>
            </w:pPr>
            <w:r w:rsidRPr="0013628C">
              <w:rPr>
                <w:snapToGrid w:val="0"/>
              </w:rPr>
              <w:t>3</w:t>
            </w:r>
          </w:p>
        </w:tc>
        <w:tc>
          <w:tcPr>
            <w:tcW w:w="4721" w:type="dxa"/>
            <w:tcBorders>
              <w:top w:val="single" w:sz="2" w:space="0" w:color="auto"/>
              <w:left w:val="single" w:sz="2" w:space="0" w:color="auto"/>
              <w:bottom w:val="single" w:sz="2" w:space="0" w:color="auto"/>
              <w:right w:val="single" w:sz="2" w:space="0" w:color="auto"/>
            </w:tcBorders>
          </w:tcPr>
          <w:p w14:paraId="5B765921" w14:textId="77777777" w:rsidR="00750D70" w:rsidRPr="0013628C" w:rsidRDefault="00750D70" w:rsidP="00906812">
            <w:pPr>
              <w:rPr>
                <w:snapToGrid w:val="0"/>
              </w:rPr>
            </w:pPr>
            <w:r w:rsidRPr="0013628C">
              <w:rPr>
                <w:snapToGrid w:val="0"/>
              </w:rPr>
              <w:t>Dam</w:t>
            </w:r>
          </w:p>
        </w:tc>
      </w:tr>
      <w:tr w:rsidR="00750D70" w:rsidRPr="0013628C" w14:paraId="3C1150D0"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2E1DD764" w14:textId="77777777" w:rsidR="00750D70" w:rsidRPr="0013628C" w:rsidRDefault="00750D70" w:rsidP="00906812">
            <w:pPr>
              <w:rPr>
                <w:snapToGrid w:val="0"/>
              </w:rPr>
            </w:pPr>
            <w:r w:rsidRPr="0013628C">
              <w:rPr>
                <w:snapToGrid w:val="0"/>
              </w:rPr>
              <w:t>4</w:t>
            </w:r>
          </w:p>
        </w:tc>
        <w:tc>
          <w:tcPr>
            <w:tcW w:w="4721" w:type="dxa"/>
            <w:tcBorders>
              <w:top w:val="single" w:sz="2" w:space="0" w:color="auto"/>
              <w:left w:val="single" w:sz="2" w:space="0" w:color="auto"/>
              <w:bottom w:val="single" w:sz="2" w:space="0" w:color="auto"/>
              <w:right w:val="single" w:sz="2" w:space="0" w:color="auto"/>
            </w:tcBorders>
          </w:tcPr>
          <w:p w14:paraId="49DCF0DE" w14:textId="77777777" w:rsidR="00750D70" w:rsidRPr="0013628C" w:rsidRDefault="00750D70" w:rsidP="00906812">
            <w:pPr>
              <w:rPr>
                <w:snapToGrid w:val="0"/>
              </w:rPr>
            </w:pPr>
            <w:r w:rsidRPr="0013628C">
              <w:rPr>
                <w:snapToGrid w:val="0"/>
              </w:rPr>
              <w:t>Stand Pipe</w:t>
            </w:r>
          </w:p>
        </w:tc>
      </w:tr>
      <w:tr w:rsidR="00750D70" w:rsidRPr="0013628C" w14:paraId="7B1A2253" w14:textId="77777777" w:rsidTr="00906812">
        <w:trPr>
          <w:trHeight w:val="280"/>
        </w:trPr>
        <w:tc>
          <w:tcPr>
            <w:tcW w:w="1800" w:type="dxa"/>
            <w:tcBorders>
              <w:top w:val="single" w:sz="2" w:space="0" w:color="auto"/>
              <w:left w:val="single" w:sz="2" w:space="0" w:color="auto"/>
              <w:bottom w:val="single" w:sz="2" w:space="0" w:color="auto"/>
              <w:right w:val="single" w:sz="2" w:space="0" w:color="auto"/>
            </w:tcBorders>
          </w:tcPr>
          <w:p w14:paraId="7F55FF12" w14:textId="77777777" w:rsidR="00750D70" w:rsidRPr="0013628C" w:rsidRDefault="00750D70" w:rsidP="00906812">
            <w:pPr>
              <w:rPr>
                <w:snapToGrid w:val="0"/>
              </w:rPr>
            </w:pPr>
            <w:r w:rsidRPr="0013628C">
              <w:rPr>
                <w:snapToGrid w:val="0"/>
              </w:rPr>
              <w:t>5</w:t>
            </w:r>
          </w:p>
        </w:tc>
        <w:tc>
          <w:tcPr>
            <w:tcW w:w="4721" w:type="dxa"/>
            <w:tcBorders>
              <w:top w:val="single" w:sz="2" w:space="0" w:color="auto"/>
              <w:left w:val="single" w:sz="2" w:space="0" w:color="auto"/>
              <w:bottom w:val="single" w:sz="2" w:space="0" w:color="auto"/>
              <w:right w:val="single" w:sz="2" w:space="0" w:color="auto"/>
            </w:tcBorders>
          </w:tcPr>
          <w:p w14:paraId="212748A2" w14:textId="77777777" w:rsidR="00750D70" w:rsidRPr="0013628C" w:rsidRDefault="00750D70" w:rsidP="00906812">
            <w:pPr>
              <w:rPr>
                <w:snapToGrid w:val="0"/>
              </w:rPr>
            </w:pPr>
            <w:r w:rsidRPr="0013628C">
              <w:rPr>
                <w:snapToGrid w:val="0"/>
              </w:rPr>
              <w:t>Watercourse Access</w:t>
            </w:r>
          </w:p>
        </w:tc>
      </w:tr>
    </w:tbl>
    <w:p w14:paraId="34A3C230" w14:textId="77777777" w:rsidR="00750D70" w:rsidRDefault="00750D70" w:rsidP="00750D70">
      <w:pPr>
        <w:rPr>
          <w:snapToGrid w:val="0"/>
        </w:rPr>
      </w:pPr>
    </w:p>
    <w:p w14:paraId="095D84FB" w14:textId="77777777" w:rsidR="00750D70" w:rsidRDefault="00750D70" w:rsidP="00750D70">
      <w:pPr>
        <w:rPr>
          <w:snapToGrid w:val="0"/>
        </w:rPr>
      </w:pPr>
    </w:p>
    <w:p w14:paraId="63C346FB" w14:textId="77777777" w:rsidR="00750D70" w:rsidRDefault="00750D70" w:rsidP="00750D70">
      <w:pPr>
        <w:pStyle w:val="Heading2"/>
      </w:pPr>
      <w:bookmarkStart w:id="69" w:name="_Toc59528334"/>
      <w:r>
        <w:t>Water Area Fuzzy  (POLYGON)</w:t>
      </w:r>
      <w:bookmarkEnd w:id="69"/>
    </w:p>
    <w:p w14:paraId="5586F50E" w14:textId="77777777" w:rsidR="00750D70" w:rsidRDefault="00750D70" w:rsidP="00750D70">
      <w:pPr>
        <w:rPr>
          <w:snapToGrid w:val="0"/>
          <w:lang w:eastAsia="en-US"/>
        </w:rPr>
      </w:pPr>
      <w:r w:rsidRPr="00E93EC4">
        <w:rPr>
          <w:snapToGrid w:val="0"/>
          <w:lang w:eastAsia="en-US"/>
        </w:rPr>
        <w:t>Summary information</w:t>
      </w:r>
    </w:p>
    <w:p w14:paraId="35740D2D" w14:textId="77777777" w:rsidR="00750D70" w:rsidRDefault="00750D70" w:rsidP="00750D70">
      <w:pPr>
        <w:rPr>
          <w:snapToGrid w:val="0"/>
          <w:lang w:eastAsia="en-US"/>
        </w:rPr>
      </w:pPr>
    </w:p>
    <w:p w14:paraId="402A5130" w14:textId="77777777" w:rsidR="00750D70" w:rsidRDefault="00750D70" w:rsidP="00750D70">
      <w:pPr>
        <w:rPr>
          <w:snapToGrid w:val="0"/>
          <w:lang w:eastAsia="en-US"/>
        </w:rPr>
      </w:pPr>
      <w:r>
        <w:rPr>
          <w:snapToGrid w:val="0"/>
          <w:lang w:eastAsia="en-US"/>
        </w:rPr>
        <w:t>FEATURE TYPES AND FEATURE SUBTYPES</w:t>
      </w:r>
    </w:p>
    <w:p w14:paraId="3279701C" w14:textId="77777777" w:rsidR="00750D70" w:rsidRDefault="00750D70" w:rsidP="00750D70">
      <w:pPr>
        <w:rPr>
          <w:snapToGrid w:val="0"/>
          <w:lang w:eastAsia="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92"/>
        <w:gridCol w:w="4934"/>
        <w:gridCol w:w="1280"/>
        <w:gridCol w:w="251"/>
      </w:tblGrid>
      <w:tr w:rsidR="00750D70" w:rsidRPr="00C32BA1" w14:paraId="3FDBF5EF" w14:textId="77777777" w:rsidTr="00C34F04">
        <w:trPr>
          <w:trHeight w:val="399"/>
        </w:trPr>
        <w:tc>
          <w:tcPr>
            <w:tcW w:w="1696" w:type="dxa"/>
            <w:tcBorders>
              <w:top w:val="nil"/>
              <w:left w:val="nil"/>
              <w:bottom w:val="nil"/>
              <w:right w:val="nil"/>
            </w:tcBorders>
            <w:shd w:val="clear" w:color="auto" w:fill="B3272F" w:themeFill="accent2"/>
          </w:tcPr>
          <w:p w14:paraId="77CEBB8F" w14:textId="77777777" w:rsidR="00750D70" w:rsidRPr="00C32BA1" w:rsidRDefault="00750D70" w:rsidP="00C34F04">
            <w:pPr>
              <w:pStyle w:val="TableHeadingLeft"/>
              <w:rPr>
                <w:rFonts w:ascii="Calibri" w:hAnsi="Calibri" w:cs="Calibri"/>
                <w:b w:val="0"/>
                <w:bCs/>
                <w:color w:val="000000"/>
                <w:sz w:val="22"/>
                <w:szCs w:val="22"/>
              </w:rPr>
            </w:pPr>
            <w:r w:rsidRPr="00C34F04">
              <w:t>FEATURE</w:t>
            </w:r>
            <w:r>
              <w:rPr>
                <w:rFonts w:ascii="Calibri" w:hAnsi="Calibri" w:cs="Calibri"/>
                <w:b w:val="0"/>
                <w:bCs/>
                <w:color w:val="000000"/>
                <w:sz w:val="22"/>
                <w:szCs w:val="22"/>
              </w:rPr>
              <w:t xml:space="preserve"> TYPE</w:t>
            </w:r>
          </w:p>
        </w:tc>
        <w:tc>
          <w:tcPr>
            <w:tcW w:w="827" w:type="dxa"/>
            <w:tcBorders>
              <w:top w:val="nil"/>
              <w:left w:val="nil"/>
              <w:bottom w:val="nil"/>
              <w:right w:val="nil"/>
            </w:tcBorders>
            <w:shd w:val="clear" w:color="auto" w:fill="B3272F" w:themeFill="accent2"/>
            <w:vAlign w:val="center"/>
            <w:hideMark/>
          </w:tcPr>
          <w:p w14:paraId="50FE5189" w14:textId="77777777" w:rsidR="00750D70" w:rsidRPr="00C32BA1" w:rsidRDefault="00750D70" w:rsidP="00C34F04">
            <w:pPr>
              <w:pStyle w:val="TableHeadingLeft"/>
              <w:rPr>
                <w:rFonts w:ascii="Calibri" w:hAnsi="Calibri" w:cs="Calibri"/>
                <w:b w:val="0"/>
                <w:bCs/>
                <w:color w:val="000000"/>
                <w:sz w:val="22"/>
                <w:szCs w:val="22"/>
              </w:rPr>
            </w:pPr>
            <w:r w:rsidRPr="00C34F04">
              <w:t>FEATURE</w:t>
            </w:r>
            <w:r>
              <w:rPr>
                <w:rFonts w:ascii="Calibri" w:hAnsi="Calibri" w:cs="Calibri"/>
                <w:b w:val="0"/>
                <w:bCs/>
                <w:color w:val="000000"/>
                <w:sz w:val="22"/>
                <w:szCs w:val="22"/>
              </w:rPr>
              <w:t xml:space="preserve"> SUBTYPE</w:t>
            </w:r>
          </w:p>
        </w:tc>
        <w:tc>
          <w:tcPr>
            <w:tcW w:w="4934" w:type="dxa"/>
            <w:tcBorders>
              <w:top w:val="nil"/>
              <w:left w:val="nil"/>
              <w:bottom w:val="nil"/>
              <w:right w:val="nil"/>
            </w:tcBorders>
            <w:shd w:val="clear" w:color="auto" w:fill="B3272F" w:themeFill="accent2"/>
            <w:vAlign w:val="center"/>
            <w:hideMark/>
          </w:tcPr>
          <w:p w14:paraId="478AE6E3" w14:textId="77777777" w:rsidR="00750D70" w:rsidRPr="00C32BA1" w:rsidRDefault="00750D70" w:rsidP="00C34F04">
            <w:pPr>
              <w:pStyle w:val="TableHeadingLeft"/>
              <w:rPr>
                <w:rFonts w:ascii="Calibri" w:hAnsi="Calibri" w:cs="Calibri"/>
                <w:b w:val="0"/>
                <w:bCs/>
                <w:i/>
                <w:iCs/>
                <w:color w:val="000000"/>
                <w:sz w:val="22"/>
                <w:szCs w:val="22"/>
              </w:rPr>
            </w:pPr>
            <w:r w:rsidRPr="00C34F04">
              <w:rPr>
                <w:i/>
              </w:rPr>
              <w:t>FEATURE</w:t>
            </w:r>
            <w:r w:rsidRPr="00C34F04">
              <w:rPr>
                <w:i/>
              </w:rPr>
              <w:br/>
              <w:t>definition</w:t>
            </w:r>
          </w:p>
        </w:tc>
        <w:tc>
          <w:tcPr>
            <w:tcW w:w="1280" w:type="dxa"/>
            <w:gridSpan w:val="2"/>
            <w:tcBorders>
              <w:top w:val="nil"/>
              <w:left w:val="nil"/>
              <w:bottom w:val="nil"/>
              <w:right w:val="nil"/>
            </w:tcBorders>
            <w:shd w:val="clear" w:color="auto" w:fill="B3272F" w:themeFill="accent2"/>
            <w:vAlign w:val="center"/>
            <w:hideMark/>
          </w:tcPr>
          <w:p w14:paraId="36C85E71" w14:textId="77777777" w:rsidR="00750D70" w:rsidRPr="00C32BA1" w:rsidRDefault="00750D70" w:rsidP="00C34F04">
            <w:pPr>
              <w:pStyle w:val="TableHeadingLeft"/>
              <w:rPr>
                <w:rFonts w:ascii="Calibri" w:hAnsi="Calibri" w:cs="Calibri"/>
                <w:b w:val="0"/>
                <w:bCs/>
                <w:color w:val="000000"/>
                <w:sz w:val="22"/>
                <w:szCs w:val="22"/>
              </w:rPr>
            </w:pPr>
            <w:r w:rsidRPr="00C34F04">
              <w:t>included terms</w:t>
            </w:r>
          </w:p>
        </w:tc>
      </w:tr>
      <w:tr w:rsidR="00750D70" w:rsidRPr="00C32BA1" w14:paraId="4632892E" w14:textId="77777777" w:rsidTr="00C34F04">
        <w:trPr>
          <w:trHeight w:val="799"/>
        </w:trPr>
        <w:tc>
          <w:tcPr>
            <w:tcW w:w="1696" w:type="dxa"/>
            <w:tcBorders>
              <w:top w:val="nil"/>
            </w:tcBorders>
          </w:tcPr>
          <w:p w14:paraId="7476A657"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marine _place</w:t>
            </w:r>
          </w:p>
        </w:tc>
        <w:tc>
          <w:tcPr>
            <w:tcW w:w="827" w:type="dxa"/>
            <w:tcBorders>
              <w:top w:val="nil"/>
            </w:tcBorders>
            <w:shd w:val="clear" w:color="auto" w:fill="auto"/>
          </w:tcPr>
          <w:p w14:paraId="06D8539E"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bay</w:t>
            </w:r>
          </w:p>
        </w:tc>
        <w:tc>
          <w:tcPr>
            <w:tcW w:w="4934" w:type="dxa"/>
            <w:tcBorders>
              <w:top w:val="nil"/>
            </w:tcBorders>
            <w:shd w:val="clear" w:color="auto" w:fill="auto"/>
          </w:tcPr>
          <w:p w14:paraId="340C7930" w14:textId="77777777" w:rsidR="00750D70" w:rsidRPr="00C32BA1" w:rsidRDefault="00750D70" w:rsidP="00906812">
            <w:pPr>
              <w:spacing w:line="240" w:lineRule="auto"/>
            </w:pPr>
            <w:r w:rsidRPr="4F688C87">
              <w:rPr>
                <w:rFonts w:ascii="Calibri" w:eastAsia="Calibri" w:hAnsi="Calibri" w:cs="Calibri"/>
                <w:sz w:val="22"/>
                <w:szCs w:val="22"/>
              </w:rPr>
              <w:t>A sloping shore along water that is periodically washed by waves or tides and is usually covered in sand or gravel</w:t>
            </w:r>
          </w:p>
        </w:tc>
        <w:tc>
          <w:tcPr>
            <w:tcW w:w="1280" w:type="dxa"/>
            <w:gridSpan w:val="2"/>
            <w:tcBorders>
              <w:top w:val="nil"/>
            </w:tcBorders>
            <w:shd w:val="clear" w:color="auto" w:fill="auto"/>
          </w:tcPr>
          <w:p w14:paraId="5D920765" w14:textId="77777777" w:rsidR="00750D70" w:rsidRPr="00C32BA1" w:rsidRDefault="00750D70" w:rsidP="00906812">
            <w:pPr>
              <w:spacing w:line="240" w:lineRule="auto"/>
              <w:rPr>
                <w:rFonts w:ascii="Calibri" w:hAnsi="Calibri" w:cs="Calibri"/>
                <w:color w:val="auto"/>
                <w:sz w:val="22"/>
                <w:szCs w:val="22"/>
              </w:rPr>
            </w:pPr>
            <w:r w:rsidRPr="4F688C87">
              <w:rPr>
                <w:rFonts w:ascii="Calibri" w:hAnsi="Calibri" w:cs="Calibri"/>
                <w:color w:val="auto"/>
                <w:sz w:val="22"/>
                <w:szCs w:val="22"/>
              </w:rPr>
              <w:t>cove</w:t>
            </w:r>
          </w:p>
        </w:tc>
      </w:tr>
      <w:tr w:rsidR="00750D70" w:rsidRPr="00C32BA1" w14:paraId="54E524D8" w14:textId="77777777" w:rsidTr="55694FE3">
        <w:trPr>
          <w:gridAfter w:val="1"/>
          <w:wAfter w:w="251" w:type="dxa"/>
          <w:trHeight w:val="799"/>
        </w:trPr>
        <w:tc>
          <w:tcPr>
            <w:tcW w:w="1696" w:type="dxa"/>
          </w:tcPr>
          <w:p w14:paraId="1BC57B3C"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marine _place</w:t>
            </w:r>
          </w:p>
        </w:tc>
        <w:tc>
          <w:tcPr>
            <w:tcW w:w="827" w:type="dxa"/>
            <w:shd w:val="clear" w:color="auto" w:fill="auto"/>
          </w:tcPr>
          <w:p w14:paraId="02157841" w14:textId="77777777" w:rsidR="00750D70"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beach</w:t>
            </w:r>
          </w:p>
        </w:tc>
        <w:tc>
          <w:tcPr>
            <w:tcW w:w="4934" w:type="dxa"/>
            <w:shd w:val="clear" w:color="auto" w:fill="auto"/>
          </w:tcPr>
          <w:p w14:paraId="0CB305B9" w14:textId="77777777" w:rsidR="00750D70" w:rsidRPr="00C32BA1" w:rsidRDefault="00750D70" w:rsidP="00906812">
            <w:pPr>
              <w:spacing w:line="240" w:lineRule="auto"/>
              <w:rPr>
                <w:rFonts w:ascii="Calibri" w:hAnsi="Calibri" w:cs="Calibri"/>
                <w:color w:val="auto"/>
                <w:sz w:val="22"/>
                <w:szCs w:val="22"/>
              </w:rPr>
            </w:pPr>
          </w:p>
        </w:tc>
        <w:tc>
          <w:tcPr>
            <w:tcW w:w="1280" w:type="dxa"/>
            <w:shd w:val="clear" w:color="auto" w:fill="auto"/>
          </w:tcPr>
          <w:p w14:paraId="4AEF2ED9" w14:textId="77777777" w:rsidR="00750D70" w:rsidRPr="00C32BA1" w:rsidRDefault="00750D70" w:rsidP="00906812">
            <w:pPr>
              <w:spacing w:line="240" w:lineRule="auto"/>
              <w:rPr>
                <w:rFonts w:ascii="Calibri" w:hAnsi="Calibri" w:cs="Calibri"/>
                <w:color w:val="auto"/>
                <w:sz w:val="22"/>
                <w:szCs w:val="22"/>
              </w:rPr>
            </w:pPr>
            <w:r w:rsidRPr="4F688C87">
              <w:rPr>
                <w:rFonts w:ascii="Calibri" w:hAnsi="Calibri" w:cs="Calibri"/>
                <w:color w:val="auto"/>
                <w:sz w:val="22"/>
                <w:szCs w:val="22"/>
              </w:rPr>
              <w:t>shore</w:t>
            </w:r>
          </w:p>
        </w:tc>
      </w:tr>
      <w:tr w:rsidR="00750D70" w:rsidRPr="00C32BA1" w14:paraId="228C2CCC" w14:textId="77777777" w:rsidTr="55694FE3">
        <w:trPr>
          <w:gridAfter w:val="1"/>
          <w:wAfter w:w="251" w:type="dxa"/>
          <w:trHeight w:val="799"/>
        </w:trPr>
        <w:tc>
          <w:tcPr>
            <w:tcW w:w="1696" w:type="dxa"/>
          </w:tcPr>
          <w:p w14:paraId="75C36435"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watercourse</w:t>
            </w:r>
          </w:p>
        </w:tc>
        <w:tc>
          <w:tcPr>
            <w:tcW w:w="827" w:type="dxa"/>
            <w:shd w:val="clear" w:color="auto" w:fill="auto"/>
            <w:hideMark/>
          </w:tcPr>
          <w:p w14:paraId="63E83B1D"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bend</w:t>
            </w:r>
          </w:p>
        </w:tc>
        <w:tc>
          <w:tcPr>
            <w:tcW w:w="4934" w:type="dxa"/>
            <w:shd w:val="clear" w:color="auto" w:fill="auto"/>
            <w:hideMark/>
          </w:tcPr>
          <w:p w14:paraId="5F30BD19" w14:textId="77777777" w:rsidR="00750D70" w:rsidRPr="00C32BA1" w:rsidRDefault="00750D70" w:rsidP="00906812">
            <w:pPr>
              <w:spacing w:line="240" w:lineRule="auto"/>
              <w:rPr>
                <w:rFonts w:ascii="Calibri" w:hAnsi="Calibri" w:cs="Calibri"/>
                <w:color w:val="auto"/>
                <w:sz w:val="22"/>
                <w:szCs w:val="22"/>
              </w:rPr>
            </w:pPr>
            <w:r w:rsidRPr="00C32BA1">
              <w:rPr>
                <w:rFonts w:ascii="Calibri" w:hAnsi="Calibri" w:cs="Calibri"/>
                <w:color w:val="auto"/>
                <w:sz w:val="22"/>
                <w:szCs w:val="22"/>
              </w:rPr>
              <w:t>A curve in the course of a STREAM</w:t>
            </w:r>
          </w:p>
        </w:tc>
        <w:tc>
          <w:tcPr>
            <w:tcW w:w="1280" w:type="dxa"/>
            <w:shd w:val="clear" w:color="auto" w:fill="auto"/>
            <w:hideMark/>
          </w:tcPr>
          <w:p w14:paraId="6BD341B2" w14:textId="77777777" w:rsidR="00750D70" w:rsidRPr="00C32BA1" w:rsidRDefault="00750D70" w:rsidP="00906812">
            <w:pPr>
              <w:spacing w:line="240" w:lineRule="auto"/>
              <w:rPr>
                <w:rFonts w:ascii="Calibri" w:hAnsi="Calibri" w:cs="Calibri"/>
                <w:color w:val="auto"/>
                <w:sz w:val="22"/>
                <w:szCs w:val="22"/>
              </w:rPr>
            </w:pPr>
            <w:r w:rsidRPr="00C32BA1">
              <w:rPr>
                <w:rFonts w:ascii="Calibri" w:hAnsi="Calibri" w:cs="Calibri"/>
                <w:color w:val="auto"/>
                <w:sz w:val="22"/>
                <w:szCs w:val="22"/>
              </w:rPr>
              <w:t>Meander, Loop</w:t>
            </w:r>
          </w:p>
        </w:tc>
      </w:tr>
      <w:tr w:rsidR="00750D70" w:rsidRPr="00C32BA1" w14:paraId="1A8FA2FB" w14:textId="77777777" w:rsidTr="55694FE3">
        <w:trPr>
          <w:gridAfter w:val="1"/>
          <w:wAfter w:w="251" w:type="dxa"/>
          <w:trHeight w:val="799"/>
        </w:trPr>
        <w:tc>
          <w:tcPr>
            <w:tcW w:w="1696" w:type="dxa"/>
          </w:tcPr>
          <w:p w14:paraId="769F4D92"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lastRenderedPageBreak/>
              <w:t>marine _place</w:t>
            </w:r>
          </w:p>
        </w:tc>
        <w:tc>
          <w:tcPr>
            <w:tcW w:w="827" w:type="dxa"/>
            <w:shd w:val="clear" w:color="auto" w:fill="auto"/>
            <w:hideMark/>
          </w:tcPr>
          <w:p w14:paraId="586FD479"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entrance</w:t>
            </w:r>
          </w:p>
        </w:tc>
        <w:tc>
          <w:tcPr>
            <w:tcW w:w="4934" w:type="dxa"/>
            <w:shd w:val="clear" w:color="auto" w:fill="auto"/>
            <w:hideMark/>
          </w:tcPr>
          <w:p w14:paraId="5536F84D" w14:textId="77777777" w:rsidR="00750D70" w:rsidRPr="00C32BA1" w:rsidRDefault="00750D70" w:rsidP="00906812">
            <w:pPr>
              <w:spacing w:line="240" w:lineRule="auto"/>
              <w:rPr>
                <w:rFonts w:ascii="Calibri" w:hAnsi="Calibri" w:cs="Calibri"/>
                <w:color w:val="000000"/>
                <w:sz w:val="22"/>
                <w:szCs w:val="22"/>
              </w:rPr>
            </w:pPr>
            <w:r w:rsidRPr="00C32BA1">
              <w:rPr>
                <w:rFonts w:ascii="Calibri" w:hAnsi="Calibri" w:cs="Calibri"/>
                <w:color w:val="000000"/>
                <w:sz w:val="22"/>
                <w:szCs w:val="22"/>
              </w:rPr>
              <w:t>A passageway into enclosed waters</w:t>
            </w:r>
          </w:p>
        </w:tc>
        <w:tc>
          <w:tcPr>
            <w:tcW w:w="1280" w:type="dxa"/>
            <w:shd w:val="clear" w:color="auto" w:fill="auto"/>
            <w:hideMark/>
          </w:tcPr>
          <w:p w14:paraId="38E093B7" w14:textId="77777777" w:rsidR="00750D70" w:rsidRPr="00C32BA1" w:rsidRDefault="00750D70" w:rsidP="00906812">
            <w:pPr>
              <w:spacing w:line="240" w:lineRule="auto"/>
              <w:rPr>
                <w:rFonts w:ascii="Calibri" w:hAnsi="Calibri" w:cs="Calibri"/>
                <w:color w:val="auto"/>
                <w:sz w:val="22"/>
                <w:szCs w:val="22"/>
              </w:rPr>
            </w:pPr>
            <w:r w:rsidRPr="00C32BA1">
              <w:rPr>
                <w:rFonts w:ascii="Calibri" w:hAnsi="Calibri" w:cs="Calibri"/>
                <w:color w:val="auto"/>
                <w:sz w:val="22"/>
                <w:szCs w:val="22"/>
              </w:rPr>
              <w:t> </w:t>
            </w:r>
          </w:p>
        </w:tc>
      </w:tr>
      <w:tr w:rsidR="00750D70" w:rsidRPr="00C32BA1" w14:paraId="104390D5" w14:textId="77777777" w:rsidTr="55694FE3">
        <w:trPr>
          <w:gridAfter w:val="1"/>
          <w:wAfter w:w="251" w:type="dxa"/>
          <w:trHeight w:val="799"/>
        </w:trPr>
        <w:tc>
          <w:tcPr>
            <w:tcW w:w="1696" w:type="dxa"/>
          </w:tcPr>
          <w:p w14:paraId="136C4650"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watercourse</w:t>
            </w:r>
          </w:p>
        </w:tc>
        <w:tc>
          <w:tcPr>
            <w:tcW w:w="827" w:type="dxa"/>
            <w:shd w:val="clear" w:color="auto" w:fill="auto"/>
            <w:hideMark/>
          </w:tcPr>
          <w:p w14:paraId="3BD21759"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inlet</w:t>
            </w:r>
          </w:p>
        </w:tc>
        <w:tc>
          <w:tcPr>
            <w:tcW w:w="4934" w:type="dxa"/>
            <w:shd w:val="clear" w:color="auto" w:fill="auto"/>
            <w:hideMark/>
          </w:tcPr>
          <w:p w14:paraId="05D67239" w14:textId="77777777" w:rsidR="00750D70" w:rsidRPr="00C32BA1" w:rsidRDefault="00750D70" w:rsidP="00906812">
            <w:pPr>
              <w:spacing w:line="240" w:lineRule="auto"/>
              <w:rPr>
                <w:rFonts w:ascii="Calibri" w:hAnsi="Calibri" w:cs="Calibri"/>
                <w:color w:val="000000"/>
                <w:sz w:val="22"/>
                <w:szCs w:val="22"/>
              </w:rPr>
            </w:pPr>
            <w:r w:rsidRPr="00C32BA1">
              <w:rPr>
                <w:rFonts w:ascii="Calibri" w:hAnsi="Calibri" w:cs="Calibri"/>
                <w:color w:val="000000"/>
                <w:sz w:val="22"/>
                <w:szCs w:val="22"/>
              </w:rPr>
              <w:t>A small indentation in a waterline usually tapering towards its head</w:t>
            </w:r>
          </w:p>
        </w:tc>
        <w:tc>
          <w:tcPr>
            <w:tcW w:w="1280" w:type="dxa"/>
            <w:shd w:val="clear" w:color="auto" w:fill="auto"/>
            <w:hideMark/>
          </w:tcPr>
          <w:p w14:paraId="0EE8B3BA" w14:textId="77777777" w:rsidR="00750D70" w:rsidRPr="00C32BA1" w:rsidRDefault="00750D70" w:rsidP="00906812">
            <w:pPr>
              <w:spacing w:line="240" w:lineRule="auto"/>
              <w:rPr>
                <w:rFonts w:ascii="Calibri" w:hAnsi="Calibri" w:cs="Calibri"/>
                <w:color w:val="000000"/>
                <w:sz w:val="22"/>
                <w:szCs w:val="22"/>
              </w:rPr>
            </w:pPr>
            <w:r w:rsidRPr="00C32BA1">
              <w:rPr>
                <w:rFonts w:ascii="Calibri" w:hAnsi="Calibri" w:cs="Calibri"/>
                <w:color w:val="000000"/>
                <w:sz w:val="22"/>
                <w:szCs w:val="22"/>
              </w:rPr>
              <w:t>Arm</w:t>
            </w:r>
          </w:p>
        </w:tc>
      </w:tr>
      <w:tr w:rsidR="00750D70" w:rsidRPr="00C32BA1" w14:paraId="08183CA0" w14:textId="77777777" w:rsidTr="55694FE3">
        <w:trPr>
          <w:gridAfter w:val="1"/>
          <w:wAfter w:w="251" w:type="dxa"/>
          <w:trHeight w:val="799"/>
        </w:trPr>
        <w:tc>
          <w:tcPr>
            <w:tcW w:w="1696" w:type="dxa"/>
          </w:tcPr>
          <w:p w14:paraId="0B17FFF1"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marine _place</w:t>
            </w:r>
          </w:p>
        </w:tc>
        <w:tc>
          <w:tcPr>
            <w:tcW w:w="827" w:type="dxa"/>
            <w:shd w:val="clear" w:color="auto" w:fill="auto"/>
            <w:hideMark/>
          </w:tcPr>
          <w:p w14:paraId="32C27BBF"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passage</w:t>
            </w:r>
          </w:p>
        </w:tc>
        <w:tc>
          <w:tcPr>
            <w:tcW w:w="4934" w:type="dxa"/>
            <w:shd w:val="clear" w:color="auto" w:fill="auto"/>
            <w:hideMark/>
          </w:tcPr>
          <w:p w14:paraId="6A1214E4" w14:textId="77777777" w:rsidR="00750D70" w:rsidRPr="00C32BA1" w:rsidRDefault="00750D70" w:rsidP="00906812">
            <w:pPr>
              <w:spacing w:line="240" w:lineRule="auto"/>
              <w:rPr>
                <w:rFonts w:ascii="Calibri" w:hAnsi="Calibri" w:cs="Calibri"/>
                <w:color w:val="000000"/>
                <w:sz w:val="22"/>
                <w:szCs w:val="22"/>
              </w:rPr>
            </w:pPr>
            <w:r w:rsidRPr="00C32BA1">
              <w:rPr>
                <w:rFonts w:ascii="Calibri" w:hAnsi="Calibri" w:cs="Calibri"/>
                <w:color w:val="000000"/>
                <w:sz w:val="22"/>
                <w:szCs w:val="22"/>
              </w:rPr>
              <w:t xml:space="preserve">A navigable route, specifically one through REEFS, ISLANDS, LANDS or shallow waters </w:t>
            </w:r>
          </w:p>
        </w:tc>
        <w:tc>
          <w:tcPr>
            <w:tcW w:w="1280" w:type="dxa"/>
            <w:shd w:val="clear" w:color="auto" w:fill="auto"/>
            <w:hideMark/>
          </w:tcPr>
          <w:p w14:paraId="52B86C1B" w14:textId="77777777" w:rsidR="00750D70" w:rsidRPr="00C32BA1" w:rsidRDefault="00750D70" w:rsidP="00906812">
            <w:pPr>
              <w:spacing w:line="240" w:lineRule="auto"/>
              <w:rPr>
                <w:rFonts w:ascii="Calibri" w:hAnsi="Calibri" w:cs="Calibri"/>
                <w:color w:val="auto"/>
                <w:sz w:val="22"/>
                <w:szCs w:val="22"/>
              </w:rPr>
            </w:pPr>
            <w:r w:rsidRPr="00C32BA1">
              <w:rPr>
                <w:rFonts w:ascii="Calibri" w:hAnsi="Calibri" w:cs="Calibri"/>
                <w:color w:val="auto"/>
                <w:sz w:val="22"/>
                <w:szCs w:val="22"/>
              </w:rPr>
              <w:t>Strait, Rip, Narrows</w:t>
            </w:r>
          </w:p>
        </w:tc>
      </w:tr>
      <w:tr w:rsidR="00750D70" w:rsidRPr="00C32BA1" w14:paraId="690B1A01" w14:textId="77777777" w:rsidTr="55694FE3">
        <w:trPr>
          <w:gridAfter w:val="1"/>
          <w:wAfter w:w="251" w:type="dxa"/>
          <w:trHeight w:val="799"/>
        </w:trPr>
        <w:tc>
          <w:tcPr>
            <w:tcW w:w="1696" w:type="dxa"/>
          </w:tcPr>
          <w:p w14:paraId="24DA806C"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watercourse</w:t>
            </w:r>
          </w:p>
        </w:tc>
        <w:tc>
          <w:tcPr>
            <w:tcW w:w="827" w:type="dxa"/>
            <w:shd w:val="clear" w:color="auto" w:fill="auto"/>
            <w:hideMark/>
          </w:tcPr>
          <w:p w14:paraId="6D7D6ED9"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reach</w:t>
            </w:r>
          </w:p>
        </w:tc>
        <w:tc>
          <w:tcPr>
            <w:tcW w:w="4934" w:type="dxa"/>
            <w:shd w:val="clear" w:color="auto" w:fill="auto"/>
            <w:hideMark/>
          </w:tcPr>
          <w:p w14:paraId="00125CD8" w14:textId="77777777" w:rsidR="00750D70" w:rsidRPr="00C32BA1" w:rsidRDefault="00750D70" w:rsidP="00906812">
            <w:pPr>
              <w:spacing w:line="240" w:lineRule="auto"/>
              <w:rPr>
                <w:rFonts w:ascii="Calibri" w:hAnsi="Calibri" w:cs="Calibri"/>
                <w:color w:val="000000"/>
                <w:sz w:val="22"/>
                <w:szCs w:val="22"/>
              </w:rPr>
            </w:pPr>
            <w:r w:rsidRPr="00C32BA1">
              <w:rPr>
                <w:rFonts w:ascii="Calibri" w:hAnsi="Calibri" w:cs="Calibri"/>
                <w:color w:val="000000"/>
                <w:sz w:val="22"/>
                <w:szCs w:val="22"/>
              </w:rPr>
              <w:t>A straight portion of WATERCOURSE from one BEND to another</w:t>
            </w:r>
          </w:p>
        </w:tc>
        <w:tc>
          <w:tcPr>
            <w:tcW w:w="1280" w:type="dxa"/>
            <w:shd w:val="clear" w:color="auto" w:fill="auto"/>
            <w:hideMark/>
          </w:tcPr>
          <w:p w14:paraId="5B806E0F" w14:textId="77777777" w:rsidR="00750D70" w:rsidRPr="00C32BA1" w:rsidRDefault="00750D70" w:rsidP="00906812">
            <w:pPr>
              <w:spacing w:line="240" w:lineRule="auto"/>
              <w:rPr>
                <w:rFonts w:ascii="Calibri" w:hAnsi="Calibri" w:cs="Calibri"/>
                <w:color w:val="000000"/>
                <w:sz w:val="22"/>
                <w:szCs w:val="22"/>
              </w:rPr>
            </w:pPr>
            <w:r w:rsidRPr="00C32BA1">
              <w:rPr>
                <w:rFonts w:ascii="Calibri" w:hAnsi="Calibri" w:cs="Calibri"/>
                <w:color w:val="000000"/>
                <w:sz w:val="22"/>
                <w:szCs w:val="22"/>
              </w:rPr>
              <w:t> </w:t>
            </w:r>
          </w:p>
        </w:tc>
      </w:tr>
      <w:tr w:rsidR="00750D70" w:rsidRPr="00C32BA1" w14:paraId="119AD12A" w14:textId="77777777" w:rsidTr="55694FE3">
        <w:trPr>
          <w:gridAfter w:val="1"/>
          <w:wAfter w:w="251" w:type="dxa"/>
          <w:trHeight w:val="799"/>
        </w:trPr>
        <w:tc>
          <w:tcPr>
            <w:tcW w:w="1696" w:type="dxa"/>
          </w:tcPr>
          <w:p w14:paraId="69F176B2" w14:textId="77777777" w:rsidR="00750D70" w:rsidRPr="00C32BA1"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marine _place</w:t>
            </w:r>
          </w:p>
        </w:tc>
        <w:tc>
          <w:tcPr>
            <w:tcW w:w="827" w:type="dxa"/>
            <w:shd w:val="clear" w:color="auto" w:fill="auto"/>
          </w:tcPr>
          <w:p w14:paraId="6F637ECD" w14:textId="77777777" w:rsidR="00750D70" w:rsidRDefault="00750D70" w:rsidP="00906812">
            <w:pPr>
              <w:spacing w:line="240" w:lineRule="auto"/>
              <w:rPr>
                <w:rFonts w:ascii="Calibri" w:hAnsi="Calibri" w:cs="Calibri"/>
                <w:color w:val="000000"/>
                <w:sz w:val="22"/>
                <w:szCs w:val="22"/>
              </w:rPr>
            </w:pPr>
            <w:r>
              <w:rPr>
                <w:rFonts w:ascii="Calibri" w:hAnsi="Calibri" w:cs="Calibri"/>
                <w:color w:val="000000"/>
                <w:sz w:val="22"/>
                <w:szCs w:val="22"/>
              </w:rPr>
              <w:t>sea</w:t>
            </w:r>
          </w:p>
        </w:tc>
        <w:tc>
          <w:tcPr>
            <w:tcW w:w="4934" w:type="dxa"/>
            <w:shd w:val="clear" w:color="auto" w:fill="auto"/>
          </w:tcPr>
          <w:p w14:paraId="57046D24" w14:textId="77777777" w:rsidR="00750D70" w:rsidRPr="00C32BA1" w:rsidRDefault="00750D70" w:rsidP="00906812">
            <w:pPr>
              <w:spacing w:line="240" w:lineRule="auto"/>
            </w:pPr>
            <w:r w:rsidRPr="4F688C87">
              <w:rPr>
                <w:rFonts w:ascii="Calibri" w:eastAsia="Calibri" w:hAnsi="Calibri" w:cs="Calibri"/>
                <w:sz w:val="22"/>
                <w:szCs w:val="22"/>
              </w:rPr>
              <w:t>One of the smaller divisions of the OCEANS, especially if partly enclosed by land</w:t>
            </w:r>
          </w:p>
        </w:tc>
        <w:tc>
          <w:tcPr>
            <w:tcW w:w="1280" w:type="dxa"/>
            <w:shd w:val="clear" w:color="auto" w:fill="auto"/>
          </w:tcPr>
          <w:p w14:paraId="5FDBE2DB" w14:textId="77777777" w:rsidR="00750D70" w:rsidRPr="00C32BA1" w:rsidRDefault="00750D70" w:rsidP="00906812">
            <w:pPr>
              <w:spacing w:line="240" w:lineRule="auto"/>
              <w:rPr>
                <w:rFonts w:ascii="Calibri" w:hAnsi="Calibri" w:cs="Calibri"/>
                <w:color w:val="000000"/>
                <w:sz w:val="22"/>
                <w:szCs w:val="22"/>
              </w:rPr>
            </w:pPr>
          </w:p>
        </w:tc>
      </w:tr>
    </w:tbl>
    <w:p w14:paraId="7B56F76B" w14:textId="77777777" w:rsidR="00750D70" w:rsidRDefault="00750D70" w:rsidP="00750D70">
      <w:pPr>
        <w:rPr>
          <w:snapToGrid w:val="0"/>
          <w:lang w:eastAsia="en-US"/>
        </w:rPr>
      </w:pPr>
    </w:p>
    <w:p w14:paraId="525EC8CB" w14:textId="77777777" w:rsidR="00750D70" w:rsidRDefault="00750D70" w:rsidP="00750D70">
      <w:pPr>
        <w:rPr>
          <w:snapToGrid w:val="0"/>
          <w:lang w:eastAsia="en-US"/>
        </w:rPr>
      </w:pPr>
    </w:p>
    <w:p w14:paraId="1949F694" w14:textId="77777777" w:rsidR="00750D70" w:rsidRPr="009955B4" w:rsidRDefault="00750D70" w:rsidP="00750D70">
      <w:pPr>
        <w:rPr>
          <w:b/>
          <w:bCs/>
          <w:snapToGrid w:val="0"/>
          <w:lang w:eastAsia="en-US"/>
        </w:rPr>
      </w:pPr>
    </w:p>
    <w:p w14:paraId="458555A5" w14:textId="77777777" w:rsidR="00750D70" w:rsidRPr="009955B4" w:rsidRDefault="00750D70" w:rsidP="00750D70">
      <w:pPr>
        <w:rPr>
          <w:b/>
          <w:bCs/>
          <w:snapToGrid w:val="0"/>
          <w:lang w:eastAsia="en-US"/>
        </w:rPr>
      </w:pPr>
    </w:p>
    <w:p w14:paraId="27337887" w14:textId="77777777" w:rsidR="00750D70" w:rsidRPr="008824E8" w:rsidRDefault="00750D70" w:rsidP="00750D70">
      <w:pPr>
        <w:pStyle w:val="tableheader"/>
        <w:rPr>
          <w:bCs/>
        </w:rPr>
      </w:pPr>
      <w:r w:rsidRPr="008824E8">
        <w:rPr>
          <w:bCs/>
        </w:rPr>
        <w:t>TABLE:</w:t>
      </w:r>
      <w:r w:rsidRPr="008824E8">
        <w:rPr>
          <w:bCs/>
        </w:rPr>
        <w:tab/>
        <w:t>HY_WATER_AREA_FUZZY – FIELDS, DATA TYPES AND DESCRIPTIONS</w:t>
      </w:r>
    </w:p>
    <w:p w14:paraId="7CA3A7DC" w14:textId="77777777" w:rsidR="00750D70" w:rsidRPr="00251982" w:rsidRDefault="00750D70" w:rsidP="00750D70">
      <w:pPr>
        <w:pStyle w:val="Body"/>
        <w:rPr>
          <w:rFonts w:eastAsia="Calibri" w:cstheme="minorHAnsi"/>
        </w:rPr>
      </w:pPr>
    </w:p>
    <w:tbl>
      <w:tblPr>
        <w:tblW w:w="4338" w:type="pct"/>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18"/>
        <w:gridCol w:w="1585"/>
        <w:gridCol w:w="1843"/>
        <w:gridCol w:w="2204"/>
      </w:tblGrid>
      <w:tr w:rsidR="00750D70" w:rsidRPr="00ED71B4" w14:paraId="67FDC7B3" w14:textId="77777777" w:rsidTr="00EA54AD">
        <w:trPr>
          <w:trHeight w:val="580"/>
        </w:trPr>
        <w:tc>
          <w:tcPr>
            <w:tcW w:w="1706" w:type="pct"/>
            <w:tcBorders>
              <w:top w:val="single" w:sz="8" w:space="0" w:color="auto"/>
              <w:left w:val="single" w:sz="8" w:space="0" w:color="auto"/>
              <w:bottom w:val="single" w:sz="8" w:space="0" w:color="auto"/>
              <w:right w:val="single" w:sz="8" w:space="0" w:color="auto"/>
            </w:tcBorders>
            <w:shd w:val="clear" w:color="auto" w:fill="DF6F75" w:themeFill="accent2" w:themeFillTint="99"/>
            <w:noWrap/>
            <w:hideMark/>
          </w:tcPr>
          <w:p w14:paraId="2D6B9471" w14:textId="77777777" w:rsidR="00750D70" w:rsidRPr="00ED71B4" w:rsidRDefault="00750D70" w:rsidP="55694FE3">
            <w:pPr>
              <w:spacing w:line="240" w:lineRule="auto"/>
              <w:jc w:val="center"/>
              <w:rPr>
                <w:rFonts w:ascii="Calibri" w:hAnsi="Calibri" w:cs="Calibri"/>
                <w:b/>
                <w:bCs/>
                <w:color w:val="000000"/>
                <w:sz w:val="22"/>
                <w:szCs w:val="22"/>
              </w:rPr>
            </w:pPr>
            <w:r w:rsidRPr="55694FE3">
              <w:rPr>
                <w:rFonts w:ascii="Calibri" w:hAnsi="Calibri" w:cs="Calibri"/>
                <w:b/>
                <w:bCs/>
                <w:color w:val="000000"/>
                <w:sz w:val="22"/>
                <w:szCs w:val="22"/>
              </w:rPr>
              <w:t>Column Name</w:t>
            </w:r>
          </w:p>
        </w:tc>
        <w:tc>
          <w:tcPr>
            <w:tcW w:w="927" w:type="pct"/>
            <w:tcBorders>
              <w:top w:val="single" w:sz="8" w:space="0" w:color="auto"/>
              <w:left w:val="single" w:sz="8" w:space="0" w:color="auto"/>
              <w:bottom w:val="single" w:sz="8" w:space="0" w:color="auto"/>
              <w:right w:val="single" w:sz="8" w:space="0" w:color="auto"/>
            </w:tcBorders>
            <w:shd w:val="clear" w:color="auto" w:fill="DF6F75" w:themeFill="accent2" w:themeFillTint="99"/>
            <w:hideMark/>
          </w:tcPr>
          <w:p w14:paraId="132A6DB9" w14:textId="77777777" w:rsidR="00750D70" w:rsidRPr="00ED71B4" w:rsidRDefault="00750D70" w:rsidP="55694FE3">
            <w:pPr>
              <w:spacing w:line="240" w:lineRule="auto"/>
              <w:jc w:val="center"/>
              <w:rPr>
                <w:rFonts w:ascii="Calibri" w:hAnsi="Calibri" w:cs="Calibri"/>
                <w:b/>
                <w:bCs/>
                <w:color w:val="000000"/>
                <w:sz w:val="22"/>
                <w:szCs w:val="22"/>
              </w:rPr>
            </w:pPr>
            <w:r w:rsidRPr="55694FE3">
              <w:rPr>
                <w:rFonts w:ascii="Calibri" w:hAnsi="Calibri" w:cs="Calibri"/>
                <w:b/>
                <w:bCs/>
                <w:color w:val="000000"/>
                <w:sz w:val="22"/>
                <w:szCs w:val="22"/>
              </w:rPr>
              <w:t>Data type</w:t>
            </w:r>
          </w:p>
        </w:tc>
        <w:tc>
          <w:tcPr>
            <w:tcW w:w="1078" w:type="pct"/>
            <w:tcBorders>
              <w:top w:val="single" w:sz="8" w:space="0" w:color="auto"/>
              <w:left w:val="single" w:sz="8" w:space="0" w:color="auto"/>
              <w:bottom w:val="single" w:sz="8" w:space="0" w:color="auto"/>
              <w:right w:val="single" w:sz="8" w:space="0" w:color="auto"/>
            </w:tcBorders>
            <w:shd w:val="clear" w:color="auto" w:fill="DF6F75" w:themeFill="accent2" w:themeFillTint="99"/>
            <w:vAlign w:val="center"/>
            <w:hideMark/>
          </w:tcPr>
          <w:p w14:paraId="5DC00E4C" w14:textId="77777777" w:rsidR="00750D70" w:rsidRPr="00ED71B4" w:rsidRDefault="00750D70" w:rsidP="55694FE3">
            <w:pPr>
              <w:spacing w:line="240" w:lineRule="auto"/>
              <w:jc w:val="center"/>
              <w:rPr>
                <w:rFonts w:ascii="Calibri" w:hAnsi="Calibri" w:cs="Calibri"/>
                <w:b/>
                <w:bCs/>
                <w:color w:val="000000"/>
                <w:sz w:val="22"/>
                <w:szCs w:val="22"/>
              </w:rPr>
            </w:pPr>
            <w:r w:rsidRPr="55694FE3">
              <w:rPr>
                <w:rFonts w:ascii="Calibri" w:hAnsi="Calibri" w:cs="Calibri"/>
                <w:b/>
                <w:bCs/>
                <w:color w:val="000000"/>
                <w:sz w:val="22"/>
                <w:szCs w:val="22"/>
              </w:rPr>
              <w:t>Mandatory</w:t>
            </w:r>
          </w:p>
        </w:tc>
        <w:tc>
          <w:tcPr>
            <w:tcW w:w="1289" w:type="pct"/>
            <w:tcBorders>
              <w:top w:val="single" w:sz="8" w:space="0" w:color="auto"/>
              <w:left w:val="single" w:sz="8" w:space="0" w:color="auto"/>
              <w:bottom w:val="single" w:sz="8" w:space="0" w:color="auto"/>
              <w:right w:val="single" w:sz="8" w:space="0" w:color="auto"/>
            </w:tcBorders>
            <w:shd w:val="clear" w:color="auto" w:fill="DF6F75" w:themeFill="accent2" w:themeFillTint="99"/>
          </w:tcPr>
          <w:p w14:paraId="2BF16D60" w14:textId="77777777" w:rsidR="00750D70" w:rsidRPr="00ED71B4" w:rsidRDefault="00750D70" w:rsidP="55694FE3">
            <w:pPr>
              <w:spacing w:line="240" w:lineRule="auto"/>
              <w:jc w:val="center"/>
              <w:rPr>
                <w:rFonts w:ascii="Calibri" w:hAnsi="Calibri" w:cs="Calibri"/>
                <w:b/>
                <w:bCs/>
                <w:color w:val="000000"/>
                <w:sz w:val="22"/>
                <w:szCs w:val="22"/>
              </w:rPr>
            </w:pPr>
            <w:r w:rsidRPr="55694FE3">
              <w:rPr>
                <w:rFonts w:ascii="Calibri" w:hAnsi="Calibri" w:cs="Calibri"/>
                <w:b/>
                <w:bCs/>
                <w:color w:val="000000"/>
                <w:sz w:val="22"/>
                <w:szCs w:val="22"/>
              </w:rPr>
              <w:t>Column Description</w:t>
            </w:r>
          </w:p>
        </w:tc>
      </w:tr>
      <w:tr w:rsidR="00750D70" w:rsidRPr="000E4146" w14:paraId="62FC53EB"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0DE31757"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UFI</w:t>
            </w:r>
          </w:p>
        </w:tc>
        <w:tc>
          <w:tcPr>
            <w:tcW w:w="927" w:type="pct"/>
            <w:tcBorders>
              <w:top w:val="single" w:sz="8" w:space="0" w:color="auto"/>
              <w:left w:val="single" w:sz="8" w:space="0" w:color="auto"/>
              <w:bottom w:val="single" w:sz="8" w:space="0" w:color="auto"/>
              <w:right w:val="single" w:sz="8" w:space="0" w:color="auto"/>
            </w:tcBorders>
            <w:hideMark/>
          </w:tcPr>
          <w:p w14:paraId="5C031B01"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NUMBER (9)</w:t>
            </w:r>
          </w:p>
        </w:tc>
        <w:tc>
          <w:tcPr>
            <w:tcW w:w="1078" w:type="pct"/>
            <w:tcBorders>
              <w:top w:val="single" w:sz="8" w:space="0" w:color="auto"/>
              <w:left w:val="single" w:sz="8" w:space="0" w:color="auto"/>
              <w:bottom w:val="single" w:sz="8" w:space="0" w:color="auto"/>
              <w:right w:val="single" w:sz="8" w:space="0" w:color="auto"/>
            </w:tcBorders>
            <w:vAlign w:val="center"/>
            <w:hideMark/>
          </w:tcPr>
          <w:p w14:paraId="7E2FCA41"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Y</w:t>
            </w:r>
          </w:p>
        </w:tc>
        <w:tc>
          <w:tcPr>
            <w:tcW w:w="1289" w:type="pct"/>
            <w:tcBorders>
              <w:top w:val="single" w:sz="8" w:space="0" w:color="auto"/>
              <w:left w:val="single" w:sz="8" w:space="0" w:color="auto"/>
              <w:bottom w:val="single" w:sz="8" w:space="0" w:color="auto"/>
              <w:right w:val="single" w:sz="8" w:space="0" w:color="auto"/>
            </w:tcBorders>
          </w:tcPr>
          <w:p w14:paraId="0A6F181A"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08C2A3C0"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052C3A3D"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PFI</w:t>
            </w:r>
          </w:p>
        </w:tc>
        <w:tc>
          <w:tcPr>
            <w:tcW w:w="927" w:type="pct"/>
            <w:tcBorders>
              <w:top w:val="single" w:sz="8" w:space="0" w:color="auto"/>
              <w:left w:val="single" w:sz="8" w:space="0" w:color="auto"/>
              <w:bottom w:val="single" w:sz="8" w:space="0" w:color="auto"/>
              <w:right w:val="single" w:sz="8" w:space="0" w:color="auto"/>
            </w:tcBorders>
            <w:hideMark/>
          </w:tcPr>
          <w:p w14:paraId="0CC2DDCD"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NUMBER (9)</w:t>
            </w:r>
          </w:p>
        </w:tc>
        <w:tc>
          <w:tcPr>
            <w:tcW w:w="1078" w:type="pct"/>
            <w:tcBorders>
              <w:top w:val="single" w:sz="8" w:space="0" w:color="auto"/>
              <w:left w:val="single" w:sz="8" w:space="0" w:color="auto"/>
              <w:bottom w:val="single" w:sz="8" w:space="0" w:color="auto"/>
              <w:right w:val="single" w:sz="8" w:space="0" w:color="auto"/>
            </w:tcBorders>
            <w:vAlign w:val="center"/>
            <w:hideMark/>
          </w:tcPr>
          <w:p w14:paraId="2AC3B852"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Y</w:t>
            </w:r>
          </w:p>
        </w:tc>
        <w:tc>
          <w:tcPr>
            <w:tcW w:w="1289" w:type="pct"/>
            <w:tcBorders>
              <w:top w:val="single" w:sz="8" w:space="0" w:color="auto"/>
              <w:left w:val="single" w:sz="8" w:space="0" w:color="auto"/>
              <w:bottom w:val="single" w:sz="8" w:space="0" w:color="auto"/>
              <w:right w:val="single" w:sz="8" w:space="0" w:color="auto"/>
            </w:tcBorders>
          </w:tcPr>
          <w:p w14:paraId="3182FA21"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2871E8B9"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2E10B579"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FEATURE_ID</w:t>
            </w:r>
          </w:p>
        </w:tc>
        <w:tc>
          <w:tcPr>
            <w:tcW w:w="927" w:type="pct"/>
            <w:tcBorders>
              <w:top w:val="single" w:sz="8" w:space="0" w:color="auto"/>
              <w:left w:val="single" w:sz="8" w:space="0" w:color="auto"/>
              <w:bottom w:val="single" w:sz="8" w:space="0" w:color="auto"/>
              <w:right w:val="single" w:sz="8" w:space="0" w:color="auto"/>
            </w:tcBorders>
            <w:hideMark/>
          </w:tcPr>
          <w:p w14:paraId="520EA9B0"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NUMBER (9)</w:t>
            </w:r>
          </w:p>
        </w:tc>
        <w:tc>
          <w:tcPr>
            <w:tcW w:w="1078" w:type="pct"/>
            <w:tcBorders>
              <w:top w:val="single" w:sz="8" w:space="0" w:color="auto"/>
              <w:left w:val="single" w:sz="8" w:space="0" w:color="auto"/>
              <w:bottom w:val="single" w:sz="8" w:space="0" w:color="auto"/>
              <w:right w:val="single" w:sz="8" w:space="0" w:color="auto"/>
            </w:tcBorders>
            <w:vAlign w:val="center"/>
            <w:hideMark/>
          </w:tcPr>
          <w:p w14:paraId="1790B0C3"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Y</w:t>
            </w:r>
          </w:p>
        </w:tc>
        <w:tc>
          <w:tcPr>
            <w:tcW w:w="1289" w:type="pct"/>
            <w:tcBorders>
              <w:top w:val="single" w:sz="8" w:space="0" w:color="auto"/>
              <w:left w:val="single" w:sz="8" w:space="0" w:color="auto"/>
              <w:bottom w:val="single" w:sz="8" w:space="0" w:color="auto"/>
              <w:right w:val="single" w:sz="8" w:space="0" w:color="auto"/>
            </w:tcBorders>
          </w:tcPr>
          <w:tbl>
            <w:tblPr>
              <w:tblW w:w="0" w:type="auto"/>
              <w:tblBorders>
                <w:top w:val="nil"/>
                <w:left w:val="nil"/>
                <w:bottom w:val="nil"/>
                <w:right w:val="nil"/>
              </w:tblBorders>
              <w:tblLook w:val="0000" w:firstRow="0" w:lastRow="0" w:firstColumn="0" w:lastColumn="0" w:noHBand="0" w:noVBand="0"/>
            </w:tblPr>
            <w:tblGrid>
              <w:gridCol w:w="1988"/>
            </w:tblGrid>
            <w:tr w:rsidR="00750D70" w:rsidRPr="007E70EA" w14:paraId="571667E1" w14:textId="77777777" w:rsidTr="00906812">
              <w:trPr>
                <w:trHeight w:val="208"/>
              </w:trPr>
              <w:tc>
                <w:tcPr>
                  <w:tcW w:w="0" w:type="auto"/>
                </w:tcPr>
                <w:p w14:paraId="24D9EAEE" w14:textId="77777777" w:rsidR="00750D70" w:rsidRPr="007E70EA" w:rsidRDefault="00750D70" w:rsidP="00906812">
                  <w:pPr>
                    <w:autoSpaceDE w:val="0"/>
                    <w:autoSpaceDN w:val="0"/>
                    <w:adjustRightInd w:val="0"/>
                    <w:spacing w:line="240" w:lineRule="auto"/>
                    <w:rPr>
                      <w:rFonts w:ascii="Arial" w:hAnsi="Arial"/>
                      <w:color w:val="000000"/>
                    </w:rPr>
                  </w:pPr>
                  <w:r w:rsidRPr="007E70EA">
                    <w:rPr>
                      <w:rFonts w:ascii="Arial" w:hAnsi="Arial"/>
                      <w:color w:val="000000"/>
                    </w:rPr>
                    <w:t xml:space="preserve">Unique Vicmap feature identifier - intention that it be across the Vicmap themes </w:t>
                  </w:r>
                </w:p>
              </w:tc>
            </w:tr>
          </w:tbl>
          <w:p w14:paraId="119BFE27"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14F6C0EF"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34F9D0C8"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PARENT_FEATURE_ID</w:t>
            </w:r>
          </w:p>
        </w:tc>
        <w:tc>
          <w:tcPr>
            <w:tcW w:w="927" w:type="pct"/>
            <w:tcBorders>
              <w:top w:val="single" w:sz="8" w:space="0" w:color="auto"/>
              <w:left w:val="single" w:sz="8" w:space="0" w:color="auto"/>
              <w:bottom w:val="single" w:sz="8" w:space="0" w:color="auto"/>
              <w:right w:val="single" w:sz="8" w:space="0" w:color="auto"/>
            </w:tcBorders>
            <w:hideMark/>
          </w:tcPr>
          <w:p w14:paraId="6ECB5EBF"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NUMBER (9)</w:t>
            </w:r>
          </w:p>
        </w:tc>
        <w:tc>
          <w:tcPr>
            <w:tcW w:w="1078" w:type="pct"/>
            <w:tcBorders>
              <w:top w:val="single" w:sz="8" w:space="0" w:color="auto"/>
              <w:left w:val="single" w:sz="8" w:space="0" w:color="auto"/>
              <w:bottom w:val="single" w:sz="8" w:space="0" w:color="auto"/>
              <w:right w:val="single" w:sz="8" w:space="0" w:color="auto"/>
            </w:tcBorders>
            <w:vAlign w:val="center"/>
            <w:hideMark/>
          </w:tcPr>
          <w:p w14:paraId="0AFEBA47"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N</w:t>
            </w:r>
          </w:p>
        </w:tc>
        <w:tc>
          <w:tcPr>
            <w:tcW w:w="1289" w:type="pct"/>
            <w:tcBorders>
              <w:top w:val="single" w:sz="8" w:space="0" w:color="auto"/>
              <w:left w:val="single" w:sz="8" w:space="0" w:color="auto"/>
              <w:bottom w:val="single" w:sz="8" w:space="0" w:color="auto"/>
              <w:right w:val="single" w:sz="8" w:space="0" w:color="auto"/>
            </w:tcBorders>
          </w:tcPr>
          <w:p w14:paraId="693CF70E" w14:textId="77777777" w:rsidR="00750D70" w:rsidRDefault="00750D70" w:rsidP="00906812">
            <w:pPr>
              <w:pStyle w:val="Default"/>
              <w:jc w:val="center"/>
            </w:pPr>
            <w:r>
              <w:rPr>
                <w:sz w:val="20"/>
                <w:szCs w:val="20"/>
              </w:rPr>
              <w:t xml:space="preserve">PFI of the feature that represents the Parent feature </w:t>
            </w:r>
          </w:p>
          <w:p w14:paraId="62DEB5F1"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78EDDB9E"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59545741"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FEATURE_TYPE</w:t>
            </w:r>
          </w:p>
        </w:tc>
        <w:tc>
          <w:tcPr>
            <w:tcW w:w="927" w:type="pct"/>
            <w:tcBorders>
              <w:top w:val="single" w:sz="8" w:space="0" w:color="auto"/>
              <w:left w:val="single" w:sz="8" w:space="0" w:color="auto"/>
              <w:bottom w:val="single" w:sz="8" w:space="0" w:color="auto"/>
              <w:right w:val="single" w:sz="8" w:space="0" w:color="auto"/>
            </w:tcBorders>
            <w:hideMark/>
          </w:tcPr>
          <w:p w14:paraId="13A44EEE"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VARCHAR2 (30)</w:t>
            </w:r>
          </w:p>
        </w:tc>
        <w:tc>
          <w:tcPr>
            <w:tcW w:w="1078" w:type="pct"/>
            <w:tcBorders>
              <w:top w:val="single" w:sz="8" w:space="0" w:color="auto"/>
              <w:left w:val="single" w:sz="8" w:space="0" w:color="auto"/>
              <w:bottom w:val="single" w:sz="8" w:space="0" w:color="auto"/>
              <w:right w:val="single" w:sz="8" w:space="0" w:color="auto"/>
            </w:tcBorders>
            <w:vAlign w:val="center"/>
            <w:hideMark/>
          </w:tcPr>
          <w:p w14:paraId="2174ACAC"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Y</w:t>
            </w:r>
          </w:p>
        </w:tc>
        <w:tc>
          <w:tcPr>
            <w:tcW w:w="1289" w:type="pct"/>
            <w:tcBorders>
              <w:top w:val="single" w:sz="8" w:space="0" w:color="auto"/>
              <w:left w:val="single" w:sz="8" w:space="0" w:color="auto"/>
              <w:bottom w:val="single" w:sz="8" w:space="0" w:color="auto"/>
              <w:right w:val="single" w:sz="8" w:space="0" w:color="auto"/>
            </w:tcBorders>
          </w:tcPr>
          <w:p w14:paraId="1410FC68" w14:textId="77777777" w:rsidR="00750D70" w:rsidRDefault="00750D70" w:rsidP="00906812">
            <w:pPr>
              <w:pStyle w:val="Default"/>
              <w:jc w:val="center"/>
            </w:pPr>
            <w:r>
              <w:rPr>
                <w:sz w:val="20"/>
                <w:szCs w:val="20"/>
              </w:rPr>
              <w:t xml:space="preserve">Feature_Type populated as specified in the Vicmap features Catalogue </w:t>
            </w:r>
          </w:p>
          <w:p w14:paraId="6AAFE4EA"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5A17FC60"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580F2AD7"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FEATURE_SUBTYPE</w:t>
            </w:r>
          </w:p>
        </w:tc>
        <w:tc>
          <w:tcPr>
            <w:tcW w:w="927" w:type="pct"/>
            <w:tcBorders>
              <w:top w:val="single" w:sz="8" w:space="0" w:color="auto"/>
              <w:left w:val="single" w:sz="8" w:space="0" w:color="auto"/>
              <w:bottom w:val="single" w:sz="8" w:space="0" w:color="auto"/>
              <w:right w:val="single" w:sz="8" w:space="0" w:color="auto"/>
            </w:tcBorders>
            <w:hideMark/>
          </w:tcPr>
          <w:p w14:paraId="58EB706B"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VARCHAR2 (30)</w:t>
            </w:r>
          </w:p>
        </w:tc>
        <w:tc>
          <w:tcPr>
            <w:tcW w:w="1078" w:type="pct"/>
            <w:tcBorders>
              <w:top w:val="single" w:sz="8" w:space="0" w:color="auto"/>
              <w:left w:val="single" w:sz="8" w:space="0" w:color="auto"/>
              <w:bottom w:val="single" w:sz="8" w:space="0" w:color="auto"/>
              <w:right w:val="single" w:sz="8" w:space="0" w:color="auto"/>
            </w:tcBorders>
            <w:vAlign w:val="center"/>
            <w:hideMark/>
          </w:tcPr>
          <w:p w14:paraId="5B448B71"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Y</w:t>
            </w:r>
          </w:p>
        </w:tc>
        <w:tc>
          <w:tcPr>
            <w:tcW w:w="1289" w:type="pct"/>
            <w:tcBorders>
              <w:top w:val="single" w:sz="8" w:space="0" w:color="auto"/>
              <w:left w:val="single" w:sz="8" w:space="0" w:color="auto"/>
              <w:bottom w:val="single" w:sz="8" w:space="0" w:color="auto"/>
              <w:right w:val="single" w:sz="8" w:space="0" w:color="auto"/>
            </w:tcBorders>
          </w:tcPr>
          <w:p w14:paraId="6FA64E55" w14:textId="77777777" w:rsidR="00750D70" w:rsidRPr="7DACFF8C" w:rsidRDefault="00750D70" w:rsidP="00906812">
            <w:pPr>
              <w:pStyle w:val="Default"/>
              <w:jc w:val="center"/>
              <w:rPr>
                <w:rFonts w:cstheme="minorBidi"/>
                <w:color w:val="auto"/>
                <w:lang w:eastAsia="en-US"/>
              </w:rPr>
            </w:pPr>
            <w:r>
              <w:rPr>
                <w:sz w:val="20"/>
                <w:szCs w:val="20"/>
              </w:rPr>
              <w:t>Subtype of the Feature_type. Feature_subtype populated as specified in the Vicmap features Catalogue</w:t>
            </w:r>
          </w:p>
        </w:tc>
      </w:tr>
      <w:tr w:rsidR="00750D70" w:rsidRPr="000E4146" w14:paraId="3F0BDDA2"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6539E57C"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NAME</w:t>
            </w:r>
          </w:p>
        </w:tc>
        <w:tc>
          <w:tcPr>
            <w:tcW w:w="927" w:type="pct"/>
            <w:tcBorders>
              <w:top w:val="single" w:sz="8" w:space="0" w:color="auto"/>
              <w:left w:val="single" w:sz="8" w:space="0" w:color="auto"/>
              <w:bottom w:val="single" w:sz="8" w:space="0" w:color="auto"/>
              <w:right w:val="single" w:sz="8" w:space="0" w:color="auto"/>
            </w:tcBorders>
            <w:hideMark/>
          </w:tcPr>
          <w:p w14:paraId="7925B47D"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VARCHAR2 (100)</w:t>
            </w:r>
          </w:p>
        </w:tc>
        <w:tc>
          <w:tcPr>
            <w:tcW w:w="1078" w:type="pct"/>
            <w:tcBorders>
              <w:top w:val="single" w:sz="8" w:space="0" w:color="auto"/>
              <w:left w:val="single" w:sz="8" w:space="0" w:color="auto"/>
              <w:bottom w:val="single" w:sz="8" w:space="0" w:color="auto"/>
              <w:right w:val="single" w:sz="8" w:space="0" w:color="auto"/>
            </w:tcBorders>
            <w:vAlign w:val="center"/>
            <w:hideMark/>
          </w:tcPr>
          <w:p w14:paraId="368A1593"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N</w:t>
            </w:r>
          </w:p>
        </w:tc>
        <w:tc>
          <w:tcPr>
            <w:tcW w:w="1289" w:type="pct"/>
            <w:tcBorders>
              <w:top w:val="single" w:sz="8" w:space="0" w:color="auto"/>
              <w:left w:val="single" w:sz="8" w:space="0" w:color="auto"/>
              <w:bottom w:val="single" w:sz="8" w:space="0" w:color="auto"/>
              <w:right w:val="single" w:sz="8" w:space="0" w:color="auto"/>
            </w:tcBorders>
          </w:tcPr>
          <w:tbl>
            <w:tblPr>
              <w:tblW w:w="0" w:type="auto"/>
              <w:tblBorders>
                <w:top w:val="nil"/>
                <w:left w:val="nil"/>
                <w:bottom w:val="nil"/>
                <w:right w:val="nil"/>
              </w:tblBorders>
              <w:tblLook w:val="0000" w:firstRow="0" w:lastRow="0" w:firstColumn="0" w:lastColumn="0" w:noHBand="0" w:noVBand="0"/>
            </w:tblPr>
            <w:tblGrid>
              <w:gridCol w:w="1988"/>
            </w:tblGrid>
            <w:tr w:rsidR="00750D70" w:rsidRPr="00E858EF" w14:paraId="0FE8BAAB" w14:textId="77777777" w:rsidTr="00906812">
              <w:trPr>
                <w:trHeight w:val="437"/>
              </w:trPr>
              <w:tc>
                <w:tcPr>
                  <w:tcW w:w="0" w:type="auto"/>
                </w:tcPr>
                <w:p w14:paraId="6A6A6D1C" w14:textId="77777777" w:rsidR="00750D70" w:rsidRPr="00E858EF" w:rsidRDefault="00750D70" w:rsidP="00906812">
                  <w:pPr>
                    <w:autoSpaceDE w:val="0"/>
                    <w:autoSpaceDN w:val="0"/>
                    <w:adjustRightInd w:val="0"/>
                    <w:spacing w:line="240" w:lineRule="auto"/>
                    <w:rPr>
                      <w:rFonts w:ascii="Arial" w:hAnsi="Arial"/>
                      <w:color w:val="000000"/>
                    </w:rPr>
                  </w:pPr>
                  <w:r w:rsidRPr="00E858EF">
                    <w:rPr>
                      <w:rFonts w:ascii="Arial" w:hAnsi="Arial"/>
                      <w:color w:val="000000"/>
                    </w:rPr>
                    <w:t xml:space="preserve">Official name as designated by Authoritative </w:t>
                  </w:r>
                  <w:r w:rsidRPr="00E858EF">
                    <w:rPr>
                      <w:rFonts w:ascii="Arial" w:hAnsi="Arial"/>
                      <w:color w:val="000000"/>
                    </w:rPr>
                    <w:lastRenderedPageBreak/>
                    <w:t xml:space="preserve">Organisation. Where the Vicnames_ID is populated the name has been registered by Geonames </w:t>
                  </w:r>
                </w:p>
              </w:tc>
            </w:tr>
          </w:tbl>
          <w:p w14:paraId="6E4DF062"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074C04B3"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45425768"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lastRenderedPageBreak/>
              <w:t>NAME_LABEL</w:t>
            </w:r>
          </w:p>
        </w:tc>
        <w:tc>
          <w:tcPr>
            <w:tcW w:w="927" w:type="pct"/>
            <w:tcBorders>
              <w:top w:val="single" w:sz="8" w:space="0" w:color="auto"/>
              <w:left w:val="single" w:sz="8" w:space="0" w:color="auto"/>
              <w:bottom w:val="single" w:sz="8" w:space="0" w:color="auto"/>
              <w:right w:val="single" w:sz="8" w:space="0" w:color="auto"/>
            </w:tcBorders>
            <w:hideMark/>
          </w:tcPr>
          <w:p w14:paraId="1D201C88"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VARCHAR2 (100)</w:t>
            </w:r>
          </w:p>
        </w:tc>
        <w:tc>
          <w:tcPr>
            <w:tcW w:w="1078" w:type="pct"/>
            <w:tcBorders>
              <w:top w:val="single" w:sz="8" w:space="0" w:color="auto"/>
              <w:left w:val="single" w:sz="8" w:space="0" w:color="auto"/>
              <w:bottom w:val="single" w:sz="8" w:space="0" w:color="auto"/>
              <w:right w:val="single" w:sz="8" w:space="0" w:color="auto"/>
            </w:tcBorders>
            <w:vAlign w:val="center"/>
            <w:hideMark/>
          </w:tcPr>
          <w:p w14:paraId="73F34886"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N</w:t>
            </w:r>
          </w:p>
        </w:tc>
        <w:tc>
          <w:tcPr>
            <w:tcW w:w="1289" w:type="pct"/>
            <w:tcBorders>
              <w:top w:val="single" w:sz="8" w:space="0" w:color="auto"/>
              <w:left w:val="single" w:sz="8" w:space="0" w:color="auto"/>
              <w:bottom w:val="single" w:sz="8" w:space="0" w:color="auto"/>
              <w:right w:val="single" w:sz="8" w:space="0" w:color="auto"/>
            </w:tcBorders>
          </w:tcPr>
          <w:p w14:paraId="57322295" w14:textId="77777777" w:rsidR="00750D70" w:rsidRDefault="00750D70" w:rsidP="00906812">
            <w:pPr>
              <w:pStyle w:val="Default"/>
              <w:jc w:val="center"/>
            </w:pPr>
            <w:r>
              <w:rPr>
                <w:sz w:val="20"/>
                <w:szCs w:val="20"/>
              </w:rPr>
              <w:t xml:space="preserve">May just be upper and lower case </w:t>
            </w:r>
          </w:p>
          <w:p w14:paraId="3965892B"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493A6B56"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0A5D04D9"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PARENT_NAME</w:t>
            </w:r>
          </w:p>
        </w:tc>
        <w:tc>
          <w:tcPr>
            <w:tcW w:w="927" w:type="pct"/>
            <w:tcBorders>
              <w:top w:val="single" w:sz="8" w:space="0" w:color="auto"/>
              <w:left w:val="single" w:sz="8" w:space="0" w:color="auto"/>
              <w:bottom w:val="single" w:sz="8" w:space="0" w:color="auto"/>
              <w:right w:val="single" w:sz="8" w:space="0" w:color="auto"/>
            </w:tcBorders>
            <w:hideMark/>
          </w:tcPr>
          <w:p w14:paraId="2D8FA6B1"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VARCHAR2 (100)</w:t>
            </w:r>
          </w:p>
        </w:tc>
        <w:tc>
          <w:tcPr>
            <w:tcW w:w="1078" w:type="pct"/>
            <w:tcBorders>
              <w:top w:val="single" w:sz="8" w:space="0" w:color="auto"/>
              <w:left w:val="single" w:sz="8" w:space="0" w:color="auto"/>
              <w:bottom w:val="single" w:sz="8" w:space="0" w:color="auto"/>
              <w:right w:val="single" w:sz="8" w:space="0" w:color="auto"/>
            </w:tcBorders>
            <w:vAlign w:val="center"/>
            <w:hideMark/>
          </w:tcPr>
          <w:p w14:paraId="7AFA8E11"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N</w:t>
            </w:r>
          </w:p>
        </w:tc>
        <w:tc>
          <w:tcPr>
            <w:tcW w:w="1289" w:type="pct"/>
            <w:tcBorders>
              <w:top w:val="single" w:sz="8" w:space="0" w:color="auto"/>
              <w:left w:val="single" w:sz="8" w:space="0" w:color="auto"/>
              <w:bottom w:val="single" w:sz="8" w:space="0" w:color="auto"/>
              <w:right w:val="single" w:sz="8" w:space="0" w:color="auto"/>
            </w:tcBorders>
          </w:tcPr>
          <w:p w14:paraId="79292419" w14:textId="77777777" w:rsidR="00750D70" w:rsidRDefault="00750D70" w:rsidP="00906812">
            <w:pPr>
              <w:pStyle w:val="Default"/>
              <w:jc w:val="center"/>
            </w:pPr>
            <w:r>
              <w:rPr>
                <w:sz w:val="20"/>
                <w:szCs w:val="20"/>
              </w:rPr>
              <w:t xml:space="preserve">Name from the Parent feature - where a parent feature exists and has a name </w:t>
            </w:r>
          </w:p>
          <w:p w14:paraId="3A5AD216"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4A30FAC7"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613497CF"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AUTH_ORG_CODE</w:t>
            </w:r>
          </w:p>
        </w:tc>
        <w:tc>
          <w:tcPr>
            <w:tcW w:w="927" w:type="pct"/>
            <w:tcBorders>
              <w:top w:val="single" w:sz="8" w:space="0" w:color="auto"/>
              <w:left w:val="single" w:sz="8" w:space="0" w:color="auto"/>
              <w:bottom w:val="single" w:sz="8" w:space="0" w:color="auto"/>
              <w:right w:val="single" w:sz="8" w:space="0" w:color="auto"/>
            </w:tcBorders>
            <w:hideMark/>
          </w:tcPr>
          <w:p w14:paraId="39B0CAAC"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VARCHAR2 (4)</w:t>
            </w:r>
          </w:p>
        </w:tc>
        <w:tc>
          <w:tcPr>
            <w:tcW w:w="1078" w:type="pct"/>
            <w:tcBorders>
              <w:top w:val="single" w:sz="8" w:space="0" w:color="auto"/>
              <w:left w:val="single" w:sz="8" w:space="0" w:color="auto"/>
              <w:bottom w:val="single" w:sz="8" w:space="0" w:color="auto"/>
              <w:right w:val="single" w:sz="8" w:space="0" w:color="auto"/>
            </w:tcBorders>
            <w:vAlign w:val="center"/>
            <w:hideMark/>
          </w:tcPr>
          <w:p w14:paraId="4E5C0698"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N</w:t>
            </w:r>
          </w:p>
        </w:tc>
        <w:tc>
          <w:tcPr>
            <w:tcW w:w="1289" w:type="pct"/>
            <w:tcBorders>
              <w:top w:val="single" w:sz="8" w:space="0" w:color="auto"/>
              <w:left w:val="single" w:sz="8" w:space="0" w:color="auto"/>
              <w:bottom w:val="single" w:sz="8" w:space="0" w:color="auto"/>
              <w:right w:val="single" w:sz="8" w:space="0" w:color="auto"/>
            </w:tcBorders>
          </w:tcPr>
          <w:p w14:paraId="3B75D474" w14:textId="77777777" w:rsidR="00750D70" w:rsidRDefault="00750D70" w:rsidP="00906812">
            <w:pPr>
              <w:pStyle w:val="Default"/>
              <w:jc w:val="center"/>
            </w:pPr>
            <w:r>
              <w:rPr>
                <w:sz w:val="20"/>
                <w:szCs w:val="20"/>
              </w:rPr>
              <w:t xml:space="preserve">The code of the Authoritative Organisation where record sourced </w:t>
            </w:r>
          </w:p>
          <w:p w14:paraId="32643AD0"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612E464D"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54118D7E"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AUTH_ORG_ID</w:t>
            </w:r>
          </w:p>
        </w:tc>
        <w:tc>
          <w:tcPr>
            <w:tcW w:w="927" w:type="pct"/>
            <w:tcBorders>
              <w:top w:val="single" w:sz="8" w:space="0" w:color="auto"/>
              <w:left w:val="single" w:sz="8" w:space="0" w:color="auto"/>
              <w:bottom w:val="single" w:sz="8" w:space="0" w:color="auto"/>
              <w:right w:val="single" w:sz="8" w:space="0" w:color="auto"/>
            </w:tcBorders>
            <w:hideMark/>
          </w:tcPr>
          <w:p w14:paraId="406DF583"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VARCHAR2 (30)</w:t>
            </w:r>
          </w:p>
        </w:tc>
        <w:tc>
          <w:tcPr>
            <w:tcW w:w="1078" w:type="pct"/>
            <w:tcBorders>
              <w:top w:val="single" w:sz="8" w:space="0" w:color="auto"/>
              <w:left w:val="single" w:sz="8" w:space="0" w:color="auto"/>
              <w:bottom w:val="single" w:sz="8" w:space="0" w:color="auto"/>
              <w:right w:val="single" w:sz="8" w:space="0" w:color="auto"/>
            </w:tcBorders>
            <w:vAlign w:val="center"/>
            <w:hideMark/>
          </w:tcPr>
          <w:p w14:paraId="55707B27"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N</w:t>
            </w:r>
          </w:p>
        </w:tc>
        <w:tc>
          <w:tcPr>
            <w:tcW w:w="1289" w:type="pct"/>
            <w:tcBorders>
              <w:top w:val="single" w:sz="8" w:space="0" w:color="auto"/>
              <w:left w:val="single" w:sz="8" w:space="0" w:color="auto"/>
              <w:bottom w:val="single" w:sz="8" w:space="0" w:color="auto"/>
              <w:right w:val="single" w:sz="8" w:space="0" w:color="auto"/>
            </w:tcBorders>
          </w:tcPr>
          <w:p w14:paraId="57317BD5" w14:textId="77777777" w:rsidR="00750D70" w:rsidRDefault="00750D70" w:rsidP="00906812">
            <w:pPr>
              <w:pStyle w:val="Default"/>
              <w:jc w:val="center"/>
            </w:pPr>
            <w:r>
              <w:rPr>
                <w:sz w:val="20"/>
                <w:szCs w:val="20"/>
              </w:rPr>
              <w:t xml:space="preserve">The identifier of the Authoritative Organisation's record </w:t>
            </w:r>
          </w:p>
          <w:p w14:paraId="20686D1A"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778DD274"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474BD93B"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AUTH_ORG_VERIFIED</w:t>
            </w:r>
          </w:p>
        </w:tc>
        <w:tc>
          <w:tcPr>
            <w:tcW w:w="927" w:type="pct"/>
            <w:tcBorders>
              <w:top w:val="single" w:sz="8" w:space="0" w:color="auto"/>
              <w:left w:val="single" w:sz="8" w:space="0" w:color="auto"/>
              <w:bottom w:val="single" w:sz="8" w:space="0" w:color="auto"/>
              <w:right w:val="single" w:sz="8" w:space="0" w:color="auto"/>
            </w:tcBorders>
            <w:hideMark/>
          </w:tcPr>
          <w:p w14:paraId="43D97D6E"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DATE</w:t>
            </w:r>
          </w:p>
        </w:tc>
        <w:tc>
          <w:tcPr>
            <w:tcW w:w="1078" w:type="pct"/>
            <w:tcBorders>
              <w:top w:val="single" w:sz="8" w:space="0" w:color="auto"/>
              <w:left w:val="single" w:sz="8" w:space="0" w:color="auto"/>
              <w:bottom w:val="single" w:sz="8" w:space="0" w:color="auto"/>
              <w:right w:val="single" w:sz="8" w:space="0" w:color="auto"/>
            </w:tcBorders>
            <w:vAlign w:val="center"/>
            <w:hideMark/>
          </w:tcPr>
          <w:p w14:paraId="09ADCC5E"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N</w:t>
            </w:r>
          </w:p>
        </w:tc>
        <w:tc>
          <w:tcPr>
            <w:tcW w:w="1289" w:type="pct"/>
            <w:tcBorders>
              <w:top w:val="single" w:sz="8" w:space="0" w:color="auto"/>
              <w:left w:val="single" w:sz="8" w:space="0" w:color="auto"/>
              <w:bottom w:val="single" w:sz="8" w:space="0" w:color="auto"/>
              <w:right w:val="single" w:sz="8" w:space="0" w:color="auto"/>
            </w:tcBorders>
          </w:tcPr>
          <w:p w14:paraId="6B85D8BC" w14:textId="77777777" w:rsidR="00750D70" w:rsidRDefault="00750D70" w:rsidP="00906812">
            <w:pPr>
              <w:pStyle w:val="Default"/>
              <w:jc w:val="center"/>
            </w:pPr>
            <w:r>
              <w:rPr>
                <w:sz w:val="20"/>
                <w:szCs w:val="20"/>
              </w:rPr>
              <w:t xml:space="preserve">Date field pertaining to the last verification by the Authoritative Organisation </w:t>
            </w:r>
          </w:p>
          <w:p w14:paraId="08D8930B"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609FF7DE"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16CF9498"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VICNAMES_ID</w:t>
            </w:r>
          </w:p>
        </w:tc>
        <w:tc>
          <w:tcPr>
            <w:tcW w:w="927" w:type="pct"/>
            <w:tcBorders>
              <w:top w:val="single" w:sz="8" w:space="0" w:color="auto"/>
              <w:left w:val="single" w:sz="8" w:space="0" w:color="auto"/>
              <w:bottom w:val="single" w:sz="8" w:space="0" w:color="auto"/>
              <w:right w:val="single" w:sz="8" w:space="0" w:color="auto"/>
            </w:tcBorders>
            <w:hideMark/>
          </w:tcPr>
          <w:p w14:paraId="348446CA"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NUMBER (9)</w:t>
            </w:r>
          </w:p>
        </w:tc>
        <w:tc>
          <w:tcPr>
            <w:tcW w:w="1078" w:type="pct"/>
            <w:tcBorders>
              <w:top w:val="single" w:sz="8" w:space="0" w:color="auto"/>
              <w:left w:val="single" w:sz="8" w:space="0" w:color="auto"/>
              <w:bottom w:val="single" w:sz="8" w:space="0" w:color="auto"/>
              <w:right w:val="single" w:sz="8" w:space="0" w:color="auto"/>
            </w:tcBorders>
            <w:vAlign w:val="center"/>
            <w:hideMark/>
          </w:tcPr>
          <w:p w14:paraId="519C765E"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N</w:t>
            </w:r>
          </w:p>
        </w:tc>
        <w:tc>
          <w:tcPr>
            <w:tcW w:w="1289" w:type="pct"/>
            <w:tcBorders>
              <w:top w:val="single" w:sz="8" w:space="0" w:color="auto"/>
              <w:left w:val="single" w:sz="8" w:space="0" w:color="auto"/>
              <w:bottom w:val="single" w:sz="8" w:space="0" w:color="auto"/>
              <w:right w:val="single" w:sz="8" w:space="0" w:color="auto"/>
            </w:tcBorders>
          </w:tcPr>
          <w:p w14:paraId="7A75DCD2" w14:textId="77777777" w:rsidR="00750D70" w:rsidRDefault="00750D70" w:rsidP="00906812">
            <w:pPr>
              <w:pStyle w:val="Default"/>
            </w:pPr>
            <w:r>
              <w:rPr>
                <w:sz w:val="20"/>
                <w:szCs w:val="20"/>
              </w:rPr>
              <w:t xml:space="preserve">Geonames identifier - Geographic Names Register has a corresponding record </w:t>
            </w:r>
          </w:p>
          <w:p w14:paraId="16A55AFA" w14:textId="77777777" w:rsidR="00750D70" w:rsidRPr="7DACFF8C" w:rsidRDefault="00750D70" w:rsidP="00906812">
            <w:pPr>
              <w:spacing w:before="120" w:line="240" w:lineRule="auto"/>
              <w:rPr>
                <w:rFonts w:cstheme="minorBidi"/>
                <w:color w:val="auto"/>
                <w:lang w:eastAsia="en-US"/>
              </w:rPr>
            </w:pPr>
          </w:p>
        </w:tc>
      </w:tr>
      <w:tr w:rsidR="00750D70" w:rsidRPr="000E4146" w14:paraId="40114ED3"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73F4F1B0"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VICNAMES_STATUS_CODE</w:t>
            </w:r>
          </w:p>
        </w:tc>
        <w:tc>
          <w:tcPr>
            <w:tcW w:w="927" w:type="pct"/>
            <w:tcBorders>
              <w:top w:val="single" w:sz="8" w:space="0" w:color="auto"/>
              <w:left w:val="single" w:sz="8" w:space="0" w:color="auto"/>
              <w:bottom w:val="single" w:sz="8" w:space="0" w:color="auto"/>
              <w:right w:val="single" w:sz="8" w:space="0" w:color="auto"/>
            </w:tcBorders>
            <w:hideMark/>
          </w:tcPr>
          <w:p w14:paraId="16E8D850" w14:textId="77777777" w:rsidR="00750D70" w:rsidRPr="000E4146" w:rsidRDefault="00750D70" w:rsidP="00906812">
            <w:pPr>
              <w:spacing w:before="120" w:line="240" w:lineRule="auto"/>
              <w:rPr>
                <w:rFonts w:cstheme="minorBidi"/>
                <w:color w:val="auto"/>
                <w:lang w:eastAsia="en-US"/>
              </w:rPr>
            </w:pPr>
            <w:r w:rsidRPr="7DACFF8C">
              <w:rPr>
                <w:rFonts w:cstheme="minorBidi"/>
                <w:color w:val="000000"/>
                <w:lang w:eastAsia="en-US"/>
              </w:rPr>
              <w:t>VARCHAR2</w:t>
            </w:r>
            <w:r w:rsidRPr="7DACFF8C">
              <w:rPr>
                <w:rFonts w:cstheme="minorBidi"/>
                <w:color w:val="auto"/>
                <w:lang w:eastAsia="en-US"/>
              </w:rPr>
              <w:t xml:space="preserve"> (2)</w:t>
            </w:r>
          </w:p>
        </w:tc>
        <w:tc>
          <w:tcPr>
            <w:tcW w:w="1078" w:type="pct"/>
            <w:tcBorders>
              <w:top w:val="single" w:sz="8" w:space="0" w:color="auto"/>
              <w:left w:val="single" w:sz="8" w:space="0" w:color="auto"/>
              <w:bottom w:val="single" w:sz="8" w:space="0" w:color="auto"/>
              <w:right w:val="single" w:sz="8" w:space="0" w:color="auto"/>
            </w:tcBorders>
            <w:vAlign w:val="center"/>
            <w:hideMark/>
          </w:tcPr>
          <w:p w14:paraId="7DBF33C6"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N</w:t>
            </w:r>
          </w:p>
        </w:tc>
        <w:tc>
          <w:tcPr>
            <w:tcW w:w="1289" w:type="pct"/>
            <w:tcBorders>
              <w:top w:val="single" w:sz="8" w:space="0" w:color="auto"/>
              <w:left w:val="single" w:sz="8" w:space="0" w:color="auto"/>
              <w:bottom w:val="single" w:sz="8" w:space="0" w:color="auto"/>
              <w:right w:val="single" w:sz="8" w:space="0" w:color="auto"/>
            </w:tcBorders>
          </w:tcPr>
          <w:p w14:paraId="2B323468"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7096D314"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7309D4B5"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STATE</w:t>
            </w:r>
          </w:p>
        </w:tc>
        <w:tc>
          <w:tcPr>
            <w:tcW w:w="927" w:type="pct"/>
            <w:tcBorders>
              <w:top w:val="single" w:sz="8" w:space="0" w:color="auto"/>
              <w:left w:val="single" w:sz="8" w:space="0" w:color="auto"/>
              <w:bottom w:val="single" w:sz="8" w:space="0" w:color="auto"/>
              <w:right w:val="single" w:sz="8" w:space="0" w:color="auto"/>
            </w:tcBorders>
            <w:hideMark/>
          </w:tcPr>
          <w:p w14:paraId="5B321EB6"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VARCHAR2 (3)</w:t>
            </w:r>
          </w:p>
        </w:tc>
        <w:tc>
          <w:tcPr>
            <w:tcW w:w="1078" w:type="pct"/>
            <w:tcBorders>
              <w:top w:val="single" w:sz="8" w:space="0" w:color="auto"/>
              <w:left w:val="single" w:sz="8" w:space="0" w:color="auto"/>
              <w:bottom w:val="single" w:sz="8" w:space="0" w:color="auto"/>
              <w:right w:val="single" w:sz="8" w:space="0" w:color="auto"/>
            </w:tcBorders>
            <w:vAlign w:val="center"/>
            <w:hideMark/>
          </w:tcPr>
          <w:p w14:paraId="2CD108CE"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Y</w:t>
            </w:r>
          </w:p>
        </w:tc>
        <w:tc>
          <w:tcPr>
            <w:tcW w:w="1289" w:type="pct"/>
            <w:tcBorders>
              <w:top w:val="single" w:sz="8" w:space="0" w:color="auto"/>
              <w:left w:val="single" w:sz="8" w:space="0" w:color="auto"/>
              <w:bottom w:val="single" w:sz="8" w:space="0" w:color="auto"/>
              <w:right w:val="single" w:sz="8" w:space="0" w:color="auto"/>
            </w:tcBorders>
          </w:tcPr>
          <w:p w14:paraId="6A4B94C2"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6A5E50BA"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tcPr>
          <w:p w14:paraId="652CA917" w14:textId="77777777" w:rsidR="00750D70" w:rsidRPr="000E4146" w:rsidRDefault="00750D70" w:rsidP="00906812">
            <w:pPr>
              <w:spacing w:before="120" w:line="240" w:lineRule="auto"/>
              <w:rPr>
                <w:rFonts w:cstheme="minorHAnsi"/>
                <w:bCs/>
                <w:color w:val="auto"/>
                <w:lang w:eastAsia="en-US"/>
              </w:rPr>
            </w:pPr>
            <w:r w:rsidRPr="000E4146">
              <w:rPr>
                <w:rFonts w:cstheme="minorHAnsi"/>
                <w:snapToGrid w:val="0"/>
                <w:color w:val="000000"/>
                <w:lang w:eastAsia="en-US"/>
              </w:rPr>
              <w:t>SCALE_USE_CODE</w:t>
            </w:r>
          </w:p>
        </w:tc>
        <w:tc>
          <w:tcPr>
            <w:tcW w:w="927" w:type="pct"/>
            <w:tcBorders>
              <w:top w:val="single" w:sz="8" w:space="0" w:color="auto"/>
              <w:left w:val="single" w:sz="8" w:space="0" w:color="auto"/>
              <w:bottom w:val="single" w:sz="8" w:space="0" w:color="auto"/>
              <w:right w:val="single" w:sz="8" w:space="0" w:color="auto"/>
            </w:tcBorders>
          </w:tcPr>
          <w:p w14:paraId="7D5FB6E3" w14:textId="77777777" w:rsidR="00750D70" w:rsidRPr="000E4146" w:rsidRDefault="00750D70" w:rsidP="00906812">
            <w:pPr>
              <w:spacing w:before="120" w:line="240" w:lineRule="auto"/>
              <w:rPr>
                <w:rFonts w:cstheme="minorHAnsi"/>
                <w:color w:val="auto"/>
                <w:lang w:eastAsia="en-US"/>
              </w:rPr>
            </w:pPr>
            <w:r w:rsidRPr="7DACFF8C">
              <w:rPr>
                <w:color w:val="auto"/>
              </w:rPr>
              <w:t>VARCHAR2 (1)</w:t>
            </w:r>
          </w:p>
        </w:tc>
        <w:tc>
          <w:tcPr>
            <w:tcW w:w="1078" w:type="pct"/>
            <w:tcBorders>
              <w:top w:val="single" w:sz="8" w:space="0" w:color="auto"/>
              <w:left w:val="single" w:sz="8" w:space="0" w:color="auto"/>
              <w:bottom w:val="single" w:sz="8" w:space="0" w:color="auto"/>
              <w:right w:val="single" w:sz="8" w:space="0" w:color="auto"/>
            </w:tcBorders>
            <w:vAlign w:val="center"/>
          </w:tcPr>
          <w:p w14:paraId="5BF81301"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N</w:t>
            </w:r>
          </w:p>
        </w:tc>
        <w:tc>
          <w:tcPr>
            <w:tcW w:w="1289" w:type="pct"/>
            <w:tcBorders>
              <w:top w:val="single" w:sz="8" w:space="0" w:color="auto"/>
              <w:left w:val="single" w:sz="8" w:space="0" w:color="auto"/>
              <w:bottom w:val="single" w:sz="8" w:space="0" w:color="auto"/>
              <w:right w:val="single" w:sz="8" w:space="0" w:color="auto"/>
            </w:tcBorders>
          </w:tcPr>
          <w:p w14:paraId="56FE06F9"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5EDB1DD0"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3F4BDA58"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CREATE_DATE_PFI</w:t>
            </w:r>
          </w:p>
        </w:tc>
        <w:tc>
          <w:tcPr>
            <w:tcW w:w="927" w:type="pct"/>
            <w:tcBorders>
              <w:top w:val="single" w:sz="8" w:space="0" w:color="auto"/>
              <w:left w:val="single" w:sz="8" w:space="0" w:color="auto"/>
              <w:bottom w:val="single" w:sz="8" w:space="0" w:color="auto"/>
              <w:right w:val="single" w:sz="8" w:space="0" w:color="auto"/>
            </w:tcBorders>
            <w:hideMark/>
          </w:tcPr>
          <w:p w14:paraId="5C043596"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DATE</w:t>
            </w:r>
          </w:p>
        </w:tc>
        <w:tc>
          <w:tcPr>
            <w:tcW w:w="1078" w:type="pct"/>
            <w:tcBorders>
              <w:top w:val="single" w:sz="8" w:space="0" w:color="auto"/>
              <w:left w:val="single" w:sz="8" w:space="0" w:color="auto"/>
              <w:bottom w:val="single" w:sz="8" w:space="0" w:color="auto"/>
              <w:right w:val="single" w:sz="8" w:space="0" w:color="auto"/>
            </w:tcBorders>
            <w:vAlign w:val="center"/>
            <w:hideMark/>
          </w:tcPr>
          <w:p w14:paraId="2888B09B"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Y</w:t>
            </w:r>
          </w:p>
        </w:tc>
        <w:tc>
          <w:tcPr>
            <w:tcW w:w="1289" w:type="pct"/>
            <w:tcBorders>
              <w:top w:val="single" w:sz="8" w:space="0" w:color="auto"/>
              <w:left w:val="single" w:sz="8" w:space="0" w:color="auto"/>
              <w:bottom w:val="single" w:sz="8" w:space="0" w:color="auto"/>
              <w:right w:val="single" w:sz="8" w:space="0" w:color="auto"/>
            </w:tcBorders>
          </w:tcPr>
          <w:p w14:paraId="1EEC007A"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55038863"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17139812"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SUPERCEDED_PFI</w:t>
            </w:r>
          </w:p>
        </w:tc>
        <w:tc>
          <w:tcPr>
            <w:tcW w:w="927" w:type="pct"/>
            <w:tcBorders>
              <w:top w:val="single" w:sz="8" w:space="0" w:color="auto"/>
              <w:left w:val="single" w:sz="8" w:space="0" w:color="auto"/>
              <w:bottom w:val="single" w:sz="8" w:space="0" w:color="auto"/>
              <w:right w:val="single" w:sz="8" w:space="0" w:color="auto"/>
            </w:tcBorders>
            <w:hideMark/>
          </w:tcPr>
          <w:p w14:paraId="65BDA668"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NUMBER (9)</w:t>
            </w:r>
          </w:p>
        </w:tc>
        <w:tc>
          <w:tcPr>
            <w:tcW w:w="1078" w:type="pct"/>
            <w:tcBorders>
              <w:top w:val="single" w:sz="8" w:space="0" w:color="auto"/>
              <w:left w:val="single" w:sz="8" w:space="0" w:color="auto"/>
              <w:bottom w:val="single" w:sz="8" w:space="0" w:color="auto"/>
              <w:right w:val="single" w:sz="8" w:space="0" w:color="auto"/>
            </w:tcBorders>
            <w:vAlign w:val="center"/>
            <w:hideMark/>
          </w:tcPr>
          <w:p w14:paraId="37A5C2A4"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Y</w:t>
            </w:r>
          </w:p>
        </w:tc>
        <w:tc>
          <w:tcPr>
            <w:tcW w:w="1289" w:type="pct"/>
            <w:tcBorders>
              <w:top w:val="single" w:sz="8" w:space="0" w:color="auto"/>
              <w:left w:val="single" w:sz="8" w:space="0" w:color="auto"/>
              <w:bottom w:val="single" w:sz="8" w:space="0" w:color="auto"/>
              <w:right w:val="single" w:sz="8" w:space="0" w:color="auto"/>
            </w:tcBorders>
          </w:tcPr>
          <w:p w14:paraId="6D28E5C4" w14:textId="77777777" w:rsidR="00750D70" w:rsidRPr="7DACFF8C" w:rsidRDefault="00750D70" w:rsidP="00906812">
            <w:pPr>
              <w:spacing w:before="120" w:line="240" w:lineRule="auto"/>
              <w:jc w:val="center"/>
              <w:rPr>
                <w:rFonts w:cstheme="minorBidi"/>
                <w:color w:val="auto"/>
                <w:lang w:eastAsia="en-US"/>
              </w:rPr>
            </w:pPr>
          </w:p>
        </w:tc>
      </w:tr>
      <w:tr w:rsidR="00750D70" w:rsidRPr="000E4146" w14:paraId="7BA70E4B" w14:textId="77777777" w:rsidTr="55694FE3">
        <w:trPr>
          <w:trHeight w:val="580"/>
        </w:trPr>
        <w:tc>
          <w:tcPr>
            <w:tcW w:w="1706" w:type="pct"/>
            <w:tcBorders>
              <w:top w:val="single" w:sz="8" w:space="0" w:color="auto"/>
              <w:left w:val="single" w:sz="8" w:space="0" w:color="auto"/>
              <w:bottom w:val="single" w:sz="8" w:space="0" w:color="auto"/>
              <w:right w:val="single" w:sz="8" w:space="0" w:color="auto"/>
            </w:tcBorders>
            <w:noWrap/>
            <w:hideMark/>
          </w:tcPr>
          <w:p w14:paraId="0394254C" w14:textId="77777777" w:rsidR="00750D70" w:rsidRPr="000E4146" w:rsidRDefault="00750D70" w:rsidP="00906812">
            <w:pPr>
              <w:spacing w:before="120" w:line="240" w:lineRule="auto"/>
              <w:rPr>
                <w:rFonts w:cstheme="minorHAnsi"/>
                <w:bCs/>
                <w:color w:val="auto"/>
                <w:lang w:eastAsia="en-US"/>
              </w:rPr>
            </w:pPr>
            <w:r w:rsidRPr="000E4146">
              <w:rPr>
                <w:rFonts w:cstheme="minorHAnsi"/>
                <w:bCs/>
                <w:color w:val="auto"/>
                <w:lang w:eastAsia="en-US"/>
              </w:rPr>
              <w:t>CREATE_DATE_UFI</w:t>
            </w:r>
          </w:p>
        </w:tc>
        <w:tc>
          <w:tcPr>
            <w:tcW w:w="927" w:type="pct"/>
            <w:tcBorders>
              <w:top w:val="single" w:sz="8" w:space="0" w:color="auto"/>
              <w:left w:val="single" w:sz="8" w:space="0" w:color="auto"/>
              <w:bottom w:val="single" w:sz="8" w:space="0" w:color="auto"/>
              <w:right w:val="single" w:sz="8" w:space="0" w:color="auto"/>
            </w:tcBorders>
            <w:hideMark/>
          </w:tcPr>
          <w:p w14:paraId="6567743A" w14:textId="77777777" w:rsidR="00750D70" w:rsidRPr="000E4146" w:rsidRDefault="00750D70" w:rsidP="00906812">
            <w:pPr>
              <w:spacing w:before="120" w:line="240" w:lineRule="auto"/>
              <w:rPr>
                <w:rFonts w:cstheme="minorHAnsi"/>
                <w:color w:val="auto"/>
                <w:lang w:eastAsia="en-US"/>
              </w:rPr>
            </w:pPr>
            <w:r w:rsidRPr="000E4146">
              <w:rPr>
                <w:rFonts w:cstheme="minorHAnsi"/>
                <w:color w:val="auto"/>
                <w:lang w:eastAsia="en-US"/>
              </w:rPr>
              <w:t>DATE</w:t>
            </w:r>
          </w:p>
        </w:tc>
        <w:tc>
          <w:tcPr>
            <w:tcW w:w="1078" w:type="pct"/>
            <w:tcBorders>
              <w:top w:val="single" w:sz="8" w:space="0" w:color="auto"/>
              <w:left w:val="single" w:sz="8" w:space="0" w:color="auto"/>
              <w:bottom w:val="single" w:sz="8" w:space="0" w:color="auto"/>
              <w:right w:val="single" w:sz="8" w:space="0" w:color="auto"/>
            </w:tcBorders>
            <w:vAlign w:val="center"/>
            <w:hideMark/>
          </w:tcPr>
          <w:p w14:paraId="4CE2C7EF" w14:textId="77777777" w:rsidR="00750D70" w:rsidRPr="000E4146" w:rsidRDefault="00750D70" w:rsidP="00906812">
            <w:pPr>
              <w:spacing w:before="120" w:line="240" w:lineRule="auto"/>
              <w:jc w:val="center"/>
              <w:rPr>
                <w:rFonts w:cstheme="minorBidi"/>
                <w:color w:val="auto"/>
                <w:lang w:eastAsia="en-US"/>
              </w:rPr>
            </w:pPr>
            <w:r w:rsidRPr="7DACFF8C">
              <w:rPr>
                <w:rFonts w:cstheme="minorBidi"/>
                <w:color w:val="auto"/>
                <w:lang w:eastAsia="en-US"/>
              </w:rPr>
              <w:t>Y</w:t>
            </w:r>
          </w:p>
        </w:tc>
        <w:tc>
          <w:tcPr>
            <w:tcW w:w="1289" w:type="pct"/>
            <w:tcBorders>
              <w:top w:val="single" w:sz="8" w:space="0" w:color="auto"/>
              <w:left w:val="single" w:sz="8" w:space="0" w:color="auto"/>
              <w:bottom w:val="single" w:sz="8" w:space="0" w:color="auto"/>
              <w:right w:val="single" w:sz="8" w:space="0" w:color="auto"/>
            </w:tcBorders>
          </w:tcPr>
          <w:p w14:paraId="331D071F" w14:textId="77777777" w:rsidR="00750D70" w:rsidRPr="7DACFF8C" w:rsidRDefault="00750D70" w:rsidP="00906812">
            <w:pPr>
              <w:spacing w:before="120" w:line="240" w:lineRule="auto"/>
              <w:jc w:val="center"/>
              <w:rPr>
                <w:rFonts w:cstheme="minorBidi"/>
                <w:color w:val="auto"/>
                <w:lang w:eastAsia="en-US"/>
              </w:rPr>
            </w:pPr>
          </w:p>
        </w:tc>
      </w:tr>
    </w:tbl>
    <w:p w14:paraId="52DC51E0" w14:textId="77777777" w:rsidR="00750D70" w:rsidRPr="00A3091F" w:rsidRDefault="00750D70" w:rsidP="00750D70"/>
    <w:p w14:paraId="693DD750" w14:textId="77777777" w:rsidR="00750D70" w:rsidRPr="00C20565" w:rsidRDefault="00750D70" w:rsidP="00750D70">
      <w:pPr>
        <w:pStyle w:val="Heading1"/>
      </w:pPr>
      <w:bookmarkStart w:id="70" w:name="_Toc59528335"/>
      <w:r w:rsidRPr="00C20565">
        <w:lastRenderedPageBreak/>
        <w:t xml:space="preserve">Appendix </w:t>
      </w:r>
      <w:r>
        <w:t>D</w:t>
      </w:r>
      <w:r w:rsidRPr="00C20565">
        <w:t>: Reference tables</w:t>
      </w:r>
      <w:bookmarkEnd w:id="70"/>
    </w:p>
    <w:p w14:paraId="047A0935" w14:textId="77777777" w:rsidR="00750D70" w:rsidRPr="00585C5E" w:rsidRDefault="00750D70" w:rsidP="00750D70">
      <w:pPr>
        <w:keepNext/>
        <w:spacing w:before="120"/>
        <w:rPr>
          <w:rFonts w:ascii="Arial" w:hAnsi="Arial"/>
          <w:color w:val="auto"/>
        </w:rPr>
      </w:pPr>
      <w:r w:rsidRPr="00585C5E">
        <w:rPr>
          <w:rFonts w:ascii="Arial" w:hAnsi="Arial"/>
          <w:color w:val="auto"/>
        </w:rPr>
        <w:t>Vicmap Hydro should be used in conjunction with Vicmap Reference Tables to fully utilise the information it contains.  Relevant reference tables include:</w:t>
      </w:r>
    </w:p>
    <w:p w14:paraId="376D4170" w14:textId="77777777" w:rsidR="00750D70" w:rsidRPr="00585C5E" w:rsidRDefault="00750D70" w:rsidP="00750D70">
      <w:pPr>
        <w:rPr>
          <w:snapToGrid w:val="0"/>
          <w:color w:val="auto"/>
          <w:lang w:val="en-US"/>
        </w:rPr>
      </w:pPr>
    </w:p>
    <w:p w14:paraId="372EA0A5" w14:textId="77777777" w:rsidR="00750D70" w:rsidRPr="00585C5E" w:rsidRDefault="00750D70" w:rsidP="00750D70">
      <w:pPr>
        <w:rPr>
          <w:color w:val="auto"/>
        </w:rPr>
      </w:pPr>
      <w:r w:rsidRPr="00585C5E">
        <w:rPr>
          <w:color w:val="auto"/>
          <w:lang w:val="en-US"/>
        </w:rPr>
        <w:t>VMREFTAB.SCALE_USE</w:t>
      </w:r>
      <w:r w:rsidRPr="00585C5E">
        <w:rPr>
          <w:color w:val="auto"/>
        </w:rPr>
        <w:t xml:space="preserve"> </w:t>
      </w:r>
    </w:p>
    <w:p w14:paraId="12D59C68" w14:textId="77777777" w:rsidR="00750D70" w:rsidRPr="00585C5E" w:rsidRDefault="00750D70" w:rsidP="00750D70">
      <w:pPr>
        <w:rPr>
          <w:color w:val="auto"/>
        </w:rPr>
      </w:pPr>
    </w:p>
    <w:p w14:paraId="27DDF9AE" w14:textId="77777777" w:rsidR="00750D70" w:rsidRPr="00585C5E" w:rsidRDefault="00750D70" w:rsidP="00750D70">
      <w:pPr>
        <w:rPr>
          <w:rFonts w:ascii="Arial" w:hAnsi="Arial"/>
          <w:color w:val="auto"/>
        </w:rPr>
      </w:pPr>
      <w:r w:rsidRPr="00585C5E">
        <w:rPr>
          <w:color w:val="auto"/>
          <w:lang w:val="en-US"/>
        </w:rPr>
        <w:t xml:space="preserve">Reference tables used for </w:t>
      </w:r>
      <w:r w:rsidRPr="00585C5E">
        <w:rPr>
          <w:rFonts w:ascii="Arial" w:hAnsi="Arial"/>
          <w:color w:val="auto"/>
        </w:rPr>
        <w:t>Hydro_area_fuzzy</w:t>
      </w:r>
    </w:p>
    <w:p w14:paraId="09C04F06" w14:textId="77777777" w:rsidR="00750D70" w:rsidRPr="00585C5E" w:rsidRDefault="00750D70" w:rsidP="00750D70">
      <w:pPr>
        <w:rPr>
          <w:rFonts w:ascii="Arial" w:hAnsi="Arial"/>
          <w:color w:val="auto"/>
        </w:rPr>
      </w:pPr>
    </w:p>
    <w:p w14:paraId="31A43F3F" w14:textId="77777777" w:rsidR="00750D70" w:rsidRPr="00585C5E" w:rsidRDefault="00750D70" w:rsidP="00750D70">
      <w:pPr>
        <w:rPr>
          <w:rFonts w:ascii="Arial" w:hAnsi="Arial"/>
          <w:color w:val="auto"/>
        </w:rPr>
      </w:pPr>
      <w:r w:rsidRPr="00585C5E">
        <w:rPr>
          <w:rFonts w:ascii="Arial" w:hAnsi="Arial"/>
          <w:color w:val="auto"/>
        </w:rPr>
        <w:t>VMREFTAB.FT_FEATURE_CATALOGUE</w:t>
      </w:r>
    </w:p>
    <w:p w14:paraId="051B11DB" w14:textId="77777777" w:rsidR="00750D70" w:rsidRPr="00585C5E" w:rsidRDefault="00750D70" w:rsidP="00750D70">
      <w:pPr>
        <w:rPr>
          <w:color w:val="auto"/>
        </w:rPr>
      </w:pPr>
    </w:p>
    <w:p w14:paraId="7A88BA59" w14:textId="77777777" w:rsidR="00750D70" w:rsidRPr="00585C5E" w:rsidRDefault="00750D70" w:rsidP="00750D70">
      <w:pPr>
        <w:rPr>
          <w:rFonts w:ascii="Arial" w:hAnsi="Arial"/>
          <w:color w:val="auto"/>
        </w:rPr>
      </w:pPr>
      <w:r w:rsidRPr="00585C5E">
        <w:rPr>
          <w:rFonts w:ascii="Arial" w:hAnsi="Arial"/>
          <w:color w:val="auto"/>
        </w:rPr>
        <w:t xml:space="preserve">For a current version of the Vicmap Feature Catalogue (the ‘Catalogue’) click here. Search FEATURE_CATALOGUE under </w:t>
      </w:r>
      <w:r w:rsidRPr="00585C5E">
        <w:rPr>
          <w:rFonts w:ascii="Arial" w:hAnsi="Arial"/>
          <w:b/>
          <w:bCs/>
          <w:color w:val="auto"/>
        </w:rPr>
        <w:t xml:space="preserve">Reference Table Report </w:t>
      </w:r>
      <w:r w:rsidRPr="00585C5E">
        <w:rPr>
          <w:rFonts w:ascii="Arial" w:hAnsi="Arial"/>
          <w:color w:val="auto"/>
        </w:rPr>
        <w:t>heading.</w:t>
      </w:r>
    </w:p>
    <w:p w14:paraId="6A61E695" w14:textId="77777777" w:rsidR="00750D70" w:rsidRPr="00585C5E" w:rsidRDefault="00750D70" w:rsidP="00750D70">
      <w:pPr>
        <w:autoSpaceDE w:val="0"/>
        <w:autoSpaceDN w:val="0"/>
        <w:adjustRightInd w:val="0"/>
        <w:spacing w:line="240" w:lineRule="auto"/>
        <w:rPr>
          <w:rFonts w:ascii="Arial" w:hAnsi="Arial"/>
          <w:color w:val="auto"/>
        </w:rPr>
      </w:pPr>
    </w:p>
    <w:p w14:paraId="48D7E4E1" w14:textId="77777777" w:rsidR="00750D70" w:rsidRPr="00585C5E" w:rsidRDefault="00750D70" w:rsidP="00750D70">
      <w:pPr>
        <w:autoSpaceDE w:val="0"/>
        <w:autoSpaceDN w:val="0"/>
        <w:adjustRightInd w:val="0"/>
        <w:spacing w:line="240" w:lineRule="auto"/>
        <w:rPr>
          <w:rFonts w:ascii="Arial" w:hAnsi="Arial"/>
          <w:color w:val="auto"/>
        </w:rPr>
      </w:pPr>
      <w:r w:rsidRPr="00585C5E">
        <w:rPr>
          <w:rFonts w:ascii="Arial" w:hAnsi="Arial"/>
          <w:color w:val="auto"/>
        </w:rPr>
        <w:t xml:space="preserve">The features and sub-features types in </w:t>
      </w:r>
      <w:bookmarkStart w:id="71" w:name="_Hlk38030957"/>
      <w:r w:rsidRPr="00585C5E">
        <w:rPr>
          <w:rFonts w:ascii="Arial" w:hAnsi="Arial"/>
          <w:color w:val="auto"/>
        </w:rPr>
        <w:t>Hydro_area_fuzzy</w:t>
      </w:r>
      <w:bookmarkEnd w:id="71"/>
      <w:r w:rsidRPr="00585C5E">
        <w:rPr>
          <w:rFonts w:ascii="Arial" w:hAnsi="Arial"/>
          <w:color w:val="auto"/>
        </w:rPr>
        <w:t xml:space="preserve"> are detailed in the Vicmap feature catalogue (the ‘Catalogue’)</w:t>
      </w:r>
    </w:p>
    <w:p w14:paraId="1D746428" w14:textId="77777777" w:rsidR="00750D70" w:rsidRDefault="00750D70" w:rsidP="00750D70">
      <w:pPr>
        <w:rPr>
          <w:snapToGrid w:val="0"/>
          <w:lang w:val="en-US"/>
        </w:rPr>
      </w:pPr>
    </w:p>
    <w:p w14:paraId="153312E6" w14:textId="77777777" w:rsidR="00750D70" w:rsidRPr="005B568B" w:rsidRDefault="00750D70" w:rsidP="00750D70">
      <w:pPr>
        <w:rPr>
          <w:snapToGrid w:val="0"/>
          <w:lang w:val="en-US"/>
        </w:rPr>
      </w:pPr>
    </w:p>
    <w:p w14:paraId="6368B627" w14:textId="77777777" w:rsidR="00750D70" w:rsidRDefault="00750D70" w:rsidP="00750D70">
      <w:pPr>
        <w:rPr>
          <w:lang w:val="en-US"/>
        </w:rPr>
      </w:pPr>
      <w:r>
        <w:rPr>
          <w:lang w:val="en-US"/>
        </w:rPr>
        <w:br w:type="page"/>
      </w:r>
    </w:p>
    <w:p w14:paraId="4320E3A3" w14:textId="77777777" w:rsidR="00750D70" w:rsidRDefault="00750D70" w:rsidP="00750D70">
      <w:pPr>
        <w:rPr>
          <w:lang w:val="en-US"/>
        </w:rPr>
      </w:pPr>
    </w:p>
    <w:p w14:paraId="5FC9CC83" w14:textId="77777777" w:rsidR="00750D70" w:rsidRPr="00EB042B" w:rsidRDefault="00750D70" w:rsidP="00750D70">
      <w:pPr>
        <w:pStyle w:val="BodyText"/>
        <w:rPr>
          <w:lang w:eastAsia="en-AU"/>
        </w:rPr>
      </w:pPr>
      <w:r>
        <w:rPr>
          <w:noProof/>
          <w:lang w:eastAsia="en-AU"/>
        </w:rPr>
        <mc:AlternateContent>
          <mc:Choice Requires="wpc">
            <w:drawing>
              <wp:anchor distT="0" distB="0" distL="114300" distR="114300" simplePos="0" relativeHeight="251658245" behindDoc="0" locked="0" layoutInCell="1" allowOverlap="1" wp14:anchorId="02B0D546" wp14:editId="54F28910">
                <wp:simplePos x="0" y="0"/>
                <wp:positionH relativeFrom="page">
                  <wp:posOffset>0</wp:posOffset>
                </wp:positionH>
                <wp:positionV relativeFrom="page">
                  <wp:posOffset>0</wp:posOffset>
                </wp:positionV>
                <wp:extent cx="7562850" cy="10687050"/>
                <wp:effectExtent l="0" t="0" r="0" b="0"/>
                <wp:wrapNone/>
                <wp:docPr id="1428628119"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1428628109"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1428628110"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1BA82" w14:textId="77777777" w:rsidR="00750D70" w:rsidRPr="00CC18C6" w:rsidRDefault="00750D70" w:rsidP="00750D70">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2B0D546" id="BackCoverPortrait" o:spid="_x0000_s1033" editas="canvas" style="position:absolute;margin-left:0;margin-top:0;width:595.5pt;height:841.5pt;z-index:251658245;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">
                <v:shape id="_x0000_s1034" type="#_x0000_t75" style="position:absolute;width:75628;height:106870;visibility:visible;mso-wrap-style:square" filled="t" fillcolor="white [3212]">
                  <v:fill o:detectmouseclick="t"/>
                  <v:path o:connecttype="none"/>
                </v:shape>
                <v:rect id="DELWPRectangle" o:spid="_x0000_s1035"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" fillcolor="#201547" stroked="f"/>
                <v:shape id="Text Box 22" o:spid="_x0000_s1036"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" filled="f" stroked="f" strokeweight=".5pt">
                  <v:textbox inset="0,0,0,0">
                    <w:txbxContent>
                      <w:p w14:paraId="0951BA82" w14:textId="77777777" w:rsidR="00750D70" w:rsidRPr="00CC18C6" w:rsidRDefault="00750D70" w:rsidP="00750D70">
                        <w:pPr>
                          <w:pStyle w:val="xWeb"/>
                          <w:rPr>
                            <w:color w:val="FFFFFF"/>
                          </w:rPr>
                        </w:pPr>
                        <w:r w:rsidRPr="00CC18C6">
                          <w:rPr>
                            <w:color w:val="FFFFFF"/>
                          </w:rPr>
                          <w:t xml:space="preserve">delwp.vic.gov.au </w:t>
                        </w:r>
                      </w:p>
                    </w:txbxContent>
                  </v:textbox>
                </v:shape>
                <w10:wrap anchorx="page" anchory="page"/>
              </v:group>
            </w:pict>
          </mc:Fallback>
        </mc:AlternateContent>
      </w:r>
    </w:p>
    <w:p w14:paraId="1A7F64F3" w14:textId="0AB211F9" w:rsidR="0058551B" w:rsidRPr="00EB042B" w:rsidRDefault="0058551B" w:rsidP="00217998">
      <w:pPr>
        <w:pStyle w:val="BodyText"/>
        <w:rPr>
          <w:lang w:eastAsia="en-AU"/>
        </w:rPr>
      </w:pPr>
      <w:bookmarkStart w:id="72" w:name="_MON_1213815161"/>
      <w:bookmarkStart w:id="73" w:name="_MON_1213819489"/>
      <w:bookmarkStart w:id="74" w:name="_MON_1213884429"/>
      <w:bookmarkStart w:id="75" w:name="_MON_1417513919"/>
      <w:bookmarkStart w:id="76" w:name="_MON_1100603762"/>
      <w:bookmarkStart w:id="77" w:name="_MON_1100603768"/>
      <w:bookmarkStart w:id="78" w:name="_MON_1100603815"/>
      <w:bookmarkStart w:id="79" w:name="_MON_1108540168"/>
      <w:bookmarkStart w:id="80" w:name="_MON_1108540218"/>
      <w:bookmarkStart w:id="81" w:name="_MON_1213467359"/>
      <w:bookmarkStart w:id="82" w:name="_MON_1213467520"/>
      <w:bookmarkStart w:id="83" w:name="_MON_1213467668"/>
      <w:bookmarkStart w:id="84" w:name="_MON_1213702551"/>
      <w:bookmarkStart w:id="85" w:name="_MON_1213885212"/>
      <w:bookmarkStart w:id="86" w:name="_MON_1417513920"/>
      <w:bookmarkStart w:id="87" w:name="_MON_1100607369"/>
      <w:bookmarkStart w:id="88" w:name="_MON_1100607381"/>
      <w:bookmarkStart w:id="89" w:name="_MON_1100607584"/>
      <w:bookmarkStart w:id="90" w:name="_MON_1100607632"/>
      <w:bookmarkStart w:id="91" w:name="_MON_1100607671"/>
      <w:bookmarkStart w:id="92" w:name="_MON_1100607700"/>
      <w:bookmarkStart w:id="93" w:name="_MON_1108540128"/>
      <w:bookmarkStart w:id="94" w:name="_MON_1213467597"/>
      <w:bookmarkStart w:id="95" w:name="_MON_1213467683"/>
      <w:bookmarkStart w:id="96" w:name="_MON_1213703523"/>
      <w:bookmarkStart w:id="97" w:name="_MON_1213703499"/>
      <w:bookmarkStart w:id="98" w:name="_MON_1213703511"/>
      <w:bookmarkStart w:id="99" w:name="_MON_1213814969"/>
      <w:bookmarkStart w:id="100" w:name="_MON_1213819490"/>
      <w:bookmarkStart w:id="101" w:name="_MON_1213885799"/>
      <w:bookmarkStart w:id="102" w:name="_MON_1213886011"/>
      <w:bookmarkStart w:id="103" w:name="_MON_1213886018"/>
      <w:bookmarkStart w:id="104" w:name="_MON_1417513921"/>
      <w:bookmarkStart w:id="105" w:name="_MON_1100607815"/>
      <w:bookmarkStart w:id="106" w:name="_MON_1100607834"/>
      <w:bookmarkStart w:id="107" w:name="_MON_1100608771"/>
      <w:bookmarkStart w:id="108" w:name="_MON_1108540373"/>
      <w:bookmarkStart w:id="109" w:name="_MON_1213467940"/>
      <w:bookmarkStart w:id="110" w:name="_MON_1213702791"/>
      <w:bookmarkStart w:id="111" w:name="_MON_121370336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sectPr w:rsidR="0058551B" w:rsidRPr="00EB042B" w:rsidSect="0015777F">
      <w:headerReference w:type="even" r:id="rId56"/>
      <w:headerReference w:type="default" r:id="rId57"/>
      <w:footerReference w:type="even" r:id="rId58"/>
      <w:footerReference w:type="default" r:id="rId59"/>
      <w:pgSz w:w="11907" w:h="16840" w:code="9"/>
      <w:pgMar w:top="1985"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AD7A" w14:textId="77777777" w:rsidR="00520060" w:rsidRDefault="00520060">
      <w:r>
        <w:separator/>
      </w:r>
    </w:p>
    <w:p w14:paraId="773328A3" w14:textId="77777777" w:rsidR="00520060" w:rsidRDefault="00520060"/>
  </w:endnote>
  <w:endnote w:type="continuationSeparator" w:id="0">
    <w:p w14:paraId="39DAD884" w14:textId="77777777" w:rsidR="00520060" w:rsidRDefault="00520060">
      <w:r>
        <w:continuationSeparator/>
      </w:r>
    </w:p>
    <w:p w14:paraId="1BB10A23" w14:textId="77777777" w:rsidR="00520060" w:rsidRDefault="00520060"/>
  </w:endnote>
  <w:endnote w:type="continuationNotice" w:id="1">
    <w:p w14:paraId="039D0554" w14:textId="77777777" w:rsidR="00520060" w:rsidRDefault="005200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umnst777 Blk BT">
    <w:altName w:val="Tahoma"/>
    <w:panose1 w:val="00000000000000000000"/>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Normal">
    <w:panose1 w:val="00000000000000000000"/>
    <w:charset w:val="00"/>
    <w:family w:val="auto"/>
    <w:notTrueType/>
    <w:pitch w:val="default"/>
    <w:sig w:usb0="00000003" w:usb1="00000000" w:usb2="00000000" w:usb3="00000000" w:csb0="00000001" w:csb1="00000000"/>
  </w:font>
  <w:font w:name="FuturaMedium">
    <w:charset w:val="00"/>
    <w:family w:val="swiss"/>
    <w:pitch w:val="variable"/>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SKM Helv Light">
    <w:altName w:val="Courier New"/>
    <w:charset w:val="00"/>
    <w:family w:val="auto"/>
    <w:pitch w:val="variable"/>
    <w:sig w:usb0="00000087" w:usb1="00000000" w:usb2="00000000" w:usb3="00000000" w:csb0="0000001B" w:csb1="00000000"/>
  </w:font>
  <w:font w:name="AmeriGarmnd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Humnst777 Lt BT">
    <w:altName w:val="Tahoma"/>
    <w:charset w:val="00"/>
    <w:family w:val="swiss"/>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750D70" w14:paraId="3F740F45" w14:textId="77777777" w:rsidTr="00D83BD4">
      <w:trPr>
        <w:trHeight w:val="397"/>
      </w:trPr>
      <w:tc>
        <w:tcPr>
          <w:tcW w:w="340" w:type="dxa"/>
        </w:tcPr>
        <w:p w14:paraId="7E78DA0A" w14:textId="394A1B79" w:rsidR="00750D70" w:rsidRPr="00D55628" w:rsidRDefault="007D0EFB" w:rsidP="00D55628">
          <w:pPr>
            <w:pStyle w:val="FooterEven"/>
          </w:pPr>
          <w:r>
            <w:rPr>
              <w:noProof/>
            </w:rPr>
            <mc:AlternateContent>
              <mc:Choice Requires="wps">
                <w:drawing>
                  <wp:anchor distT="0" distB="0" distL="114300" distR="114300" simplePos="1" relativeHeight="251700224" behindDoc="0" locked="0" layoutInCell="0" allowOverlap="1" wp14:anchorId="6B0CB24B" wp14:editId="130C17E4">
                    <wp:simplePos x="0" y="10229453"/>
                    <wp:positionH relativeFrom="page">
                      <wp:posOffset>0</wp:posOffset>
                    </wp:positionH>
                    <wp:positionV relativeFrom="page">
                      <wp:posOffset>10229215</wp:posOffset>
                    </wp:positionV>
                    <wp:extent cx="7560945" cy="273050"/>
                    <wp:effectExtent l="0" t="0" r="0" b="12700"/>
                    <wp:wrapNone/>
                    <wp:docPr id="10" name="MSIPCM48be4795b9760d6ba24f076d"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8FF26" w14:textId="6F71B096" w:rsidR="007D0EFB" w:rsidRPr="007D0EFB" w:rsidRDefault="007D0EFB" w:rsidP="007D0EFB">
                                <w:pPr>
                                  <w:jc w:val="center"/>
                                  <w:rPr>
                                    <w:rFonts w:ascii="Calibri" w:hAnsi="Calibri" w:cs="Calibri"/>
                                    <w:color w:val="000000"/>
                                    <w:sz w:val="24"/>
                                  </w:rPr>
                                </w:pPr>
                                <w:r w:rsidRPr="007D0EF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0CB24B" id="_x0000_t202" coordsize="21600,21600" o:spt="202" path="m,l,21600r21600,l21600,xe">
                    <v:stroke joinstyle="miter"/>
                    <v:path gradientshapeok="t" o:connecttype="rect"/>
                  </v:shapetype>
                  <v:shape id="MSIPCM48be4795b9760d6ba24f076d" o:spid="_x0000_s1037" type="#_x0000_t202" alt="{&quot;HashCode&quot;:-1264680268,&quot;Height&quot;:842.0,&quot;Width&quot;:595.0,&quot;Placement&quot;:&quot;Footer&quot;,&quot;Index&quot;:&quot;OddAndEven&quot;,&quot;Section&quot;:1,&quot;Top&quot;:0.0,&quot;Left&quot;:0.0}" style="position:absolute;margin-left:0;margin-top:805.45pt;width:595.35pt;height:21.5pt;z-index:2517002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XEZz2rICAABLBQAA&#10;DgAAAAAAAAAAAAAAAAAuAgAAZHJzL2Uyb0RvYy54bWxQSwECLQAUAAYACAAAACEAEXKnft8AAAAL&#10;AQAADwAAAAAAAAAAAAAAAAAMBQAAZHJzL2Rvd25yZXYueG1sUEsFBgAAAAAEAAQA8wAAABgGAAAA&#10;AA==&#10;" o:allowincell="f" filled="f" stroked="f" strokeweight=".5pt">
                    <v:textbox inset=",0,,0">
                      <w:txbxContent>
                        <w:p w14:paraId="6B88FF26" w14:textId="6F71B096" w:rsidR="007D0EFB" w:rsidRPr="007D0EFB" w:rsidRDefault="007D0EFB" w:rsidP="007D0EFB">
                          <w:pPr>
                            <w:jc w:val="center"/>
                            <w:rPr>
                              <w:rFonts w:ascii="Calibri" w:hAnsi="Calibri" w:cs="Calibri"/>
                              <w:color w:val="000000"/>
                              <w:sz w:val="24"/>
                            </w:rPr>
                          </w:pPr>
                          <w:r w:rsidRPr="007D0EFB">
                            <w:rPr>
                              <w:rFonts w:ascii="Calibri" w:hAnsi="Calibri" w:cs="Calibri"/>
                              <w:color w:val="000000"/>
                              <w:sz w:val="24"/>
                            </w:rPr>
                            <w:t>OFFICIAL</w:t>
                          </w:r>
                        </w:p>
                      </w:txbxContent>
                    </v:textbox>
                    <w10:wrap anchorx="page" anchory="page"/>
                  </v:shape>
                </w:pict>
              </mc:Fallback>
            </mc:AlternateContent>
          </w:r>
          <w:r w:rsidR="00750D70" w:rsidRPr="00D55628">
            <w:fldChar w:fldCharType="begin"/>
          </w:r>
          <w:r w:rsidR="00750D70" w:rsidRPr="00D55628">
            <w:instrText xml:space="preserve"> PAGE   \* MERGEFORMAT </w:instrText>
          </w:r>
          <w:r w:rsidR="00750D70" w:rsidRPr="00D55628">
            <w:fldChar w:fldCharType="separate"/>
          </w:r>
          <w:r w:rsidR="00750D70">
            <w:rPr>
              <w:noProof/>
            </w:rPr>
            <w:t>3</w:t>
          </w:r>
          <w:r w:rsidR="00750D70" w:rsidRPr="00D55628">
            <w:fldChar w:fldCharType="end"/>
          </w:r>
        </w:p>
      </w:tc>
      <w:tc>
        <w:tcPr>
          <w:tcW w:w="8164" w:type="dxa"/>
        </w:tcPr>
        <w:p w14:paraId="7D51A000" w14:textId="77777777" w:rsidR="00750D70" w:rsidRPr="00D55628" w:rsidRDefault="00750D70" w:rsidP="00D55628">
          <w:pPr>
            <w:pStyle w:val="FooterEven"/>
          </w:pPr>
          <w:r w:rsidRPr="000A15E4">
            <w:rPr>
              <w:rStyle w:val="Bold"/>
            </w:rPr>
            <w:t>Title of document</w:t>
          </w:r>
          <w:r w:rsidRPr="00D55628">
            <w:t xml:space="preserve"> Subtitle</w:t>
          </w:r>
        </w:p>
      </w:tc>
    </w:tr>
  </w:tbl>
  <w:p w14:paraId="627A99DD" w14:textId="77777777" w:rsidR="00750D70" w:rsidRPr="008B6D45" w:rsidRDefault="00750D70"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18AE" w14:textId="23BA15C3" w:rsidR="00750D70" w:rsidRDefault="007D0EFB">
    <w:pPr>
      <w:pStyle w:val="Footer"/>
    </w:pPr>
    <w:r>
      <w:rPr>
        <w:noProof/>
      </w:rPr>
      <mc:AlternateContent>
        <mc:Choice Requires="wps">
          <w:drawing>
            <wp:anchor distT="0" distB="0" distL="114300" distR="114300" simplePos="1" relativeHeight="251675648" behindDoc="0" locked="0" layoutInCell="0" allowOverlap="1" wp14:anchorId="34E1B04F" wp14:editId="467EED7A">
              <wp:simplePos x="0" y="10229453"/>
              <wp:positionH relativeFrom="page">
                <wp:posOffset>0</wp:posOffset>
              </wp:positionH>
              <wp:positionV relativeFrom="page">
                <wp:posOffset>10229215</wp:posOffset>
              </wp:positionV>
              <wp:extent cx="7560945" cy="273050"/>
              <wp:effectExtent l="0" t="0" r="0" b="12700"/>
              <wp:wrapNone/>
              <wp:docPr id="8" name="MSIPCM6d8c45aa800863b1dddb4e2c"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F594DF" w14:textId="393E4A39" w:rsidR="007D0EFB" w:rsidRPr="007D0EFB" w:rsidRDefault="007D0EFB" w:rsidP="007D0EFB">
                          <w:pPr>
                            <w:jc w:val="center"/>
                            <w:rPr>
                              <w:rFonts w:ascii="Calibri" w:hAnsi="Calibri" w:cs="Calibri"/>
                              <w:color w:val="000000"/>
                              <w:sz w:val="24"/>
                            </w:rPr>
                          </w:pPr>
                          <w:r w:rsidRPr="007D0EF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E1B04F" id="_x0000_t202" coordsize="21600,21600" o:spt="202" path="m,l,21600r21600,l21600,xe">
              <v:stroke joinstyle="miter"/>
              <v:path gradientshapeok="t" o:connecttype="rect"/>
            </v:shapetype>
            <v:shape id="MSIPCM6d8c45aa800863b1dddb4e2c" o:spid="_x0000_s1038" type="#_x0000_t202" alt="{&quot;HashCode&quot;:-1264680268,&quot;Height&quot;:842.0,&quot;Width&quot;:595.0,&quot;Placement&quot;:&quot;Footer&quot;,&quot;Index&quot;:&quot;Primary&quot;,&quot;Section&quot;:1,&quot;Top&quot;:0.0,&quot;Left&quot;:0.0}" style="position:absolute;margin-left:0;margin-top:805.45pt;width:595.35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q+wVaLICAABOBQAA&#10;DgAAAAAAAAAAAAAAAAAuAgAAZHJzL2Uyb0RvYy54bWxQSwECLQAUAAYACAAAACEAEXKnft8AAAAL&#10;AQAADwAAAAAAAAAAAAAAAAAMBQAAZHJzL2Rvd25yZXYueG1sUEsFBgAAAAAEAAQA8wAAABgGAAAA&#10;AA==&#10;" o:allowincell="f" filled="f" stroked="f" strokeweight=".5pt">
              <v:textbox inset=",0,,0">
                <w:txbxContent>
                  <w:p w14:paraId="5EF594DF" w14:textId="393E4A39" w:rsidR="007D0EFB" w:rsidRPr="007D0EFB" w:rsidRDefault="007D0EFB" w:rsidP="007D0EFB">
                    <w:pPr>
                      <w:jc w:val="center"/>
                      <w:rPr>
                        <w:rFonts w:ascii="Calibri" w:hAnsi="Calibri" w:cs="Calibri"/>
                        <w:color w:val="000000"/>
                        <w:sz w:val="24"/>
                      </w:rPr>
                    </w:pPr>
                    <w:r w:rsidRPr="007D0EFB">
                      <w:rPr>
                        <w:rFonts w:ascii="Calibri" w:hAnsi="Calibri" w:cs="Calibri"/>
                        <w:color w:val="000000"/>
                        <w:sz w:val="24"/>
                      </w:rPr>
                      <w:t>OFFICIAL</w:t>
                    </w:r>
                  </w:p>
                </w:txbxContent>
              </v:textbox>
              <w10:wrap anchorx="page" anchory="page"/>
            </v:shape>
          </w:pict>
        </mc:Fallback>
      </mc:AlternateContent>
    </w:r>
    <w:r w:rsidR="00750D70" w:rsidRPr="00D55628">
      <w:rPr>
        <w:noProof/>
      </w:rPr>
      <mc:AlternateContent>
        <mc:Choice Requires="wps">
          <w:drawing>
            <wp:anchor distT="0" distB="0" distL="114300" distR="114300" simplePos="0" relativeHeight="251626496" behindDoc="1" locked="1" layoutInCell="1" allowOverlap="1" wp14:anchorId="79784B81" wp14:editId="16F58FDF">
              <wp:simplePos x="0" y="0"/>
              <wp:positionH relativeFrom="page">
                <wp:align>center</wp:align>
              </wp:positionH>
              <wp:positionV relativeFrom="page">
                <wp:align>center</wp:align>
              </wp:positionV>
              <wp:extent cx="7560000" cy="1796400"/>
              <wp:effectExtent l="0" t="0" r="0" b="0"/>
              <wp:wrapNone/>
              <wp:docPr id="1428628111"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193DC" w14:textId="77777777" w:rsidR="00750D70" w:rsidRPr="0001226A" w:rsidRDefault="00750D7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84B81" id="Text Box 224" o:spid="_x0000_s1039" type="#_x0000_t202" alt="Title: Background Watermark Image" style="position:absolute;margin-left:0;margin-top:0;width:595.3pt;height:141.45pt;z-index:-2516899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" filled="f" stroked="f">
              <v:textbox>
                <w:txbxContent>
                  <w:p w14:paraId="2AB193DC" w14:textId="77777777" w:rsidR="00750D70" w:rsidRPr="0001226A" w:rsidRDefault="00750D7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0E5B3F6" w14:textId="77777777" w:rsidR="00750D70" w:rsidRDefault="00750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0D54" w14:textId="73CD9F8F" w:rsidR="00750D70" w:rsidRDefault="007D0EFB">
    <w:pPr>
      <w:pStyle w:val="Footer"/>
    </w:pPr>
    <w:r>
      <w:rPr>
        <w:noProof/>
      </w:rPr>
      <mc:AlternateContent>
        <mc:Choice Requires="wps">
          <w:drawing>
            <wp:anchor distT="0" distB="0" distL="114300" distR="114300" simplePos="0" relativeHeight="251687936" behindDoc="0" locked="0" layoutInCell="0" allowOverlap="1" wp14:anchorId="326F210B" wp14:editId="69AC66E0">
              <wp:simplePos x="0" y="0"/>
              <wp:positionH relativeFrom="page">
                <wp:posOffset>0</wp:posOffset>
              </wp:positionH>
              <wp:positionV relativeFrom="page">
                <wp:posOffset>10229215</wp:posOffset>
              </wp:positionV>
              <wp:extent cx="7560945" cy="273050"/>
              <wp:effectExtent l="0" t="0" r="0" b="12700"/>
              <wp:wrapNone/>
              <wp:docPr id="9" name="MSIPCMefe34613826ead5738a0c341"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CD4DEB" w14:textId="520E125C" w:rsidR="007D0EFB" w:rsidRPr="007D0EFB" w:rsidRDefault="007D0EFB" w:rsidP="007D0EFB">
                          <w:pPr>
                            <w:jc w:val="center"/>
                            <w:rPr>
                              <w:rFonts w:ascii="Calibri" w:hAnsi="Calibri" w:cs="Calibri"/>
                              <w:color w:val="000000"/>
                              <w:sz w:val="24"/>
                            </w:rPr>
                          </w:pPr>
                          <w:r w:rsidRPr="007D0EF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6F210B" id="_x0000_t202" coordsize="21600,21600" o:spt="202" path="m,l,21600r21600,l21600,xe">
              <v:stroke joinstyle="miter"/>
              <v:path gradientshapeok="t" o:connecttype="rect"/>
            </v:shapetype>
            <v:shape id="MSIPCMefe34613826ead5738a0c341" o:spid="_x0000_s1040" type="#_x0000_t202" alt="{&quot;HashCode&quot;:-1264680268,&quot;Height&quot;:842.0,&quot;Width&quot;:595.0,&quot;Placement&quot;:&quot;Footer&quot;,&quot;Index&quot;:&quot;FirstPage&quot;,&quot;Section&quot;:1,&quot;Top&quot;:0.0,&quot;Left&quot;:0.0}" style="position:absolute;margin-left:0;margin-top:805.45pt;width:595.35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PcTsv2zAgAAUAUA&#10;AA4AAAAAAAAAAAAAAAAALgIAAGRycy9lMm9Eb2MueG1sUEsBAi0AFAAGAAgAAAAhABFyp37fAAAA&#10;CwEAAA8AAAAAAAAAAAAAAAAADQUAAGRycy9kb3ducmV2LnhtbFBLBQYAAAAABAAEAPMAAAAZBgAA&#10;AAA=&#10;" o:allowincell="f" filled="f" stroked="f" strokeweight=".5pt">
              <v:textbox inset=",0,,0">
                <w:txbxContent>
                  <w:p w14:paraId="42CD4DEB" w14:textId="520E125C" w:rsidR="007D0EFB" w:rsidRPr="007D0EFB" w:rsidRDefault="007D0EFB" w:rsidP="007D0EFB">
                    <w:pPr>
                      <w:jc w:val="center"/>
                      <w:rPr>
                        <w:rFonts w:ascii="Calibri" w:hAnsi="Calibri" w:cs="Calibri"/>
                        <w:color w:val="000000"/>
                        <w:sz w:val="24"/>
                      </w:rPr>
                    </w:pPr>
                    <w:r w:rsidRPr="007D0EFB">
                      <w:rPr>
                        <w:rFonts w:ascii="Calibri" w:hAnsi="Calibri" w:cs="Calibri"/>
                        <w:color w:val="000000"/>
                        <w:sz w:val="24"/>
                      </w:rPr>
                      <w:t>OFFICIAL</w:t>
                    </w:r>
                  </w:p>
                </w:txbxContent>
              </v:textbox>
              <w10:wrap anchorx="page" anchory="page"/>
            </v:shape>
          </w:pict>
        </mc:Fallback>
      </mc:AlternateContent>
    </w:r>
    <w:r w:rsidR="00D25C69" w:rsidRPr="00D25C69">
      <w:rPr>
        <w:noProof/>
      </w:rPr>
      <w:drawing>
        <wp:anchor distT="0" distB="0" distL="114300" distR="114300" simplePos="0" relativeHeight="251651072" behindDoc="0" locked="0" layoutInCell="1" allowOverlap="1" wp14:anchorId="33CB0567" wp14:editId="753714C0">
          <wp:simplePos x="0" y="0"/>
          <wp:positionH relativeFrom="page">
            <wp:posOffset>238125</wp:posOffset>
          </wp:positionH>
          <wp:positionV relativeFrom="page">
            <wp:posOffset>9534525</wp:posOffset>
          </wp:positionV>
          <wp:extent cx="933450" cy="908887"/>
          <wp:effectExtent l="0" t="0" r="0" b="5715"/>
          <wp:wrapNone/>
          <wp:docPr id="5" name="Picture 2">
            <a:extLst xmlns:a="http://schemas.openxmlformats.org/drawingml/2006/main">
              <a:ext uri="{FF2B5EF4-FFF2-40B4-BE49-F238E27FC236}">
                <a16:creationId xmlns:a16="http://schemas.microsoft.com/office/drawing/2014/main" id="{76546199-965C-4C0A-8B80-D9063427CA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76546199-965C-4C0A-8B80-D9063427CAF2}"/>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4672"/>
                  <a:stretch/>
                </pic:blipFill>
                <pic:spPr bwMode="auto">
                  <a:xfrm>
                    <a:off x="0" y="0"/>
                    <a:ext cx="936713" cy="912064"/>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750D70" w:rsidRPr="00D55628">
      <w:rPr>
        <w:noProof/>
      </w:rPr>
      <w:drawing>
        <wp:anchor distT="0" distB="0" distL="114300" distR="114300" simplePos="0" relativeHeight="251638784" behindDoc="1" locked="0" layoutInCell="1" allowOverlap="1" wp14:anchorId="303E4678" wp14:editId="751B926B">
          <wp:simplePos x="0" y="0"/>
          <wp:positionH relativeFrom="page">
            <wp:align>right</wp:align>
          </wp:positionH>
          <wp:positionV relativeFrom="page">
            <wp:align>bottom</wp:align>
          </wp:positionV>
          <wp:extent cx="2203200" cy="903600"/>
          <wp:effectExtent l="0" t="0" r="6985" b="0"/>
          <wp:wrapNone/>
          <wp:docPr id="1428628123"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2">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0D70" w:rsidRPr="00D55628">
      <w:rPr>
        <w:noProof/>
      </w:rPr>
      <w:drawing>
        <wp:anchor distT="0" distB="0" distL="114300" distR="114300" simplePos="0" relativeHeight="251663360" behindDoc="1" locked="1" layoutInCell="1" allowOverlap="1" wp14:anchorId="1C42B95B" wp14:editId="46CD882A">
          <wp:simplePos x="0" y="0"/>
          <wp:positionH relativeFrom="page">
            <wp:align>right</wp:align>
          </wp:positionH>
          <wp:positionV relativeFrom="page">
            <wp:align>bottom</wp:align>
          </wp:positionV>
          <wp:extent cx="2520000" cy="1062000"/>
          <wp:effectExtent l="0" t="0" r="0" b="0"/>
          <wp:wrapNone/>
          <wp:docPr id="142862812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3">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1540" w14:textId="77777777" w:rsidR="00750D70" w:rsidRPr="00124E8F" w:rsidRDefault="00750D70" w:rsidP="00124E8F">
    <w:pPr>
      <w:pStyle w:val="Footer"/>
    </w:pPr>
    <w:r w:rsidRPr="00D55628">
      <w:rPr>
        <w:noProof/>
      </w:rPr>
      <mc:AlternateContent>
        <mc:Choice Requires="wps">
          <w:drawing>
            <wp:anchor distT="0" distB="0" distL="114300" distR="114300" simplePos="0" relativeHeight="251658243" behindDoc="1" locked="1" layoutInCell="1" allowOverlap="1" wp14:anchorId="55ED7E43" wp14:editId="1311A35D">
              <wp:simplePos x="0" y="0"/>
              <wp:positionH relativeFrom="page">
                <wp:align>center</wp:align>
              </wp:positionH>
              <wp:positionV relativeFrom="page">
                <wp:align>center</wp:align>
              </wp:positionV>
              <wp:extent cx="7560000" cy="1796400"/>
              <wp:effectExtent l="0" t="0" r="0" b="0"/>
              <wp:wrapNone/>
              <wp:docPr id="142862811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F388" w14:textId="77777777" w:rsidR="00750D70" w:rsidRPr="0001226A" w:rsidRDefault="00750D70"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D7E43" id="_x0000_t202" coordsize="21600,21600" o:spt="202" path="m,l,21600r21600,l21600,xe">
              <v:stroke joinstyle="miter"/>
              <v:path gradientshapeok="t" o:connecttype="rect"/>
            </v:shapetype>
            <v:shape id="Text Box 225" o:spid="_x0000_s1041" type="#_x0000_t202" style="position:absolute;margin-left:0;margin-top:0;width:595.3pt;height:141.45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" filled="f" stroked="f">
              <v:textbox>
                <w:txbxContent>
                  <w:p w14:paraId="0F86F388" w14:textId="77777777" w:rsidR="00750D70" w:rsidRPr="0001226A" w:rsidRDefault="00750D70"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EE6F" w14:textId="77777777" w:rsidR="00750D70" w:rsidRDefault="00750D70">
    <w:pPr>
      <w:pStyle w:val="Footer"/>
    </w:pPr>
    <w:r w:rsidRPr="00D55628">
      <w:rPr>
        <w:noProof/>
      </w:rPr>
      <mc:AlternateContent>
        <mc:Choice Requires="wps">
          <w:drawing>
            <wp:anchor distT="0" distB="0" distL="114300" distR="114300" simplePos="0" relativeHeight="251658244" behindDoc="1" locked="1" layoutInCell="1" allowOverlap="1" wp14:anchorId="26B4E427" wp14:editId="04A17CF2">
              <wp:simplePos x="0" y="0"/>
              <wp:positionH relativeFrom="page">
                <wp:align>center</wp:align>
              </wp:positionH>
              <wp:positionV relativeFrom="page">
                <wp:align>center</wp:align>
              </wp:positionV>
              <wp:extent cx="7560000" cy="1796400"/>
              <wp:effectExtent l="0" t="0" r="0" b="0"/>
              <wp:wrapNone/>
              <wp:docPr id="1428628113"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1D26D" w14:textId="77777777" w:rsidR="00750D70" w:rsidRPr="0001226A" w:rsidRDefault="00750D70"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4E427" id="_x0000_t202" coordsize="21600,21600" o:spt="202" path="m,l,21600r21600,l21600,xe">
              <v:stroke joinstyle="miter"/>
              <v:path gradientshapeok="t" o:connecttype="rect"/>
            </v:shapetype>
            <v:shape id="_x0000_s1042"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" filled="f" stroked="f">
              <v:textbox>
                <w:txbxContent>
                  <w:p w14:paraId="7CD1D26D" w14:textId="77777777" w:rsidR="00750D70" w:rsidRPr="0001226A" w:rsidRDefault="00750D70"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0632DB50" w14:textId="77777777" w:rsidR="00750D70" w:rsidRDefault="00750D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5185" w14:textId="79BD4051" w:rsidR="00750D70" w:rsidRDefault="007D0EFB" w:rsidP="00460786">
    <w:pPr>
      <w:pStyle w:val="FooterEven"/>
      <w:jc w:val="center"/>
      <w:rPr>
        <w:rStyle w:val="Bold"/>
      </w:rPr>
    </w:pPr>
    <w:r>
      <w:rPr>
        <w:b/>
        <w:noProof/>
      </w:rPr>
      <mc:AlternateContent>
        <mc:Choice Requires="wps">
          <w:drawing>
            <wp:anchor distT="0" distB="0" distL="114300" distR="114300" simplePos="1" relativeHeight="251658251" behindDoc="0" locked="0" layoutInCell="0" allowOverlap="1" wp14:anchorId="6C5958FC" wp14:editId="38B1E1A7">
              <wp:simplePos x="0" y="10229453"/>
              <wp:positionH relativeFrom="page">
                <wp:posOffset>0</wp:posOffset>
              </wp:positionH>
              <wp:positionV relativeFrom="page">
                <wp:posOffset>10229215</wp:posOffset>
              </wp:positionV>
              <wp:extent cx="7560945" cy="273050"/>
              <wp:effectExtent l="0" t="0" r="0" b="12700"/>
              <wp:wrapNone/>
              <wp:docPr id="11" name="MSIPCMacd04be5897babe812181f73"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9C2B7" w14:textId="63344E45" w:rsidR="007D0EFB" w:rsidRPr="007D0EFB" w:rsidRDefault="007D0EFB" w:rsidP="007D0EFB">
                          <w:pPr>
                            <w:jc w:val="center"/>
                            <w:rPr>
                              <w:rFonts w:ascii="Calibri" w:hAnsi="Calibri" w:cs="Calibri"/>
                              <w:color w:val="000000"/>
                              <w:sz w:val="24"/>
                            </w:rPr>
                          </w:pPr>
                          <w:r w:rsidRPr="007D0EF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5958FC" id="_x0000_t202" coordsize="21600,21600" o:spt="202" path="m,l,21600r21600,l21600,xe">
              <v:stroke joinstyle="miter"/>
              <v:path gradientshapeok="t" o:connecttype="rect"/>
            </v:shapetype>
            <v:shape id="MSIPCMacd04be5897babe812181f73" o:spid="_x0000_s1043"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BONW9LsQIAAE8FAAAO&#10;AAAAAAAAAAAAAAAAAC4CAABkcnMvZTJvRG9jLnhtbFBLAQItABQABgAIAAAAIQARcqd+3wAAAAsB&#10;AAAPAAAAAAAAAAAAAAAAAAsFAABkcnMvZG93bnJldi54bWxQSwUGAAAAAAQABADzAAAAFwYAAAAA&#10;" o:allowincell="f" filled="f" stroked="f" strokeweight=".5pt">
              <v:textbox inset=",0,,0">
                <w:txbxContent>
                  <w:p w14:paraId="0D69C2B7" w14:textId="63344E45" w:rsidR="007D0EFB" w:rsidRPr="007D0EFB" w:rsidRDefault="007D0EFB" w:rsidP="007D0EFB">
                    <w:pPr>
                      <w:jc w:val="center"/>
                      <w:rPr>
                        <w:rFonts w:ascii="Calibri" w:hAnsi="Calibri" w:cs="Calibri"/>
                        <w:color w:val="000000"/>
                        <w:sz w:val="24"/>
                      </w:rPr>
                    </w:pPr>
                    <w:r w:rsidRPr="007D0EFB">
                      <w:rPr>
                        <w:rFonts w:ascii="Calibri" w:hAnsi="Calibri" w:cs="Calibri"/>
                        <w:color w:val="000000"/>
                        <w:sz w:val="24"/>
                      </w:rPr>
                      <w:t>OFFICIAL</w:t>
                    </w:r>
                  </w:p>
                </w:txbxContent>
              </v:textbox>
              <w10:wrap anchorx="page" anchory="page"/>
            </v:shape>
          </w:pict>
        </mc:Fallback>
      </mc:AlternateContent>
    </w:r>
    <w:r w:rsidR="00750D70">
      <w:rPr>
        <w:rStyle w:val="Bold"/>
      </w:rPr>
      <w:t>Product description – Vicmap Hydro Version 6.1</w:t>
    </w:r>
  </w:p>
  <w:p w14:paraId="0516274C" w14:textId="77777777" w:rsidR="00750D70" w:rsidRDefault="00750D70" w:rsidP="00460786">
    <w:pPr>
      <w:pStyle w:val="Footer"/>
      <w:jc w:val="center"/>
    </w:pPr>
    <w:r w:rsidRPr="00946238">
      <w:rPr>
        <w:b/>
      </w:rPr>
      <w:t>Department of Environment, Land, Water &amp; Planning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4133D" w14:paraId="1A7F6616" w14:textId="77777777" w:rsidTr="00DD7238">
      <w:trPr>
        <w:trHeight w:val="397"/>
      </w:trPr>
      <w:tc>
        <w:tcPr>
          <w:tcW w:w="340" w:type="dxa"/>
        </w:tcPr>
        <w:p w14:paraId="1A7F6613" w14:textId="206A817D" w:rsidR="00D4133D" w:rsidRPr="0029389E" w:rsidRDefault="00D4133D" w:rsidP="006C52DE">
          <w:pPr>
            <w:pStyle w:val="FooterEvenPageNumber"/>
            <w:framePr w:wrap="auto" w:vAnchor="margin" w:hAnchor="text" w:yAlign="inline"/>
            <w:rPr>
              <w:color w:val="363534" w:themeColor="text1"/>
            </w:rPr>
          </w:pPr>
          <w:r w:rsidRPr="0029389E">
            <w:rPr>
              <w:color w:val="363534" w:themeColor="text1"/>
            </w:rPr>
            <w:fldChar w:fldCharType="begin"/>
          </w:r>
          <w:r w:rsidRPr="0029389E">
            <w:rPr>
              <w:color w:val="363534" w:themeColor="text1"/>
            </w:rPr>
            <w:instrText xml:space="preserve"> PAGE   \* MERGEFORMAT </w:instrText>
          </w:r>
          <w:r w:rsidRPr="0029389E">
            <w:rPr>
              <w:color w:val="363534" w:themeColor="text1"/>
            </w:rPr>
            <w:fldChar w:fldCharType="separate"/>
          </w:r>
          <w:r w:rsidR="00005F97">
            <w:rPr>
              <w:noProof/>
              <w:color w:val="363534" w:themeColor="text1"/>
            </w:rPr>
            <w:t>24</w:t>
          </w:r>
          <w:r w:rsidRPr="0029389E">
            <w:rPr>
              <w:color w:val="363534" w:themeColor="text1"/>
            </w:rPr>
            <w:fldChar w:fldCharType="end"/>
          </w:r>
        </w:p>
      </w:tc>
      <w:tc>
        <w:tcPr>
          <w:tcW w:w="9071" w:type="dxa"/>
        </w:tcPr>
        <w:p w14:paraId="1A7F6615" w14:textId="3F7701F4" w:rsidR="00D4133D" w:rsidRPr="00946238" w:rsidRDefault="00D4133D" w:rsidP="00946238">
          <w:pPr>
            <w:pStyle w:val="Footer"/>
            <w:jc w:val="center"/>
            <w:rPr>
              <w:b/>
            </w:rPr>
          </w:pPr>
        </w:p>
      </w:tc>
    </w:tr>
  </w:tbl>
  <w:p w14:paraId="1A7F6617" w14:textId="54036D55" w:rsidR="00D4133D" w:rsidRDefault="00D4133D" w:rsidP="005949B0">
    <w:pPr>
      <w:pStyle w:val="FooterEven"/>
    </w:pPr>
    <w:r w:rsidRPr="00D55628">
      <w:rPr>
        <w:noProof/>
      </w:rPr>
      <mc:AlternateContent>
        <mc:Choice Requires="wps">
          <w:drawing>
            <wp:anchor distT="0" distB="0" distL="114300" distR="114300" simplePos="0" relativeHeight="251658241" behindDoc="1" locked="1" layoutInCell="1" allowOverlap="1" wp14:anchorId="1A7F6629" wp14:editId="70919876">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C" w14:textId="1A36632E" w:rsidR="00D4133D" w:rsidRPr="0001226A" w:rsidRDefault="00D4133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9" id="_x0000_t202" coordsize="21600,21600" o:spt="202" path="m,l,21600r21600,l21600,xe">
              <v:stroke joinstyle="miter"/>
              <v:path gradientshapeok="t" o:connecttype="rect"/>
            </v:shapetype>
            <v:shape id="_x0000_s1044"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I+Wu4PAgAA&#10;8wMAAA4AAAAAAAAAAAAAAAAALgIAAGRycy9lMm9Eb2MueG1sUEsBAi0AFAAGAAgAAAAhADTFRM7b&#10;AAAABgEAAA8AAAAAAAAAAAAAAAAAaQQAAGRycy9kb3ducmV2LnhtbFBLBQYAAAAABAAEAPMAAABx&#10;BQAAAAA=&#10;" filled="f" stroked="f">
              <v:textbox>
                <w:txbxContent>
                  <w:p w14:paraId="1A7F663C" w14:textId="1A36632E" w:rsidR="00D4133D" w:rsidRPr="0001226A" w:rsidRDefault="00D4133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8" w14:textId="77777777" w:rsidR="00D4133D" w:rsidRPr="00B5221E" w:rsidRDefault="00D4133D" w:rsidP="00B522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2"/>
      <w:gridCol w:w="339"/>
    </w:tblGrid>
    <w:tr w:rsidR="00D4133D" w14:paraId="1A7F661C" w14:textId="77777777" w:rsidTr="00AA7A17">
      <w:trPr>
        <w:trHeight w:val="397"/>
      </w:trPr>
      <w:tc>
        <w:tcPr>
          <w:tcW w:w="9072" w:type="dxa"/>
        </w:tcPr>
        <w:p w14:paraId="32FB0973" w14:textId="4D1FF371" w:rsidR="00D4133D" w:rsidRDefault="007D0EFB" w:rsidP="00CE0BE8">
          <w:pPr>
            <w:pStyle w:val="FooterEven"/>
            <w:jc w:val="center"/>
            <w:rPr>
              <w:rStyle w:val="Bold"/>
            </w:rPr>
          </w:pPr>
          <w:r>
            <w:rPr>
              <w:b/>
              <w:noProof/>
            </w:rPr>
            <mc:AlternateContent>
              <mc:Choice Requires="wps">
                <w:drawing>
                  <wp:anchor distT="0" distB="0" distL="114300" distR="114300" simplePos="0" relativeHeight="251658252" behindDoc="0" locked="0" layoutInCell="0" allowOverlap="1" wp14:anchorId="5DCB0DDE" wp14:editId="7A9A7BCF">
                    <wp:simplePos x="0" y="0"/>
                    <wp:positionH relativeFrom="page">
                      <wp:posOffset>0</wp:posOffset>
                    </wp:positionH>
                    <wp:positionV relativeFrom="page">
                      <wp:posOffset>10229215</wp:posOffset>
                    </wp:positionV>
                    <wp:extent cx="7560945" cy="273050"/>
                    <wp:effectExtent l="0" t="0" r="0" b="12700"/>
                    <wp:wrapNone/>
                    <wp:docPr id="12" name="MSIPCM5885478fa8f299321fe8cd6f" descr="{&quot;HashCode&quot;:-1264680268,&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E3594" w14:textId="527C066F" w:rsidR="007D0EFB" w:rsidRPr="007D0EFB" w:rsidRDefault="007D0EFB" w:rsidP="007D0EFB">
                                <w:pPr>
                                  <w:jc w:val="center"/>
                                  <w:rPr>
                                    <w:rFonts w:ascii="Calibri" w:hAnsi="Calibri" w:cs="Calibri"/>
                                    <w:color w:val="000000"/>
                                    <w:sz w:val="24"/>
                                  </w:rPr>
                                </w:pPr>
                                <w:r w:rsidRPr="007D0EF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CB0DDE" id="_x0000_t202" coordsize="21600,21600" o:spt="202" path="m,l,21600r21600,l21600,xe">
                    <v:stroke joinstyle="miter"/>
                    <v:path gradientshapeok="t" o:connecttype="rect"/>
                  </v:shapetype>
                  <v:shape id="MSIPCM5885478fa8f299321fe8cd6f" o:spid="_x0000_s1045" type="#_x0000_t202" alt="{&quot;HashCode&quot;:-1264680268,&quot;Height&quot;:842.0,&quot;Width&quot;:595.0,&quot;Placement&quot;:&quot;Footer&quot;,&quot;Index&quot;:&quot;Primary&quot;,&quot;Section&quot;:4,&quot;Top&quot;:0.0,&quot;Left&quot;:0.0}" style="position:absolute;left:0;text-align:left;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5KsfSzAgAATwUA&#10;AA4AAAAAAAAAAAAAAAAALgIAAGRycy9lMm9Eb2MueG1sUEsBAi0AFAAGAAgAAAAhABFyp37fAAAA&#10;CwEAAA8AAAAAAAAAAAAAAAAADQUAAGRycy9kb3ducmV2LnhtbFBLBQYAAAAABAAEAPMAAAAZBgAA&#10;AAA=&#10;" o:allowincell="f" filled="f" stroked="f" strokeweight=".5pt">
                    <v:textbox inset=",0,,0">
                      <w:txbxContent>
                        <w:p w14:paraId="3F6E3594" w14:textId="527C066F" w:rsidR="007D0EFB" w:rsidRPr="007D0EFB" w:rsidRDefault="007D0EFB" w:rsidP="007D0EFB">
                          <w:pPr>
                            <w:jc w:val="center"/>
                            <w:rPr>
                              <w:rFonts w:ascii="Calibri" w:hAnsi="Calibri" w:cs="Calibri"/>
                              <w:color w:val="000000"/>
                              <w:sz w:val="24"/>
                            </w:rPr>
                          </w:pPr>
                          <w:r w:rsidRPr="007D0EFB">
                            <w:rPr>
                              <w:rFonts w:ascii="Calibri" w:hAnsi="Calibri" w:cs="Calibri"/>
                              <w:color w:val="000000"/>
                              <w:sz w:val="24"/>
                            </w:rPr>
                            <w:t>OFFICIAL</w:t>
                          </w:r>
                        </w:p>
                      </w:txbxContent>
                    </v:textbox>
                    <w10:wrap anchorx="page" anchory="page"/>
                  </v:shape>
                </w:pict>
              </mc:Fallback>
            </mc:AlternateContent>
          </w:r>
          <w:r w:rsidR="00D4133D">
            <w:rPr>
              <w:rStyle w:val="Bold"/>
            </w:rPr>
            <w:t xml:space="preserve">Product </w:t>
          </w:r>
          <w:r w:rsidR="00D43F54">
            <w:rPr>
              <w:rStyle w:val="Bold"/>
            </w:rPr>
            <w:t>data specification</w:t>
          </w:r>
          <w:r w:rsidR="00D4133D">
            <w:rPr>
              <w:rStyle w:val="Bold"/>
            </w:rPr>
            <w:t xml:space="preserve"> – Vicmap Hydro 6.</w:t>
          </w:r>
          <w:r w:rsidR="00D43F54">
            <w:rPr>
              <w:rStyle w:val="Bold"/>
            </w:rPr>
            <w:t>2</w:t>
          </w:r>
        </w:p>
        <w:p w14:paraId="1A7F661A" w14:textId="63A649FB" w:rsidR="00D4133D" w:rsidRPr="00CB1FB7" w:rsidRDefault="00D4133D" w:rsidP="00CE0BE8">
          <w:pPr>
            <w:pStyle w:val="FooterOdd"/>
            <w:jc w:val="center"/>
            <w:rPr>
              <w:b/>
            </w:rPr>
          </w:pPr>
          <w:r w:rsidRPr="00946238">
            <w:rPr>
              <w:b/>
            </w:rPr>
            <w:t>Department of Environment, Land, Water &amp; Planning</w:t>
          </w:r>
        </w:p>
      </w:tc>
      <w:tc>
        <w:tcPr>
          <w:tcW w:w="339" w:type="dxa"/>
        </w:tcPr>
        <w:p w14:paraId="1A7F661B" w14:textId="480D9B85" w:rsidR="00D4133D" w:rsidRPr="00D55628" w:rsidRDefault="00D4133D" w:rsidP="00D55628">
          <w:pPr>
            <w:pStyle w:val="FooterOddPageNumber"/>
          </w:pPr>
        </w:p>
      </w:tc>
    </w:tr>
  </w:tbl>
  <w:p w14:paraId="1A7F661D" w14:textId="0F0AC0AA" w:rsidR="00D4133D" w:rsidRDefault="00D4133D">
    <w:pPr>
      <w:pStyle w:val="Footer"/>
    </w:pPr>
    <w:r w:rsidRPr="00D55628">
      <w:rPr>
        <w:noProof/>
      </w:rPr>
      <mc:AlternateContent>
        <mc:Choice Requires="wps">
          <w:drawing>
            <wp:anchor distT="0" distB="0" distL="114300" distR="114300" simplePos="0" relativeHeight="251658240" behindDoc="1" locked="1" layoutInCell="1" allowOverlap="1" wp14:anchorId="1A7F662B" wp14:editId="1C92EA85">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D" w14:textId="731F8F83" w:rsidR="00D4133D" w:rsidRPr="0001226A" w:rsidRDefault="00D4133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2B" id="_x0000_s1046"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EsHsYPAgAA&#10;8wMAAA4AAAAAAAAAAAAAAAAALgIAAGRycy9lMm9Eb2MueG1sUEsBAi0AFAAGAAgAAAAhADTFRM7b&#10;AAAABgEAAA8AAAAAAAAAAAAAAAAAaQQAAGRycy9kb3ducmV2LnhtbFBLBQYAAAAABAAEAPMAAABx&#10;BQAAAAA=&#10;" filled="f" stroked="f">
              <v:textbox>
                <w:txbxContent>
                  <w:p w14:paraId="1A7F663D" w14:textId="731F8F83" w:rsidR="00D4133D" w:rsidRPr="0001226A" w:rsidRDefault="00D4133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E" w14:textId="77777777" w:rsidR="00D4133D" w:rsidRDefault="00D41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D5EE" w14:textId="77777777" w:rsidR="00520060" w:rsidRPr="008F5280" w:rsidRDefault="00520060" w:rsidP="008F5280">
      <w:pPr>
        <w:pStyle w:val="FootnoteSeparator"/>
      </w:pPr>
    </w:p>
  </w:footnote>
  <w:footnote w:type="continuationSeparator" w:id="0">
    <w:p w14:paraId="5FE6BF2A" w14:textId="77777777" w:rsidR="00520060" w:rsidRDefault="00520060" w:rsidP="008F5280">
      <w:pPr>
        <w:pStyle w:val="FootnoteSeparator"/>
      </w:pPr>
    </w:p>
    <w:p w14:paraId="3240A22C" w14:textId="77777777" w:rsidR="00520060" w:rsidRDefault="00520060"/>
  </w:footnote>
  <w:footnote w:type="continuationNotice" w:id="1">
    <w:p w14:paraId="5E58CF74" w14:textId="77777777" w:rsidR="00520060" w:rsidRDefault="00520060" w:rsidP="00D55628"/>
    <w:p w14:paraId="101B72BB" w14:textId="77777777" w:rsidR="00520060" w:rsidRDefault="00520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EBFC" w14:textId="77777777" w:rsidR="00101F43" w:rsidRDefault="00101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F844" w14:textId="77777777" w:rsidR="00750D70" w:rsidRDefault="00750D70" w:rsidP="009C64FA">
    <w:pPr>
      <w:pStyle w:val="Header"/>
    </w:pPr>
  </w:p>
  <w:p w14:paraId="07E33FFE" w14:textId="77777777" w:rsidR="00750D70" w:rsidRPr="00393205" w:rsidRDefault="00750D70"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A39B" w14:textId="77777777" w:rsidR="00101F43" w:rsidRDefault="00101F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B3BE" w14:textId="77777777" w:rsidR="00750D70" w:rsidRDefault="00750D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2B71" w14:textId="77777777" w:rsidR="00750D70" w:rsidRDefault="00750D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8932" w14:textId="77777777" w:rsidR="00750D70" w:rsidRPr="006C11FF" w:rsidRDefault="00750D70" w:rsidP="00316F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10" w14:textId="77777777" w:rsidR="00D4133D" w:rsidRDefault="00D413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11" w14:textId="77777777" w:rsidR="00D4133D" w:rsidRDefault="00D4133D" w:rsidP="009C64FA">
    <w:pPr>
      <w:pStyle w:val="Header"/>
    </w:pPr>
  </w:p>
  <w:p w14:paraId="1A7F6612" w14:textId="77777777" w:rsidR="00D4133D" w:rsidRPr="00393205" w:rsidRDefault="00D4133D"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3E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C0837AB"/>
    <w:multiLevelType w:val="multilevel"/>
    <w:tmpl w:val="2A86E556"/>
    <w:styleLink w:val="ListBullets"/>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ind w:left="1440" w:hanging="360"/>
      </w:pPr>
      <w:rPr>
        <w:rFonts w:cs="Times New Roman" w:hint="default"/>
      </w:rPr>
    </w:lvl>
    <w:lvl w:ilvl="2">
      <w:start w:val="1"/>
      <w:numFmt w:val="none"/>
      <w:lvlText w:val="1.2"/>
      <w:lvlJc w:val="left"/>
      <w:pPr>
        <w:ind w:left="2160" w:hanging="360"/>
      </w:pPr>
      <w:rPr>
        <w:rFonts w:cs="Times New Roman" w:hint="default"/>
      </w:rPr>
    </w:lvl>
    <w:lvl w:ilvl="3">
      <w:start w:val="1"/>
      <w:numFmt w:val="none"/>
      <w:lvlText w:val="1.3"/>
      <w:lvlJc w:val="left"/>
      <w:pPr>
        <w:ind w:left="2880" w:hanging="360"/>
      </w:pPr>
      <w:rPr>
        <w:rFonts w:cs="Times New Roman" w:hint="default"/>
      </w:rPr>
    </w:lvl>
    <w:lvl w:ilvl="4">
      <w:start w:val="1"/>
      <w:numFmt w:val="none"/>
      <w:lvlText w:val="1.4"/>
      <w:lvlJc w:val="left"/>
      <w:pPr>
        <w:ind w:left="3600" w:hanging="360"/>
      </w:pPr>
      <w:rPr>
        <w:rFonts w:cs="Times New Roman" w:hint="default"/>
      </w:rPr>
    </w:lvl>
    <w:lvl w:ilvl="5">
      <w:start w:val="1"/>
      <w:numFmt w:val="none"/>
      <w:lvlText w:val="1.5"/>
      <w:lvlJc w:val="left"/>
      <w:pPr>
        <w:ind w:left="4320" w:hanging="360"/>
      </w:pPr>
      <w:rPr>
        <w:rFonts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351215"/>
    <w:multiLevelType w:val="multilevel"/>
    <w:tmpl w:val="47CCAC5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461813"/>
    <w:multiLevelType w:val="hybridMultilevel"/>
    <w:tmpl w:val="873E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E0A2128"/>
    <w:multiLevelType w:val="singleLevel"/>
    <w:tmpl w:val="B4EE8D90"/>
    <w:lvl w:ilvl="0">
      <w:start w:val="1"/>
      <w:numFmt w:val="decimal"/>
      <w:pStyle w:val="Para1number"/>
      <w:lvlText w:val="%1)"/>
      <w:lvlJc w:val="left"/>
      <w:pPr>
        <w:tabs>
          <w:tab w:val="num" w:pos="360"/>
        </w:tabs>
        <w:ind w:left="360" w:hanging="360"/>
      </w:p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20B03879"/>
    <w:multiLevelType w:val="hybridMultilevel"/>
    <w:tmpl w:val="5A08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707A84"/>
    <w:multiLevelType w:val="singleLevel"/>
    <w:tmpl w:val="C4D0EFE2"/>
    <w:lvl w:ilvl="0">
      <w:start w:val="1"/>
      <w:numFmt w:val="lowerLetter"/>
      <w:pStyle w:val="Para0letter"/>
      <w:lvlText w:val="%1)"/>
      <w:lvlJc w:val="left"/>
      <w:pPr>
        <w:tabs>
          <w:tab w:val="num" w:pos="360"/>
        </w:tabs>
        <w:ind w:left="360" w:hanging="360"/>
      </w:pPr>
    </w:lvl>
  </w:abstractNum>
  <w:abstractNum w:abstractNumId="12" w15:restartNumberingAfterBreak="0">
    <w:nsid w:val="2B4242D8"/>
    <w:multiLevelType w:val="singleLevel"/>
    <w:tmpl w:val="88A0D968"/>
    <w:lvl w:ilvl="0">
      <w:start w:val="1"/>
      <w:numFmt w:val="decimal"/>
      <w:pStyle w:val="Para3number"/>
      <w:lvlText w:val="%1)"/>
      <w:lvlJc w:val="left"/>
      <w:pPr>
        <w:tabs>
          <w:tab w:val="num" w:pos="1134"/>
        </w:tabs>
        <w:ind w:left="1134" w:hanging="567"/>
      </w:pPr>
    </w:lvl>
  </w:abstractNum>
  <w:abstractNum w:abstractNumId="13" w15:restartNumberingAfterBreak="0">
    <w:nsid w:val="2C183DD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C5E3BDE"/>
    <w:multiLevelType w:val="singleLevel"/>
    <w:tmpl w:val="36B4EAEE"/>
    <w:lvl w:ilvl="0">
      <w:start w:val="1"/>
      <w:numFmt w:val="bullet"/>
      <w:pStyle w:val="Para2bullet"/>
      <w:lvlText w:val=""/>
      <w:lvlJc w:val="left"/>
      <w:pPr>
        <w:tabs>
          <w:tab w:val="num" w:pos="360"/>
        </w:tabs>
        <w:ind w:left="284" w:hanging="284"/>
      </w:pPr>
      <w:rPr>
        <w:rFonts w:ascii="Wingdings" w:hAnsi="Wingdings" w:hint="default"/>
        <w:sz w:val="16"/>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CE9281E"/>
    <w:multiLevelType w:val="singleLevel"/>
    <w:tmpl w:val="93524F92"/>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17" w15:restartNumberingAfterBreak="0">
    <w:nsid w:val="2E790CD8"/>
    <w:multiLevelType w:val="singleLevel"/>
    <w:tmpl w:val="F496CB3E"/>
    <w:lvl w:ilvl="0">
      <w:start w:val="1"/>
      <w:numFmt w:val="bullet"/>
      <w:pStyle w:val="Para0dash"/>
      <w:lvlText w:val="-"/>
      <w:lvlJc w:val="left"/>
      <w:pPr>
        <w:tabs>
          <w:tab w:val="num" w:pos="360"/>
        </w:tabs>
        <w:ind w:left="284" w:hanging="284"/>
      </w:pPr>
      <w:rPr>
        <w:rFonts w:ascii="Arial" w:hAnsi="Arial" w:hint="default"/>
      </w:rPr>
    </w:lvl>
  </w:abstractNum>
  <w:abstractNum w:abstractNumId="18" w15:restartNumberingAfterBreak="0">
    <w:nsid w:val="314F617E"/>
    <w:multiLevelType w:val="hybridMultilevel"/>
    <w:tmpl w:val="BDF4CA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18613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7932FF"/>
    <w:multiLevelType w:val="singleLevel"/>
    <w:tmpl w:val="72163806"/>
    <w:lvl w:ilvl="0">
      <w:start w:val="1"/>
      <w:numFmt w:val="decimal"/>
      <w:pStyle w:val="Para2number"/>
      <w:lvlText w:val="%1)"/>
      <w:lvlJc w:val="left"/>
      <w:pPr>
        <w:tabs>
          <w:tab w:val="num" w:pos="1134"/>
        </w:tabs>
        <w:ind w:left="1134" w:hanging="567"/>
      </w:pPr>
    </w:lvl>
  </w:abstractNum>
  <w:abstractNum w:abstractNumId="2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A3950FF"/>
    <w:multiLevelType w:val="hybridMultilevel"/>
    <w:tmpl w:val="016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CFD75B0"/>
    <w:multiLevelType w:val="multilevel"/>
    <w:tmpl w:val="0409001D"/>
    <w:styleLink w:val="1ai"/>
    <w:lvl w:ilvl="0">
      <w:start w:val="1"/>
      <w:numFmt w:val="decimal"/>
      <w:pStyle w:val="Bullet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1735B2"/>
    <w:multiLevelType w:val="singleLevel"/>
    <w:tmpl w:val="71B0ECE0"/>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444707A2"/>
    <w:multiLevelType w:val="hybridMultilevel"/>
    <w:tmpl w:val="1774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750D2B"/>
    <w:multiLevelType w:val="singleLevel"/>
    <w:tmpl w:val="1870C650"/>
    <w:lvl w:ilvl="0">
      <w:start w:val="1"/>
      <w:numFmt w:val="lowerLetter"/>
      <w:pStyle w:val="Para2letter"/>
      <w:lvlText w:val="%1)"/>
      <w:lvlJc w:val="left"/>
      <w:pPr>
        <w:tabs>
          <w:tab w:val="num" w:pos="360"/>
        </w:tabs>
        <w:ind w:left="360" w:hanging="360"/>
      </w:pPr>
    </w:lvl>
  </w:abstractNum>
  <w:abstractNum w:abstractNumId="29" w15:restartNumberingAfterBreak="0">
    <w:nsid w:val="49F46B6B"/>
    <w:multiLevelType w:val="singleLevel"/>
    <w:tmpl w:val="F43AEC8A"/>
    <w:lvl w:ilvl="0">
      <w:start w:val="1"/>
      <w:numFmt w:val="bullet"/>
      <w:pStyle w:val="Para1dash"/>
      <w:lvlText w:val="-"/>
      <w:lvlJc w:val="left"/>
      <w:pPr>
        <w:tabs>
          <w:tab w:val="num" w:pos="360"/>
        </w:tabs>
        <w:ind w:left="284" w:hanging="284"/>
      </w:pPr>
      <w:rPr>
        <w:rFonts w:ascii="Arial" w:hAnsi="Arial" w:hint="default"/>
      </w:rPr>
    </w:lvl>
  </w:abstractNum>
  <w:abstractNum w:abstractNumId="30" w15:restartNumberingAfterBreak="0">
    <w:nsid w:val="4D545EC4"/>
    <w:multiLevelType w:val="multilevel"/>
    <w:tmpl w:val="00587E8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1" w15:restartNumberingAfterBreak="0">
    <w:nsid w:val="4E2C231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4" w15:restartNumberingAfterBreak="0">
    <w:nsid w:val="57EA0552"/>
    <w:multiLevelType w:val="hybridMultilevel"/>
    <w:tmpl w:val="B9D6E3A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97E04E0"/>
    <w:multiLevelType w:val="singleLevel"/>
    <w:tmpl w:val="8840823A"/>
    <w:lvl w:ilvl="0">
      <w:start w:val="1"/>
      <w:numFmt w:val="bullet"/>
      <w:lvlText w:val=""/>
      <w:lvlJc w:val="left"/>
      <w:pPr>
        <w:tabs>
          <w:tab w:val="num" w:pos="360"/>
        </w:tabs>
        <w:ind w:left="227" w:hanging="227"/>
      </w:pPr>
      <w:rPr>
        <w:rFonts w:ascii="Symbol" w:hAnsi="Symbol" w:hint="default"/>
      </w:rPr>
    </w:lvl>
  </w:abstractNum>
  <w:abstractNum w:abstractNumId="36" w15:restartNumberingAfterBreak="0">
    <w:nsid w:val="5B1D2687"/>
    <w:multiLevelType w:val="hybridMultilevel"/>
    <w:tmpl w:val="99D4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8" w15:restartNumberingAfterBreak="0">
    <w:nsid w:val="5FE76F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032203A"/>
    <w:multiLevelType w:val="singleLevel"/>
    <w:tmpl w:val="EF20520A"/>
    <w:lvl w:ilvl="0">
      <w:start w:val="1"/>
      <w:numFmt w:val="lowerLetter"/>
      <w:pStyle w:val="Para1letter"/>
      <w:lvlText w:val="%1)"/>
      <w:lvlJc w:val="left"/>
      <w:pPr>
        <w:tabs>
          <w:tab w:val="num" w:pos="360"/>
        </w:tabs>
        <w:ind w:left="360" w:hanging="360"/>
      </w:pPr>
    </w:lvl>
  </w:abstractNum>
  <w:abstractNum w:abstractNumId="40" w15:restartNumberingAfterBreak="0">
    <w:nsid w:val="60433494"/>
    <w:multiLevelType w:val="singleLevel"/>
    <w:tmpl w:val="E40ADB32"/>
    <w:lvl w:ilvl="0">
      <w:start w:val="1"/>
      <w:numFmt w:val="lowerLetter"/>
      <w:pStyle w:val="Para3letter"/>
      <w:lvlText w:val="%1)"/>
      <w:lvlJc w:val="left"/>
      <w:pPr>
        <w:tabs>
          <w:tab w:val="num" w:pos="360"/>
        </w:tabs>
        <w:ind w:left="360" w:hanging="360"/>
      </w:pPr>
    </w:lvl>
  </w:abstractNum>
  <w:abstractNum w:abstractNumId="41" w15:restartNumberingAfterBreak="0">
    <w:nsid w:val="60492771"/>
    <w:multiLevelType w:val="singleLevel"/>
    <w:tmpl w:val="0C090001"/>
    <w:lvl w:ilvl="0">
      <w:start w:val="1"/>
      <w:numFmt w:val="bullet"/>
      <w:lvlText w:val=""/>
      <w:lvlJc w:val="left"/>
      <w:pPr>
        <w:ind w:left="720" w:hanging="360"/>
      </w:pPr>
      <w:rPr>
        <w:rFonts w:ascii="Symbol" w:hAnsi="Symbol" w:hint="default"/>
      </w:rPr>
    </w:lvl>
  </w:abstractNum>
  <w:abstractNum w:abstractNumId="42" w15:restartNumberingAfterBreak="0">
    <w:nsid w:val="6150064C"/>
    <w:multiLevelType w:val="hybridMultilevel"/>
    <w:tmpl w:val="A0521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267FB0"/>
    <w:multiLevelType w:val="hybridMultilevel"/>
    <w:tmpl w:val="94A287C6"/>
    <w:lvl w:ilvl="0" w:tplc="4D2E4F14">
      <w:start w:val="1"/>
      <w:numFmt w:val="bullet"/>
      <w:pStyle w:val="Norm-bulleted"/>
      <w:lvlText w:val=""/>
      <w:lvlJc w:val="left"/>
      <w:pPr>
        <w:tabs>
          <w:tab w:val="num" w:pos="113"/>
        </w:tabs>
        <w:ind w:left="530" w:hanging="53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5" w15:restartNumberingAfterBreak="0">
    <w:nsid w:val="650C3C09"/>
    <w:multiLevelType w:val="singleLevel"/>
    <w:tmpl w:val="92262932"/>
    <w:lvl w:ilvl="0">
      <w:start w:val="1"/>
      <w:numFmt w:val="bullet"/>
      <w:pStyle w:val="Para3dash"/>
      <w:lvlText w:val="-"/>
      <w:lvlJc w:val="left"/>
      <w:pPr>
        <w:tabs>
          <w:tab w:val="num" w:pos="360"/>
        </w:tabs>
        <w:ind w:left="284" w:hanging="284"/>
      </w:pPr>
      <w:rPr>
        <w:rFonts w:ascii="Arial" w:hAnsi="Arial" w:hint="default"/>
      </w:rPr>
    </w:lvl>
  </w:abstractNum>
  <w:abstractNum w:abstractNumId="46" w15:restartNumberingAfterBreak="0">
    <w:nsid w:val="67AC0E8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B237497"/>
    <w:multiLevelType w:val="singleLevel"/>
    <w:tmpl w:val="708E6A5C"/>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DSEBullet2"/>
      <w:lvlText w:val="–"/>
      <w:lvlJc w:val="left"/>
      <w:pPr>
        <w:tabs>
          <w:tab w:val="num" w:pos="1080"/>
        </w:tabs>
        <w:ind w:left="1080" w:hanging="360"/>
      </w:pPr>
      <w:rPr>
        <w:rFonts w:ascii="Courier New" w:hAnsi="Courier New" w:hint="default"/>
      </w:rPr>
    </w:lvl>
    <w:lvl w:ilvl="2" w:tplc="B4B8798A">
      <w:start w:val="1"/>
      <w:numFmt w:val="decimal"/>
      <w:pStyle w:val="DSEListNum"/>
      <w:lvlText w:val="%3."/>
      <w:lvlJc w:val="left"/>
      <w:pPr>
        <w:tabs>
          <w:tab w:val="num" w:pos="1800"/>
        </w:tabs>
        <w:ind w:left="1800" w:hanging="360"/>
      </w:pPr>
      <w:rPr>
        <w:rFonts w:cs="Times New Roman" w:hint="default"/>
      </w:rPr>
    </w:lvl>
    <w:lvl w:ilvl="3" w:tplc="10CA7108">
      <w:start w:val="1"/>
      <w:numFmt w:val="lowerLetter"/>
      <w:pStyle w:val="DSEListAlpha"/>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0" w15:restartNumberingAfterBreak="0">
    <w:nsid w:val="6D5B1328"/>
    <w:multiLevelType w:val="singleLevel"/>
    <w:tmpl w:val="F3DCC472"/>
    <w:lvl w:ilvl="0">
      <w:start w:val="1"/>
      <w:numFmt w:val="bullet"/>
      <w:pStyle w:val="Para1bullet"/>
      <w:lvlText w:val=""/>
      <w:lvlJc w:val="left"/>
      <w:pPr>
        <w:tabs>
          <w:tab w:val="num" w:pos="360"/>
        </w:tabs>
        <w:ind w:left="284" w:hanging="284"/>
      </w:pPr>
      <w:rPr>
        <w:rFonts w:ascii="Wingdings" w:hAnsi="Wingdings" w:hint="default"/>
        <w:sz w:val="16"/>
      </w:rPr>
    </w:lvl>
  </w:abstractNum>
  <w:abstractNum w:abstractNumId="51" w15:restartNumberingAfterBreak="0">
    <w:nsid w:val="6D9547DE"/>
    <w:multiLevelType w:val="singleLevel"/>
    <w:tmpl w:val="58CE4896"/>
    <w:lvl w:ilvl="0">
      <w:start w:val="1"/>
      <w:numFmt w:val="bullet"/>
      <w:pStyle w:val="Para2dash"/>
      <w:lvlText w:val="-"/>
      <w:lvlJc w:val="left"/>
      <w:pPr>
        <w:tabs>
          <w:tab w:val="num" w:pos="360"/>
        </w:tabs>
        <w:ind w:left="284" w:hanging="284"/>
      </w:pPr>
      <w:rPr>
        <w:rFonts w:ascii="Arial" w:hAnsi="Arial" w:hint="default"/>
      </w:rPr>
    </w:lvl>
  </w:abstractNum>
  <w:abstractNum w:abstractNumId="52" w15:restartNumberingAfterBreak="0">
    <w:nsid w:val="6F322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0EA060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55" w15:restartNumberingAfterBreak="0">
    <w:nsid w:val="777928FF"/>
    <w:multiLevelType w:val="singleLevel"/>
    <w:tmpl w:val="94843076"/>
    <w:lvl w:ilvl="0">
      <w:start w:val="1"/>
      <w:numFmt w:val="bullet"/>
      <w:pStyle w:val="Para3bullet"/>
      <w:lvlText w:val=""/>
      <w:lvlJc w:val="left"/>
      <w:pPr>
        <w:tabs>
          <w:tab w:val="num" w:pos="360"/>
        </w:tabs>
        <w:ind w:left="284" w:hanging="284"/>
      </w:pPr>
      <w:rPr>
        <w:rFonts w:ascii="Wingdings" w:hAnsi="Wingdings" w:hint="default"/>
        <w:sz w:val="16"/>
      </w:rPr>
    </w:lvl>
  </w:abstractNum>
  <w:abstractNum w:abstractNumId="5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7" w15:restartNumberingAfterBreak="0">
    <w:nsid w:val="7E514E2D"/>
    <w:multiLevelType w:val="hybridMultilevel"/>
    <w:tmpl w:val="D8862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9"/>
  </w:num>
  <w:num w:numId="3">
    <w:abstractNumId w:val="37"/>
  </w:num>
  <w:num w:numId="4">
    <w:abstractNumId w:val="56"/>
  </w:num>
  <w:num w:numId="5">
    <w:abstractNumId w:val="15"/>
  </w:num>
  <w:num w:numId="6">
    <w:abstractNumId w:val="6"/>
  </w:num>
  <w:num w:numId="7">
    <w:abstractNumId w:val="4"/>
  </w:num>
  <w:num w:numId="8">
    <w:abstractNumId w:val="2"/>
  </w:num>
  <w:num w:numId="9">
    <w:abstractNumId w:val="53"/>
  </w:num>
  <w:num w:numId="10">
    <w:abstractNumId w:val="7"/>
  </w:num>
  <w:num w:numId="11">
    <w:abstractNumId w:val="21"/>
  </w:num>
  <w:num w:numId="12">
    <w:abstractNumId w:val="9"/>
  </w:num>
  <w:num w:numId="13">
    <w:abstractNumId w:val="25"/>
  </w:num>
  <w:num w:numId="14">
    <w:abstractNumId w:val="30"/>
  </w:num>
  <w:num w:numId="15">
    <w:abstractNumId w:val="13"/>
  </w:num>
  <w:num w:numId="16">
    <w:abstractNumId w:val="1"/>
  </w:num>
  <w:num w:numId="17">
    <w:abstractNumId w:val="48"/>
  </w:num>
  <w:num w:numId="18">
    <w:abstractNumId w:val="26"/>
  </w:num>
  <w:num w:numId="19">
    <w:abstractNumId w:val="43"/>
  </w:num>
  <w:num w:numId="20">
    <w:abstractNumId w:val="3"/>
  </w:num>
  <w:num w:numId="21">
    <w:abstractNumId w:val="10"/>
  </w:num>
  <w:num w:numId="22">
    <w:abstractNumId w:val="54"/>
  </w:num>
  <w:num w:numId="23">
    <w:abstractNumId w:val="22"/>
  </w:num>
  <w:num w:numId="24">
    <w:abstractNumId w:val="34"/>
  </w:num>
  <w:num w:numId="25">
    <w:abstractNumId w:val="57"/>
  </w:num>
  <w:num w:numId="26">
    <w:abstractNumId w:val="14"/>
  </w:num>
  <w:num w:numId="27">
    <w:abstractNumId w:val="16"/>
  </w:num>
  <w:num w:numId="28">
    <w:abstractNumId w:val="17"/>
  </w:num>
  <w:num w:numId="29">
    <w:abstractNumId w:val="11"/>
  </w:num>
  <w:num w:numId="30">
    <w:abstractNumId w:val="50"/>
  </w:num>
  <w:num w:numId="31">
    <w:abstractNumId w:val="29"/>
  </w:num>
  <w:num w:numId="32">
    <w:abstractNumId w:val="39"/>
  </w:num>
  <w:num w:numId="33">
    <w:abstractNumId w:val="8"/>
  </w:num>
  <w:num w:numId="34">
    <w:abstractNumId w:val="51"/>
  </w:num>
  <w:num w:numId="35">
    <w:abstractNumId w:val="28"/>
  </w:num>
  <w:num w:numId="36">
    <w:abstractNumId w:val="20"/>
  </w:num>
  <w:num w:numId="37">
    <w:abstractNumId w:val="55"/>
  </w:num>
  <w:num w:numId="38">
    <w:abstractNumId w:val="45"/>
  </w:num>
  <w:num w:numId="39">
    <w:abstractNumId w:val="40"/>
  </w:num>
  <w:num w:numId="40">
    <w:abstractNumId w:val="12"/>
  </w:num>
  <w:num w:numId="41">
    <w:abstractNumId w:val="41"/>
  </w:num>
  <w:num w:numId="42">
    <w:abstractNumId w:val="19"/>
  </w:num>
  <w:num w:numId="43">
    <w:abstractNumId w:val="52"/>
  </w:num>
  <w:num w:numId="44">
    <w:abstractNumId w:val="46"/>
  </w:num>
  <w:num w:numId="45">
    <w:abstractNumId w:val="0"/>
  </w:num>
  <w:num w:numId="46">
    <w:abstractNumId w:val="31"/>
  </w:num>
  <w:num w:numId="47">
    <w:abstractNumId w:val="35"/>
  </w:num>
  <w:num w:numId="48">
    <w:abstractNumId w:val="18"/>
  </w:num>
  <w:num w:numId="49">
    <w:abstractNumId w:val="5"/>
  </w:num>
  <w:num w:numId="50">
    <w:abstractNumId w:val="36"/>
  </w:num>
  <w:num w:numId="51">
    <w:abstractNumId w:val="47"/>
  </w:num>
  <w:num w:numId="52">
    <w:abstractNumId w:val="38"/>
  </w:num>
  <w:num w:numId="53">
    <w:abstractNumId w:val="27"/>
  </w:num>
  <w:num w:numId="54">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0" w:nlCheck="1" w:checkStyle="1"/>
  <w:activeWritingStyle w:appName="MSWord" w:lang="en-AU" w:vendorID="64" w:dllVersion="0" w:nlCheck="1" w:checkStyle="1"/>
  <w:activeWritingStyle w:appName="MSWord" w:lang="fr-FR"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F61EFA"/>
    <w:rsid w:val="0000017F"/>
    <w:rsid w:val="00000279"/>
    <w:rsid w:val="000004BD"/>
    <w:rsid w:val="00000B7A"/>
    <w:rsid w:val="00000C89"/>
    <w:rsid w:val="00000FEB"/>
    <w:rsid w:val="000012BE"/>
    <w:rsid w:val="00001F76"/>
    <w:rsid w:val="00002355"/>
    <w:rsid w:val="000024EB"/>
    <w:rsid w:val="0000279C"/>
    <w:rsid w:val="000028B4"/>
    <w:rsid w:val="00002DE1"/>
    <w:rsid w:val="00003960"/>
    <w:rsid w:val="00003F7C"/>
    <w:rsid w:val="00004237"/>
    <w:rsid w:val="0000456E"/>
    <w:rsid w:val="00004641"/>
    <w:rsid w:val="0000491E"/>
    <w:rsid w:val="00004CA4"/>
    <w:rsid w:val="00005261"/>
    <w:rsid w:val="00005647"/>
    <w:rsid w:val="0000591C"/>
    <w:rsid w:val="00005F97"/>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4F1"/>
    <w:rsid w:val="000155E8"/>
    <w:rsid w:val="00015BB6"/>
    <w:rsid w:val="00015DB9"/>
    <w:rsid w:val="00016478"/>
    <w:rsid w:val="00016678"/>
    <w:rsid w:val="000171F8"/>
    <w:rsid w:val="000171FD"/>
    <w:rsid w:val="00017669"/>
    <w:rsid w:val="00017933"/>
    <w:rsid w:val="00017D91"/>
    <w:rsid w:val="00020DB2"/>
    <w:rsid w:val="00021A33"/>
    <w:rsid w:val="00021CF5"/>
    <w:rsid w:val="0002261E"/>
    <w:rsid w:val="000227DA"/>
    <w:rsid w:val="00022BF7"/>
    <w:rsid w:val="00022F51"/>
    <w:rsid w:val="000230FD"/>
    <w:rsid w:val="0002325E"/>
    <w:rsid w:val="00023536"/>
    <w:rsid w:val="000236AE"/>
    <w:rsid w:val="00023AFB"/>
    <w:rsid w:val="00023F6C"/>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26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56E"/>
    <w:rsid w:val="00037CE2"/>
    <w:rsid w:val="00037F49"/>
    <w:rsid w:val="00037F81"/>
    <w:rsid w:val="00040B62"/>
    <w:rsid w:val="00040BDB"/>
    <w:rsid w:val="0004176C"/>
    <w:rsid w:val="00041797"/>
    <w:rsid w:val="00041903"/>
    <w:rsid w:val="00041C5B"/>
    <w:rsid w:val="00041D37"/>
    <w:rsid w:val="00041FBF"/>
    <w:rsid w:val="00042132"/>
    <w:rsid w:val="0004263E"/>
    <w:rsid w:val="000430CC"/>
    <w:rsid w:val="000430E6"/>
    <w:rsid w:val="000431A0"/>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1C01"/>
    <w:rsid w:val="00052234"/>
    <w:rsid w:val="00052630"/>
    <w:rsid w:val="00052825"/>
    <w:rsid w:val="00052C61"/>
    <w:rsid w:val="00053244"/>
    <w:rsid w:val="00053831"/>
    <w:rsid w:val="00053C43"/>
    <w:rsid w:val="0005414D"/>
    <w:rsid w:val="0005472E"/>
    <w:rsid w:val="000547C6"/>
    <w:rsid w:val="00054AD4"/>
    <w:rsid w:val="00055546"/>
    <w:rsid w:val="0005568C"/>
    <w:rsid w:val="000556FF"/>
    <w:rsid w:val="000557B4"/>
    <w:rsid w:val="00055860"/>
    <w:rsid w:val="00055D0B"/>
    <w:rsid w:val="000560BA"/>
    <w:rsid w:val="00056EBE"/>
    <w:rsid w:val="000570E5"/>
    <w:rsid w:val="00057EB2"/>
    <w:rsid w:val="0006013C"/>
    <w:rsid w:val="00060538"/>
    <w:rsid w:val="00060EE0"/>
    <w:rsid w:val="00060FD9"/>
    <w:rsid w:val="00061573"/>
    <w:rsid w:val="000617D7"/>
    <w:rsid w:val="00061C1E"/>
    <w:rsid w:val="000620DA"/>
    <w:rsid w:val="000626EE"/>
    <w:rsid w:val="00062985"/>
    <w:rsid w:val="00063E71"/>
    <w:rsid w:val="000640A9"/>
    <w:rsid w:val="0006422E"/>
    <w:rsid w:val="00064489"/>
    <w:rsid w:val="00064B50"/>
    <w:rsid w:val="00065584"/>
    <w:rsid w:val="000655FD"/>
    <w:rsid w:val="00065A52"/>
    <w:rsid w:val="000660C5"/>
    <w:rsid w:val="00066ABF"/>
    <w:rsid w:val="00066F02"/>
    <w:rsid w:val="00067098"/>
    <w:rsid w:val="0006742D"/>
    <w:rsid w:val="000676F8"/>
    <w:rsid w:val="00067769"/>
    <w:rsid w:val="0007017F"/>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B6F"/>
    <w:rsid w:val="00074C2B"/>
    <w:rsid w:val="000752FC"/>
    <w:rsid w:val="000758E3"/>
    <w:rsid w:val="000768A1"/>
    <w:rsid w:val="00076B41"/>
    <w:rsid w:val="0008006E"/>
    <w:rsid w:val="000802A9"/>
    <w:rsid w:val="0008061A"/>
    <w:rsid w:val="0008129B"/>
    <w:rsid w:val="000816AD"/>
    <w:rsid w:val="0008221A"/>
    <w:rsid w:val="00082224"/>
    <w:rsid w:val="0008252E"/>
    <w:rsid w:val="00082674"/>
    <w:rsid w:val="00082889"/>
    <w:rsid w:val="00082914"/>
    <w:rsid w:val="0008309F"/>
    <w:rsid w:val="000838A2"/>
    <w:rsid w:val="00083917"/>
    <w:rsid w:val="00083CD6"/>
    <w:rsid w:val="00084187"/>
    <w:rsid w:val="0008480E"/>
    <w:rsid w:val="00084CB1"/>
    <w:rsid w:val="00085689"/>
    <w:rsid w:val="0008568F"/>
    <w:rsid w:val="0008745F"/>
    <w:rsid w:val="000907DE"/>
    <w:rsid w:val="000908D6"/>
    <w:rsid w:val="0009125C"/>
    <w:rsid w:val="000913AD"/>
    <w:rsid w:val="00091F49"/>
    <w:rsid w:val="0009214D"/>
    <w:rsid w:val="00092217"/>
    <w:rsid w:val="00093051"/>
    <w:rsid w:val="000935F8"/>
    <w:rsid w:val="000938C5"/>
    <w:rsid w:val="00093F02"/>
    <w:rsid w:val="000942F0"/>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472"/>
    <w:rsid w:val="000A1512"/>
    <w:rsid w:val="000A15E4"/>
    <w:rsid w:val="000A16B0"/>
    <w:rsid w:val="000A2315"/>
    <w:rsid w:val="000A28BD"/>
    <w:rsid w:val="000A2A90"/>
    <w:rsid w:val="000A2C62"/>
    <w:rsid w:val="000A2E96"/>
    <w:rsid w:val="000A30F9"/>
    <w:rsid w:val="000A3721"/>
    <w:rsid w:val="000A381D"/>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0B04"/>
    <w:rsid w:val="000B11F1"/>
    <w:rsid w:val="000B167B"/>
    <w:rsid w:val="000B1B52"/>
    <w:rsid w:val="000B20BF"/>
    <w:rsid w:val="000B22C0"/>
    <w:rsid w:val="000B2568"/>
    <w:rsid w:val="000B271B"/>
    <w:rsid w:val="000B2B32"/>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BCF"/>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974"/>
    <w:rsid w:val="000C3B79"/>
    <w:rsid w:val="000C3C38"/>
    <w:rsid w:val="000C41E0"/>
    <w:rsid w:val="000C41F9"/>
    <w:rsid w:val="000C4231"/>
    <w:rsid w:val="000C436A"/>
    <w:rsid w:val="000C4E6D"/>
    <w:rsid w:val="000C55BE"/>
    <w:rsid w:val="000C57F2"/>
    <w:rsid w:val="000C6231"/>
    <w:rsid w:val="000C707C"/>
    <w:rsid w:val="000C73A1"/>
    <w:rsid w:val="000C7611"/>
    <w:rsid w:val="000D050A"/>
    <w:rsid w:val="000D0526"/>
    <w:rsid w:val="000D06EA"/>
    <w:rsid w:val="000D0CA4"/>
    <w:rsid w:val="000D0DEE"/>
    <w:rsid w:val="000D1A7B"/>
    <w:rsid w:val="000D1E7B"/>
    <w:rsid w:val="000D2526"/>
    <w:rsid w:val="000D2813"/>
    <w:rsid w:val="000D3282"/>
    <w:rsid w:val="000D3AE8"/>
    <w:rsid w:val="000D3B59"/>
    <w:rsid w:val="000D3D33"/>
    <w:rsid w:val="000D3E39"/>
    <w:rsid w:val="000D3F7B"/>
    <w:rsid w:val="000D42D6"/>
    <w:rsid w:val="000D464F"/>
    <w:rsid w:val="000D4DB8"/>
    <w:rsid w:val="000D4EC1"/>
    <w:rsid w:val="000D6DC7"/>
    <w:rsid w:val="000D6E74"/>
    <w:rsid w:val="000D703A"/>
    <w:rsid w:val="000D7202"/>
    <w:rsid w:val="000D7482"/>
    <w:rsid w:val="000D76D9"/>
    <w:rsid w:val="000D7891"/>
    <w:rsid w:val="000D7E1F"/>
    <w:rsid w:val="000E01C1"/>
    <w:rsid w:val="000E01D0"/>
    <w:rsid w:val="000E054D"/>
    <w:rsid w:val="000E0B4A"/>
    <w:rsid w:val="000E1779"/>
    <w:rsid w:val="000E1BEC"/>
    <w:rsid w:val="000E1F1D"/>
    <w:rsid w:val="000E21E5"/>
    <w:rsid w:val="000E2207"/>
    <w:rsid w:val="000E24E1"/>
    <w:rsid w:val="000E25A9"/>
    <w:rsid w:val="000E27B6"/>
    <w:rsid w:val="000E2CE7"/>
    <w:rsid w:val="000E33C8"/>
    <w:rsid w:val="000E35C7"/>
    <w:rsid w:val="000E3AF5"/>
    <w:rsid w:val="000E3B02"/>
    <w:rsid w:val="000E3B96"/>
    <w:rsid w:val="000E4B54"/>
    <w:rsid w:val="000E53BD"/>
    <w:rsid w:val="000E55A2"/>
    <w:rsid w:val="000E5F4E"/>
    <w:rsid w:val="000E6684"/>
    <w:rsid w:val="000E6777"/>
    <w:rsid w:val="000E6E8F"/>
    <w:rsid w:val="000E7410"/>
    <w:rsid w:val="000E7936"/>
    <w:rsid w:val="000F0084"/>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659"/>
    <w:rsid w:val="000F376E"/>
    <w:rsid w:val="000F3FC7"/>
    <w:rsid w:val="000F4A13"/>
    <w:rsid w:val="000F4CD5"/>
    <w:rsid w:val="000F5080"/>
    <w:rsid w:val="000F5216"/>
    <w:rsid w:val="000F567F"/>
    <w:rsid w:val="000F5A78"/>
    <w:rsid w:val="000F5E34"/>
    <w:rsid w:val="000F5E5F"/>
    <w:rsid w:val="000F5E8C"/>
    <w:rsid w:val="000F6801"/>
    <w:rsid w:val="000F6803"/>
    <w:rsid w:val="000F6BC0"/>
    <w:rsid w:val="000F6D60"/>
    <w:rsid w:val="000F6D6B"/>
    <w:rsid w:val="000F6E46"/>
    <w:rsid w:val="000F7657"/>
    <w:rsid w:val="000F7A4B"/>
    <w:rsid w:val="000F7F8C"/>
    <w:rsid w:val="001000DA"/>
    <w:rsid w:val="00100611"/>
    <w:rsid w:val="001006AD"/>
    <w:rsid w:val="0010072A"/>
    <w:rsid w:val="001009C3"/>
    <w:rsid w:val="00100B5E"/>
    <w:rsid w:val="0010112D"/>
    <w:rsid w:val="00101435"/>
    <w:rsid w:val="00101451"/>
    <w:rsid w:val="00101F43"/>
    <w:rsid w:val="0010306F"/>
    <w:rsid w:val="001031FC"/>
    <w:rsid w:val="0010384A"/>
    <w:rsid w:val="00103D73"/>
    <w:rsid w:val="00103F0F"/>
    <w:rsid w:val="00104371"/>
    <w:rsid w:val="00104BF9"/>
    <w:rsid w:val="00104F66"/>
    <w:rsid w:val="001054A3"/>
    <w:rsid w:val="0010559C"/>
    <w:rsid w:val="00105C32"/>
    <w:rsid w:val="0010606F"/>
    <w:rsid w:val="0010632A"/>
    <w:rsid w:val="0010632E"/>
    <w:rsid w:val="00106A7E"/>
    <w:rsid w:val="00106A81"/>
    <w:rsid w:val="00106B89"/>
    <w:rsid w:val="00106CA2"/>
    <w:rsid w:val="00110803"/>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384"/>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98"/>
    <w:rsid w:val="001204D7"/>
    <w:rsid w:val="0012093F"/>
    <w:rsid w:val="001210F1"/>
    <w:rsid w:val="00121248"/>
    <w:rsid w:val="00121266"/>
    <w:rsid w:val="00121268"/>
    <w:rsid w:val="001217C3"/>
    <w:rsid w:val="001219CD"/>
    <w:rsid w:val="00121E66"/>
    <w:rsid w:val="00122355"/>
    <w:rsid w:val="00122358"/>
    <w:rsid w:val="001226AD"/>
    <w:rsid w:val="001228D9"/>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AF1"/>
    <w:rsid w:val="00125C50"/>
    <w:rsid w:val="00125F99"/>
    <w:rsid w:val="001262FB"/>
    <w:rsid w:val="001266B1"/>
    <w:rsid w:val="001269E0"/>
    <w:rsid w:val="00126AA9"/>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37BAD"/>
    <w:rsid w:val="0014019B"/>
    <w:rsid w:val="00140262"/>
    <w:rsid w:val="001408BD"/>
    <w:rsid w:val="001409C8"/>
    <w:rsid w:val="00140AE9"/>
    <w:rsid w:val="00140B0D"/>
    <w:rsid w:val="00140D0A"/>
    <w:rsid w:val="001418BB"/>
    <w:rsid w:val="00141F9F"/>
    <w:rsid w:val="001422E5"/>
    <w:rsid w:val="0014246D"/>
    <w:rsid w:val="00142AFE"/>
    <w:rsid w:val="00142C15"/>
    <w:rsid w:val="00142C6C"/>
    <w:rsid w:val="00142DFF"/>
    <w:rsid w:val="00142E13"/>
    <w:rsid w:val="0014351C"/>
    <w:rsid w:val="0014395E"/>
    <w:rsid w:val="001439C8"/>
    <w:rsid w:val="00143B42"/>
    <w:rsid w:val="00143CD8"/>
    <w:rsid w:val="00144226"/>
    <w:rsid w:val="001443D1"/>
    <w:rsid w:val="001443EF"/>
    <w:rsid w:val="00144714"/>
    <w:rsid w:val="00144766"/>
    <w:rsid w:val="001447E1"/>
    <w:rsid w:val="00145711"/>
    <w:rsid w:val="0014576E"/>
    <w:rsid w:val="001457F6"/>
    <w:rsid w:val="001459D7"/>
    <w:rsid w:val="001459F0"/>
    <w:rsid w:val="00145BB5"/>
    <w:rsid w:val="0014663D"/>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BC5"/>
    <w:rsid w:val="001562D9"/>
    <w:rsid w:val="0015661D"/>
    <w:rsid w:val="00156785"/>
    <w:rsid w:val="001568CE"/>
    <w:rsid w:val="001569A4"/>
    <w:rsid w:val="00156A81"/>
    <w:rsid w:val="00156F4A"/>
    <w:rsid w:val="0015777F"/>
    <w:rsid w:val="00157929"/>
    <w:rsid w:val="00157D15"/>
    <w:rsid w:val="00157E61"/>
    <w:rsid w:val="00157E78"/>
    <w:rsid w:val="0016005C"/>
    <w:rsid w:val="001601C2"/>
    <w:rsid w:val="00160ED7"/>
    <w:rsid w:val="001619E0"/>
    <w:rsid w:val="00161E60"/>
    <w:rsid w:val="001625DB"/>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EEF"/>
    <w:rsid w:val="00166FEF"/>
    <w:rsid w:val="00167413"/>
    <w:rsid w:val="001676F4"/>
    <w:rsid w:val="00167865"/>
    <w:rsid w:val="00170713"/>
    <w:rsid w:val="001707EB"/>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1642"/>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7BB"/>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6B5C"/>
    <w:rsid w:val="00197033"/>
    <w:rsid w:val="0019725F"/>
    <w:rsid w:val="00197717"/>
    <w:rsid w:val="001977C0"/>
    <w:rsid w:val="00197F7F"/>
    <w:rsid w:val="001A0827"/>
    <w:rsid w:val="001A0EF8"/>
    <w:rsid w:val="001A13E9"/>
    <w:rsid w:val="001A150E"/>
    <w:rsid w:val="001A18D2"/>
    <w:rsid w:val="001A245B"/>
    <w:rsid w:val="001A25AC"/>
    <w:rsid w:val="001A27E4"/>
    <w:rsid w:val="001A2CE0"/>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61D"/>
    <w:rsid w:val="001B1BA6"/>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237"/>
    <w:rsid w:val="001D6553"/>
    <w:rsid w:val="001D65FF"/>
    <w:rsid w:val="001D686B"/>
    <w:rsid w:val="001D68CD"/>
    <w:rsid w:val="001D69FE"/>
    <w:rsid w:val="001D70F5"/>
    <w:rsid w:val="001D729D"/>
    <w:rsid w:val="001D74DB"/>
    <w:rsid w:val="001E0190"/>
    <w:rsid w:val="001E0549"/>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74"/>
    <w:rsid w:val="001F3D89"/>
    <w:rsid w:val="001F3F6C"/>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DC6"/>
    <w:rsid w:val="00202E4A"/>
    <w:rsid w:val="00203011"/>
    <w:rsid w:val="002031FC"/>
    <w:rsid w:val="0020332E"/>
    <w:rsid w:val="00203733"/>
    <w:rsid w:val="0020390A"/>
    <w:rsid w:val="002041DB"/>
    <w:rsid w:val="0020460C"/>
    <w:rsid w:val="0020516B"/>
    <w:rsid w:val="00205281"/>
    <w:rsid w:val="00205553"/>
    <w:rsid w:val="0020587F"/>
    <w:rsid w:val="002059C8"/>
    <w:rsid w:val="00206005"/>
    <w:rsid w:val="00206928"/>
    <w:rsid w:val="00206C16"/>
    <w:rsid w:val="00206E82"/>
    <w:rsid w:val="0020726F"/>
    <w:rsid w:val="00207361"/>
    <w:rsid w:val="002073CA"/>
    <w:rsid w:val="002076FD"/>
    <w:rsid w:val="0020775A"/>
    <w:rsid w:val="0020777E"/>
    <w:rsid w:val="0020778C"/>
    <w:rsid w:val="00207D4E"/>
    <w:rsid w:val="00207ED2"/>
    <w:rsid w:val="00210464"/>
    <w:rsid w:val="002104A5"/>
    <w:rsid w:val="002104FF"/>
    <w:rsid w:val="002105F7"/>
    <w:rsid w:val="00210D74"/>
    <w:rsid w:val="00211046"/>
    <w:rsid w:val="002112B2"/>
    <w:rsid w:val="00211AE6"/>
    <w:rsid w:val="00211FE8"/>
    <w:rsid w:val="00212DA6"/>
    <w:rsid w:val="00213289"/>
    <w:rsid w:val="002139D9"/>
    <w:rsid w:val="00213B45"/>
    <w:rsid w:val="002147CA"/>
    <w:rsid w:val="002154DF"/>
    <w:rsid w:val="002158A2"/>
    <w:rsid w:val="0021595D"/>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A87"/>
    <w:rsid w:val="00227B32"/>
    <w:rsid w:val="0023007D"/>
    <w:rsid w:val="002302F5"/>
    <w:rsid w:val="00230478"/>
    <w:rsid w:val="0023084B"/>
    <w:rsid w:val="00230A9C"/>
    <w:rsid w:val="00231311"/>
    <w:rsid w:val="0023151E"/>
    <w:rsid w:val="0023219B"/>
    <w:rsid w:val="002324B7"/>
    <w:rsid w:val="0023282F"/>
    <w:rsid w:val="00232E2E"/>
    <w:rsid w:val="00232E42"/>
    <w:rsid w:val="00233650"/>
    <w:rsid w:val="00233827"/>
    <w:rsid w:val="002339B8"/>
    <w:rsid w:val="00233EB7"/>
    <w:rsid w:val="00233F42"/>
    <w:rsid w:val="00234272"/>
    <w:rsid w:val="002347C3"/>
    <w:rsid w:val="00234809"/>
    <w:rsid w:val="00234856"/>
    <w:rsid w:val="00235450"/>
    <w:rsid w:val="002357E6"/>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523"/>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3F34"/>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EE"/>
    <w:rsid w:val="00264677"/>
    <w:rsid w:val="00264A62"/>
    <w:rsid w:val="00265045"/>
    <w:rsid w:val="00265096"/>
    <w:rsid w:val="002657BF"/>
    <w:rsid w:val="0026589E"/>
    <w:rsid w:val="002659C1"/>
    <w:rsid w:val="002662BA"/>
    <w:rsid w:val="00266EB3"/>
    <w:rsid w:val="00267693"/>
    <w:rsid w:val="00267CB6"/>
    <w:rsid w:val="00267EF8"/>
    <w:rsid w:val="00270AC9"/>
    <w:rsid w:val="00271B90"/>
    <w:rsid w:val="00271BC9"/>
    <w:rsid w:val="00271FEE"/>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B96"/>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89E"/>
    <w:rsid w:val="00293929"/>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29A0"/>
    <w:rsid w:val="002A2E78"/>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314"/>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DF"/>
    <w:rsid w:val="002B7AF2"/>
    <w:rsid w:val="002B7B97"/>
    <w:rsid w:val="002B7D49"/>
    <w:rsid w:val="002B7D71"/>
    <w:rsid w:val="002C043E"/>
    <w:rsid w:val="002C04C2"/>
    <w:rsid w:val="002C09A2"/>
    <w:rsid w:val="002C13EA"/>
    <w:rsid w:val="002C1547"/>
    <w:rsid w:val="002C223F"/>
    <w:rsid w:val="002C24EC"/>
    <w:rsid w:val="002C25A0"/>
    <w:rsid w:val="002C2715"/>
    <w:rsid w:val="002C282D"/>
    <w:rsid w:val="002C296E"/>
    <w:rsid w:val="002C2E8E"/>
    <w:rsid w:val="002C321C"/>
    <w:rsid w:val="002C3384"/>
    <w:rsid w:val="002C3560"/>
    <w:rsid w:val="002C35FF"/>
    <w:rsid w:val="002C3EFD"/>
    <w:rsid w:val="002C474C"/>
    <w:rsid w:val="002C4F0E"/>
    <w:rsid w:val="002C4FB2"/>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AA1"/>
    <w:rsid w:val="002D1D09"/>
    <w:rsid w:val="002D1E0C"/>
    <w:rsid w:val="002D1EEC"/>
    <w:rsid w:val="002D1F56"/>
    <w:rsid w:val="002D206D"/>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51F"/>
    <w:rsid w:val="002D7C5A"/>
    <w:rsid w:val="002E0210"/>
    <w:rsid w:val="002E0666"/>
    <w:rsid w:val="002E0B55"/>
    <w:rsid w:val="002E0CE5"/>
    <w:rsid w:val="002E18B5"/>
    <w:rsid w:val="002E18FF"/>
    <w:rsid w:val="002E2335"/>
    <w:rsid w:val="002E23C3"/>
    <w:rsid w:val="002E28EE"/>
    <w:rsid w:val="002E2B2B"/>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94B"/>
    <w:rsid w:val="002E5B9E"/>
    <w:rsid w:val="002E5C8B"/>
    <w:rsid w:val="002E6B7A"/>
    <w:rsid w:val="002E6DC0"/>
    <w:rsid w:val="002E7001"/>
    <w:rsid w:val="002E7991"/>
    <w:rsid w:val="002E7A32"/>
    <w:rsid w:val="002E7EE9"/>
    <w:rsid w:val="002F0A6E"/>
    <w:rsid w:val="002F0BF5"/>
    <w:rsid w:val="002F1ECC"/>
    <w:rsid w:val="002F25E9"/>
    <w:rsid w:val="002F3E23"/>
    <w:rsid w:val="002F4165"/>
    <w:rsid w:val="002F4399"/>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161"/>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6E0"/>
    <w:rsid w:val="00303961"/>
    <w:rsid w:val="00303BD5"/>
    <w:rsid w:val="00303CCE"/>
    <w:rsid w:val="00303E3A"/>
    <w:rsid w:val="00303E4B"/>
    <w:rsid w:val="003043D2"/>
    <w:rsid w:val="003044A7"/>
    <w:rsid w:val="003045EF"/>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6F1E"/>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4E0"/>
    <w:rsid w:val="00331509"/>
    <w:rsid w:val="003316FD"/>
    <w:rsid w:val="00331705"/>
    <w:rsid w:val="003319CC"/>
    <w:rsid w:val="00332131"/>
    <w:rsid w:val="0033220C"/>
    <w:rsid w:val="00332539"/>
    <w:rsid w:val="003327A3"/>
    <w:rsid w:val="00332997"/>
    <w:rsid w:val="00332B70"/>
    <w:rsid w:val="00332CA3"/>
    <w:rsid w:val="00332CF8"/>
    <w:rsid w:val="003331F6"/>
    <w:rsid w:val="003334C7"/>
    <w:rsid w:val="003335F7"/>
    <w:rsid w:val="0033364B"/>
    <w:rsid w:val="003336C5"/>
    <w:rsid w:val="00334389"/>
    <w:rsid w:val="00334614"/>
    <w:rsid w:val="00334747"/>
    <w:rsid w:val="00334955"/>
    <w:rsid w:val="00334ED7"/>
    <w:rsid w:val="003354A8"/>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192"/>
    <w:rsid w:val="00342444"/>
    <w:rsid w:val="003428F3"/>
    <w:rsid w:val="00342C49"/>
    <w:rsid w:val="00342D06"/>
    <w:rsid w:val="00343AAC"/>
    <w:rsid w:val="00343B7B"/>
    <w:rsid w:val="00343D33"/>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814"/>
    <w:rsid w:val="00363BBC"/>
    <w:rsid w:val="00364154"/>
    <w:rsid w:val="003649FB"/>
    <w:rsid w:val="00364A2A"/>
    <w:rsid w:val="00364CA5"/>
    <w:rsid w:val="00366470"/>
    <w:rsid w:val="003664CB"/>
    <w:rsid w:val="003669E5"/>
    <w:rsid w:val="00367673"/>
    <w:rsid w:val="00370617"/>
    <w:rsid w:val="00370901"/>
    <w:rsid w:val="003709D8"/>
    <w:rsid w:val="00370D02"/>
    <w:rsid w:val="003710B1"/>
    <w:rsid w:val="00371C1B"/>
    <w:rsid w:val="00371D63"/>
    <w:rsid w:val="003728DE"/>
    <w:rsid w:val="00373317"/>
    <w:rsid w:val="00373355"/>
    <w:rsid w:val="0037344B"/>
    <w:rsid w:val="0037377A"/>
    <w:rsid w:val="00373994"/>
    <w:rsid w:val="00373A4D"/>
    <w:rsid w:val="00373D12"/>
    <w:rsid w:val="00374140"/>
    <w:rsid w:val="00374298"/>
    <w:rsid w:val="0037511C"/>
    <w:rsid w:val="003751ED"/>
    <w:rsid w:val="003752C3"/>
    <w:rsid w:val="003752DA"/>
    <w:rsid w:val="003752E2"/>
    <w:rsid w:val="00375A99"/>
    <w:rsid w:val="0037615F"/>
    <w:rsid w:val="003765AD"/>
    <w:rsid w:val="00377171"/>
    <w:rsid w:val="0037763B"/>
    <w:rsid w:val="00377690"/>
    <w:rsid w:val="00377859"/>
    <w:rsid w:val="00377A51"/>
    <w:rsid w:val="00377E6C"/>
    <w:rsid w:val="00377F1B"/>
    <w:rsid w:val="003807EF"/>
    <w:rsid w:val="00380901"/>
    <w:rsid w:val="00380984"/>
    <w:rsid w:val="00380A99"/>
    <w:rsid w:val="00380BA7"/>
    <w:rsid w:val="003810BB"/>
    <w:rsid w:val="0038125D"/>
    <w:rsid w:val="003812B2"/>
    <w:rsid w:val="00381327"/>
    <w:rsid w:val="00381337"/>
    <w:rsid w:val="00381473"/>
    <w:rsid w:val="00381D36"/>
    <w:rsid w:val="00382150"/>
    <w:rsid w:val="00382225"/>
    <w:rsid w:val="003823DC"/>
    <w:rsid w:val="0038300B"/>
    <w:rsid w:val="003832A8"/>
    <w:rsid w:val="003833EC"/>
    <w:rsid w:val="00383499"/>
    <w:rsid w:val="00383D60"/>
    <w:rsid w:val="00383FA3"/>
    <w:rsid w:val="0038434D"/>
    <w:rsid w:val="003845A7"/>
    <w:rsid w:val="003846E5"/>
    <w:rsid w:val="00384941"/>
    <w:rsid w:val="00385623"/>
    <w:rsid w:val="003857BF"/>
    <w:rsid w:val="00385DAE"/>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A5F"/>
    <w:rsid w:val="003A7BD9"/>
    <w:rsid w:val="003A7D28"/>
    <w:rsid w:val="003A7D9F"/>
    <w:rsid w:val="003B0339"/>
    <w:rsid w:val="003B0406"/>
    <w:rsid w:val="003B061E"/>
    <w:rsid w:val="003B06BF"/>
    <w:rsid w:val="003B0724"/>
    <w:rsid w:val="003B12B7"/>
    <w:rsid w:val="003B148C"/>
    <w:rsid w:val="003B1774"/>
    <w:rsid w:val="003B26B4"/>
    <w:rsid w:val="003B2E3A"/>
    <w:rsid w:val="003B32F7"/>
    <w:rsid w:val="003B3E59"/>
    <w:rsid w:val="003B430A"/>
    <w:rsid w:val="003B4465"/>
    <w:rsid w:val="003B47B2"/>
    <w:rsid w:val="003B482F"/>
    <w:rsid w:val="003B4AE1"/>
    <w:rsid w:val="003B4BE8"/>
    <w:rsid w:val="003B4E07"/>
    <w:rsid w:val="003B5119"/>
    <w:rsid w:val="003B5159"/>
    <w:rsid w:val="003B53AB"/>
    <w:rsid w:val="003B53CC"/>
    <w:rsid w:val="003B5AD3"/>
    <w:rsid w:val="003B5DE9"/>
    <w:rsid w:val="003B5FA4"/>
    <w:rsid w:val="003B61E9"/>
    <w:rsid w:val="003B61EE"/>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BAD"/>
    <w:rsid w:val="003C2E9B"/>
    <w:rsid w:val="003C3368"/>
    <w:rsid w:val="003C38BD"/>
    <w:rsid w:val="003C3A14"/>
    <w:rsid w:val="003C3BC2"/>
    <w:rsid w:val="003C3C33"/>
    <w:rsid w:val="003C3F27"/>
    <w:rsid w:val="003C4209"/>
    <w:rsid w:val="003C474B"/>
    <w:rsid w:val="003C5099"/>
    <w:rsid w:val="003C50AA"/>
    <w:rsid w:val="003C55B6"/>
    <w:rsid w:val="003C5AF6"/>
    <w:rsid w:val="003C5C56"/>
    <w:rsid w:val="003C62D6"/>
    <w:rsid w:val="003C673F"/>
    <w:rsid w:val="003C6B7E"/>
    <w:rsid w:val="003C71FE"/>
    <w:rsid w:val="003C7B87"/>
    <w:rsid w:val="003D0360"/>
    <w:rsid w:val="003D09BA"/>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2D"/>
    <w:rsid w:val="003D5A45"/>
    <w:rsid w:val="003D5EA3"/>
    <w:rsid w:val="003D6113"/>
    <w:rsid w:val="003D6245"/>
    <w:rsid w:val="003D6A16"/>
    <w:rsid w:val="003D6AA6"/>
    <w:rsid w:val="003D70D6"/>
    <w:rsid w:val="003D75A3"/>
    <w:rsid w:val="003D7644"/>
    <w:rsid w:val="003D76D7"/>
    <w:rsid w:val="003D7908"/>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325"/>
    <w:rsid w:val="003F0989"/>
    <w:rsid w:val="003F0C86"/>
    <w:rsid w:val="003F1131"/>
    <w:rsid w:val="003F13AC"/>
    <w:rsid w:val="003F1523"/>
    <w:rsid w:val="003F168A"/>
    <w:rsid w:val="003F183B"/>
    <w:rsid w:val="003F1886"/>
    <w:rsid w:val="003F19DB"/>
    <w:rsid w:val="003F1A89"/>
    <w:rsid w:val="003F1F41"/>
    <w:rsid w:val="003F2934"/>
    <w:rsid w:val="003F2CDF"/>
    <w:rsid w:val="003F2D3A"/>
    <w:rsid w:val="003F2ECC"/>
    <w:rsid w:val="003F2EDD"/>
    <w:rsid w:val="003F3492"/>
    <w:rsid w:val="003F36B9"/>
    <w:rsid w:val="003F385A"/>
    <w:rsid w:val="003F3912"/>
    <w:rsid w:val="003F44F5"/>
    <w:rsid w:val="003F4534"/>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04F"/>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07"/>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433"/>
    <w:rsid w:val="00410504"/>
    <w:rsid w:val="00410A0F"/>
    <w:rsid w:val="00410B0C"/>
    <w:rsid w:val="00410BB0"/>
    <w:rsid w:val="00410E71"/>
    <w:rsid w:val="004113E2"/>
    <w:rsid w:val="00411F52"/>
    <w:rsid w:val="00412245"/>
    <w:rsid w:val="004122D4"/>
    <w:rsid w:val="00412685"/>
    <w:rsid w:val="0041287F"/>
    <w:rsid w:val="00412DE8"/>
    <w:rsid w:val="00412E5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66A"/>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32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2B"/>
    <w:rsid w:val="00443176"/>
    <w:rsid w:val="00443310"/>
    <w:rsid w:val="004445E3"/>
    <w:rsid w:val="004454C2"/>
    <w:rsid w:val="00445CA0"/>
    <w:rsid w:val="00446176"/>
    <w:rsid w:val="0044618B"/>
    <w:rsid w:val="0044625E"/>
    <w:rsid w:val="00446390"/>
    <w:rsid w:val="004464A2"/>
    <w:rsid w:val="00446920"/>
    <w:rsid w:val="00446F74"/>
    <w:rsid w:val="00447351"/>
    <w:rsid w:val="00447B50"/>
    <w:rsid w:val="00447BD5"/>
    <w:rsid w:val="00447C55"/>
    <w:rsid w:val="00447E8F"/>
    <w:rsid w:val="0045004D"/>
    <w:rsid w:val="00450BFC"/>
    <w:rsid w:val="00450C2B"/>
    <w:rsid w:val="00450E1B"/>
    <w:rsid w:val="004512D8"/>
    <w:rsid w:val="0045153F"/>
    <w:rsid w:val="00451B45"/>
    <w:rsid w:val="00451D03"/>
    <w:rsid w:val="00451DF6"/>
    <w:rsid w:val="00451DFE"/>
    <w:rsid w:val="00451F83"/>
    <w:rsid w:val="00452268"/>
    <w:rsid w:val="0045230A"/>
    <w:rsid w:val="00452AEA"/>
    <w:rsid w:val="00452D17"/>
    <w:rsid w:val="00452E0B"/>
    <w:rsid w:val="00453663"/>
    <w:rsid w:val="004538BB"/>
    <w:rsid w:val="00453B5A"/>
    <w:rsid w:val="00453CFA"/>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86"/>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C1F"/>
    <w:rsid w:val="00463E97"/>
    <w:rsid w:val="004649D9"/>
    <w:rsid w:val="00464D36"/>
    <w:rsid w:val="00464F86"/>
    <w:rsid w:val="0046503A"/>
    <w:rsid w:val="004652D7"/>
    <w:rsid w:val="00465713"/>
    <w:rsid w:val="004659BD"/>
    <w:rsid w:val="00465F2A"/>
    <w:rsid w:val="0046684C"/>
    <w:rsid w:val="004668C7"/>
    <w:rsid w:val="00466A37"/>
    <w:rsid w:val="00466E27"/>
    <w:rsid w:val="0046728C"/>
    <w:rsid w:val="00467365"/>
    <w:rsid w:val="004674B9"/>
    <w:rsid w:val="00467962"/>
    <w:rsid w:val="00467FA5"/>
    <w:rsid w:val="00471473"/>
    <w:rsid w:val="00471496"/>
    <w:rsid w:val="0047188C"/>
    <w:rsid w:val="00471D90"/>
    <w:rsid w:val="00472154"/>
    <w:rsid w:val="0047291F"/>
    <w:rsid w:val="00472D29"/>
    <w:rsid w:val="00472E45"/>
    <w:rsid w:val="00473915"/>
    <w:rsid w:val="004740CF"/>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90F"/>
    <w:rsid w:val="00481A57"/>
    <w:rsid w:val="004825B9"/>
    <w:rsid w:val="00482A70"/>
    <w:rsid w:val="004831D6"/>
    <w:rsid w:val="0048328C"/>
    <w:rsid w:val="00483326"/>
    <w:rsid w:val="0048349B"/>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0D3"/>
    <w:rsid w:val="00487851"/>
    <w:rsid w:val="004879B6"/>
    <w:rsid w:val="00487EC0"/>
    <w:rsid w:val="00487EC7"/>
    <w:rsid w:val="00490F9B"/>
    <w:rsid w:val="00491465"/>
    <w:rsid w:val="0049165E"/>
    <w:rsid w:val="00491A11"/>
    <w:rsid w:val="004922A5"/>
    <w:rsid w:val="004925EC"/>
    <w:rsid w:val="00492723"/>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0CD"/>
    <w:rsid w:val="004A142F"/>
    <w:rsid w:val="004A200E"/>
    <w:rsid w:val="004A2164"/>
    <w:rsid w:val="004A2515"/>
    <w:rsid w:val="004A2B54"/>
    <w:rsid w:val="004A2E41"/>
    <w:rsid w:val="004A30FA"/>
    <w:rsid w:val="004A324F"/>
    <w:rsid w:val="004A35BE"/>
    <w:rsid w:val="004A39FD"/>
    <w:rsid w:val="004A45E4"/>
    <w:rsid w:val="004A4A85"/>
    <w:rsid w:val="004A5147"/>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6D6"/>
    <w:rsid w:val="004B1E8C"/>
    <w:rsid w:val="004B3987"/>
    <w:rsid w:val="004B3A9B"/>
    <w:rsid w:val="004B3C6B"/>
    <w:rsid w:val="004B441C"/>
    <w:rsid w:val="004B44C5"/>
    <w:rsid w:val="004B4B80"/>
    <w:rsid w:val="004B4F9B"/>
    <w:rsid w:val="004B55DC"/>
    <w:rsid w:val="004B708C"/>
    <w:rsid w:val="004B7FA5"/>
    <w:rsid w:val="004C0479"/>
    <w:rsid w:val="004C0A38"/>
    <w:rsid w:val="004C1076"/>
    <w:rsid w:val="004C112B"/>
    <w:rsid w:val="004C12BA"/>
    <w:rsid w:val="004C1649"/>
    <w:rsid w:val="004C1A1C"/>
    <w:rsid w:val="004C1AD1"/>
    <w:rsid w:val="004C1DBC"/>
    <w:rsid w:val="004C255B"/>
    <w:rsid w:val="004C2710"/>
    <w:rsid w:val="004C3426"/>
    <w:rsid w:val="004C3689"/>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A4D"/>
    <w:rsid w:val="004C7F52"/>
    <w:rsid w:val="004D0374"/>
    <w:rsid w:val="004D03AF"/>
    <w:rsid w:val="004D078E"/>
    <w:rsid w:val="004D082D"/>
    <w:rsid w:val="004D09B3"/>
    <w:rsid w:val="004D0BB5"/>
    <w:rsid w:val="004D0ED6"/>
    <w:rsid w:val="004D1061"/>
    <w:rsid w:val="004D18BB"/>
    <w:rsid w:val="004D2318"/>
    <w:rsid w:val="004D2591"/>
    <w:rsid w:val="004D2824"/>
    <w:rsid w:val="004D2B7A"/>
    <w:rsid w:val="004D2F0B"/>
    <w:rsid w:val="004D36AE"/>
    <w:rsid w:val="004D3C29"/>
    <w:rsid w:val="004D3CD1"/>
    <w:rsid w:val="004D4063"/>
    <w:rsid w:val="004D4140"/>
    <w:rsid w:val="004D514B"/>
    <w:rsid w:val="004D528E"/>
    <w:rsid w:val="004D55FF"/>
    <w:rsid w:val="004D5A45"/>
    <w:rsid w:val="004D5B4D"/>
    <w:rsid w:val="004D5BFF"/>
    <w:rsid w:val="004D6506"/>
    <w:rsid w:val="004D6C28"/>
    <w:rsid w:val="004D6CB2"/>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284"/>
    <w:rsid w:val="004E36A7"/>
    <w:rsid w:val="004E3C09"/>
    <w:rsid w:val="004E3CC5"/>
    <w:rsid w:val="004E3F91"/>
    <w:rsid w:val="004E4B5E"/>
    <w:rsid w:val="004E520D"/>
    <w:rsid w:val="004E52B6"/>
    <w:rsid w:val="004E53E9"/>
    <w:rsid w:val="004E565A"/>
    <w:rsid w:val="004E6424"/>
    <w:rsid w:val="004E6426"/>
    <w:rsid w:val="004E657B"/>
    <w:rsid w:val="004E68E6"/>
    <w:rsid w:val="004E6E33"/>
    <w:rsid w:val="004E6F7C"/>
    <w:rsid w:val="004E7867"/>
    <w:rsid w:val="004E7C88"/>
    <w:rsid w:val="004E7CCE"/>
    <w:rsid w:val="004E7F3B"/>
    <w:rsid w:val="004F049C"/>
    <w:rsid w:val="004F07F4"/>
    <w:rsid w:val="004F091D"/>
    <w:rsid w:val="004F0A66"/>
    <w:rsid w:val="004F0C25"/>
    <w:rsid w:val="004F0D15"/>
    <w:rsid w:val="004F0DD8"/>
    <w:rsid w:val="004F1002"/>
    <w:rsid w:val="004F11A9"/>
    <w:rsid w:val="004F1382"/>
    <w:rsid w:val="004F1699"/>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174"/>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2E25"/>
    <w:rsid w:val="005135E4"/>
    <w:rsid w:val="00513EDA"/>
    <w:rsid w:val="00513F6B"/>
    <w:rsid w:val="005142A8"/>
    <w:rsid w:val="00514425"/>
    <w:rsid w:val="00514E2D"/>
    <w:rsid w:val="00514ECF"/>
    <w:rsid w:val="00515B23"/>
    <w:rsid w:val="00515BBA"/>
    <w:rsid w:val="00515C39"/>
    <w:rsid w:val="00516381"/>
    <w:rsid w:val="00516487"/>
    <w:rsid w:val="00516C58"/>
    <w:rsid w:val="005173C0"/>
    <w:rsid w:val="00517471"/>
    <w:rsid w:val="00520060"/>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27B12"/>
    <w:rsid w:val="005302CE"/>
    <w:rsid w:val="00530BC0"/>
    <w:rsid w:val="005310F3"/>
    <w:rsid w:val="0053160A"/>
    <w:rsid w:val="00531614"/>
    <w:rsid w:val="005319CA"/>
    <w:rsid w:val="00531A3D"/>
    <w:rsid w:val="00531DE9"/>
    <w:rsid w:val="00531F4B"/>
    <w:rsid w:val="0053272A"/>
    <w:rsid w:val="00532737"/>
    <w:rsid w:val="00532EDE"/>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B03"/>
    <w:rsid w:val="00537E54"/>
    <w:rsid w:val="00537E60"/>
    <w:rsid w:val="0054010B"/>
    <w:rsid w:val="005402B2"/>
    <w:rsid w:val="00540758"/>
    <w:rsid w:val="00540776"/>
    <w:rsid w:val="005407D4"/>
    <w:rsid w:val="00540EFF"/>
    <w:rsid w:val="005414E2"/>
    <w:rsid w:val="0054160D"/>
    <w:rsid w:val="005416A2"/>
    <w:rsid w:val="00541EB7"/>
    <w:rsid w:val="00542945"/>
    <w:rsid w:val="00542AD5"/>
    <w:rsid w:val="00542EDE"/>
    <w:rsid w:val="0054341E"/>
    <w:rsid w:val="00543DDB"/>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3CA"/>
    <w:rsid w:val="005534BB"/>
    <w:rsid w:val="00553651"/>
    <w:rsid w:val="0055365C"/>
    <w:rsid w:val="00553668"/>
    <w:rsid w:val="00553ADF"/>
    <w:rsid w:val="005541A1"/>
    <w:rsid w:val="005541D4"/>
    <w:rsid w:val="00554A10"/>
    <w:rsid w:val="005550AC"/>
    <w:rsid w:val="0055517E"/>
    <w:rsid w:val="005565AB"/>
    <w:rsid w:val="00556A21"/>
    <w:rsid w:val="00556E29"/>
    <w:rsid w:val="00556EE7"/>
    <w:rsid w:val="0055703D"/>
    <w:rsid w:val="0056060F"/>
    <w:rsid w:val="00560744"/>
    <w:rsid w:val="005613E8"/>
    <w:rsid w:val="0056158C"/>
    <w:rsid w:val="00561816"/>
    <w:rsid w:val="0056188C"/>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D34"/>
    <w:rsid w:val="00572FD2"/>
    <w:rsid w:val="00573518"/>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AF8"/>
    <w:rsid w:val="00583D40"/>
    <w:rsid w:val="00583E2B"/>
    <w:rsid w:val="00583E96"/>
    <w:rsid w:val="005840D6"/>
    <w:rsid w:val="00584729"/>
    <w:rsid w:val="00584B8F"/>
    <w:rsid w:val="00584E40"/>
    <w:rsid w:val="0058551B"/>
    <w:rsid w:val="00585C5E"/>
    <w:rsid w:val="00585C73"/>
    <w:rsid w:val="005867AE"/>
    <w:rsid w:val="00587A9A"/>
    <w:rsid w:val="00587F6A"/>
    <w:rsid w:val="00587FAB"/>
    <w:rsid w:val="0059071B"/>
    <w:rsid w:val="00590903"/>
    <w:rsid w:val="00590ACB"/>
    <w:rsid w:val="00590B1F"/>
    <w:rsid w:val="00590B89"/>
    <w:rsid w:val="00591309"/>
    <w:rsid w:val="00591420"/>
    <w:rsid w:val="005915F9"/>
    <w:rsid w:val="00591CE2"/>
    <w:rsid w:val="005922AA"/>
    <w:rsid w:val="00592D66"/>
    <w:rsid w:val="00592E64"/>
    <w:rsid w:val="00593021"/>
    <w:rsid w:val="005930BC"/>
    <w:rsid w:val="00593690"/>
    <w:rsid w:val="005938B8"/>
    <w:rsid w:val="00594595"/>
    <w:rsid w:val="00594764"/>
    <w:rsid w:val="0059485F"/>
    <w:rsid w:val="005949B0"/>
    <w:rsid w:val="00595627"/>
    <w:rsid w:val="0059590E"/>
    <w:rsid w:val="0059613A"/>
    <w:rsid w:val="0059627F"/>
    <w:rsid w:val="00596B53"/>
    <w:rsid w:val="0059717E"/>
    <w:rsid w:val="00597359"/>
    <w:rsid w:val="00597C8C"/>
    <w:rsid w:val="00597D3A"/>
    <w:rsid w:val="005A02B2"/>
    <w:rsid w:val="005A0352"/>
    <w:rsid w:val="005A1360"/>
    <w:rsid w:val="005A1526"/>
    <w:rsid w:val="005A15BB"/>
    <w:rsid w:val="005A15E6"/>
    <w:rsid w:val="005A1C96"/>
    <w:rsid w:val="005A21FA"/>
    <w:rsid w:val="005A24B9"/>
    <w:rsid w:val="005A26D4"/>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0D87"/>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68B"/>
    <w:rsid w:val="005B57B5"/>
    <w:rsid w:val="005B587D"/>
    <w:rsid w:val="005B6242"/>
    <w:rsid w:val="005B6BDB"/>
    <w:rsid w:val="005B6CE4"/>
    <w:rsid w:val="005B6E2E"/>
    <w:rsid w:val="005B6F7A"/>
    <w:rsid w:val="005B7044"/>
    <w:rsid w:val="005B7246"/>
    <w:rsid w:val="005B72B3"/>
    <w:rsid w:val="005B7339"/>
    <w:rsid w:val="005B737B"/>
    <w:rsid w:val="005B79F9"/>
    <w:rsid w:val="005C0642"/>
    <w:rsid w:val="005C07A1"/>
    <w:rsid w:val="005C0FC8"/>
    <w:rsid w:val="005C104B"/>
    <w:rsid w:val="005C1652"/>
    <w:rsid w:val="005C23E4"/>
    <w:rsid w:val="005C246E"/>
    <w:rsid w:val="005C2571"/>
    <w:rsid w:val="005C2763"/>
    <w:rsid w:val="005C28E9"/>
    <w:rsid w:val="005C2AAF"/>
    <w:rsid w:val="005C2C1D"/>
    <w:rsid w:val="005C34FA"/>
    <w:rsid w:val="005C3562"/>
    <w:rsid w:val="005C382F"/>
    <w:rsid w:val="005C3D75"/>
    <w:rsid w:val="005C3D97"/>
    <w:rsid w:val="005C4461"/>
    <w:rsid w:val="005C5019"/>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1A88"/>
    <w:rsid w:val="005D2102"/>
    <w:rsid w:val="005D2773"/>
    <w:rsid w:val="005D2885"/>
    <w:rsid w:val="005D395A"/>
    <w:rsid w:val="005D48A2"/>
    <w:rsid w:val="005D497A"/>
    <w:rsid w:val="005D4AA8"/>
    <w:rsid w:val="005D5CE2"/>
    <w:rsid w:val="005D62B3"/>
    <w:rsid w:val="005D69F0"/>
    <w:rsid w:val="005D6CC9"/>
    <w:rsid w:val="005D764B"/>
    <w:rsid w:val="005D773B"/>
    <w:rsid w:val="005D7840"/>
    <w:rsid w:val="005E0160"/>
    <w:rsid w:val="005E03CB"/>
    <w:rsid w:val="005E0821"/>
    <w:rsid w:val="005E0992"/>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E97"/>
    <w:rsid w:val="005E5172"/>
    <w:rsid w:val="005E52F3"/>
    <w:rsid w:val="005E5351"/>
    <w:rsid w:val="005E542C"/>
    <w:rsid w:val="005E59CF"/>
    <w:rsid w:val="005E651B"/>
    <w:rsid w:val="005E6A00"/>
    <w:rsid w:val="005E6DD2"/>
    <w:rsid w:val="005E74A0"/>
    <w:rsid w:val="005E7D9F"/>
    <w:rsid w:val="005E7E2C"/>
    <w:rsid w:val="005E7ECE"/>
    <w:rsid w:val="005E7FAB"/>
    <w:rsid w:val="005F05BF"/>
    <w:rsid w:val="005F0BB2"/>
    <w:rsid w:val="005F0C5A"/>
    <w:rsid w:val="005F0D01"/>
    <w:rsid w:val="005F106A"/>
    <w:rsid w:val="005F1B40"/>
    <w:rsid w:val="005F1F06"/>
    <w:rsid w:val="005F2030"/>
    <w:rsid w:val="005F2104"/>
    <w:rsid w:val="005F211F"/>
    <w:rsid w:val="005F2738"/>
    <w:rsid w:val="005F2CD9"/>
    <w:rsid w:val="005F2DD4"/>
    <w:rsid w:val="005F35C0"/>
    <w:rsid w:val="005F40BB"/>
    <w:rsid w:val="005F4CC2"/>
    <w:rsid w:val="005F4FED"/>
    <w:rsid w:val="005F551C"/>
    <w:rsid w:val="005F5CE7"/>
    <w:rsid w:val="005F5F36"/>
    <w:rsid w:val="005F618D"/>
    <w:rsid w:val="005F6F53"/>
    <w:rsid w:val="005F73D0"/>
    <w:rsid w:val="005F7770"/>
    <w:rsid w:val="005F7C8F"/>
    <w:rsid w:val="0060043D"/>
    <w:rsid w:val="0060058E"/>
    <w:rsid w:val="00600648"/>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CAA"/>
    <w:rsid w:val="00604F9B"/>
    <w:rsid w:val="00605B53"/>
    <w:rsid w:val="00605F62"/>
    <w:rsid w:val="00606402"/>
    <w:rsid w:val="00606440"/>
    <w:rsid w:val="00606505"/>
    <w:rsid w:val="0060655A"/>
    <w:rsid w:val="00606818"/>
    <w:rsid w:val="00606BCB"/>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70C"/>
    <w:rsid w:val="00612DE6"/>
    <w:rsid w:val="00612EAE"/>
    <w:rsid w:val="006135E7"/>
    <w:rsid w:val="00613A36"/>
    <w:rsid w:val="00614254"/>
    <w:rsid w:val="00614317"/>
    <w:rsid w:val="0061433C"/>
    <w:rsid w:val="006143BD"/>
    <w:rsid w:val="0061445B"/>
    <w:rsid w:val="00614C53"/>
    <w:rsid w:val="00615263"/>
    <w:rsid w:val="0061599C"/>
    <w:rsid w:val="00615AD4"/>
    <w:rsid w:val="0061619C"/>
    <w:rsid w:val="00616303"/>
    <w:rsid w:val="00616BFE"/>
    <w:rsid w:val="00617567"/>
    <w:rsid w:val="00617B03"/>
    <w:rsid w:val="00617C5A"/>
    <w:rsid w:val="00617D36"/>
    <w:rsid w:val="00617FA5"/>
    <w:rsid w:val="00620A75"/>
    <w:rsid w:val="00621089"/>
    <w:rsid w:val="00621407"/>
    <w:rsid w:val="00621757"/>
    <w:rsid w:val="00621D27"/>
    <w:rsid w:val="006225A4"/>
    <w:rsid w:val="00622B92"/>
    <w:rsid w:val="00622CC0"/>
    <w:rsid w:val="00622E0D"/>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A68"/>
    <w:rsid w:val="00630E39"/>
    <w:rsid w:val="0063103F"/>
    <w:rsid w:val="0063133D"/>
    <w:rsid w:val="00631925"/>
    <w:rsid w:val="00631D9A"/>
    <w:rsid w:val="006326EA"/>
    <w:rsid w:val="006330C8"/>
    <w:rsid w:val="006331BD"/>
    <w:rsid w:val="00633361"/>
    <w:rsid w:val="00633D2F"/>
    <w:rsid w:val="00633D4A"/>
    <w:rsid w:val="00634481"/>
    <w:rsid w:val="00634813"/>
    <w:rsid w:val="00634E22"/>
    <w:rsid w:val="006357F6"/>
    <w:rsid w:val="00635893"/>
    <w:rsid w:val="00635A9E"/>
    <w:rsid w:val="00635C17"/>
    <w:rsid w:val="00635FEF"/>
    <w:rsid w:val="00636354"/>
    <w:rsid w:val="00636447"/>
    <w:rsid w:val="00636A17"/>
    <w:rsid w:val="0063703B"/>
    <w:rsid w:val="00637076"/>
    <w:rsid w:val="006378C4"/>
    <w:rsid w:val="006404B3"/>
    <w:rsid w:val="00640E50"/>
    <w:rsid w:val="00640EC7"/>
    <w:rsid w:val="00641975"/>
    <w:rsid w:val="00641FE4"/>
    <w:rsid w:val="006421A8"/>
    <w:rsid w:val="00642290"/>
    <w:rsid w:val="006423EC"/>
    <w:rsid w:val="00642764"/>
    <w:rsid w:val="00642B49"/>
    <w:rsid w:val="00642E73"/>
    <w:rsid w:val="006430E4"/>
    <w:rsid w:val="006434FB"/>
    <w:rsid w:val="00644027"/>
    <w:rsid w:val="0064428A"/>
    <w:rsid w:val="00644375"/>
    <w:rsid w:val="006444A0"/>
    <w:rsid w:val="006445F9"/>
    <w:rsid w:val="0064481A"/>
    <w:rsid w:val="00644C3A"/>
    <w:rsid w:val="00644CA6"/>
    <w:rsid w:val="00644D13"/>
    <w:rsid w:val="00645089"/>
    <w:rsid w:val="00645553"/>
    <w:rsid w:val="00645637"/>
    <w:rsid w:val="0064591A"/>
    <w:rsid w:val="00645A8E"/>
    <w:rsid w:val="00645D07"/>
    <w:rsid w:val="00645E86"/>
    <w:rsid w:val="00645EBE"/>
    <w:rsid w:val="0064759D"/>
    <w:rsid w:val="00647777"/>
    <w:rsid w:val="00647849"/>
    <w:rsid w:val="00647AB3"/>
    <w:rsid w:val="00647AD8"/>
    <w:rsid w:val="00647D86"/>
    <w:rsid w:val="00647F59"/>
    <w:rsid w:val="00650342"/>
    <w:rsid w:val="00650640"/>
    <w:rsid w:val="00650913"/>
    <w:rsid w:val="00650D59"/>
    <w:rsid w:val="00650DF0"/>
    <w:rsid w:val="00650F92"/>
    <w:rsid w:val="00651335"/>
    <w:rsid w:val="006519AA"/>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18"/>
    <w:rsid w:val="00656BAC"/>
    <w:rsid w:val="0065789F"/>
    <w:rsid w:val="00657A05"/>
    <w:rsid w:val="006603A8"/>
    <w:rsid w:val="006603BD"/>
    <w:rsid w:val="00660830"/>
    <w:rsid w:val="00660AE9"/>
    <w:rsid w:val="00661178"/>
    <w:rsid w:val="006614FF"/>
    <w:rsid w:val="00661783"/>
    <w:rsid w:val="0066180C"/>
    <w:rsid w:val="00661C62"/>
    <w:rsid w:val="00661D3E"/>
    <w:rsid w:val="0066220E"/>
    <w:rsid w:val="00662307"/>
    <w:rsid w:val="006623B5"/>
    <w:rsid w:val="0066247E"/>
    <w:rsid w:val="0066283C"/>
    <w:rsid w:val="006637E3"/>
    <w:rsid w:val="006638C7"/>
    <w:rsid w:val="00664110"/>
    <w:rsid w:val="00664914"/>
    <w:rsid w:val="00664BF0"/>
    <w:rsid w:val="00664C0B"/>
    <w:rsid w:val="00665A3C"/>
    <w:rsid w:val="00665D0D"/>
    <w:rsid w:val="00665E16"/>
    <w:rsid w:val="006662EB"/>
    <w:rsid w:val="006669FB"/>
    <w:rsid w:val="00666DFB"/>
    <w:rsid w:val="0066740E"/>
    <w:rsid w:val="0066766E"/>
    <w:rsid w:val="006679B3"/>
    <w:rsid w:val="0067011C"/>
    <w:rsid w:val="00670C77"/>
    <w:rsid w:val="00670F64"/>
    <w:rsid w:val="00671260"/>
    <w:rsid w:val="006712C2"/>
    <w:rsid w:val="00671492"/>
    <w:rsid w:val="006717E1"/>
    <w:rsid w:val="00671D89"/>
    <w:rsid w:val="00671FFF"/>
    <w:rsid w:val="00672399"/>
    <w:rsid w:val="0067293D"/>
    <w:rsid w:val="0067295F"/>
    <w:rsid w:val="00672BB1"/>
    <w:rsid w:val="00672D08"/>
    <w:rsid w:val="00673B0F"/>
    <w:rsid w:val="00673B43"/>
    <w:rsid w:val="00673E5A"/>
    <w:rsid w:val="00673F70"/>
    <w:rsid w:val="00674720"/>
    <w:rsid w:val="00674C30"/>
    <w:rsid w:val="00674C85"/>
    <w:rsid w:val="00675203"/>
    <w:rsid w:val="00675E8D"/>
    <w:rsid w:val="006760A1"/>
    <w:rsid w:val="00676B02"/>
    <w:rsid w:val="006770D4"/>
    <w:rsid w:val="006773B8"/>
    <w:rsid w:val="006773E8"/>
    <w:rsid w:val="00677CFC"/>
    <w:rsid w:val="00677D3D"/>
    <w:rsid w:val="00677DE9"/>
    <w:rsid w:val="006808B2"/>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5B52"/>
    <w:rsid w:val="0068664E"/>
    <w:rsid w:val="0068681A"/>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210"/>
    <w:rsid w:val="006A0425"/>
    <w:rsid w:val="006A0FAB"/>
    <w:rsid w:val="006A14B6"/>
    <w:rsid w:val="006A1A20"/>
    <w:rsid w:val="006A2763"/>
    <w:rsid w:val="006A2DEE"/>
    <w:rsid w:val="006A3398"/>
    <w:rsid w:val="006A396B"/>
    <w:rsid w:val="006A3A4C"/>
    <w:rsid w:val="006A3A96"/>
    <w:rsid w:val="006A4025"/>
    <w:rsid w:val="006A40D7"/>
    <w:rsid w:val="006A444D"/>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239"/>
    <w:rsid w:val="006B36E4"/>
    <w:rsid w:val="006B41FB"/>
    <w:rsid w:val="006B4566"/>
    <w:rsid w:val="006B460D"/>
    <w:rsid w:val="006B460E"/>
    <w:rsid w:val="006B46AE"/>
    <w:rsid w:val="006B47DA"/>
    <w:rsid w:val="006B550D"/>
    <w:rsid w:val="006B593F"/>
    <w:rsid w:val="006B5CB2"/>
    <w:rsid w:val="006B62DD"/>
    <w:rsid w:val="006B62E9"/>
    <w:rsid w:val="006B65FF"/>
    <w:rsid w:val="006B6D7C"/>
    <w:rsid w:val="006B70FB"/>
    <w:rsid w:val="006B7154"/>
    <w:rsid w:val="006B715E"/>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7E7"/>
    <w:rsid w:val="006D0A00"/>
    <w:rsid w:val="006D0A6F"/>
    <w:rsid w:val="006D0E5A"/>
    <w:rsid w:val="006D0EC4"/>
    <w:rsid w:val="006D10E8"/>
    <w:rsid w:val="006D119C"/>
    <w:rsid w:val="006D2216"/>
    <w:rsid w:val="006D27E6"/>
    <w:rsid w:val="006D2A33"/>
    <w:rsid w:val="006D2EB2"/>
    <w:rsid w:val="006D3267"/>
    <w:rsid w:val="006D375A"/>
    <w:rsid w:val="006D3855"/>
    <w:rsid w:val="006D3E6B"/>
    <w:rsid w:val="006D4804"/>
    <w:rsid w:val="006D576A"/>
    <w:rsid w:val="006D58B9"/>
    <w:rsid w:val="006D5B8A"/>
    <w:rsid w:val="006D6174"/>
    <w:rsid w:val="006D6720"/>
    <w:rsid w:val="006D6905"/>
    <w:rsid w:val="006D6C20"/>
    <w:rsid w:val="006D6D63"/>
    <w:rsid w:val="006D71A0"/>
    <w:rsid w:val="006D756A"/>
    <w:rsid w:val="006D7C46"/>
    <w:rsid w:val="006E0006"/>
    <w:rsid w:val="006E00C8"/>
    <w:rsid w:val="006E01B1"/>
    <w:rsid w:val="006E035D"/>
    <w:rsid w:val="006E083A"/>
    <w:rsid w:val="006E0857"/>
    <w:rsid w:val="006E0861"/>
    <w:rsid w:val="006E0879"/>
    <w:rsid w:val="006E0970"/>
    <w:rsid w:val="006E0F43"/>
    <w:rsid w:val="006E10BA"/>
    <w:rsid w:val="006E1305"/>
    <w:rsid w:val="006E2242"/>
    <w:rsid w:val="006E227F"/>
    <w:rsid w:val="006E262F"/>
    <w:rsid w:val="006E263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CB8"/>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ADE"/>
    <w:rsid w:val="006F5EBE"/>
    <w:rsid w:val="006F64D1"/>
    <w:rsid w:val="006F650B"/>
    <w:rsid w:val="006F650C"/>
    <w:rsid w:val="006F65F8"/>
    <w:rsid w:val="006F6977"/>
    <w:rsid w:val="006F747F"/>
    <w:rsid w:val="0070005F"/>
    <w:rsid w:val="00700C18"/>
    <w:rsid w:val="007010C5"/>
    <w:rsid w:val="007011AB"/>
    <w:rsid w:val="00701237"/>
    <w:rsid w:val="00701595"/>
    <w:rsid w:val="00701BC0"/>
    <w:rsid w:val="00701C81"/>
    <w:rsid w:val="00701F5E"/>
    <w:rsid w:val="007023F5"/>
    <w:rsid w:val="00702B73"/>
    <w:rsid w:val="00702D28"/>
    <w:rsid w:val="00703986"/>
    <w:rsid w:val="00703A00"/>
    <w:rsid w:val="00703AF1"/>
    <w:rsid w:val="00703BC5"/>
    <w:rsid w:val="00704255"/>
    <w:rsid w:val="00704C93"/>
    <w:rsid w:val="00704D0F"/>
    <w:rsid w:val="00705752"/>
    <w:rsid w:val="00705D7A"/>
    <w:rsid w:val="00706347"/>
    <w:rsid w:val="0070663E"/>
    <w:rsid w:val="00706747"/>
    <w:rsid w:val="00706E7B"/>
    <w:rsid w:val="00706F9F"/>
    <w:rsid w:val="007070EE"/>
    <w:rsid w:val="00707264"/>
    <w:rsid w:val="00707373"/>
    <w:rsid w:val="00707B50"/>
    <w:rsid w:val="007107F6"/>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BFC"/>
    <w:rsid w:val="00716CA0"/>
    <w:rsid w:val="007172B7"/>
    <w:rsid w:val="007178CC"/>
    <w:rsid w:val="00717B97"/>
    <w:rsid w:val="00720154"/>
    <w:rsid w:val="0072015D"/>
    <w:rsid w:val="007202E0"/>
    <w:rsid w:val="007209C2"/>
    <w:rsid w:val="00720CF3"/>
    <w:rsid w:val="00720D32"/>
    <w:rsid w:val="00720D3D"/>
    <w:rsid w:val="007219AA"/>
    <w:rsid w:val="007219FD"/>
    <w:rsid w:val="00721A9C"/>
    <w:rsid w:val="0072212E"/>
    <w:rsid w:val="007221FA"/>
    <w:rsid w:val="0072239F"/>
    <w:rsid w:val="0072244C"/>
    <w:rsid w:val="0072260B"/>
    <w:rsid w:val="007229FE"/>
    <w:rsid w:val="00722A0A"/>
    <w:rsid w:val="007230EC"/>
    <w:rsid w:val="00723379"/>
    <w:rsid w:val="007239D7"/>
    <w:rsid w:val="00723CAA"/>
    <w:rsid w:val="007244C5"/>
    <w:rsid w:val="00724536"/>
    <w:rsid w:val="00724970"/>
    <w:rsid w:val="00724AA1"/>
    <w:rsid w:val="007253F3"/>
    <w:rsid w:val="00725BC7"/>
    <w:rsid w:val="007261D2"/>
    <w:rsid w:val="00726A4B"/>
    <w:rsid w:val="00726B50"/>
    <w:rsid w:val="00726E5A"/>
    <w:rsid w:val="00727294"/>
    <w:rsid w:val="00727346"/>
    <w:rsid w:val="0072771D"/>
    <w:rsid w:val="00727BDC"/>
    <w:rsid w:val="00727BF4"/>
    <w:rsid w:val="00727D59"/>
    <w:rsid w:val="007312FD"/>
    <w:rsid w:val="00731798"/>
    <w:rsid w:val="0073199D"/>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25B"/>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70"/>
    <w:rsid w:val="00750DDB"/>
    <w:rsid w:val="00750FCA"/>
    <w:rsid w:val="00752085"/>
    <w:rsid w:val="007525FC"/>
    <w:rsid w:val="00752726"/>
    <w:rsid w:val="0075295B"/>
    <w:rsid w:val="00753414"/>
    <w:rsid w:val="0075357D"/>
    <w:rsid w:val="007535AA"/>
    <w:rsid w:val="007535DA"/>
    <w:rsid w:val="0075373B"/>
    <w:rsid w:val="00753DB9"/>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507"/>
    <w:rsid w:val="007667D9"/>
    <w:rsid w:val="00766982"/>
    <w:rsid w:val="00767205"/>
    <w:rsid w:val="007673BD"/>
    <w:rsid w:val="007673EA"/>
    <w:rsid w:val="0076773C"/>
    <w:rsid w:val="00767852"/>
    <w:rsid w:val="00767D34"/>
    <w:rsid w:val="0077067E"/>
    <w:rsid w:val="00770C47"/>
    <w:rsid w:val="00770D11"/>
    <w:rsid w:val="007712BF"/>
    <w:rsid w:val="0077170E"/>
    <w:rsid w:val="0077186C"/>
    <w:rsid w:val="00771F80"/>
    <w:rsid w:val="0077215A"/>
    <w:rsid w:val="0077220B"/>
    <w:rsid w:val="00772910"/>
    <w:rsid w:val="00772A08"/>
    <w:rsid w:val="00772AF3"/>
    <w:rsid w:val="00772BA3"/>
    <w:rsid w:val="00772C6B"/>
    <w:rsid w:val="00773376"/>
    <w:rsid w:val="0077392D"/>
    <w:rsid w:val="00773C98"/>
    <w:rsid w:val="00773E3E"/>
    <w:rsid w:val="00773F0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4EF"/>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ACB"/>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FA5"/>
    <w:rsid w:val="007875DF"/>
    <w:rsid w:val="00787867"/>
    <w:rsid w:val="00787900"/>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7E4"/>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0AAB"/>
    <w:rsid w:val="007A1097"/>
    <w:rsid w:val="007A11C3"/>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4AB"/>
    <w:rsid w:val="007B0B6E"/>
    <w:rsid w:val="007B0F02"/>
    <w:rsid w:val="007B1164"/>
    <w:rsid w:val="007B140D"/>
    <w:rsid w:val="007B197C"/>
    <w:rsid w:val="007B1F76"/>
    <w:rsid w:val="007B27B4"/>
    <w:rsid w:val="007B2802"/>
    <w:rsid w:val="007B3314"/>
    <w:rsid w:val="007B3553"/>
    <w:rsid w:val="007B384D"/>
    <w:rsid w:val="007B3BA0"/>
    <w:rsid w:val="007B4113"/>
    <w:rsid w:val="007B431B"/>
    <w:rsid w:val="007B43BB"/>
    <w:rsid w:val="007B43CE"/>
    <w:rsid w:val="007B4412"/>
    <w:rsid w:val="007B47D4"/>
    <w:rsid w:val="007B4823"/>
    <w:rsid w:val="007B4EC0"/>
    <w:rsid w:val="007B5135"/>
    <w:rsid w:val="007B5174"/>
    <w:rsid w:val="007B51F1"/>
    <w:rsid w:val="007B5837"/>
    <w:rsid w:val="007B5BC4"/>
    <w:rsid w:val="007B608C"/>
    <w:rsid w:val="007B6535"/>
    <w:rsid w:val="007B6996"/>
    <w:rsid w:val="007B6C72"/>
    <w:rsid w:val="007B6D2E"/>
    <w:rsid w:val="007B6D7A"/>
    <w:rsid w:val="007B6D8F"/>
    <w:rsid w:val="007B74C4"/>
    <w:rsid w:val="007B7559"/>
    <w:rsid w:val="007B76C3"/>
    <w:rsid w:val="007B76F2"/>
    <w:rsid w:val="007B7A2B"/>
    <w:rsid w:val="007C0F2D"/>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465"/>
    <w:rsid w:val="007C5554"/>
    <w:rsid w:val="007C57D5"/>
    <w:rsid w:val="007C6706"/>
    <w:rsid w:val="007C6777"/>
    <w:rsid w:val="007C6AA2"/>
    <w:rsid w:val="007C6EB3"/>
    <w:rsid w:val="007C6ECA"/>
    <w:rsid w:val="007C7BDE"/>
    <w:rsid w:val="007C7E1E"/>
    <w:rsid w:val="007D00DF"/>
    <w:rsid w:val="007D02A3"/>
    <w:rsid w:val="007D0435"/>
    <w:rsid w:val="007D0603"/>
    <w:rsid w:val="007D07E6"/>
    <w:rsid w:val="007D082B"/>
    <w:rsid w:val="007D0C23"/>
    <w:rsid w:val="007D0EFB"/>
    <w:rsid w:val="007D1854"/>
    <w:rsid w:val="007D1C4B"/>
    <w:rsid w:val="007D1D3B"/>
    <w:rsid w:val="007D2187"/>
    <w:rsid w:val="007D229D"/>
    <w:rsid w:val="007D25BC"/>
    <w:rsid w:val="007D29CE"/>
    <w:rsid w:val="007D2F8D"/>
    <w:rsid w:val="007D45FF"/>
    <w:rsid w:val="007D4AB6"/>
    <w:rsid w:val="007D4B22"/>
    <w:rsid w:val="007D4E91"/>
    <w:rsid w:val="007D5035"/>
    <w:rsid w:val="007D50FD"/>
    <w:rsid w:val="007D5363"/>
    <w:rsid w:val="007D5449"/>
    <w:rsid w:val="007D5534"/>
    <w:rsid w:val="007D5758"/>
    <w:rsid w:val="007D5923"/>
    <w:rsid w:val="007D5C33"/>
    <w:rsid w:val="007D605B"/>
    <w:rsid w:val="007D7DE0"/>
    <w:rsid w:val="007D7FEE"/>
    <w:rsid w:val="007E0104"/>
    <w:rsid w:val="007E08CF"/>
    <w:rsid w:val="007E0A60"/>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ECF"/>
    <w:rsid w:val="007E5F8D"/>
    <w:rsid w:val="007E679C"/>
    <w:rsid w:val="007E6818"/>
    <w:rsid w:val="007E6819"/>
    <w:rsid w:val="007E6F77"/>
    <w:rsid w:val="007E70EA"/>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7F3"/>
    <w:rsid w:val="007F5B9D"/>
    <w:rsid w:val="007F5E2A"/>
    <w:rsid w:val="007F66D7"/>
    <w:rsid w:val="007F68B8"/>
    <w:rsid w:val="007F6F7A"/>
    <w:rsid w:val="007F7420"/>
    <w:rsid w:val="007F75BE"/>
    <w:rsid w:val="007F7FB2"/>
    <w:rsid w:val="008000C5"/>
    <w:rsid w:val="00800745"/>
    <w:rsid w:val="0080079F"/>
    <w:rsid w:val="008012F2"/>
    <w:rsid w:val="00801416"/>
    <w:rsid w:val="00801F39"/>
    <w:rsid w:val="00802595"/>
    <w:rsid w:val="00802698"/>
    <w:rsid w:val="00802711"/>
    <w:rsid w:val="00802A6A"/>
    <w:rsid w:val="00803081"/>
    <w:rsid w:val="00803500"/>
    <w:rsid w:val="008037C4"/>
    <w:rsid w:val="0080394D"/>
    <w:rsid w:val="00803E7F"/>
    <w:rsid w:val="00804202"/>
    <w:rsid w:val="0080475D"/>
    <w:rsid w:val="008049A7"/>
    <w:rsid w:val="00804B47"/>
    <w:rsid w:val="00805563"/>
    <w:rsid w:val="00805D15"/>
    <w:rsid w:val="00805E38"/>
    <w:rsid w:val="0080638B"/>
    <w:rsid w:val="00806801"/>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081"/>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0B5"/>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689"/>
    <w:rsid w:val="0082677C"/>
    <w:rsid w:val="00826A2D"/>
    <w:rsid w:val="00826FF7"/>
    <w:rsid w:val="008273E7"/>
    <w:rsid w:val="00827625"/>
    <w:rsid w:val="008276EA"/>
    <w:rsid w:val="00827CEB"/>
    <w:rsid w:val="00827DC6"/>
    <w:rsid w:val="00830017"/>
    <w:rsid w:val="008300F0"/>
    <w:rsid w:val="00830404"/>
    <w:rsid w:val="008307A6"/>
    <w:rsid w:val="00830B7E"/>
    <w:rsid w:val="0083118D"/>
    <w:rsid w:val="008312CF"/>
    <w:rsid w:val="008313B0"/>
    <w:rsid w:val="00831538"/>
    <w:rsid w:val="00831A6B"/>
    <w:rsid w:val="00831F08"/>
    <w:rsid w:val="00831F50"/>
    <w:rsid w:val="0083212F"/>
    <w:rsid w:val="008321FA"/>
    <w:rsid w:val="008329DB"/>
    <w:rsid w:val="008332B4"/>
    <w:rsid w:val="008334B7"/>
    <w:rsid w:val="0083356F"/>
    <w:rsid w:val="008336FF"/>
    <w:rsid w:val="00833DD1"/>
    <w:rsid w:val="00834526"/>
    <w:rsid w:val="00834719"/>
    <w:rsid w:val="008352BE"/>
    <w:rsid w:val="0083594F"/>
    <w:rsid w:val="0083644E"/>
    <w:rsid w:val="00836702"/>
    <w:rsid w:val="00836749"/>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101"/>
    <w:rsid w:val="008432D3"/>
    <w:rsid w:val="008436A2"/>
    <w:rsid w:val="008445F6"/>
    <w:rsid w:val="008448E9"/>
    <w:rsid w:val="00844B28"/>
    <w:rsid w:val="00844B85"/>
    <w:rsid w:val="00845010"/>
    <w:rsid w:val="0084503F"/>
    <w:rsid w:val="00845126"/>
    <w:rsid w:val="00845418"/>
    <w:rsid w:val="0084589F"/>
    <w:rsid w:val="0084645D"/>
    <w:rsid w:val="0084654E"/>
    <w:rsid w:val="00846560"/>
    <w:rsid w:val="00846CDC"/>
    <w:rsid w:val="00846F12"/>
    <w:rsid w:val="00846F26"/>
    <w:rsid w:val="00847067"/>
    <w:rsid w:val="00847A28"/>
    <w:rsid w:val="00850090"/>
    <w:rsid w:val="008500A9"/>
    <w:rsid w:val="00850A6C"/>
    <w:rsid w:val="00850DE6"/>
    <w:rsid w:val="00851EE7"/>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37E"/>
    <w:rsid w:val="0085585C"/>
    <w:rsid w:val="00855D27"/>
    <w:rsid w:val="00856840"/>
    <w:rsid w:val="00856B69"/>
    <w:rsid w:val="008577AF"/>
    <w:rsid w:val="008579A6"/>
    <w:rsid w:val="0086000C"/>
    <w:rsid w:val="008600FF"/>
    <w:rsid w:val="008601F2"/>
    <w:rsid w:val="008602BB"/>
    <w:rsid w:val="00860EA0"/>
    <w:rsid w:val="00860FAB"/>
    <w:rsid w:val="00861101"/>
    <w:rsid w:val="00861311"/>
    <w:rsid w:val="0086132B"/>
    <w:rsid w:val="008616F6"/>
    <w:rsid w:val="00861AF5"/>
    <w:rsid w:val="0086233C"/>
    <w:rsid w:val="008633F5"/>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198"/>
    <w:rsid w:val="008652B7"/>
    <w:rsid w:val="00865437"/>
    <w:rsid w:val="00865535"/>
    <w:rsid w:val="00865EE9"/>
    <w:rsid w:val="0086636C"/>
    <w:rsid w:val="00866511"/>
    <w:rsid w:val="008666A0"/>
    <w:rsid w:val="00866B22"/>
    <w:rsid w:val="00867115"/>
    <w:rsid w:val="008671AA"/>
    <w:rsid w:val="00867573"/>
    <w:rsid w:val="00867831"/>
    <w:rsid w:val="00867877"/>
    <w:rsid w:val="008678D0"/>
    <w:rsid w:val="00867C64"/>
    <w:rsid w:val="0087036B"/>
    <w:rsid w:val="008704DF"/>
    <w:rsid w:val="00870765"/>
    <w:rsid w:val="00870F09"/>
    <w:rsid w:val="00870F1D"/>
    <w:rsid w:val="00870FE6"/>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BB2"/>
    <w:rsid w:val="00875CD3"/>
    <w:rsid w:val="00876BC7"/>
    <w:rsid w:val="00876EAC"/>
    <w:rsid w:val="00877975"/>
    <w:rsid w:val="00880672"/>
    <w:rsid w:val="00880758"/>
    <w:rsid w:val="008811B0"/>
    <w:rsid w:val="008814CC"/>
    <w:rsid w:val="00881C82"/>
    <w:rsid w:val="00881F0A"/>
    <w:rsid w:val="008824E8"/>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DF7"/>
    <w:rsid w:val="00893106"/>
    <w:rsid w:val="008933FC"/>
    <w:rsid w:val="008934CA"/>
    <w:rsid w:val="00893540"/>
    <w:rsid w:val="00893E62"/>
    <w:rsid w:val="00894745"/>
    <w:rsid w:val="008948B8"/>
    <w:rsid w:val="00895015"/>
    <w:rsid w:val="0089550A"/>
    <w:rsid w:val="00895DD3"/>
    <w:rsid w:val="008960E3"/>
    <w:rsid w:val="00896414"/>
    <w:rsid w:val="00897068"/>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2C1"/>
    <w:rsid w:val="008A2952"/>
    <w:rsid w:val="008A300B"/>
    <w:rsid w:val="008A3042"/>
    <w:rsid w:val="008A3178"/>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2BA"/>
    <w:rsid w:val="008A62D3"/>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6AD"/>
    <w:rsid w:val="008B3EB8"/>
    <w:rsid w:val="008B43D4"/>
    <w:rsid w:val="008B4600"/>
    <w:rsid w:val="008B4D0A"/>
    <w:rsid w:val="008B4D8B"/>
    <w:rsid w:val="008B4FF4"/>
    <w:rsid w:val="008B5BFA"/>
    <w:rsid w:val="008B5D2C"/>
    <w:rsid w:val="008B61AB"/>
    <w:rsid w:val="008B628B"/>
    <w:rsid w:val="008B6359"/>
    <w:rsid w:val="008B64BF"/>
    <w:rsid w:val="008B65D8"/>
    <w:rsid w:val="008B66E2"/>
    <w:rsid w:val="008B6F4B"/>
    <w:rsid w:val="008B7302"/>
    <w:rsid w:val="008B772D"/>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2E92"/>
    <w:rsid w:val="008C39C5"/>
    <w:rsid w:val="008C3C77"/>
    <w:rsid w:val="008C4536"/>
    <w:rsid w:val="008C4547"/>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3F1"/>
    <w:rsid w:val="008D165F"/>
    <w:rsid w:val="008D19A7"/>
    <w:rsid w:val="008D1C99"/>
    <w:rsid w:val="008D2349"/>
    <w:rsid w:val="008D24BE"/>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E57"/>
    <w:rsid w:val="008E55E1"/>
    <w:rsid w:val="008E6A3D"/>
    <w:rsid w:val="008E6D8A"/>
    <w:rsid w:val="008E77A1"/>
    <w:rsid w:val="008E78E9"/>
    <w:rsid w:val="008E79EC"/>
    <w:rsid w:val="008E7C9D"/>
    <w:rsid w:val="008F0554"/>
    <w:rsid w:val="008F06A2"/>
    <w:rsid w:val="008F0B33"/>
    <w:rsid w:val="008F0CD7"/>
    <w:rsid w:val="008F0D5D"/>
    <w:rsid w:val="008F10CE"/>
    <w:rsid w:val="008F15EA"/>
    <w:rsid w:val="008F16D5"/>
    <w:rsid w:val="008F27C7"/>
    <w:rsid w:val="008F286B"/>
    <w:rsid w:val="008F30E6"/>
    <w:rsid w:val="008F3DCC"/>
    <w:rsid w:val="008F420A"/>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812"/>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4B92"/>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2"/>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EDD"/>
    <w:rsid w:val="00942F07"/>
    <w:rsid w:val="00943105"/>
    <w:rsid w:val="00944072"/>
    <w:rsid w:val="009445E0"/>
    <w:rsid w:val="00944F33"/>
    <w:rsid w:val="00944FA0"/>
    <w:rsid w:val="0094513E"/>
    <w:rsid w:val="0094554E"/>
    <w:rsid w:val="00945E56"/>
    <w:rsid w:val="00946238"/>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1F4F"/>
    <w:rsid w:val="009522DF"/>
    <w:rsid w:val="009523EA"/>
    <w:rsid w:val="0095266F"/>
    <w:rsid w:val="009536CB"/>
    <w:rsid w:val="00953E72"/>
    <w:rsid w:val="00953F59"/>
    <w:rsid w:val="00954751"/>
    <w:rsid w:val="00954AD6"/>
    <w:rsid w:val="00954C20"/>
    <w:rsid w:val="00954CD6"/>
    <w:rsid w:val="00954D1C"/>
    <w:rsid w:val="00954E80"/>
    <w:rsid w:val="00954ED4"/>
    <w:rsid w:val="00955406"/>
    <w:rsid w:val="009557CE"/>
    <w:rsid w:val="0095591B"/>
    <w:rsid w:val="00955B2B"/>
    <w:rsid w:val="00955DFD"/>
    <w:rsid w:val="0095655D"/>
    <w:rsid w:val="00956D8F"/>
    <w:rsid w:val="009570BA"/>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16"/>
    <w:rsid w:val="009637FD"/>
    <w:rsid w:val="00963A03"/>
    <w:rsid w:val="00963DD1"/>
    <w:rsid w:val="0096411E"/>
    <w:rsid w:val="0096416C"/>
    <w:rsid w:val="00964E2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4BC2"/>
    <w:rsid w:val="00974F79"/>
    <w:rsid w:val="0097539B"/>
    <w:rsid w:val="00975C91"/>
    <w:rsid w:val="00975D72"/>
    <w:rsid w:val="00976B89"/>
    <w:rsid w:val="0097711A"/>
    <w:rsid w:val="00977318"/>
    <w:rsid w:val="0097757C"/>
    <w:rsid w:val="009800E6"/>
    <w:rsid w:val="0098053B"/>
    <w:rsid w:val="009807C6"/>
    <w:rsid w:val="00980ACA"/>
    <w:rsid w:val="00980F14"/>
    <w:rsid w:val="009811ED"/>
    <w:rsid w:val="0098125C"/>
    <w:rsid w:val="0098146B"/>
    <w:rsid w:val="00981877"/>
    <w:rsid w:val="009823AB"/>
    <w:rsid w:val="009828BD"/>
    <w:rsid w:val="009829FD"/>
    <w:rsid w:val="00982A6F"/>
    <w:rsid w:val="00982F90"/>
    <w:rsid w:val="00983984"/>
    <w:rsid w:val="00983BA8"/>
    <w:rsid w:val="00983C3B"/>
    <w:rsid w:val="00984DFF"/>
    <w:rsid w:val="0098555E"/>
    <w:rsid w:val="009856E1"/>
    <w:rsid w:val="009857FB"/>
    <w:rsid w:val="00986423"/>
    <w:rsid w:val="00986446"/>
    <w:rsid w:val="009866B2"/>
    <w:rsid w:val="00986CDE"/>
    <w:rsid w:val="00986D0E"/>
    <w:rsid w:val="00986E15"/>
    <w:rsid w:val="009871C5"/>
    <w:rsid w:val="00987414"/>
    <w:rsid w:val="0098742C"/>
    <w:rsid w:val="0098765F"/>
    <w:rsid w:val="00987688"/>
    <w:rsid w:val="00987A47"/>
    <w:rsid w:val="00987DFA"/>
    <w:rsid w:val="009900E6"/>
    <w:rsid w:val="00990B6D"/>
    <w:rsid w:val="00990DDE"/>
    <w:rsid w:val="00991123"/>
    <w:rsid w:val="0099117B"/>
    <w:rsid w:val="009912EC"/>
    <w:rsid w:val="00991550"/>
    <w:rsid w:val="0099181B"/>
    <w:rsid w:val="00992E2B"/>
    <w:rsid w:val="00993756"/>
    <w:rsid w:val="00993ACA"/>
    <w:rsid w:val="00993DAE"/>
    <w:rsid w:val="0099411A"/>
    <w:rsid w:val="009942BA"/>
    <w:rsid w:val="0099462D"/>
    <w:rsid w:val="00994D4A"/>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75A"/>
    <w:rsid w:val="009A69D0"/>
    <w:rsid w:val="009A6B68"/>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59E"/>
    <w:rsid w:val="009B385E"/>
    <w:rsid w:val="009B3AE9"/>
    <w:rsid w:val="009B4160"/>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3F5D"/>
    <w:rsid w:val="009C473C"/>
    <w:rsid w:val="009C477E"/>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1C6E"/>
    <w:rsid w:val="009D244A"/>
    <w:rsid w:val="009D27D6"/>
    <w:rsid w:val="009D2A17"/>
    <w:rsid w:val="009D3554"/>
    <w:rsid w:val="009D4157"/>
    <w:rsid w:val="009D434D"/>
    <w:rsid w:val="009D4394"/>
    <w:rsid w:val="009D45AE"/>
    <w:rsid w:val="009D4EBA"/>
    <w:rsid w:val="009D50B3"/>
    <w:rsid w:val="009D53C5"/>
    <w:rsid w:val="009D5AA8"/>
    <w:rsid w:val="009D5F81"/>
    <w:rsid w:val="009D691C"/>
    <w:rsid w:val="009D6B60"/>
    <w:rsid w:val="009D6F6C"/>
    <w:rsid w:val="009D756C"/>
    <w:rsid w:val="009D7C0D"/>
    <w:rsid w:val="009D7D08"/>
    <w:rsid w:val="009E0728"/>
    <w:rsid w:val="009E0B37"/>
    <w:rsid w:val="009E0BF0"/>
    <w:rsid w:val="009E0C93"/>
    <w:rsid w:val="009E0F8F"/>
    <w:rsid w:val="009E1066"/>
    <w:rsid w:val="009E13E5"/>
    <w:rsid w:val="009E1515"/>
    <w:rsid w:val="009E1853"/>
    <w:rsid w:val="009E1CCF"/>
    <w:rsid w:val="009E1EAC"/>
    <w:rsid w:val="009E1ED0"/>
    <w:rsid w:val="009E2F3B"/>
    <w:rsid w:val="009E3169"/>
    <w:rsid w:val="009E3528"/>
    <w:rsid w:val="009E3B07"/>
    <w:rsid w:val="009E3B4F"/>
    <w:rsid w:val="009E3BBC"/>
    <w:rsid w:val="009E3C3B"/>
    <w:rsid w:val="009E41BA"/>
    <w:rsid w:val="009E44EB"/>
    <w:rsid w:val="009E4689"/>
    <w:rsid w:val="009E4848"/>
    <w:rsid w:val="009E4D3F"/>
    <w:rsid w:val="009E4F96"/>
    <w:rsid w:val="009E520E"/>
    <w:rsid w:val="009E54A0"/>
    <w:rsid w:val="009E5513"/>
    <w:rsid w:val="009E5A1A"/>
    <w:rsid w:val="009E5D41"/>
    <w:rsid w:val="009E5F09"/>
    <w:rsid w:val="009E6606"/>
    <w:rsid w:val="009E681A"/>
    <w:rsid w:val="009E6F7C"/>
    <w:rsid w:val="009E765C"/>
    <w:rsid w:val="009E76AC"/>
    <w:rsid w:val="009E775C"/>
    <w:rsid w:val="009E77D2"/>
    <w:rsid w:val="009E7D93"/>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18A"/>
    <w:rsid w:val="009F593C"/>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C8F"/>
    <w:rsid w:val="00A05F57"/>
    <w:rsid w:val="00A06A21"/>
    <w:rsid w:val="00A06AB1"/>
    <w:rsid w:val="00A07034"/>
    <w:rsid w:val="00A07207"/>
    <w:rsid w:val="00A07F76"/>
    <w:rsid w:val="00A10084"/>
    <w:rsid w:val="00A10587"/>
    <w:rsid w:val="00A10656"/>
    <w:rsid w:val="00A10897"/>
    <w:rsid w:val="00A10C17"/>
    <w:rsid w:val="00A10C8A"/>
    <w:rsid w:val="00A11C70"/>
    <w:rsid w:val="00A11F87"/>
    <w:rsid w:val="00A12163"/>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0F7"/>
    <w:rsid w:val="00A208AA"/>
    <w:rsid w:val="00A20FFB"/>
    <w:rsid w:val="00A2103D"/>
    <w:rsid w:val="00A21320"/>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3BE"/>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D9D"/>
    <w:rsid w:val="00A31FF7"/>
    <w:rsid w:val="00A32134"/>
    <w:rsid w:val="00A32357"/>
    <w:rsid w:val="00A324D5"/>
    <w:rsid w:val="00A3254C"/>
    <w:rsid w:val="00A3277A"/>
    <w:rsid w:val="00A33642"/>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BA4"/>
    <w:rsid w:val="00A40257"/>
    <w:rsid w:val="00A4067F"/>
    <w:rsid w:val="00A40952"/>
    <w:rsid w:val="00A4098A"/>
    <w:rsid w:val="00A40ADC"/>
    <w:rsid w:val="00A40BE2"/>
    <w:rsid w:val="00A40CF6"/>
    <w:rsid w:val="00A40E37"/>
    <w:rsid w:val="00A41907"/>
    <w:rsid w:val="00A41996"/>
    <w:rsid w:val="00A41AE6"/>
    <w:rsid w:val="00A41C3C"/>
    <w:rsid w:val="00A41E6F"/>
    <w:rsid w:val="00A42B8E"/>
    <w:rsid w:val="00A42DF0"/>
    <w:rsid w:val="00A43557"/>
    <w:rsid w:val="00A4361D"/>
    <w:rsid w:val="00A436C4"/>
    <w:rsid w:val="00A4399E"/>
    <w:rsid w:val="00A43AC9"/>
    <w:rsid w:val="00A44135"/>
    <w:rsid w:val="00A4454A"/>
    <w:rsid w:val="00A44B1D"/>
    <w:rsid w:val="00A44E9B"/>
    <w:rsid w:val="00A45099"/>
    <w:rsid w:val="00A4514E"/>
    <w:rsid w:val="00A45858"/>
    <w:rsid w:val="00A45D29"/>
    <w:rsid w:val="00A45EA1"/>
    <w:rsid w:val="00A45F1D"/>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10"/>
    <w:rsid w:val="00A55099"/>
    <w:rsid w:val="00A551BD"/>
    <w:rsid w:val="00A553C8"/>
    <w:rsid w:val="00A5581C"/>
    <w:rsid w:val="00A55F09"/>
    <w:rsid w:val="00A562C4"/>
    <w:rsid w:val="00A56585"/>
    <w:rsid w:val="00A56B1E"/>
    <w:rsid w:val="00A56E27"/>
    <w:rsid w:val="00A56E85"/>
    <w:rsid w:val="00A57420"/>
    <w:rsid w:val="00A57562"/>
    <w:rsid w:val="00A577F3"/>
    <w:rsid w:val="00A57929"/>
    <w:rsid w:val="00A57B08"/>
    <w:rsid w:val="00A6006B"/>
    <w:rsid w:val="00A6046E"/>
    <w:rsid w:val="00A60ADB"/>
    <w:rsid w:val="00A60CB7"/>
    <w:rsid w:val="00A613D9"/>
    <w:rsid w:val="00A61413"/>
    <w:rsid w:val="00A61530"/>
    <w:rsid w:val="00A61580"/>
    <w:rsid w:val="00A61622"/>
    <w:rsid w:val="00A61B2C"/>
    <w:rsid w:val="00A61B81"/>
    <w:rsid w:val="00A61DDD"/>
    <w:rsid w:val="00A6231E"/>
    <w:rsid w:val="00A62811"/>
    <w:rsid w:val="00A631C8"/>
    <w:rsid w:val="00A63E8C"/>
    <w:rsid w:val="00A63EEE"/>
    <w:rsid w:val="00A64417"/>
    <w:rsid w:val="00A64C9F"/>
    <w:rsid w:val="00A65249"/>
    <w:rsid w:val="00A653F3"/>
    <w:rsid w:val="00A665C7"/>
    <w:rsid w:val="00A668C9"/>
    <w:rsid w:val="00A66C93"/>
    <w:rsid w:val="00A66F00"/>
    <w:rsid w:val="00A67702"/>
    <w:rsid w:val="00A67E3F"/>
    <w:rsid w:val="00A70ECB"/>
    <w:rsid w:val="00A70F74"/>
    <w:rsid w:val="00A712F7"/>
    <w:rsid w:val="00A71437"/>
    <w:rsid w:val="00A7198F"/>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82"/>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028"/>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1F8C"/>
    <w:rsid w:val="00A92200"/>
    <w:rsid w:val="00A92215"/>
    <w:rsid w:val="00A93835"/>
    <w:rsid w:val="00A93932"/>
    <w:rsid w:val="00A93E28"/>
    <w:rsid w:val="00A93F4B"/>
    <w:rsid w:val="00A93FC2"/>
    <w:rsid w:val="00A942BA"/>
    <w:rsid w:val="00A949D2"/>
    <w:rsid w:val="00A94C1E"/>
    <w:rsid w:val="00A953E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786"/>
    <w:rsid w:val="00AA4A49"/>
    <w:rsid w:val="00AA4BE4"/>
    <w:rsid w:val="00AA58B9"/>
    <w:rsid w:val="00AA63C9"/>
    <w:rsid w:val="00AA67E6"/>
    <w:rsid w:val="00AA68B3"/>
    <w:rsid w:val="00AA6991"/>
    <w:rsid w:val="00AA6C49"/>
    <w:rsid w:val="00AA6C65"/>
    <w:rsid w:val="00AA741E"/>
    <w:rsid w:val="00AA7A17"/>
    <w:rsid w:val="00AA7C65"/>
    <w:rsid w:val="00AB0631"/>
    <w:rsid w:val="00AB0BFF"/>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5AC"/>
    <w:rsid w:val="00AD0137"/>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873"/>
    <w:rsid w:val="00AD5DB5"/>
    <w:rsid w:val="00AD67D6"/>
    <w:rsid w:val="00AD6B3E"/>
    <w:rsid w:val="00AD70E2"/>
    <w:rsid w:val="00AD7588"/>
    <w:rsid w:val="00AD7C28"/>
    <w:rsid w:val="00AD7C88"/>
    <w:rsid w:val="00AE0876"/>
    <w:rsid w:val="00AE0962"/>
    <w:rsid w:val="00AE0A91"/>
    <w:rsid w:val="00AE0FCB"/>
    <w:rsid w:val="00AE1B7D"/>
    <w:rsid w:val="00AE1C38"/>
    <w:rsid w:val="00AE1C77"/>
    <w:rsid w:val="00AE219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328"/>
    <w:rsid w:val="00AF447D"/>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7EE"/>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1BDC"/>
    <w:rsid w:val="00B120C0"/>
    <w:rsid w:val="00B124BB"/>
    <w:rsid w:val="00B12647"/>
    <w:rsid w:val="00B126B3"/>
    <w:rsid w:val="00B1287F"/>
    <w:rsid w:val="00B12922"/>
    <w:rsid w:val="00B12BBF"/>
    <w:rsid w:val="00B12BF3"/>
    <w:rsid w:val="00B12F5A"/>
    <w:rsid w:val="00B1392B"/>
    <w:rsid w:val="00B13AF4"/>
    <w:rsid w:val="00B13F63"/>
    <w:rsid w:val="00B14196"/>
    <w:rsid w:val="00B1487F"/>
    <w:rsid w:val="00B14921"/>
    <w:rsid w:val="00B14E80"/>
    <w:rsid w:val="00B1501A"/>
    <w:rsid w:val="00B15683"/>
    <w:rsid w:val="00B157F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B92"/>
    <w:rsid w:val="00B24FBC"/>
    <w:rsid w:val="00B25AB2"/>
    <w:rsid w:val="00B26305"/>
    <w:rsid w:val="00B26A62"/>
    <w:rsid w:val="00B26AD4"/>
    <w:rsid w:val="00B26E98"/>
    <w:rsid w:val="00B26F77"/>
    <w:rsid w:val="00B27011"/>
    <w:rsid w:val="00B270F6"/>
    <w:rsid w:val="00B2754F"/>
    <w:rsid w:val="00B27582"/>
    <w:rsid w:val="00B2767E"/>
    <w:rsid w:val="00B27922"/>
    <w:rsid w:val="00B27ACE"/>
    <w:rsid w:val="00B30238"/>
    <w:rsid w:val="00B3044D"/>
    <w:rsid w:val="00B3050B"/>
    <w:rsid w:val="00B307F2"/>
    <w:rsid w:val="00B3082A"/>
    <w:rsid w:val="00B30A60"/>
    <w:rsid w:val="00B30B20"/>
    <w:rsid w:val="00B30EA5"/>
    <w:rsid w:val="00B314D1"/>
    <w:rsid w:val="00B31614"/>
    <w:rsid w:val="00B31748"/>
    <w:rsid w:val="00B31C36"/>
    <w:rsid w:val="00B31D68"/>
    <w:rsid w:val="00B31E40"/>
    <w:rsid w:val="00B31F3C"/>
    <w:rsid w:val="00B327EC"/>
    <w:rsid w:val="00B33139"/>
    <w:rsid w:val="00B33188"/>
    <w:rsid w:val="00B33319"/>
    <w:rsid w:val="00B336C5"/>
    <w:rsid w:val="00B33B3A"/>
    <w:rsid w:val="00B33D84"/>
    <w:rsid w:val="00B34227"/>
    <w:rsid w:val="00B3429A"/>
    <w:rsid w:val="00B3450B"/>
    <w:rsid w:val="00B353BF"/>
    <w:rsid w:val="00B35C30"/>
    <w:rsid w:val="00B36423"/>
    <w:rsid w:val="00B3655F"/>
    <w:rsid w:val="00B366E4"/>
    <w:rsid w:val="00B36FC7"/>
    <w:rsid w:val="00B37033"/>
    <w:rsid w:val="00B370F3"/>
    <w:rsid w:val="00B37B74"/>
    <w:rsid w:val="00B37BA4"/>
    <w:rsid w:val="00B4072C"/>
    <w:rsid w:val="00B4095A"/>
    <w:rsid w:val="00B40BBE"/>
    <w:rsid w:val="00B40CAF"/>
    <w:rsid w:val="00B40D2F"/>
    <w:rsid w:val="00B4139F"/>
    <w:rsid w:val="00B4195C"/>
    <w:rsid w:val="00B4290A"/>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29E"/>
    <w:rsid w:val="00B54457"/>
    <w:rsid w:val="00B54531"/>
    <w:rsid w:val="00B547F6"/>
    <w:rsid w:val="00B54FAF"/>
    <w:rsid w:val="00B55189"/>
    <w:rsid w:val="00B55347"/>
    <w:rsid w:val="00B553D8"/>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4FE"/>
    <w:rsid w:val="00B63B96"/>
    <w:rsid w:val="00B63F44"/>
    <w:rsid w:val="00B6404F"/>
    <w:rsid w:val="00B6428A"/>
    <w:rsid w:val="00B64B54"/>
    <w:rsid w:val="00B64CD9"/>
    <w:rsid w:val="00B65160"/>
    <w:rsid w:val="00B653A8"/>
    <w:rsid w:val="00B6549C"/>
    <w:rsid w:val="00B6553F"/>
    <w:rsid w:val="00B6561B"/>
    <w:rsid w:val="00B6566B"/>
    <w:rsid w:val="00B65C8D"/>
    <w:rsid w:val="00B65DA8"/>
    <w:rsid w:val="00B65EFE"/>
    <w:rsid w:val="00B66B90"/>
    <w:rsid w:val="00B670BF"/>
    <w:rsid w:val="00B670E1"/>
    <w:rsid w:val="00B6741D"/>
    <w:rsid w:val="00B674B6"/>
    <w:rsid w:val="00B67A58"/>
    <w:rsid w:val="00B7023B"/>
    <w:rsid w:val="00B702FF"/>
    <w:rsid w:val="00B70436"/>
    <w:rsid w:val="00B70562"/>
    <w:rsid w:val="00B70AEE"/>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D38"/>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1CE"/>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6BA3"/>
    <w:rsid w:val="00B96CCF"/>
    <w:rsid w:val="00B97493"/>
    <w:rsid w:val="00B9762E"/>
    <w:rsid w:val="00B97A26"/>
    <w:rsid w:val="00B97BAB"/>
    <w:rsid w:val="00B97C5F"/>
    <w:rsid w:val="00BA0307"/>
    <w:rsid w:val="00BA0612"/>
    <w:rsid w:val="00BA0760"/>
    <w:rsid w:val="00BA0D61"/>
    <w:rsid w:val="00BA0E6D"/>
    <w:rsid w:val="00BA1061"/>
    <w:rsid w:val="00BA12BF"/>
    <w:rsid w:val="00BA1490"/>
    <w:rsid w:val="00BA156B"/>
    <w:rsid w:val="00BA1605"/>
    <w:rsid w:val="00BA170F"/>
    <w:rsid w:val="00BA19A8"/>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5BD0"/>
    <w:rsid w:val="00BA6471"/>
    <w:rsid w:val="00BA655E"/>
    <w:rsid w:val="00BA6DF0"/>
    <w:rsid w:val="00BA7507"/>
    <w:rsid w:val="00BA7B4C"/>
    <w:rsid w:val="00BA7F40"/>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1BA"/>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4DE"/>
    <w:rsid w:val="00BC38D8"/>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2E6"/>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4D"/>
    <w:rsid w:val="00BE426A"/>
    <w:rsid w:val="00BE4301"/>
    <w:rsid w:val="00BE520A"/>
    <w:rsid w:val="00BE5406"/>
    <w:rsid w:val="00BE5BF2"/>
    <w:rsid w:val="00BE64AA"/>
    <w:rsid w:val="00BE6801"/>
    <w:rsid w:val="00BE69BB"/>
    <w:rsid w:val="00BE6C06"/>
    <w:rsid w:val="00BE6DFC"/>
    <w:rsid w:val="00BE7094"/>
    <w:rsid w:val="00BE7160"/>
    <w:rsid w:val="00BE7455"/>
    <w:rsid w:val="00BE780B"/>
    <w:rsid w:val="00BF01F9"/>
    <w:rsid w:val="00BF0A04"/>
    <w:rsid w:val="00BF0A20"/>
    <w:rsid w:val="00BF0C82"/>
    <w:rsid w:val="00BF0D9D"/>
    <w:rsid w:val="00BF136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094"/>
    <w:rsid w:val="00BF65CD"/>
    <w:rsid w:val="00BF730C"/>
    <w:rsid w:val="00BF759E"/>
    <w:rsid w:val="00BF7E75"/>
    <w:rsid w:val="00BF7F62"/>
    <w:rsid w:val="00C00A4F"/>
    <w:rsid w:val="00C01033"/>
    <w:rsid w:val="00C012F5"/>
    <w:rsid w:val="00C014C4"/>
    <w:rsid w:val="00C0287D"/>
    <w:rsid w:val="00C0298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0BB"/>
    <w:rsid w:val="00C2413D"/>
    <w:rsid w:val="00C2419D"/>
    <w:rsid w:val="00C2471C"/>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12E"/>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2BA1"/>
    <w:rsid w:val="00C3322C"/>
    <w:rsid w:val="00C3344C"/>
    <w:rsid w:val="00C34A5D"/>
    <w:rsid w:val="00C34D97"/>
    <w:rsid w:val="00C34EAD"/>
    <w:rsid w:val="00C34F04"/>
    <w:rsid w:val="00C3507E"/>
    <w:rsid w:val="00C35370"/>
    <w:rsid w:val="00C359E1"/>
    <w:rsid w:val="00C35AC0"/>
    <w:rsid w:val="00C35BCB"/>
    <w:rsid w:val="00C35FAE"/>
    <w:rsid w:val="00C362EF"/>
    <w:rsid w:val="00C36605"/>
    <w:rsid w:val="00C36B01"/>
    <w:rsid w:val="00C36BCF"/>
    <w:rsid w:val="00C36C53"/>
    <w:rsid w:val="00C36C82"/>
    <w:rsid w:val="00C37BB6"/>
    <w:rsid w:val="00C37D0B"/>
    <w:rsid w:val="00C37DBE"/>
    <w:rsid w:val="00C4027A"/>
    <w:rsid w:val="00C4097C"/>
    <w:rsid w:val="00C40BD7"/>
    <w:rsid w:val="00C40CD9"/>
    <w:rsid w:val="00C40EFB"/>
    <w:rsid w:val="00C40FD6"/>
    <w:rsid w:val="00C4117E"/>
    <w:rsid w:val="00C41864"/>
    <w:rsid w:val="00C41C2E"/>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26F"/>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4B"/>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09"/>
    <w:rsid w:val="00C6361D"/>
    <w:rsid w:val="00C63817"/>
    <w:rsid w:val="00C63B82"/>
    <w:rsid w:val="00C63B87"/>
    <w:rsid w:val="00C63BB3"/>
    <w:rsid w:val="00C63C0B"/>
    <w:rsid w:val="00C6414E"/>
    <w:rsid w:val="00C642B6"/>
    <w:rsid w:val="00C644D3"/>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C96"/>
    <w:rsid w:val="00C701F5"/>
    <w:rsid w:val="00C70382"/>
    <w:rsid w:val="00C705E4"/>
    <w:rsid w:val="00C70786"/>
    <w:rsid w:val="00C7081B"/>
    <w:rsid w:val="00C70FF3"/>
    <w:rsid w:val="00C715E0"/>
    <w:rsid w:val="00C72D54"/>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C42"/>
    <w:rsid w:val="00C80F2F"/>
    <w:rsid w:val="00C83B22"/>
    <w:rsid w:val="00C845B7"/>
    <w:rsid w:val="00C858A1"/>
    <w:rsid w:val="00C8600E"/>
    <w:rsid w:val="00C86470"/>
    <w:rsid w:val="00C86505"/>
    <w:rsid w:val="00C86F92"/>
    <w:rsid w:val="00C8742E"/>
    <w:rsid w:val="00C87484"/>
    <w:rsid w:val="00C874D1"/>
    <w:rsid w:val="00C876B5"/>
    <w:rsid w:val="00C876F9"/>
    <w:rsid w:val="00C902AA"/>
    <w:rsid w:val="00C904DF"/>
    <w:rsid w:val="00C9058E"/>
    <w:rsid w:val="00C909AB"/>
    <w:rsid w:val="00C91540"/>
    <w:rsid w:val="00C9158B"/>
    <w:rsid w:val="00C91703"/>
    <w:rsid w:val="00C91B1E"/>
    <w:rsid w:val="00C91C4E"/>
    <w:rsid w:val="00C91CF5"/>
    <w:rsid w:val="00C920F6"/>
    <w:rsid w:val="00C923FF"/>
    <w:rsid w:val="00C926CD"/>
    <w:rsid w:val="00C92C19"/>
    <w:rsid w:val="00C9345A"/>
    <w:rsid w:val="00C93AA0"/>
    <w:rsid w:val="00C94090"/>
    <w:rsid w:val="00C949F5"/>
    <w:rsid w:val="00C94FBE"/>
    <w:rsid w:val="00C95433"/>
    <w:rsid w:val="00C955D1"/>
    <w:rsid w:val="00C95AB8"/>
    <w:rsid w:val="00C95F0C"/>
    <w:rsid w:val="00C96187"/>
    <w:rsid w:val="00C96891"/>
    <w:rsid w:val="00C96993"/>
    <w:rsid w:val="00C96D6C"/>
    <w:rsid w:val="00C96EE5"/>
    <w:rsid w:val="00C97601"/>
    <w:rsid w:val="00C97657"/>
    <w:rsid w:val="00C97BE1"/>
    <w:rsid w:val="00CA1166"/>
    <w:rsid w:val="00CA1566"/>
    <w:rsid w:val="00CA1759"/>
    <w:rsid w:val="00CA18A7"/>
    <w:rsid w:val="00CA1A2F"/>
    <w:rsid w:val="00CA1C75"/>
    <w:rsid w:val="00CA1D01"/>
    <w:rsid w:val="00CA1DB7"/>
    <w:rsid w:val="00CA1F0E"/>
    <w:rsid w:val="00CA2A66"/>
    <w:rsid w:val="00CA2AD6"/>
    <w:rsid w:val="00CA2C66"/>
    <w:rsid w:val="00CA2FBC"/>
    <w:rsid w:val="00CA3229"/>
    <w:rsid w:val="00CA34F9"/>
    <w:rsid w:val="00CA4545"/>
    <w:rsid w:val="00CA4884"/>
    <w:rsid w:val="00CA59B8"/>
    <w:rsid w:val="00CA6653"/>
    <w:rsid w:val="00CA6EE9"/>
    <w:rsid w:val="00CA7120"/>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5D08"/>
    <w:rsid w:val="00CB6ABC"/>
    <w:rsid w:val="00CB6AFC"/>
    <w:rsid w:val="00CB77DC"/>
    <w:rsid w:val="00CB7E6A"/>
    <w:rsid w:val="00CB7ECA"/>
    <w:rsid w:val="00CB7F5E"/>
    <w:rsid w:val="00CC0119"/>
    <w:rsid w:val="00CC0515"/>
    <w:rsid w:val="00CC091C"/>
    <w:rsid w:val="00CC0B00"/>
    <w:rsid w:val="00CC10BA"/>
    <w:rsid w:val="00CC11E1"/>
    <w:rsid w:val="00CC1266"/>
    <w:rsid w:val="00CC18C6"/>
    <w:rsid w:val="00CC1AFD"/>
    <w:rsid w:val="00CC2542"/>
    <w:rsid w:val="00CC29B3"/>
    <w:rsid w:val="00CC2BDE"/>
    <w:rsid w:val="00CC2F9B"/>
    <w:rsid w:val="00CC31EC"/>
    <w:rsid w:val="00CC324B"/>
    <w:rsid w:val="00CC3C4E"/>
    <w:rsid w:val="00CC3EF3"/>
    <w:rsid w:val="00CC43B2"/>
    <w:rsid w:val="00CC4F4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1E7"/>
    <w:rsid w:val="00CD02E6"/>
    <w:rsid w:val="00CD0BED"/>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5F25"/>
    <w:rsid w:val="00CD6279"/>
    <w:rsid w:val="00CD63DA"/>
    <w:rsid w:val="00CD6A39"/>
    <w:rsid w:val="00CD6B96"/>
    <w:rsid w:val="00CD6CA0"/>
    <w:rsid w:val="00CD7156"/>
    <w:rsid w:val="00CD71C6"/>
    <w:rsid w:val="00CE035E"/>
    <w:rsid w:val="00CE0951"/>
    <w:rsid w:val="00CE0B80"/>
    <w:rsid w:val="00CE0BE8"/>
    <w:rsid w:val="00CE0C01"/>
    <w:rsid w:val="00CE0F1A"/>
    <w:rsid w:val="00CE1328"/>
    <w:rsid w:val="00CE1BBC"/>
    <w:rsid w:val="00CE1CBE"/>
    <w:rsid w:val="00CE1D3C"/>
    <w:rsid w:val="00CE1F5A"/>
    <w:rsid w:val="00CE2045"/>
    <w:rsid w:val="00CE209D"/>
    <w:rsid w:val="00CE272F"/>
    <w:rsid w:val="00CE277A"/>
    <w:rsid w:val="00CE2D7F"/>
    <w:rsid w:val="00CE304F"/>
    <w:rsid w:val="00CE3400"/>
    <w:rsid w:val="00CE3C63"/>
    <w:rsid w:val="00CE4184"/>
    <w:rsid w:val="00CE44DC"/>
    <w:rsid w:val="00CE453E"/>
    <w:rsid w:val="00CE4A76"/>
    <w:rsid w:val="00CE4A97"/>
    <w:rsid w:val="00CE5F7A"/>
    <w:rsid w:val="00CE61A8"/>
    <w:rsid w:val="00CE6561"/>
    <w:rsid w:val="00CE699C"/>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F58"/>
    <w:rsid w:val="00D00689"/>
    <w:rsid w:val="00D00C59"/>
    <w:rsid w:val="00D0103D"/>
    <w:rsid w:val="00D0138C"/>
    <w:rsid w:val="00D01545"/>
    <w:rsid w:val="00D01806"/>
    <w:rsid w:val="00D018FD"/>
    <w:rsid w:val="00D01902"/>
    <w:rsid w:val="00D01B4F"/>
    <w:rsid w:val="00D02183"/>
    <w:rsid w:val="00D02410"/>
    <w:rsid w:val="00D026E7"/>
    <w:rsid w:val="00D0293F"/>
    <w:rsid w:val="00D02A71"/>
    <w:rsid w:val="00D02F06"/>
    <w:rsid w:val="00D030D5"/>
    <w:rsid w:val="00D033CA"/>
    <w:rsid w:val="00D03625"/>
    <w:rsid w:val="00D039FC"/>
    <w:rsid w:val="00D03D23"/>
    <w:rsid w:val="00D0452E"/>
    <w:rsid w:val="00D04724"/>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DAE"/>
    <w:rsid w:val="00D1112F"/>
    <w:rsid w:val="00D11669"/>
    <w:rsid w:val="00D1184C"/>
    <w:rsid w:val="00D11856"/>
    <w:rsid w:val="00D11A2C"/>
    <w:rsid w:val="00D11B5D"/>
    <w:rsid w:val="00D11BDF"/>
    <w:rsid w:val="00D124E5"/>
    <w:rsid w:val="00D126A3"/>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A67"/>
    <w:rsid w:val="00D17F9A"/>
    <w:rsid w:val="00D2011A"/>
    <w:rsid w:val="00D20BB8"/>
    <w:rsid w:val="00D214E7"/>
    <w:rsid w:val="00D21CA0"/>
    <w:rsid w:val="00D21CD3"/>
    <w:rsid w:val="00D21E8A"/>
    <w:rsid w:val="00D2267C"/>
    <w:rsid w:val="00D22895"/>
    <w:rsid w:val="00D23005"/>
    <w:rsid w:val="00D2333E"/>
    <w:rsid w:val="00D23D0E"/>
    <w:rsid w:val="00D24D9F"/>
    <w:rsid w:val="00D24DCB"/>
    <w:rsid w:val="00D25604"/>
    <w:rsid w:val="00D25B8C"/>
    <w:rsid w:val="00D25C69"/>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327"/>
    <w:rsid w:val="00D3542A"/>
    <w:rsid w:val="00D35585"/>
    <w:rsid w:val="00D35677"/>
    <w:rsid w:val="00D35F5A"/>
    <w:rsid w:val="00D3614C"/>
    <w:rsid w:val="00D3659C"/>
    <w:rsid w:val="00D3697A"/>
    <w:rsid w:val="00D370E5"/>
    <w:rsid w:val="00D37164"/>
    <w:rsid w:val="00D37659"/>
    <w:rsid w:val="00D377EB"/>
    <w:rsid w:val="00D37D9C"/>
    <w:rsid w:val="00D40641"/>
    <w:rsid w:val="00D40820"/>
    <w:rsid w:val="00D40DF5"/>
    <w:rsid w:val="00D4133D"/>
    <w:rsid w:val="00D41403"/>
    <w:rsid w:val="00D41678"/>
    <w:rsid w:val="00D41FB8"/>
    <w:rsid w:val="00D42003"/>
    <w:rsid w:val="00D42E52"/>
    <w:rsid w:val="00D43AC8"/>
    <w:rsid w:val="00D43BA2"/>
    <w:rsid w:val="00D43C10"/>
    <w:rsid w:val="00D43D05"/>
    <w:rsid w:val="00D43F54"/>
    <w:rsid w:val="00D44334"/>
    <w:rsid w:val="00D4447C"/>
    <w:rsid w:val="00D44859"/>
    <w:rsid w:val="00D44C91"/>
    <w:rsid w:val="00D456E2"/>
    <w:rsid w:val="00D45A41"/>
    <w:rsid w:val="00D45ADC"/>
    <w:rsid w:val="00D460F1"/>
    <w:rsid w:val="00D46251"/>
    <w:rsid w:val="00D468F2"/>
    <w:rsid w:val="00D472AF"/>
    <w:rsid w:val="00D4761C"/>
    <w:rsid w:val="00D47A24"/>
    <w:rsid w:val="00D47C8E"/>
    <w:rsid w:val="00D47FF7"/>
    <w:rsid w:val="00D500BD"/>
    <w:rsid w:val="00D503C0"/>
    <w:rsid w:val="00D50917"/>
    <w:rsid w:val="00D51001"/>
    <w:rsid w:val="00D519BB"/>
    <w:rsid w:val="00D51DD0"/>
    <w:rsid w:val="00D5273C"/>
    <w:rsid w:val="00D52DD3"/>
    <w:rsid w:val="00D53636"/>
    <w:rsid w:val="00D536EF"/>
    <w:rsid w:val="00D538D4"/>
    <w:rsid w:val="00D538D8"/>
    <w:rsid w:val="00D53C01"/>
    <w:rsid w:val="00D54DBF"/>
    <w:rsid w:val="00D552DF"/>
    <w:rsid w:val="00D5556B"/>
    <w:rsid w:val="00D55628"/>
    <w:rsid w:val="00D55663"/>
    <w:rsid w:val="00D5594A"/>
    <w:rsid w:val="00D562D9"/>
    <w:rsid w:val="00D56808"/>
    <w:rsid w:val="00D56AA2"/>
    <w:rsid w:val="00D57193"/>
    <w:rsid w:val="00D573B4"/>
    <w:rsid w:val="00D5745E"/>
    <w:rsid w:val="00D57B31"/>
    <w:rsid w:val="00D60692"/>
    <w:rsid w:val="00D6071B"/>
    <w:rsid w:val="00D607FB"/>
    <w:rsid w:val="00D60FA5"/>
    <w:rsid w:val="00D610F3"/>
    <w:rsid w:val="00D6110B"/>
    <w:rsid w:val="00D61148"/>
    <w:rsid w:val="00D6144E"/>
    <w:rsid w:val="00D6183E"/>
    <w:rsid w:val="00D619CF"/>
    <w:rsid w:val="00D61ABC"/>
    <w:rsid w:val="00D61BDD"/>
    <w:rsid w:val="00D61CA4"/>
    <w:rsid w:val="00D6249A"/>
    <w:rsid w:val="00D62C04"/>
    <w:rsid w:val="00D6301D"/>
    <w:rsid w:val="00D632E4"/>
    <w:rsid w:val="00D63416"/>
    <w:rsid w:val="00D635C3"/>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054"/>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0D5"/>
    <w:rsid w:val="00D80648"/>
    <w:rsid w:val="00D809C1"/>
    <w:rsid w:val="00D80B5C"/>
    <w:rsid w:val="00D80D2C"/>
    <w:rsid w:val="00D80DD3"/>
    <w:rsid w:val="00D8114F"/>
    <w:rsid w:val="00D81894"/>
    <w:rsid w:val="00D82181"/>
    <w:rsid w:val="00D824DF"/>
    <w:rsid w:val="00D82A76"/>
    <w:rsid w:val="00D82C6F"/>
    <w:rsid w:val="00D83191"/>
    <w:rsid w:val="00D831F1"/>
    <w:rsid w:val="00D8336B"/>
    <w:rsid w:val="00D8345A"/>
    <w:rsid w:val="00D835C6"/>
    <w:rsid w:val="00D835CD"/>
    <w:rsid w:val="00D83BD4"/>
    <w:rsid w:val="00D83BFB"/>
    <w:rsid w:val="00D840FC"/>
    <w:rsid w:val="00D841D6"/>
    <w:rsid w:val="00D84DD7"/>
    <w:rsid w:val="00D85342"/>
    <w:rsid w:val="00D854F7"/>
    <w:rsid w:val="00D85EC3"/>
    <w:rsid w:val="00D86022"/>
    <w:rsid w:val="00D8613A"/>
    <w:rsid w:val="00D861EE"/>
    <w:rsid w:val="00D862B0"/>
    <w:rsid w:val="00D86B2E"/>
    <w:rsid w:val="00D86BBA"/>
    <w:rsid w:val="00D86DB1"/>
    <w:rsid w:val="00D872C1"/>
    <w:rsid w:val="00D874AE"/>
    <w:rsid w:val="00D87830"/>
    <w:rsid w:val="00D87866"/>
    <w:rsid w:val="00D878BF"/>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50C"/>
    <w:rsid w:val="00DA0680"/>
    <w:rsid w:val="00DA09FE"/>
    <w:rsid w:val="00DA0D42"/>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88F"/>
    <w:rsid w:val="00DB59FD"/>
    <w:rsid w:val="00DB5A9B"/>
    <w:rsid w:val="00DB5F7F"/>
    <w:rsid w:val="00DB60EF"/>
    <w:rsid w:val="00DB62AD"/>
    <w:rsid w:val="00DB6631"/>
    <w:rsid w:val="00DB67A2"/>
    <w:rsid w:val="00DB688E"/>
    <w:rsid w:val="00DB690A"/>
    <w:rsid w:val="00DB6E34"/>
    <w:rsid w:val="00DB768E"/>
    <w:rsid w:val="00DB79E5"/>
    <w:rsid w:val="00DB7B81"/>
    <w:rsid w:val="00DB7BC4"/>
    <w:rsid w:val="00DB7F74"/>
    <w:rsid w:val="00DC02B2"/>
    <w:rsid w:val="00DC04E1"/>
    <w:rsid w:val="00DC1A8B"/>
    <w:rsid w:val="00DC1D59"/>
    <w:rsid w:val="00DC206C"/>
    <w:rsid w:val="00DC228D"/>
    <w:rsid w:val="00DC256B"/>
    <w:rsid w:val="00DC2755"/>
    <w:rsid w:val="00DC27AC"/>
    <w:rsid w:val="00DC2D5C"/>
    <w:rsid w:val="00DC2F5F"/>
    <w:rsid w:val="00DC2F74"/>
    <w:rsid w:val="00DC3078"/>
    <w:rsid w:val="00DC3086"/>
    <w:rsid w:val="00DC34EA"/>
    <w:rsid w:val="00DC3627"/>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517"/>
    <w:rsid w:val="00DD47D8"/>
    <w:rsid w:val="00DD482D"/>
    <w:rsid w:val="00DD54FD"/>
    <w:rsid w:val="00DD5A6E"/>
    <w:rsid w:val="00DD5C06"/>
    <w:rsid w:val="00DD5D1D"/>
    <w:rsid w:val="00DD5DD0"/>
    <w:rsid w:val="00DD63FD"/>
    <w:rsid w:val="00DD6ACB"/>
    <w:rsid w:val="00DD6E3B"/>
    <w:rsid w:val="00DD70A7"/>
    <w:rsid w:val="00DD7238"/>
    <w:rsid w:val="00DD735B"/>
    <w:rsid w:val="00DD743A"/>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0A5"/>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E97"/>
    <w:rsid w:val="00DF413F"/>
    <w:rsid w:val="00DF41F4"/>
    <w:rsid w:val="00DF439C"/>
    <w:rsid w:val="00DF44B4"/>
    <w:rsid w:val="00DF4642"/>
    <w:rsid w:val="00DF4846"/>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2DB3"/>
    <w:rsid w:val="00E03055"/>
    <w:rsid w:val="00E03063"/>
    <w:rsid w:val="00E03599"/>
    <w:rsid w:val="00E03B69"/>
    <w:rsid w:val="00E0438E"/>
    <w:rsid w:val="00E04631"/>
    <w:rsid w:val="00E04FDF"/>
    <w:rsid w:val="00E05618"/>
    <w:rsid w:val="00E05786"/>
    <w:rsid w:val="00E05EB7"/>
    <w:rsid w:val="00E0650D"/>
    <w:rsid w:val="00E065FE"/>
    <w:rsid w:val="00E06B90"/>
    <w:rsid w:val="00E06C46"/>
    <w:rsid w:val="00E06E11"/>
    <w:rsid w:val="00E0707C"/>
    <w:rsid w:val="00E07792"/>
    <w:rsid w:val="00E0783E"/>
    <w:rsid w:val="00E07915"/>
    <w:rsid w:val="00E10B17"/>
    <w:rsid w:val="00E10B2C"/>
    <w:rsid w:val="00E10F3E"/>
    <w:rsid w:val="00E11221"/>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935"/>
    <w:rsid w:val="00E20C81"/>
    <w:rsid w:val="00E211CC"/>
    <w:rsid w:val="00E21688"/>
    <w:rsid w:val="00E22111"/>
    <w:rsid w:val="00E222FC"/>
    <w:rsid w:val="00E223D9"/>
    <w:rsid w:val="00E22CB9"/>
    <w:rsid w:val="00E22F11"/>
    <w:rsid w:val="00E2380D"/>
    <w:rsid w:val="00E23BEA"/>
    <w:rsid w:val="00E23D92"/>
    <w:rsid w:val="00E24147"/>
    <w:rsid w:val="00E247B4"/>
    <w:rsid w:val="00E2492F"/>
    <w:rsid w:val="00E24F33"/>
    <w:rsid w:val="00E251A2"/>
    <w:rsid w:val="00E25286"/>
    <w:rsid w:val="00E254E5"/>
    <w:rsid w:val="00E254F5"/>
    <w:rsid w:val="00E25896"/>
    <w:rsid w:val="00E25BCE"/>
    <w:rsid w:val="00E267FF"/>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6E4"/>
    <w:rsid w:val="00E3371C"/>
    <w:rsid w:val="00E34147"/>
    <w:rsid w:val="00E34CB6"/>
    <w:rsid w:val="00E34D35"/>
    <w:rsid w:val="00E3515A"/>
    <w:rsid w:val="00E3585C"/>
    <w:rsid w:val="00E35F9D"/>
    <w:rsid w:val="00E3606E"/>
    <w:rsid w:val="00E36284"/>
    <w:rsid w:val="00E368B6"/>
    <w:rsid w:val="00E36E2C"/>
    <w:rsid w:val="00E36ECB"/>
    <w:rsid w:val="00E3707E"/>
    <w:rsid w:val="00E37291"/>
    <w:rsid w:val="00E37602"/>
    <w:rsid w:val="00E37C0C"/>
    <w:rsid w:val="00E4061B"/>
    <w:rsid w:val="00E40C05"/>
    <w:rsid w:val="00E40C6C"/>
    <w:rsid w:val="00E40FD5"/>
    <w:rsid w:val="00E410D6"/>
    <w:rsid w:val="00E417BC"/>
    <w:rsid w:val="00E41A79"/>
    <w:rsid w:val="00E426DA"/>
    <w:rsid w:val="00E4281C"/>
    <w:rsid w:val="00E42B3B"/>
    <w:rsid w:val="00E42C94"/>
    <w:rsid w:val="00E43398"/>
    <w:rsid w:val="00E433BE"/>
    <w:rsid w:val="00E436CF"/>
    <w:rsid w:val="00E437BC"/>
    <w:rsid w:val="00E43977"/>
    <w:rsid w:val="00E43CD5"/>
    <w:rsid w:val="00E4470C"/>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B6B"/>
    <w:rsid w:val="00E53C6F"/>
    <w:rsid w:val="00E542B6"/>
    <w:rsid w:val="00E54773"/>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13D"/>
    <w:rsid w:val="00E63879"/>
    <w:rsid w:val="00E63EF1"/>
    <w:rsid w:val="00E63F97"/>
    <w:rsid w:val="00E6422A"/>
    <w:rsid w:val="00E64434"/>
    <w:rsid w:val="00E644BF"/>
    <w:rsid w:val="00E6468D"/>
    <w:rsid w:val="00E64788"/>
    <w:rsid w:val="00E64B70"/>
    <w:rsid w:val="00E6537D"/>
    <w:rsid w:val="00E65528"/>
    <w:rsid w:val="00E6553D"/>
    <w:rsid w:val="00E65E5B"/>
    <w:rsid w:val="00E65FE0"/>
    <w:rsid w:val="00E66042"/>
    <w:rsid w:val="00E66F17"/>
    <w:rsid w:val="00E672F0"/>
    <w:rsid w:val="00E67381"/>
    <w:rsid w:val="00E673DF"/>
    <w:rsid w:val="00E67BA4"/>
    <w:rsid w:val="00E7090D"/>
    <w:rsid w:val="00E70A71"/>
    <w:rsid w:val="00E70C22"/>
    <w:rsid w:val="00E70F61"/>
    <w:rsid w:val="00E70FD6"/>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41C"/>
    <w:rsid w:val="00E75FFA"/>
    <w:rsid w:val="00E76018"/>
    <w:rsid w:val="00E764C6"/>
    <w:rsid w:val="00E77665"/>
    <w:rsid w:val="00E776DD"/>
    <w:rsid w:val="00E77CAE"/>
    <w:rsid w:val="00E77CEF"/>
    <w:rsid w:val="00E77DDD"/>
    <w:rsid w:val="00E8018B"/>
    <w:rsid w:val="00E80430"/>
    <w:rsid w:val="00E807E2"/>
    <w:rsid w:val="00E81590"/>
    <w:rsid w:val="00E816AF"/>
    <w:rsid w:val="00E81C5F"/>
    <w:rsid w:val="00E81D89"/>
    <w:rsid w:val="00E81E6A"/>
    <w:rsid w:val="00E81EE9"/>
    <w:rsid w:val="00E825EC"/>
    <w:rsid w:val="00E829ED"/>
    <w:rsid w:val="00E82B4E"/>
    <w:rsid w:val="00E83286"/>
    <w:rsid w:val="00E8372C"/>
    <w:rsid w:val="00E83A82"/>
    <w:rsid w:val="00E83CF0"/>
    <w:rsid w:val="00E84126"/>
    <w:rsid w:val="00E84532"/>
    <w:rsid w:val="00E84542"/>
    <w:rsid w:val="00E84621"/>
    <w:rsid w:val="00E846AF"/>
    <w:rsid w:val="00E856DD"/>
    <w:rsid w:val="00E858EF"/>
    <w:rsid w:val="00E85A14"/>
    <w:rsid w:val="00E85D3D"/>
    <w:rsid w:val="00E864BC"/>
    <w:rsid w:val="00E86D91"/>
    <w:rsid w:val="00E86F02"/>
    <w:rsid w:val="00E87202"/>
    <w:rsid w:val="00E87347"/>
    <w:rsid w:val="00E877CA"/>
    <w:rsid w:val="00E87B3F"/>
    <w:rsid w:val="00E904D3"/>
    <w:rsid w:val="00E90569"/>
    <w:rsid w:val="00E9072E"/>
    <w:rsid w:val="00E908B6"/>
    <w:rsid w:val="00E910FD"/>
    <w:rsid w:val="00E915BF"/>
    <w:rsid w:val="00E9176C"/>
    <w:rsid w:val="00E92BD6"/>
    <w:rsid w:val="00E92C3A"/>
    <w:rsid w:val="00E92DEA"/>
    <w:rsid w:val="00E93029"/>
    <w:rsid w:val="00E9381A"/>
    <w:rsid w:val="00E93D98"/>
    <w:rsid w:val="00E9404C"/>
    <w:rsid w:val="00E94799"/>
    <w:rsid w:val="00E95021"/>
    <w:rsid w:val="00E95025"/>
    <w:rsid w:val="00E95227"/>
    <w:rsid w:val="00E95576"/>
    <w:rsid w:val="00E95A2A"/>
    <w:rsid w:val="00E9636B"/>
    <w:rsid w:val="00E96576"/>
    <w:rsid w:val="00E96D09"/>
    <w:rsid w:val="00E96FED"/>
    <w:rsid w:val="00E97649"/>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CA7"/>
    <w:rsid w:val="00EA4D19"/>
    <w:rsid w:val="00EA4F8A"/>
    <w:rsid w:val="00EA54AD"/>
    <w:rsid w:val="00EA5520"/>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4D9"/>
    <w:rsid w:val="00EC5523"/>
    <w:rsid w:val="00EC563C"/>
    <w:rsid w:val="00EC5C13"/>
    <w:rsid w:val="00EC5C28"/>
    <w:rsid w:val="00EC5EE0"/>
    <w:rsid w:val="00EC621C"/>
    <w:rsid w:val="00EC6270"/>
    <w:rsid w:val="00EC6615"/>
    <w:rsid w:val="00EC6659"/>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1D9"/>
    <w:rsid w:val="00ED5589"/>
    <w:rsid w:val="00ED57CE"/>
    <w:rsid w:val="00ED5887"/>
    <w:rsid w:val="00ED5C19"/>
    <w:rsid w:val="00ED5F50"/>
    <w:rsid w:val="00ED607E"/>
    <w:rsid w:val="00ED6202"/>
    <w:rsid w:val="00ED635F"/>
    <w:rsid w:val="00ED644A"/>
    <w:rsid w:val="00ED657F"/>
    <w:rsid w:val="00ED6A0C"/>
    <w:rsid w:val="00ED6AAC"/>
    <w:rsid w:val="00ED6D45"/>
    <w:rsid w:val="00ED71B4"/>
    <w:rsid w:val="00ED744E"/>
    <w:rsid w:val="00ED750B"/>
    <w:rsid w:val="00ED7CF4"/>
    <w:rsid w:val="00ED7D94"/>
    <w:rsid w:val="00EE081C"/>
    <w:rsid w:val="00EE0BDC"/>
    <w:rsid w:val="00EE0CC9"/>
    <w:rsid w:val="00EE10E5"/>
    <w:rsid w:val="00EE1603"/>
    <w:rsid w:val="00EE1A55"/>
    <w:rsid w:val="00EE2153"/>
    <w:rsid w:val="00EE3035"/>
    <w:rsid w:val="00EE36B2"/>
    <w:rsid w:val="00EE3A69"/>
    <w:rsid w:val="00EE3D13"/>
    <w:rsid w:val="00EE3D35"/>
    <w:rsid w:val="00EE3EBB"/>
    <w:rsid w:val="00EE4997"/>
    <w:rsid w:val="00EE4AFC"/>
    <w:rsid w:val="00EE61AD"/>
    <w:rsid w:val="00EE6A67"/>
    <w:rsid w:val="00EE6E5F"/>
    <w:rsid w:val="00EE6EF4"/>
    <w:rsid w:val="00EE76DC"/>
    <w:rsid w:val="00EE782E"/>
    <w:rsid w:val="00EE78DF"/>
    <w:rsid w:val="00EE7946"/>
    <w:rsid w:val="00EE7CAB"/>
    <w:rsid w:val="00EF00BE"/>
    <w:rsid w:val="00EF0C8E"/>
    <w:rsid w:val="00EF0D1B"/>
    <w:rsid w:val="00EF0D5E"/>
    <w:rsid w:val="00EF0D68"/>
    <w:rsid w:val="00EF0F35"/>
    <w:rsid w:val="00EF110A"/>
    <w:rsid w:val="00EF123C"/>
    <w:rsid w:val="00EF14F8"/>
    <w:rsid w:val="00EF1550"/>
    <w:rsid w:val="00EF1BF6"/>
    <w:rsid w:val="00EF202A"/>
    <w:rsid w:val="00EF3350"/>
    <w:rsid w:val="00EF3458"/>
    <w:rsid w:val="00EF373E"/>
    <w:rsid w:val="00EF3D3F"/>
    <w:rsid w:val="00EF3F56"/>
    <w:rsid w:val="00EF430B"/>
    <w:rsid w:val="00EF460B"/>
    <w:rsid w:val="00EF563F"/>
    <w:rsid w:val="00EF56EC"/>
    <w:rsid w:val="00EF5823"/>
    <w:rsid w:val="00EF6341"/>
    <w:rsid w:val="00EF6562"/>
    <w:rsid w:val="00EF682B"/>
    <w:rsid w:val="00EF692B"/>
    <w:rsid w:val="00EF7A5F"/>
    <w:rsid w:val="00F004EB"/>
    <w:rsid w:val="00F00518"/>
    <w:rsid w:val="00F0072E"/>
    <w:rsid w:val="00F009B0"/>
    <w:rsid w:val="00F01211"/>
    <w:rsid w:val="00F018EC"/>
    <w:rsid w:val="00F0190A"/>
    <w:rsid w:val="00F01E57"/>
    <w:rsid w:val="00F01F96"/>
    <w:rsid w:val="00F020B0"/>
    <w:rsid w:val="00F028E1"/>
    <w:rsid w:val="00F02C33"/>
    <w:rsid w:val="00F02D86"/>
    <w:rsid w:val="00F032C0"/>
    <w:rsid w:val="00F037AE"/>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EF6"/>
    <w:rsid w:val="00F13F1D"/>
    <w:rsid w:val="00F13F1F"/>
    <w:rsid w:val="00F14412"/>
    <w:rsid w:val="00F14445"/>
    <w:rsid w:val="00F1473E"/>
    <w:rsid w:val="00F15553"/>
    <w:rsid w:val="00F15559"/>
    <w:rsid w:val="00F159B8"/>
    <w:rsid w:val="00F16146"/>
    <w:rsid w:val="00F16698"/>
    <w:rsid w:val="00F169D7"/>
    <w:rsid w:val="00F16F21"/>
    <w:rsid w:val="00F17139"/>
    <w:rsid w:val="00F1756F"/>
    <w:rsid w:val="00F204AA"/>
    <w:rsid w:val="00F20DF0"/>
    <w:rsid w:val="00F210A1"/>
    <w:rsid w:val="00F21378"/>
    <w:rsid w:val="00F21940"/>
    <w:rsid w:val="00F21A36"/>
    <w:rsid w:val="00F21E4C"/>
    <w:rsid w:val="00F21F1B"/>
    <w:rsid w:val="00F222AC"/>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F0B"/>
    <w:rsid w:val="00F26603"/>
    <w:rsid w:val="00F267DB"/>
    <w:rsid w:val="00F269A3"/>
    <w:rsid w:val="00F271BB"/>
    <w:rsid w:val="00F2720D"/>
    <w:rsid w:val="00F272C0"/>
    <w:rsid w:val="00F2759D"/>
    <w:rsid w:val="00F27780"/>
    <w:rsid w:val="00F277A6"/>
    <w:rsid w:val="00F27A37"/>
    <w:rsid w:val="00F27A3F"/>
    <w:rsid w:val="00F27AB5"/>
    <w:rsid w:val="00F301CC"/>
    <w:rsid w:val="00F302DA"/>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053"/>
    <w:rsid w:val="00F3523F"/>
    <w:rsid w:val="00F35840"/>
    <w:rsid w:val="00F3585E"/>
    <w:rsid w:val="00F35D9B"/>
    <w:rsid w:val="00F35FDF"/>
    <w:rsid w:val="00F368D7"/>
    <w:rsid w:val="00F36C78"/>
    <w:rsid w:val="00F3742D"/>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511"/>
    <w:rsid w:val="00F50C6C"/>
    <w:rsid w:val="00F50F88"/>
    <w:rsid w:val="00F50F92"/>
    <w:rsid w:val="00F51056"/>
    <w:rsid w:val="00F514BC"/>
    <w:rsid w:val="00F51676"/>
    <w:rsid w:val="00F52A74"/>
    <w:rsid w:val="00F52E42"/>
    <w:rsid w:val="00F531E0"/>
    <w:rsid w:val="00F534CD"/>
    <w:rsid w:val="00F534E4"/>
    <w:rsid w:val="00F536DF"/>
    <w:rsid w:val="00F53818"/>
    <w:rsid w:val="00F538E5"/>
    <w:rsid w:val="00F53D55"/>
    <w:rsid w:val="00F53F43"/>
    <w:rsid w:val="00F54144"/>
    <w:rsid w:val="00F54320"/>
    <w:rsid w:val="00F54641"/>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1EFA"/>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028"/>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22"/>
    <w:rsid w:val="00F816B7"/>
    <w:rsid w:val="00F8178C"/>
    <w:rsid w:val="00F81B70"/>
    <w:rsid w:val="00F81C1E"/>
    <w:rsid w:val="00F81E14"/>
    <w:rsid w:val="00F8291D"/>
    <w:rsid w:val="00F83203"/>
    <w:rsid w:val="00F836D5"/>
    <w:rsid w:val="00F83F67"/>
    <w:rsid w:val="00F842E5"/>
    <w:rsid w:val="00F84461"/>
    <w:rsid w:val="00F85101"/>
    <w:rsid w:val="00F851C4"/>
    <w:rsid w:val="00F8534E"/>
    <w:rsid w:val="00F85475"/>
    <w:rsid w:val="00F858E0"/>
    <w:rsid w:val="00F85A9D"/>
    <w:rsid w:val="00F864E7"/>
    <w:rsid w:val="00F8670F"/>
    <w:rsid w:val="00F86963"/>
    <w:rsid w:val="00F869FB"/>
    <w:rsid w:val="00F87086"/>
    <w:rsid w:val="00F90134"/>
    <w:rsid w:val="00F907C7"/>
    <w:rsid w:val="00F9198D"/>
    <w:rsid w:val="00F91B15"/>
    <w:rsid w:val="00F91B7E"/>
    <w:rsid w:val="00F92016"/>
    <w:rsid w:val="00F925B4"/>
    <w:rsid w:val="00F925F6"/>
    <w:rsid w:val="00F93AA3"/>
    <w:rsid w:val="00F94191"/>
    <w:rsid w:val="00F94307"/>
    <w:rsid w:val="00F9443B"/>
    <w:rsid w:val="00F94CA5"/>
    <w:rsid w:val="00F952C5"/>
    <w:rsid w:val="00F953FE"/>
    <w:rsid w:val="00F973EA"/>
    <w:rsid w:val="00F97540"/>
    <w:rsid w:val="00F9777B"/>
    <w:rsid w:val="00F979B0"/>
    <w:rsid w:val="00F97E6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2"/>
    <w:rsid w:val="00FA70CC"/>
    <w:rsid w:val="00FA7316"/>
    <w:rsid w:val="00FA77D4"/>
    <w:rsid w:val="00FA798A"/>
    <w:rsid w:val="00FA7E20"/>
    <w:rsid w:val="00FB0FF2"/>
    <w:rsid w:val="00FB1139"/>
    <w:rsid w:val="00FB18B5"/>
    <w:rsid w:val="00FB197F"/>
    <w:rsid w:val="00FB23DD"/>
    <w:rsid w:val="00FB2830"/>
    <w:rsid w:val="00FB312F"/>
    <w:rsid w:val="00FB35C3"/>
    <w:rsid w:val="00FB409D"/>
    <w:rsid w:val="00FB4235"/>
    <w:rsid w:val="00FB4272"/>
    <w:rsid w:val="00FB546C"/>
    <w:rsid w:val="00FB580C"/>
    <w:rsid w:val="00FB584F"/>
    <w:rsid w:val="00FB5D61"/>
    <w:rsid w:val="00FB6343"/>
    <w:rsid w:val="00FB6A75"/>
    <w:rsid w:val="00FB6BF7"/>
    <w:rsid w:val="00FB746B"/>
    <w:rsid w:val="00FB74A0"/>
    <w:rsid w:val="00FB7D86"/>
    <w:rsid w:val="00FB7D96"/>
    <w:rsid w:val="00FC0142"/>
    <w:rsid w:val="00FC03A1"/>
    <w:rsid w:val="00FC03C7"/>
    <w:rsid w:val="00FC0623"/>
    <w:rsid w:val="00FC1D06"/>
    <w:rsid w:val="00FC1F16"/>
    <w:rsid w:val="00FC1FB3"/>
    <w:rsid w:val="00FC2855"/>
    <w:rsid w:val="00FC2977"/>
    <w:rsid w:val="00FC2F11"/>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CDE"/>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244"/>
    <w:rsid w:val="00FD4795"/>
    <w:rsid w:val="00FD49B4"/>
    <w:rsid w:val="00FD4B84"/>
    <w:rsid w:val="00FD4ED9"/>
    <w:rsid w:val="00FD5F8B"/>
    <w:rsid w:val="00FD61E3"/>
    <w:rsid w:val="00FD6751"/>
    <w:rsid w:val="00FD6D64"/>
    <w:rsid w:val="00FD701C"/>
    <w:rsid w:val="00FD76D9"/>
    <w:rsid w:val="00FD78CB"/>
    <w:rsid w:val="00FD7DCF"/>
    <w:rsid w:val="00FD7F1A"/>
    <w:rsid w:val="00FE00DF"/>
    <w:rsid w:val="00FE01E9"/>
    <w:rsid w:val="00FE06E5"/>
    <w:rsid w:val="00FE0888"/>
    <w:rsid w:val="00FE0AF7"/>
    <w:rsid w:val="00FE0BF3"/>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305"/>
    <w:rsid w:val="00FE6915"/>
    <w:rsid w:val="00FE6E29"/>
    <w:rsid w:val="00FE72AE"/>
    <w:rsid w:val="00FE7417"/>
    <w:rsid w:val="00FE7BC4"/>
    <w:rsid w:val="00FF0A09"/>
    <w:rsid w:val="00FF0BE3"/>
    <w:rsid w:val="00FF0BF3"/>
    <w:rsid w:val="00FF0CF2"/>
    <w:rsid w:val="00FF11C6"/>
    <w:rsid w:val="00FF1384"/>
    <w:rsid w:val="00FF1B34"/>
    <w:rsid w:val="00FF2257"/>
    <w:rsid w:val="00FF2495"/>
    <w:rsid w:val="00FF250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 w:val="01CD8C3D"/>
    <w:rsid w:val="0208D039"/>
    <w:rsid w:val="0681190A"/>
    <w:rsid w:val="0AC06EA7"/>
    <w:rsid w:val="12084ABF"/>
    <w:rsid w:val="13C867D3"/>
    <w:rsid w:val="15CCE0B7"/>
    <w:rsid w:val="1612B0ED"/>
    <w:rsid w:val="16E6B9F5"/>
    <w:rsid w:val="197FFADE"/>
    <w:rsid w:val="19CD4D19"/>
    <w:rsid w:val="243D11EE"/>
    <w:rsid w:val="25A5FD33"/>
    <w:rsid w:val="2965BBDD"/>
    <w:rsid w:val="37C3AD9E"/>
    <w:rsid w:val="3BA50FCC"/>
    <w:rsid w:val="3C394F2F"/>
    <w:rsid w:val="42262F72"/>
    <w:rsid w:val="42982301"/>
    <w:rsid w:val="44C64B9D"/>
    <w:rsid w:val="4DFEB3D8"/>
    <w:rsid w:val="55694FE3"/>
    <w:rsid w:val="55E55654"/>
    <w:rsid w:val="5BD5102A"/>
    <w:rsid w:val="5EF21994"/>
    <w:rsid w:val="64519696"/>
    <w:rsid w:val="6774CABB"/>
    <w:rsid w:val="75904BB2"/>
    <w:rsid w:val="7674DDC1"/>
    <w:rsid w:val="76C751E6"/>
    <w:rsid w:val="7C910D9E"/>
    <w:rsid w:val="7D9F357C"/>
    <w:rsid w:val="7F2285B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1A7F5E19"/>
  <w15:docId w15:val="{62D331B3-5A33-442C-868F-42EA0AB3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8"/>
  </w:style>
  <w:style w:type="paragraph" w:styleId="Heading1">
    <w:name w:val="heading 1"/>
    <w:basedOn w:val="Normal"/>
    <w:next w:val="BodyText"/>
    <w:link w:val="Heading1Char"/>
    <w:uiPriority w:val="9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uiPriority w:val="99"/>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qFormat/>
    <w:rsid w:val="00606818"/>
    <w:pPr>
      <w:spacing w:before="220" w:after="220"/>
      <w:ind w:left="340"/>
    </w:pPr>
  </w:style>
  <w:style w:type="paragraph" w:styleId="ListContinue2">
    <w:name w:val="List Continue 2"/>
    <w:basedOn w:val="Normal"/>
    <w:uiPriority w:val="99"/>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numbering" w:styleId="1ai">
    <w:name w:val="Outline List 1"/>
    <w:basedOn w:val="NoList"/>
    <w:uiPriority w:val="99"/>
    <w:rsid w:val="00606818"/>
    <w:pPr>
      <w:numPr>
        <w:numId w:val="1"/>
      </w:numPr>
    </w:pPr>
  </w:style>
  <w:style w:type="paragraph" w:styleId="BalloonText">
    <w:name w:val="Balloon Text"/>
    <w:basedOn w:val="Normal"/>
    <w:link w:val="BalloonTextChar"/>
    <w:uiPriority w:val="99"/>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uiPriority w:val="99"/>
    <w:qFormat/>
    <w:rsid w:val="0086233C"/>
    <w:pPr>
      <w:spacing w:before="60" w:after="120"/>
    </w:pPr>
    <w:rPr>
      <w:rFonts w:cs="Times New Roman"/>
      <w:lang w:eastAsia="en-US"/>
    </w:rPr>
  </w:style>
  <w:style w:type="character" w:customStyle="1" w:styleId="BodyTextChar">
    <w:name w:val="Body Text Char"/>
    <w:basedOn w:val="DefaultParagraphFont"/>
    <w:link w:val="BodyText"/>
    <w:uiPriority w:val="99"/>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uiPriority w:val="99"/>
    <w:qForma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iPriority w:val="99"/>
    <w:unhideWhenUsed/>
    <w:qFormat/>
    <w:rsid w:val="004D4063"/>
    <w:pPr>
      <w:numPr>
        <w:numId w:val="8"/>
      </w:numPr>
      <w:spacing w:before="120" w:after="120"/>
    </w:pPr>
  </w:style>
  <w:style w:type="paragraph" w:styleId="ListBullet2">
    <w:name w:val="List Bullet 2"/>
    <w:basedOn w:val="ListBullet"/>
    <w:uiPriority w:val="99"/>
    <w:unhideWhenUsed/>
    <w:qFormat/>
    <w:rsid w:val="004D4063"/>
    <w:pPr>
      <w:numPr>
        <w:ilvl w:val="1"/>
      </w:numPr>
    </w:pPr>
  </w:style>
  <w:style w:type="paragraph" w:styleId="ListBullet3">
    <w:name w:val="List Bullet 3"/>
    <w:basedOn w:val="Normal"/>
    <w:uiPriority w:val="99"/>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9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9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99"/>
    <w:rsid w:val="00DE27B9"/>
    <w:pPr>
      <w:spacing w:after="100"/>
      <w:ind w:left="1000"/>
    </w:pPr>
  </w:style>
  <w:style w:type="paragraph" w:styleId="TOC7">
    <w:name w:val="toc 7"/>
    <w:basedOn w:val="Normal"/>
    <w:next w:val="Normal"/>
    <w:autoRedefine/>
    <w:uiPriority w:val="99"/>
    <w:rsid w:val="00DE27B9"/>
    <w:pPr>
      <w:spacing w:after="100"/>
      <w:ind w:left="1200"/>
    </w:pPr>
  </w:style>
  <w:style w:type="paragraph" w:styleId="TOC8">
    <w:name w:val="toc 8"/>
    <w:basedOn w:val="Normal"/>
    <w:next w:val="Normal"/>
    <w:autoRedefine/>
    <w:uiPriority w:val="9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uiPriority w:val="9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9"/>
    <w:rsid w:val="00DA2779"/>
    <w:rPr>
      <w:rFonts w:asciiTheme="majorHAnsi" w:eastAsiaTheme="majorEastAsia" w:hAnsiTheme="majorHAnsi" w:cstheme="majorBidi"/>
      <w:i/>
      <w:color w:val="494847"/>
    </w:rPr>
  </w:style>
  <w:style w:type="paragraph" w:styleId="BlockText">
    <w:name w:val="Block Text"/>
    <w:basedOn w:val="Normal"/>
    <w:uiPriority w:val="99"/>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99"/>
    <w:qFormat/>
    <w:rsid w:val="00ED5179"/>
    <w:pPr>
      <w:spacing w:line="240" w:lineRule="auto"/>
    </w:pPr>
  </w:style>
  <w:style w:type="paragraph" w:styleId="Date">
    <w:name w:val="Date"/>
    <w:basedOn w:val="Normal"/>
    <w:next w:val="Normal"/>
    <w:link w:val="DateChar"/>
    <w:uiPriority w:val="99"/>
    <w:rsid w:val="003260D0"/>
    <w:rPr>
      <w:b/>
      <w:color w:val="FFFFFF"/>
      <w:sz w:val="36"/>
    </w:rPr>
  </w:style>
  <w:style w:type="character" w:customStyle="1" w:styleId="DateChar">
    <w:name w:val="Date Char"/>
    <w:basedOn w:val="DefaultParagraphFont"/>
    <w:link w:val="Date"/>
    <w:uiPriority w:val="99"/>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uiPriority w:val="99"/>
    <w:rsid w:val="00732B4D"/>
    <w:rPr>
      <w:b/>
      <w:bCs/>
    </w:rPr>
  </w:style>
  <w:style w:type="character" w:customStyle="1" w:styleId="CommentSubjectChar">
    <w:name w:val="Comment Subject Char"/>
    <w:basedOn w:val="CommentTextChar"/>
    <w:link w:val="CommentSubject"/>
    <w:uiPriority w:val="99"/>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uiPriority w:val="99"/>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9"/>
    <w:rsid w:val="00D901FD"/>
    <w:rPr>
      <w:b/>
      <w:bCs/>
      <w:iCs/>
      <w:color w:val="B3272F" w:themeColor="text2"/>
      <w:kern w:val="20"/>
      <w:sz w:val="24"/>
      <w:szCs w:val="28"/>
    </w:rPr>
  </w:style>
  <w:style w:type="character" w:customStyle="1" w:styleId="Heading1Char">
    <w:name w:val="Heading 1 Char"/>
    <w:basedOn w:val="DefaultParagraphFont"/>
    <w:link w:val="Heading1"/>
    <w:uiPriority w:val="99"/>
    <w:rsid w:val="00321955"/>
    <w:rPr>
      <w:b/>
      <w:bCs/>
      <w:color w:val="B3272F" w:themeColor="text2"/>
      <w:kern w:val="32"/>
      <w:sz w:val="40"/>
      <w:szCs w:val="32"/>
    </w:rPr>
  </w:style>
  <w:style w:type="character" w:customStyle="1" w:styleId="Heading3Char">
    <w:name w:val="Heading 3 Char"/>
    <w:basedOn w:val="DefaultParagraphFont"/>
    <w:link w:val="Heading3"/>
    <w:uiPriority w:val="9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
    <w:name w:val="_Body"/>
    <w:qFormat/>
    <w:rsid w:val="000155E8"/>
    <w:pPr>
      <w:spacing w:after="113"/>
    </w:pPr>
    <w:rPr>
      <w:rFonts w:cs="Calibri"/>
      <w:color w:val="auto"/>
      <w:lang w:eastAsia="en-US"/>
    </w:rPr>
  </w:style>
  <w:style w:type="paragraph" w:customStyle="1" w:styleId="HA">
    <w:name w:val="_HA"/>
    <w:next w:val="Normal"/>
    <w:uiPriority w:val="2"/>
    <w:qFormat/>
    <w:rsid w:val="0021595D"/>
    <w:pPr>
      <w:spacing w:after="600" w:line="460" w:lineRule="atLeast"/>
      <w:outlineLvl w:val="0"/>
    </w:pPr>
    <w:rPr>
      <w:rFonts w:ascii="Calibri" w:hAnsi="Calibri"/>
      <w:color w:val="228591"/>
      <w:sz w:val="40"/>
      <w:szCs w:val="24"/>
      <w:lang w:val="en-US" w:eastAsia="en-US"/>
    </w:rPr>
  </w:style>
  <w:style w:type="paragraph" w:customStyle="1" w:styleId="HB">
    <w:name w:val="_HB"/>
    <w:next w:val="Normal"/>
    <w:autoRedefine/>
    <w:uiPriority w:val="2"/>
    <w:qFormat/>
    <w:rsid w:val="0021595D"/>
    <w:pPr>
      <w:spacing w:after="113" w:line="300" w:lineRule="atLeast"/>
      <w:outlineLvl w:val="0"/>
    </w:pPr>
    <w:rPr>
      <w:rFonts w:ascii="Calibri" w:hAnsi="Calibri"/>
      <w:b/>
      <w:color w:val="auto"/>
      <w:sz w:val="24"/>
      <w:szCs w:val="24"/>
      <w:lang w:eastAsia="en-US"/>
    </w:rPr>
  </w:style>
  <w:style w:type="paragraph" w:customStyle="1" w:styleId="TblBdy">
    <w:name w:val="_TblBdy"/>
    <w:uiPriority w:val="1"/>
    <w:qFormat/>
    <w:rsid w:val="00851EE7"/>
    <w:pPr>
      <w:spacing w:before="80" w:after="60" w:line="240" w:lineRule="auto"/>
    </w:pPr>
    <w:rPr>
      <w:rFonts w:ascii="Calibri" w:hAnsi="Calibri"/>
      <w:color w:val="auto"/>
      <w:sz w:val="22"/>
      <w:szCs w:val="24"/>
      <w:lang w:eastAsia="en-US"/>
    </w:rPr>
  </w:style>
  <w:style w:type="paragraph" w:customStyle="1" w:styleId="TblHd">
    <w:name w:val="_TblHd"/>
    <w:qFormat/>
    <w:rsid w:val="00851EE7"/>
    <w:pPr>
      <w:spacing w:before="60" w:after="60" w:line="230" w:lineRule="atLeast"/>
    </w:pPr>
    <w:rPr>
      <w:rFonts w:ascii="Calibri" w:hAnsi="Calibri"/>
      <w:b/>
      <w:color w:val="auto"/>
      <w:sz w:val="22"/>
      <w:szCs w:val="24"/>
      <w:lang w:eastAsia="en-US"/>
    </w:rPr>
  </w:style>
  <w:style w:type="paragraph" w:customStyle="1" w:styleId="TableTitle">
    <w:name w:val="_TableTitle"/>
    <w:basedOn w:val="Heading3"/>
    <w:qFormat/>
    <w:rsid w:val="000155E8"/>
    <w:pPr>
      <w:spacing w:after="0"/>
    </w:pPr>
    <w:rPr>
      <w:lang w:val="en-US"/>
    </w:rPr>
  </w:style>
  <w:style w:type="character" w:styleId="SubtleEmphasis">
    <w:name w:val="Subtle Emphasis"/>
    <w:basedOn w:val="DefaultParagraphFont"/>
    <w:uiPriority w:val="19"/>
    <w:qFormat/>
    <w:rsid w:val="00A668C9"/>
    <w:rPr>
      <w:rFonts w:ascii="Calibri" w:hAnsi="Calibri"/>
      <w:i/>
      <w:iCs/>
      <w:color w:val="9C9A98" w:themeColor="text1" w:themeTint="7F"/>
    </w:rPr>
  </w:style>
  <w:style w:type="paragraph" w:customStyle="1" w:styleId="DSECertHFWhite">
    <w:name w:val="DSE_CertHFWhite"/>
    <w:uiPriority w:val="99"/>
    <w:semiHidden/>
    <w:rsid w:val="00316F1E"/>
    <w:pPr>
      <w:spacing w:line="400" w:lineRule="atLeast"/>
    </w:pPr>
    <w:rPr>
      <w:rFonts w:ascii="Arial" w:hAnsi="Arial"/>
      <w:color w:val="FFFFFF"/>
      <w:sz w:val="28"/>
      <w:szCs w:val="24"/>
      <w:lang w:eastAsia="en-US"/>
    </w:rPr>
  </w:style>
  <w:style w:type="paragraph" w:customStyle="1" w:styleId="DSEBullet2">
    <w:name w:val="DSE_Bullet2"/>
    <w:basedOn w:val="DSEBullet"/>
    <w:uiPriority w:val="99"/>
    <w:rsid w:val="00316F1E"/>
    <w:pPr>
      <w:numPr>
        <w:ilvl w:val="1"/>
        <w:numId w:val="17"/>
      </w:numPr>
      <w:tabs>
        <w:tab w:val="clear" w:pos="170"/>
        <w:tab w:val="clear" w:pos="1080"/>
        <w:tab w:val="left" w:pos="340"/>
        <w:tab w:val="num" w:pos="851"/>
      </w:tabs>
      <w:ind w:left="340" w:hanging="170"/>
    </w:pPr>
  </w:style>
  <w:style w:type="paragraph" w:customStyle="1" w:styleId="DSEBody">
    <w:name w:val="DSE_Body"/>
    <w:uiPriority w:val="99"/>
    <w:rsid w:val="00316F1E"/>
    <w:pPr>
      <w:spacing w:after="113"/>
    </w:pPr>
    <w:rPr>
      <w:rFonts w:ascii="Arial" w:hAnsi="Arial"/>
      <w:color w:val="auto"/>
      <w:sz w:val="18"/>
      <w:szCs w:val="24"/>
      <w:lang w:eastAsia="en-US"/>
    </w:rPr>
  </w:style>
  <w:style w:type="paragraph" w:customStyle="1" w:styleId="DSEBullet">
    <w:name w:val="DSE_Bullet"/>
    <w:link w:val="DSEBulletChar"/>
    <w:uiPriority w:val="99"/>
    <w:rsid w:val="00316F1E"/>
    <w:pPr>
      <w:tabs>
        <w:tab w:val="left" w:pos="170"/>
      </w:tabs>
      <w:spacing w:after="113" w:line="220" w:lineRule="atLeast"/>
      <w:ind w:left="170" w:hanging="170"/>
    </w:pPr>
    <w:rPr>
      <w:rFonts w:ascii="Arial" w:hAnsi="Arial" w:cs="Times New Roman"/>
      <w:color w:val="auto"/>
      <w:sz w:val="22"/>
      <w:szCs w:val="22"/>
      <w:lang w:eastAsia="en-US"/>
    </w:rPr>
  </w:style>
  <w:style w:type="character" w:customStyle="1" w:styleId="DSEBulletChar">
    <w:name w:val="DSE_Bullet Char"/>
    <w:link w:val="DSEBullet"/>
    <w:uiPriority w:val="99"/>
    <w:locked/>
    <w:rsid w:val="00316F1E"/>
    <w:rPr>
      <w:rFonts w:ascii="Arial" w:hAnsi="Arial" w:cs="Times New Roman"/>
      <w:color w:val="auto"/>
      <w:sz w:val="22"/>
      <w:szCs w:val="22"/>
      <w:lang w:eastAsia="en-US"/>
    </w:rPr>
  </w:style>
  <w:style w:type="paragraph" w:customStyle="1" w:styleId="DSECaption">
    <w:name w:val="DSE_Caption"/>
    <w:uiPriority w:val="99"/>
    <w:rsid w:val="00316F1E"/>
    <w:pPr>
      <w:spacing w:before="120" w:after="120" w:line="170" w:lineRule="atLeast"/>
    </w:pPr>
    <w:rPr>
      <w:rFonts w:ascii="Arial" w:hAnsi="Arial"/>
      <w:b/>
      <w:color w:val="404040"/>
      <w:sz w:val="14"/>
      <w:szCs w:val="14"/>
      <w:lang w:eastAsia="en-US"/>
    </w:rPr>
  </w:style>
  <w:style w:type="paragraph" w:customStyle="1" w:styleId="DSECertHA">
    <w:name w:val="DSE_CertHA"/>
    <w:uiPriority w:val="99"/>
    <w:semiHidden/>
    <w:rsid w:val="00316F1E"/>
    <w:pPr>
      <w:spacing w:line="1172" w:lineRule="atLeast"/>
    </w:pPr>
    <w:rPr>
      <w:rFonts w:ascii="Arial" w:hAnsi="Arial"/>
      <w:color w:val="00AAA1"/>
      <w:sz w:val="96"/>
      <w:szCs w:val="24"/>
      <w:lang w:eastAsia="en-US"/>
    </w:rPr>
  </w:style>
  <w:style w:type="paragraph" w:customStyle="1" w:styleId="DSECertHAWhite">
    <w:name w:val="DSE_CertHAWhite"/>
    <w:uiPriority w:val="99"/>
    <w:semiHidden/>
    <w:rsid w:val="00316F1E"/>
    <w:pPr>
      <w:spacing w:line="1172" w:lineRule="exact"/>
    </w:pPr>
    <w:rPr>
      <w:rFonts w:ascii="Arial" w:hAnsi="Arial"/>
      <w:color w:val="FFFFFF"/>
      <w:sz w:val="96"/>
      <w:szCs w:val="24"/>
      <w:lang w:eastAsia="en-US"/>
    </w:rPr>
  </w:style>
  <w:style w:type="paragraph" w:customStyle="1" w:styleId="DSECertHB">
    <w:name w:val="DSE_CertHB"/>
    <w:uiPriority w:val="99"/>
    <w:rsid w:val="00316F1E"/>
    <w:pPr>
      <w:spacing w:line="720" w:lineRule="atLeast"/>
    </w:pPr>
    <w:rPr>
      <w:rFonts w:ascii="Arial" w:hAnsi="Arial"/>
      <w:color w:val="00AAA1"/>
      <w:sz w:val="72"/>
      <w:szCs w:val="24"/>
      <w:lang w:eastAsia="en-US"/>
    </w:rPr>
  </w:style>
  <w:style w:type="paragraph" w:customStyle="1" w:styleId="DSECertHBWhite">
    <w:name w:val="DSE_CertHBWhite"/>
    <w:uiPriority w:val="99"/>
    <w:semiHidden/>
    <w:rsid w:val="00316F1E"/>
    <w:pPr>
      <w:spacing w:line="720" w:lineRule="atLeast"/>
    </w:pPr>
    <w:rPr>
      <w:rFonts w:ascii="Arial" w:hAnsi="Arial"/>
      <w:color w:val="FFFFFF"/>
      <w:sz w:val="72"/>
      <w:szCs w:val="24"/>
      <w:lang w:eastAsia="en-US"/>
    </w:rPr>
  </w:style>
  <w:style w:type="paragraph" w:customStyle="1" w:styleId="DSECertHC">
    <w:name w:val="DSE_CertHC"/>
    <w:link w:val="DSECertHCChar"/>
    <w:uiPriority w:val="99"/>
    <w:semiHidden/>
    <w:rsid w:val="00316F1E"/>
    <w:pPr>
      <w:spacing w:line="600" w:lineRule="atLeast"/>
    </w:pPr>
    <w:rPr>
      <w:rFonts w:ascii="Arial" w:hAnsi="Arial" w:cs="Times New Roman"/>
      <w:color w:val="00AAA1"/>
      <w:sz w:val="22"/>
      <w:szCs w:val="22"/>
      <w:lang w:eastAsia="en-US"/>
    </w:rPr>
  </w:style>
  <w:style w:type="character" w:customStyle="1" w:styleId="DSECertHCChar">
    <w:name w:val="DSE_CertHC Char"/>
    <w:link w:val="DSECertHC"/>
    <w:uiPriority w:val="99"/>
    <w:semiHidden/>
    <w:locked/>
    <w:rsid w:val="00316F1E"/>
    <w:rPr>
      <w:rFonts w:ascii="Arial" w:hAnsi="Arial" w:cs="Times New Roman"/>
      <w:color w:val="00AAA1"/>
      <w:sz w:val="22"/>
      <w:szCs w:val="22"/>
      <w:lang w:eastAsia="en-US"/>
    </w:rPr>
  </w:style>
  <w:style w:type="paragraph" w:customStyle="1" w:styleId="DSECertHCWhite">
    <w:name w:val="DSE_CertHCWhite"/>
    <w:uiPriority w:val="99"/>
    <w:semiHidden/>
    <w:rsid w:val="00316F1E"/>
    <w:pPr>
      <w:spacing w:line="600" w:lineRule="atLeast"/>
    </w:pPr>
    <w:rPr>
      <w:rFonts w:ascii="Arial" w:hAnsi="Arial"/>
      <w:color w:val="FFFFFF"/>
      <w:sz w:val="52"/>
      <w:szCs w:val="24"/>
      <w:lang w:eastAsia="en-US"/>
    </w:rPr>
  </w:style>
  <w:style w:type="paragraph" w:customStyle="1" w:styleId="DSECertHD">
    <w:name w:val="DSE_CertHD"/>
    <w:link w:val="DSECertHDChar"/>
    <w:uiPriority w:val="99"/>
    <w:rsid w:val="00316F1E"/>
    <w:pPr>
      <w:spacing w:line="440" w:lineRule="atLeast"/>
    </w:pPr>
    <w:rPr>
      <w:rFonts w:ascii="Arial" w:hAnsi="Arial" w:cs="Times New Roman"/>
      <w:color w:val="00AAA1"/>
      <w:sz w:val="22"/>
      <w:szCs w:val="22"/>
      <w:lang w:eastAsia="en-US"/>
    </w:rPr>
  </w:style>
  <w:style w:type="character" w:customStyle="1" w:styleId="DSECertHDChar">
    <w:name w:val="DSE_CertHD Char"/>
    <w:link w:val="DSECertHD"/>
    <w:uiPriority w:val="99"/>
    <w:locked/>
    <w:rsid w:val="00316F1E"/>
    <w:rPr>
      <w:rFonts w:ascii="Arial" w:hAnsi="Arial" w:cs="Times New Roman"/>
      <w:color w:val="00AAA1"/>
      <w:sz w:val="22"/>
      <w:szCs w:val="22"/>
      <w:lang w:eastAsia="en-US"/>
    </w:rPr>
  </w:style>
  <w:style w:type="paragraph" w:customStyle="1" w:styleId="DSECertHDWhite">
    <w:name w:val="DSE_CertHDWhite"/>
    <w:uiPriority w:val="99"/>
    <w:semiHidden/>
    <w:rsid w:val="00316F1E"/>
    <w:pPr>
      <w:spacing w:line="440" w:lineRule="atLeast"/>
    </w:pPr>
    <w:rPr>
      <w:rFonts w:ascii="Arial" w:hAnsi="Arial"/>
      <w:color w:val="FFFFFF"/>
      <w:sz w:val="36"/>
      <w:szCs w:val="24"/>
      <w:lang w:eastAsia="en-US"/>
    </w:rPr>
  </w:style>
  <w:style w:type="paragraph" w:customStyle="1" w:styleId="DSECertHE">
    <w:name w:val="DSE_CertHE"/>
    <w:link w:val="DSECertHEChar"/>
    <w:uiPriority w:val="99"/>
    <w:semiHidden/>
    <w:rsid w:val="00316F1E"/>
    <w:pPr>
      <w:spacing w:line="520" w:lineRule="atLeast"/>
    </w:pPr>
    <w:rPr>
      <w:rFonts w:ascii="Arial" w:hAnsi="Arial" w:cs="Times New Roman"/>
      <w:color w:val="00AAA1"/>
      <w:sz w:val="22"/>
      <w:szCs w:val="22"/>
      <w:lang w:eastAsia="en-US"/>
    </w:rPr>
  </w:style>
  <w:style w:type="character" w:customStyle="1" w:styleId="DSECertHEChar">
    <w:name w:val="DSE_CertHE Char"/>
    <w:link w:val="DSECertHE"/>
    <w:uiPriority w:val="99"/>
    <w:semiHidden/>
    <w:locked/>
    <w:rsid w:val="00316F1E"/>
    <w:rPr>
      <w:rFonts w:ascii="Arial" w:hAnsi="Arial" w:cs="Times New Roman"/>
      <w:color w:val="00AAA1"/>
      <w:sz w:val="22"/>
      <w:szCs w:val="22"/>
      <w:lang w:eastAsia="en-US"/>
    </w:rPr>
  </w:style>
  <w:style w:type="paragraph" w:customStyle="1" w:styleId="DSECertHEWhite">
    <w:name w:val="DSE_CertHEWhite"/>
    <w:uiPriority w:val="99"/>
    <w:semiHidden/>
    <w:rsid w:val="00316F1E"/>
    <w:pPr>
      <w:spacing w:line="520" w:lineRule="atLeast"/>
    </w:pPr>
    <w:rPr>
      <w:rFonts w:ascii="Arial" w:hAnsi="Arial"/>
      <w:color w:val="FFFFFF"/>
      <w:sz w:val="32"/>
      <w:szCs w:val="24"/>
      <w:lang w:eastAsia="en-US"/>
    </w:rPr>
  </w:style>
  <w:style w:type="paragraph" w:customStyle="1" w:styleId="DSECertYr">
    <w:name w:val="DSE_CertYr"/>
    <w:uiPriority w:val="99"/>
    <w:semiHidden/>
    <w:rsid w:val="00316F1E"/>
    <w:pPr>
      <w:spacing w:line="1440" w:lineRule="atLeast"/>
    </w:pPr>
    <w:rPr>
      <w:rFonts w:ascii="Arial" w:hAnsi="Arial"/>
      <w:b/>
      <w:color w:val="00AAA1"/>
      <w:sz w:val="124"/>
      <w:szCs w:val="24"/>
      <w:lang w:eastAsia="en-US"/>
    </w:rPr>
  </w:style>
  <w:style w:type="paragraph" w:customStyle="1" w:styleId="DSEHA">
    <w:name w:val="DSE_HA"/>
    <w:next w:val="DSEBody"/>
    <w:uiPriority w:val="99"/>
    <w:rsid w:val="00316F1E"/>
    <w:pPr>
      <w:spacing w:after="600" w:line="460" w:lineRule="atLeast"/>
      <w:outlineLvl w:val="0"/>
    </w:pPr>
    <w:rPr>
      <w:rFonts w:ascii="Arial" w:hAnsi="Arial"/>
      <w:color w:val="00AAA1"/>
      <w:sz w:val="40"/>
      <w:szCs w:val="24"/>
      <w:lang w:val="en-US" w:eastAsia="en-US"/>
    </w:rPr>
  </w:style>
  <w:style w:type="paragraph" w:customStyle="1" w:styleId="DSEHB">
    <w:name w:val="DSE_HB"/>
    <w:next w:val="Heading2"/>
    <w:uiPriority w:val="99"/>
    <w:rsid w:val="00316F1E"/>
    <w:pPr>
      <w:spacing w:before="180" w:after="113" w:line="300" w:lineRule="atLeast"/>
      <w:outlineLvl w:val="0"/>
    </w:pPr>
    <w:rPr>
      <w:rFonts w:ascii="Arial" w:hAnsi="Arial"/>
      <w:b/>
      <w:color w:val="00AAA1"/>
      <w:sz w:val="24"/>
      <w:szCs w:val="24"/>
      <w:lang w:eastAsia="en-US"/>
    </w:rPr>
  </w:style>
  <w:style w:type="paragraph" w:customStyle="1" w:styleId="DSEHC">
    <w:name w:val="DSE_HC"/>
    <w:next w:val="DSEBody"/>
    <w:uiPriority w:val="99"/>
    <w:rsid w:val="00316F1E"/>
    <w:pPr>
      <w:spacing w:before="140" w:after="57" w:line="220" w:lineRule="atLeast"/>
    </w:pPr>
    <w:rPr>
      <w:rFonts w:ascii="Arial" w:hAnsi="Arial"/>
      <w:b/>
      <w:color w:val="auto"/>
      <w:sz w:val="18"/>
      <w:szCs w:val="24"/>
      <w:lang w:eastAsia="en-US"/>
    </w:rPr>
  </w:style>
  <w:style w:type="paragraph" w:customStyle="1" w:styleId="DSEHD">
    <w:name w:val="DSE_HD"/>
    <w:next w:val="DSEBody"/>
    <w:uiPriority w:val="99"/>
    <w:rsid w:val="00316F1E"/>
    <w:pPr>
      <w:spacing w:before="57" w:after="57" w:line="220" w:lineRule="atLeast"/>
    </w:pPr>
    <w:rPr>
      <w:rFonts w:ascii="Arial" w:hAnsi="Arial"/>
      <w:b/>
      <w:i/>
      <w:color w:val="auto"/>
      <w:sz w:val="18"/>
      <w:szCs w:val="24"/>
      <w:lang w:eastAsia="en-US"/>
    </w:rPr>
  </w:style>
  <w:style w:type="paragraph" w:customStyle="1" w:styleId="DSEPullout">
    <w:name w:val="DSE_Pullout"/>
    <w:uiPriority w:val="99"/>
    <w:rsid w:val="00316F1E"/>
    <w:pPr>
      <w:spacing w:before="85" w:after="170" w:line="300" w:lineRule="atLeast"/>
    </w:pPr>
    <w:rPr>
      <w:rFonts w:ascii="Arial" w:hAnsi="Arial"/>
      <w:color w:val="00AAA1"/>
      <w:sz w:val="24"/>
      <w:szCs w:val="24"/>
      <w:lang w:eastAsia="en-US"/>
    </w:rPr>
  </w:style>
  <w:style w:type="paragraph" w:customStyle="1" w:styleId="DSETblBdyC">
    <w:name w:val="DSE_TblBdyC"/>
    <w:uiPriority w:val="99"/>
    <w:rsid w:val="00316F1E"/>
    <w:pPr>
      <w:spacing w:before="80" w:after="60" w:line="240" w:lineRule="auto"/>
      <w:jc w:val="center"/>
    </w:pPr>
    <w:rPr>
      <w:rFonts w:ascii="Arial" w:hAnsi="Arial"/>
      <w:color w:val="auto"/>
      <w:sz w:val="18"/>
      <w:szCs w:val="24"/>
      <w:lang w:eastAsia="en-US"/>
    </w:rPr>
  </w:style>
  <w:style w:type="paragraph" w:customStyle="1" w:styleId="DSETblBdyL">
    <w:name w:val="DSE_TblBdyL"/>
    <w:uiPriority w:val="99"/>
    <w:rsid w:val="00316F1E"/>
    <w:pPr>
      <w:spacing w:before="80" w:after="60" w:line="240" w:lineRule="auto"/>
    </w:pPr>
    <w:rPr>
      <w:rFonts w:ascii="Arial" w:hAnsi="Arial"/>
      <w:color w:val="auto"/>
      <w:sz w:val="18"/>
      <w:szCs w:val="24"/>
      <w:lang w:eastAsia="en-US"/>
    </w:rPr>
  </w:style>
  <w:style w:type="paragraph" w:customStyle="1" w:styleId="DSETblBdyR">
    <w:name w:val="DSE_TblBdyR"/>
    <w:uiPriority w:val="99"/>
    <w:rsid w:val="00316F1E"/>
    <w:pPr>
      <w:spacing w:before="80" w:after="60" w:line="240" w:lineRule="auto"/>
      <w:jc w:val="right"/>
    </w:pPr>
    <w:rPr>
      <w:rFonts w:ascii="Arial" w:hAnsi="Arial"/>
      <w:color w:val="auto"/>
      <w:sz w:val="18"/>
      <w:szCs w:val="24"/>
      <w:lang w:eastAsia="en-US"/>
    </w:rPr>
  </w:style>
  <w:style w:type="paragraph" w:customStyle="1" w:styleId="DSETblHdC">
    <w:name w:val="DSE_TblHdC"/>
    <w:uiPriority w:val="99"/>
    <w:rsid w:val="00316F1E"/>
    <w:pPr>
      <w:spacing w:before="60" w:after="60" w:line="230" w:lineRule="atLeast"/>
      <w:jc w:val="center"/>
    </w:pPr>
    <w:rPr>
      <w:rFonts w:ascii="Arial" w:hAnsi="Arial"/>
      <w:b/>
      <w:color w:val="auto"/>
      <w:sz w:val="19"/>
      <w:szCs w:val="24"/>
      <w:lang w:eastAsia="en-US"/>
    </w:rPr>
  </w:style>
  <w:style w:type="paragraph" w:customStyle="1" w:styleId="DSETblHdL">
    <w:name w:val="DSE_TblHdL"/>
    <w:uiPriority w:val="99"/>
    <w:rsid w:val="00316F1E"/>
    <w:pPr>
      <w:spacing w:before="60" w:after="60" w:line="230" w:lineRule="atLeast"/>
    </w:pPr>
    <w:rPr>
      <w:rFonts w:ascii="Arial" w:hAnsi="Arial"/>
      <w:b/>
      <w:color w:val="auto"/>
      <w:sz w:val="19"/>
      <w:szCs w:val="24"/>
      <w:lang w:eastAsia="en-US"/>
    </w:rPr>
  </w:style>
  <w:style w:type="paragraph" w:customStyle="1" w:styleId="DSETblHdR">
    <w:name w:val="DSE_TblHdR"/>
    <w:uiPriority w:val="99"/>
    <w:rsid w:val="00316F1E"/>
    <w:pPr>
      <w:spacing w:before="60" w:after="60" w:line="230" w:lineRule="atLeast"/>
      <w:jc w:val="right"/>
    </w:pPr>
    <w:rPr>
      <w:rFonts w:ascii="Arial" w:hAnsi="Arial"/>
      <w:b/>
      <w:color w:val="auto"/>
      <w:sz w:val="19"/>
      <w:szCs w:val="24"/>
      <w:lang w:eastAsia="en-US"/>
    </w:rPr>
  </w:style>
  <w:style w:type="paragraph" w:styleId="BodyText2">
    <w:name w:val="Body Text 2"/>
    <w:basedOn w:val="Normal"/>
    <w:link w:val="BodyText2Char"/>
    <w:uiPriority w:val="99"/>
    <w:rsid w:val="00316F1E"/>
    <w:pPr>
      <w:spacing w:after="120" w:line="480" w:lineRule="auto"/>
    </w:pPr>
    <w:rPr>
      <w:rFonts w:cs="Times New Roman"/>
      <w:color w:val="auto"/>
      <w:sz w:val="22"/>
      <w:szCs w:val="22"/>
      <w:lang w:eastAsia="en-US"/>
    </w:rPr>
  </w:style>
  <w:style w:type="character" w:customStyle="1" w:styleId="BodyText2Char">
    <w:name w:val="Body Text 2 Char"/>
    <w:basedOn w:val="DefaultParagraphFont"/>
    <w:link w:val="BodyText2"/>
    <w:uiPriority w:val="99"/>
    <w:rsid w:val="00316F1E"/>
    <w:rPr>
      <w:rFonts w:cs="Times New Roman"/>
      <w:color w:val="auto"/>
      <w:sz w:val="22"/>
      <w:szCs w:val="22"/>
      <w:lang w:eastAsia="en-US"/>
    </w:rPr>
  </w:style>
  <w:style w:type="paragraph" w:styleId="BodyText3">
    <w:name w:val="Body Text 3"/>
    <w:basedOn w:val="Normal"/>
    <w:link w:val="BodyText3Char"/>
    <w:uiPriority w:val="99"/>
    <w:rsid w:val="00316F1E"/>
    <w:pPr>
      <w:spacing w:after="120" w:line="240" w:lineRule="auto"/>
    </w:pPr>
    <w:rPr>
      <w:rFonts w:cs="Times New Roman"/>
      <w:color w:val="auto"/>
      <w:sz w:val="16"/>
      <w:szCs w:val="16"/>
      <w:lang w:eastAsia="en-US"/>
    </w:rPr>
  </w:style>
  <w:style w:type="character" w:customStyle="1" w:styleId="BodyText3Char">
    <w:name w:val="Body Text 3 Char"/>
    <w:basedOn w:val="DefaultParagraphFont"/>
    <w:link w:val="BodyText3"/>
    <w:uiPriority w:val="99"/>
    <w:rsid w:val="00316F1E"/>
    <w:rPr>
      <w:rFonts w:cs="Times New Roman"/>
      <w:color w:val="auto"/>
      <w:sz w:val="16"/>
      <w:szCs w:val="16"/>
      <w:lang w:eastAsia="en-US"/>
    </w:rPr>
  </w:style>
  <w:style w:type="paragraph" w:styleId="BodyTextFirstIndent">
    <w:name w:val="Body Text First Indent"/>
    <w:basedOn w:val="BodyText"/>
    <w:link w:val="BodyTextFirstIndentChar"/>
    <w:uiPriority w:val="99"/>
    <w:rsid w:val="00316F1E"/>
    <w:pPr>
      <w:spacing w:before="0" w:line="240" w:lineRule="auto"/>
      <w:ind w:firstLine="210"/>
    </w:pPr>
    <w:rPr>
      <w:color w:val="auto"/>
      <w:sz w:val="22"/>
      <w:szCs w:val="22"/>
    </w:rPr>
  </w:style>
  <w:style w:type="character" w:customStyle="1" w:styleId="BodyTextFirstIndentChar">
    <w:name w:val="Body Text First Indent Char"/>
    <w:basedOn w:val="BodyTextChar"/>
    <w:link w:val="BodyTextFirstIndent"/>
    <w:uiPriority w:val="99"/>
    <w:rsid w:val="00316F1E"/>
    <w:rPr>
      <w:rFonts w:cs="Times New Roman"/>
      <w:color w:val="auto"/>
      <w:sz w:val="22"/>
      <w:szCs w:val="22"/>
      <w:lang w:eastAsia="en-US"/>
    </w:rPr>
  </w:style>
  <w:style w:type="paragraph" w:styleId="BodyTextIndent">
    <w:name w:val="Body Text Indent"/>
    <w:basedOn w:val="Normal"/>
    <w:link w:val="BodyTextIndentChar"/>
    <w:uiPriority w:val="99"/>
    <w:rsid w:val="00316F1E"/>
    <w:pPr>
      <w:spacing w:after="120" w:line="240" w:lineRule="auto"/>
      <w:ind w:left="283"/>
    </w:pPr>
    <w:rPr>
      <w:rFonts w:cs="Times New Roman"/>
      <w:color w:val="auto"/>
      <w:sz w:val="22"/>
      <w:szCs w:val="22"/>
      <w:lang w:eastAsia="en-US"/>
    </w:rPr>
  </w:style>
  <w:style w:type="character" w:customStyle="1" w:styleId="BodyTextIndentChar">
    <w:name w:val="Body Text Indent Char"/>
    <w:basedOn w:val="DefaultParagraphFont"/>
    <w:link w:val="BodyTextIndent"/>
    <w:uiPriority w:val="99"/>
    <w:rsid w:val="00316F1E"/>
    <w:rPr>
      <w:rFonts w:cs="Times New Roman"/>
      <w:color w:val="auto"/>
      <w:sz w:val="22"/>
      <w:szCs w:val="22"/>
      <w:lang w:eastAsia="en-US"/>
    </w:rPr>
  </w:style>
  <w:style w:type="paragraph" w:styleId="BodyTextFirstIndent2">
    <w:name w:val="Body Text First Indent 2"/>
    <w:basedOn w:val="BodyTextIndent"/>
    <w:link w:val="BodyTextFirstIndent2Char"/>
    <w:uiPriority w:val="99"/>
    <w:rsid w:val="00316F1E"/>
    <w:pPr>
      <w:ind w:firstLine="210"/>
    </w:pPr>
  </w:style>
  <w:style w:type="character" w:customStyle="1" w:styleId="BodyTextFirstIndent2Char">
    <w:name w:val="Body Text First Indent 2 Char"/>
    <w:basedOn w:val="BodyTextIndentChar"/>
    <w:link w:val="BodyTextFirstIndent2"/>
    <w:uiPriority w:val="99"/>
    <w:rsid w:val="00316F1E"/>
    <w:rPr>
      <w:rFonts w:cs="Times New Roman"/>
      <w:color w:val="auto"/>
      <w:sz w:val="22"/>
      <w:szCs w:val="22"/>
      <w:lang w:eastAsia="en-US"/>
    </w:rPr>
  </w:style>
  <w:style w:type="paragraph" w:styleId="BodyTextIndent2">
    <w:name w:val="Body Text Indent 2"/>
    <w:basedOn w:val="Normal"/>
    <w:link w:val="BodyTextIndent2Char"/>
    <w:uiPriority w:val="99"/>
    <w:rsid w:val="00316F1E"/>
    <w:pPr>
      <w:spacing w:after="120" w:line="480" w:lineRule="auto"/>
      <w:ind w:left="283"/>
    </w:pPr>
    <w:rPr>
      <w:rFonts w:cs="Times New Roman"/>
      <w:color w:val="auto"/>
      <w:sz w:val="22"/>
      <w:szCs w:val="22"/>
      <w:lang w:eastAsia="en-US"/>
    </w:rPr>
  </w:style>
  <w:style w:type="character" w:customStyle="1" w:styleId="BodyTextIndent2Char">
    <w:name w:val="Body Text Indent 2 Char"/>
    <w:basedOn w:val="DefaultParagraphFont"/>
    <w:link w:val="BodyTextIndent2"/>
    <w:uiPriority w:val="99"/>
    <w:rsid w:val="00316F1E"/>
    <w:rPr>
      <w:rFonts w:cs="Times New Roman"/>
      <w:color w:val="auto"/>
      <w:sz w:val="22"/>
      <w:szCs w:val="22"/>
      <w:lang w:eastAsia="en-US"/>
    </w:rPr>
  </w:style>
  <w:style w:type="paragraph" w:styleId="BodyTextIndent3">
    <w:name w:val="Body Text Indent 3"/>
    <w:basedOn w:val="Normal"/>
    <w:link w:val="BodyTextIndent3Char"/>
    <w:uiPriority w:val="99"/>
    <w:rsid w:val="00316F1E"/>
    <w:pPr>
      <w:spacing w:after="120" w:line="240" w:lineRule="auto"/>
      <w:ind w:left="283"/>
    </w:pPr>
    <w:rPr>
      <w:rFonts w:cs="Times New Roman"/>
      <w:color w:val="auto"/>
      <w:sz w:val="16"/>
      <w:szCs w:val="16"/>
      <w:lang w:eastAsia="en-US"/>
    </w:rPr>
  </w:style>
  <w:style w:type="character" w:customStyle="1" w:styleId="BodyTextIndent3Char">
    <w:name w:val="Body Text Indent 3 Char"/>
    <w:basedOn w:val="DefaultParagraphFont"/>
    <w:link w:val="BodyTextIndent3"/>
    <w:uiPriority w:val="99"/>
    <w:rsid w:val="00316F1E"/>
    <w:rPr>
      <w:rFonts w:cs="Times New Roman"/>
      <w:color w:val="auto"/>
      <w:sz w:val="16"/>
      <w:szCs w:val="16"/>
      <w:lang w:eastAsia="en-US"/>
    </w:rPr>
  </w:style>
  <w:style w:type="paragraph" w:styleId="Closing">
    <w:name w:val="Closing"/>
    <w:basedOn w:val="Normal"/>
    <w:link w:val="ClosingChar"/>
    <w:uiPriority w:val="99"/>
    <w:rsid w:val="00316F1E"/>
    <w:pPr>
      <w:spacing w:line="240" w:lineRule="auto"/>
      <w:ind w:left="4252"/>
    </w:pPr>
    <w:rPr>
      <w:rFonts w:cs="Times New Roman"/>
      <w:color w:val="auto"/>
      <w:sz w:val="22"/>
      <w:szCs w:val="22"/>
      <w:lang w:eastAsia="en-US"/>
    </w:rPr>
  </w:style>
  <w:style w:type="character" w:customStyle="1" w:styleId="ClosingChar">
    <w:name w:val="Closing Char"/>
    <w:basedOn w:val="DefaultParagraphFont"/>
    <w:link w:val="Closing"/>
    <w:uiPriority w:val="99"/>
    <w:rsid w:val="00316F1E"/>
    <w:rPr>
      <w:rFonts w:cs="Times New Roman"/>
      <w:color w:val="auto"/>
      <w:sz w:val="22"/>
      <w:szCs w:val="22"/>
      <w:lang w:eastAsia="en-US"/>
    </w:rPr>
  </w:style>
  <w:style w:type="paragraph" w:styleId="E-mailSignature">
    <w:name w:val="E-mail Signature"/>
    <w:basedOn w:val="Normal"/>
    <w:link w:val="E-mailSignatureChar"/>
    <w:uiPriority w:val="99"/>
    <w:rsid w:val="00316F1E"/>
    <w:pPr>
      <w:spacing w:line="240" w:lineRule="auto"/>
    </w:pPr>
    <w:rPr>
      <w:rFonts w:cs="Times New Roman"/>
      <w:color w:val="auto"/>
      <w:sz w:val="22"/>
      <w:szCs w:val="22"/>
      <w:lang w:eastAsia="en-US"/>
    </w:rPr>
  </w:style>
  <w:style w:type="character" w:customStyle="1" w:styleId="E-mailSignatureChar">
    <w:name w:val="E-mail Signature Char"/>
    <w:basedOn w:val="DefaultParagraphFont"/>
    <w:link w:val="E-mailSignature"/>
    <w:uiPriority w:val="99"/>
    <w:rsid w:val="00316F1E"/>
    <w:rPr>
      <w:rFonts w:cs="Times New Roman"/>
      <w:color w:val="auto"/>
      <w:sz w:val="22"/>
      <w:szCs w:val="22"/>
      <w:lang w:eastAsia="en-US"/>
    </w:rPr>
  </w:style>
  <w:style w:type="character" w:styleId="Emphasis">
    <w:name w:val="Emphasis"/>
    <w:uiPriority w:val="99"/>
    <w:qFormat/>
    <w:rsid w:val="00316F1E"/>
    <w:rPr>
      <w:rFonts w:cs="Times New Roman"/>
      <w:i/>
    </w:rPr>
  </w:style>
  <w:style w:type="paragraph" w:styleId="EnvelopeAddress">
    <w:name w:val="envelope address"/>
    <w:basedOn w:val="Normal"/>
    <w:uiPriority w:val="99"/>
    <w:rsid w:val="00316F1E"/>
    <w:pPr>
      <w:framePr w:w="7920" w:h="1980" w:hRule="exact" w:hSpace="180" w:wrap="auto" w:hAnchor="page" w:xAlign="center" w:yAlign="bottom"/>
      <w:spacing w:line="240" w:lineRule="auto"/>
      <w:ind w:left="2880"/>
    </w:pPr>
    <w:rPr>
      <w:rFonts w:ascii="Arial" w:hAnsi="Arial"/>
      <w:color w:val="auto"/>
      <w:sz w:val="22"/>
      <w:szCs w:val="22"/>
      <w:lang w:eastAsia="en-US"/>
    </w:rPr>
  </w:style>
  <w:style w:type="paragraph" w:styleId="EnvelopeReturn">
    <w:name w:val="envelope return"/>
    <w:basedOn w:val="Normal"/>
    <w:uiPriority w:val="99"/>
    <w:rsid w:val="00316F1E"/>
    <w:pPr>
      <w:spacing w:line="240" w:lineRule="auto"/>
    </w:pPr>
    <w:rPr>
      <w:rFonts w:ascii="Arial" w:hAnsi="Arial"/>
      <w:color w:val="auto"/>
      <w:lang w:eastAsia="en-US"/>
    </w:rPr>
  </w:style>
  <w:style w:type="character" w:styleId="HTMLAcronym">
    <w:name w:val="HTML Acronym"/>
    <w:uiPriority w:val="99"/>
    <w:rsid w:val="00316F1E"/>
    <w:rPr>
      <w:rFonts w:cs="Times New Roman"/>
    </w:rPr>
  </w:style>
  <w:style w:type="paragraph" w:styleId="HTMLAddress">
    <w:name w:val="HTML Address"/>
    <w:basedOn w:val="Normal"/>
    <w:link w:val="HTMLAddressChar"/>
    <w:uiPriority w:val="99"/>
    <w:rsid w:val="00316F1E"/>
    <w:pPr>
      <w:spacing w:line="240" w:lineRule="auto"/>
    </w:pPr>
    <w:rPr>
      <w:rFonts w:cs="Times New Roman"/>
      <w:i/>
      <w:iCs/>
      <w:color w:val="auto"/>
      <w:sz w:val="22"/>
      <w:szCs w:val="22"/>
      <w:lang w:eastAsia="en-US"/>
    </w:rPr>
  </w:style>
  <w:style w:type="character" w:customStyle="1" w:styleId="HTMLAddressChar">
    <w:name w:val="HTML Address Char"/>
    <w:basedOn w:val="DefaultParagraphFont"/>
    <w:link w:val="HTMLAddress"/>
    <w:uiPriority w:val="99"/>
    <w:rsid w:val="00316F1E"/>
    <w:rPr>
      <w:rFonts w:cs="Times New Roman"/>
      <w:i/>
      <w:iCs/>
      <w:color w:val="auto"/>
      <w:sz w:val="22"/>
      <w:szCs w:val="22"/>
      <w:lang w:eastAsia="en-US"/>
    </w:rPr>
  </w:style>
  <w:style w:type="character" w:styleId="HTMLCite">
    <w:name w:val="HTML Cite"/>
    <w:uiPriority w:val="99"/>
    <w:rsid w:val="00316F1E"/>
    <w:rPr>
      <w:rFonts w:cs="Times New Roman"/>
      <w:i/>
    </w:rPr>
  </w:style>
  <w:style w:type="character" w:styleId="HTMLCode">
    <w:name w:val="HTML Code"/>
    <w:uiPriority w:val="99"/>
    <w:rsid w:val="00316F1E"/>
    <w:rPr>
      <w:rFonts w:ascii="Courier New" w:hAnsi="Courier New" w:cs="Times New Roman"/>
      <w:sz w:val="20"/>
    </w:rPr>
  </w:style>
  <w:style w:type="character" w:styleId="HTMLDefinition">
    <w:name w:val="HTML Definition"/>
    <w:uiPriority w:val="99"/>
    <w:rsid w:val="00316F1E"/>
    <w:rPr>
      <w:rFonts w:cs="Times New Roman"/>
      <w:i/>
    </w:rPr>
  </w:style>
  <w:style w:type="character" w:styleId="HTMLKeyboard">
    <w:name w:val="HTML Keyboard"/>
    <w:uiPriority w:val="99"/>
    <w:rsid w:val="00316F1E"/>
    <w:rPr>
      <w:rFonts w:ascii="Courier New" w:hAnsi="Courier New" w:cs="Times New Roman"/>
      <w:sz w:val="20"/>
    </w:rPr>
  </w:style>
  <w:style w:type="paragraph" w:styleId="HTMLPreformatted">
    <w:name w:val="HTML Preformatted"/>
    <w:basedOn w:val="Normal"/>
    <w:link w:val="HTMLPreformattedChar"/>
    <w:uiPriority w:val="99"/>
    <w:rsid w:val="00316F1E"/>
    <w:pPr>
      <w:spacing w:line="240" w:lineRule="auto"/>
    </w:pPr>
    <w:rPr>
      <w:rFonts w:ascii="Courier New" w:hAnsi="Courier New" w:cs="Times New Roman"/>
      <w:color w:val="auto"/>
      <w:lang w:eastAsia="en-US"/>
    </w:rPr>
  </w:style>
  <w:style w:type="character" w:customStyle="1" w:styleId="HTMLPreformattedChar">
    <w:name w:val="HTML Preformatted Char"/>
    <w:basedOn w:val="DefaultParagraphFont"/>
    <w:link w:val="HTMLPreformatted"/>
    <w:uiPriority w:val="99"/>
    <w:rsid w:val="00316F1E"/>
    <w:rPr>
      <w:rFonts w:ascii="Courier New" w:hAnsi="Courier New" w:cs="Times New Roman"/>
      <w:color w:val="auto"/>
      <w:lang w:eastAsia="en-US"/>
    </w:rPr>
  </w:style>
  <w:style w:type="character" w:styleId="HTMLSample">
    <w:name w:val="HTML Sample"/>
    <w:uiPriority w:val="99"/>
    <w:rsid w:val="00316F1E"/>
    <w:rPr>
      <w:rFonts w:ascii="Courier New" w:hAnsi="Courier New" w:cs="Times New Roman"/>
    </w:rPr>
  </w:style>
  <w:style w:type="character" w:styleId="HTMLTypewriter">
    <w:name w:val="HTML Typewriter"/>
    <w:uiPriority w:val="99"/>
    <w:rsid w:val="00316F1E"/>
    <w:rPr>
      <w:rFonts w:ascii="Courier New" w:hAnsi="Courier New" w:cs="Times New Roman"/>
      <w:sz w:val="20"/>
    </w:rPr>
  </w:style>
  <w:style w:type="character" w:styleId="HTMLVariable">
    <w:name w:val="HTML Variable"/>
    <w:uiPriority w:val="99"/>
    <w:rsid w:val="00316F1E"/>
    <w:rPr>
      <w:rFonts w:cs="Times New Roman"/>
      <w:i/>
    </w:rPr>
  </w:style>
  <w:style w:type="character" w:styleId="LineNumber">
    <w:name w:val="line number"/>
    <w:uiPriority w:val="99"/>
    <w:rsid w:val="00316F1E"/>
    <w:rPr>
      <w:rFonts w:cs="Times New Roman"/>
    </w:rPr>
  </w:style>
  <w:style w:type="paragraph" w:styleId="List">
    <w:name w:val="List"/>
    <w:basedOn w:val="Normal"/>
    <w:uiPriority w:val="99"/>
    <w:rsid w:val="00316F1E"/>
    <w:pPr>
      <w:spacing w:line="240" w:lineRule="auto"/>
      <w:ind w:left="283" w:hanging="283"/>
    </w:pPr>
    <w:rPr>
      <w:rFonts w:cs="Times New Roman"/>
      <w:color w:val="auto"/>
      <w:sz w:val="22"/>
      <w:szCs w:val="22"/>
      <w:lang w:eastAsia="en-US"/>
    </w:rPr>
  </w:style>
  <w:style w:type="paragraph" w:styleId="List2">
    <w:name w:val="List 2"/>
    <w:basedOn w:val="Normal"/>
    <w:uiPriority w:val="99"/>
    <w:rsid w:val="00316F1E"/>
    <w:pPr>
      <w:spacing w:line="240" w:lineRule="auto"/>
      <w:ind w:left="566" w:hanging="283"/>
    </w:pPr>
    <w:rPr>
      <w:rFonts w:cs="Times New Roman"/>
      <w:color w:val="auto"/>
      <w:sz w:val="22"/>
      <w:szCs w:val="22"/>
      <w:lang w:eastAsia="en-US"/>
    </w:rPr>
  </w:style>
  <w:style w:type="paragraph" w:styleId="List3">
    <w:name w:val="List 3"/>
    <w:basedOn w:val="Normal"/>
    <w:uiPriority w:val="99"/>
    <w:rsid w:val="00316F1E"/>
    <w:pPr>
      <w:spacing w:line="240" w:lineRule="auto"/>
      <w:ind w:left="849" w:hanging="283"/>
    </w:pPr>
    <w:rPr>
      <w:rFonts w:cs="Times New Roman"/>
      <w:color w:val="auto"/>
      <w:sz w:val="22"/>
      <w:szCs w:val="22"/>
      <w:lang w:eastAsia="en-US"/>
    </w:rPr>
  </w:style>
  <w:style w:type="paragraph" w:styleId="List4">
    <w:name w:val="List 4"/>
    <w:basedOn w:val="Normal"/>
    <w:uiPriority w:val="99"/>
    <w:rsid w:val="00316F1E"/>
    <w:pPr>
      <w:spacing w:line="240" w:lineRule="auto"/>
      <w:ind w:left="1132" w:hanging="283"/>
    </w:pPr>
    <w:rPr>
      <w:rFonts w:cs="Times New Roman"/>
      <w:color w:val="auto"/>
      <w:sz w:val="22"/>
      <w:szCs w:val="22"/>
      <w:lang w:eastAsia="en-US"/>
    </w:rPr>
  </w:style>
  <w:style w:type="paragraph" w:styleId="List5">
    <w:name w:val="List 5"/>
    <w:basedOn w:val="Normal"/>
    <w:uiPriority w:val="99"/>
    <w:rsid w:val="00316F1E"/>
    <w:pPr>
      <w:spacing w:line="240" w:lineRule="auto"/>
      <w:ind w:left="1415" w:hanging="283"/>
    </w:pPr>
    <w:rPr>
      <w:rFonts w:cs="Times New Roman"/>
      <w:color w:val="auto"/>
      <w:sz w:val="22"/>
      <w:szCs w:val="22"/>
      <w:lang w:eastAsia="en-US"/>
    </w:rPr>
  </w:style>
  <w:style w:type="paragraph" w:styleId="ListBullet4">
    <w:name w:val="List Bullet 4"/>
    <w:basedOn w:val="Normal"/>
    <w:uiPriority w:val="99"/>
    <w:rsid w:val="00316F1E"/>
    <w:pPr>
      <w:tabs>
        <w:tab w:val="num" w:pos="1209"/>
      </w:tabs>
      <w:spacing w:line="240" w:lineRule="auto"/>
      <w:ind w:left="1209" w:hanging="360"/>
    </w:pPr>
    <w:rPr>
      <w:rFonts w:cs="Times New Roman"/>
      <w:color w:val="auto"/>
      <w:sz w:val="22"/>
      <w:szCs w:val="22"/>
      <w:lang w:eastAsia="en-US"/>
    </w:rPr>
  </w:style>
  <w:style w:type="paragraph" w:styleId="ListBullet5">
    <w:name w:val="List Bullet 5"/>
    <w:basedOn w:val="Normal"/>
    <w:uiPriority w:val="99"/>
    <w:rsid w:val="00316F1E"/>
    <w:pPr>
      <w:tabs>
        <w:tab w:val="num" w:pos="1492"/>
      </w:tabs>
      <w:spacing w:line="240" w:lineRule="auto"/>
      <w:ind w:left="1492" w:hanging="360"/>
    </w:pPr>
    <w:rPr>
      <w:rFonts w:cs="Times New Roman"/>
      <w:color w:val="auto"/>
      <w:sz w:val="22"/>
      <w:szCs w:val="22"/>
      <w:lang w:eastAsia="en-US"/>
    </w:rPr>
  </w:style>
  <w:style w:type="paragraph" w:styleId="ListContinue3">
    <w:name w:val="List Continue 3"/>
    <w:basedOn w:val="Normal"/>
    <w:uiPriority w:val="99"/>
    <w:rsid w:val="00316F1E"/>
    <w:pPr>
      <w:spacing w:after="120" w:line="240" w:lineRule="auto"/>
      <w:ind w:left="849"/>
    </w:pPr>
    <w:rPr>
      <w:rFonts w:cs="Times New Roman"/>
      <w:color w:val="auto"/>
      <w:sz w:val="22"/>
      <w:szCs w:val="22"/>
      <w:lang w:eastAsia="en-US"/>
    </w:rPr>
  </w:style>
  <w:style w:type="paragraph" w:styleId="ListContinue4">
    <w:name w:val="List Continue 4"/>
    <w:basedOn w:val="Normal"/>
    <w:uiPriority w:val="99"/>
    <w:rsid w:val="00316F1E"/>
    <w:pPr>
      <w:spacing w:after="120" w:line="240" w:lineRule="auto"/>
      <w:ind w:left="1132"/>
    </w:pPr>
    <w:rPr>
      <w:rFonts w:cs="Times New Roman"/>
      <w:color w:val="auto"/>
      <w:sz w:val="22"/>
      <w:szCs w:val="22"/>
      <w:lang w:eastAsia="en-US"/>
    </w:rPr>
  </w:style>
  <w:style w:type="paragraph" w:styleId="ListContinue5">
    <w:name w:val="List Continue 5"/>
    <w:basedOn w:val="Normal"/>
    <w:uiPriority w:val="99"/>
    <w:rsid w:val="00316F1E"/>
    <w:pPr>
      <w:spacing w:after="120" w:line="240" w:lineRule="auto"/>
      <w:ind w:left="1415"/>
    </w:pPr>
    <w:rPr>
      <w:rFonts w:cs="Times New Roman"/>
      <w:color w:val="auto"/>
      <w:sz w:val="22"/>
      <w:szCs w:val="22"/>
      <w:lang w:eastAsia="en-US"/>
    </w:rPr>
  </w:style>
  <w:style w:type="paragraph" w:styleId="ListNumber4">
    <w:name w:val="List Number 4"/>
    <w:basedOn w:val="Normal"/>
    <w:uiPriority w:val="99"/>
    <w:rsid w:val="00316F1E"/>
    <w:pPr>
      <w:tabs>
        <w:tab w:val="num" w:pos="1209"/>
      </w:tabs>
      <w:spacing w:line="240" w:lineRule="auto"/>
      <w:ind w:left="1209" w:hanging="360"/>
    </w:pPr>
    <w:rPr>
      <w:rFonts w:cs="Times New Roman"/>
      <w:color w:val="auto"/>
      <w:sz w:val="22"/>
      <w:szCs w:val="22"/>
      <w:lang w:eastAsia="en-US"/>
    </w:rPr>
  </w:style>
  <w:style w:type="paragraph" w:styleId="ListNumber5">
    <w:name w:val="List Number 5"/>
    <w:basedOn w:val="Normal"/>
    <w:uiPriority w:val="99"/>
    <w:rsid w:val="00316F1E"/>
    <w:pPr>
      <w:tabs>
        <w:tab w:val="num" w:pos="1492"/>
      </w:tabs>
      <w:spacing w:line="240" w:lineRule="auto"/>
      <w:ind w:left="1492" w:hanging="360"/>
    </w:pPr>
    <w:rPr>
      <w:rFonts w:cs="Times New Roman"/>
      <w:color w:val="auto"/>
      <w:sz w:val="22"/>
      <w:szCs w:val="22"/>
      <w:lang w:eastAsia="en-US"/>
    </w:rPr>
  </w:style>
  <w:style w:type="paragraph" w:styleId="MessageHeader">
    <w:name w:val="Message Header"/>
    <w:basedOn w:val="Normal"/>
    <w:link w:val="MessageHeaderChar"/>
    <w:uiPriority w:val="99"/>
    <w:rsid w:val="00316F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Times New Roman"/>
      <w:color w:val="auto"/>
      <w:sz w:val="22"/>
      <w:szCs w:val="22"/>
      <w:lang w:eastAsia="en-US"/>
    </w:rPr>
  </w:style>
  <w:style w:type="character" w:customStyle="1" w:styleId="MessageHeaderChar">
    <w:name w:val="Message Header Char"/>
    <w:basedOn w:val="DefaultParagraphFont"/>
    <w:link w:val="MessageHeader"/>
    <w:uiPriority w:val="99"/>
    <w:rsid w:val="00316F1E"/>
    <w:rPr>
      <w:rFonts w:ascii="Cambria" w:hAnsi="Cambria" w:cs="Times New Roman"/>
      <w:color w:val="auto"/>
      <w:sz w:val="22"/>
      <w:szCs w:val="22"/>
      <w:shd w:val="pct20" w:color="auto" w:fill="auto"/>
      <w:lang w:eastAsia="en-US"/>
    </w:rPr>
  </w:style>
  <w:style w:type="paragraph" w:styleId="NormalIndent">
    <w:name w:val="Normal Indent"/>
    <w:basedOn w:val="Normal"/>
    <w:uiPriority w:val="99"/>
    <w:rsid w:val="00316F1E"/>
    <w:pPr>
      <w:spacing w:line="240" w:lineRule="auto"/>
      <w:ind w:left="720"/>
    </w:pPr>
    <w:rPr>
      <w:rFonts w:cs="Times New Roman"/>
      <w:color w:val="auto"/>
      <w:sz w:val="22"/>
      <w:szCs w:val="22"/>
      <w:lang w:eastAsia="en-US"/>
    </w:rPr>
  </w:style>
  <w:style w:type="paragraph" w:styleId="NoteHeading">
    <w:name w:val="Note Heading"/>
    <w:basedOn w:val="Normal"/>
    <w:next w:val="Normal"/>
    <w:link w:val="NoteHeadingChar"/>
    <w:uiPriority w:val="99"/>
    <w:rsid w:val="00316F1E"/>
    <w:pPr>
      <w:spacing w:line="240" w:lineRule="auto"/>
    </w:pPr>
    <w:rPr>
      <w:rFonts w:cs="Times New Roman"/>
      <w:color w:val="auto"/>
      <w:sz w:val="22"/>
      <w:szCs w:val="22"/>
      <w:lang w:eastAsia="en-US"/>
    </w:rPr>
  </w:style>
  <w:style w:type="character" w:customStyle="1" w:styleId="NoteHeadingChar">
    <w:name w:val="Note Heading Char"/>
    <w:basedOn w:val="DefaultParagraphFont"/>
    <w:link w:val="NoteHeading"/>
    <w:uiPriority w:val="99"/>
    <w:rsid w:val="00316F1E"/>
    <w:rPr>
      <w:rFonts w:cs="Times New Roman"/>
      <w:color w:val="auto"/>
      <w:sz w:val="22"/>
      <w:szCs w:val="22"/>
      <w:lang w:eastAsia="en-US"/>
    </w:rPr>
  </w:style>
  <w:style w:type="paragraph" w:styleId="PlainText">
    <w:name w:val="Plain Text"/>
    <w:basedOn w:val="Normal"/>
    <w:link w:val="PlainTextChar"/>
    <w:uiPriority w:val="99"/>
    <w:rsid w:val="00316F1E"/>
    <w:pPr>
      <w:spacing w:line="240" w:lineRule="auto"/>
    </w:pPr>
    <w:rPr>
      <w:rFonts w:ascii="Courier New" w:hAnsi="Courier New" w:cs="Times New Roman"/>
      <w:color w:val="auto"/>
      <w:lang w:eastAsia="en-US"/>
    </w:rPr>
  </w:style>
  <w:style w:type="character" w:customStyle="1" w:styleId="PlainTextChar">
    <w:name w:val="Plain Text Char"/>
    <w:basedOn w:val="DefaultParagraphFont"/>
    <w:link w:val="PlainText"/>
    <w:uiPriority w:val="99"/>
    <w:rsid w:val="00316F1E"/>
    <w:rPr>
      <w:rFonts w:ascii="Courier New" w:hAnsi="Courier New" w:cs="Times New Roman"/>
      <w:color w:val="auto"/>
      <w:lang w:eastAsia="en-US"/>
    </w:rPr>
  </w:style>
  <w:style w:type="paragraph" w:styleId="Salutation">
    <w:name w:val="Salutation"/>
    <w:basedOn w:val="Normal"/>
    <w:next w:val="Normal"/>
    <w:link w:val="SalutationChar"/>
    <w:uiPriority w:val="99"/>
    <w:rsid w:val="00316F1E"/>
    <w:pPr>
      <w:spacing w:line="240" w:lineRule="auto"/>
    </w:pPr>
    <w:rPr>
      <w:rFonts w:cs="Times New Roman"/>
      <w:color w:val="auto"/>
      <w:sz w:val="22"/>
      <w:szCs w:val="22"/>
      <w:lang w:eastAsia="en-US"/>
    </w:rPr>
  </w:style>
  <w:style w:type="character" w:customStyle="1" w:styleId="SalutationChar">
    <w:name w:val="Salutation Char"/>
    <w:basedOn w:val="DefaultParagraphFont"/>
    <w:link w:val="Salutation"/>
    <w:uiPriority w:val="99"/>
    <w:rsid w:val="00316F1E"/>
    <w:rPr>
      <w:rFonts w:cs="Times New Roman"/>
      <w:color w:val="auto"/>
      <w:sz w:val="22"/>
      <w:szCs w:val="22"/>
      <w:lang w:eastAsia="en-US"/>
    </w:rPr>
  </w:style>
  <w:style w:type="paragraph" w:styleId="Signature">
    <w:name w:val="Signature"/>
    <w:basedOn w:val="Normal"/>
    <w:link w:val="SignatureChar"/>
    <w:uiPriority w:val="99"/>
    <w:rsid w:val="00316F1E"/>
    <w:pPr>
      <w:spacing w:line="240" w:lineRule="auto"/>
      <w:ind w:left="4252"/>
    </w:pPr>
    <w:rPr>
      <w:rFonts w:cs="Times New Roman"/>
      <w:color w:val="auto"/>
      <w:sz w:val="22"/>
      <w:szCs w:val="22"/>
      <w:lang w:eastAsia="en-US"/>
    </w:rPr>
  </w:style>
  <w:style w:type="character" w:customStyle="1" w:styleId="SignatureChar">
    <w:name w:val="Signature Char"/>
    <w:basedOn w:val="DefaultParagraphFont"/>
    <w:link w:val="Signature"/>
    <w:uiPriority w:val="99"/>
    <w:rsid w:val="00316F1E"/>
    <w:rPr>
      <w:rFonts w:cs="Times New Roman"/>
      <w:color w:val="auto"/>
      <w:sz w:val="22"/>
      <w:szCs w:val="22"/>
      <w:lang w:eastAsia="en-US"/>
    </w:rPr>
  </w:style>
  <w:style w:type="character" w:styleId="Strong">
    <w:name w:val="Strong"/>
    <w:uiPriority w:val="99"/>
    <w:qFormat/>
    <w:rsid w:val="00316F1E"/>
    <w:rPr>
      <w:rFonts w:cs="Times New Roman"/>
      <w:b/>
    </w:rPr>
  </w:style>
  <w:style w:type="table" w:styleId="Table3Deffects1">
    <w:name w:val="Table 3D effects 1"/>
    <w:basedOn w:val="TableNormal"/>
    <w:uiPriority w:val="99"/>
    <w:rsid w:val="00316F1E"/>
    <w:pPr>
      <w:spacing w:line="240" w:lineRule="auto"/>
    </w:pPr>
    <w:rPr>
      <w:rFonts w:ascii="Times New Roman" w:hAnsi="Times New Roman" w:cs="Times New Roman"/>
      <w:color w:val="auto"/>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16F1E"/>
    <w:pPr>
      <w:spacing w:line="240" w:lineRule="auto"/>
    </w:pPr>
    <w:rPr>
      <w:rFonts w:ascii="Times New Roman" w:hAnsi="Times New Roman" w:cs="Times New Roman"/>
      <w:color w:val="auto"/>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16F1E"/>
    <w:pPr>
      <w:spacing w:line="240" w:lineRule="auto"/>
    </w:pPr>
    <w:rPr>
      <w:rFonts w:ascii="Times New Roman" w:hAnsi="Times New Roman" w:cs="Times New Roman"/>
      <w:color w:val="auto"/>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16F1E"/>
    <w:pPr>
      <w:spacing w:line="240" w:lineRule="auto"/>
    </w:pPr>
    <w:rPr>
      <w:rFonts w:ascii="Times New Roman" w:hAnsi="Times New Roman" w:cs="Times New Roman"/>
      <w:color w:val="aut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16F1E"/>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16F1E"/>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316F1E"/>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16F1E"/>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16F1E"/>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16F1E"/>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16F1E"/>
    <w:pPr>
      <w:spacing w:line="240" w:lineRule="auto"/>
    </w:pPr>
    <w:rPr>
      <w:rFonts w:ascii="Times New Roman" w:hAnsi="Times New Roman" w:cs="Times New Roman"/>
      <w:b/>
      <w:bCs/>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16F1E"/>
    <w:pPr>
      <w:spacing w:line="240" w:lineRule="auto"/>
    </w:pPr>
    <w:rPr>
      <w:rFonts w:ascii="Times New Roman" w:hAnsi="Times New Roman" w:cs="Times New Roman"/>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16F1E"/>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316F1E"/>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316F1E"/>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uiPriority w:val="99"/>
    <w:rsid w:val="00316F1E"/>
    <w:pPr>
      <w:spacing w:line="240" w:lineRule="auto"/>
    </w:pPr>
    <w:rPr>
      <w:rFonts w:ascii="Times New Roman" w:hAnsi="Times New Roman" w:cs="Times New Roman"/>
      <w:color w:val="auto"/>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16F1E"/>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16F1E"/>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16F1E"/>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16F1E"/>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316F1E"/>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16F1E"/>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16F1E"/>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16F1E"/>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316F1E"/>
    <w:pPr>
      <w:spacing w:line="240" w:lineRule="auto"/>
    </w:pPr>
    <w:rPr>
      <w:rFonts w:ascii="Times New Roman" w:hAnsi="Times New Roman" w:cs="Times New Roman"/>
      <w:color w:val="aut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3">
    <w:name w:val="Table Simple 3"/>
    <w:basedOn w:val="TableNormal"/>
    <w:uiPriority w:val="99"/>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316F1E"/>
    <w:pPr>
      <w:spacing w:line="240" w:lineRule="auto"/>
    </w:pPr>
    <w:rPr>
      <w:rFonts w:ascii="Times New Roman" w:hAnsi="Times New Roman" w:cs="Times New Roman"/>
      <w:color w:val="auto"/>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316F1E"/>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316F1E"/>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16F1E"/>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16F1E"/>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SEFooter">
    <w:name w:val="DSE_Footer"/>
    <w:uiPriority w:val="99"/>
    <w:rsid w:val="00316F1E"/>
    <w:pPr>
      <w:tabs>
        <w:tab w:val="right" w:pos="9639"/>
      </w:tabs>
      <w:spacing w:line="240" w:lineRule="auto"/>
      <w:jc w:val="center"/>
    </w:pPr>
    <w:rPr>
      <w:rFonts w:ascii="Arial" w:hAnsi="Arial" w:cs="Times New Roman"/>
      <w:color w:val="auto"/>
      <w:sz w:val="14"/>
      <w:szCs w:val="24"/>
      <w:lang w:eastAsia="en-US"/>
    </w:rPr>
  </w:style>
  <w:style w:type="paragraph" w:customStyle="1" w:styleId="DSEHeader">
    <w:name w:val="DSE_Header"/>
    <w:uiPriority w:val="99"/>
    <w:rsid w:val="00316F1E"/>
    <w:pPr>
      <w:spacing w:line="240" w:lineRule="auto"/>
    </w:pPr>
    <w:rPr>
      <w:rFonts w:ascii="Times New Roman" w:hAnsi="Times New Roman" w:cs="Times New Roman"/>
      <w:color w:val="auto"/>
      <w:sz w:val="24"/>
      <w:szCs w:val="24"/>
      <w:lang w:eastAsia="en-US"/>
    </w:rPr>
  </w:style>
  <w:style w:type="paragraph" w:customStyle="1" w:styleId="DSEListNum">
    <w:name w:val="DSE_ListNum"/>
    <w:uiPriority w:val="99"/>
    <w:rsid w:val="00316F1E"/>
    <w:pPr>
      <w:numPr>
        <w:ilvl w:val="2"/>
        <w:numId w:val="17"/>
      </w:numPr>
      <w:tabs>
        <w:tab w:val="clear" w:pos="1800"/>
        <w:tab w:val="num" w:pos="284"/>
      </w:tabs>
      <w:spacing w:after="113" w:line="220" w:lineRule="atLeast"/>
      <w:ind w:left="284" w:hanging="284"/>
    </w:pPr>
    <w:rPr>
      <w:rFonts w:ascii="Arial" w:hAnsi="Arial"/>
      <w:color w:val="auto"/>
      <w:sz w:val="18"/>
      <w:szCs w:val="18"/>
      <w:lang w:eastAsia="en-US"/>
    </w:rPr>
  </w:style>
  <w:style w:type="character" w:customStyle="1" w:styleId="DSERptPgNum">
    <w:name w:val="DSE_RptPgNum"/>
    <w:uiPriority w:val="99"/>
    <w:rsid w:val="00316F1E"/>
    <w:rPr>
      <w:color w:val="00AAA1"/>
    </w:rPr>
  </w:style>
  <w:style w:type="paragraph" w:customStyle="1" w:styleId="DSEListAlpha">
    <w:name w:val="DSE_ListAlpha"/>
    <w:uiPriority w:val="99"/>
    <w:rsid w:val="00316F1E"/>
    <w:pPr>
      <w:numPr>
        <w:ilvl w:val="3"/>
        <w:numId w:val="17"/>
      </w:numPr>
      <w:tabs>
        <w:tab w:val="clear" w:pos="2520"/>
        <w:tab w:val="num" w:pos="284"/>
      </w:tabs>
      <w:spacing w:after="113" w:line="220" w:lineRule="atLeast"/>
      <w:ind w:left="284" w:hanging="284"/>
    </w:pPr>
    <w:rPr>
      <w:rFonts w:ascii="Arial" w:hAnsi="Arial"/>
      <w:color w:val="auto"/>
      <w:sz w:val="18"/>
      <w:szCs w:val="18"/>
      <w:lang w:eastAsia="en-US"/>
    </w:rPr>
  </w:style>
  <w:style w:type="paragraph" w:styleId="DocumentMap">
    <w:name w:val="Document Map"/>
    <w:basedOn w:val="Normal"/>
    <w:link w:val="DocumentMapChar"/>
    <w:uiPriority w:val="99"/>
    <w:semiHidden/>
    <w:rsid w:val="00316F1E"/>
    <w:pPr>
      <w:shd w:val="clear" w:color="auto" w:fill="000080"/>
      <w:spacing w:line="240" w:lineRule="auto"/>
    </w:pPr>
    <w:rPr>
      <w:rFonts w:cs="Times New Roman"/>
      <w:color w:val="auto"/>
      <w:sz w:val="2"/>
      <w:szCs w:val="22"/>
      <w:lang w:eastAsia="en-US"/>
    </w:rPr>
  </w:style>
  <w:style w:type="character" w:customStyle="1" w:styleId="DocumentMapChar">
    <w:name w:val="Document Map Char"/>
    <w:basedOn w:val="DefaultParagraphFont"/>
    <w:link w:val="DocumentMap"/>
    <w:uiPriority w:val="99"/>
    <w:semiHidden/>
    <w:rsid w:val="00316F1E"/>
    <w:rPr>
      <w:rFonts w:cs="Times New Roman"/>
      <w:color w:val="auto"/>
      <w:sz w:val="2"/>
      <w:szCs w:val="22"/>
      <w:shd w:val="clear" w:color="auto" w:fill="000080"/>
      <w:lang w:eastAsia="en-US"/>
    </w:rPr>
  </w:style>
  <w:style w:type="paragraph" w:customStyle="1" w:styleId="DSETOCTitle">
    <w:name w:val="DSE_TOCTitle"/>
    <w:basedOn w:val="DSEHA"/>
    <w:next w:val="DSEBody"/>
    <w:uiPriority w:val="99"/>
    <w:rsid w:val="00316F1E"/>
  </w:style>
  <w:style w:type="paragraph" w:customStyle="1" w:styleId="DSETableTitle">
    <w:name w:val="DSE_TableTitle"/>
    <w:uiPriority w:val="99"/>
    <w:rsid w:val="00316F1E"/>
    <w:pPr>
      <w:spacing w:after="120" w:line="220" w:lineRule="atLeast"/>
    </w:pPr>
    <w:rPr>
      <w:rFonts w:ascii="Arial" w:hAnsi="Arial"/>
      <w:b/>
      <w:color w:val="404040"/>
      <w:sz w:val="18"/>
      <w:szCs w:val="18"/>
      <w:lang w:eastAsia="en-US"/>
    </w:rPr>
  </w:style>
  <w:style w:type="table" w:customStyle="1" w:styleId="DSETable">
    <w:name w:val="DSE_Table"/>
    <w:basedOn w:val="TableGrid"/>
    <w:uiPriority w:val="99"/>
    <w:rsid w:val="00316F1E"/>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b w:val="0"/>
        <w:color w:val="363534" w:themeColor="text1"/>
        <w:sz w:val="18"/>
      </w:rPr>
      <w:tblPr/>
      <w:tcPr>
        <w:shd w:val="clear" w:color="auto" w:fill="A5DBD6"/>
      </w:tcPr>
    </w:tblStylePr>
    <w:tblStylePr w:type="lastRow">
      <w:rPr>
        <w:rFonts w:cs="Times New Roman"/>
        <w:b w:val="0"/>
      </w:rPr>
      <w:tblPr/>
      <w:tcPr>
        <w:tcBorders>
          <w:bottom w:val="single" w:sz="4" w:space="0" w:color="3BBEB4"/>
        </w:tcBorders>
      </w:tcPr>
    </w:tblStylePr>
    <w:tblStylePr w:type="firstCol">
      <w:rPr>
        <w:rFonts w:cs="Times New Roman"/>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tblStylePr w:type="nwCell">
      <w:pPr>
        <w:jc w:val="left"/>
      </w:pPr>
      <w:tblPr/>
      <w:tcPr>
        <w:vAlign w:val="center"/>
      </w:tcPr>
    </w:tblStylePr>
  </w:style>
  <w:style w:type="character" w:customStyle="1" w:styleId="DSEFtrBold">
    <w:name w:val="DSE_FtrBold"/>
    <w:uiPriority w:val="99"/>
    <w:rsid w:val="00316F1E"/>
    <w:rPr>
      <w:rFonts w:ascii="Arial" w:hAnsi="Arial"/>
      <w:b/>
    </w:rPr>
  </w:style>
  <w:style w:type="character" w:customStyle="1" w:styleId="BalloonTextChar">
    <w:name w:val="Balloon Text Char"/>
    <w:link w:val="BalloonText"/>
    <w:uiPriority w:val="99"/>
    <w:locked/>
    <w:rsid w:val="00316F1E"/>
    <w:rPr>
      <w:rFonts w:ascii="Tahoma" w:hAnsi="Tahoma" w:cs="Tahoma"/>
      <w:sz w:val="16"/>
      <w:szCs w:val="16"/>
    </w:rPr>
  </w:style>
  <w:style w:type="paragraph" w:customStyle="1" w:styleId="Address">
    <w:name w:val="Address"/>
    <w:basedOn w:val="Normal"/>
    <w:next w:val="Normal"/>
    <w:uiPriority w:val="99"/>
    <w:rsid w:val="00316F1E"/>
    <w:pPr>
      <w:spacing w:line="240" w:lineRule="auto"/>
    </w:pPr>
    <w:rPr>
      <w:rFonts w:cs="Times New Roman"/>
      <w:i/>
      <w:color w:val="auto"/>
      <w:sz w:val="22"/>
      <w:lang w:eastAsia="en-US"/>
    </w:rPr>
  </w:style>
  <w:style w:type="paragraph" w:customStyle="1" w:styleId="bullet">
    <w:name w:val="bullet"/>
    <w:basedOn w:val="Normal"/>
    <w:uiPriority w:val="99"/>
    <w:rsid w:val="00316F1E"/>
    <w:pPr>
      <w:numPr>
        <w:numId w:val="18"/>
      </w:numPr>
      <w:tabs>
        <w:tab w:val="clear" w:pos="360"/>
        <w:tab w:val="num" w:pos="495"/>
      </w:tabs>
      <w:spacing w:after="20" w:line="240" w:lineRule="auto"/>
      <w:ind w:left="490"/>
      <w:jc w:val="both"/>
    </w:pPr>
    <w:rPr>
      <w:rFonts w:ascii="Arial" w:hAnsi="Arial" w:cs="Times New Roman"/>
      <w:color w:val="auto"/>
      <w:lang w:val="en-US"/>
    </w:rPr>
  </w:style>
  <w:style w:type="paragraph" w:customStyle="1" w:styleId="section">
    <w:name w:val="section"/>
    <w:basedOn w:val="BodyText"/>
    <w:uiPriority w:val="99"/>
    <w:rsid w:val="00316F1E"/>
    <w:pPr>
      <w:widowControl w:val="0"/>
      <w:tabs>
        <w:tab w:val="left" w:pos="-720"/>
        <w:tab w:val="left" w:pos="0"/>
      </w:tabs>
      <w:suppressAutoHyphens/>
      <w:spacing w:before="180" w:after="0" w:line="240" w:lineRule="auto"/>
      <w:jc w:val="both"/>
    </w:pPr>
    <w:rPr>
      <w:rFonts w:ascii="Humnst777 Blk BT" w:hAnsi="Humnst777 Blk BT"/>
      <w:color w:val="auto"/>
      <w:spacing w:val="-2"/>
      <w:sz w:val="22"/>
      <w:lang w:eastAsia="en-AU"/>
    </w:rPr>
  </w:style>
  <w:style w:type="paragraph" w:customStyle="1" w:styleId="tableheader">
    <w:name w:val="table header"/>
    <w:basedOn w:val="BodyText"/>
    <w:uiPriority w:val="99"/>
    <w:rsid w:val="00316F1E"/>
    <w:pPr>
      <w:keepNext/>
      <w:widowControl w:val="0"/>
      <w:tabs>
        <w:tab w:val="left" w:pos="-720"/>
        <w:tab w:val="left" w:pos="0"/>
      </w:tabs>
      <w:suppressAutoHyphens/>
      <w:spacing w:before="120" w:after="0" w:line="240" w:lineRule="auto"/>
      <w:jc w:val="both"/>
    </w:pPr>
    <w:rPr>
      <w:rFonts w:ascii="Arial" w:hAnsi="Arial"/>
      <w:b/>
      <w:color w:val="auto"/>
      <w:spacing w:val="-2"/>
      <w:lang w:eastAsia="en-AU"/>
    </w:rPr>
  </w:style>
  <w:style w:type="paragraph" w:customStyle="1" w:styleId="Tabletext">
    <w:name w:val="Table text"/>
    <w:basedOn w:val="Normal"/>
    <w:uiPriority w:val="99"/>
    <w:rsid w:val="00316F1E"/>
    <w:pPr>
      <w:widowControl w:val="0"/>
      <w:tabs>
        <w:tab w:val="left" w:pos="-720"/>
        <w:tab w:val="left" w:pos="0"/>
      </w:tabs>
      <w:suppressAutoHyphens/>
      <w:spacing w:line="240" w:lineRule="auto"/>
      <w:jc w:val="both"/>
    </w:pPr>
    <w:rPr>
      <w:rFonts w:ascii="Arial" w:hAnsi="Arial" w:cs="Times New Roman"/>
      <w:color w:val="auto"/>
      <w:spacing w:val="-2"/>
      <w:sz w:val="18"/>
    </w:rPr>
  </w:style>
  <w:style w:type="paragraph" w:customStyle="1" w:styleId="pullout">
    <w:name w:val="pullout"/>
    <w:basedOn w:val="Normal"/>
    <w:uiPriority w:val="99"/>
    <w:rsid w:val="00316F1E"/>
    <w:pPr>
      <w:spacing w:before="60" w:line="240" w:lineRule="auto"/>
      <w:jc w:val="center"/>
    </w:pPr>
    <w:rPr>
      <w:rFonts w:ascii="Lucida Sans Typewriter" w:hAnsi="Lucida Sans Typewriter" w:cs="Times New Roman"/>
      <w:color w:val="auto"/>
      <w:sz w:val="22"/>
      <w:lang w:val="en-US"/>
    </w:rPr>
  </w:style>
  <w:style w:type="paragraph" w:styleId="TOC9">
    <w:name w:val="toc 9"/>
    <w:basedOn w:val="Normal"/>
    <w:next w:val="Normal"/>
    <w:autoRedefine/>
    <w:uiPriority w:val="99"/>
    <w:rsid w:val="00316F1E"/>
    <w:pPr>
      <w:spacing w:line="240" w:lineRule="auto"/>
      <w:ind w:left="1600"/>
    </w:pPr>
    <w:rPr>
      <w:rFonts w:cs="Times New Roman"/>
      <w:color w:val="auto"/>
      <w:sz w:val="18"/>
      <w:lang w:val="en-US"/>
    </w:rPr>
  </w:style>
  <w:style w:type="paragraph" w:customStyle="1" w:styleId="Subheading">
    <w:name w:val="Subheading"/>
    <w:basedOn w:val="Normal"/>
    <w:autoRedefine/>
    <w:uiPriority w:val="99"/>
    <w:rsid w:val="00316F1E"/>
    <w:pPr>
      <w:spacing w:line="240" w:lineRule="auto"/>
    </w:pPr>
    <w:rPr>
      <w:rFonts w:ascii="Arial" w:hAnsi="Arial" w:cs="Times New Roman"/>
      <w:b/>
      <w:color w:val="auto"/>
    </w:rPr>
  </w:style>
  <w:style w:type="paragraph" w:customStyle="1" w:styleId="figure">
    <w:name w:val="figure"/>
    <w:basedOn w:val="NormalIndent"/>
    <w:uiPriority w:val="99"/>
    <w:rsid w:val="00316F1E"/>
    <w:pPr>
      <w:spacing w:before="60" w:after="120"/>
      <w:ind w:left="1440"/>
      <w:jc w:val="both"/>
    </w:pPr>
    <w:rPr>
      <w:rFonts w:ascii="Arial" w:hAnsi="Arial"/>
      <w:b/>
      <w:sz w:val="20"/>
      <w:szCs w:val="20"/>
      <w:lang w:val="en-US" w:eastAsia="en-AU"/>
    </w:rPr>
  </w:style>
  <w:style w:type="paragraph" w:customStyle="1" w:styleId="normalbold">
    <w:name w:val="normal bold"/>
    <w:basedOn w:val="Normal"/>
    <w:uiPriority w:val="99"/>
    <w:rsid w:val="00316F1E"/>
    <w:pPr>
      <w:keepNext/>
      <w:spacing w:before="60" w:line="240" w:lineRule="auto"/>
      <w:jc w:val="both"/>
    </w:pPr>
    <w:rPr>
      <w:rFonts w:ascii="Arial" w:hAnsi="Arial" w:cs="Times New Roman"/>
      <w:b/>
      <w:color w:val="auto"/>
      <w:lang w:val="en-US"/>
    </w:rPr>
  </w:style>
  <w:style w:type="paragraph" w:customStyle="1" w:styleId="Paragraph">
    <w:name w:val="Paragraph"/>
    <w:basedOn w:val="Normal"/>
    <w:uiPriority w:val="99"/>
    <w:rsid w:val="00316F1E"/>
    <w:pPr>
      <w:spacing w:before="240" w:line="240" w:lineRule="auto"/>
      <w:ind w:left="680"/>
    </w:pPr>
    <w:rPr>
      <w:rFonts w:cs="Times New Roman"/>
      <w:color w:val="auto"/>
      <w:sz w:val="22"/>
      <w:lang w:val="en-US" w:eastAsia="en-US"/>
    </w:rPr>
  </w:style>
  <w:style w:type="paragraph" w:customStyle="1" w:styleId="CPCopyRight">
    <w:name w:val="CP_CopyRight"/>
    <w:basedOn w:val="Normal"/>
    <w:uiPriority w:val="99"/>
    <w:rsid w:val="00316F1E"/>
    <w:pPr>
      <w:spacing w:line="240" w:lineRule="auto"/>
      <w:ind w:left="2268"/>
    </w:pPr>
    <w:rPr>
      <w:rFonts w:cs="Times New Roman"/>
      <w:color w:val="auto"/>
      <w:sz w:val="19"/>
      <w:lang w:val="en-US" w:eastAsia="en-US"/>
    </w:rPr>
  </w:style>
  <w:style w:type="paragraph" w:customStyle="1" w:styleId="CPNormal">
    <w:name w:val="CP_Normal"/>
    <w:basedOn w:val="Normal"/>
    <w:uiPriority w:val="99"/>
    <w:rsid w:val="00316F1E"/>
    <w:pPr>
      <w:spacing w:line="240" w:lineRule="auto"/>
    </w:pPr>
    <w:rPr>
      <w:rFonts w:cs="Times New Roman"/>
      <w:color w:val="auto"/>
      <w:sz w:val="21"/>
      <w:lang w:val="en-US" w:eastAsia="en-US"/>
    </w:rPr>
  </w:style>
  <w:style w:type="paragraph" w:customStyle="1" w:styleId="Code">
    <w:name w:val="Code"/>
    <w:basedOn w:val="Normal"/>
    <w:uiPriority w:val="99"/>
    <w:rsid w:val="00316F1E"/>
    <w:pPr>
      <w:tabs>
        <w:tab w:val="left" w:pos="2835"/>
        <w:tab w:val="left" w:pos="3402"/>
      </w:tabs>
      <w:spacing w:line="240" w:lineRule="auto"/>
      <w:ind w:left="680"/>
    </w:pPr>
    <w:rPr>
      <w:rFonts w:ascii="Courier New" w:hAnsi="Courier New" w:cs="Times New Roman"/>
      <w:color w:val="auto"/>
      <w:sz w:val="18"/>
      <w:lang w:eastAsia="en-US"/>
    </w:rPr>
  </w:style>
  <w:style w:type="paragraph" w:customStyle="1" w:styleId="appendix">
    <w:name w:val="appendix"/>
    <w:basedOn w:val="Heading1"/>
    <w:uiPriority w:val="99"/>
    <w:rsid w:val="00316F1E"/>
    <w:pPr>
      <w:keepNext w:val="0"/>
      <w:keepLines w:val="0"/>
      <w:widowControl w:val="0"/>
      <w:numPr>
        <w:numId w:val="0"/>
      </w:numPr>
      <w:tabs>
        <w:tab w:val="left" w:pos="1710"/>
      </w:tabs>
      <w:spacing w:before="0" w:after="600" w:line="460" w:lineRule="atLeast"/>
      <w:jc w:val="right"/>
    </w:pPr>
    <w:rPr>
      <w:rFonts w:ascii="Calibri" w:hAnsi="Calibri"/>
      <w:b w:val="0"/>
      <w:caps/>
      <w:color w:val="228591"/>
      <w:kern w:val="28"/>
      <w:sz w:val="36"/>
      <w:szCs w:val="20"/>
      <w:lang w:val="en-US"/>
    </w:rPr>
  </w:style>
  <w:style w:type="paragraph" w:customStyle="1" w:styleId="spacer">
    <w:name w:val="spacer"/>
    <w:basedOn w:val="Normal"/>
    <w:uiPriority w:val="99"/>
    <w:rsid w:val="00316F1E"/>
    <w:pPr>
      <w:spacing w:line="240" w:lineRule="auto"/>
      <w:jc w:val="both"/>
    </w:pPr>
    <w:rPr>
      <w:rFonts w:ascii="Arial" w:hAnsi="Arial" w:cs="Times New Roman"/>
      <w:color w:val="auto"/>
      <w:sz w:val="12"/>
      <w:lang w:val="en-US"/>
    </w:rPr>
  </w:style>
  <w:style w:type="paragraph" w:styleId="Index1">
    <w:name w:val="index 1"/>
    <w:basedOn w:val="Normal"/>
    <w:next w:val="Normal"/>
    <w:autoRedefine/>
    <w:uiPriority w:val="99"/>
    <w:rsid w:val="00316F1E"/>
    <w:pPr>
      <w:spacing w:before="60" w:line="240" w:lineRule="auto"/>
      <w:ind w:left="200" w:hanging="200"/>
      <w:jc w:val="both"/>
    </w:pPr>
    <w:rPr>
      <w:rFonts w:ascii="Arial" w:hAnsi="Arial" w:cs="Times New Roman"/>
      <w:color w:val="auto"/>
      <w:lang w:val="en-US"/>
    </w:rPr>
  </w:style>
  <w:style w:type="paragraph" w:styleId="Index2">
    <w:name w:val="index 2"/>
    <w:basedOn w:val="Normal"/>
    <w:next w:val="Normal"/>
    <w:autoRedefine/>
    <w:uiPriority w:val="99"/>
    <w:rsid w:val="00316F1E"/>
    <w:pPr>
      <w:spacing w:before="60" w:line="240" w:lineRule="auto"/>
      <w:ind w:left="400" w:hanging="200"/>
      <w:jc w:val="both"/>
    </w:pPr>
    <w:rPr>
      <w:rFonts w:ascii="Arial" w:hAnsi="Arial" w:cs="Times New Roman"/>
      <w:color w:val="auto"/>
      <w:lang w:val="en-US"/>
    </w:rPr>
  </w:style>
  <w:style w:type="paragraph" w:styleId="Index3">
    <w:name w:val="index 3"/>
    <w:basedOn w:val="Normal"/>
    <w:next w:val="Normal"/>
    <w:autoRedefine/>
    <w:uiPriority w:val="99"/>
    <w:rsid w:val="00316F1E"/>
    <w:pPr>
      <w:spacing w:before="60" w:line="240" w:lineRule="auto"/>
      <w:ind w:left="600" w:hanging="200"/>
      <w:jc w:val="both"/>
    </w:pPr>
    <w:rPr>
      <w:rFonts w:ascii="Arial" w:hAnsi="Arial" w:cs="Times New Roman"/>
      <w:color w:val="auto"/>
      <w:lang w:val="en-US"/>
    </w:rPr>
  </w:style>
  <w:style w:type="paragraph" w:styleId="Index4">
    <w:name w:val="index 4"/>
    <w:basedOn w:val="Normal"/>
    <w:next w:val="Normal"/>
    <w:autoRedefine/>
    <w:uiPriority w:val="99"/>
    <w:rsid w:val="00316F1E"/>
    <w:pPr>
      <w:spacing w:before="60" w:line="240" w:lineRule="auto"/>
      <w:ind w:left="800" w:hanging="200"/>
      <w:jc w:val="both"/>
    </w:pPr>
    <w:rPr>
      <w:rFonts w:ascii="Arial" w:hAnsi="Arial" w:cs="Times New Roman"/>
      <w:color w:val="auto"/>
      <w:lang w:val="en-US"/>
    </w:rPr>
  </w:style>
  <w:style w:type="paragraph" w:styleId="Index5">
    <w:name w:val="index 5"/>
    <w:basedOn w:val="Normal"/>
    <w:next w:val="Normal"/>
    <w:autoRedefine/>
    <w:uiPriority w:val="99"/>
    <w:rsid w:val="00316F1E"/>
    <w:pPr>
      <w:spacing w:before="60" w:line="240" w:lineRule="auto"/>
      <w:ind w:left="1000" w:hanging="200"/>
      <w:jc w:val="both"/>
    </w:pPr>
    <w:rPr>
      <w:rFonts w:ascii="Arial" w:hAnsi="Arial" w:cs="Times New Roman"/>
      <w:color w:val="auto"/>
      <w:lang w:val="en-US"/>
    </w:rPr>
  </w:style>
  <w:style w:type="paragraph" w:styleId="Index6">
    <w:name w:val="index 6"/>
    <w:basedOn w:val="Normal"/>
    <w:next w:val="Normal"/>
    <w:autoRedefine/>
    <w:uiPriority w:val="99"/>
    <w:rsid w:val="00316F1E"/>
    <w:pPr>
      <w:spacing w:before="60" w:line="240" w:lineRule="auto"/>
      <w:ind w:left="1200" w:hanging="200"/>
      <w:jc w:val="both"/>
    </w:pPr>
    <w:rPr>
      <w:rFonts w:ascii="Arial" w:hAnsi="Arial" w:cs="Times New Roman"/>
      <w:color w:val="auto"/>
      <w:lang w:val="en-US"/>
    </w:rPr>
  </w:style>
  <w:style w:type="paragraph" w:styleId="Index7">
    <w:name w:val="index 7"/>
    <w:basedOn w:val="Normal"/>
    <w:next w:val="Normal"/>
    <w:autoRedefine/>
    <w:uiPriority w:val="99"/>
    <w:rsid w:val="00316F1E"/>
    <w:pPr>
      <w:spacing w:before="60" w:line="240" w:lineRule="auto"/>
      <w:ind w:left="1400" w:hanging="200"/>
      <w:jc w:val="both"/>
    </w:pPr>
    <w:rPr>
      <w:rFonts w:ascii="Arial" w:hAnsi="Arial" w:cs="Times New Roman"/>
      <w:color w:val="auto"/>
      <w:lang w:val="en-US"/>
    </w:rPr>
  </w:style>
  <w:style w:type="paragraph" w:styleId="Index8">
    <w:name w:val="index 8"/>
    <w:basedOn w:val="Normal"/>
    <w:next w:val="Normal"/>
    <w:autoRedefine/>
    <w:uiPriority w:val="99"/>
    <w:rsid w:val="00316F1E"/>
    <w:pPr>
      <w:spacing w:before="60" w:line="240" w:lineRule="auto"/>
      <w:ind w:left="1600" w:hanging="200"/>
      <w:jc w:val="both"/>
    </w:pPr>
    <w:rPr>
      <w:rFonts w:ascii="Arial" w:hAnsi="Arial" w:cs="Times New Roman"/>
      <w:color w:val="auto"/>
      <w:lang w:val="en-US"/>
    </w:rPr>
  </w:style>
  <w:style w:type="paragraph" w:styleId="Index9">
    <w:name w:val="index 9"/>
    <w:basedOn w:val="Normal"/>
    <w:next w:val="Normal"/>
    <w:autoRedefine/>
    <w:uiPriority w:val="99"/>
    <w:rsid w:val="00316F1E"/>
    <w:pPr>
      <w:spacing w:before="60" w:line="240" w:lineRule="auto"/>
      <w:ind w:left="1800" w:hanging="200"/>
      <w:jc w:val="both"/>
    </w:pPr>
    <w:rPr>
      <w:rFonts w:ascii="Arial" w:hAnsi="Arial" w:cs="Times New Roman"/>
      <w:color w:val="auto"/>
      <w:lang w:val="en-US"/>
    </w:rPr>
  </w:style>
  <w:style w:type="paragraph" w:styleId="IndexHeading">
    <w:name w:val="index heading"/>
    <w:basedOn w:val="Normal"/>
    <w:next w:val="Index1"/>
    <w:uiPriority w:val="99"/>
    <w:rsid w:val="00316F1E"/>
    <w:pPr>
      <w:spacing w:before="60" w:line="240" w:lineRule="auto"/>
      <w:jc w:val="both"/>
    </w:pPr>
    <w:rPr>
      <w:rFonts w:ascii="Arial" w:hAnsi="Arial" w:cs="Times New Roman"/>
      <w:color w:val="auto"/>
      <w:lang w:val="en-US"/>
    </w:rPr>
  </w:style>
  <w:style w:type="paragraph" w:customStyle="1" w:styleId="GL">
    <w:name w:val="GL"/>
    <w:uiPriority w:val="99"/>
    <w:rsid w:val="00316F1E"/>
    <w:pPr>
      <w:keepLines/>
      <w:tabs>
        <w:tab w:val="left" w:pos="2410"/>
        <w:tab w:val="left" w:pos="2552"/>
      </w:tabs>
      <w:spacing w:before="240"/>
      <w:ind w:left="2410" w:hanging="2410"/>
    </w:pPr>
    <w:rPr>
      <w:rFonts w:ascii="NewCenturySchlbk" w:hAnsi="NewCenturySchlbk" w:cs="Times New Roman"/>
      <w:color w:val="auto"/>
      <w:lang w:val="en-GB"/>
    </w:rPr>
  </w:style>
  <w:style w:type="paragraph" w:customStyle="1" w:styleId="execcaption">
    <w:name w:val="execcaption"/>
    <w:basedOn w:val="Normal"/>
    <w:uiPriority w:val="99"/>
    <w:rsid w:val="00316F1E"/>
    <w:pPr>
      <w:spacing w:before="120" w:after="100" w:afterAutospacing="1" w:line="384" w:lineRule="atLeast"/>
    </w:pPr>
    <w:rPr>
      <w:rFonts w:cs="Times New Roman"/>
      <w:b/>
      <w:bCs/>
      <w:color w:val="797979"/>
      <w:sz w:val="22"/>
      <w:szCs w:val="22"/>
    </w:rPr>
  </w:style>
  <w:style w:type="character" w:customStyle="1" w:styleId="dictionarydef1">
    <w:name w:val="dictionarydef1"/>
    <w:uiPriority w:val="99"/>
    <w:rsid w:val="00316F1E"/>
  </w:style>
  <w:style w:type="table" w:customStyle="1" w:styleId="TableGrid10">
    <w:name w:val="Table Grid1"/>
    <w:uiPriority w:val="99"/>
    <w:rsid w:val="00316F1E"/>
    <w:pPr>
      <w:spacing w:before="60" w:line="240" w:lineRule="auto"/>
      <w:jc w:val="both"/>
    </w:pPr>
    <w:rPr>
      <w:rFonts w:ascii="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bulleted">
    <w:name w:val="Norm-bulleted"/>
    <w:basedOn w:val="Normal"/>
    <w:uiPriority w:val="99"/>
    <w:rsid w:val="00316F1E"/>
    <w:pPr>
      <w:numPr>
        <w:numId w:val="19"/>
      </w:numPr>
      <w:spacing w:before="60" w:line="240" w:lineRule="auto"/>
      <w:jc w:val="both"/>
    </w:pPr>
    <w:rPr>
      <w:rFonts w:ascii="Arial" w:hAnsi="Arial" w:cs="Times New Roman"/>
      <w:color w:val="auto"/>
      <w:lang w:val="en-US"/>
    </w:rPr>
  </w:style>
  <w:style w:type="table" w:styleId="LightList-Accent3">
    <w:name w:val="Light List Accent 3"/>
    <w:basedOn w:val="TableNormal"/>
    <w:uiPriority w:val="99"/>
    <w:rsid w:val="00316F1E"/>
    <w:pPr>
      <w:spacing w:line="240" w:lineRule="auto"/>
    </w:pPr>
    <w:rPr>
      <w:rFonts w:ascii="Calibri" w:hAnsi="Calibri" w:cs="Times New Roman"/>
      <w:color w:val="auto"/>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numbering" w:styleId="ArticleSection">
    <w:name w:val="Outline List 3"/>
    <w:basedOn w:val="NoList"/>
    <w:uiPriority w:val="99"/>
    <w:unhideWhenUsed/>
    <w:rsid w:val="00316F1E"/>
    <w:pPr>
      <w:numPr>
        <w:numId w:val="16"/>
      </w:numPr>
    </w:pPr>
  </w:style>
  <w:style w:type="numbering" w:customStyle="1" w:styleId="ListBullets">
    <w:name w:val="ListBullets"/>
    <w:rsid w:val="00316F1E"/>
    <w:pPr>
      <w:numPr>
        <w:numId w:val="20"/>
      </w:numPr>
    </w:pPr>
  </w:style>
  <w:style w:type="numbering" w:styleId="111111">
    <w:name w:val="Outline List 2"/>
    <w:basedOn w:val="NoList"/>
    <w:uiPriority w:val="99"/>
    <w:unhideWhenUsed/>
    <w:rsid w:val="00316F1E"/>
    <w:pPr>
      <w:numPr>
        <w:numId w:val="15"/>
      </w:numPr>
    </w:pPr>
  </w:style>
  <w:style w:type="paragraph" w:customStyle="1" w:styleId="xl66">
    <w:name w:val="xl66"/>
    <w:basedOn w:val="Normal"/>
    <w:rsid w:val="00316F1E"/>
    <w:pPr>
      <w:shd w:val="clear" w:color="000000" w:fill="FFFF99"/>
      <w:spacing w:before="100" w:beforeAutospacing="1" w:after="100" w:afterAutospacing="1" w:line="240" w:lineRule="auto"/>
    </w:pPr>
    <w:rPr>
      <w:rFonts w:cs="Times New Roman"/>
      <w:color w:val="auto"/>
      <w:sz w:val="22"/>
      <w:szCs w:val="22"/>
    </w:rPr>
  </w:style>
  <w:style w:type="paragraph" w:customStyle="1" w:styleId="xl67">
    <w:name w:val="xl67"/>
    <w:basedOn w:val="Normal"/>
    <w:rsid w:val="00316F1E"/>
    <w:pPr>
      <w:shd w:val="clear" w:color="000000" w:fill="FFCC99"/>
      <w:spacing w:before="100" w:beforeAutospacing="1" w:after="100" w:afterAutospacing="1" w:line="240" w:lineRule="auto"/>
    </w:pPr>
    <w:rPr>
      <w:rFonts w:cs="Times New Roman"/>
      <w:color w:val="auto"/>
      <w:sz w:val="22"/>
      <w:szCs w:val="22"/>
    </w:rPr>
  </w:style>
  <w:style w:type="paragraph" w:customStyle="1" w:styleId="xl68">
    <w:name w:val="xl68"/>
    <w:basedOn w:val="Normal"/>
    <w:rsid w:val="00316F1E"/>
    <w:pPr>
      <w:shd w:val="clear" w:color="000000" w:fill="CCFFFF"/>
      <w:spacing w:before="100" w:beforeAutospacing="1" w:after="100" w:afterAutospacing="1" w:line="240" w:lineRule="auto"/>
    </w:pPr>
    <w:rPr>
      <w:rFonts w:cs="Times New Roman"/>
      <w:color w:val="auto"/>
      <w:sz w:val="22"/>
      <w:szCs w:val="22"/>
    </w:rPr>
  </w:style>
  <w:style w:type="paragraph" w:customStyle="1" w:styleId="xl69">
    <w:name w:val="xl69"/>
    <w:basedOn w:val="Normal"/>
    <w:rsid w:val="00316F1E"/>
    <w:pPr>
      <w:shd w:val="clear" w:color="000000" w:fill="C0C0C0"/>
      <w:spacing w:before="100" w:beforeAutospacing="1" w:after="100" w:afterAutospacing="1" w:line="240" w:lineRule="auto"/>
    </w:pPr>
    <w:rPr>
      <w:rFonts w:cs="Times New Roman"/>
      <w:color w:val="auto"/>
      <w:sz w:val="22"/>
      <w:szCs w:val="22"/>
    </w:rPr>
  </w:style>
  <w:style w:type="paragraph" w:customStyle="1" w:styleId="xl70">
    <w:name w:val="xl70"/>
    <w:basedOn w:val="Normal"/>
    <w:rsid w:val="00316F1E"/>
    <w:pPr>
      <w:shd w:val="clear" w:color="000000" w:fill="CC99FF"/>
      <w:spacing w:before="100" w:beforeAutospacing="1" w:after="100" w:afterAutospacing="1" w:line="240" w:lineRule="auto"/>
    </w:pPr>
    <w:rPr>
      <w:rFonts w:cs="Times New Roman"/>
      <w:color w:val="auto"/>
      <w:sz w:val="22"/>
      <w:szCs w:val="22"/>
    </w:rPr>
  </w:style>
  <w:style w:type="paragraph" w:customStyle="1" w:styleId="xl71">
    <w:name w:val="xl71"/>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2">
    <w:name w:val="xl72"/>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3">
    <w:name w:val="xl73"/>
    <w:basedOn w:val="Normal"/>
    <w:rsid w:val="00316F1E"/>
    <w:pPr>
      <w:shd w:val="clear" w:color="000000" w:fill="FF99CC"/>
      <w:spacing w:before="100" w:beforeAutospacing="1" w:after="100" w:afterAutospacing="1" w:line="240" w:lineRule="auto"/>
    </w:pPr>
    <w:rPr>
      <w:rFonts w:cs="Times New Roman"/>
      <w:color w:val="auto"/>
      <w:sz w:val="22"/>
      <w:szCs w:val="22"/>
    </w:rPr>
  </w:style>
  <w:style w:type="paragraph" w:customStyle="1" w:styleId="xl74">
    <w:name w:val="xl74"/>
    <w:basedOn w:val="Normal"/>
    <w:rsid w:val="00316F1E"/>
    <w:pPr>
      <w:spacing w:before="100" w:beforeAutospacing="1" w:after="100" w:afterAutospacing="1" w:line="240" w:lineRule="auto"/>
    </w:pPr>
    <w:rPr>
      <w:rFonts w:ascii="Arial" w:hAnsi="Arial"/>
      <w:color w:val="auto"/>
      <w:sz w:val="22"/>
      <w:szCs w:val="22"/>
    </w:rPr>
  </w:style>
  <w:style w:type="paragraph" w:customStyle="1" w:styleId="xl65">
    <w:name w:val="xl65"/>
    <w:basedOn w:val="Normal"/>
    <w:rsid w:val="00316F1E"/>
    <w:pPr>
      <w:pBdr>
        <w:top w:val="single" w:sz="4" w:space="0" w:color="auto"/>
        <w:bottom w:val="single" w:sz="4" w:space="0" w:color="auto"/>
      </w:pBdr>
      <w:spacing w:before="100" w:beforeAutospacing="1" w:after="100" w:afterAutospacing="1" w:line="240" w:lineRule="auto"/>
    </w:pPr>
    <w:rPr>
      <w:rFonts w:cs="Times New Roman"/>
      <w:color w:val="auto"/>
      <w:sz w:val="22"/>
      <w:szCs w:val="22"/>
    </w:rPr>
  </w:style>
  <w:style w:type="paragraph" w:customStyle="1" w:styleId="xl75">
    <w:name w:val="xl75"/>
    <w:basedOn w:val="Normal"/>
    <w:rsid w:val="00316F1E"/>
    <w:pPr>
      <w:pBdr>
        <w:top w:val="single" w:sz="4" w:space="0" w:color="auto"/>
        <w:bottom w:val="single" w:sz="4" w:space="0" w:color="auto"/>
      </w:pBdr>
      <w:shd w:val="clear" w:color="000000" w:fill="00FF00"/>
      <w:spacing w:before="100" w:beforeAutospacing="1" w:after="100" w:afterAutospacing="1" w:line="240" w:lineRule="auto"/>
      <w:jc w:val="right"/>
    </w:pPr>
    <w:rPr>
      <w:rFonts w:ascii="Arial" w:hAnsi="Arial"/>
      <w:b/>
      <w:bCs/>
      <w:color w:val="auto"/>
      <w:sz w:val="22"/>
      <w:szCs w:val="22"/>
    </w:rPr>
  </w:style>
  <w:style w:type="paragraph" w:customStyle="1" w:styleId="xl76">
    <w:name w:val="xl76"/>
    <w:basedOn w:val="Normal"/>
    <w:rsid w:val="00316F1E"/>
    <w:pPr>
      <w:pBdr>
        <w:top w:val="single" w:sz="4" w:space="0" w:color="auto"/>
        <w:bottom w:val="single" w:sz="4" w:space="0" w:color="auto"/>
      </w:pBdr>
      <w:spacing w:before="100" w:beforeAutospacing="1" w:after="100" w:afterAutospacing="1" w:line="240" w:lineRule="auto"/>
      <w:jc w:val="right"/>
    </w:pPr>
    <w:rPr>
      <w:rFonts w:ascii="Arial" w:hAnsi="Arial"/>
      <w:b/>
      <w:bCs/>
      <w:color w:val="auto"/>
      <w:sz w:val="12"/>
      <w:szCs w:val="12"/>
    </w:rPr>
  </w:style>
  <w:style w:type="paragraph" w:customStyle="1" w:styleId="xl77">
    <w:name w:val="xl7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78">
    <w:name w:val="xl78"/>
    <w:basedOn w:val="Normal"/>
    <w:rsid w:val="00316F1E"/>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79">
    <w:name w:val="xl79"/>
    <w:basedOn w:val="Normal"/>
    <w:rsid w:val="00316F1E"/>
    <w:pPr>
      <w:pBdr>
        <w:lef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0">
    <w:name w:val="xl80"/>
    <w:basedOn w:val="Normal"/>
    <w:rsid w:val="00316F1E"/>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1">
    <w:name w:val="xl81"/>
    <w:basedOn w:val="Normal"/>
    <w:rsid w:val="00316F1E"/>
    <w:pPr>
      <w:spacing w:before="100" w:beforeAutospacing="1" w:after="100" w:afterAutospacing="1" w:line="240" w:lineRule="auto"/>
    </w:pPr>
    <w:rPr>
      <w:rFonts w:ascii="Arial" w:hAnsi="Arial"/>
      <w:color w:val="auto"/>
      <w:sz w:val="18"/>
      <w:szCs w:val="18"/>
    </w:rPr>
  </w:style>
  <w:style w:type="paragraph" w:customStyle="1" w:styleId="xl82">
    <w:name w:val="xl82"/>
    <w:basedOn w:val="Normal"/>
    <w:rsid w:val="00316F1E"/>
    <w:pPr>
      <w:pBdr>
        <w:top w:val="single" w:sz="4" w:space="0" w:color="auto"/>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3">
    <w:name w:val="xl83"/>
    <w:basedOn w:val="Normal"/>
    <w:rsid w:val="00316F1E"/>
    <w:pPr>
      <w:pBdr>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4">
    <w:name w:val="xl84"/>
    <w:basedOn w:val="Normal"/>
    <w:rsid w:val="00316F1E"/>
    <w:pPr>
      <w:pBdr>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5">
    <w:name w:val="xl85"/>
    <w:basedOn w:val="Normal"/>
    <w:rsid w:val="00316F1E"/>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6">
    <w:name w:val="xl86"/>
    <w:basedOn w:val="Normal"/>
    <w:rsid w:val="00316F1E"/>
    <w:pPr>
      <w:pBdr>
        <w:lef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87">
    <w:name w:val="xl87"/>
    <w:basedOn w:val="Normal"/>
    <w:rsid w:val="00316F1E"/>
    <w:pPr>
      <w:pBdr>
        <w:top w:val="single" w:sz="4" w:space="0" w:color="auto"/>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8">
    <w:name w:val="xl88"/>
    <w:basedOn w:val="Normal"/>
    <w:rsid w:val="00316F1E"/>
    <w:pPr>
      <w:pBdr>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9">
    <w:name w:val="xl89"/>
    <w:basedOn w:val="Normal"/>
    <w:rsid w:val="00316F1E"/>
    <w:pPr>
      <w:pBdr>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0">
    <w:name w:val="xl90"/>
    <w:basedOn w:val="Normal"/>
    <w:rsid w:val="00316F1E"/>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1">
    <w:name w:val="xl91"/>
    <w:basedOn w:val="Normal"/>
    <w:rsid w:val="00316F1E"/>
    <w:pPr>
      <w:pBdr>
        <w:top w:val="single" w:sz="4" w:space="0" w:color="auto"/>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2">
    <w:name w:val="xl92"/>
    <w:basedOn w:val="Normal"/>
    <w:rsid w:val="00316F1E"/>
    <w:pPr>
      <w:pBdr>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3">
    <w:name w:val="xl93"/>
    <w:basedOn w:val="Normal"/>
    <w:rsid w:val="00316F1E"/>
    <w:pPr>
      <w:pBdr>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4">
    <w:name w:val="xl94"/>
    <w:basedOn w:val="Normal"/>
    <w:rsid w:val="00316F1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5">
    <w:name w:val="xl95"/>
    <w:basedOn w:val="Normal"/>
    <w:rsid w:val="00316F1E"/>
    <w:pPr>
      <w:pBdr>
        <w:top w:val="single" w:sz="4" w:space="0" w:color="auto"/>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6">
    <w:name w:val="xl96"/>
    <w:basedOn w:val="Normal"/>
    <w:rsid w:val="00316F1E"/>
    <w:pPr>
      <w:pBdr>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7">
    <w:name w:val="xl97"/>
    <w:basedOn w:val="Normal"/>
    <w:rsid w:val="00316F1E"/>
    <w:pPr>
      <w:pBdr>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8">
    <w:name w:val="xl98"/>
    <w:basedOn w:val="Normal"/>
    <w:rsid w:val="00316F1E"/>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9">
    <w:name w:val="xl99"/>
    <w:basedOn w:val="Normal"/>
    <w:rsid w:val="00316F1E"/>
    <w:pPr>
      <w:pBdr>
        <w:top w:val="single" w:sz="4" w:space="0" w:color="auto"/>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0">
    <w:name w:val="xl100"/>
    <w:basedOn w:val="Normal"/>
    <w:rsid w:val="00316F1E"/>
    <w:pPr>
      <w:pBdr>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1">
    <w:name w:val="xl101"/>
    <w:basedOn w:val="Normal"/>
    <w:rsid w:val="00316F1E"/>
    <w:pPr>
      <w:pBdr>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2">
    <w:name w:val="xl102"/>
    <w:basedOn w:val="Normal"/>
    <w:rsid w:val="00316F1E"/>
    <w:pPr>
      <w:pBdr>
        <w:top w:val="single" w:sz="4" w:space="0" w:color="auto"/>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3">
    <w:name w:val="xl103"/>
    <w:basedOn w:val="Normal"/>
    <w:rsid w:val="00316F1E"/>
    <w:pPr>
      <w:spacing w:before="100" w:beforeAutospacing="1" w:after="100" w:afterAutospacing="1" w:line="240" w:lineRule="auto"/>
      <w:jc w:val="right"/>
    </w:pPr>
    <w:rPr>
      <w:rFonts w:ascii="Arial" w:hAnsi="Arial"/>
      <w:b/>
      <w:bCs/>
      <w:color w:val="auto"/>
      <w:sz w:val="18"/>
      <w:szCs w:val="18"/>
    </w:rPr>
  </w:style>
  <w:style w:type="paragraph" w:customStyle="1" w:styleId="xl104">
    <w:name w:val="xl104"/>
    <w:basedOn w:val="Normal"/>
    <w:rsid w:val="00316F1E"/>
    <w:pPr>
      <w:pBdr>
        <w:top w:val="single" w:sz="4" w:space="0" w:color="auto"/>
        <w:left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5">
    <w:name w:val="xl105"/>
    <w:basedOn w:val="Normal"/>
    <w:rsid w:val="00316F1E"/>
    <w:pPr>
      <w:pBdr>
        <w:top w:val="single" w:sz="4" w:space="0" w:color="auto"/>
        <w:left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6">
    <w:name w:val="xl106"/>
    <w:basedOn w:val="Normal"/>
    <w:rsid w:val="00316F1E"/>
    <w:pPr>
      <w:pBdr>
        <w:left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7">
    <w:name w:val="xl107"/>
    <w:basedOn w:val="Normal"/>
    <w:rsid w:val="00316F1E"/>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8">
    <w:name w:val="xl108"/>
    <w:basedOn w:val="Normal"/>
    <w:rsid w:val="00316F1E"/>
    <w:pPr>
      <w:pBdr>
        <w:top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09">
    <w:name w:val="xl109"/>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10">
    <w:name w:val="xl110"/>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11">
    <w:name w:val="xl11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12">
    <w:name w:val="xl112"/>
    <w:basedOn w:val="Normal"/>
    <w:rsid w:val="00316F1E"/>
    <w:pPr>
      <w:pBdr>
        <w:top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3">
    <w:name w:val="xl113"/>
    <w:basedOn w:val="Normal"/>
    <w:rsid w:val="00316F1E"/>
    <w:pPr>
      <w:shd w:val="clear" w:color="000000" w:fill="FF99CC"/>
      <w:spacing w:before="100" w:beforeAutospacing="1" w:after="100" w:afterAutospacing="1" w:line="240" w:lineRule="auto"/>
    </w:pPr>
    <w:rPr>
      <w:rFonts w:ascii="Arial" w:hAnsi="Arial"/>
      <w:color w:val="auto"/>
      <w:sz w:val="18"/>
      <w:szCs w:val="18"/>
    </w:rPr>
  </w:style>
  <w:style w:type="paragraph" w:customStyle="1" w:styleId="xl114">
    <w:name w:val="xl114"/>
    <w:basedOn w:val="Normal"/>
    <w:rsid w:val="00316F1E"/>
    <w:pPr>
      <w:pBdr>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5">
    <w:name w:val="xl115"/>
    <w:basedOn w:val="Normal"/>
    <w:rsid w:val="00316F1E"/>
    <w:pPr>
      <w:pBdr>
        <w:top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6">
    <w:name w:val="xl116"/>
    <w:basedOn w:val="Normal"/>
    <w:rsid w:val="00316F1E"/>
    <w:pPr>
      <w:spacing w:before="100" w:beforeAutospacing="1" w:after="100" w:afterAutospacing="1" w:line="240" w:lineRule="auto"/>
    </w:pPr>
    <w:rPr>
      <w:rFonts w:ascii="Arial" w:hAnsi="Arial"/>
      <w:b/>
      <w:bCs/>
      <w:color w:val="auto"/>
      <w:sz w:val="18"/>
      <w:szCs w:val="18"/>
    </w:rPr>
  </w:style>
  <w:style w:type="paragraph" w:customStyle="1" w:styleId="xl117">
    <w:name w:val="xl117"/>
    <w:basedOn w:val="Normal"/>
    <w:rsid w:val="00316F1E"/>
    <w:pPr>
      <w:pBdr>
        <w:top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18">
    <w:name w:val="xl118"/>
    <w:basedOn w:val="Normal"/>
    <w:rsid w:val="00316F1E"/>
    <w:pPr>
      <w:shd w:val="clear" w:color="000000" w:fill="FFCC99"/>
      <w:spacing w:before="100" w:beforeAutospacing="1" w:after="100" w:afterAutospacing="1" w:line="240" w:lineRule="auto"/>
    </w:pPr>
    <w:rPr>
      <w:rFonts w:ascii="Arial" w:hAnsi="Arial"/>
      <w:color w:val="auto"/>
      <w:sz w:val="18"/>
      <w:szCs w:val="18"/>
    </w:rPr>
  </w:style>
  <w:style w:type="paragraph" w:customStyle="1" w:styleId="xl119">
    <w:name w:val="xl119"/>
    <w:basedOn w:val="Normal"/>
    <w:rsid w:val="00316F1E"/>
    <w:pPr>
      <w:pBdr>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0">
    <w:name w:val="xl120"/>
    <w:basedOn w:val="Normal"/>
    <w:rsid w:val="00316F1E"/>
    <w:pPr>
      <w:pBdr>
        <w:top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1">
    <w:name w:val="xl121"/>
    <w:basedOn w:val="Normal"/>
    <w:rsid w:val="00316F1E"/>
    <w:pPr>
      <w:pBdr>
        <w:top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2">
    <w:name w:val="xl122"/>
    <w:basedOn w:val="Normal"/>
    <w:rsid w:val="00316F1E"/>
    <w:pPr>
      <w:shd w:val="clear" w:color="000000" w:fill="C0C0C0"/>
      <w:spacing w:before="100" w:beforeAutospacing="1" w:after="100" w:afterAutospacing="1" w:line="240" w:lineRule="auto"/>
    </w:pPr>
    <w:rPr>
      <w:rFonts w:ascii="Arial" w:hAnsi="Arial"/>
      <w:color w:val="auto"/>
      <w:sz w:val="18"/>
      <w:szCs w:val="18"/>
    </w:rPr>
  </w:style>
  <w:style w:type="paragraph" w:customStyle="1" w:styleId="xl123">
    <w:name w:val="xl123"/>
    <w:basedOn w:val="Normal"/>
    <w:rsid w:val="00316F1E"/>
    <w:pPr>
      <w:pBdr>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4">
    <w:name w:val="xl124"/>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5">
    <w:name w:val="xl125"/>
    <w:basedOn w:val="Normal"/>
    <w:rsid w:val="00316F1E"/>
    <w:pPr>
      <w:pBdr>
        <w:top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6">
    <w:name w:val="xl126"/>
    <w:basedOn w:val="Normal"/>
    <w:rsid w:val="00316F1E"/>
    <w:pPr>
      <w:shd w:val="clear" w:color="000000" w:fill="CCFFFF"/>
      <w:spacing w:before="100" w:beforeAutospacing="1" w:after="100" w:afterAutospacing="1" w:line="240" w:lineRule="auto"/>
    </w:pPr>
    <w:rPr>
      <w:rFonts w:ascii="Arial" w:hAnsi="Arial"/>
      <w:color w:val="auto"/>
      <w:sz w:val="18"/>
      <w:szCs w:val="18"/>
    </w:rPr>
  </w:style>
  <w:style w:type="paragraph" w:customStyle="1" w:styleId="xl127">
    <w:name w:val="xl127"/>
    <w:basedOn w:val="Normal"/>
    <w:rsid w:val="00316F1E"/>
    <w:pPr>
      <w:pBdr>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8">
    <w:name w:val="xl128"/>
    <w:basedOn w:val="Normal"/>
    <w:rsid w:val="00316F1E"/>
    <w:pPr>
      <w:pBdr>
        <w:top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9">
    <w:name w:val="xl129"/>
    <w:basedOn w:val="Normal"/>
    <w:rsid w:val="00316F1E"/>
    <w:pPr>
      <w:pBdr>
        <w:top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0">
    <w:name w:val="xl130"/>
    <w:basedOn w:val="Normal"/>
    <w:rsid w:val="00316F1E"/>
    <w:pPr>
      <w:shd w:val="clear" w:color="000000" w:fill="CC99FF"/>
      <w:spacing w:before="100" w:beforeAutospacing="1" w:after="100" w:afterAutospacing="1" w:line="240" w:lineRule="auto"/>
    </w:pPr>
    <w:rPr>
      <w:rFonts w:ascii="Arial" w:hAnsi="Arial"/>
      <w:color w:val="auto"/>
      <w:sz w:val="18"/>
      <w:szCs w:val="18"/>
    </w:rPr>
  </w:style>
  <w:style w:type="paragraph" w:customStyle="1" w:styleId="xl131">
    <w:name w:val="xl131"/>
    <w:basedOn w:val="Normal"/>
    <w:rsid w:val="00316F1E"/>
    <w:pPr>
      <w:pBdr>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2">
    <w:name w:val="xl132"/>
    <w:basedOn w:val="Normal"/>
    <w:rsid w:val="00316F1E"/>
    <w:pPr>
      <w:pBdr>
        <w:top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3">
    <w:name w:val="xl133"/>
    <w:basedOn w:val="Normal"/>
    <w:rsid w:val="00316F1E"/>
    <w:pPr>
      <w:pBdr>
        <w:top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4">
    <w:name w:val="xl134"/>
    <w:basedOn w:val="Normal"/>
    <w:rsid w:val="00316F1E"/>
    <w:pPr>
      <w:pBdr>
        <w:top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5">
    <w:name w:val="xl135"/>
    <w:basedOn w:val="Normal"/>
    <w:rsid w:val="00316F1E"/>
    <w:pPr>
      <w:shd w:val="clear" w:color="000000" w:fill="CCFFCC"/>
      <w:spacing w:before="100" w:beforeAutospacing="1" w:after="100" w:afterAutospacing="1" w:line="240" w:lineRule="auto"/>
    </w:pPr>
    <w:rPr>
      <w:rFonts w:ascii="Arial" w:hAnsi="Arial"/>
      <w:color w:val="auto"/>
      <w:sz w:val="18"/>
      <w:szCs w:val="18"/>
    </w:rPr>
  </w:style>
  <w:style w:type="paragraph" w:customStyle="1" w:styleId="xl136">
    <w:name w:val="xl136"/>
    <w:basedOn w:val="Normal"/>
    <w:rsid w:val="00316F1E"/>
    <w:pPr>
      <w:pBdr>
        <w:top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37">
    <w:name w:val="xl137"/>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38">
    <w:name w:val="xl138"/>
    <w:basedOn w:val="Normal"/>
    <w:rsid w:val="00316F1E"/>
    <w:pPr>
      <w:pBdr>
        <w:righ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39">
    <w:name w:val="xl139"/>
    <w:basedOn w:val="Normal"/>
    <w:rsid w:val="00316F1E"/>
    <w:pP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0">
    <w:name w:val="xl140"/>
    <w:basedOn w:val="Normal"/>
    <w:rsid w:val="00316F1E"/>
    <w:pPr>
      <w:pBdr>
        <w:top w:val="single" w:sz="4" w:space="0" w:color="auto"/>
        <w:bottom w:val="single" w:sz="4" w:space="0" w:color="auto"/>
      </w:pBdr>
      <w:shd w:val="clear" w:color="000000" w:fill="FFFF99"/>
      <w:spacing w:before="100" w:beforeAutospacing="1" w:after="100" w:afterAutospacing="1" w:line="240" w:lineRule="auto"/>
      <w:jc w:val="right"/>
    </w:pPr>
    <w:rPr>
      <w:rFonts w:ascii="Arial" w:hAnsi="Arial"/>
      <w:b/>
      <w:bCs/>
      <w:color w:val="auto"/>
      <w:sz w:val="18"/>
      <w:szCs w:val="18"/>
    </w:rPr>
  </w:style>
  <w:style w:type="paragraph" w:customStyle="1" w:styleId="xl141">
    <w:name w:val="xl14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2">
    <w:name w:val="xl142"/>
    <w:basedOn w:val="Normal"/>
    <w:rsid w:val="00316F1E"/>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3">
    <w:name w:val="xl143"/>
    <w:basedOn w:val="Normal"/>
    <w:rsid w:val="00316F1E"/>
    <w:pPr>
      <w:spacing w:before="100" w:beforeAutospacing="1" w:after="100" w:afterAutospacing="1" w:line="240" w:lineRule="auto"/>
    </w:pPr>
    <w:rPr>
      <w:rFonts w:ascii="Arial" w:hAnsi="Arial"/>
      <w:color w:val="auto"/>
      <w:sz w:val="18"/>
      <w:szCs w:val="18"/>
    </w:rPr>
  </w:style>
  <w:style w:type="paragraph" w:customStyle="1" w:styleId="xl144">
    <w:name w:val="xl144"/>
    <w:basedOn w:val="Normal"/>
    <w:rsid w:val="00316F1E"/>
    <w:pPr>
      <w:pBdr>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5">
    <w:name w:val="xl145"/>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6">
    <w:name w:val="xl146"/>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7">
    <w:name w:val="xl147"/>
    <w:basedOn w:val="Normal"/>
    <w:rsid w:val="00316F1E"/>
    <w:pPr>
      <w:pBdr>
        <w:top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8">
    <w:name w:val="xl148"/>
    <w:basedOn w:val="Normal"/>
    <w:rsid w:val="00316F1E"/>
    <w:pPr>
      <w:pBdr>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9">
    <w:name w:val="xl149"/>
    <w:basedOn w:val="Normal"/>
    <w:rsid w:val="00316F1E"/>
    <w:pPr>
      <w:pBdr>
        <w:top w:val="single" w:sz="4" w:space="0" w:color="auto"/>
        <w:bottom w:val="single" w:sz="4" w:space="0" w:color="auto"/>
      </w:pBdr>
      <w:shd w:val="clear" w:color="000000" w:fill="FF99CC"/>
      <w:spacing w:before="100" w:beforeAutospacing="1" w:after="100" w:afterAutospacing="1" w:line="240" w:lineRule="auto"/>
      <w:jc w:val="right"/>
    </w:pPr>
    <w:rPr>
      <w:rFonts w:ascii="Arial" w:hAnsi="Arial"/>
      <w:b/>
      <w:bCs/>
      <w:color w:val="auto"/>
      <w:sz w:val="18"/>
      <w:szCs w:val="18"/>
    </w:rPr>
  </w:style>
  <w:style w:type="paragraph" w:customStyle="1" w:styleId="xl150">
    <w:name w:val="xl150"/>
    <w:basedOn w:val="Normal"/>
    <w:rsid w:val="00316F1E"/>
    <w:pPr>
      <w:pBdr>
        <w:top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hAnsi="Arial"/>
      <w:b/>
      <w:bCs/>
      <w:color w:val="auto"/>
      <w:sz w:val="18"/>
      <w:szCs w:val="18"/>
    </w:rPr>
  </w:style>
  <w:style w:type="paragraph" w:customStyle="1" w:styleId="xl151">
    <w:name w:val="xl15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52">
    <w:name w:val="xl152"/>
    <w:basedOn w:val="Normal"/>
    <w:rsid w:val="00316F1E"/>
    <w:pPr>
      <w:pBdr>
        <w:top w:val="single" w:sz="4" w:space="0" w:color="auto"/>
        <w:bottom w:val="single" w:sz="4" w:space="0" w:color="auto"/>
      </w:pBdr>
      <w:shd w:val="clear" w:color="000000" w:fill="FFCC99"/>
      <w:spacing w:before="100" w:beforeAutospacing="1" w:after="100" w:afterAutospacing="1" w:line="240" w:lineRule="auto"/>
      <w:jc w:val="right"/>
    </w:pPr>
    <w:rPr>
      <w:rFonts w:ascii="Arial" w:hAnsi="Arial"/>
      <w:b/>
      <w:bCs/>
      <w:color w:val="auto"/>
      <w:sz w:val="18"/>
      <w:szCs w:val="18"/>
    </w:rPr>
  </w:style>
  <w:style w:type="paragraph" w:customStyle="1" w:styleId="xl153">
    <w:name w:val="xl153"/>
    <w:basedOn w:val="Normal"/>
    <w:rsid w:val="00316F1E"/>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hAnsi="Arial"/>
      <w:b/>
      <w:bCs/>
      <w:color w:val="auto"/>
      <w:sz w:val="18"/>
      <w:szCs w:val="18"/>
    </w:rPr>
  </w:style>
  <w:style w:type="paragraph" w:customStyle="1" w:styleId="xl154">
    <w:name w:val="xl154"/>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55">
    <w:name w:val="xl155"/>
    <w:basedOn w:val="Normal"/>
    <w:rsid w:val="00316F1E"/>
    <w:pPr>
      <w:pBdr>
        <w:top w:val="single" w:sz="4" w:space="0" w:color="auto"/>
        <w:bottom w:val="single" w:sz="4" w:space="0" w:color="auto"/>
      </w:pBdr>
      <w:shd w:val="clear" w:color="000000" w:fill="C0C0C0"/>
      <w:spacing w:before="100" w:beforeAutospacing="1" w:after="100" w:afterAutospacing="1" w:line="240" w:lineRule="auto"/>
      <w:jc w:val="right"/>
    </w:pPr>
    <w:rPr>
      <w:rFonts w:ascii="Arial" w:hAnsi="Arial"/>
      <w:b/>
      <w:bCs/>
      <w:color w:val="auto"/>
      <w:sz w:val="18"/>
      <w:szCs w:val="18"/>
    </w:rPr>
  </w:style>
  <w:style w:type="paragraph" w:customStyle="1" w:styleId="xl156">
    <w:name w:val="xl156"/>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b/>
      <w:bCs/>
      <w:color w:val="auto"/>
      <w:sz w:val="18"/>
      <w:szCs w:val="18"/>
    </w:rPr>
  </w:style>
  <w:style w:type="paragraph" w:customStyle="1" w:styleId="xl157">
    <w:name w:val="xl157"/>
    <w:basedOn w:val="Normal"/>
    <w:rsid w:val="00316F1E"/>
    <w:pPr>
      <w:pBdr>
        <w:top w:val="single" w:sz="4" w:space="0" w:color="auto"/>
        <w:bottom w:val="single" w:sz="4" w:space="0" w:color="auto"/>
      </w:pBdr>
      <w:shd w:val="clear" w:color="000000" w:fill="CCFFFF"/>
      <w:spacing w:before="100" w:beforeAutospacing="1" w:after="100" w:afterAutospacing="1" w:line="240" w:lineRule="auto"/>
      <w:jc w:val="right"/>
    </w:pPr>
    <w:rPr>
      <w:rFonts w:ascii="Arial" w:hAnsi="Arial"/>
      <w:b/>
      <w:bCs/>
      <w:color w:val="auto"/>
      <w:sz w:val="18"/>
      <w:szCs w:val="18"/>
    </w:rPr>
  </w:style>
  <w:style w:type="paragraph" w:customStyle="1" w:styleId="xl158">
    <w:name w:val="xl158"/>
    <w:basedOn w:val="Normal"/>
    <w:rsid w:val="00316F1E"/>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hAnsi="Arial"/>
      <w:b/>
      <w:bCs/>
      <w:color w:val="auto"/>
      <w:sz w:val="18"/>
      <w:szCs w:val="18"/>
    </w:rPr>
  </w:style>
  <w:style w:type="paragraph" w:customStyle="1" w:styleId="xl159">
    <w:name w:val="xl159"/>
    <w:basedOn w:val="Normal"/>
    <w:rsid w:val="00316F1E"/>
    <w:pPr>
      <w:pBdr>
        <w:top w:val="single" w:sz="4" w:space="0" w:color="auto"/>
        <w:bottom w:val="single" w:sz="4" w:space="0" w:color="auto"/>
      </w:pBdr>
      <w:shd w:val="clear" w:color="000000" w:fill="CC99FF"/>
      <w:spacing w:before="100" w:beforeAutospacing="1" w:after="100" w:afterAutospacing="1" w:line="240" w:lineRule="auto"/>
      <w:jc w:val="right"/>
    </w:pPr>
    <w:rPr>
      <w:rFonts w:ascii="Arial" w:hAnsi="Arial"/>
      <w:b/>
      <w:bCs/>
      <w:color w:val="auto"/>
      <w:sz w:val="18"/>
      <w:szCs w:val="18"/>
    </w:rPr>
  </w:style>
  <w:style w:type="paragraph" w:customStyle="1" w:styleId="xl160">
    <w:name w:val="xl160"/>
    <w:basedOn w:val="Normal"/>
    <w:rsid w:val="00316F1E"/>
    <w:pPr>
      <w:pBdr>
        <w:top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hAnsi="Arial"/>
      <w:b/>
      <w:bCs/>
      <w:color w:val="auto"/>
      <w:sz w:val="18"/>
      <w:szCs w:val="18"/>
    </w:rPr>
  </w:style>
  <w:style w:type="paragraph" w:customStyle="1" w:styleId="xl161">
    <w:name w:val="xl16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62">
    <w:name w:val="xl162"/>
    <w:basedOn w:val="Normal"/>
    <w:rsid w:val="00316F1E"/>
    <w:pPr>
      <w:pBdr>
        <w:top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hAnsi="Arial"/>
      <w:b/>
      <w:bCs/>
      <w:color w:val="auto"/>
      <w:sz w:val="18"/>
      <w:szCs w:val="18"/>
    </w:rPr>
  </w:style>
  <w:style w:type="paragraph" w:customStyle="1" w:styleId="xl163">
    <w:name w:val="xl163"/>
    <w:basedOn w:val="Normal"/>
    <w:rsid w:val="00316F1E"/>
    <w:pPr>
      <w:pBdr>
        <w:top w:val="single" w:sz="4" w:space="0" w:color="auto"/>
        <w:bottom w:val="single" w:sz="4" w:space="0" w:color="auto"/>
      </w:pBdr>
      <w:shd w:val="clear" w:color="000000" w:fill="FFCC00"/>
      <w:spacing w:before="100" w:beforeAutospacing="1" w:after="100" w:afterAutospacing="1" w:line="240" w:lineRule="auto"/>
      <w:jc w:val="right"/>
    </w:pPr>
    <w:rPr>
      <w:rFonts w:ascii="Arial" w:hAnsi="Arial"/>
      <w:b/>
      <w:bCs/>
      <w:color w:val="auto"/>
      <w:sz w:val="18"/>
      <w:szCs w:val="18"/>
    </w:rPr>
  </w:style>
  <w:style w:type="paragraph" w:customStyle="1" w:styleId="xl164">
    <w:name w:val="xl164"/>
    <w:basedOn w:val="Normal"/>
    <w:rsid w:val="00316F1E"/>
    <w:pPr>
      <w:pBdr>
        <w:top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hAnsi="Arial"/>
      <w:b/>
      <w:bCs/>
      <w:color w:val="auto"/>
      <w:sz w:val="18"/>
      <w:szCs w:val="18"/>
    </w:rPr>
  </w:style>
  <w:style w:type="paragraph" w:customStyle="1" w:styleId="xl165">
    <w:name w:val="xl165"/>
    <w:basedOn w:val="Normal"/>
    <w:rsid w:val="00316F1E"/>
    <w:pPr>
      <w:pBdr>
        <w:top w:val="single" w:sz="4" w:space="0" w:color="auto"/>
        <w:bottom w:val="single" w:sz="4" w:space="0" w:color="auto"/>
      </w:pBdr>
      <w:shd w:val="clear" w:color="000000" w:fill="CCFFCC"/>
      <w:spacing w:before="100" w:beforeAutospacing="1" w:after="100" w:afterAutospacing="1" w:line="240" w:lineRule="auto"/>
      <w:jc w:val="right"/>
    </w:pPr>
    <w:rPr>
      <w:rFonts w:ascii="Arial" w:hAnsi="Arial"/>
      <w:b/>
      <w:bCs/>
      <w:color w:val="auto"/>
      <w:sz w:val="18"/>
      <w:szCs w:val="18"/>
    </w:rPr>
  </w:style>
  <w:style w:type="paragraph" w:customStyle="1" w:styleId="xl166">
    <w:name w:val="xl166"/>
    <w:basedOn w:val="Normal"/>
    <w:rsid w:val="00316F1E"/>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hAnsi="Arial"/>
      <w:b/>
      <w:bCs/>
      <w:color w:val="auto"/>
      <w:sz w:val="18"/>
      <w:szCs w:val="18"/>
    </w:rPr>
  </w:style>
  <w:style w:type="paragraph" w:customStyle="1" w:styleId="xl167">
    <w:name w:val="xl16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68">
    <w:name w:val="xl168"/>
    <w:basedOn w:val="Normal"/>
    <w:rsid w:val="0031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Pa28">
    <w:name w:val="Pa28"/>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paragraph" w:customStyle="1" w:styleId="Pa29">
    <w:name w:val="Pa29"/>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character" w:customStyle="1" w:styleId="left">
    <w:name w:val="left"/>
    <w:basedOn w:val="DefaultParagraphFont"/>
    <w:rsid w:val="00316F1E"/>
  </w:style>
  <w:style w:type="paragraph" w:customStyle="1" w:styleId="TOCTitle">
    <w:name w:val="_TOCTitle"/>
    <w:basedOn w:val="Normal"/>
    <w:next w:val="Normal"/>
    <w:rsid w:val="00316F1E"/>
    <w:pPr>
      <w:spacing w:after="600" w:line="460" w:lineRule="atLeast"/>
      <w:outlineLvl w:val="0"/>
    </w:pPr>
    <w:rPr>
      <w:rFonts w:ascii="Calibri" w:hAnsi="Calibri"/>
      <w:color w:val="228591"/>
      <w:sz w:val="40"/>
      <w:szCs w:val="22"/>
      <w:lang w:val="en-US" w:eastAsia="en-US"/>
    </w:rPr>
  </w:style>
  <w:style w:type="paragraph" w:styleId="Revision">
    <w:name w:val="Revision"/>
    <w:hidden/>
    <w:uiPriority w:val="99"/>
    <w:semiHidden/>
    <w:rsid w:val="00316F1E"/>
    <w:pPr>
      <w:spacing w:line="240" w:lineRule="auto"/>
    </w:pPr>
    <w:rPr>
      <w:rFonts w:ascii="Times New Roman" w:hAnsi="Times New Roman" w:cs="Times New Roman"/>
      <w:color w:val="auto"/>
      <w:sz w:val="24"/>
      <w:szCs w:val="24"/>
      <w:lang w:eastAsia="en-US"/>
    </w:rPr>
  </w:style>
  <w:style w:type="numbering" w:customStyle="1" w:styleId="NoList1">
    <w:name w:val="No List1"/>
    <w:next w:val="NoList"/>
    <w:uiPriority w:val="99"/>
    <w:semiHidden/>
    <w:unhideWhenUsed/>
    <w:rsid w:val="00316F1E"/>
  </w:style>
  <w:style w:type="table" w:customStyle="1" w:styleId="TableGrid20">
    <w:name w:val="Table Grid2"/>
    <w:basedOn w:val="TableNormal"/>
    <w:next w:val="TableGrid"/>
    <w:rsid w:val="00316F1E"/>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316F1E"/>
    <w:pPr>
      <w:spacing w:line="240" w:lineRule="auto"/>
    </w:pPr>
    <w:rPr>
      <w:rFonts w:ascii="Calibri" w:hAnsi="Calibri" w:cs="Times New Roman"/>
      <w:color w:val="auto"/>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Bullets1">
    <w:name w:val="ListBullets1"/>
    <w:uiPriority w:val="99"/>
    <w:rsid w:val="00316F1E"/>
  </w:style>
  <w:style w:type="character" w:customStyle="1" w:styleId="valuetext1">
    <w:name w:val="valuetext1"/>
    <w:basedOn w:val="DefaultParagraphFont"/>
    <w:rsid w:val="00701237"/>
    <w:rPr>
      <w:color w:val="0000CD"/>
    </w:rPr>
  </w:style>
  <w:style w:type="character" w:customStyle="1" w:styleId="scope1">
    <w:name w:val="scope1"/>
    <w:basedOn w:val="DefaultParagraphFont"/>
    <w:rsid w:val="001569A4"/>
    <w:rPr>
      <w:i/>
      <w:iCs/>
      <w:color w:val="006633"/>
      <w:sz w:val="24"/>
      <w:szCs w:val="24"/>
    </w:rPr>
  </w:style>
  <w:style w:type="paragraph" w:customStyle="1" w:styleId="ImprintText">
    <w:name w:val="_ImprintText"/>
    <w:uiPriority w:val="9"/>
    <w:rsid w:val="00865198"/>
    <w:pPr>
      <w:spacing w:after="85" w:line="170" w:lineRule="atLeast"/>
    </w:pPr>
    <w:rPr>
      <w:rFonts w:ascii="Arial" w:hAnsi="Arial"/>
      <w:color w:val="auto"/>
      <w:sz w:val="14"/>
      <w:szCs w:val="14"/>
      <w:lang w:eastAsia="en-US"/>
    </w:rPr>
  </w:style>
  <w:style w:type="character" w:styleId="UnresolvedMention">
    <w:name w:val="Unresolved Mention"/>
    <w:basedOn w:val="DefaultParagraphFont"/>
    <w:uiPriority w:val="99"/>
    <w:semiHidden/>
    <w:unhideWhenUsed/>
    <w:rsid w:val="008A22C1"/>
    <w:rPr>
      <w:color w:val="808080"/>
      <w:shd w:val="clear" w:color="auto" w:fill="E6E6E6"/>
    </w:rPr>
  </w:style>
  <w:style w:type="paragraph" w:customStyle="1" w:styleId="BU">
    <w:name w:val="BU"/>
    <w:rsid w:val="0029389E"/>
    <w:pPr>
      <w:spacing w:before="240"/>
      <w:ind w:left="794" w:hanging="454"/>
    </w:pPr>
    <w:rPr>
      <w:rFonts w:ascii="Courier" w:hAnsi="Courier" w:cs="Times New Roman"/>
      <w:color w:val="auto"/>
      <w:lang w:val="en-GB" w:eastAsia="en-US"/>
    </w:rPr>
  </w:style>
  <w:style w:type="paragraph" w:customStyle="1" w:styleId="NM">
    <w:name w:val="NM"/>
    <w:rsid w:val="0029389E"/>
    <w:pPr>
      <w:spacing w:before="480"/>
      <w:ind w:left="8108"/>
    </w:pPr>
    <w:rPr>
      <w:rFonts w:ascii="Courier" w:hAnsi="Courier" w:cs="Times New Roman"/>
      <w:color w:val="auto"/>
      <w:lang w:val="en-GB" w:eastAsia="en-US"/>
    </w:rPr>
  </w:style>
  <w:style w:type="paragraph" w:customStyle="1" w:styleId="B2">
    <w:name w:val="B2"/>
    <w:rsid w:val="0029389E"/>
    <w:pPr>
      <w:keepLines/>
      <w:tabs>
        <w:tab w:val="left" w:pos="864"/>
      </w:tabs>
      <w:spacing w:before="240"/>
      <w:ind w:left="864" w:hanging="432"/>
    </w:pPr>
    <w:rPr>
      <w:rFonts w:ascii="Courier" w:hAnsi="Courier" w:cs="Times New Roman"/>
      <w:color w:val="auto"/>
      <w:sz w:val="24"/>
      <w:lang w:val="en-GB" w:eastAsia="en-US"/>
    </w:rPr>
  </w:style>
  <w:style w:type="paragraph" w:customStyle="1" w:styleId="B3">
    <w:name w:val="B3"/>
    <w:rsid w:val="0029389E"/>
    <w:pPr>
      <w:spacing w:before="240"/>
      <w:ind w:left="1701" w:hanging="454"/>
    </w:pPr>
    <w:rPr>
      <w:rFonts w:ascii="Courier" w:hAnsi="Courier" w:cs="Times New Roman"/>
      <w:color w:val="auto"/>
      <w:lang w:val="en-GB" w:eastAsia="en-US"/>
    </w:rPr>
  </w:style>
  <w:style w:type="paragraph" w:customStyle="1" w:styleId="MH">
    <w:name w:val="MH"/>
    <w:rsid w:val="0029389E"/>
    <w:pPr>
      <w:spacing w:before="240" w:after="240"/>
    </w:pPr>
    <w:rPr>
      <w:rFonts w:ascii="Courier" w:hAnsi="Courier" w:cs="Times New Roman"/>
      <w:b/>
      <w:color w:val="auto"/>
      <w:sz w:val="24"/>
      <w:u w:val="single"/>
      <w:lang w:val="en-GB" w:eastAsia="en-US"/>
    </w:rPr>
  </w:style>
  <w:style w:type="paragraph" w:customStyle="1" w:styleId="B1">
    <w:name w:val="B1"/>
    <w:rsid w:val="0029389E"/>
    <w:pPr>
      <w:keepLines/>
      <w:tabs>
        <w:tab w:val="left" w:pos="432"/>
        <w:tab w:val="left" w:pos="864"/>
      </w:tabs>
      <w:spacing w:before="240"/>
      <w:ind w:left="432" w:hanging="432"/>
    </w:pPr>
    <w:rPr>
      <w:rFonts w:ascii="Courier" w:hAnsi="Courier" w:cs="Times New Roman"/>
      <w:color w:val="auto"/>
      <w:sz w:val="24"/>
      <w:lang w:val="en-GB" w:eastAsia="en-US"/>
    </w:rPr>
  </w:style>
  <w:style w:type="paragraph" w:customStyle="1" w:styleId="PN">
    <w:name w:val="PN"/>
    <w:rsid w:val="0029389E"/>
    <w:pPr>
      <w:keepLines/>
      <w:spacing w:before="240"/>
      <w:ind w:left="1440" w:right="1080"/>
      <w:jc w:val="center"/>
    </w:pPr>
    <w:rPr>
      <w:rFonts w:ascii="Courier" w:hAnsi="Courier" w:cs="Times New Roman"/>
      <w:color w:val="auto"/>
      <w:sz w:val="24"/>
      <w:lang w:val="en-GB" w:eastAsia="en-US"/>
    </w:rPr>
  </w:style>
  <w:style w:type="paragraph" w:customStyle="1" w:styleId="HD">
    <w:name w:val="HD"/>
    <w:rsid w:val="0029389E"/>
    <w:pPr>
      <w:keepLines/>
      <w:spacing w:before="240"/>
    </w:pPr>
    <w:rPr>
      <w:rFonts w:ascii="Courier" w:hAnsi="Courier" w:cs="Times New Roman"/>
      <w:b/>
      <w:color w:val="auto"/>
      <w:sz w:val="24"/>
      <w:u w:val="single"/>
      <w:lang w:val="en-GB" w:eastAsia="en-US"/>
    </w:rPr>
  </w:style>
  <w:style w:type="paragraph" w:customStyle="1" w:styleId="RN">
    <w:name w:val="RN"/>
    <w:rsid w:val="0029389E"/>
    <w:pPr>
      <w:spacing w:before="1680"/>
      <w:ind w:left="7768"/>
    </w:pPr>
    <w:rPr>
      <w:rFonts w:ascii="Courier" w:hAnsi="Courier" w:cs="Times New Roman"/>
      <w:color w:val="auto"/>
      <w:lang w:val="en-GB" w:eastAsia="en-US"/>
    </w:rPr>
  </w:style>
  <w:style w:type="paragraph" w:customStyle="1" w:styleId="Q2">
    <w:name w:val="Q2"/>
    <w:rsid w:val="0029389E"/>
    <w:pPr>
      <w:keepLines/>
      <w:spacing w:before="240"/>
      <w:ind w:left="8505"/>
    </w:pPr>
    <w:rPr>
      <w:rFonts w:ascii="timesroman" w:hAnsi="timesroman" w:cs="Times New Roman"/>
      <w:color w:val="auto"/>
      <w:sz w:val="24"/>
      <w:lang w:val="en-GB" w:eastAsia="en-US"/>
    </w:rPr>
  </w:style>
  <w:style w:type="paragraph" w:customStyle="1" w:styleId="FN">
    <w:name w:val="FN"/>
    <w:rsid w:val="0029389E"/>
    <w:pPr>
      <w:keepLines/>
      <w:spacing w:before="480"/>
    </w:pPr>
    <w:rPr>
      <w:rFonts w:ascii="timesroman" w:hAnsi="timesroman" w:cs="Times New Roman"/>
      <w:b/>
      <w:color w:val="auto"/>
      <w:sz w:val="24"/>
      <w:lang w:val="en-GB" w:eastAsia="en-US"/>
    </w:rPr>
  </w:style>
  <w:style w:type="paragraph" w:customStyle="1" w:styleId="FD">
    <w:name w:val="FD"/>
    <w:rsid w:val="0029389E"/>
    <w:pPr>
      <w:keepLines/>
      <w:spacing w:before="240"/>
      <w:ind w:left="720"/>
    </w:pPr>
    <w:rPr>
      <w:rFonts w:ascii="timesroman" w:hAnsi="timesroman" w:cs="Times New Roman"/>
      <w:color w:val="auto"/>
      <w:sz w:val="24"/>
      <w:lang w:val="en-GB" w:eastAsia="en-US"/>
    </w:rPr>
  </w:style>
  <w:style w:type="paragraph" w:customStyle="1" w:styleId="FA">
    <w:name w:val="FA"/>
    <w:rsid w:val="0029389E"/>
    <w:pPr>
      <w:keepLines/>
      <w:ind w:left="1440"/>
    </w:pPr>
    <w:rPr>
      <w:rFonts w:ascii="timesroman" w:hAnsi="timesroman" w:cs="Times New Roman"/>
      <w:i/>
      <w:color w:val="auto"/>
      <w:sz w:val="24"/>
      <w:lang w:val="en-GB" w:eastAsia="en-US"/>
    </w:rPr>
  </w:style>
  <w:style w:type="paragraph" w:customStyle="1" w:styleId="AD">
    <w:name w:val="AD"/>
    <w:rsid w:val="0029389E"/>
    <w:pPr>
      <w:keepLines/>
      <w:spacing w:before="240"/>
      <w:ind w:left="3119"/>
    </w:pPr>
    <w:rPr>
      <w:rFonts w:ascii="Courier" w:hAnsi="Courier" w:cs="Times New Roman"/>
      <w:color w:val="auto"/>
      <w:sz w:val="24"/>
      <w:lang w:val="en-GB" w:eastAsia="en-US"/>
    </w:rPr>
  </w:style>
  <w:style w:type="paragraph" w:customStyle="1" w:styleId="Q1">
    <w:name w:val="Q1"/>
    <w:rsid w:val="0029389E"/>
    <w:pPr>
      <w:keepLines/>
      <w:spacing w:before="240"/>
      <w:ind w:right="1701"/>
    </w:pPr>
    <w:rPr>
      <w:rFonts w:ascii="timesroman" w:hAnsi="timesroman" w:cs="Times New Roman"/>
      <w:color w:val="auto"/>
      <w:sz w:val="24"/>
      <w:lang w:val="en-GB" w:eastAsia="en-US"/>
    </w:rPr>
  </w:style>
  <w:style w:type="paragraph" w:customStyle="1" w:styleId="Featurename">
    <w:name w:val="Feature name"/>
    <w:basedOn w:val="FD"/>
    <w:rsid w:val="0029389E"/>
    <w:pPr>
      <w:pBdr>
        <w:top w:val="single" w:sz="18" w:space="1" w:color="auto" w:shadow="1"/>
        <w:left w:val="single" w:sz="18" w:space="1" w:color="auto" w:shadow="1"/>
        <w:bottom w:val="single" w:sz="18" w:space="1" w:color="auto" w:shadow="1"/>
        <w:right w:val="single" w:sz="18" w:space="1" w:color="auto" w:shadow="1"/>
      </w:pBdr>
      <w:tabs>
        <w:tab w:val="left" w:pos="360"/>
      </w:tabs>
      <w:spacing w:before="480"/>
      <w:ind w:left="0" w:right="5670"/>
      <w:jc w:val="center"/>
    </w:pPr>
    <w:rPr>
      <w:rFonts w:ascii="NewCenturySchlbk" w:hAnsi="NewCenturySchlbk"/>
      <w:b/>
      <w:sz w:val="20"/>
    </w:rPr>
  </w:style>
  <w:style w:type="paragraph" w:customStyle="1" w:styleId="selcrit">
    <w:name w:val="sel_crit"/>
    <w:basedOn w:val="Normal"/>
    <w:rsid w:val="0029389E"/>
    <w:pPr>
      <w:pBdr>
        <w:top w:val="single" w:sz="6" w:space="1" w:color="auto"/>
        <w:left w:val="single" w:sz="6" w:space="1" w:color="auto"/>
        <w:bottom w:val="single" w:sz="6" w:space="1" w:color="auto"/>
        <w:right w:val="single" w:sz="6" w:space="1" w:color="auto"/>
      </w:pBdr>
      <w:spacing w:line="240" w:lineRule="auto"/>
    </w:pPr>
    <w:rPr>
      <w:rFonts w:ascii="Arial" w:hAnsi="Arial" w:cs="Times New Roman"/>
      <w:b/>
      <w:color w:val="auto"/>
      <w:sz w:val="24"/>
      <w:lang w:eastAsia="en-US"/>
    </w:rPr>
  </w:style>
  <w:style w:type="paragraph" w:customStyle="1" w:styleId="Inclterm">
    <w:name w:val="Incl_term"/>
    <w:basedOn w:val="FD"/>
    <w:rsid w:val="0029389E"/>
    <w:pPr>
      <w:pBdr>
        <w:top w:val="single" w:sz="6" w:space="1" w:color="auto"/>
        <w:left w:val="single" w:sz="6" w:space="1" w:color="auto"/>
        <w:bottom w:val="single" w:sz="6" w:space="1" w:color="auto"/>
        <w:right w:val="single" w:sz="6" w:space="1" w:color="auto"/>
      </w:pBdr>
      <w:tabs>
        <w:tab w:val="left" w:pos="360"/>
      </w:tabs>
      <w:ind w:left="2835" w:hanging="2880"/>
    </w:pPr>
    <w:rPr>
      <w:rFonts w:ascii="NewCenturySchlbk" w:hAnsi="NewCenturySchlbk"/>
    </w:rPr>
  </w:style>
  <w:style w:type="paragraph" w:customStyle="1" w:styleId="attributes">
    <w:name w:val="attributes"/>
    <w:basedOn w:val="Normal"/>
    <w:rsid w:val="0029389E"/>
    <w:pPr>
      <w:pBdr>
        <w:top w:val="single" w:sz="6" w:space="1" w:color="auto"/>
        <w:left w:val="single" w:sz="6" w:space="1" w:color="auto"/>
        <w:bottom w:val="single" w:sz="6" w:space="1" w:color="auto"/>
        <w:right w:val="single" w:sz="6" w:space="1" w:color="auto"/>
      </w:pBdr>
      <w:spacing w:before="240" w:line="240" w:lineRule="auto"/>
    </w:pPr>
    <w:rPr>
      <w:rFonts w:ascii="Arial" w:hAnsi="Arial" w:cs="Times New Roman"/>
      <w:b/>
      <w:color w:val="auto"/>
      <w:sz w:val="24"/>
      <w:lang w:eastAsia="en-US"/>
    </w:rPr>
  </w:style>
  <w:style w:type="paragraph" w:customStyle="1" w:styleId="SPACE">
    <w:name w:val="SPACE"/>
    <w:basedOn w:val="Normal"/>
    <w:rsid w:val="0029389E"/>
    <w:pPr>
      <w:spacing w:line="240" w:lineRule="auto"/>
    </w:pPr>
    <w:rPr>
      <w:rFonts w:ascii="Arial" w:hAnsi="Arial" w:cs="Times New Roman"/>
      <w:color w:val="auto"/>
      <w:sz w:val="24"/>
      <w:lang w:eastAsia="en-US"/>
    </w:rPr>
  </w:style>
  <w:style w:type="paragraph" w:customStyle="1" w:styleId="DefaultParagraphFont1">
    <w:name w:val="Default Paragraph Font1"/>
    <w:next w:val="Normal"/>
    <w:rsid w:val="0029389E"/>
    <w:pPr>
      <w:spacing w:line="240" w:lineRule="auto"/>
    </w:pPr>
    <w:rPr>
      <w:rFonts w:ascii="CG Times (W1)" w:hAnsi="CG Times (W1)" w:cs="Times New Roman"/>
      <w:noProof/>
      <w:color w:val="auto"/>
      <w:lang w:eastAsia="en-US"/>
    </w:rPr>
  </w:style>
  <w:style w:type="paragraph" w:customStyle="1" w:styleId="Bullet0">
    <w:name w:val="Bullet"/>
    <w:basedOn w:val="DefaultParagraphFont1"/>
    <w:rsid w:val="0029389E"/>
    <w:pPr>
      <w:spacing w:line="260" w:lineRule="exact"/>
      <w:ind w:left="1588" w:hanging="227"/>
    </w:pPr>
    <w:rPr>
      <w:rFonts w:ascii="Garamond-Normal" w:hAnsi="Garamond-Normal"/>
      <w:noProof w:val="0"/>
    </w:rPr>
  </w:style>
  <w:style w:type="paragraph" w:customStyle="1" w:styleId="Tablehead">
    <w:name w:val="Table head"/>
    <w:basedOn w:val="DefaultParagraphFont1"/>
    <w:rsid w:val="0029389E"/>
    <w:pPr>
      <w:spacing w:before="70" w:after="70" w:line="220" w:lineRule="exact"/>
    </w:pPr>
    <w:rPr>
      <w:rFonts w:ascii="FuturaMedium" w:hAnsi="FuturaMedium"/>
      <w:noProof w:val="0"/>
      <w:sz w:val="17"/>
    </w:rPr>
  </w:style>
  <w:style w:type="paragraph" w:customStyle="1" w:styleId="Toprow">
    <w:name w:val="Top row"/>
    <w:basedOn w:val="DefaultParagraphFont1"/>
    <w:rsid w:val="0029389E"/>
    <w:pPr>
      <w:spacing w:before="57" w:after="28" w:line="220" w:lineRule="exact"/>
    </w:pPr>
    <w:rPr>
      <w:rFonts w:ascii="FuturaMedium" w:hAnsi="FuturaMedium"/>
      <w:noProof w:val="0"/>
      <w:sz w:val="17"/>
    </w:rPr>
  </w:style>
  <w:style w:type="paragraph" w:customStyle="1" w:styleId="Middlerow">
    <w:name w:val="Middle row"/>
    <w:basedOn w:val="DefaultParagraphFont1"/>
    <w:rsid w:val="0029389E"/>
    <w:pPr>
      <w:spacing w:after="28" w:line="220" w:lineRule="exact"/>
    </w:pPr>
    <w:rPr>
      <w:rFonts w:ascii="FuturaMedium" w:hAnsi="FuturaMedium"/>
      <w:noProof w:val="0"/>
      <w:sz w:val="17"/>
    </w:rPr>
  </w:style>
  <w:style w:type="paragraph" w:customStyle="1" w:styleId="Bottomrow">
    <w:name w:val="Bottom row"/>
    <w:basedOn w:val="DefaultParagraphFont1"/>
    <w:rsid w:val="0029389E"/>
    <w:pPr>
      <w:spacing w:after="80" w:line="220" w:lineRule="exact"/>
    </w:pPr>
    <w:rPr>
      <w:rFonts w:ascii="FuturaMedium" w:hAnsi="FuturaMedium"/>
      <w:noProof w:val="0"/>
      <w:sz w:val="17"/>
    </w:rPr>
  </w:style>
  <w:style w:type="paragraph" w:customStyle="1" w:styleId="Tablespace">
    <w:name w:val="Table space"/>
    <w:basedOn w:val="DefaultParagraphFont1"/>
    <w:rsid w:val="0029389E"/>
    <w:pPr>
      <w:ind w:left="1361"/>
    </w:pPr>
    <w:rPr>
      <w:rFonts w:ascii="Garamond-Normal" w:hAnsi="Garamond-Normal"/>
      <w:noProof w:val="0"/>
      <w:sz w:val="18"/>
    </w:rPr>
  </w:style>
  <w:style w:type="paragraph" w:customStyle="1" w:styleId="Para0">
    <w:name w:val="Para 0"/>
    <w:basedOn w:val="Normal"/>
    <w:rsid w:val="0029389E"/>
    <w:pPr>
      <w:spacing w:line="240" w:lineRule="auto"/>
      <w:jc w:val="both"/>
    </w:pPr>
    <w:rPr>
      <w:rFonts w:ascii="Times New Roman" w:hAnsi="Times New Roman" w:cs="Times New Roman"/>
      <w:color w:val="auto"/>
      <w:sz w:val="22"/>
      <w:lang w:val="en-GB" w:eastAsia="en-US"/>
    </w:rPr>
  </w:style>
  <w:style w:type="paragraph" w:customStyle="1" w:styleId="Para2bullet">
    <w:name w:val="Para 2 bullet"/>
    <w:basedOn w:val="Normal"/>
    <w:rsid w:val="0029389E"/>
    <w:pPr>
      <w:numPr>
        <w:numId w:val="26"/>
      </w:numPr>
      <w:tabs>
        <w:tab w:val="clear" w:pos="360"/>
        <w:tab w:val="left" w:pos="1276"/>
      </w:tabs>
      <w:spacing w:line="240" w:lineRule="auto"/>
      <w:ind w:left="1276" w:hanging="425"/>
      <w:jc w:val="both"/>
    </w:pPr>
    <w:rPr>
      <w:rFonts w:ascii="Times New Roman" w:hAnsi="Times New Roman" w:cs="Times New Roman"/>
      <w:color w:val="auto"/>
      <w:sz w:val="22"/>
      <w:lang w:val="en-GB" w:eastAsia="en-US"/>
    </w:rPr>
  </w:style>
  <w:style w:type="paragraph" w:customStyle="1" w:styleId="Para0bullet">
    <w:name w:val="Para 0 bullet"/>
    <w:basedOn w:val="Para0"/>
    <w:rsid w:val="0029389E"/>
    <w:pPr>
      <w:numPr>
        <w:numId w:val="27"/>
      </w:numPr>
      <w:tabs>
        <w:tab w:val="clear" w:pos="360"/>
        <w:tab w:val="left" w:pos="425"/>
      </w:tabs>
      <w:ind w:left="425" w:hanging="425"/>
    </w:pPr>
  </w:style>
  <w:style w:type="paragraph" w:customStyle="1" w:styleId="Para0dash">
    <w:name w:val="Para 0 dash"/>
    <w:basedOn w:val="Para0"/>
    <w:rsid w:val="0029389E"/>
    <w:pPr>
      <w:numPr>
        <w:numId w:val="28"/>
      </w:numPr>
      <w:tabs>
        <w:tab w:val="clear" w:pos="360"/>
        <w:tab w:val="left" w:pos="425"/>
      </w:tabs>
      <w:ind w:left="425" w:hanging="425"/>
    </w:pPr>
  </w:style>
  <w:style w:type="paragraph" w:customStyle="1" w:styleId="Para0letter">
    <w:name w:val="Para 0 letter"/>
    <w:basedOn w:val="Para0"/>
    <w:rsid w:val="0029389E"/>
    <w:pPr>
      <w:numPr>
        <w:numId w:val="29"/>
      </w:numPr>
      <w:tabs>
        <w:tab w:val="clear" w:pos="360"/>
        <w:tab w:val="left" w:pos="425"/>
      </w:tabs>
      <w:ind w:left="425" w:hanging="425"/>
    </w:pPr>
  </w:style>
  <w:style w:type="paragraph" w:customStyle="1" w:styleId="Para1bullet">
    <w:name w:val="Para 1 bullet"/>
    <w:basedOn w:val="Para1"/>
    <w:rsid w:val="0029389E"/>
    <w:pPr>
      <w:numPr>
        <w:numId w:val="30"/>
      </w:numPr>
      <w:tabs>
        <w:tab w:val="clear" w:pos="360"/>
        <w:tab w:val="left" w:pos="851"/>
      </w:tabs>
      <w:ind w:left="850" w:hanging="425"/>
    </w:pPr>
  </w:style>
  <w:style w:type="paragraph" w:customStyle="1" w:styleId="Para1">
    <w:name w:val="Para 1"/>
    <w:basedOn w:val="Normal"/>
    <w:rsid w:val="0029389E"/>
    <w:pPr>
      <w:spacing w:line="240" w:lineRule="auto"/>
      <w:ind w:left="425"/>
      <w:jc w:val="both"/>
    </w:pPr>
    <w:rPr>
      <w:rFonts w:ascii="Times New Roman" w:hAnsi="Times New Roman" w:cs="Times New Roman"/>
      <w:color w:val="auto"/>
      <w:sz w:val="22"/>
      <w:lang w:val="en-GB" w:eastAsia="en-US"/>
    </w:rPr>
  </w:style>
  <w:style w:type="paragraph" w:customStyle="1" w:styleId="Para1dash">
    <w:name w:val="Para 1 dash"/>
    <w:basedOn w:val="Para1"/>
    <w:rsid w:val="0029389E"/>
    <w:pPr>
      <w:numPr>
        <w:numId w:val="31"/>
      </w:numPr>
      <w:tabs>
        <w:tab w:val="clear" w:pos="360"/>
        <w:tab w:val="left" w:pos="851"/>
      </w:tabs>
      <w:ind w:left="850" w:hanging="425"/>
    </w:pPr>
  </w:style>
  <w:style w:type="paragraph" w:customStyle="1" w:styleId="Para1letter">
    <w:name w:val="Para 1 letter"/>
    <w:basedOn w:val="Para1"/>
    <w:rsid w:val="0029389E"/>
    <w:pPr>
      <w:numPr>
        <w:numId w:val="32"/>
      </w:numPr>
      <w:tabs>
        <w:tab w:val="clear" w:pos="360"/>
        <w:tab w:val="left" w:pos="851"/>
      </w:tabs>
      <w:ind w:left="850" w:hanging="425"/>
    </w:pPr>
  </w:style>
  <w:style w:type="paragraph" w:customStyle="1" w:styleId="Para1number">
    <w:name w:val="Para 1 number"/>
    <w:basedOn w:val="Para1"/>
    <w:rsid w:val="0029389E"/>
    <w:pPr>
      <w:numPr>
        <w:numId w:val="33"/>
      </w:numPr>
      <w:tabs>
        <w:tab w:val="clear" w:pos="360"/>
        <w:tab w:val="left" w:pos="851"/>
      </w:tabs>
      <w:ind w:left="850" w:hanging="425"/>
    </w:pPr>
  </w:style>
  <w:style w:type="paragraph" w:customStyle="1" w:styleId="Para2dash">
    <w:name w:val="Para 2 dash"/>
    <w:basedOn w:val="Para2"/>
    <w:rsid w:val="0029389E"/>
    <w:pPr>
      <w:numPr>
        <w:numId w:val="34"/>
      </w:numPr>
      <w:tabs>
        <w:tab w:val="clear" w:pos="360"/>
        <w:tab w:val="left" w:pos="1276"/>
      </w:tabs>
      <w:ind w:left="1276" w:hanging="425"/>
    </w:pPr>
  </w:style>
  <w:style w:type="paragraph" w:customStyle="1" w:styleId="Para2">
    <w:name w:val="Para 2"/>
    <w:basedOn w:val="Para1"/>
    <w:rsid w:val="0029389E"/>
    <w:pPr>
      <w:ind w:left="851"/>
    </w:pPr>
  </w:style>
  <w:style w:type="paragraph" w:customStyle="1" w:styleId="Para2letter">
    <w:name w:val="Para 2 letter"/>
    <w:basedOn w:val="Para2"/>
    <w:rsid w:val="0029389E"/>
    <w:pPr>
      <w:numPr>
        <w:numId w:val="35"/>
      </w:numPr>
      <w:tabs>
        <w:tab w:val="clear" w:pos="360"/>
        <w:tab w:val="left" w:pos="1276"/>
      </w:tabs>
      <w:ind w:left="1276" w:hanging="425"/>
    </w:pPr>
  </w:style>
  <w:style w:type="paragraph" w:customStyle="1" w:styleId="Para2number">
    <w:name w:val="Para 2 number"/>
    <w:basedOn w:val="Para2"/>
    <w:rsid w:val="0029389E"/>
    <w:pPr>
      <w:numPr>
        <w:numId w:val="36"/>
      </w:numPr>
      <w:tabs>
        <w:tab w:val="clear" w:pos="1134"/>
        <w:tab w:val="left" w:pos="1276"/>
      </w:tabs>
      <w:ind w:left="1276" w:hanging="425"/>
    </w:pPr>
  </w:style>
  <w:style w:type="paragraph" w:customStyle="1" w:styleId="Para3bullet">
    <w:name w:val="Para 3 bullet"/>
    <w:basedOn w:val="Para3"/>
    <w:rsid w:val="0029389E"/>
    <w:pPr>
      <w:numPr>
        <w:numId w:val="37"/>
      </w:numPr>
      <w:tabs>
        <w:tab w:val="clear" w:pos="360"/>
        <w:tab w:val="left" w:pos="1701"/>
      </w:tabs>
      <w:ind w:left="1701" w:hanging="425"/>
    </w:pPr>
  </w:style>
  <w:style w:type="paragraph" w:customStyle="1" w:styleId="Para3">
    <w:name w:val="Para 3"/>
    <w:basedOn w:val="Para2"/>
    <w:rsid w:val="0029389E"/>
    <w:pPr>
      <w:ind w:left="1276"/>
    </w:pPr>
  </w:style>
  <w:style w:type="paragraph" w:customStyle="1" w:styleId="Para3dash">
    <w:name w:val="Para 3 dash"/>
    <w:basedOn w:val="Para3"/>
    <w:rsid w:val="0029389E"/>
    <w:pPr>
      <w:numPr>
        <w:numId w:val="38"/>
      </w:numPr>
      <w:tabs>
        <w:tab w:val="clear" w:pos="360"/>
        <w:tab w:val="left" w:pos="1701"/>
      </w:tabs>
      <w:ind w:left="1701" w:hanging="425"/>
    </w:pPr>
  </w:style>
  <w:style w:type="paragraph" w:customStyle="1" w:styleId="Para3letter">
    <w:name w:val="Para 3 letter"/>
    <w:basedOn w:val="Para3"/>
    <w:rsid w:val="0029389E"/>
    <w:pPr>
      <w:numPr>
        <w:numId w:val="39"/>
      </w:numPr>
      <w:tabs>
        <w:tab w:val="clear" w:pos="360"/>
        <w:tab w:val="left" w:pos="1701"/>
      </w:tabs>
      <w:ind w:left="1701" w:hanging="425"/>
    </w:pPr>
  </w:style>
  <w:style w:type="paragraph" w:customStyle="1" w:styleId="Para3number">
    <w:name w:val="Para 3 number"/>
    <w:basedOn w:val="Para3"/>
    <w:rsid w:val="0029389E"/>
    <w:pPr>
      <w:numPr>
        <w:numId w:val="40"/>
      </w:numPr>
      <w:tabs>
        <w:tab w:val="clear" w:pos="1134"/>
        <w:tab w:val="left" w:pos="1701"/>
      </w:tabs>
      <w:ind w:left="1701" w:hanging="425"/>
    </w:pPr>
  </w:style>
  <w:style w:type="paragraph" w:customStyle="1" w:styleId="Para0number">
    <w:name w:val="Para 0 number"/>
    <w:basedOn w:val="Para0"/>
    <w:rsid w:val="0029389E"/>
    <w:pPr>
      <w:tabs>
        <w:tab w:val="left" w:pos="397"/>
      </w:tabs>
      <w:spacing w:after="60"/>
      <w:jc w:val="left"/>
    </w:pPr>
    <w:rPr>
      <w:color w:val="000000"/>
      <w:szCs w:val="22"/>
      <w:lang w:eastAsia="zh-CN"/>
    </w:rPr>
  </w:style>
  <w:style w:type="paragraph" w:customStyle="1" w:styleId="Paragraph2">
    <w:name w:val="Paragraph2"/>
    <w:basedOn w:val="Normal"/>
    <w:rsid w:val="0029389E"/>
    <w:pPr>
      <w:spacing w:before="80" w:line="240" w:lineRule="auto"/>
      <w:ind w:left="720"/>
    </w:pPr>
    <w:rPr>
      <w:rFonts w:ascii="Arial" w:hAnsi="Arial"/>
      <w:color w:val="auto"/>
      <w:sz w:val="24"/>
      <w:lang w:val="en-US" w:eastAsia="zh-CN"/>
    </w:rPr>
  </w:style>
  <w:style w:type="character" w:customStyle="1" w:styleId="CommentTextChar1">
    <w:name w:val="Comment Text Char1"/>
    <w:uiPriority w:val="99"/>
    <w:rsid w:val="004A10CD"/>
    <w:rPr>
      <w:rFonts w:ascii="Arial" w:hAnsi="Arial"/>
      <w:lang w:val="en-US"/>
    </w:rPr>
  </w:style>
  <w:style w:type="paragraph" w:customStyle="1" w:styleId="Subpara">
    <w:name w:val="Subpara"/>
    <w:basedOn w:val="Normal"/>
    <w:rsid w:val="00590ACB"/>
    <w:pPr>
      <w:spacing w:before="240" w:line="240" w:lineRule="auto"/>
      <w:ind w:left="1418" w:hanging="284"/>
    </w:pPr>
    <w:rPr>
      <w:rFonts w:ascii="Calibri" w:hAnsi="Calibri" w:cs="Times New Roman"/>
      <w:color w:val="auto"/>
      <w:sz w:val="22"/>
      <w:szCs w:val="22"/>
    </w:rPr>
  </w:style>
  <w:style w:type="paragraph" w:customStyle="1" w:styleId="ContentsPg">
    <w:name w:val="ContentsPg"/>
    <w:basedOn w:val="Normal"/>
    <w:next w:val="Normal"/>
    <w:rsid w:val="00D635C3"/>
    <w:pPr>
      <w:pBdr>
        <w:bottom w:val="single" w:sz="6" w:space="2" w:color="008000"/>
      </w:pBdr>
      <w:tabs>
        <w:tab w:val="left" w:pos="2665"/>
        <w:tab w:val="left" w:pos="2948"/>
        <w:tab w:val="left" w:pos="3232"/>
      </w:tabs>
      <w:spacing w:line="240" w:lineRule="auto"/>
      <w:ind w:left="2665"/>
    </w:pPr>
    <w:rPr>
      <w:rFonts w:ascii="Humanst521 BT" w:hAnsi="Humanst521 BT" w:cs="Times New Roman"/>
      <w:color w:val="auto"/>
      <w:sz w:val="32"/>
      <w:szCs w:val="22"/>
      <w:lang w:val="en-US"/>
    </w:rPr>
  </w:style>
  <w:style w:type="paragraph" w:customStyle="1" w:styleId="FullDocName">
    <w:name w:val="FullDocName"/>
    <w:basedOn w:val="Normal"/>
    <w:rsid w:val="00D635C3"/>
    <w:pPr>
      <w:tabs>
        <w:tab w:val="left" w:pos="2665"/>
        <w:tab w:val="left" w:pos="2948"/>
        <w:tab w:val="left" w:pos="3232"/>
      </w:tabs>
      <w:spacing w:line="240" w:lineRule="auto"/>
      <w:ind w:left="2665"/>
    </w:pPr>
    <w:rPr>
      <w:rFonts w:ascii="SKM Helv Light" w:hAnsi="SKM Helv Light" w:cs="Times New Roman"/>
      <w:color w:val="auto"/>
      <w:sz w:val="12"/>
      <w:szCs w:val="22"/>
      <w:lang w:val="en-US"/>
    </w:rPr>
  </w:style>
  <w:style w:type="paragraph" w:customStyle="1" w:styleId="H3">
    <w:name w:val="H3"/>
    <w:basedOn w:val="Normal"/>
    <w:next w:val="Normal"/>
    <w:rsid w:val="00D635C3"/>
    <w:pPr>
      <w:keepNext/>
      <w:widowControl w:val="0"/>
      <w:spacing w:before="100" w:after="100" w:line="240" w:lineRule="auto"/>
      <w:outlineLvl w:val="3"/>
    </w:pPr>
    <w:rPr>
      <w:rFonts w:ascii="AmeriGarmnd BT" w:hAnsi="AmeriGarmnd BT" w:cs="Times New Roman"/>
      <w:b/>
      <w:snapToGrid w:val="0"/>
      <w:color w:val="auto"/>
      <w:sz w:val="28"/>
      <w:szCs w:val="22"/>
      <w:lang w:eastAsia="en-US"/>
    </w:rPr>
  </w:style>
  <w:style w:type="paragraph" w:customStyle="1" w:styleId="Style2">
    <w:name w:val="Style2"/>
    <w:basedOn w:val="Normal"/>
    <w:autoRedefine/>
    <w:rsid w:val="00D635C3"/>
    <w:pPr>
      <w:spacing w:line="240" w:lineRule="auto"/>
    </w:pPr>
    <w:rPr>
      <w:rFonts w:ascii="Times New Roman" w:hAnsi="Times New Roman" w:cs="Times New Roman"/>
      <w:b/>
      <w:snapToGrid w:val="0"/>
      <w:color w:val="0000FF"/>
      <w:sz w:val="40"/>
      <w:szCs w:val="22"/>
      <w:lang w:val="en-US" w:eastAsia="en-US"/>
    </w:rPr>
  </w:style>
  <w:style w:type="paragraph" w:customStyle="1" w:styleId="Paragraph1">
    <w:name w:val="Paragraph1"/>
    <w:basedOn w:val="Normal"/>
    <w:rsid w:val="00D635C3"/>
    <w:pPr>
      <w:spacing w:before="80" w:line="240" w:lineRule="auto"/>
    </w:pPr>
    <w:rPr>
      <w:rFonts w:ascii="AmeriGarmnd BT" w:hAnsi="AmeriGarmnd BT" w:cs="Times New Roman"/>
      <w:color w:val="auto"/>
      <w:sz w:val="24"/>
      <w:szCs w:val="22"/>
      <w:lang w:val="en-US"/>
    </w:rPr>
  </w:style>
  <w:style w:type="paragraph" w:customStyle="1" w:styleId="Paragraph3">
    <w:name w:val="Paragraph3"/>
    <w:basedOn w:val="Paragraph1"/>
    <w:rsid w:val="00D635C3"/>
    <w:pPr>
      <w:ind w:left="1530"/>
    </w:pPr>
  </w:style>
  <w:style w:type="paragraph" w:customStyle="1" w:styleId="Paragraph4">
    <w:name w:val="Paragraph4"/>
    <w:basedOn w:val="Paragraph1"/>
    <w:rsid w:val="00D635C3"/>
    <w:pPr>
      <w:ind w:left="2250"/>
    </w:pPr>
  </w:style>
  <w:style w:type="paragraph" w:customStyle="1" w:styleId="Paragraph5">
    <w:name w:val="Paragraph5"/>
    <w:basedOn w:val="Paragraph1"/>
    <w:rsid w:val="00D635C3"/>
    <w:pPr>
      <w:ind w:left="2970"/>
    </w:pPr>
  </w:style>
  <w:style w:type="paragraph" w:customStyle="1" w:styleId="RevHistory">
    <w:name w:val="RevHistory"/>
    <w:basedOn w:val="Normal"/>
    <w:rsid w:val="00D635C3"/>
    <w:pPr>
      <w:pageBreakBefore/>
      <w:spacing w:before="1280" w:line="240" w:lineRule="auto"/>
      <w:jc w:val="center"/>
    </w:pPr>
    <w:rPr>
      <w:rFonts w:ascii="AmeriGarmnd BT" w:hAnsi="AmeriGarmnd BT" w:cs="Times New Roman"/>
      <w:color w:val="auto"/>
      <w:sz w:val="36"/>
      <w:szCs w:val="22"/>
      <w:lang w:val="en-US"/>
    </w:rPr>
  </w:style>
  <w:style w:type="paragraph" w:customStyle="1" w:styleId="TableText0">
    <w:name w:val="Table Text"/>
    <w:rsid w:val="00D635C3"/>
    <w:pPr>
      <w:widowControl w:val="0"/>
      <w:spacing w:before="40" w:after="40" w:line="240" w:lineRule="auto"/>
    </w:pPr>
    <w:rPr>
      <w:rFonts w:ascii="AmeriGarmnd BT" w:hAnsi="AmeriGarmnd BT" w:cs="Times New Roman"/>
      <w:color w:val="auto"/>
      <w:lang w:val="en-US"/>
    </w:rPr>
  </w:style>
  <w:style w:type="paragraph" w:customStyle="1" w:styleId="TableofContents">
    <w:name w:val="Table of Contents"/>
    <w:basedOn w:val="Normal"/>
    <w:rsid w:val="00D635C3"/>
    <w:pPr>
      <w:pageBreakBefore/>
      <w:spacing w:after="360" w:line="240" w:lineRule="auto"/>
      <w:jc w:val="center"/>
    </w:pPr>
    <w:rPr>
      <w:rFonts w:ascii="AmeriGarmnd BT" w:hAnsi="AmeriGarmnd BT" w:cs="Times New Roman"/>
      <w:color w:val="auto"/>
      <w:sz w:val="36"/>
      <w:szCs w:val="22"/>
      <w:lang w:val="en-US"/>
    </w:rPr>
  </w:style>
  <w:style w:type="paragraph" w:customStyle="1" w:styleId="Bullet1">
    <w:name w:val="Bullet1"/>
    <w:basedOn w:val="Normal"/>
    <w:rsid w:val="00D635C3"/>
    <w:pPr>
      <w:spacing w:line="240" w:lineRule="auto"/>
      <w:ind w:left="720" w:hanging="432"/>
    </w:pPr>
    <w:rPr>
      <w:rFonts w:ascii="AmeriGarmnd BT" w:hAnsi="AmeriGarmnd BT" w:cs="Times New Roman"/>
      <w:color w:val="auto"/>
      <w:sz w:val="22"/>
      <w:szCs w:val="22"/>
      <w:lang w:val="en-US"/>
    </w:rPr>
  </w:style>
  <w:style w:type="paragraph" w:customStyle="1" w:styleId="Bullet2">
    <w:name w:val="Bullet2"/>
    <w:basedOn w:val="Bullet1"/>
    <w:rsid w:val="00D635C3"/>
    <w:pPr>
      <w:numPr>
        <w:numId w:val="1"/>
      </w:numPr>
    </w:pPr>
    <w:rPr>
      <w:sz w:val="24"/>
    </w:rPr>
  </w:style>
  <w:style w:type="paragraph" w:customStyle="1" w:styleId="Issue">
    <w:name w:val="Issue"/>
    <w:basedOn w:val="Paragraph1"/>
    <w:rsid w:val="00D635C3"/>
    <w:pPr>
      <w:pBdr>
        <w:top w:val="double" w:sz="6" w:space="1" w:color="FF0000"/>
        <w:left w:val="double" w:sz="6" w:space="1" w:color="FF0000"/>
        <w:bottom w:val="double" w:sz="6" w:space="1" w:color="FF0000"/>
        <w:right w:val="double" w:sz="6" w:space="1" w:color="FF0000"/>
      </w:pBdr>
      <w:spacing w:after="80"/>
      <w:ind w:left="864" w:hanging="864"/>
    </w:pPr>
    <w:rPr>
      <w:color w:val="FF0000"/>
    </w:rPr>
  </w:style>
  <w:style w:type="paragraph" w:customStyle="1" w:styleId="Bullet5">
    <w:name w:val="Bullet5"/>
    <w:basedOn w:val="Bullet1"/>
    <w:rsid w:val="00D635C3"/>
    <w:pPr>
      <w:ind w:left="3600"/>
    </w:pPr>
  </w:style>
  <w:style w:type="paragraph" w:customStyle="1" w:styleId="Number5">
    <w:name w:val="Number5"/>
    <w:basedOn w:val="Number4"/>
    <w:rsid w:val="00D635C3"/>
    <w:pPr>
      <w:ind w:left="3690"/>
    </w:pPr>
  </w:style>
  <w:style w:type="paragraph" w:customStyle="1" w:styleId="Number4">
    <w:name w:val="Number4"/>
    <w:basedOn w:val="Number1"/>
    <w:rsid w:val="00D635C3"/>
    <w:pPr>
      <w:ind w:left="2880"/>
    </w:pPr>
  </w:style>
  <w:style w:type="paragraph" w:customStyle="1" w:styleId="Number1">
    <w:name w:val="Number1"/>
    <w:basedOn w:val="Paragraph1"/>
    <w:rsid w:val="00D635C3"/>
    <w:pPr>
      <w:ind w:left="720" w:hanging="360"/>
    </w:pPr>
  </w:style>
  <w:style w:type="paragraph" w:customStyle="1" w:styleId="Note">
    <w:name w:val="Note"/>
    <w:basedOn w:val="Paragraph1"/>
    <w:next w:val="Paragraph1"/>
    <w:rsid w:val="00D635C3"/>
    <w:pPr>
      <w:pBdr>
        <w:top w:val="single" w:sz="6" w:space="2" w:color="auto" w:shadow="1"/>
        <w:left w:val="single" w:sz="6" w:space="2" w:color="auto" w:shadow="1"/>
        <w:bottom w:val="single" w:sz="6" w:space="2" w:color="auto" w:shadow="1"/>
        <w:right w:val="single" w:sz="6" w:space="2" w:color="auto" w:shadow="1"/>
      </w:pBdr>
      <w:spacing w:after="80"/>
      <w:ind w:left="1224" w:hanging="864"/>
    </w:pPr>
  </w:style>
  <w:style w:type="paragraph" w:customStyle="1" w:styleId="Bullet3">
    <w:name w:val="Bullet3"/>
    <w:basedOn w:val="Bullet1"/>
    <w:rsid w:val="00D635C3"/>
    <w:pPr>
      <w:ind w:left="2160" w:hanging="360"/>
    </w:pPr>
  </w:style>
  <w:style w:type="paragraph" w:customStyle="1" w:styleId="Bullet4">
    <w:name w:val="Bullet4"/>
    <w:basedOn w:val="Bullet1"/>
    <w:rsid w:val="00D635C3"/>
    <w:pPr>
      <w:ind w:left="2970"/>
    </w:pPr>
  </w:style>
  <w:style w:type="paragraph" w:customStyle="1" w:styleId="Footnote">
    <w:name w:val="Footnote"/>
    <w:basedOn w:val="Normal"/>
    <w:rsid w:val="00D635C3"/>
    <w:pPr>
      <w:tabs>
        <w:tab w:val="left" w:pos="1065"/>
        <w:tab w:val="left" w:pos="1800"/>
        <w:tab w:val="left" w:pos="3240"/>
        <w:tab w:val="left" w:pos="4680"/>
        <w:tab w:val="right" w:pos="11535"/>
      </w:tabs>
      <w:spacing w:before="40" w:line="240" w:lineRule="auto"/>
      <w:ind w:left="360" w:hanging="360"/>
      <w:jc w:val="both"/>
    </w:pPr>
    <w:rPr>
      <w:rFonts w:ascii="Helvetica" w:hAnsi="Helvetica" w:cs="Times New Roman"/>
      <w:color w:val="auto"/>
      <w:sz w:val="22"/>
      <w:szCs w:val="22"/>
      <w:lang w:val="en-US"/>
    </w:rPr>
  </w:style>
  <w:style w:type="paragraph" w:customStyle="1" w:styleId="Index">
    <w:name w:val="Index"/>
    <w:basedOn w:val="Normal"/>
    <w:next w:val="Normal"/>
    <w:rsid w:val="00D635C3"/>
    <w:pPr>
      <w:pageBreakBefore/>
      <w:spacing w:after="360" w:line="240" w:lineRule="auto"/>
      <w:jc w:val="center"/>
    </w:pPr>
    <w:rPr>
      <w:rFonts w:ascii="AmeriGarmnd BT" w:hAnsi="AmeriGarmnd BT" w:cs="Times New Roman"/>
      <w:color w:val="auto"/>
      <w:sz w:val="36"/>
      <w:szCs w:val="22"/>
      <w:lang w:val="en-US"/>
    </w:rPr>
  </w:style>
  <w:style w:type="paragraph" w:customStyle="1" w:styleId="Number2">
    <w:name w:val="Number2"/>
    <w:basedOn w:val="Number1"/>
    <w:rsid w:val="00D635C3"/>
    <w:pPr>
      <w:ind w:left="1440"/>
    </w:pPr>
  </w:style>
  <w:style w:type="paragraph" w:customStyle="1" w:styleId="Number3">
    <w:name w:val="Number3"/>
    <w:basedOn w:val="Number1"/>
    <w:rsid w:val="00D635C3"/>
    <w:pPr>
      <w:ind w:left="2160"/>
    </w:pPr>
  </w:style>
  <w:style w:type="paragraph" w:customStyle="1" w:styleId="SKM">
    <w:name w:val="SKM"/>
    <w:basedOn w:val="Normal"/>
    <w:rsid w:val="00D635C3"/>
    <w:pPr>
      <w:framePr w:w="2482" w:h="2590" w:hRule="exact" w:hSpace="240" w:vSpace="240" w:wrap="around" w:vAnchor="text" w:hAnchor="margin" w:x="6774" w:y="11756"/>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line="200" w:lineRule="exact"/>
      <w:jc w:val="right"/>
    </w:pPr>
    <w:rPr>
      <w:rFonts w:ascii="Humanst521 BT" w:hAnsi="Humanst521 BT" w:cs="Times New Roman"/>
      <w:i/>
      <w:color w:val="auto"/>
      <w:sz w:val="16"/>
      <w:szCs w:val="22"/>
      <w:lang w:val="en-US"/>
    </w:rPr>
  </w:style>
  <w:style w:type="paragraph" w:customStyle="1" w:styleId="ACN">
    <w:name w:val="ACN"/>
    <w:rsid w:val="00D635C3"/>
    <w:pPr>
      <w:spacing w:line="249" w:lineRule="exact"/>
    </w:pPr>
    <w:rPr>
      <w:rFonts w:ascii="Times New Roman" w:hAnsi="Times New Roman" w:cs="Times New Roman"/>
      <w:noProof/>
      <w:color w:val="auto"/>
      <w:sz w:val="12"/>
    </w:rPr>
  </w:style>
  <w:style w:type="paragraph" w:customStyle="1" w:styleId="ReturnAddress">
    <w:name w:val="Return Address"/>
    <w:basedOn w:val="Address"/>
    <w:next w:val="Date"/>
    <w:rsid w:val="00D635C3"/>
    <w:pPr>
      <w:keepLines/>
      <w:ind w:right="4320"/>
    </w:pPr>
    <w:rPr>
      <w:rFonts w:ascii="Times New Roman" w:hAnsi="Times New Roman"/>
      <w:i w:val="0"/>
      <w:sz w:val="20"/>
      <w:szCs w:val="22"/>
      <w:lang w:val="en-US"/>
    </w:rPr>
  </w:style>
  <w:style w:type="character" w:customStyle="1" w:styleId="BodyTextChar1">
    <w:name w:val="Body Text Char1"/>
    <w:uiPriority w:val="99"/>
    <w:rsid w:val="00D635C3"/>
    <w:rPr>
      <w:rFonts w:ascii="Humnst777 Lt BT" w:hAnsi="Humnst777 Lt BT"/>
      <w:spacing w:val="-2"/>
      <w:sz w:val="22"/>
      <w:szCs w:val="22"/>
    </w:rPr>
  </w:style>
  <w:style w:type="character" w:customStyle="1" w:styleId="BodyTextIndentChar1">
    <w:name w:val="Body Text Indent Char1"/>
    <w:uiPriority w:val="99"/>
    <w:rsid w:val="00D635C3"/>
    <w:rPr>
      <w:rFonts w:ascii="Calibri" w:hAnsi="Calibri"/>
      <w:sz w:val="22"/>
      <w:szCs w:val="22"/>
      <w:lang w:val="en-US"/>
    </w:rPr>
  </w:style>
  <w:style w:type="paragraph" w:customStyle="1" w:styleId="Default">
    <w:name w:val="Default"/>
    <w:rsid w:val="005D5CE2"/>
    <w:pPr>
      <w:autoSpaceDE w:val="0"/>
      <w:autoSpaceDN w:val="0"/>
      <w:adjustRightInd w:val="0"/>
      <w:spacing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6578">
      <w:bodyDiv w:val="1"/>
      <w:marLeft w:val="0"/>
      <w:marRight w:val="0"/>
      <w:marTop w:val="0"/>
      <w:marBottom w:val="0"/>
      <w:divBdr>
        <w:top w:val="none" w:sz="0" w:space="0" w:color="auto"/>
        <w:left w:val="none" w:sz="0" w:space="0" w:color="auto"/>
        <w:bottom w:val="none" w:sz="0" w:space="0" w:color="auto"/>
        <w:right w:val="none" w:sz="0" w:space="0" w:color="auto"/>
      </w:divBdr>
      <w:divsChild>
        <w:div w:id="683089781">
          <w:marLeft w:val="0"/>
          <w:marRight w:val="0"/>
          <w:marTop w:val="0"/>
          <w:marBottom w:val="0"/>
          <w:divBdr>
            <w:top w:val="none" w:sz="0" w:space="0" w:color="auto"/>
            <w:left w:val="none" w:sz="0" w:space="0" w:color="auto"/>
            <w:bottom w:val="none" w:sz="0" w:space="0" w:color="auto"/>
            <w:right w:val="none" w:sz="0" w:space="0" w:color="auto"/>
          </w:divBdr>
          <w:divsChild>
            <w:div w:id="1357537521">
              <w:marLeft w:val="0"/>
              <w:marRight w:val="0"/>
              <w:marTop w:val="0"/>
              <w:marBottom w:val="0"/>
              <w:divBdr>
                <w:top w:val="none" w:sz="0" w:space="0" w:color="auto"/>
                <w:left w:val="none" w:sz="0" w:space="0" w:color="auto"/>
                <w:bottom w:val="none" w:sz="0" w:space="0" w:color="auto"/>
                <w:right w:val="none" w:sz="0" w:space="0" w:color="auto"/>
              </w:divBdr>
              <w:divsChild>
                <w:div w:id="1602950801">
                  <w:marLeft w:val="0"/>
                  <w:marRight w:val="0"/>
                  <w:marTop w:val="0"/>
                  <w:marBottom w:val="0"/>
                  <w:divBdr>
                    <w:top w:val="none" w:sz="0" w:space="0" w:color="auto"/>
                    <w:left w:val="none" w:sz="0" w:space="0" w:color="auto"/>
                    <w:bottom w:val="none" w:sz="0" w:space="0" w:color="auto"/>
                    <w:right w:val="none" w:sz="0" w:space="0" w:color="auto"/>
                  </w:divBdr>
                  <w:divsChild>
                    <w:div w:id="2033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674">
      <w:bodyDiv w:val="1"/>
      <w:marLeft w:val="0"/>
      <w:marRight w:val="0"/>
      <w:marTop w:val="0"/>
      <w:marBottom w:val="0"/>
      <w:divBdr>
        <w:top w:val="none" w:sz="0" w:space="0" w:color="auto"/>
        <w:left w:val="none" w:sz="0" w:space="0" w:color="auto"/>
        <w:bottom w:val="none" w:sz="0" w:space="0" w:color="auto"/>
        <w:right w:val="none" w:sz="0" w:space="0" w:color="auto"/>
      </w:divBdr>
      <w:divsChild>
        <w:div w:id="370544510">
          <w:marLeft w:val="0"/>
          <w:marRight w:val="0"/>
          <w:marTop w:val="0"/>
          <w:marBottom w:val="0"/>
          <w:divBdr>
            <w:top w:val="none" w:sz="0" w:space="0" w:color="auto"/>
            <w:left w:val="none" w:sz="0" w:space="0" w:color="auto"/>
            <w:bottom w:val="none" w:sz="0" w:space="0" w:color="auto"/>
            <w:right w:val="none" w:sz="0" w:space="0" w:color="auto"/>
          </w:divBdr>
          <w:divsChild>
            <w:div w:id="1173492161">
              <w:marLeft w:val="0"/>
              <w:marRight w:val="0"/>
              <w:marTop w:val="0"/>
              <w:marBottom w:val="0"/>
              <w:divBdr>
                <w:top w:val="none" w:sz="0" w:space="0" w:color="auto"/>
                <w:left w:val="none" w:sz="0" w:space="0" w:color="auto"/>
                <w:bottom w:val="none" w:sz="0" w:space="0" w:color="auto"/>
                <w:right w:val="none" w:sz="0" w:space="0" w:color="auto"/>
              </w:divBdr>
              <w:divsChild>
                <w:div w:id="522746847">
                  <w:marLeft w:val="0"/>
                  <w:marRight w:val="0"/>
                  <w:marTop w:val="0"/>
                  <w:marBottom w:val="0"/>
                  <w:divBdr>
                    <w:top w:val="none" w:sz="0" w:space="0" w:color="auto"/>
                    <w:left w:val="none" w:sz="0" w:space="0" w:color="auto"/>
                    <w:bottom w:val="none" w:sz="0" w:space="0" w:color="auto"/>
                    <w:right w:val="none" w:sz="0" w:space="0" w:color="auto"/>
                  </w:divBdr>
                  <w:divsChild>
                    <w:div w:id="16702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47848278">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18770094">
      <w:bodyDiv w:val="1"/>
      <w:marLeft w:val="0"/>
      <w:marRight w:val="0"/>
      <w:marTop w:val="0"/>
      <w:marBottom w:val="0"/>
      <w:divBdr>
        <w:top w:val="none" w:sz="0" w:space="0" w:color="auto"/>
        <w:left w:val="none" w:sz="0" w:space="0" w:color="auto"/>
        <w:bottom w:val="none" w:sz="0" w:space="0" w:color="auto"/>
        <w:right w:val="none" w:sz="0" w:space="0" w:color="auto"/>
      </w:divBdr>
      <w:divsChild>
        <w:div w:id="130026319">
          <w:marLeft w:val="0"/>
          <w:marRight w:val="0"/>
          <w:marTop w:val="0"/>
          <w:marBottom w:val="0"/>
          <w:divBdr>
            <w:top w:val="none" w:sz="0" w:space="0" w:color="auto"/>
            <w:left w:val="none" w:sz="0" w:space="0" w:color="auto"/>
            <w:bottom w:val="none" w:sz="0" w:space="0" w:color="auto"/>
            <w:right w:val="none" w:sz="0" w:space="0" w:color="auto"/>
          </w:divBdr>
          <w:divsChild>
            <w:div w:id="652224732">
              <w:marLeft w:val="0"/>
              <w:marRight w:val="0"/>
              <w:marTop w:val="0"/>
              <w:marBottom w:val="0"/>
              <w:divBdr>
                <w:top w:val="none" w:sz="0" w:space="0" w:color="auto"/>
                <w:left w:val="none" w:sz="0" w:space="0" w:color="auto"/>
                <w:bottom w:val="none" w:sz="0" w:space="0" w:color="auto"/>
                <w:right w:val="none" w:sz="0" w:space="0" w:color="auto"/>
              </w:divBdr>
              <w:divsChild>
                <w:div w:id="1638342269">
                  <w:marLeft w:val="0"/>
                  <w:marRight w:val="0"/>
                  <w:marTop w:val="0"/>
                  <w:marBottom w:val="0"/>
                  <w:divBdr>
                    <w:top w:val="none" w:sz="0" w:space="0" w:color="auto"/>
                    <w:left w:val="none" w:sz="0" w:space="0" w:color="auto"/>
                    <w:bottom w:val="none" w:sz="0" w:space="0" w:color="auto"/>
                    <w:right w:val="none" w:sz="0" w:space="0" w:color="auto"/>
                  </w:divBdr>
                  <w:divsChild>
                    <w:div w:id="2109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5129266">
      <w:bodyDiv w:val="1"/>
      <w:marLeft w:val="0"/>
      <w:marRight w:val="0"/>
      <w:marTop w:val="0"/>
      <w:marBottom w:val="0"/>
      <w:divBdr>
        <w:top w:val="none" w:sz="0" w:space="0" w:color="auto"/>
        <w:left w:val="none" w:sz="0" w:space="0" w:color="auto"/>
        <w:bottom w:val="none" w:sz="0" w:space="0" w:color="auto"/>
        <w:right w:val="none" w:sz="0" w:space="0" w:color="auto"/>
      </w:divBdr>
      <w:divsChild>
        <w:div w:id="1819834166">
          <w:marLeft w:val="0"/>
          <w:marRight w:val="0"/>
          <w:marTop w:val="0"/>
          <w:marBottom w:val="0"/>
          <w:divBdr>
            <w:top w:val="none" w:sz="0" w:space="0" w:color="auto"/>
            <w:left w:val="none" w:sz="0" w:space="0" w:color="auto"/>
            <w:bottom w:val="none" w:sz="0" w:space="0" w:color="auto"/>
            <w:right w:val="none" w:sz="0" w:space="0" w:color="auto"/>
          </w:divBdr>
          <w:divsChild>
            <w:div w:id="1233463582">
              <w:marLeft w:val="0"/>
              <w:marRight w:val="0"/>
              <w:marTop w:val="0"/>
              <w:marBottom w:val="0"/>
              <w:divBdr>
                <w:top w:val="none" w:sz="0" w:space="0" w:color="auto"/>
                <w:left w:val="none" w:sz="0" w:space="0" w:color="auto"/>
                <w:bottom w:val="none" w:sz="0" w:space="0" w:color="auto"/>
                <w:right w:val="none" w:sz="0" w:space="0" w:color="auto"/>
              </w:divBdr>
              <w:divsChild>
                <w:div w:id="1864128079">
                  <w:marLeft w:val="0"/>
                  <w:marRight w:val="0"/>
                  <w:marTop w:val="0"/>
                  <w:marBottom w:val="0"/>
                  <w:divBdr>
                    <w:top w:val="none" w:sz="0" w:space="0" w:color="auto"/>
                    <w:left w:val="none" w:sz="0" w:space="0" w:color="auto"/>
                    <w:bottom w:val="none" w:sz="0" w:space="0" w:color="auto"/>
                    <w:right w:val="none" w:sz="0" w:space="0" w:color="auto"/>
                  </w:divBdr>
                  <w:divsChild>
                    <w:div w:id="11843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hyperlink" Target="http://services.land.vic.gov.au/SpatialDatamart/dataSearchViewMetadata.html?anzlicId=ANZVI0803002491&amp;extractionProviderId=1" TargetMode="External"/><Relationship Id="rId21" Type="http://schemas.openxmlformats.org/officeDocument/2006/relationships/image" Target="media/image6.emf"/><Relationship Id="rId34" Type="http://schemas.openxmlformats.org/officeDocument/2006/relationships/hyperlink" Target="http://fsdf.org.au/" TargetMode="External"/><Relationship Id="rId42" Type="http://schemas.openxmlformats.org/officeDocument/2006/relationships/hyperlink" Target="http://services.land.vic.gov.au/SpatialDatamart/dataSearchViewMetadata.html?anzlicId=ANZVI0803002496&amp;extractionProviderId=1" TargetMode="External"/><Relationship Id="rId47" Type="http://schemas.openxmlformats.org/officeDocument/2006/relationships/hyperlink" Target="http://www.delwp.vic.gov.au/vicmap" TargetMode="External"/><Relationship Id="rId50" Type="http://schemas.openxmlformats.org/officeDocument/2006/relationships/hyperlink" Target="http://www.data.vic.gov.au" TargetMode="External"/><Relationship Id="rId55" Type="http://schemas.openxmlformats.org/officeDocument/2006/relationships/image" Target="media/image10.e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41" Type="http://schemas.openxmlformats.org/officeDocument/2006/relationships/hyperlink" Target="http://services.land.vic.gov.au/SpatialDatamart/dataSearchViewMetadata.html?anzlicId=ANZVI0803002497&amp;extractionProviderId=1" TargetMode="External"/><Relationship Id="rId54" Type="http://schemas.openxmlformats.org/officeDocument/2006/relationships/hyperlink" Target="https://www.land.vic.gov.au/maps-and-spatial/spatial-data/vicmap-catalogue%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relayservice.com.au" TargetMode="External"/><Relationship Id="rId32" Type="http://schemas.openxmlformats.org/officeDocument/2006/relationships/hyperlink" Target="https://www.land.vic.gov.au/maps-and-spatial/spatial-data/vicmap-catalogue" TargetMode="External"/><Relationship Id="rId37" Type="http://schemas.openxmlformats.org/officeDocument/2006/relationships/hyperlink" Target="http://services.land.vic.gov.au/SpatialDatamart/dataSearchViewMetadata.html?anzlicId=ANZVI0803002490&amp;extractionProviderId=1" TargetMode="External"/><Relationship Id="rId40" Type="http://schemas.openxmlformats.org/officeDocument/2006/relationships/hyperlink" Target="http://services.land.vic.gov.au/SpatialDatamart/dataSearchViewMetadata.html?anzlicId=ANZVI0803002491&amp;extractionProviderId=1" TargetMode="External"/><Relationship Id="rId45" Type="http://schemas.openxmlformats.org/officeDocument/2006/relationships/hyperlink" Target="http://services.land.vic.gov.au/SpatialDatamart/dataSearchViewMetadata.html?anzlicId=ANZVI0803002495&amp;extractionProviderId=1" TargetMode="External"/><Relationship Id="rId53" Type="http://schemas.openxmlformats.org/officeDocument/2006/relationships/hyperlink" Target="http://www.delwp.vic.gov.au/datasearch" TargetMode="External"/><Relationship Id="rId58"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ustomer.service@delwp.vic.gov.au" TargetMode="External"/><Relationship Id="rId28" Type="http://schemas.openxmlformats.org/officeDocument/2006/relationships/header" Target="header5.xml"/><Relationship Id="rId36" Type="http://schemas.openxmlformats.org/officeDocument/2006/relationships/hyperlink" Target="http://services.land.vic.gov.au/SpatialDatamart/dataSearchViewMetadata.html?anzlicId=ANZVI0803002489&amp;extractionProviderId=1" TargetMode="External"/><Relationship Id="rId49" Type="http://schemas.openxmlformats.org/officeDocument/2006/relationships/image" Target="media/image9.wmf"/><Relationship Id="rId57" Type="http://schemas.openxmlformats.org/officeDocument/2006/relationships/header" Target="header8.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oter" Target="footer6.xml"/><Relationship Id="rId44" Type="http://schemas.openxmlformats.org/officeDocument/2006/relationships/hyperlink" Target="http://services.land.vic.gov.au/SpatialDatamart/dataSearchViewMetadata.html?anzlicId=ANZVI0803002494&amp;extractionProviderId=1" TargetMode="External"/><Relationship Id="rId52" Type="http://schemas.openxmlformats.org/officeDocument/2006/relationships/hyperlink" Target="https://www.land.vic.gov.au/maps-and-spatial/spatial-data/how-to-access-spatial-data"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yperlink" Target="http://creativecommons.org/licenses/by/4.0/" TargetMode="Externa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image" Target="media/image7.png"/><Relationship Id="rId43" Type="http://schemas.openxmlformats.org/officeDocument/2006/relationships/hyperlink" Target="http://services.land.vic.gov.au/SpatialDatamart/dataSearchViewMetadata.html?anzlicId=ANZVI0803002498&amp;extractionProviderId=1" TargetMode="External"/><Relationship Id="rId48" Type="http://schemas.openxmlformats.org/officeDocument/2006/relationships/image" Target="media/image8.wmf"/><Relationship Id="rId56" Type="http://schemas.openxmlformats.org/officeDocument/2006/relationships/header" Target="header7.xml"/><Relationship Id="rId8" Type="http://schemas.openxmlformats.org/officeDocument/2006/relationships/styles" Target="styles.xml"/><Relationship Id="rId51" Type="http://schemas.openxmlformats.org/officeDocument/2006/relationships/hyperlink" Target="http://www.data.vic.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delwp.vic.gov.au" TargetMode="External"/><Relationship Id="rId33" Type="http://schemas.openxmlformats.org/officeDocument/2006/relationships/hyperlink" Target="mailto:vicmap.help@delwp.vic.gov.au" TargetMode="External"/><Relationship Id="rId38" Type="http://schemas.openxmlformats.org/officeDocument/2006/relationships/hyperlink" Target="http://services.land.vic.gov.au/SpatialDatamart/dataSearchViewMetadata.html?anzlicId=ANZVI0803002493&amp;extractionProviderId=1" TargetMode="External"/><Relationship Id="rId46" Type="http://schemas.openxmlformats.org/officeDocument/2006/relationships/hyperlink" Target="http://services.land.vic.gov.au/SpatialDatamart/" TargetMode="External"/><Relationship Id="rId59" Type="http://schemas.openxmlformats.org/officeDocument/2006/relationships/footer" Target="footer8.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9\AppData\Local\Temp\Temp1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DOCID398-2137899851-325</_dlc_DocId>
    <_dlc_DocIdUrl xmlns="a5f32de4-e402-4188-b034-e71ca7d22e54">
      <Url>https://delwpvicgovau.sharepoint.com/sites/ecm_398/_layouts/15/DocIdRedir.aspx?ID=DOCID398-2137899851-325</Url>
      <Description>DOCID398-2137899851-325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A3329341A4944D94B23943268AAF2D" ma:contentTypeVersion="18" ma:contentTypeDescription="Create a new document." ma:contentTypeScope="" ma:versionID="fa1937dfe10322c8bdd06f33a7daf5e5">
  <xsd:schema xmlns:xsd="http://www.w3.org/2001/XMLSchema" xmlns:xs="http://www.w3.org/2001/XMLSchema" xmlns:p="http://schemas.microsoft.com/office/2006/metadata/properties" xmlns:ns3="a5f32de4-e402-4188-b034-e71ca7d22e54" xmlns:ns4="d5bb8b9c-d960-4559-9a4a-a6a76fc65574" xmlns:ns5="b5d87740-e8a9-4b69-bf68-f0fba33b2523" targetNamespace="http://schemas.microsoft.com/office/2006/metadata/properties" ma:root="true" ma:fieldsID="ba26110b97add199c312e911f108e530" ns3:_="" ns4:_="" ns5:_="">
    <xsd:import namespace="a5f32de4-e402-4188-b034-e71ca7d22e54"/>
    <xsd:import namespace="d5bb8b9c-d960-4559-9a4a-a6a76fc65574"/>
    <xsd:import namespace="b5d87740-e8a9-4b69-bf68-f0fba33b2523"/>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bb8b9c-d960-4559-9a4a-a6a76fc655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87740-e8a9-4b69-bf68-f0fba33b25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3483C-D564-4AB6-80BA-7EF5CCF91F5F}">
  <ds:schemaRefs>
    <ds:schemaRef ds:uri="http://schemas.microsoft.com/sharepoint/v3/contenttype/forms"/>
  </ds:schemaRefs>
</ds:datastoreItem>
</file>

<file path=customXml/itemProps2.xml><?xml version="1.0" encoding="utf-8"?>
<ds:datastoreItem xmlns:ds="http://schemas.openxmlformats.org/officeDocument/2006/customXml" ds:itemID="{F0284BA3-5E28-4FC6-B5D6-A22EFC012D19}">
  <ds:schemaRefs>
    <ds:schemaRef ds:uri="http://schemas.microsoft.com/office/2006/metadata/properties"/>
    <ds:schemaRef ds:uri="http://schemas.microsoft.com/office/infopath/2007/PartnerControls"/>
    <ds:schemaRef ds:uri="a5f32de4-e402-4188-b034-e71ca7d22e54"/>
  </ds:schemaRefs>
</ds:datastoreItem>
</file>

<file path=customXml/itemProps3.xml><?xml version="1.0" encoding="utf-8"?>
<ds:datastoreItem xmlns:ds="http://schemas.openxmlformats.org/officeDocument/2006/customXml" ds:itemID="{424DD31B-89AF-4D8F-A7B2-62A30776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5bb8b9c-d960-4559-9a4a-a6a76fc65574"/>
    <ds:schemaRef ds:uri="b5d87740-e8a9-4b69-bf68-f0fba33b2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B3CBC-91CB-472B-89A9-F97B1D51D643}">
  <ds:schemaRefs>
    <ds:schemaRef ds:uri="Microsoft.SharePoint.Taxonomy.ContentTypeSync"/>
  </ds:schemaRefs>
</ds:datastoreItem>
</file>

<file path=customXml/itemProps5.xml><?xml version="1.0" encoding="utf-8"?>
<ds:datastoreItem xmlns:ds="http://schemas.openxmlformats.org/officeDocument/2006/customXml" ds:itemID="{F36720CD-7CD0-41D4-92D2-4149B332DEAF}">
  <ds:schemaRefs>
    <ds:schemaRef ds:uri="http://schemas.microsoft.com/sharepoint/events"/>
  </ds:schemaRefs>
</ds:datastoreItem>
</file>

<file path=customXml/itemProps6.xml><?xml version="1.0" encoding="utf-8"?>
<ds:datastoreItem xmlns:ds="http://schemas.openxmlformats.org/officeDocument/2006/customXml" ds:itemID="{7B23C5E3-7AE9-4B32-97C9-C74A3412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1477</TotalTime>
  <Pages>47</Pages>
  <Words>10056</Words>
  <Characters>57325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Vicmap Hydro Product Specification</vt:lpstr>
    </vt:vector>
  </TitlesOfParts>
  <Company/>
  <LinksUpToDate>false</LinksUpToDate>
  <CharactersWithSpaces>67247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Hydro Product Specification</dc:title>
  <dc:subject/>
  <dc:creator>Robert Morrison;Geraldine Karla;Jacqueline LeLievre;David Blain</dc:creator>
  <cp:keywords/>
  <dc:description/>
  <cp:lastModifiedBy>Sylvia Niderla (DELWP)</cp:lastModifiedBy>
  <cp:revision>7</cp:revision>
  <cp:lastPrinted>2018-02-22T07:11:00Z</cp:lastPrinted>
  <dcterms:created xsi:type="dcterms:W3CDTF">2020-12-23T02:26:00Z</dcterms:created>
  <dcterms:modified xsi:type="dcterms:W3CDTF">2022-04-13T06:50:00Z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10;#Data Services|39ae16d2-c86b-4abc-abfd-45d1cfe8ed91</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Branch">
    <vt:lpwstr>35;#Land Use Victoria|262b9346-fdcb-4936-a1e7-51041407952a</vt:lpwstr>
  </property>
  <property fmtid="{D5CDD505-2E9C-101B-9397-08002B2CF9AE}" pid="22" name="ContentTypeId">
    <vt:lpwstr>0x010100A5A3329341A4944D94B23943268AAF2D</vt:lpwstr>
  </property>
  <property fmtid="{D5CDD505-2E9C-101B-9397-08002B2CF9AE}" pid="23" name="Reference Type">
    <vt:lpwstr/>
  </property>
  <property fmtid="{D5CDD505-2E9C-101B-9397-08002B2CF9AE}" pid="24" name="_dlc_DocIdItemGuid">
    <vt:lpwstr>415ee331-a0a2-4949-97bd-db7cca21107c</vt:lpwstr>
  </property>
  <property fmtid="{D5CDD505-2E9C-101B-9397-08002B2CF9AE}" pid="25" name="Division">
    <vt:lpwstr>11;#Land Victoria|3f34862c-19e6-4249-bb3e-25467ff840df</vt:lpwstr>
  </property>
  <property fmtid="{D5CDD505-2E9C-101B-9397-08002B2CF9AE}" pid="26" name="Location Type">
    <vt:lpwstr/>
  </property>
  <property fmtid="{D5CDD505-2E9C-101B-9397-08002B2CF9AE}" pid="27" name="DLCPolicyLabelValue">
    <vt:lpwstr>0.1</vt:lpwstr>
  </property>
  <property fmtid="{D5CDD505-2E9C-101B-9397-08002B2CF9AE}" pid="28" name="Group1">
    <vt:lpwstr>6;#Local Infrastructure|35232ce7-1039-46ab-a331-4c8e969be43f</vt:lpwstr>
  </property>
  <property fmtid="{D5CDD505-2E9C-101B-9397-08002B2CF9AE}" pid="29" name="Dissemination Limiting Marker">
    <vt:lpwstr>2;#FOUO|955eb6fc-b35a-4808-8aa5-31e514fa3f26</vt:lpwstr>
  </property>
  <property fmtid="{D5CDD505-2E9C-101B-9397-08002B2CF9AE}" pid="30" name="Security Classification">
    <vt:lpwstr>3;#Unclassified|7fa379f4-4aba-4692-ab80-7d39d3a23cf4</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Vicmap Stream">
    <vt:lpwstr/>
  </property>
  <property fmtid="{D5CDD505-2E9C-101B-9397-08002B2CF9AE}" pid="34" name="AuthorIds_UIVersion_2">
    <vt:lpwstr>182</vt:lpwstr>
  </property>
  <property fmtid="{D5CDD505-2E9C-101B-9397-08002B2CF9AE}" pid="35" name="SharedWithUsers">
    <vt:lpwstr>89;#Geraldine M Karla (DELWP);#67;#Robert H Morrison (DELWP);#338;#Azeem A Sadiq (DELWP);#339;#Claire M Selby (DELWP)</vt:lpwstr>
  </property>
  <property fmtid="{D5CDD505-2E9C-101B-9397-08002B2CF9AE}" pid="36" name="o85941e134754762b9719660a258a6e6">
    <vt:lpwstr/>
  </property>
  <property fmtid="{D5CDD505-2E9C-101B-9397-08002B2CF9AE}" pid="37" name="Copyright_x0020_Licence_x0020_Name">
    <vt:lpwstr/>
  </property>
  <property fmtid="{D5CDD505-2E9C-101B-9397-08002B2CF9AE}" pid="38" name="df723ab3fe1c4eb7a0b151674e7ac40d">
    <vt:lpwstr/>
  </property>
  <property fmtid="{D5CDD505-2E9C-101B-9397-08002B2CF9AE}" pid="39" name="Copyright_x0020_License_x0020_Type">
    <vt:lpwstr/>
  </property>
  <property fmtid="{D5CDD505-2E9C-101B-9397-08002B2CF9AE}" pid="40" name="Copyright Licence Name">
    <vt:lpwstr/>
  </property>
  <property fmtid="{D5CDD505-2E9C-101B-9397-08002B2CF9AE}" pid="41" name="Copyright License Type">
    <vt:lpwstr/>
  </property>
  <property fmtid="{D5CDD505-2E9C-101B-9397-08002B2CF9AE}" pid="42" name="MSIP_Label_4257e2ab-f512-40e2-9c9a-c64247360765_Enabled">
    <vt:lpwstr>true</vt:lpwstr>
  </property>
  <property fmtid="{D5CDD505-2E9C-101B-9397-08002B2CF9AE}" pid="43" name="MSIP_Label_4257e2ab-f512-40e2-9c9a-c64247360765_SetDate">
    <vt:lpwstr>2022-04-13T06:50:10Z</vt:lpwstr>
  </property>
  <property fmtid="{D5CDD505-2E9C-101B-9397-08002B2CF9AE}" pid="44" name="MSIP_Label_4257e2ab-f512-40e2-9c9a-c64247360765_Method">
    <vt:lpwstr>Privileged</vt:lpwstr>
  </property>
  <property fmtid="{D5CDD505-2E9C-101B-9397-08002B2CF9AE}" pid="45" name="MSIP_Label_4257e2ab-f512-40e2-9c9a-c64247360765_Name">
    <vt:lpwstr>OFFICIAL</vt:lpwstr>
  </property>
  <property fmtid="{D5CDD505-2E9C-101B-9397-08002B2CF9AE}" pid="46" name="MSIP_Label_4257e2ab-f512-40e2-9c9a-c64247360765_SiteId">
    <vt:lpwstr>e8bdd6f7-fc18-4e48-a554-7f547927223b</vt:lpwstr>
  </property>
  <property fmtid="{D5CDD505-2E9C-101B-9397-08002B2CF9AE}" pid="47" name="MSIP_Label_4257e2ab-f512-40e2-9c9a-c64247360765_ActionId">
    <vt:lpwstr>3a0e9c83-85ca-4c4d-a3d5-495164b65da7</vt:lpwstr>
  </property>
  <property fmtid="{D5CDD505-2E9C-101B-9397-08002B2CF9AE}" pid="48" name="MSIP_Label_4257e2ab-f512-40e2-9c9a-c64247360765_ContentBits">
    <vt:lpwstr>2</vt:lpwstr>
  </property>
</Properties>
</file>