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7B6D" w14:textId="77777777" w:rsidR="001631E8" w:rsidRPr="00FD73F1" w:rsidRDefault="00805B3F" w:rsidP="00805B3F">
      <w:pPr>
        <w:spacing w:after="200" w:line="276" w:lineRule="auto"/>
        <w:jc w:val="center"/>
        <w:rPr>
          <w:b/>
          <w:i/>
          <w:iCs/>
        </w:rPr>
      </w:pPr>
      <w:r w:rsidRPr="00FD73F1">
        <w:rPr>
          <w:b/>
        </w:rPr>
        <w:t xml:space="preserve">STATUTORY DECLARATION IN SUPPORT OF AN APPLICATION UNDER SECTION 60 OF THE </w:t>
      </w:r>
      <w:r w:rsidRPr="00FD73F1">
        <w:rPr>
          <w:b/>
          <w:i/>
          <w:iCs/>
        </w:rPr>
        <w:t>TRANSFER OF LAND ACT 1958</w:t>
      </w:r>
    </w:p>
    <w:p w14:paraId="1E20756C" w14:textId="5A2BF2BF" w:rsidR="00805B3F" w:rsidRPr="00FD73F1" w:rsidRDefault="00041008" w:rsidP="00805B3F">
      <w:pPr>
        <w:spacing w:after="200" w:line="276" w:lineRule="auto"/>
        <w:jc w:val="center"/>
        <w:rPr>
          <w:b/>
        </w:rPr>
      </w:pPr>
      <w:r w:rsidRPr="00FD73F1">
        <w:rPr>
          <w:b/>
          <w:i/>
          <w:iCs/>
        </w:rPr>
        <w:t xml:space="preserve"> </w:t>
      </w:r>
      <w:r w:rsidRPr="00FD73F1">
        <w:rPr>
          <w:b/>
        </w:rPr>
        <w:t>(</w:t>
      </w:r>
      <w:r w:rsidR="001631E8" w:rsidRPr="00FD73F1">
        <w:rPr>
          <w:b/>
        </w:rPr>
        <w:t>TO BE COMPLETED BY AN AUSTRALIAN LEGAL PRACTITIONER)</w:t>
      </w:r>
    </w:p>
    <w:tbl>
      <w:tblPr>
        <w:tblW w:w="9629" w:type="dxa"/>
        <w:tblInd w:w="-601" w:type="dxa"/>
        <w:tblLook w:val="01E0" w:firstRow="1" w:lastRow="1" w:firstColumn="1" w:lastColumn="1" w:noHBand="0" w:noVBand="0"/>
      </w:tblPr>
      <w:tblGrid>
        <w:gridCol w:w="913"/>
        <w:gridCol w:w="8716"/>
      </w:tblGrid>
      <w:tr w:rsidR="00805B3F" w:rsidRPr="00FD73F1" w14:paraId="6C18C2A7" w14:textId="77777777" w:rsidTr="00867F5D">
        <w:trPr>
          <w:trHeight w:val="397"/>
        </w:trPr>
        <w:tc>
          <w:tcPr>
            <w:tcW w:w="913" w:type="dxa"/>
            <w:shd w:val="clear" w:color="auto" w:fill="auto"/>
            <w:vAlign w:val="center"/>
          </w:tcPr>
          <w:p w14:paraId="30846F67" w14:textId="77777777" w:rsidR="001E622B" w:rsidRPr="00FD73F1" w:rsidRDefault="001E622B" w:rsidP="008F3503">
            <w:pPr>
              <w:spacing w:before="240"/>
              <w:rPr>
                <w:rFonts w:cs="Arial"/>
                <w:sz w:val="19"/>
                <w:szCs w:val="19"/>
              </w:rPr>
            </w:pPr>
          </w:p>
          <w:p w14:paraId="29147783" w14:textId="6429BEAA" w:rsidR="00805B3F" w:rsidRPr="00FD73F1" w:rsidRDefault="00805B3F" w:rsidP="008F3503">
            <w:pPr>
              <w:spacing w:before="240"/>
              <w:rPr>
                <w:rFonts w:cs="Arial"/>
                <w:sz w:val="19"/>
                <w:szCs w:val="19"/>
              </w:rPr>
            </w:pPr>
            <w:r w:rsidRPr="00FD73F1">
              <w:rPr>
                <w:rFonts w:cs="Arial"/>
                <w:sz w:val="19"/>
                <w:szCs w:val="19"/>
              </w:rPr>
              <w:t>I</w:t>
            </w:r>
          </w:p>
        </w:tc>
        <w:tc>
          <w:tcPr>
            <w:tcW w:w="87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139A918" w14:textId="77777777" w:rsidR="00805B3F" w:rsidRPr="00FD73F1" w:rsidRDefault="00805B3F" w:rsidP="008F3503">
            <w:pPr>
              <w:rPr>
                <w:rFonts w:cs="Arial"/>
                <w:sz w:val="19"/>
                <w:szCs w:val="19"/>
              </w:rPr>
            </w:pPr>
            <w:r w:rsidRPr="00FD73F1">
              <w:rPr>
                <w:rFonts w:cs="Arial"/>
                <w:sz w:val="19"/>
                <w:szCs w:val="19"/>
              </w:rPr>
              <w:t xml:space="preserve">  </w:t>
            </w:r>
          </w:p>
        </w:tc>
      </w:tr>
      <w:tr w:rsidR="00805B3F" w:rsidRPr="00FD73F1" w14:paraId="35B28589" w14:textId="77777777" w:rsidTr="00867F5D">
        <w:trPr>
          <w:trHeight w:val="397"/>
        </w:trPr>
        <w:tc>
          <w:tcPr>
            <w:tcW w:w="913" w:type="dxa"/>
            <w:shd w:val="clear" w:color="auto" w:fill="auto"/>
            <w:vAlign w:val="center"/>
          </w:tcPr>
          <w:p w14:paraId="0CF05EB5" w14:textId="77777777" w:rsidR="00805B3F" w:rsidRPr="00FD73F1" w:rsidRDefault="00805B3F" w:rsidP="008F3503">
            <w:pPr>
              <w:spacing w:before="240"/>
              <w:rPr>
                <w:rFonts w:cs="Arial"/>
                <w:sz w:val="19"/>
                <w:szCs w:val="19"/>
              </w:rPr>
            </w:pPr>
            <w:r w:rsidRPr="00FD73F1">
              <w:rPr>
                <w:rFonts w:cs="Arial"/>
                <w:sz w:val="19"/>
                <w:szCs w:val="19"/>
              </w:rPr>
              <w:t>of</w:t>
            </w:r>
          </w:p>
        </w:tc>
        <w:tc>
          <w:tcPr>
            <w:tcW w:w="87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6DF7BA" w14:textId="77777777" w:rsidR="00805B3F" w:rsidRPr="00FD73F1" w:rsidRDefault="00805B3F" w:rsidP="008F3503">
            <w:pPr>
              <w:rPr>
                <w:rFonts w:cs="Arial"/>
                <w:color w:val="808080" w:themeColor="background1" w:themeShade="80"/>
                <w:sz w:val="12"/>
                <w:szCs w:val="19"/>
              </w:rPr>
            </w:pPr>
            <w:r w:rsidRPr="00FD73F1">
              <w:rPr>
                <w:rFonts w:cs="Arial"/>
                <w:color w:val="808080" w:themeColor="background1" w:themeShade="80"/>
                <w:sz w:val="12"/>
                <w:szCs w:val="19"/>
              </w:rPr>
              <w:t>[FULL NAME]</w:t>
            </w:r>
            <w:r w:rsidRPr="00FD73F1">
              <w:rPr>
                <w:rFonts w:cs="Arial"/>
                <w:color w:val="808080" w:themeColor="background1" w:themeShade="80"/>
                <w:sz w:val="12"/>
                <w:szCs w:val="19"/>
              </w:rPr>
              <w:br/>
            </w:r>
          </w:p>
          <w:p w14:paraId="21C5A0B2" w14:textId="77777777" w:rsidR="00805B3F" w:rsidRPr="00FD73F1" w:rsidRDefault="00805B3F" w:rsidP="008F3503">
            <w:pPr>
              <w:rPr>
                <w:rFonts w:cs="Arial"/>
                <w:sz w:val="19"/>
                <w:szCs w:val="19"/>
              </w:rPr>
            </w:pPr>
          </w:p>
        </w:tc>
      </w:tr>
      <w:tr w:rsidR="00805B3F" w:rsidRPr="00FD73F1" w14:paraId="42F1D799" w14:textId="77777777" w:rsidTr="00867F5D">
        <w:trPr>
          <w:trHeight w:val="397"/>
        </w:trPr>
        <w:tc>
          <w:tcPr>
            <w:tcW w:w="913" w:type="dxa"/>
            <w:shd w:val="clear" w:color="auto" w:fill="auto"/>
            <w:vAlign w:val="center"/>
          </w:tcPr>
          <w:p w14:paraId="1CB9AD71" w14:textId="77777777" w:rsidR="00805B3F" w:rsidRPr="00FD73F1" w:rsidRDefault="00805B3F" w:rsidP="008F3503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8716" w:type="dxa"/>
            <w:tcBorders>
              <w:bottom w:val="dotted" w:sz="4" w:space="0" w:color="auto"/>
            </w:tcBorders>
            <w:shd w:val="clear" w:color="auto" w:fill="auto"/>
          </w:tcPr>
          <w:p w14:paraId="1A3F8545" w14:textId="77777777" w:rsidR="00805B3F" w:rsidRPr="00FD73F1" w:rsidRDefault="00805B3F" w:rsidP="008F3503">
            <w:pPr>
              <w:rPr>
                <w:rFonts w:cs="Arial"/>
                <w:color w:val="808080" w:themeColor="background1" w:themeShade="80"/>
                <w:sz w:val="12"/>
                <w:szCs w:val="19"/>
              </w:rPr>
            </w:pPr>
            <w:r w:rsidRPr="00FD73F1">
              <w:rPr>
                <w:rFonts w:cs="Arial"/>
                <w:color w:val="808080" w:themeColor="background1" w:themeShade="80"/>
                <w:sz w:val="12"/>
                <w:szCs w:val="19"/>
              </w:rPr>
              <w:t>[ADDRESS]</w:t>
            </w:r>
          </w:p>
          <w:p w14:paraId="11E86AE8" w14:textId="77777777" w:rsidR="00805B3F" w:rsidRPr="00FD73F1" w:rsidRDefault="00805B3F" w:rsidP="008F3503">
            <w:pPr>
              <w:rPr>
                <w:rFonts w:cs="Arial"/>
                <w:color w:val="808080" w:themeColor="background1" w:themeShade="80"/>
                <w:sz w:val="12"/>
                <w:szCs w:val="19"/>
              </w:rPr>
            </w:pPr>
          </w:p>
          <w:p w14:paraId="1C59FAA9" w14:textId="0AC17BA7" w:rsidR="00805B3F" w:rsidRPr="00FD73F1" w:rsidRDefault="008172A1" w:rsidP="008F3503">
            <w:pPr>
              <w:rPr>
                <w:rFonts w:cs="Arial"/>
                <w:sz w:val="19"/>
                <w:szCs w:val="19"/>
              </w:rPr>
            </w:pPr>
            <w:r w:rsidRPr="00FD73F1">
              <w:rPr>
                <w:rFonts w:cs="Arial"/>
                <w:sz w:val="19"/>
                <w:szCs w:val="19"/>
              </w:rPr>
              <w:t>Austr</w:t>
            </w:r>
            <w:r w:rsidR="00446A0B" w:rsidRPr="00FD73F1">
              <w:rPr>
                <w:rFonts w:cs="Arial"/>
                <w:sz w:val="19"/>
                <w:szCs w:val="19"/>
              </w:rPr>
              <w:t>alian Legal Practitioner</w:t>
            </w:r>
          </w:p>
        </w:tc>
      </w:tr>
      <w:tr w:rsidR="00805B3F" w:rsidRPr="00FD73F1" w14:paraId="18B9C87C" w14:textId="77777777" w:rsidTr="00867F5D">
        <w:trPr>
          <w:trHeight w:val="397"/>
        </w:trPr>
        <w:tc>
          <w:tcPr>
            <w:tcW w:w="9629" w:type="dxa"/>
            <w:gridSpan w:val="2"/>
            <w:shd w:val="clear" w:color="auto" w:fill="auto"/>
            <w:vAlign w:val="center"/>
          </w:tcPr>
          <w:p w14:paraId="52E8D6E2" w14:textId="77777777" w:rsidR="00805B3F" w:rsidRPr="00FD73F1" w:rsidRDefault="00805B3F" w:rsidP="008F3503">
            <w:pPr>
              <w:tabs>
                <w:tab w:val="left" w:pos="921"/>
              </w:tabs>
              <w:jc w:val="both"/>
              <w:rPr>
                <w:rFonts w:cs="Arial"/>
                <w:sz w:val="19"/>
                <w:szCs w:val="19"/>
              </w:rPr>
            </w:pPr>
            <w:r w:rsidRPr="00FD73F1">
              <w:rPr>
                <w:rFonts w:cs="Arial"/>
                <w:color w:val="808080" w:themeColor="background1" w:themeShade="80"/>
                <w:sz w:val="12"/>
                <w:szCs w:val="19"/>
              </w:rPr>
              <w:tab/>
              <w:t>[OCCUPATION]</w:t>
            </w:r>
          </w:p>
          <w:p w14:paraId="49886ED2" w14:textId="77777777" w:rsidR="00805B3F" w:rsidRPr="00FD73F1" w:rsidRDefault="00805B3F" w:rsidP="008F3503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 w:rsidRPr="00FD73F1">
              <w:rPr>
                <w:rFonts w:cs="Arial"/>
                <w:sz w:val="19"/>
                <w:szCs w:val="19"/>
              </w:rPr>
              <w:t xml:space="preserve">make the following statutory declaration under the </w:t>
            </w:r>
            <w:r w:rsidRPr="00FD73F1">
              <w:rPr>
                <w:rFonts w:cs="Arial"/>
                <w:b/>
                <w:i/>
                <w:iCs/>
                <w:sz w:val="19"/>
                <w:szCs w:val="19"/>
              </w:rPr>
              <w:t>Oaths and Affirmations Act 2018</w:t>
            </w:r>
            <w:r w:rsidRPr="00FD73F1">
              <w:rPr>
                <w:rFonts w:cs="Arial"/>
                <w:b/>
                <w:sz w:val="19"/>
                <w:szCs w:val="19"/>
              </w:rPr>
              <w:t>:</w:t>
            </w:r>
          </w:p>
          <w:p w14:paraId="12105C83" w14:textId="77777777" w:rsidR="00805B3F" w:rsidRPr="00FD73F1" w:rsidRDefault="00805B3F" w:rsidP="008F3503">
            <w:pPr>
              <w:rPr>
                <w:rFonts w:cs="Arial"/>
                <w:sz w:val="19"/>
                <w:szCs w:val="19"/>
              </w:rPr>
            </w:pPr>
          </w:p>
        </w:tc>
      </w:tr>
    </w:tbl>
    <w:p w14:paraId="2A4D0E0C" w14:textId="77777777" w:rsidR="00805B3F" w:rsidRPr="00FD73F1" w:rsidRDefault="00805B3F" w:rsidP="00805B3F"/>
    <w:tbl>
      <w:tblPr>
        <w:tblW w:w="9676" w:type="dxa"/>
        <w:tblInd w:w="-612" w:type="dxa"/>
        <w:tblLook w:val="01E0" w:firstRow="1" w:lastRow="1" w:firstColumn="1" w:lastColumn="1" w:noHBand="0" w:noVBand="0"/>
      </w:tblPr>
      <w:tblGrid>
        <w:gridCol w:w="749"/>
        <w:gridCol w:w="8927"/>
      </w:tblGrid>
      <w:tr w:rsidR="005D180C" w:rsidRPr="00FD73F1" w14:paraId="2929ACAD" w14:textId="77777777" w:rsidTr="00867F5D">
        <w:trPr>
          <w:trHeight w:val="454"/>
        </w:trPr>
        <w:tc>
          <w:tcPr>
            <w:tcW w:w="749" w:type="dxa"/>
          </w:tcPr>
          <w:p w14:paraId="58516B71" w14:textId="77777777" w:rsidR="005D180C" w:rsidRPr="00FD73F1" w:rsidRDefault="005D180C" w:rsidP="00805B3F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4693A4E5" w14:textId="525D27B1" w:rsidR="005D180C" w:rsidRPr="00FD73F1" w:rsidRDefault="004C2052" w:rsidP="008F3503">
            <w:pPr>
              <w:spacing w:before="120" w:after="120"/>
            </w:pPr>
            <w:r w:rsidRPr="00FD73F1">
              <w:t xml:space="preserve">I </w:t>
            </w:r>
            <w:r w:rsidR="00395378" w:rsidRPr="00FD73F1">
              <w:t>act for</w:t>
            </w:r>
            <w:r w:rsidRPr="00FD73F1">
              <w:t xml:space="preserve"> </w:t>
            </w:r>
            <w:r w:rsidR="00CB3214" w:rsidRPr="00FD73F1">
              <w:t>[</w:t>
            </w:r>
            <w:r w:rsidR="00CB3214" w:rsidRPr="00FD73F1">
              <w:rPr>
                <w:highlight w:val="lightGray"/>
              </w:rPr>
              <w:t>insert applicant name(s)</w:t>
            </w:r>
            <w:r w:rsidR="00CB3214" w:rsidRPr="00FD73F1">
              <w:t>]</w:t>
            </w:r>
            <w:r w:rsidR="00C32B3D" w:rsidRPr="00FD73F1">
              <w:t xml:space="preserve"> (the Applicant</w:t>
            </w:r>
            <w:r w:rsidR="0084344A" w:rsidRPr="00FD73F1">
              <w:t>(</w:t>
            </w:r>
            <w:r w:rsidR="00C32B3D" w:rsidRPr="00FD73F1">
              <w:t>s</w:t>
            </w:r>
            <w:r w:rsidR="0084344A" w:rsidRPr="00FD73F1">
              <w:t>)</w:t>
            </w:r>
            <w:r w:rsidR="009C331A" w:rsidRPr="00FD73F1">
              <w:t>)</w:t>
            </w:r>
            <w:r w:rsidR="00DD3C4D" w:rsidRPr="00FD73F1">
              <w:t>.</w:t>
            </w:r>
          </w:p>
        </w:tc>
      </w:tr>
      <w:tr w:rsidR="00091816" w:rsidRPr="00FD73F1" w14:paraId="5F7C0E1B" w14:textId="77777777" w:rsidTr="00867F5D">
        <w:trPr>
          <w:trHeight w:val="454"/>
        </w:trPr>
        <w:tc>
          <w:tcPr>
            <w:tcW w:w="749" w:type="dxa"/>
          </w:tcPr>
          <w:p w14:paraId="6920A365" w14:textId="77777777" w:rsidR="00805B3F" w:rsidRPr="00FD73F1" w:rsidRDefault="00805B3F" w:rsidP="00805B3F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24294D02" w14:textId="4A8C0B08" w:rsidR="00805B3F" w:rsidRPr="00FD73F1" w:rsidRDefault="00DD3C4D" w:rsidP="008F3503">
            <w:pPr>
              <w:spacing w:before="120" w:after="120"/>
            </w:pPr>
            <w:r w:rsidRPr="00FD73F1">
              <w:t>T</w:t>
            </w:r>
            <w:r w:rsidR="00805B3F" w:rsidRPr="00FD73F1">
              <w:t>he Applicant</w:t>
            </w:r>
            <w:r w:rsidR="00BC11AD" w:rsidRPr="00FD73F1">
              <w:t>(</w:t>
            </w:r>
            <w:r w:rsidR="00805B3F" w:rsidRPr="00FD73F1">
              <w:t>s</w:t>
            </w:r>
            <w:r w:rsidR="00BC11AD" w:rsidRPr="00FD73F1">
              <w:t>)</w:t>
            </w:r>
            <w:r w:rsidR="00805B3F" w:rsidRPr="00FD73F1">
              <w:t xml:space="preserve"> claim</w:t>
            </w:r>
            <w:r w:rsidR="00BC11AD" w:rsidRPr="00FD73F1">
              <w:t>(s)</w:t>
            </w:r>
            <w:r w:rsidR="00805B3F" w:rsidRPr="00FD73F1">
              <w:t xml:space="preserve"> adverse possession of the Subject Land being (delete inapplicable):</w:t>
            </w:r>
          </w:p>
        </w:tc>
      </w:tr>
      <w:tr w:rsidR="00805B3F" w:rsidRPr="00FD73F1" w14:paraId="7C51222F" w14:textId="77777777" w:rsidTr="00016CA5">
        <w:trPr>
          <w:trHeight w:val="454"/>
        </w:trPr>
        <w:tc>
          <w:tcPr>
            <w:tcW w:w="749" w:type="dxa"/>
            <w:shd w:val="clear" w:color="auto" w:fill="D9D9D9" w:themeFill="background1" w:themeFillShade="D9"/>
          </w:tcPr>
          <w:p w14:paraId="35360D7B" w14:textId="77777777" w:rsidR="00805B3F" w:rsidRPr="00FD73F1" w:rsidRDefault="00805B3F" w:rsidP="008F3503">
            <w:pPr>
              <w:pStyle w:val="ListParagraph"/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D9D9D9" w:themeFill="background1" w:themeFillShade="D9"/>
          </w:tcPr>
          <w:p w14:paraId="75B00232" w14:textId="11B818D0" w:rsidR="00805B3F" w:rsidRPr="00FD73F1" w:rsidRDefault="00805B3F" w:rsidP="008F3503">
            <w:pPr>
              <w:spacing w:before="120" w:after="120"/>
            </w:pPr>
            <w:r w:rsidRPr="00FD73F1">
              <w:t xml:space="preserve">all of the land described in </w:t>
            </w:r>
            <w:r w:rsidR="0043335D" w:rsidRPr="00FD73F1">
              <w:t>folio(s) of the Register</w:t>
            </w:r>
            <w:r w:rsidRPr="00FD73F1">
              <w:t xml:space="preserve"> [</w:t>
            </w:r>
            <w:r w:rsidR="0043335D" w:rsidRPr="00FD73F1">
              <w:rPr>
                <w:highlight w:val="lightGray"/>
              </w:rPr>
              <w:t>v</w:t>
            </w:r>
            <w:r w:rsidRPr="00FD73F1">
              <w:rPr>
                <w:highlight w:val="lightGray"/>
              </w:rPr>
              <w:t>olume</w:t>
            </w:r>
            <w:r w:rsidRPr="00FD73F1">
              <w:t>] [</w:t>
            </w:r>
            <w:r w:rsidR="0043335D" w:rsidRPr="00FD73F1">
              <w:rPr>
                <w:highlight w:val="lightGray"/>
              </w:rPr>
              <w:t>f</w:t>
            </w:r>
            <w:r w:rsidRPr="00FD73F1">
              <w:rPr>
                <w:highlight w:val="lightGray"/>
              </w:rPr>
              <w:t>olio</w:t>
            </w:r>
            <w:r w:rsidRPr="00FD73F1">
              <w:t>].</w:t>
            </w:r>
          </w:p>
        </w:tc>
      </w:tr>
      <w:tr w:rsidR="00694F5D" w:rsidRPr="00FD73F1" w14:paraId="3353532E" w14:textId="77777777" w:rsidTr="00867F5D">
        <w:trPr>
          <w:trHeight w:val="454"/>
        </w:trPr>
        <w:tc>
          <w:tcPr>
            <w:tcW w:w="749" w:type="dxa"/>
          </w:tcPr>
          <w:p w14:paraId="4F99662D" w14:textId="77777777" w:rsidR="00805B3F" w:rsidRPr="00FD73F1" w:rsidRDefault="00805B3F" w:rsidP="008F3503">
            <w:pPr>
              <w:pStyle w:val="ListParagraph"/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4AF1A4FD" w14:textId="77777777" w:rsidR="00805B3F" w:rsidRPr="00FD73F1" w:rsidRDefault="00805B3F" w:rsidP="008F3503">
            <w:pPr>
              <w:spacing w:before="120" w:after="120"/>
            </w:pPr>
            <w:r w:rsidRPr="00FD73F1">
              <w:t>OR</w:t>
            </w:r>
          </w:p>
        </w:tc>
      </w:tr>
      <w:tr w:rsidR="00D517FB" w:rsidRPr="00FD73F1" w14:paraId="6A0FEF8D" w14:textId="77777777" w:rsidTr="00016CA5">
        <w:trPr>
          <w:trHeight w:val="454"/>
        </w:trPr>
        <w:tc>
          <w:tcPr>
            <w:tcW w:w="749" w:type="dxa"/>
            <w:shd w:val="clear" w:color="auto" w:fill="D9D9D9" w:themeFill="background1" w:themeFillShade="D9"/>
          </w:tcPr>
          <w:p w14:paraId="2E6F2EE9" w14:textId="77777777" w:rsidR="00D517FB" w:rsidRPr="00FD73F1" w:rsidRDefault="00D517FB" w:rsidP="00D517FB">
            <w:pPr>
              <w:pStyle w:val="ListParagraph"/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D9D9D9" w:themeFill="background1" w:themeFillShade="D9"/>
          </w:tcPr>
          <w:p w14:paraId="7A675AB6" w14:textId="40BC823C" w:rsidR="00D517FB" w:rsidRPr="00FD73F1" w:rsidRDefault="00140E20" w:rsidP="00D517FB">
            <w:pPr>
              <w:spacing w:before="120" w:after="120"/>
            </w:pPr>
            <w:r w:rsidRPr="00FD73F1">
              <w:rPr>
                <w:rFonts w:eastAsia="Calibri"/>
              </w:rPr>
              <w:t>the land marked [</w:t>
            </w:r>
            <w:r w:rsidRPr="00FD73F1">
              <w:rPr>
                <w:rFonts w:eastAsia="Calibri"/>
                <w:highlight w:val="lightGray"/>
              </w:rPr>
              <w:t>insert identifier</w:t>
            </w:r>
            <w:r w:rsidRPr="00FD73F1">
              <w:rPr>
                <w:rFonts w:eastAsia="Calibri"/>
              </w:rPr>
              <w:t>] on the SPEAR plan [</w:t>
            </w:r>
            <w:r w:rsidRPr="00FD73F1">
              <w:rPr>
                <w:rFonts w:eastAsia="Calibri"/>
                <w:highlight w:val="lightGray"/>
              </w:rPr>
              <w:t>insert SPEAR reference</w:t>
            </w:r>
            <w:r w:rsidRPr="00FD73F1">
              <w:rPr>
                <w:rFonts w:eastAsia="Calibri"/>
              </w:rPr>
              <w:t>] being part of the land in folio of the Register [</w:t>
            </w:r>
            <w:r w:rsidRPr="00FD73F1">
              <w:rPr>
                <w:rFonts w:eastAsia="Calibri"/>
                <w:highlight w:val="lightGray"/>
              </w:rPr>
              <w:t>volume and folio reference</w:t>
            </w:r>
            <w:r w:rsidRPr="00FD73F1">
              <w:rPr>
                <w:rFonts w:eastAsia="Calibri"/>
              </w:rPr>
              <w:t>]</w:t>
            </w:r>
            <w:r w:rsidRPr="00FD73F1">
              <w:t>.</w:t>
            </w:r>
          </w:p>
        </w:tc>
      </w:tr>
      <w:tr w:rsidR="004D6193" w:rsidRPr="00FD73F1" w14:paraId="656FF292" w14:textId="77777777" w:rsidTr="00DB4EA7">
        <w:trPr>
          <w:trHeight w:val="454"/>
        </w:trPr>
        <w:tc>
          <w:tcPr>
            <w:tcW w:w="749" w:type="dxa"/>
            <w:shd w:val="clear" w:color="auto" w:fill="auto"/>
          </w:tcPr>
          <w:p w14:paraId="5D29ABB5" w14:textId="2992F2FD" w:rsidR="004D6193" w:rsidRPr="00FD73F1" w:rsidRDefault="004D6193" w:rsidP="00197E61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22AD179F" w14:textId="6232DB28" w:rsidR="004D6193" w:rsidRPr="00FD73F1" w:rsidRDefault="008E40CC" w:rsidP="00D517FB">
            <w:pPr>
              <w:spacing w:before="120" w:after="120"/>
            </w:pPr>
            <w:r w:rsidRPr="00FD73F1">
              <w:t>The</w:t>
            </w:r>
            <w:r w:rsidR="00DB4EA7" w:rsidRPr="00FD73F1">
              <w:t xml:space="preserve"> address for the </w:t>
            </w:r>
            <w:r w:rsidR="00B41DCD" w:rsidRPr="00FD73F1">
              <w:t>S</w:t>
            </w:r>
            <w:r w:rsidR="00DB4EA7" w:rsidRPr="00FD73F1">
              <w:t xml:space="preserve">ubject </w:t>
            </w:r>
            <w:r w:rsidR="00B41DCD" w:rsidRPr="00FD73F1">
              <w:t>L</w:t>
            </w:r>
            <w:r w:rsidR="00DB4EA7" w:rsidRPr="00FD73F1">
              <w:t>and is [</w:t>
            </w:r>
            <w:r w:rsidR="00DB4EA7" w:rsidRPr="00FD73F1">
              <w:rPr>
                <w:highlight w:val="lightGray"/>
              </w:rPr>
              <w:t>enter street address</w:t>
            </w:r>
            <w:r w:rsidR="00DB4EA7" w:rsidRPr="00FD73F1">
              <w:t>].</w:t>
            </w:r>
          </w:p>
        </w:tc>
      </w:tr>
      <w:tr w:rsidR="00D517FB" w:rsidRPr="00FD73F1" w14:paraId="7D6CD5FA" w14:textId="77777777" w:rsidTr="00D517FB">
        <w:trPr>
          <w:trHeight w:val="454"/>
        </w:trPr>
        <w:tc>
          <w:tcPr>
            <w:tcW w:w="749" w:type="dxa"/>
          </w:tcPr>
          <w:p w14:paraId="1EAADA50" w14:textId="50E62224" w:rsidR="00D517FB" w:rsidRPr="00FD73F1" w:rsidRDefault="00D517FB" w:rsidP="00D517FB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1B85F74C" w14:textId="59E9E047" w:rsidR="00D517FB" w:rsidRPr="00FD73F1" w:rsidRDefault="004C2052" w:rsidP="00D517FB">
            <w:pPr>
              <w:spacing w:before="120" w:after="120"/>
            </w:pPr>
            <w:r w:rsidRPr="00FD73F1">
              <w:t xml:space="preserve">I </w:t>
            </w:r>
            <w:r w:rsidR="00395378" w:rsidRPr="00FD73F1">
              <w:t xml:space="preserve">have received </w:t>
            </w:r>
            <w:r w:rsidR="006F2768" w:rsidRPr="00FD73F1">
              <w:t>instructions</w:t>
            </w:r>
            <w:r w:rsidRPr="00FD73F1">
              <w:t xml:space="preserve"> </w:t>
            </w:r>
            <w:r w:rsidR="00805251" w:rsidRPr="00FD73F1">
              <w:t>from the Applicant</w:t>
            </w:r>
            <w:r w:rsidR="005A6434" w:rsidRPr="00FD73F1">
              <w:t>(s</w:t>
            </w:r>
            <w:r w:rsidR="00196E02" w:rsidRPr="00FD73F1">
              <w:t xml:space="preserve">) in relation to </w:t>
            </w:r>
            <w:r w:rsidR="00EA60B2" w:rsidRPr="00FD73F1">
              <w:t>sections</w:t>
            </w:r>
            <w:r w:rsidR="00196E02" w:rsidRPr="00FD73F1">
              <w:t xml:space="preserve"> A to E</w:t>
            </w:r>
            <w:r w:rsidR="00F073F3" w:rsidRPr="00FD73F1">
              <w:t xml:space="preserve"> of this statutory declaration</w:t>
            </w:r>
            <w:r w:rsidR="00BB2525" w:rsidRPr="00FD73F1">
              <w:t>.</w:t>
            </w:r>
          </w:p>
        </w:tc>
      </w:tr>
      <w:tr w:rsidR="00BB2525" w:rsidRPr="00FD73F1" w14:paraId="244D8C36" w14:textId="77777777" w:rsidTr="00D517FB">
        <w:trPr>
          <w:trHeight w:val="454"/>
        </w:trPr>
        <w:tc>
          <w:tcPr>
            <w:tcW w:w="749" w:type="dxa"/>
          </w:tcPr>
          <w:p w14:paraId="1CC17D5F" w14:textId="77777777" w:rsidR="00BB2525" w:rsidRPr="00FD73F1" w:rsidRDefault="00BB2525" w:rsidP="00D517FB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45F35D42" w14:textId="34643F50" w:rsidR="00BB2525" w:rsidRPr="00FD73F1" w:rsidRDefault="00395378" w:rsidP="00D517FB">
            <w:pPr>
              <w:spacing w:before="120" w:after="120"/>
            </w:pPr>
            <w:r w:rsidRPr="00FD73F1">
              <w:t>I have made</w:t>
            </w:r>
            <w:r w:rsidR="005E4073" w:rsidRPr="00FD73F1">
              <w:t xml:space="preserve"> the following</w:t>
            </w:r>
            <w:r w:rsidR="00AF1585" w:rsidRPr="00FD73F1">
              <w:t xml:space="preserve"> </w:t>
            </w:r>
            <w:r w:rsidR="005E4073" w:rsidRPr="00FD73F1">
              <w:t xml:space="preserve">reasonable inquiries </w:t>
            </w:r>
            <w:r w:rsidR="00AF1585" w:rsidRPr="00FD73F1">
              <w:t xml:space="preserve">and have found nothing contrary </w:t>
            </w:r>
            <w:r w:rsidR="00783314" w:rsidRPr="00FD73F1">
              <w:t xml:space="preserve">to </w:t>
            </w:r>
            <w:r w:rsidR="00AF1585" w:rsidRPr="00FD73F1">
              <w:t>or inconsistent with these instructions</w:t>
            </w:r>
            <w:r w:rsidR="00676CF7" w:rsidRPr="00FD73F1">
              <w:t>:</w:t>
            </w:r>
          </w:p>
        </w:tc>
      </w:tr>
      <w:tr w:rsidR="00676CF7" w:rsidRPr="00FD73F1" w14:paraId="4D91CB8C" w14:textId="77777777" w:rsidTr="00016CA5">
        <w:trPr>
          <w:trHeight w:val="454"/>
        </w:trPr>
        <w:tc>
          <w:tcPr>
            <w:tcW w:w="749" w:type="dxa"/>
          </w:tcPr>
          <w:p w14:paraId="2EA1EE90" w14:textId="77777777" w:rsidR="00676CF7" w:rsidRPr="00FD73F1" w:rsidRDefault="00676CF7" w:rsidP="00676CF7">
            <w:pPr>
              <w:spacing w:before="120" w:after="120"/>
              <w:ind w:left="360"/>
              <w:jc w:val="both"/>
            </w:pPr>
          </w:p>
        </w:tc>
        <w:tc>
          <w:tcPr>
            <w:tcW w:w="8927" w:type="dxa"/>
            <w:shd w:val="clear" w:color="auto" w:fill="D9D9D9" w:themeFill="background1" w:themeFillShade="D9"/>
          </w:tcPr>
          <w:p w14:paraId="1549DC36" w14:textId="3FE81840" w:rsidR="00676CF7" w:rsidRPr="00FD73F1" w:rsidRDefault="00676CF7" w:rsidP="00D517FB">
            <w:pPr>
              <w:spacing w:before="120" w:after="120"/>
              <w:rPr>
                <w:i/>
                <w:iCs/>
              </w:rPr>
            </w:pPr>
            <w:r w:rsidRPr="00FD73F1">
              <w:rPr>
                <w:i/>
                <w:iCs/>
              </w:rPr>
              <w:t xml:space="preserve">Describe the nature of your inquiries. </w:t>
            </w:r>
            <w:r w:rsidR="009328BB" w:rsidRPr="00FD73F1">
              <w:rPr>
                <w:i/>
                <w:iCs/>
              </w:rPr>
              <w:t xml:space="preserve">This may include obtaining </w:t>
            </w:r>
            <w:r w:rsidR="00F8219D" w:rsidRPr="00FD73F1">
              <w:rPr>
                <w:i/>
                <w:iCs/>
              </w:rPr>
              <w:t xml:space="preserve">folio searches and </w:t>
            </w:r>
            <w:r w:rsidR="009328BB" w:rsidRPr="00FD73F1">
              <w:rPr>
                <w:i/>
                <w:iCs/>
              </w:rPr>
              <w:t xml:space="preserve">folio histories, </w:t>
            </w:r>
            <w:r w:rsidR="004720F7" w:rsidRPr="00FD73F1">
              <w:rPr>
                <w:i/>
                <w:iCs/>
              </w:rPr>
              <w:t>company extracts</w:t>
            </w:r>
            <w:r w:rsidR="00021E7C" w:rsidRPr="00FD73F1">
              <w:rPr>
                <w:i/>
                <w:iCs/>
              </w:rPr>
              <w:t xml:space="preserve"> and</w:t>
            </w:r>
            <w:r w:rsidR="004720F7" w:rsidRPr="00FD73F1">
              <w:rPr>
                <w:i/>
                <w:iCs/>
              </w:rPr>
              <w:t xml:space="preserve"> </w:t>
            </w:r>
            <w:r w:rsidR="003D65D9" w:rsidRPr="00FD73F1">
              <w:rPr>
                <w:i/>
                <w:iCs/>
              </w:rPr>
              <w:t>probate searches</w:t>
            </w:r>
            <w:r w:rsidR="00021E7C" w:rsidRPr="00FD73F1">
              <w:rPr>
                <w:i/>
                <w:iCs/>
              </w:rPr>
              <w:t xml:space="preserve">. </w:t>
            </w:r>
            <w:r w:rsidR="00214B89" w:rsidRPr="00FD73F1">
              <w:rPr>
                <w:i/>
                <w:iCs/>
              </w:rPr>
              <w:t>You will need to review any plans</w:t>
            </w:r>
            <w:r w:rsidR="00516283" w:rsidRPr="00FD73F1">
              <w:rPr>
                <w:i/>
                <w:iCs/>
              </w:rPr>
              <w:t xml:space="preserve"> and any other evidentiary material provided</w:t>
            </w:r>
            <w:r w:rsidR="00970286" w:rsidRPr="00FD73F1">
              <w:rPr>
                <w:i/>
                <w:iCs/>
              </w:rPr>
              <w:t xml:space="preserve">. </w:t>
            </w:r>
            <w:r w:rsidR="00021E7C" w:rsidRPr="00FD73F1">
              <w:rPr>
                <w:i/>
                <w:iCs/>
              </w:rPr>
              <w:t xml:space="preserve">You will </w:t>
            </w:r>
            <w:r w:rsidR="00970286" w:rsidRPr="00FD73F1">
              <w:rPr>
                <w:i/>
                <w:iCs/>
              </w:rPr>
              <w:t xml:space="preserve">also </w:t>
            </w:r>
            <w:r w:rsidR="00021E7C" w:rsidRPr="00FD73F1">
              <w:rPr>
                <w:i/>
                <w:iCs/>
              </w:rPr>
              <w:t xml:space="preserve">need to ensure that the Applicant(s) </w:t>
            </w:r>
            <w:r w:rsidR="00426775" w:rsidRPr="00FD73F1">
              <w:rPr>
                <w:i/>
                <w:iCs/>
              </w:rPr>
              <w:t xml:space="preserve">(or prior possessor(s)) </w:t>
            </w:r>
            <w:r w:rsidR="00021E7C" w:rsidRPr="00FD73F1">
              <w:rPr>
                <w:i/>
                <w:iCs/>
              </w:rPr>
              <w:t xml:space="preserve">is/are not otherwise entitled to the land such as through </w:t>
            </w:r>
            <w:r w:rsidR="00B53B69" w:rsidRPr="00FD73F1">
              <w:rPr>
                <w:i/>
                <w:iCs/>
              </w:rPr>
              <w:t>inheritance</w:t>
            </w:r>
            <w:r w:rsidR="00015568" w:rsidRPr="00FD73F1">
              <w:rPr>
                <w:i/>
                <w:iCs/>
              </w:rPr>
              <w:t>,</w:t>
            </w:r>
            <w:r w:rsidR="00B53B69" w:rsidRPr="00FD73F1">
              <w:rPr>
                <w:i/>
                <w:iCs/>
              </w:rPr>
              <w:t xml:space="preserve"> under a trust</w:t>
            </w:r>
            <w:r w:rsidR="00015568" w:rsidRPr="00FD73F1">
              <w:rPr>
                <w:i/>
                <w:iCs/>
              </w:rPr>
              <w:t xml:space="preserve"> or under a tenancy agreement.</w:t>
            </w:r>
            <w:r w:rsidR="00412B28" w:rsidRPr="00FD73F1">
              <w:rPr>
                <w:i/>
                <w:iCs/>
              </w:rPr>
              <w:t xml:space="preserve"> </w:t>
            </w:r>
            <w:r w:rsidR="007F2D94" w:rsidRPr="00FD73F1">
              <w:rPr>
                <w:i/>
                <w:iCs/>
              </w:rPr>
              <w:t xml:space="preserve">This is a non-exhaustive </w:t>
            </w:r>
            <w:r w:rsidR="00970286" w:rsidRPr="00FD73F1">
              <w:rPr>
                <w:i/>
                <w:iCs/>
              </w:rPr>
              <w:t>list,</w:t>
            </w:r>
            <w:r w:rsidR="007F2D94" w:rsidRPr="00FD73F1">
              <w:rPr>
                <w:i/>
                <w:iCs/>
              </w:rPr>
              <w:t xml:space="preserve"> and your inquiries will depend on the circumstances of the claim.</w:t>
            </w:r>
          </w:p>
        </w:tc>
      </w:tr>
      <w:tr w:rsidR="00D517FB" w:rsidRPr="00FD73F1" w14:paraId="3A17409D" w14:textId="77777777" w:rsidTr="00867F5D">
        <w:trPr>
          <w:trHeight w:val="454"/>
        </w:trPr>
        <w:tc>
          <w:tcPr>
            <w:tcW w:w="9676" w:type="dxa"/>
            <w:gridSpan w:val="2"/>
          </w:tcPr>
          <w:p w14:paraId="5359E0F0" w14:textId="6870532C" w:rsidR="00D517FB" w:rsidRPr="00FD73F1" w:rsidRDefault="007914E2" w:rsidP="007914E2">
            <w:pPr>
              <w:spacing w:before="120" w:after="120"/>
            </w:pPr>
            <w:r w:rsidRPr="00FD73F1">
              <w:rPr>
                <w:b/>
                <w:bCs/>
              </w:rPr>
              <w:t xml:space="preserve">A. </w:t>
            </w:r>
            <w:r w:rsidR="00D517FB" w:rsidRPr="00FD73F1">
              <w:rPr>
                <w:b/>
                <w:bCs/>
              </w:rPr>
              <w:t>Possession and occupation</w:t>
            </w:r>
            <w:r w:rsidR="006D027D" w:rsidRPr="00FD73F1">
              <w:rPr>
                <w:b/>
                <w:bCs/>
              </w:rPr>
              <w:t xml:space="preserve"> </w:t>
            </w:r>
            <w:r w:rsidR="006D027D" w:rsidRPr="00FD73F1">
              <w:t>(delete inapplicable)</w:t>
            </w:r>
          </w:p>
        </w:tc>
      </w:tr>
      <w:tr w:rsidR="00D517FB" w:rsidRPr="00FD73F1" w14:paraId="01B4D2EB" w14:textId="77777777" w:rsidTr="00867F5D">
        <w:trPr>
          <w:trHeight w:val="454"/>
        </w:trPr>
        <w:tc>
          <w:tcPr>
            <w:tcW w:w="749" w:type="dxa"/>
          </w:tcPr>
          <w:p w14:paraId="29169051" w14:textId="77777777" w:rsidR="00D517FB" w:rsidRPr="00FD73F1" w:rsidRDefault="00D517FB" w:rsidP="00D517FB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61AB3FA0" w14:textId="6D9272FA" w:rsidR="00D517FB" w:rsidRPr="00FD73F1" w:rsidRDefault="005A6434" w:rsidP="00D517FB">
            <w:pPr>
              <w:spacing w:before="120" w:after="120"/>
            </w:pPr>
            <w:r w:rsidRPr="00FD73F1">
              <w:t>The Applicant(s)</w:t>
            </w:r>
            <w:r w:rsidR="00D517FB" w:rsidRPr="00FD73F1">
              <w:t xml:space="preserve"> commenced possession of the Subject Land on or about: </w:t>
            </w:r>
          </w:p>
        </w:tc>
      </w:tr>
      <w:tr w:rsidR="00D517FB" w:rsidRPr="00FD73F1" w14:paraId="3D6BB90F" w14:textId="77777777" w:rsidTr="00016CA5">
        <w:trPr>
          <w:trHeight w:val="454"/>
        </w:trPr>
        <w:tc>
          <w:tcPr>
            <w:tcW w:w="749" w:type="dxa"/>
          </w:tcPr>
          <w:p w14:paraId="110C232B" w14:textId="77777777" w:rsidR="00D517FB" w:rsidRPr="00FD73F1" w:rsidRDefault="00D517FB" w:rsidP="00D517FB">
            <w:pPr>
              <w:pStyle w:val="ListParagraph"/>
              <w:spacing w:before="120" w:after="120"/>
              <w:jc w:val="both"/>
              <w:rPr>
                <w:i/>
                <w:iCs/>
              </w:rPr>
            </w:pPr>
          </w:p>
        </w:tc>
        <w:tc>
          <w:tcPr>
            <w:tcW w:w="8927" w:type="dxa"/>
            <w:shd w:val="clear" w:color="auto" w:fill="D9D9D9" w:themeFill="background1" w:themeFillShade="D9"/>
          </w:tcPr>
          <w:p w14:paraId="19ADD908" w14:textId="51041E8E" w:rsidR="00D517FB" w:rsidRPr="00FD73F1" w:rsidRDefault="00D517FB" w:rsidP="00D517FB">
            <w:pPr>
              <w:spacing w:before="120" w:after="120"/>
              <w:rPr>
                <w:i/>
                <w:iCs/>
              </w:rPr>
            </w:pPr>
            <w:r w:rsidRPr="00FD73F1">
              <w:rPr>
                <w:i/>
                <w:iCs/>
              </w:rPr>
              <w:t>Enter actual or approximate date possession began</w:t>
            </w:r>
            <w:r w:rsidR="006B23A6" w:rsidRPr="00FD73F1">
              <w:rPr>
                <w:i/>
                <w:iCs/>
              </w:rPr>
              <w:t>.</w:t>
            </w:r>
            <w:r w:rsidR="00B227F1" w:rsidRPr="00FD73F1">
              <w:rPr>
                <w:i/>
                <w:iCs/>
              </w:rPr>
              <w:t xml:space="preserve"> If less than 15 </w:t>
            </w:r>
            <w:r w:rsidR="0011397F" w:rsidRPr="00FD73F1">
              <w:rPr>
                <w:i/>
                <w:iCs/>
              </w:rPr>
              <w:t>years, one or more deeds of assignment of possessory interest and statutory declarations from prior possessors will be required.</w:t>
            </w:r>
            <w:r w:rsidR="004D3D05" w:rsidRPr="00FD73F1">
              <w:rPr>
                <w:i/>
                <w:iCs/>
              </w:rPr>
              <w:t xml:space="preserve"> If a statutory declar</w:t>
            </w:r>
            <w:r w:rsidR="00D46557" w:rsidRPr="00FD73F1">
              <w:rPr>
                <w:i/>
                <w:iCs/>
              </w:rPr>
              <w:t xml:space="preserve">ation </w:t>
            </w:r>
            <w:r w:rsidR="001325A8" w:rsidRPr="00FD73F1">
              <w:rPr>
                <w:i/>
                <w:iCs/>
              </w:rPr>
              <w:t>cannot be obtained</w:t>
            </w:r>
            <w:r w:rsidR="001B71C6" w:rsidRPr="00FD73F1">
              <w:rPr>
                <w:i/>
                <w:iCs/>
              </w:rPr>
              <w:t xml:space="preserve"> because the prior possessor cannot be found,</w:t>
            </w:r>
            <w:r w:rsidR="001325A8" w:rsidRPr="00FD73F1">
              <w:rPr>
                <w:i/>
                <w:iCs/>
              </w:rPr>
              <w:t xml:space="preserve"> set out the steps taken to trace the prior </w:t>
            </w:r>
            <w:r w:rsidR="008B40EC" w:rsidRPr="00FD73F1">
              <w:rPr>
                <w:i/>
                <w:iCs/>
              </w:rPr>
              <w:t xml:space="preserve">possessor and obtain a statutory declaration. </w:t>
            </w:r>
            <w:r w:rsidR="00D82436" w:rsidRPr="00FD73F1">
              <w:rPr>
                <w:i/>
                <w:iCs/>
              </w:rPr>
              <w:t xml:space="preserve">Additional </w:t>
            </w:r>
            <w:r w:rsidR="00D03799" w:rsidRPr="00FD73F1">
              <w:rPr>
                <w:i/>
                <w:iCs/>
              </w:rPr>
              <w:t xml:space="preserve">unequivocal </w:t>
            </w:r>
            <w:r w:rsidR="00D82436" w:rsidRPr="00FD73F1">
              <w:rPr>
                <w:i/>
                <w:iCs/>
              </w:rPr>
              <w:t>evidence</w:t>
            </w:r>
            <w:r w:rsidR="00BE1CEC" w:rsidRPr="00FD73F1">
              <w:rPr>
                <w:i/>
                <w:iCs/>
              </w:rPr>
              <w:t xml:space="preserve"> of possession</w:t>
            </w:r>
            <w:r w:rsidR="00166192" w:rsidRPr="00FD73F1">
              <w:rPr>
                <w:i/>
                <w:iCs/>
              </w:rPr>
              <w:t xml:space="preserve"> will be required. </w:t>
            </w:r>
          </w:p>
        </w:tc>
      </w:tr>
      <w:tr w:rsidR="00D517FB" w:rsidRPr="00FD73F1" w14:paraId="5734BE3A" w14:textId="77777777" w:rsidTr="00867F5D">
        <w:trPr>
          <w:trHeight w:val="454"/>
        </w:trPr>
        <w:tc>
          <w:tcPr>
            <w:tcW w:w="749" w:type="dxa"/>
          </w:tcPr>
          <w:p w14:paraId="68A75448" w14:textId="77777777" w:rsidR="00D517FB" w:rsidRPr="00FD73F1" w:rsidRDefault="00D517FB" w:rsidP="00D517FB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76593435" w14:textId="4E54BE04" w:rsidR="00D517FB" w:rsidRPr="00FD73F1" w:rsidRDefault="005A6434" w:rsidP="00D517FB">
            <w:pPr>
              <w:spacing w:before="120" w:after="120"/>
            </w:pPr>
            <w:r w:rsidRPr="00FD73F1">
              <w:t>The Applicant(s)</w:t>
            </w:r>
            <w:r w:rsidR="00D517FB" w:rsidRPr="00FD73F1">
              <w:t xml:space="preserve"> came to exclusively possess the </w:t>
            </w:r>
            <w:r w:rsidR="00545E1B" w:rsidRPr="00FD73F1">
              <w:t>Subject Land</w:t>
            </w:r>
            <w:r w:rsidR="00D517FB" w:rsidRPr="00FD73F1">
              <w:t xml:space="preserve"> because:</w:t>
            </w:r>
          </w:p>
        </w:tc>
      </w:tr>
      <w:tr w:rsidR="00D517FB" w:rsidRPr="00FD73F1" w14:paraId="2C4519EB" w14:textId="77777777" w:rsidTr="00016CA5">
        <w:trPr>
          <w:trHeight w:val="454"/>
        </w:trPr>
        <w:tc>
          <w:tcPr>
            <w:tcW w:w="749" w:type="dxa"/>
          </w:tcPr>
          <w:p w14:paraId="1D72A358" w14:textId="77777777" w:rsidR="00D517FB" w:rsidRPr="00FD73F1" w:rsidRDefault="00D517FB" w:rsidP="00D517FB">
            <w:pPr>
              <w:pStyle w:val="ListParagraph"/>
              <w:spacing w:before="120" w:after="120"/>
              <w:jc w:val="both"/>
              <w:rPr>
                <w:i/>
                <w:iCs/>
              </w:rPr>
            </w:pPr>
          </w:p>
        </w:tc>
        <w:tc>
          <w:tcPr>
            <w:tcW w:w="8927" w:type="dxa"/>
            <w:shd w:val="clear" w:color="auto" w:fill="D9D9D9" w:themeFill="background1" w:themeFillShade="D9"/>
          </w:tcPr>
          <w:p w14:paraId="51F12C80" w14:textId="6545C192" w:rsidR="00D517FB" w:rsidRPr="00FD73F1" w:rsidRDefault="00D517FB" w:rsidP="00D517FB">
            <w:pPr>
              <w:spacing w:before="120" w:after="120"/>
              <w:rPr>
                <w:i/>
                <w:iCs/>
              </w:rPr>
            </w:pPr>
            <w:r w:rsidRPr="00FD73F1">
              <w:rPr>
                <w:i/>
                <w:iCs/>
              </w:rPr>
              <w:t xml:space="preserve">Describe circumstances which gave rise to the possession of the </w:t>
            </w:r>
            <w:r w:rsidR="001841A7" w:rsidRPr="00FD73F1">
              <w:rPr>
                <w:i/>
                <w:iCs/>
              </w:rPr>
              <w:t>Subject Land</w:t>
            </w:r>
            <w:r w:rsidR="006B23A6" w:rsidRPr="00FD73F1">
              <w:rPr>
                <w:i/>
                <w:iCs/>
              </w:rPr>
              <w:t>.</w:t>
            </w:r>
          </w:p>
        </w:tc>
      </w:tr>
      <w:tr w:rsidR="00D517FB" w:rsidRPr="00FD73F1" w14:paraId="7C7983C5" w14:textId="77777777" w:rsidTr="00867F5D">
        <w:trPr>
          <w:trHeight w:val="205"/>
        </w:trPr>
        <w:tc>
          <w:tcPr>
            <w:tcW w:w="749" w:type="dxa"/>
          </w:tcPr>
          <w:p w14:paraId="72002A07" w14:textId="77777777" w:rsidR="00D517FB" w:rsidRPr="00FD73F1" w:rsidRDefault="00D517FB" w:rsidP="00D517FB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0B5950B2" w14:textId="0B5BFDA2" w:rsidR="00D517FB" w:rsidRPr="00FD73F1" w:rsidRDefault="005A6434" w:rsidP="00D517FB">
            <w:pPr>
              <w:spacing w:before="120" w:after="120"/>
            </w:pPr>
            <w:r w:rsidRPr="00FD73F1">
              <w:t>The Applicant(s)</w:t>
            </w:r>
            <w:r w:rsidR="00D517FB" w:rsidRPr="00FD73F1">
              <w:t xml:space="preserve"> have remained in </w:t>
            </w:r>
            <w:r w:rsidR="00C62D8C" w:rsidRPr="00FD73F1">
              <w:t xml:space="preserve">continuous, uninterrupted and </w:t>
            </w:r>
            <w:r w:rsidR="00D517FB" w:rsidRPr="00FD73F1">
              <w:t xml:space="preserve">exclusive possession of the Subject Land since </w:t>
            </w:r>
            <w:r w:rsidR="004A6730" w:rsidRPr="00FD73F1">
              <w:t>they</w:t>
            </w:r>
            <w:r w:rsidR="00D517FB" w:rsidRPr="00FD73F1">
              <w:t xml:space="preserve"> commenced possession.</w:t>
            </w:r>
          </w:p>
        </w:tc>
      </w:tr>
      <w:tr w:rsidR="00D517FB" w:rsidRPr="00FD73F1" w14:paraId="21EEA16E" w14:textId="77777777" w:rsidTr="00867F5D">
        <w:trPr>
          <w:trHeight w:val="454"/>
        </w:trPr>
        <w:tc>
          <w:tcPr>
            <w:tcW w:w="749" w:type="dxa"/>
          </w:tcPr>
          <w:p w14:paraId="5CC104DD" w14:textId="77777777" w:rsidR="00D517FB" w:rsidRPr="00FD73F1" w:rsidRDefault="00D517FB" w:rsidP="00D517FB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73E48C7E" w14:textId="579AD686" w:rsidR="00D517FB" w:rsidRPr="00FD73F1" w:rsidRDefault="00D517FB" w:rsidP="00D517FB">
            <w:pPr>
              <w:spacing w:before="120" w:after="120"/>
            </w:pPr>
            <w:r w:rsidRPr="00FD73F1">
              <w:t xml:space="preserve">The </w:t>
            </w:r>
            <w:r w:rsidR="0067599B" w:rsidRPr="00FD73F1">
              <w:t xml:space="preserve">Subject Land </w:t>
            </w:r>
            <w:r w:rsidRPr="00FD73F1">
              <w:t>has been completely enclosed either by itself or along with other land by:</w:t>
            </w:r>
          </w:p>
        </w:tc>
      </w:tr>
      <w:tr w:rsidR="00694F5D" w:rsidRPr="00FD73F1" w14:paraId="4549B803" w14:textId="77777777" w:rsidTr="00016CA5">
        <w:trPr>
          <w:trHeight w:val="454"/>
        </w:trPr>
        <w:tc>
          <w:tcPr>
            <w:tcW w:w="749" w:type="dxa"/>
          </w:tcPr>
          <w:p w14:paraId="5AB3C2EA" w14:textId="77777777" w:rsidR="00D517FB" w:rsidRPr="00FD73F1" w:rsidRDefault="00D517FB" w:rsidP="00D517FB">
            <w:pPr>
              <w:spacing w:before="120" w:after="120"/>
              <w:ind w:left="360"/>
              <w:jc w:val="both"/>
            </w:pPr>
          </w:p>
        </w:tc>
        <w:tc>
          <w:tcPr>
            <w:tcW w:w="8927" w:type="dxa"/>
            <w:shd w:val="clear" w:color="auto" w:fill="D9D9D9" w:themeFill="background1" w:themeFillShade="D9"/>
          </w:tcPr>
          <w:p w14:paraId="3D496F90" w14:textId="6CB36551" w:rsidR="00D517FB" w:rsidRPr="00FD73F1" w:rsidRDefault="00D517FB" w:rsidP="00D517FB">
            <w:pPr>
              <w:spacing w:before="120" w:after="120"/>
              <w:rPr>
                <w:i/>
                <w:iCs/>
              </w:rPr>
            </w:pPr>
            <w:r w:rsidRPr="00FD73F1">
              <w:rPr>
                <w:i/>
                <w:iCs/>
              </w:rPr>
              <w:t xml:space="preserve">Describe the fences/walls/buildings/roads that enclose the Subject Land. If the enclosures have been replaced at any time during the period of possession, </w:t>
            </w:r>
            <w:r w:rsidR="006D712A" w:rsidRPr="00FD73F1">
              <w:rPr>
                <w:i/>
                <w:iCs/>
              </w:rPr>
              <w:t>and were not replaced in the same position, explain the difference in location.</w:t>
            </w:r>
          </w:p>
        </w:tc>
      </w:tr>
      <w:tr w:rsidR="005F54DF" w:rsidRPr="00FD73F1" w14:paraId="444B40A0" w14:textId="77777777" w:rsidTr="00867F5D">
        <w:trPr>
          <w:trHeight w:val="454"/>
        </w:trPr>
        <w:tc>
          <w:tcPr>
            <w:tcW w:w="749" w:type="dxa"/>
          </w:tcPr>
          <w:p w14:paraId="3825169E" w14:textId="77777777" w:rsidR="00D517FB" w:rsidRPr="00FD73F1" w:rsidRDefault="00D517FB" w:rsidP="00D517FB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01E188D7" w14:textId="33EA1D8A" w:rsidR="00D517FB" w:rsidRPr="00FD73F1" w:rsidRDefault="00D517FB" w:rsidP="00D517FB">
            <w:pPr>
              <w:spacing w:before="120" w:after="120"/>
            </w:pPr>
            <w:r w:rsidRPr="00FD73F1">
              <w:t xml:space="preserve">These enclosures have remained on the same </w:t>
            </w:r>
            <w:r w:rsidR="00896A77" w:rsidRPr="00FD73F1">
              <w:t xml:space="preserve">boundaries </w:t>
            </w:r>
            <w:r w:rsidR="00137870" w:rsidRPr="00FD73F1">
              <w:t xml:space="preserve">of the Subject Land </w:t>
            </w:r>
            <w:r w:rsidRPr="00FD73F1">
              <w:t xml:space="preserve">throughout the period </w:t>
            </w:r>
            <w:r w:rsidR="0067599B" w:rsidRPr="00FD73F1">
              <w:t xml:space="preserve">the Applicant(s) </w:t>
            </w:r>
            <w:r w:rsidR="002B3570" w:rsidRPr="00FD73F1">
              <w:t xml:space="preserve">(or any prior possessor(s)) </w:t>
            </w:r>
            <w:r w:rsidR="0067599B" w:rsidRPr="00FD73F1">
              <w:t xml:space="preserve">has/have been in </w:t>
            </w:r>
            <w:r w:rsidRPr="00FD73F1">
              <w:t>possession.</w:t>
            </w:r>
          </w:p>
        </w:tc>
      </w:tr>
      <w:tr w:rsidR="00D517FB" w:rsidRPr="00FD73F1" w14:paraId="25C87A82" w14:textId="77777777" w:rsidTr="00867F5D">
        <w:trPr>
          <w:trHeight w:val="454"/>
        </w:trPr>
        <w:tc>
          <w:tcPr>
            <w:tcW w:w="749" w:type="dxa"/>
          </w:tcPr>
          <w:p w14:paraId="15FB0D87" w14:textId="77777777" w:rsidR="00D517FB" w:rsidRPr="00FD73F1" w:rsidRDefault="00D517FB" w:rsidP="00D517FB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5B429E87" w14:textId="7911BC05" w:rsidR="00D517FB" w:rsidRPr="00FD73F1" w:rsidRDefault="00D517FB" w:rsidP="00D517FB">
            <w:pPr>
              <w:spacing w:before="120" w:after="120"/>
            </w:pPr>
            <w:r w:rsidRPr="00FD73F1">
              <w:t xml:space="preserve">The enclosures were adequately maintained to exclude people other than those in </w:t>
            </w:r>
            <w:r w:rsidR="00C46CCC" w:rsidRPr="00FD73F1">
              <w:t>possession</w:t>
            </w:r>
            <w:r w:rsidR="00A21660" w:rsidRPr="00FD73F1">
              <w:t xml:space="preserve"> throughout the period of </w:t>
            </w:r>
            <w:r w:rsidR="00C46CCC" w:rsidRPr="00FD73F1">
              <w:t>possession</w:t>
            </w:r>
            <w:r w:rsidRPr="00FD73F1">
              <w:t>.</w:t>
            </w:r>
          </w:p>
        </w:tc>
      </w:tr>
      <w:tr w:rsidR="005F54DF" w:rsidRPr="00FD73F1" w14:paraId="02E0A101" w14:textId="77777777" w:rsidTr="00867F5D">
        <w:trPr>
          <w:trHeight w:val="454"/>
        </w:trPr>
        <w:tc>
          <w:tcPr>
            <w:tcW w:w="749" w:type="dxa"/>
          </w:tcPr>
          <w:p w14:paraId="1710A26C" w14:textId="77777777" w:rsidR="00D517FB" w:rsidRPr="00FD73F1" w:rsidRDefault="00D517FB" w:rsidP="00D517FB">
            <w:pPr>
              <w:spacing w:before="120" w:after="120"/>
              <w:ind w:left="36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7433D0DD" w14:textId="77777777" w:rsidR="00D517FB" w:rsidRPr="00FD73F1" w:rsidRDefault="00D517FB" w:rsidP="00D517FB">
            <w:pPr>
              <w:spacing w:before="120" w:after="120"/>
            </w:pPr>
            <w:r w:rsidRPr="00FD73F1">
              <w:t>OR</w:t>
            </w:r>
          </w:p>
        </w:tc>
      </w:tr>
      <w:tr w:rsidR="00D517FB" w:rsidRPr="00FD73F1" w14:paraId="36876883" w14:textId="77777777" w:rsidTr="00867F5D">
        <w:trPr>
          <w:trHeight w:val="80"/>
        </w:trPr>
        <w:tc>
          <w:tcPr>
            <w:tcW w:w="749" w:type="dxa"/>
          </w:tcPr>
          <w:p w14:paraId="7E8D5A6F" w14:textId="77777777" w:rsidR="00D517FB" w:rsidRPr="00FD73F1" w:rsidRDefault="00D517FB" w:rsidP="00D517FB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0FD34193" w14:textId="6B3E7B1D" w:rsidR="00D517FB" w:rsidRPr="00FD73F1" w:rsidRDefault="00D517FB" w:rsidP="00D517FB">
            <w:pPr>
              <w:spacing w:before="120" w:after="120"/>
            </w:pPr>
            <w:r w:rsidRPr="00FD73F1">
              <w:t xml:space="preserve">Even though the </w:t>
            </w:r>
            <w:r w:rsidR="0067599B" w:rsidRPr="00FD73F1">
              <w:t xml:space="preserve">Subject Land </w:t>
            </w:r>
            <w:r w:rsidRPr="00FD73F1">
              <w:t xml:space="preserve">has not been fully enclosed, exclusive possession was maintained </w:t>
            </w:r>
            <w:r w:rsidR="00C63712" w:rsidRPr="00FD73F1">
              <w:t xml:space="preserve">and demonstrated to the world </w:t>
            </w:r>
            <w:r w:rsidR="00F6320E" w:rsidRPr="00FD73F1">
              <w:t xml:space="preserve">at large </w:t>
            </w:r>
            <w:r w:rsidRPr="00FD73F1">
              <w:t>by:</w:t>
            </w:r>
          </w:p>
        </w:tc>
      </w:tr>
      <w:tr w:rsidR="00694F5D" w:rsidRPr="00FD73F1" w14:paraId="7A1A4801" w14:textId="77777777" w:rsidTr="00016CA5">
        <w:trPr>
          <w:trHeight w:val="80"/>
        </w:trPr>
        <w:tc>
          <w:tcPr>
            <w:tcW w:w="749" w:type="dxa"/>
          </w:tcPr>
          <w:p w14:paraId="03C147B4" w14:textId="77777777" w:rsidR="00D517FB" w:rsidRPr="00FD73F1" w:rsidRDefault="00D517FB" w:rsidP="00D517FB">
            <w:pPr>
              <w:spacing w:before="120" w:after="120"/>
              <w:ind w:left="360"/>
              <w:jc w:val="both"/>
            </w:pPr>
          </w:p>
        </w:tc>
        <w:tc>
          <w:tcPr>
            <w:tcW w:w="8927" w:type="dxa"/>
            <w:shd w:val="clear" w:color="auto" w:fill="D9D9D9" w:themeFill="background1" w:themeFillShade="D9"/>
          </w:tcPr>
          <w:p w14:paraId="28E87D43" w14:textId="77777777" w:rsidR="00D517FB" w:rsidRPr="00FD73F1" w:rsidRDefault="00D517FB" w:rsidP="00D517FB">
            <w:pPr>
              <w:spacing w:before="120" w:after="120"/>
              <w:rPr>
                <w:i/>
                <w:iCs/>
              </w:rPr>
            </w:pPr>
            <w:r w:rsidRPr="00FD73F1">
              <w:rPr>
                <w:i/>
                <w:iCs/>
              </w:rPr>
              <w:t>Describe how exclusive possession was maintained and demonstrated to the world at large despite the lack of full enclosure.</w:t>
            </w:r>
          </w:p>
        </w:tc>
      </w:tr>
      <w:tr w:rsidR="00D517FB" w:rsidRPr="00FD73F1" w14:paraId="2657EF61" w14:textId="77777777" w:rsidTr="00867F5D">
        <w:trPr>
          <w:trHeight w:val="80"/>
        </w:trPr>
        <w:tc>
          <w:tcPr>
            <w:tcW w:w="749" w:type="dxa"/>
          </w:tcPr>
          <w:p w14:paraId="5D49584E" w14:textId="77777777" w:rsidR="00D517FB" w:rsidRPr="00FD73F1" w:rsidRDefault="00D517FB" w:rsidP="00D517FB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61CD919C" w14:textId="4166C726" w:rsidR="00D517FB" w:rsidRPr="00FD73F1" w:rsidRDefault="00D517FB" w:rsidP="00D517FB">
            <w:pPr>
              <w:spacing w:before="120" w:after="120"/>
            </w:pPr>
            <w:r w:rsidRPr="00FD73F1">
              <w:t xml:space="preserve">The </w:t>
            </w:r>
            <w:r w:rsidR="008007B2" w:rsidRPr="00FD73F1">
              <w:t>S</w:t>
            </w:r>
            <w:r w:rsidRPr="00FD73F1">
              <w:t xml:space="preserve">ubject </w:t>
            </w:r>
            <w:r w:rsidR="008007B2" w:rsidRPr="00FD73F1">
              <w:t>L</w:t>
            </w:r>
            <w:r w:rsidRPr="00FD73F1">
              <w:t>and can be accessed by:</w:t>
            </w:r>
          </w:p>
        </w:tc>
      </w:tr>
      <w:tr w:rsidR="00694F5D" w:rsidRPr="00FD73F1" w14:paraId="1208FE74" w14:textId="77777777" w:rsidTr="00016CA5">
        <w:trPr>
          <w:trHeight w:val="80"/>
        </w:trPr>
        <w:tc>
          <w:tcPr>
            <w:tcW w:w="749" w:type="dxa"/>
          </w:tcPr>
          <w:p w14:paraId="168730AF" w14:textId="77777777" w:rsidR="00D517FB" w:rsidRPr="00FD73F1" w:rsidRDefault="00D517FB" w:rsidP="00D517FB">
            <w:pPr>
              <w:spacing w:before="120" w:after="120"/>
              <w:ind w:left="360"/>
              <w:jc w:val="both"/>
            </w:pPr>
          </w:p>
        </w:tc>
        <w:tc>
          <w:tcPr>
            <w:tcW w:w="8927" w:type="dxa"/>
            <w:shd w:val="clear" w:color="auto" w:fill="D9D9D9" w:themeFill="background1" w:themeFillShade="D9"/>
          </w:tcPr>
          <w:p w14:paraId="5B63783F" w14:textId="306E68B0" w:rsidR="00D517FB" w:rsidRPr="00FD73F1" w:rsidRDefault="00D517FB" w:rsidP="00D517FB">
            <w:pPr>
              <w:spacing w:before="120" w:after="120"/>
              <w:rPr>
                <w:i/>
                <w:iCs/>
              </w:rPr>
            </w:pPr>
            <w:r w:rsidRPr="00FD73F1">
              <w:rPr>
                <w:i/>
                <w:iCs/>
              </w:rPr>
              <w:t xml:space="preserve">Describe the means of access. If there is a </w:t>
            </w:r>
            <w:r w:rsidR="004E4C04" w:rsidRPr="00FD73F1">
              <w:rPr>
                <w:i/>
                <w:iCs/>
              </w:rPr>
              <w:t xml:space="preserve">lockable </w:t>
            </w:r>
            <w:r w:rsidRPr="00FD73F1">
              <w:rPr>
                <w:i/>
                <w:iCs/>
              </w:rPr>
              <w:t>gate indicate who has the keys.</w:t>
            </w:r>
          </w:p>
        </w:tc>
      </w:tr>
      <w:tr w:rsidR="00D517FB" w:rsidRPr="00FD73F1" w14:paraId="7D14E454" w14:textId="77777777" w:rsidTr="00867F5D">
        <w:trPr>
          <w:trHeight w:val="454"/>
        </w:trPr>
        <w:tc>
          <w:tcPr>
            <w:tcW w:w="749" w:type="dxa"/>
          </w:tcPr>
          <w:p w14:paraId="7E165B63" w14:textId="77777777" w:rsidR="00D517FB" w:rsidRPr="00FD73F1" w:rsidRDefault="00D517FB" w:rsidP="00D517FB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3ABCEE75" w14:textId="00C31912" w:rsidR="00D517FB" w:rsidRPr="00FD73F1" w:rsidRDefault="005B3601" w:rsidP="00D517FB">
            <w:pPr>
              <w:spacing w:before="120" w:after="120"/>
            </w:pPr>
            <w:r w:rsidRPr="00FD73F1">
              <w:t>The Applicant(s)</w:t>
            </w:r>
            <w:r w:rsidR="00D517FB" w:rsidRPr="00FD73F1">
              <w:t xml:space="preserve"> </w:t>
            </w:r>
            <w:r w:rsidR="008E783D" w:rsidRPr="00FD73F1">
              <w:t xml:space="preserve">(and any prior possessors) </w:t>
            </w:r>
            <w:r w:rsidR="00D517FB" w:rsidRPr="00FD73F1">
              <w:t xml:space="preserve">used the Subject Land by: </w:t>
            </w:r>
          </w:p>
        </w:tc>
      </w:tr>
      <w:tr w:rsidR="00694F5D" w:rsidRPr="00FD73F1" w14:paraId="10DA1582" w14:textId="77777777" w:rsidTr="00016CA5">
        <w:trPr>
          <w:trHeight w:val="454"/>
        </w:trPr>
        <w:tc>
          <w:tcPr>
            <w:tcW w:w="749" w:type="dxa"/>
          </w:tcPr>
          <w:p w14:paraId="258864F3" w14:textId="77777777" w:rsidR="00D517FB" w:rsidRPr="00FD73F1" w:rsidRDefault="00D517FB" w:rsidP="00D517FB">
            <w:pPr>
              <w:spacing w:before="120" w:after="120"/>
              <w:ind w:left="360"/>
              <w:jc w:val="both"/>
            </w:pPr>
          </w:p>
        </w:tc>
        <w:tc>
          <w:tcPr>
            <w:tcW w:w="8927" w:type="dxa"/>
            <w:shd w:val="clear" w:color="auto" w:fill="D9D9D9" w:themeFill="background1" w:themeFillShade="D9"/>
          </w:tcPr>
          <w:p w14:paraId="7C95909F" w14:textId="77777777" w:rsidR="00D517FB" w:rsidRPr="00FD73F1" w:rsidRDefault="00D517FB" w:rsidP="00D517FB">
            <w:pPr>
              <w:spacing w:before="120" w:after="120"/>
              <w:rPr>
                <w:i/>
                <w:iCs/>
              </w:rPr>
            </w:pPr>
            <w:r w:rsidRPr="00FD73F1">
              <w:rPr>
                <w:i/>
                <w:iCs/>
              </w:rPr>
              <w:t>Describe the use made of the land. If the land is tenanted, state whether the Subject Land is included in the lease and who receives the rent.</w:t>
            </w:r>
          </w:p>
        </w:tc>
      </w:tr>
      <w:tr w:rsidR="00D517FB" w:rsidRPr="00FD73F1" w14:paraId="2F224413" w14:textId="77777777" w:rsidTr="00867F5D">
        <w:trPr>
          <w:trHeight w:val="80"/>
        </w:trPr>
        <w:tc>
          <w:tcPr>
            <w:tcW w:w="749" w:type="dxa"/>
          </w:tcPr>
          <w:p w14:paraId="1977C584" w14:textId="77777777" w:rsidR="00D517FB" w:rsidRPr="00FD73F1" w:rsidRDefault="00D517FB" w:rsidP="00D517FB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22E10FA7" w14:textId="46A20A83" w:rsidR="00D517FB" w:rsidRPr="00FD73F1" w:rsidRDefault="005B3601" w:rsidP="00D517FB">
            <w:pPr>
              <w:spacing w:before="120" w:after="120"/>
            </w:pPr>
            <w:r w:rsidRPr="00FD73F1">
              <w:t>The Applicant(s)</w:t>
            </w:r>
            <w:r w:rsidR="00D517FB" w:rsidRPr="00FD73F1">
              <w:t xml:space="preserve"> </w:t>
            </w:r>
            <w:r w:rsidR="008E783D" w:rsidRPr="00FD73F1">
              <w:t xml:space="preserve">(and any prior possessors) </w:t>
            </w:r>
            <w:r w:rsidR="00D517FB" w:rsidRPr="00FD73F1">
              <w:t xml:space="preserve">have carried out the following improvements to the </w:t>
            </w:r>
            <w:r w:rsidR="008007B2" w:rsidRPr="00FD73F1">
              <w:t>Subject Land</w:t>
            </w:r>
            <w:r w:rsidR="00D517FB" w:rsidRPr="00FD73F1">
              <w:t>:</w:t>
            </w:r>
          </w:p>
        </w:tc>
      </w:tr>
      <w:tr w:rsidR="005F54DF" w:rsidRPr="00FD73F1" w14:paraId="57D3E35E" w14:textId="77777777" w:rsidTr="00016CA5">
        <w:trPr>
          <w:trHeight w:val="80"/>
        </w:trPr>
        <w:tc>
          <w:tcPr>
            <w:tcW w:w="749" w:type="dxa"/>
          </w:tcPr>
          <w:p w14:paraId="509A4E8A" w14:textId="77777777" w:rsidR="00D517FB" w:rsidRPr="00FD73F1" w:rsidRDefault="00D517FB" w:rsidP="00D517FB">
            <w:pPr>
              <w:spacing w:before="120" w:after="120"/>
              <w:ind w:left="360"/>
              <w:jc w:val="both"/>
            </w:pPr>
          </w:p>
        </w:tc>
        <w:tc>
          <w:tcPr>
            <w:tcW w:w="8927" w:type="dxa"/>
            <w:shd w:val="clear" w:color="auto" w:fill="D9D9D9" w:themeFill="background1" w:themeFillShade="D9"/>
          </w:tcPr>
          <w:p w14:paraId="4AC3E278" w14:textId="77777777" w:rsidR="00D517FB" w:rsidRPr="00FD73F1" w:rsidRDefault="00D517FB" w:rsidP="00D517FB">
            <w:pPr>
              <w:spacing w:before="120" w:after="120"/>
              <w:rPr>
                <w:i/>
                <w:iCs/>
              </w:rPr>
            </w:pPr>
            <w:r w:rsidRPr="00FD73F1">
              <w:rPr>
                <w:i/>
                <w:iCs/>
              </w:rPr>
              <w:t>Describe the improvements to the land and the circumstances in which these improvements were made.</w:t>
            </w:r>
          </w:p>
        </w:tc>
      </w:tr>
      <w:tr w:rsidR="00D517FB" w:rsidRPr="00FD73F1" w14:paraId="3788E5A1" w14:textId="77777777" w:rsidTr="00867F5D">
        <w:trPr>
          <w:trHeight w:val="80"/>
        </w:trPr>
        <w:tc>
          <w:tcPr>
            <w:tcW w:w="9676" w:type="dxa"/>
            <w:gridSpan w:val="2"/>
          </w:tcPr>
          <w:p w14:paraId="76C67BD1" w14:textId="53BBD893" w:rsidR="00D517FB" w:rsidRPr="00FD73F1" w:rsidRDefault="007914E2" w:rsidP="00D517FB">
            <w:pPr>
              <w:spacing w:before="120" w:after="120"/>
            </w:pPr>
            <w:r w:rsidRPr="00FD73F1">
              <w:rPr>
                <w:b/>
                <w:bCs/>
              </w:rPr>
              <w:t xml:space="preserve">B. </w:t>
            </w:r>
            <w:r w:rsidR="00D517FB" w:rsidRPr="00FD73F1">
              <w:rPr>
                <w:b/>
                <w:bCs/>
              </w:rPr>
              <w:t>Encumbrances</w:t>
            </w:r>
            <w:r w:rsidR="002E3257" w:rsidRPr="00FD73F1">
              <w:rPr>
                <w:b/>
                <w:bCs/>
              </w:rPr>
              <w:t xml:space="preserve"> </w:t>
            </w:r>
            <w:r w:rsidR="002D204C" w:rsidRPr="00FD73F1">
              <w:rPr>
                <w:b/>
                <w:bCs/>
              </w:rPr>
              <w:t xml:space="preserve">abandoned or </w:t>
            </w:r>
            <w:r w:rsidR="002E3257" w:rsidRPr="00FD73F1">
              <w:rPr>
                <w:b/>
                <w:bCs/>
              </w:rPr>
              <w:t xml:space="preserve">extinguished </w:t>
            </w:r>
            <w:r w:rsidR="006C0B00" w:rsidRPr="00FD73F1">
              <w:t>(delete inapplicable)</w:t>
            </w:r>
          </w:p>
        </w:tc>
      </w:tr>
      <w:tr w:rsidR="00D517FB" w:rsidRPr="00FD73F1" w14:paraId="34880ED5" w14:textId="77777777" w:rsidTr="00867F5D">
        <w:trPr>
          <w:trHeight w:val="80"/>
        </w:trPr>
        <w:tc>
          <w:tcPr>
            <w:tcW w:w="749" w:type="dxa"/>
          </w:tcPr>
          <w:p w14:paraId="19DE3020" w14:textId="77777777" w:rsidR="00D517FB" w:rsidRPr="00FD73F1" w:rsidRDefault="00D517FB" w:rsidP="00D517FB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7BE8FEE8" w14:textId="7148A1CB" w:rsidR="00D517FB" w:rsidRPr="00FD73F1" w:rsidRDefault="007456A0" w:rsidP="00D517FB">
            <w:pPr>
              <w:spacing w:before="120" w:after="120"/>
            </w:pPr>
            <w:r w:rsidRPr="00FD73F1">
              <w:t>The Subject Land is unencumbered</w:t>
            </w:r>
            <w:r w:rsidR="00632FBB" w:rsidRPr="00FD73F1">
              <w:t>.</w:t>
            </w:r>
          </w:p>
        </w:tc>
      </w:tr>
      <w:tr w:rsidR="007456A0" w:rsidRPr="00FD73F1" w14:paraId="7E0FE45F" w14:textId="77777777" w:rsidTr="00867F5D">
        <w:trPr>
          <w:trHeight w:val="80"/>
        </w:trPr>
        <w:tc>
          <w:tcPr>
            <w:tcW w:w="749" w:type="dxa"/>
          </w:tcPr>
          <w:p w14:paraId="42E00D87" w14:textId="77777777" w:rsidR="007456A0" w:rsidRPr="00FD73F1" w:rsidRDefault="007456A0" w:rsidP="007456A0">
            <w:pPr>
              <w:spacing w:before="120" w:after="120"/>
              <w:ind w:left="36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2873D06E" w14:textId="52B177FB" w:rsidR="007456A0" w:rsidRPr="00FD73F1" w:rsidRDefault="007456A0" w:rsidP="00D517FB">
            <w:pPr>
              <w:spacing w:before="120" w:after="120"/>
            </w:pPr>
            <w:r w:rsidRPr="00FD73F1">
              <w:t>OR</w:t>
            </w:r>
          </w:p>
        </w:tc>
      </w:tr>
      <w:tr w:rsidR="000A79A0" w:rsidRPr="00FD73F1" w14:paraId="02135F2E" w14:textId="77777777" w:rsidTr="00867F5D">
        <w:trPr>
          <w:trHeight w:val="80"/>
        </w:trPr>
        <w:tc>
          <w:tcPr>
            <w:tcW w:w="749" w:type="dxa"/>
          </w:tcPr>
          <w:p w14:paraId="4C7F2DE5" w14:textId="77777777" w:rsidR="000A79A0" w:rsidRPr="00FD73F1" w:rsidRDefault="000A79A0" w:rsidP="00D517FB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46108036" w14:textId="7531C0D6" w:rsidR="000A79A0" w:rsidRPr="00FD73F1" w:rsidRDefault="000A79A0" w:rsidP="00D517FB">
            <w:pPr>
              <w:spacing w:before="120" w:after="120"/>
            </w:pPr>
            <w:r w:rsidRPr="00FD73F1">
              <w:t>The Subject Land is encumbered by the following interest(s) or estate(s):</w:t>
            </w:r>
          </w:p>
        </w:tc>
      </w:tr>
      <w:tr w:rsidR="00D517FB" w:rsidRPr="00FD73F1" w14:paraId="46CAE5AC" w14:textId="77777777" w:rsidTr="00016CA5">
        <w:trPr>
          <w:trHeight w:val="80"/>
        </w:trPr>
        <w:tc>
          <w:tcPr>
            <w:tcW w:w="749" w:type="dxa"/>
          </w:tcPr>
          <w:p w14:paraId="62ADC14A" w14:textId="77777777" w:rsidR="00D517FB" w:rsidRPr="00FD73F1" w:rsidRDefault="00D517FB" w:rsidP="00D517FB">
            <w:pPr>
              <w:spacing w:before="120" w:after="120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8927" w:type="dxa"/>
            <w:shd w:val="clear" w:color="auto" w:fill="D9D9D9" w:themeFill="background1" w:themeFillShade="D9"/>
          </w:tcPr>
          <w:p w14:paraId="3EDD31C3" w14:textId="77777777" w:rsidR="00D517FB" w:rsidRPr="00FD73F1" w:rsidRDefault="00D517FB" w:rsidP="00D517FB">
            <w:pPr>
              <w:spacing w:before="120" w:after="120"/>
              <w:rPr>
                <w:i/>
                <w:iCs/>
              </w:rPr>
            </w:pPr>
            <w:r w:rsidRPr="00FD73F1">
              <w:rPr>
                <w:i/>
                <w:iCs/>
              </w:rPr>
              <w:t>Set out the instrument numbers registered on the folio of Subject Land. Describe the nature of the encumbrance(s).</w:t>
            </w:r>
          </w:p>
        </w:tc>
      </w:tr>
      <w:tr w:rsidR="00632FBB" w:rsidRPr="00FD73F1" w14:paraId="1C27795E" w14:textId="77777777" w:rsidTr="00632FBB">
        <w:trPr>
          <w:trHeight w:val="80"/>
        </w:trPr>
        <w:tc>
          <w:tcPr>
            <w:tcW w:w="749" w:type="dxa"/>
            <w:shd w:val="clear" w:color="auto" w:fill="auto"/>
          </w:tcPr>
          <w:p w14:paraId="382CA5A0" w14:textId="0341E8D1" w:rsidR="00632FBB" w:rsidRPr="00FD73F1" w:rsidRDefault="00632FBB" w:rsidP="00632FBB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  <w:bCs/>
              </w:rPr>
            </w:pPr>
          </w:p>
        </w:tc>
        <w:tc>
          <w:tcPr>
            <w:tcW w:w="8927" w:type="dxa"/>
            <w:shd w:val="clear" w:color="auto" w:fill="auto"/>
          </w:tcPr>
          <w:p w14:paraId="23DACE42" w14:textId="7204E999" w:rsidR="00632FBB" w:rsidRPr="00FD73F1" w:rsidRDefault="0072241F" w:rsidP="00D517FB">
            <w:pPr>
              <w:spacing w:before="120" w:after="120"/>
            </w:pPr>
            <w:r w:rsidRPr="00FD73F1">
              <w:t>The encumbrances are to remain.</w:t>
            </w:r>
          </w:p>
        </w:tc>
      </w:tr>
      <w:tr w:rsidR="0072241F" w:rsidRPr="00FD73F1" w14:paraId="6B74EA20" w14:textId="77777777" w:rsidTr="00632FBB">
        <w:trPr>
          <w:trHeight w:val="80"/>
        </w:trPr>
        <w:tc>
          <w:tcPr>
            <w:tcW w:w="749" w:type="dxa"/>
            <w:shd w:val="clear" w:color="auto" w:fill="auto"/>
          </w:tcPr>
          <w:p w14:paraId="6B0AB467" w14:textId="77777777" w:rsidR="0072241F" w:rsidRPr="00FD73F1" w:rsidRDefault="0072241F" w:rsidP="0072241F">
            <w:pPr>
              <w:spacing w:before="120" w:after="120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8927" w:type="dxa"/>
            <w:shd w:val="clear" w:color="auto" w:fill="auto"/>
          </w:tcPr>
          <w:p w14:paraId="14B7D50C" w14:textId="5FEDC89B" w:rsidR="0072241F" w:rsidRPr="00FD73F1" w:rsidRDefault="0072241F" w:rsidP="00D517FB">
            <w:pPr>
              <w:spacing w:before="120" w:after="120"/>
            </w:pPr>
            <w:r w:rsidRPr="00FD73F1">
              <w:t>OR</w:t>
            </w:r>
          </w:p>
        </w:tc>
      </w:tr>
      <w:tr w:rsidR="00D517FB" w:rsidRPr="00FD73F1" w14:paraId="43269A4C" w14:textId="77777777" w:rsidTr="00867F5D">
        <w:trPr>
          <w:trHeight w:val="80"/>
        </w:trPr>
        <w:tc>
          <w:tcPr>
            <w:tcW w:w="749" w:type="dxa"/>
          </w:tcPr>
          <w:p w14:paraId="70D9DD89" w14:textId="77777777" w:rsidR="00D517FB" w:rsidRPr="00FD73F1" w:rsidRDefault="00D517FB" w:rsidP="00D517FB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7114B9BE" w14:textId="77777777" w:rsidR="00D517FB" w:rsidRPr="00FD73F1" w:rsidRDefault="00D517FB" w:rsidP="00D517FB">
            <w:pPr>
              <w:spacing w:before="120" w:after="120"/>
            </w:pPr>
            <w:r w:rsidRPr="00FD73F1">
              <w:t>These encumbrance(s) have been extinguished by:</w:t>
            </w:r>
          </w:p>
        </w:tc>
      </w:tr>
      <w:tr w:rsidR="005F54DF" w:rsidRPr="00FD73F1" w14:paraId="30D506B0" w14:textId="77777777" w:rsidTr="00016CA5">
        <w:trPr>
          <w:trHeight w:val="80"/>
        </w:trPr>
        <w:tc>
          <w:tcPr>
            <w:tcW w:w="749" w:type="dxa"/>
          </w:tcPr>
          <w:p w14:paraId="3AFA1B38" w14:textId="77777777" w:rsidR="00D517FB" w:rsidRPr="00FD73F1" w:rsidRDefault="00D517FB" w:rsidP="00D517FB">
            <w:pPr>
              <w:spacing w:before="120" w:after="120"/>
              <w:ind w:left="360"/>
              <w:jc w:val="both"/>
            </w:pPr>
          </w:p>
        </w:tc>
        <w:tc>
          <w:tcPr>
            <w:tcW w:w="8927" w:type="dxa"/>
            <w:shd w:val="clear" w:color="auto" w:fill="D9D9D9" w:themeFill="background1" w:themeFillShade="D9"/>
          </w:tcPr>
          <w:p w14:paraId="27F3035E" w14:textId="530FBA85" w:rsidR="00D517FB" w:rsidRPr="00FD73F1" w:rsidRDefault="00CE04F4" w:rsidP="00D517FB">
            <w:pPr>
              <w:spacing w:before="120" w:after="120"/>
              <w:rPr>
                <w:i/>
                <w:iCs/>
              </w:rPr>
            </w:pPr>
            <w:r w:rsidRPr="00555877">
              <w:rPr>
                <w:i/>
                <w:iCs/>
              </w:rPr>
              <w:t xml:space="preserve">Describe the continuous, uninterrupted and exclusive </w:t>
            </w:r>
            <w:r>
              <w:rPr>
                <w:i/>
                <w:iCs/>
              </w:rPr>
              <w:t>possession of the Subject Land that is inconsistent with</w:t>
            </w:r>
            <w:r w:rsidRPr="00555877">
              <w:rPr>
                <w:i/>
                <w:iCs/>
              </w:rPr>
              <w:t xml:space="preserve"> the encumbrance.</w:t>
            </w:r>
            <w:r w:rsidR="00B008F0">
              <w:rPr>
                <w:i/>
                <w:iCs/>
              </w:rPr>
              <w:t xml:space="preserve"> </w:t>
            </w:r>
            <w:r w:rsidR="00D517FB" w:rsidRPr="00FD73F1">
              <w:rPr>
                <w:i/>
                <w:iCs/>
              </w:rPr>
              <w:t xml:space="preserve">If there is an easement, set out the circumstances and actions taken by the </w:t>
            </w:r>
            <w:r w:rsidR="00B55997" w:rsidRPr="00FD73F1">
              <w:rPr>
                <w:i/>
                <w:iCs/>
              </w:rPr>
              <w:t>A</w:t>
            </w:r>
            <w:r w:rsidR="00D517FB" w:rsidRPr="00FD73F1">
              <w:rPr>
                <w:i/>
                <w:iCs/>
              </w:rPr>
              <w:t>pplicant</w:t>
            </w:r>
            <w:r w:rsidR="00B55997" w:rsidRPr="00FD73F1">
              <w:rPr>
                <w:i/>
                <w:iCs/>
              </w:rPr>
              <w:t>(s)</w:t>
            </w:r>
            <w:r w:rsidR="00DD3997" w:rsidRPr="00FD73F1">
              <w:rPr>
                <w:i/>
                <w:iCs/>
              </w:rPr>
              <w:t xml:space="preserve"> and </w:t>
            </w:r>
            <w:r w:rsidR="00580E0A" w:rsidRPr="00FD73F1">
              <w:rPr>
                <w:i/>
                <w:iCs/>
              </w:rPr>
              <w:t xml:space="preserve">any prior possessor </w:t>
            </w:r>
            <w:r w:rsidR="00D517FB" w:rsidRPr="00FD73F1">
              <w:rPr>
                <w:i/>
                <w:iCs/>
              </w:rPr>
              <w:t xml:space="preserve">that demonstrate exclusive continuous and adverse occupation of no less than 30 years. </w:t>
            </w:r>
            <w:r w:rsidR="00466FDB">
              <w:rPr>
                <w:i/>
                <w:iCs/>
              </w:rPr>
              <w:t xml:space="preserve">If there is a carriageway easement encumbering the </w:t>
            </w:r>
            <w:r w:rsidR="00466FDB">
              <w:rPr>
                <w:i/>
                <w:iCs/>
              </w:rPr>
              <w:lastRenderedPageBreak/>
              <w:t>Subject Land, evidence that the land has not been used for carriageway purposes by the owners of the dominant tenement for the last 30 years must be provided.</w:t>
            </w:r>
            <w:r w:rsidR="00DA0209">
              <w:rPr>
                <w:i/>
                <w:iCs/>
              </w:rPr>
              <w:t xml:space="preserve"> </w:t>
            </w:r>
            <w:r w:rsidR="00D517FB" w:rsidRPr="00FD73F1">
              <w:rPr>
                <w:i/>
                <w:iCs/>
              </w:rPr>
              <w:t xml:space="preserve">All other </w:t>
            </w:r>
            <w:r w:rsidR="00444C60" w:rsidRPr="00FD73F1">
              <w:rPr>
                <w:i/>
                <w:iCs/>
              </w:rPr>
              <w:t>encumbrances</w:t>
            </w:r>
            <w:r w:rsidR="00D517FB" w:rsidRPr="00FD73F1">
              <w:rPr>
                <w:i/>
                <w:iCs/>
              </w:rPr>
              <w:t xml:space="preserve"> require evidence of no less than 15 years of adverse occupation. </w:t>
            </w:r>
            <w:r w:rsidR="00237167" w:rsidRPr="00FD73F1">
              <w:rPr>
                <w:i/>
                <w:iCs/>
              </w:rPr>
              <w:t xml:space="preserve">Depending on the nature of the </w:t>
            </w:r>
            <w:r w:rsidR="00DA0209">
              <w:rPr>
                <w:i/>
                <w:iCs/>
              </w:rPr>
              <w:t>encumbrance,</w:t>
            </w:r>
            <w:r w:rsidR="00237167" w:rsidRPr="00FD73F1">
              <w:rPr>
                <w:i/>
                <w:iCs/>
              </w:rPr>
              <w:t xml:space="preserve"> specific evidence may be required. </w:t>
            </w:r>
          </w:p>
        </w:tc>
      </w:tr>
      <w:tr w:rsidR="00D517FB" w:rsidRPr="00FD73F1" w14:paraId="61E92AF4" w14:textId="77777777" w:rsidTr="00867F5D">
        <w:trPr>
          <w:trHeight w:val="80"/>
        </w:trPr>
        <w:tc>
          <w:tcPr>
            <w:tcW w:w="9676" w:type="dxa"/>
            <w:gridSpan w:val="2"/>
          </w:tcPr>
          <w:p w14:paraId="776E6A19" w14:textId="2C5A6EE0" w:rsidR="00D517FB" w:rsidRPr="00FD73F1" w:rsidRDefault="007914E2" w:rsidP="00D517FB">
            <w:pPr>
              <w:spacing w:before="120" w:after="120"/>
              <w:rPr>
                <w:b/>
                <w:bCs/>
              </w:rPr>
            </w:pPr>
            <w:r w:rsidRPr="00FD73F1">
              <w:rPr>
                <w:b/>
                <w:bCs/>
              </w:rPr>
              <w:lastRenderedPageBreak/>
              <w:t xml:space="preserve">C. </w:t>
            </w:r>
            <w:r w:rsidR="00D517FB" w:rsidRPr="00FD73F1">
              <w:rPr>
                <w:b/>
                <w:bCs/>
              </w:rPr>
              <w:t>Value</w:t>
            </w:r>
          </w:p>
        </w:tc>
      </w:tr>
      <w:tr w:rsidR="00D517FB" w:rsidRPr="00FD73F1" w14:paraId="4D58977E" w14:textId="77777777" w:rsidTr="00867F5D">
        <w:trPr>
          <w:trHeight w:val="80"/>
        </w:trPr>
        <w:tc>
          <w:tcPr>
            <w:tcW w:w="749" w:type="dxa"/>
          </w:tcPr>
          <w:p w14:paraId="4921C5CE" w14:textId="77777777" w:rsidR="00D517FB" w:rsidRPr="00FD73F1" w:rsidRDefault="00D517FB" w:rsidP="00D517FB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2FAE50A5" w14:textId="77777777" w:rsidR="00D517FB" w:rsidRPr="00FD73F1" w:rsidRDefault="00D517FB" w:rsidP="00D517FB">
            <w:pPr>
              <w:spacing w:before="120" w:after="120"/>
            </w:pPr>
            <w:r w:rsidRPr="00FD73F1">
              <w:t>The Subject Land has a monetary value of:</w:t>
            </w:r>
          </w:p>
        </w:tc>
      </w:tr>
      <w:tr w:rsidR="005F54DF" w:rsidRPr="00FD73F1" w14:paraId="59D14D40" w14:textId="77777777" w:rsidTr="00016CA5">
        <w:trPr>
          <w:trHeight w:val="80"/>
        </w:trPr>
        <w:tc>
          <w:tcPr>
            <w:tcW w:w="749" w:type="dxa"/>
          </w:tcPr>
          <w:p w14:paraId="5AB89689" w14:textId="77777777" w:rsidR="00D517FB" w:rsidRPr="00FD73F1" w:rsidRDefault="00D517FB" w:rsidP="00D517FB">
            <w:pPr>
              <w:spacing w:before="120" w:after="120"/>
              <w:ind w:left="360"/>
              <w:jc w:val="both"/>
            </w:pPr>
          </w:p>
        </w:tc>
        <w:tc>
          <w:tcPr>
            <w:tcW w:w="8927" w:type="dxa"/>
            <w:shd w:val="clear" w:color="auto" w:fill="D9D9D9" w:themeFill="background1" w:themeFillShade="D9"/>
          </w:tcPr>
          <w:p w14:paraId="7673F6D5" w14:textId="50041D1F" w:rsidR="00D517FB" w:rsidRPr="00FD73F1" w:rsidRDefault="00D517FB" w:rsidP="00D517FB">
            <w:pPr>
              <w:spacing w:before="120" w:after="120"/>
              <w:rPr>
                <w:i/>
                <w:iCs/>
              </w:rPr>
            </w:pPr>
            <w:r w:rsidRPr="00FD73F1">
              <w:rPr>
                <w:i/>
                <w:iCs/>
              </w:rPr>
              <w:t>Set out the value of the Subject Land</w:t>
            </w:r>
            <w:r w:rsidR="00686340" w:rsidRPr="00FD73F1">
              <w:rPr>
                <w:i/>
                <w:iCs/>
              </w:rPr>
              <w:t>.</w:t>
            </w:r>
          </w:p>
        </w:tc>
      </w:tr>
      <w:tr w:rsidR="005F54DF" w:rsidRPr="00FD73F1" w14:paraId="5C2A6D72" w14:textId="77777777" w:rsidTr="00867F5D">
        <w:trPr>
          <w:trHeight w:val="80"/>
        </w:trPr>
        <w:tc>
          <w:tcPr>
            <w:tcW w:w="749" w:type="dxa"/>
          </w:tcPr>
          <w:p w14:paraId="4D8D8477" w14:textId="77777777" w:rsidR="00D517FB" w:rsidRPr="00FD73F1" w:rsidRDefault="00D517FB" w:rsidP="00D517FB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491F9881" w14:textId="77777777" w:rsidR="00D517FB" w:rsidRPr="00FD73F1" w:rsidRDefault="00D517FB" w:rsidP="00D517FB">
            <w:pPr>
              <w:spacing w:before="120" w:after="120"/>
            </w:pPr>
            <w:r w:rsidRPr="00FD73F1">
              <w:t>The basis for this value is:</w:t>
            </w:r>
          </w:p>
        </w:tc>
      </w:tr>
      <w:tr w:rsidR="005F54DF" w:rsidRPr="00FD73F1" w14:paraId="026E0F5E" w14:textId="77777777" w:rsidTr="00016CA5">
        <w:trPr>
          <w:trHeight w:val="80"/>
        </w:trPr>
        <w:tc>
          <w:tcPr>
            <w:tcW w:w="749" w:type="dxa"/>
          </w:tcPr>
          <w:p w14:paraId="62B58D6C" w14:textId="77777777" w:rsidR="00D517FB" w:rsidRPr="00FD73F1" w:rsidRDefault="00D517FB" w:rsidP="00D517FB">
            <w:pPr>
              <w:spacing w:before="120" w:after="120"/>
              <w:ind w:left="360"/>
              <w:jc w:val="both"/>
            </w:pPr>
          </w:p>
        </w:tc>
        <w:tc>
          <w:tcPr>
            <w:tcW w:w="8927" w:type="dxa"/>
            <w:shd w:val="clear" w:color="auto" w:fill="D9D9D9" w:themeFill="background1" w:themeFillShade="D9"/>
          </w:tcPr>
          <w:p w14:paraId="69FF4E5C" w14:textId="77777777" w:rsidR="00D517FB" w:rsidRPr="00FD73F1" w:rsidRDefault="00D517FB" w:rsidP="00D517FB">
            <w:pPr>
              <w:spacing w:before="120" w:after="120"/>
              <w:rPr>
                <w:i/>
                <w:iCs/>
              </w:rPr>
            </w:pPr>
            <w:r w:rsidRPr="00FD73F1">
              <w:rPr>
                <w:i/>
                <w:iCs/>
              </w:rPr>
              <w:t>Set out the basis for the value eg rated value or valuation.</w:t>
            </w:r>
          </w:p>
        </w:tc>
      </w:tr>
      <w:tr w:rsidR="00D517FB" w:rsidRPr="00FD73F1" w14:paraId="4A54BF3A" w14:textId="77777777" w:rsidTr="00867F5D">
        <w:trPr>
          <w:trHeight w:val="80"/>
        </w:trPr>
        <w:tc>
          <w:tcPr>
            <w:tcW w:w="9676" w:type="dxa"/>
            <w:gridSpan w:val="2"/>
          </w:tcPr>
          <w:p w14:paraId="53504ADC" w14:textId="01347010" w:rsidR="00D517FB" w:rsidRPr="00FD73F1" w:rsidRDefault="007914E2" w:rsidP="00D517FB">
            <w:pPr>
              <w:spacing w:before="120" w:after="120"/>
            </w:pPr>
            <w:r w:rsidRPr="00FD73F1">
              <w:rPr>
                <w:b/>
                <w:bCs/>
              </w:rPr>
              <w:t xml:space="preserve">D. </w:t>
            </w:r>
            <w:r w:rsidR="003B546C" w:rsidRPr="00FD73F1">
              <w:rPr>
                <w:b/>
                <w:bCs/>
              </w:rPr>
              <w:t>Payment of r</w:t>
            </w:r>
            <w:r w:rsidR="00D517FB" w:rsidRPr="00FD73F1">
              <w:rPr>
                <w:b/>
                <w:bCs/>
              </w:rPr>
              <w:t>ates</w:t>
            </w:r>
            <w:r w:rsidR="008F4ACD" w:rsidRPr="00FD73F1">
              <w:rPr>
                <w:b/>
                <w:bCs/>
              </w:rPr>
              <w:t xml:space="preserve"> </w:t>
            </w:r>
            <w:r w:rsidR="008F4ACD" w:rsidRPr="00FD73F1">
              <w:t>(delete inapplicable)</w:t>
            </w:r>
          </w:p>
        </w:tc>
      </w:tr>
      <w:tr w:rsidR="00D517FB" w:rsidRPr="00FD73F1" w14:paraId="1411698D" w14:textId="77777777" w:rsidTr="00867F5D">
        <w:trPr>
          <w:trHeight w:val="80"/>
        </w:trPr>
        <w:tc>
          <w:tcPr>
            <w:tcW w:w="9676" w:type="dxa"/>
            <w:gridSpan w:val="2"/>
          </w:tcPr>
          <w:p w14:paraId="3038F4BB" w14:textId="5EA768E0" w:rsidR="00D517FB" w:rsidRPr="00FD73F1" w:rsidRDefault="00D517FB" w:rsidP="00D517FB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  <w:bCs/>
              </w:rPr>
            </w:pPr>
            <w:r w:rsidRPr="00FD73F1">
              <w:t>The Subject Land is located within the municipal area of [insert council</w:t>
            </w:r>
            <w:r w:rsidR="009774DF" w:rsidRPr="00FD73F1">
              <w:t xml:space="preserve"> name and address</w:t>
            </w:r>
            <w:r w:rsidRPr="00FD73F1">
              <w:t>].</w:t>
            </w:r>
          </w:p>
        </w:tc>
      </w:tr>
      <w:tr w:rsidR="00D517FB" w:rsidRPr="00FD73F1" w14:paraId="4B53D793" w14:textId="77777777" w:rsidTr="00867F5D">
        <w:trPr>
          <w:trHeight w:val="80"/>
        </w:trPr>
        <w:tc>
          <w:tcPr>
            <w:tcW w:w="749" w:type="dxa"/>
          </w:tcPr>
          <w:p w14:paraId="7B0B01DD" w14:textId="77777777" w:rsidR="00D517FB" w:rsidRPr="00FD73F1" w:rsidRDefault="00D517FB" w:rsidP="00D517FB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70536B9A" w14:textId="5145B228" w:rsidR="00D517FB" w:rsidRPr="00FD73F1" w:rsidRDefault="0096122D" w:rsidP="00D517FB">
            <w:pPr>
              <w:spacing w:before="120" w:after="120"/>
            </w:pPr>
            <w:r w:rsidRPr="00FD73F1">
              <w:t xml:space="preserve">I </w:t>
            </w:r>
            <w:r w:rsidR="00395378" w:rsidRPr="00FD73F1">
              <w:t>have sighted evidence</w:t>
            </w:r>
            <w:r w:rsidRPr="00FD73F1">
              <w:t xml:space="preserve"> </w:t>
            </w:r>
            <w:r w:rsidR="008B1B53" w:rsidRPr="00FD73F1">
              <w:t xml:space="preserve">that confirms that </w:t>
            </w:r>
            <w:r w:rsidR="00792BC8" w:rsidRPr="00FD73F1">
              <w:t>Applicant(s)</w:t>
            </w:r>
            <w:r w:rsidR="00D517FB" w:rsidRPr="00FD73F1">
              <w:t xml:space="preserve"> </w:t>
            </w:r>
            <w:r w:rsidR="00EE29D7" w:rsidRPr="00FD73F1">
              <w:t>is/</w:t>
            </w:r>
            <w:r w:rsidR="00D517FB" w:rsidRPr="00FD73F1">
              <w:t>are the current rate payer</w:t>
            </w:r>
            <w:r w:rsidR="002F0AB6" w:rsidRPr="00FD73F1">
              <w:t>(</w:t>
            </w:r>
            <w:r w:rsidR="00D517FB" w:rsidRPr="00FD73F1">
              <w:t>s</w:t>
            </w:r>
            <w:r w:rsidR="002F0AB6" w:rsidRPr="00FD73F1">
              <w:t>)</w:t>
            </w:r>
            <w:r w:rsidR="00D517FB" w:rsidRPr="00FD73F1">
              <w:t xml:space="preserve"> and have paid the council rates for the period </w:t>
            </w:r>
            <w:r w:rsidR="00EE29D7" w:rsidRPr="00FD73F1">
              <w:t>they</w:t>
            </w:r>
            <w:r w:rsidR="00D517FB" w:rsidRPr="00FD73F1">
              <w:t xml:space="preserve"> have been in possession of the Subject Land.</w:t>
            </w:r>
            <w:r w:rsidR="00607792" w:rsidRPr="00FD73F1">
              <w:t xml:space="preserve"> </w:t>
            </w:r>
          </w:p>
        </w:tc>
      </w:tr>
      <w:tr w:rsidR="005F54DF" w:rsidRPr="00FD73F1" w14:paraId="45ABCA9D" w14:textId="77777777" w:rsidTr="00867F5D">
        <w:trPr>
          <w:trHeight w:val="80"/>
        </w:trPr>
        <w:tc>
          <w:tcPr>
            <w:tcW w:w="749" w:type="dxa"/>
          </w:tcPr>
          <w:p w14:paraId="6A81FA24" w14:textId="77777777" w:rsidR="00D517FB" w:rsidRPr="00FD73F1" w:rsidRDefault="00D517FB" w:rsidP="00D517FB">
            <w:pPr>
              <w:spacing w:before="120" w:after="120"/>
              <w:ind w:left="36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17662BD2" w14:textId="77777777" w:rsidR="00D517FB" w:rsidRPr="00FD73F1" w:rsidRDefault="00D517FB" w:rsidP="00D517FB">
            <w:pPr>
              <w:spacing w:before="120" w:after="120"/>
            </w:pPr>
            <w:r w:rsidRPr="00FD73F1">
              <w:t>OR</w:t>
            </w:r>
          </w:p>
        </w:tc>
      </w:tr>
      <w:tr w:rsidR="00D517FB" w:rsidRPr="00FD73F1" w14:paraId="31E4B106" w14:textId="77777777" w:rsidTr="00867F5D">
        <w:trPr>
          <w:trHeight w:val="80"/>
        </w:trPr>
        <w:tc>
          <w:tcPr>
            <w:tcW w:w="749" w:type="dxa"/>
          </w:tcPr>
          <w:p w14:paraId="6A88D322" w14:textId="77777777" w:rsidR="00D517FB" w:rsidRPr="00FD73F1" w:rsidRDefault="00D517FB" w:rsidP="00D517FB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1E18A0FC" w14:textId="0F74B661" w:rsidR="00D517FB" w:rsidRPr="00FD73F1" w:rsidRDefault="00BD5EC1" w:rsidP="00D517FB">
            <w:pPr>
              <w:spacing w:before="120" w:after="120"/>
            </w:pPr>
            <w:r w:rsidRPr="00FD73F1">
              <w:t>I have sighted evidence that states that</w:t>
            </w:r>
            <w:r w:rsidR="00497750" w:rsidRPr="00FD73F1">
              <w:t xml:space="preserve"> a person other than the Applicant(s) </w:t>
            </w:r>
            <w:r w:rsidR="008A1026" w:rsidRPr="00FD73F1">
              <w:t>paid the council rates during</w:t>
            </w:r>
            <w:r w:rsidR="00D16C73" w:rsidRPr="00FD73F1">
              <w:t xml:space="preserve"> some or all of</w:t>
            </w:r>
            <w:r w:rsidR="008A1026" w:rsidRPr="00FD73F1">
              <w:t xml:space="preserve"> the period of possession of the Subject Land.</w:t>
            </w:r>
            <w:r w:rsidRPr="00FD73F1">
              <w:t xml:space="preserve"> </w:t>
            </w:r>
            <w:r w:rsidR="001C6A62" w:rsidRPr="00FD73F1">
              <w:t>The name of this person is [</w:t>
            </w:r>
            <w:r w:rsidRPr="00FD73F1">
              <w:t>insert name</w:t>
            </w:r>
            <w:r w:rsidR="001C6A62" w:rsidRPr="00FD73F1">
              <w:t>]</w:t>
            </w:r>
            <w:r w:rsidRPr="00FD73F1">
              <w:t xml:space="preserve"> and</w:t>
            </w:r>
            <w:r w:rsidR="001C6A62" w:rsidRPr="00FD73F1">
              <w:t xml:space="preserve"> their</w:t>
            </w:r>
            <w:r w:rsidRPr="00FD73F1">
              <w:t xml:space="preserve"> address </w:t>
            </w:r>
            <w:r w:rsidR="001C6A62" w:rsidRPr="00FD73F1">
              <w:t>is</w:t>
            </w:r>
            <w:r w:rsidRPr="00FD73F1">
              <w:t xml:space="preserve"> </w:t>
            </w:r>
            <w:r w:rsidR="00D16C73" w:rsidRPr="00FD73F1">
              <w:t>[insert their address</w:t>
            </w:r>
            <w:r w:rsidRPr="00FD73F1">
              <w:t>]</w:t>
            </w:r>
            <w:r w:rsidR="00D16C73" w:rsidRPr="00FD73F1">
              <w:t>.</w:t>
            </w:r>
            <w:r w:rsidRPr="00FD73F1">
              <w:t xml:space="preserve"> </w:t>
            </w:r>
          </w:p>
        </w:tc>
      </w:tr>
      <w:tr w:rsidR="00BD5EC1" w:rsidRPr="00FD73F1" w14:paraId="68BA9BEE" w14:textId="77777777" w:rsidTr="00867F5D">
        <w:trPr>
          <w:trHeight w:val="80"/>
        </w:trPr>
        <w:tc>
          <w:tcPr>
            <w:tcW w:w="749" w:type="dxa"/>
          </w:tcPr>
          <w:p w14:paraId="01345BE3" w14:textId="77777777" w:rsidR="00BD5EC1" w:rsidRPr="00FD73F1" w:rsidRDefault="00BD5EC1" w:rsidP="00BD5EC1">
            <w:pPr>
              <w:spacing w:before="120" w:after="120"/>
              <w:ind w:left="36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50B5C7B0" w14:textId="547C548C" w:rsidR="00BD5EC1" w:rsidRPr="00FD73F1" w:rsidRDefault="00BD5EC1" w:rsidP="00D517FB">
            <w:pPr>
              <w:spacing w:before="120" w:after="120"/>
            </w:pPr>
            <w:r w:rsidRPr="00FD73F1">
              <w:t>OR</w:t>
            </w:r>
          </w:p>
        </w:tc>
      </w:tr>
      <w:tr w:rsidR="00BD5EC1" w:rsidRPr="00FD73F1" w14:paraId="29E3745D" w14:textId="77777777" w:rsidTr="00867F5D">
        <w:trPr>
          <w:trHeight w:val="80"/>
        </w:trPr>
        <w:tc>
          <w:tcPr>
            <w:tcW w:w="749" w:type="dxa"/>
          </w:tcPr>
          <w:p w14:paraId="4E890E87" w14:textId="77777777" w:rsidR="00BD5EC1" w:rsidRPr="00FD73F1" w:rsidRDefault="00BD5EC1" w:rsidP="00D517FB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7AFF2961" w14:textId="63F347E0" w:rsidR="00BD5EC1" w:rsidRPr="00FD73F1" w:rsidRDefault="00BD5EC1" w:rsidP="00D517FB">
            <w:pPr>
              <w:spacing w:before="120" w:after="120"/>
            </w:pPr>
            <w:r w:rsidRPr="00FD73F1">
              <w:t>I have sighted evidence that confirms that the Subject Land is not subject to council rates.</w:t>
            </w:r>
          </w:p>
        </w:tc>
      </w:tr>
      <w:tr w:rsidR="00D517FB" w:rsidRPr="00FD73F1" w14:paraId="0ABA16A6" w14:textId="77777777" w:rsidTr="00867F5D">
        <w:trPr>
          <w:trHeight w:val="80"/>
        </w:trPr>
        <w:tc>
          <w:tcPr>
            <w:tcW w:w="9676" w:type="dxa"/>
            <w:gridSpan w:val="2"/>
          </w:tcPr>
          <w:p w14:paraId="2D6805FA" w14:textId="625AEBB6" w:rsidR="00D517FB" w:rsidRPr="00FD73F1" w:rsidRDefault="007914E2" w:rsidP="00D517FB">
            <w:pPr>
              <w:spacing w:before="120" w:after="120"/>
              <w:rPr>
                <w:b/>
                <w:bCs/>
              </w:rPr>
            </w:pPr>
            <w:r w:rsidRPr="00FD73F1">
              <w:rPr>
                <w:b/>
                <w:bCs/>
              </w:rPr>
              <w:t xml:space="preserve">E. </w:t>
            </w:r>
            <w:r w:rsidR="00622402" w:rsidRPr="00FD73F1">
              <w:rPr>
                <w:b/>
                <w:bCs/>
              </w:rPr>
              <w:t>No a</w:t>
            </w:r>
            <w:r w:rsidR="00D517FB" w:rsidRPr="00FD73F1">
              <w:rPr>
                <w:b/>
                <w:bCs/>
              </w:rPr>
              <w:t>cknowledgment of title</w:t>
            </w:r>
          </w:p>
        </w:tc>
      </w:tr>
      <w:tr w:rsidR="00D517FB" w:rsidRPr="00FD73F1" w14:paraId="3B94DE18" w14:textId="77777777" w:rsidTr="00867F5D">
        <w:trPr>
          <w:trHeight w:val="80"/>
        </w:trPr>
        <w:tc>
          <w:tcPr>
            <w:tcW w:w="749" w:type="dxa"/>
          </w:tcPr>
          <w:p w14:paraId="20039514" w14:textId="77777777" w:rsidR="00D517FB" w:rsidRPr="00FD73F1" w:rsidRDefault="00D517FB" w:rsidP="00D517FB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447AF1A3" w14:textId="7DFD54EA" w:rsidR="00D517FB" w:rsidRPr="00FD73F1" w:rsidRDefault="00B55997" w:rsidP="00D517FB">
            <w:pPr>
              <w:spacing w:before="120" w:after="120"/>
            </w:pPr>
            <w:r w:rsidRPr="00FD73F1">
              <w:t>The Applicant(s)</w:t>
            </w:r>
            <w:r w:rsidR="00D517FB" w:rsidRPr="00FD73F1">
              <w:t xml:space="preserve"> have never acknowledged the title of the registered proprietor in respect of all or any part of the Subject Land. </w:t>
            </w:r>
          </w:p>
        </w:tc>
      </w:tr>
      <w:tr w:rsidR="00401BEE" w:rsidRPr="00FD73F1" w14:paraId="3BA993F7" w14:textId="77777777" w:rsidTr="00867F5D">
        <w:trPr>
          <w:trHeight w:val="80"/>
        </w:trPr>
        <w:tc>
          <w:tcPr>
            <w:tcW w:w="749" w:type="dxa"/>
          </w:tcPr>
          <w:p w14:paraId="364850BB" w14:textId="77777777" w:rsidR="00401BEE" w:rsidRPr="00FD73F1" w:rsidRDefault="00401BEE" w:rsidP="00D517FB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0F4DEDD4" w14:textId="7B537500" w:rsidR="00401BEE" w:rsidRPr="00FD73F1" w:rsidRDefault="005F4D7A" w:rsidP="00D517FB">
            <w:pPr>
              <w:spacing w:before="120" w:after="120"/>
            </w:pPr>
            <w:r w:rsidRPr="00FD73F1">
              <w:t>The Applicants(s) have never received the consent of the registered proprietor to their possession of the Subject Land.</w:t>
            </w:r>
          </w:p>
        </w:tc>
      </w:tr>
      <w:tr w:rsidR="007B0284" w:rsidRPr="00FD73F1" w14:paraId="12A724A2" w14:textId="77777777" w:rsidTr="00867F5D">
        <w:trPr>
          <w:trHeight w:val="80"/>
        </w:trPr>
        <w:tc>
          <w:tcPr>
            <w:tcW w:w="9676" w:type="dxa"/>
            <w:gridSpan w:val="2"/>
          </w:tcPr>
          <w:p w14:paraId="506A21FF" w14:textId="7AE6BED8" w:rsidR="007B0284" w:rsidRPr="00FD73F1" w:rsidRDefault="00E105B1" w:rsidP="00C7348A">
            <w:pPr>
              <w:spacing w:before="240" w:after="120"/>
            </w:pPr>
            <w:r w:rsidRPr="00FD73F1">
              <w:rPr>
                <w:b/>
                <w:bCs/>
              </w:rPr>
              <w:t xml:space="preserve">G. </w:t>
            </w:r>
            <w:r w:rsidR="00451C6E" w:rsidRPr="00FD73F1">
              <w:rPr>
                <w:b/>
                <w:bCs/>
              </w:rPr>
              <w:t>Title of registered proprietor</w:t>
            </w:r>
            <w:r w:rsidR="006D7F9E" w:rsidRPr="00FD73F1">
              <w:rPr>
                <w:b/>
                <w:bCs/>
              </w:rPr>
              <w:t>(s)</w:t>
            </w:r>
            <w:r w:rsidR="00E75FEC" w:rsidRPr="00FD73F1">
              <w:t xml:space="preserve"> </w:t>
            </w:r>
            <w:r w:rsidR="00A208CB" w:rsidRPr="00FD73F1">
              <w:t>(delete inapplicable)</w:t>
            </w:r>
          </w:p>
        </w:tc>
      </w:tr>
      <w:tr w:rsidR="00575CC0" w:rsidRPr="00FD73F1" w14:paraId="6E181460" w14:textId="77777777" w:rsidTr="00867F5D">
        <w:trPr>
          <w:trHeight w:val="80"/>
        </w:trPr>
        <w:tc>
          <w:tcPr>
            <w:tcW w:w="749" w:type="dxa"/>
          </w:tcPr>
          <w:p w14:paraId="4E8CA141" w14:textId="77777777" w:rsidR="00575CC0" w:rsidRPr="00FD73F1" w:rsidRDefault="00575CC0" w:rsidP="005F54DF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041328FD" w14:textId="4459D745" w:rsidR="00575CC0" w:rsidRPr="00FD73F1" w:rsidRDefault="004C2052" w:rsidP="00D517FB">
            <w:pPr>
              <w:spacing w:before="120" w:after="120"/>
            </w:pPr>
            <w:r w:rsidRPr="00FD73F1">
              <w:t xml:space="preserve">I </w:t>
            </w:r>
            <w:r w:rsidR="00395378" w:rsidRPr="00FD73F1">
              <w:t xml:space="preserve">have no knowledge </w:t>
            </w:r>
            <w:r w:rsidR="00AE1618" w:rsidRPr="00FD73F1">
              <w:t xml:space="preserve">of any circumstance </w:t>
            </w:r>
            <w:r w:rsidR="00785C62" w:rsidRPr="00FD73F1">
              <w:t>or disability on the part of</w:t>
            </w:r>
            <w:r w:rsidR="00585383" w:rsidRPr="00FD73F1">
              <w:t xml:space="preserve"> the registered proprietor</w:t>
            </w:r>
            <w:r w:rsidR="006D7F9E" w:rsidRPr="00FD73F1">
              <w:t>(s)</w:t>
            </w:r>
            <w:r w:rsidR="0038618B" w:rsidRPr="00FD73F1">
              <w:t xml:space="preserve"> of the Subject Land</w:t>
            </w:r>
            <w:r w:rsidR="00585383" w:rsidRPr="00FD73F1">
              <w:t xml:space="preserve"> or any other person</w:t>
            </w:r>
            <w:r w:rsidR="006D7F9E" w:rsidRPr="00FD73F1">
              <w:t>(s)</w:t>
            </w:r>
            <w:r w:rsidR="00585383" w:rsidRPr="00FD73F1">
              <w:t xml:space="preserve"> previously entitled to bring an action for recovery of the </w:t>
            </w:r>
            <w:r w:rsidR="0038618B" w:rsidRPr="00FD73F1">
              <w:t>Subject L</w:t>
            </w:r>
            <w:r w:rsidR="00585383" w:rsidRPr="00FD73F1">
              <w:t>and, which might have extended the period of limitation for doing so beyond 15 years.</w:t>
            </w:r>
            <w:r w:rsidR="00255EBE" w:rsidRPr="00FD73F1">
              <w:t xml:space="preserve"> </w:t>
            </w:r>
          </w:p>
        </w:tc>
      </w:tr>
      <w:tr w:rsidR="00585383" w:rsidRPr="00FD73F1" w14:paraId="7DC45130" w14:textId="77777777" w:rsidTr="00867F5D">
        <w:trPr>
          <w:trHeight w:val="80"/>
        </w:trPr>
        <w:tc>
          <w:tcPr>
            <w:tcW w:w="749" w:type="dxa"/>
          </w:tcPr>
          <w:p w14:paraId="3216AC22" w14:textId="77777777" w:rsidR="00585383" w:rsidRPr="00FD73F1" w:rsidRDefault="00585383" w:rsidP="005F54DF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2AD663ED" w14:textId="71476794" w:rsidR="00585383" w:rsidRPr="00FD73F1" w:rsidRDefault="00395378" w:rsidP="00D517FB">
            <w:pPr>
              <w:spacing w:before="120" w:after="120"/>
            </w:pPr>
            <w:r w:rsidRPr="00FD73F1">
              <w:t xml:space="preserve">I am not aware </w:t>
            </w:r>
            <w:r w:rsidR="00342395" w:rsidRPr="00FD73F1">
              <w:t xml:space="preserve">of </w:t>
            </w:r>
            <w:r w:rsidR="008B269F" w:rsidRPr="00FD73F1">
              <w:t xml:space="preserve">any dispute or contact with the registered </w:t>
            </w:r>
            <w:r w:rsidR="0038618B" w:rsidRPr="00FD73F1">
              <w:t>proprietor of the Subject Land</w:t>
            </w:r>
            <w:r w:rsidR="008B269F" w:rsidRPr="00FD73F1">
              <w:t xml:space="preserve"> or any other person claiming an interest in the </w:t>
            </w:r>
            <w:r w:rsidR="00F70D71" w:rsidRPr="00FD73F1">
              <w:t>Subject L</w:t>
            </w:r>
            <w:r w:rsidR="008B269F" w:rsidRPr="00FD73F1">
              <w:t>and</w:t>
            </w:r>
            <w:r w:rsidR="00451C6E" w:rsidRPr="00FD73F1">
              <w:t>.</w:t>
            </w:r>
          </w:p>
        </w:tc>
      </w:tr>
      <w:tr w:rsidR="006C524F" w:rsidRPr="00FD73F1" w14:paraId="7B199B10" w14:textId="77777777" w:rsidTr="00867F5D">
        <w:trPr>
          <w:trHeight w:val="80"/>
        </w:trPr>
        <w:tc>
          <w:tcPr>
            <w:tcW w:w="749" w:type="dxa"/>
          </w:tcPr>
          <w:p w14:paraId="3D5D3095" w14:textId="77777777" w:rsidR="006C524F" w:rsidRPr="00FD73F1" w:rsidRDefault="006C524F" w:rsidP="006C524F">
            <w:pPr>
              <w:spacing w:before="120" w:after="120"/>
              <w:ind w:left="36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3B1DA397" w14:textId="6BEE90A6" w:rsidR="006C524F" w:rsidRPr="00FD73F1" w:rsidRDefault="006C524F" w:rsidP="00D517FB">
            <w:pPr>
              <w:spacing w:before="120" w:after="120"/>
            </w:pPr>
            <w:r w:rsidRPr="00FD73F1">
              <w:t>OR</w:t>
            </w:r>
          </w:p>
        </w:tc>
      </w:tr>
      <w:tr w:rsidR="00342395" w:rsidRPr="00FD73F1" w14:paraId="5EE1F096" w14:textId="77777777" w:rsidTr="00867F5D">
        <w:trPr>
          <w:trHeight w:val="80"/>
        </w:trPr>
        <w:tc>
          <w:tcPr>
            <w:tcW w:w="749" w:type="dxa"/>
          </w:tcPr>
          <w:p w14:paraId="3ABB8938" w14:textId="77777777" w:rsidR="00342395" w:rsidRPr="00FD73F1" w:rsidRDefault="00342395" w:rsidP="005F54DF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478BF279" w14:textId="5BAE28D1" w:rsidR="00342395" w:rsidRPr="00FD73F1" w:rsidRDefault="00395378" w:rsidP="00D517FB">
            <w:pPr>
              <w:spacing w:before="120" w:after="120"/>
            </w:pPr>
            <w:r w:rsidRPr="00FD73F1">
              <w:t>I am aware</w:t>
            </w:r>
            <w:r w:rsidR="004C2052" w:rsidRPr="00FD73F1">
              <w:t xml:space="preserve"> </w:t>
            </w:r>
            <w:r w:rsidR="00342395" w:rsidRPr="00FD73F1">
              <w:t xml:space="preserve">of a dispute or contact with the registered </w:t>
            </w:r>
            <w:r w:rsidR="006D7F9E" w:rsidRPr="00FD73F1">
              <w:t>proprietor(s)</w:t>
            </w:r>
            <w:r w:rsidR="00342395" w:rsidRPr="00FD73F1">
              <w:t xml:space="preserve"> </w:t>
            </w:r>
            <w:r w:rsidR="00F70D71" w:rsidRPr="00FD73F1">
              <w:t xml:space="preserve">of the Subject Land </w:t>
            </w:r>
            <w:r w:rsidR="00342395" w:rsidRPr="00FD73F1">
              <w:t>or any other person</w:t>
            </w:r>
            <w:r w:rsidR="006D7F9E" w:rsidRPr="00FD73F1">
              <w:t>(s)</w:t>
            </w:r>
            <w:r w:rsidR="00342395" w:rsidRPr="00FD73F1">
              <w:t xml:space="preserve"> claiming an interest in the </w:t>
            </w:r>
            <w:r w:rsidR="00F70D71" w:rsidRPr="00FD73F1">
              <w:t>Subject L</w:t>
            </w:r>
            <w:r w:rsidR="00342395" w:rsidRPr="00FD73F1">
              <w:t>and</w:t>
            </w:r>
            <w:r w:rsidR="006C524F" w:rsidRPr="00FD73F1">
              <w:t>, the details of which are as follows:</w:t>
            </w:r>
          </w:p>
        </w:tc>
      </w:tr>
      <w:tr w:rsidR="006C524F" w:rsidRPr="00FD73F1" w14:paraId="65F5D8C4" w14:textId="77777777" w:rsidTr="00016CA5">
        <w:trPr>
          <w:trHeight w:val="80"/>
        </w:trPr>
        <w:tc>
          <w:tcPr>
            <w:tcW w:w="749" w:type="dxa"/>
          </w:tcPr>
          <w:p w14:paraId="53CB0E6B" w14:textId="77777777" w:rsidR="006C524F" w:rsidRPr="00FD73F1" w:rsidRDefault="006C524F" w:rsidP="006C524F">
            <w:pPr>
              <w:spacing w:before="120" w:after="120"/>
              <w:ind w:left="360"/>
              <w:jc w:val="both"/>
            </w:pPr>
          </w:p>
        </w:tc>
        <w:tc>
          <w:tcPr>
            <w:tcW w:w="8927" w:type="dxa"/>
            <w:shd w:val="clear" w:color="auto" w:fill="D9D9D9" w:themeFill="background1" w:themeFillShade="D9"/>
          </w:tcPr>
          <w:p w14:paraId="2FF5060C" w14:textId="1C3C0069" w:rsidR="006C524F" w:rsidRPr="00FD73F1" w:rsidRDefault="004E598B" w:rsidP="00D517FB">
            <w:pPr>
              <w:spacing w:before="120" w:after="120"/>
              <w:rPr>
                <w:i/>
                <w:iCs/>
              </w:rPr>
            </w:pPr>
            <w:r w:rsidRPr="00FD73F1">
              <w:rPr>
                <w:i/>
                <w:iCs/>
              </w:rPr>
              <w:t>Set out the details of any dispute or contact.</w:t>
            </w:r>
            <w:r w:rsidR="003C7E1C" w:rsidRPr="00FD73F1">
              <w:rPr>
                <w:i/>
                <w:iCs/>
              </w:rPr>
              <w:t xml:space="preserve"> </w:t>
            </w:r>
          </w:p>
        </w:tc>
      </w:tr>
      <w:tr w:rsidR="003C2E0B" w:rsidRPr="00FD73F1" w14:paraId="42577D98" w14:textId="77777777" w:rsidTr="00867F5D">
        <w:trPr>
          <w:trHeight w:val="80"/>
        </w:trPr>
        <w:tc>
          <w:tcPr>
            <w:tcW w:w="749" w:type="dxa"/>
          </w:tcPr>
          <w:p w14:paraId="6D28B7CD" w14:textId="77777777" w:rsidR="003C2E0B" w:rsidRPr="00FD73F1" w:rsidRDefault="003C2E0B" w:rsidP="003C2E0B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4E2025D0" w14:textId="68FF7FD3" w:rsidR="003C2E0B" w:rsidRPr="00FD73F1" w:rsidRDefault="00690F11" w:rsidP="008F3503">
            <w:pPr>
              <w:spacing w:before="120" w:after="120"/>
            </w:pPr>
            <w:r w:rsidRPr="00FD73F1">
              <w:t xml:space="preserve">Based on my instructions and my own inquiries, </w:t>
            </w:r>
            <w:r w:rsidR="00395378" w:rsidRPr="00FD73F1">
              <w:t xml:space="preserve">I am satisfied </w:t>
            </w:r>
            <w:r w:rsidR="003C2E0B" w:rsidRPr="00FD73F1">
              <w:t xml:space="preserve">that the Applicant(s) has/have </w:t>
            </w:r>
            <w:r w:rsidR="003A2C1E" w:rsidRPr="00FD73F1">
              <w:t>acquired title by</w:t>
            </w:r>
            <w:r w:rsidR="003C2E0B" w:rsidRPr="00FD73F1">
              <w:t xml:space="preserve"> possession of the </w:t>
            </w:r>
            <w:r w:rsidR="0038618B" w:rsidRPr="00FD73F1">
              <w:t>Subject L</w:t>
            </w:r>
            <w:r w:rsidR="003C2E0B" w:rsidRPr="00FD73F1">
              <w:t>and</w:t>
            </w:r>
            <w:r w:rsidR="00740A2D" w:rsidRPr="00FD73F1">
              <w:t xml:space="preserve"> under section 60 of the </w:t>
            </w:r>
            <w:r w:rsidR="00740A2D" w:rsidRPr="00FD73F1">
              <w:rPr>
                <w:i/>
                <w:iCs/>
              </w:rPr>
              <w:t>Transfer of Land Act 1958</w:t>
            </w:r>
            <w:r w:rsidR="00740A2D" w:rsidRPr="00FD73F1">
              <w:t>.</w:t>
            </w:r>
          </w:p>
        </w:tc>
      </w:tr>
    </w:tbl>
    <w:p w14:paraId="59191D6D" w14:textId="77777777" w:rsidR="00805B3F" w:rsidRPr="00FD73F1" w:rsidRDefault="00805B3F" w:rsidP="00805B3F">
      <w:pPr>
        <w:ind w:left="-567" w:right="-141"/>
        <w:rPr>
          <w:rFonts w:cs="Arial"/>
          <w:b/>
          <w:bCs/>
        </w:rPr>
      </w:pPr>
    </w:p>
    <w:p w14:paraId="338ACF37" w14:textId="77777777" w:rsidR="00805B3F" w:rsidRPr="00FD73F1" w:rsidRDefault="00805B3F" w:rsidP="00805B3F">
      <w:pPr>
        <w:ind w:left="-567" w:right="-141"/>
        <w:rPr>
          <w:rFonts w:cs="Arial"/>
          <w:b/>
          <w:bCs/>
        </w:rPr>
      </w:pPr>
      <w:r w:rsidRPr="00FD73F1">
        <w:rPr>
          <w:rFonts w:cs="Arial"/>
          <w:b/>
          <w:bCs/>
        </w:rPr>
        <w:t>I declare that the contents of this statutory declaration are true and correct and I make it knowing that making a statutory declaration that I know to be untrue is an offence.</w:t>
      </w:r>
    </w:p>
    <w:p w14:paraId="6F3C4B0B" w14:textId="77777777" w:rsidR="00805B3F" w:rsidRPr="00FD73F1" w:rsidRDefault="00805B3F" w:rsidP="00805B3F">
      <w:pPr>
        <w:ind w:right="-141"/>
        <w:rPr>
          <w:rFonts w:cs="Arial"/>
          <w:b/>
        </w:rPr>
      </w:pPr>
    </w:p>
    <w:p w14:paraId="7717CB92" w14:textId="77777777" w:rsidR="00805B3F" w:rsidRPr="00FD73F1" w:rsidRDefault="00805B3F" w:rsidP="00805B3F">
      <w:pPr>
        <w:ind w:left="-567" w:right="-141"/>
      </w:pPr>
      <w:r w:rsidRPr="00FD73F1">
        <w:t xml:space="preserve">  </w:t>
      </w:r>
    </w:p>
    <w:p w14:paraId="66E99380" w14:textId="77777777" w:rsidR="00805B3F" w:rsidRPr="00FD73F1" w:rsidRDefault="00805B3F" w:rsidP="00805B3F">
      <w:pPr>
        <w:ind w:left="-567" w:right="-141"/>
      </w:pPr>
      <w:r w:rsidRPr="00FD73F1">
        <w:rPr>
          <w:rFonts w:ascii="Wingdings" w:eastAsia="Wingdings" w:hAnsi="Wingdings" w:cs="Wingdings"/>
        </w:rPr>
        <w:t>û</w:t>
      </w:r>
    </w:p>
    <w:tbl>
      <w:tblPr>
        <w:tblStyle w:val="TableGrid"/>
        <w:tblW w:w="974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905"/>
        <w:gridCol w:w="236"/>
        <w:gridCol w:w="5080"/>
      </w:tblGrid>
      <w:tr w:rsidR="00805B3F" w:rsidRPr="00FD73F1" w14:paraId="2813B203" w14:textId="77777777" w:rsidTr="00867F5D">
        <w:tc>
          <w:tcPr>
            <w:tcW w:w="9747" w:type="dxa"/>
            <w:gridSpan w:val="4"/>
            <w:tcBorders>
              <w:top w:val="dotted" w:sz="4" w:space="0" w:color="auto"/>
            </w:tcBorders>
          </w:tcPr>
          <w:p w14:paraId="29CC9242" w14:textId="77777777" w:rsidR="00805B3F" w:rsidRPr="00FD73F1" w:rsidRDefault="00805B3F" w:rsidP="008F3503">
            <w:pPr>
              <w:spacing w:before="40" w:after="40"/>
              <w:rPr>
                <w:rFonts w:cs="Arial"/>
              </w:rPr>
            </w:pPr>
            <w:r w:rsidRPr="00FD73F1">
              <w:rPr>
                <w:rFonts w:cs="Arial"/>
                <w:b/>
              </w:rPr>
              <w:t>Signature of person making this declaration</w:t>
            </w:r>
            <w:r w:rsidRPr="00FD73F1">
              <w:rPr>
                <w:rFonts w:cs="Arial"/>
              </w:rPr>
              <w:t xml:space="preserve"> </w:t>
            </w:r>
            <w:r w:rsidRPr="00FD73F1">
              <w:rPr>
                <w:rFonts w:cs="Arial"/>
                <w:i/>
                <w:sz w:val="16"/>
              </w:rPr>
              <w:t>[to be signed in front of an Authorised Witness]</w:t>
            </w:r>
          </w:p>
        </w:tc>
      </w:tr>
      <w:tr w:rsidR="00805B3F" w:rsidRPr="00FD73F1" w14:paraId="3FAAB6F3" w14:textId="77777777" w:rsidTr="00867F5D">
        <w:tc>
          <w:tcPr>
            <w:tcW w:w="1526" w:type="dxa"/>
          </w:tcPr>
          <w:p w14:paraId="16A0F43C" w14:textId="77777777" w:rsidR="00805B3F" w:rsidRPr="00FD73F1" w:rsidRDefault="00805B3F" w:rsidP="008F3503">
            <w:pPr>
              <w:spacing w:before="40" w:after="40"/>
              <w:ind w:right="-141"/>
            </w:pPr>
            <w:r w:rsidRPr="00FD73F1">
              <w:t>Declared at</w:t>
            </w:r>
          </w:p>
        </w:tc>
        <w:tc>
          <w:tcPr>
            <w:tcW w:w="3141" w:type="dxa"/>
            <w:gridSpan w:val="2"/>
            <w:tcBorders>
              <w:bottom w:val="dotted" w:sz="4" w:space="0" w:color="auto"/>
            </w:tcBorders>
          </w:tcPr>
          <w:p w14:paraId="37C65ECA" w14:textId="77777777" w:rsidR="00805B3F" w:rsidRPr="00FD73F1" w:rsidRDefault="00805B3F" w:rsidP="008F3503">
            <w:pPr>
              <w:spacing w:before="40" w:after="40"/>
              <w:ind w:right="-141"/>
            </w:pPr>
          </w:p>
        </w:tc>
        <w:tc>
          <w:tcPr>
            <w:tcW w:w="5080" w:type="dxa"/>
          </w:tcPr>
          <w:p w14:paraId="502F3FAD" w14:textId="77777777" w:rsidR="00805B3F" w:rsidRPr="00FD73F1" w:rsidRDefault="00805B3F" w:rsidP="008F3503">
            <w:pPr>
              <w:spacing w:before="40" w:after="40"/>
              <w:ind w:right="-141"/>
            </w:pPr>
            <w:r w:rsidRPr="00FD73F1">
              <w:rPr>
                <w:i/>
                <w:sz w:val="16"/>
              </w:rPr>
              <w:t>[place]</w:t>
            </w:r>
            <w:r w:rsidRPr="00FD73F1">
              <w:t xml:space="preserve"> in the State of Victoria</w:t>
            </w:r>
          </w:p>
        </w:tc>
      </w:tr>
      <w:tr w:rsidR="00805B3F" w:rsidRPr="00FD73F1" w14:paraId="68238FB2" w14:textId="77777777" w:rsidTr="00867F5D">
        <w:tc>
          <w:tcPr>
            <w:tcW w:w="1526" w:type="dxa"/>
          </w:tcPr>
          <w:p w14:paraId="13395FB9" w14:textId="77777777" w:rsidR="00805B3F" w:rsidRPr="00FD73F1" w:rsidRDefault="00805B3F" w:rsidP="008F3503">
            <w:pPr>
              <w:spacing w:before="40" w:after="40"/>
              <w:ind w:right="-141"/>
            </w:pPr>
            <w:r w:rsidRPr="00FD73F1">
              <w:t xml:space="preserve">on </w:t>
            </w:r>
          </w:p>
        </w:tc>
        <w:tc>
          <w:tcPr>
            <w:tcW w:w="314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B19EEB6" w14:textId="77777777" w:rsidR="00805B3F" w:rsidRPr="00FD73F1" w:rsidRDefault="00805B3F" w:rsidP="008F3503">
            <w:pPr>
              <w:spacing w:before="40" w:after="40"/>
              <w:ind w:right="-141"/>
            </w:pPr>
            <w:r w:rsidRPr="00FD73F1">
              <w:t xml:space="preserve">                  /                 /</w:t>
            </w:r>
          </w:p>
        </w:tc>
        <w:tc>
          <w:tcPr>
            <w:tcW w:w="5080" w:type="dxa"/>
          </w:tcPr>
          <w:p w14:paraId="4CE77FED" w14:textId="77777777" w:rsidR="00805B3F" w:rsidRPr="00FD73F1" w:rsidRDefault="00805B3F" w:rsidP="008F3503">
            <w:pPr>
              <w:spacing w:before="40" w:after="40"/>
              <w:ind w:right="-141"/>
              <w:rPr>
                <w:i/>
                <w:sz w:val="16"/>
                <w:szCs w:val="16"/>
              </w:rPr>
            </w:pPr>
            <w:r w:rsidRPr="00FD73F1">
              <w:rPr>
                <w:i/>
                <w:sz w:val="16"/>
                <w:szCs w:val="16"/>
              </w:rPr>
              <w:t>[date]</w:t>
            </w:r>
          </w:p>
        </w:tc>
      </w:tr>
      <w:tr w:rsidR="00805B3F" w:rsidRPr="00FD73F1" w14:paraId="1DF6DE54" w14:textId="77777777" w:rsidTr="00867F5D">
        <w:tc>
          <w:tcPr>
            <w:tcW w:w="9747" w:type="dxa"/>
            <w:gridSpan w:val="4"/>
          </w:tcPr>
          <w:p w14:paraId="374C8F62" w14:textId="77777777" w:rsidR="00805B3F" w:rsidRPr="00FD73F1" w:rsidRDefault="00805B3F" w:rsidP="008F3503">
            <w:pPr>
              <w:spacing w:before="40" w:after="40"/>
              <w:ind w:right="-141"/>
              <w:rPr>
                <w:b/>
                <w:bCs/>
              </w:rPr>
            </w:pPr>
          </w:p>
          <w:p w14:paraId="0F2575C6" w14:textId="77777777" w:rsidR="00805B3F" w:rsidRPr="00FD73F1" w:rsidRDefault="00805B3F" w:rsidP="008F3503">
            <w:pPr>
              <w:spacing w:before="40" w:after="40"/>
              <w:ind w:right="-141"/>
              <w:rPr>
                <w:rFonts w:cs="Arial"/>
                <w:b/>
              </w:rPr>
            </w:pPr>
          </w:p>
          <w:p w14:paraId="2B23F83C" w14:textId="77777777" w:rsidR="00805B3F" w:rsidRPr="00FD73F1" w:rsidRDefault="00805B3F" w:rsidP="008F3503">
            <w:pPr>
              <w:spacing w:before="40" w:after="40"/>
              <w:ind w:right="-141"/>
              <w:rPr>
                <w:b/>
                <w:bCs/>
              </w:rPr>
            </w:pPr>
            <w:r w:rsidRPr="00FD73F1">
              <w:rPr>
                <w:b/>
                <w:bCs/>
              </w:rPr>
              <w:t>I am an authorised statutory declaration witness and I sign this document in the presence of the person making the declaration:</w:t>
            </w:r>
          </w:p>
        </w:tc>
      </w:tr>
      <w:tr w:rsidR="00805B3F" w:rsidRPr="00FD73F1" w14:paraId="04B3E2F3" w14:textId="77777777" w:rsidTr="00867F5D">
        <w:tc>
          <w:tcPr>
            <w:tcW w:w="9747" w:type="dxa"/>
            <w:gridSpan w:val="4"/>
            <w:tcBorders>
              <w:bottom w:val="dotted" w:sz="4" w:space="0" w:color="auto"/>
            </w:tcBorders>
          </w:tcPr>
          <w:p w14:paraId="22BC0FC3" w14:textId="77777777" w:rsidR="00805B3F" w:rsidRPr="00FD73F1" w:rsidRDefault="00805B3F" w:rsidP="008F3503">
            <w:pPr>
              <w:spacing w:before="40" w:after="40"/>
              <w:ind w:right="-141"/>
            </w:pPr>
          </w:p>
          <w:p w14:paraId="23B57E1D" w14:textId="77777777" w:rsidR="00805B3F" w:rsidRPr="00FD73F1" w:rsidRDefault="00805B3F" w:rsidP="008F3503">
            <w:pPr>
              <w:spacing w:before="40" w:after="40"/>
              <w:ind w:right="-141"/>
            </w:pPr>
            <w:r w:rsidRPr="00FD73F1">
              <w:rPr>
                <w:rFonts w:ascii="Wingdings" w:eastAsia="Wingdings" w:hAnsi="Wingdings" w:cs="Wingdings"/>
              </w:rPr>
              <w:t>û</w:t>
            </w:r>
          </w:p>
        </w:tc>
      </w:tr>
      <w:tr w:rsidR="00805B3F" w:rsidRPr="00FD73F1" w14:paraId="62772384" w14:textId="77777777" w:rsidTr="00867F5D">
        <w:tc>
          <w:tcPr>
            <w:tcW w:w="9747" w:type="dxa"/>
            <w:gridSpan w:val="4"/>
            <w:tcBorders>
              <w:top w:val="dotted" w:sz="4" w:space="0" w:color="auto"/>
            </w:tcBorders>
          </w:tcPr>
          <w:p w14:paraId="0416318A" w14:textId="77777777" w:rsidR="00805B3F" w:rsidRPr="00FD73F1" w:rsidRDefault="00805B3F" w:rsidP="008F3503">
            <w:pPr>
              <w:spacing w:before="40" w:after="40"/>
              <w:ind w:right="-141"/>
              <w:rPr>
                <w:b/>
              </w:rPr>
            </w:pPr>
            <w:r w:rsidRPr="00FD73F1">
              <w:rPr>
                <w:rFonts w:cs="Arial"/>
                <w:b/>
              </w:rPr>
              <w:t>Signature of authorised statutory declaration witness</w:t>
            </w:r>
          </w:p>
        </w:tc>
      </w:tr>
      <w:tr w:rsidR="00805B3F" w:rsidRPr="00FD73F1" w14:paraId="63E59D72" w14:textId="77777777" w:rsidTr="00867F5D">
        <w:tc>
          <w:tcPr>
            <w:tcW w:w="1526" w:type="dxa"/>
          </w:tcPr>
          <w:p w14:paraId="0F9A7B7D" w14:textId="77777777" w:rsidR="00805B3F" w:rsidRPr="00FD73F1" w:rsidRDefault="00805B3F" w:rsidP="008F3503">
            <w:pPr>
              <w:spacing w:before="40" w:after="40"/>
              <w:ind w:right="-141"/>
            </w:pPr>
            <w:r w:rsidRPr="00FD73F1">
              <w:t xml:space="preserve">on </w:t>
            </w:r>
          </w:p>
        </w:tc>
        <w:tc>
          <w:tcPr>
            <w:tcW w:w="3141" w:type="dxa"/>
            <w:gridSpan w:val="2"/>
            <w:tcBorders>
              <w:bottom w:val="dotted" w:sz="4" w:space="0" w:color="auto"/>
            </w:tcBorders>
          </w:tcPr>
          <w:p w14:paraId="3480198B" w14:textId="77777777" w:rsidR="00805B3F" w:rsidRPr="00FD73F1" w:rsidRDefault="00805B3F" w:rsidP="008F3503">
            <w:pPr>
              <w:spacing w:before="40" w:after="40"/>
              <w:ind w:right="-141"/>
            </w:pPr>
            <w:r w:rsidRPr="00FD73F1">
              <w:t xml:space="preserve">                  /                 /</w:t>
            </w:r>
          </w:p>
        </w:tc>
        <w:tc>
          <w:tcPr>
            <w:tcW w:w="5080" w:type="dxa"/>
          </w:tcPr>
          <w:p w14:paraId="3160A6A4" w14:textId="77777777" w:rsidR="00805B3F" w:rsidRPr="00FD73F1" w:rsidRDefault="00805B3F" w:rsidP="008F3503">
            <w:pPr>
              <w:spacing w:before="40" w:after="40"/>
              <w:ind w:right="-141"/>
              <w:rPr>
                <w:sz w:val="16"/>
                <w:szCs w:val="16"/>
              </w:rPr>
            </w:pPr>
            <w:r w:rsidRPr="00FD73F1">
              <w:rPr>
                <w:i/>
                <w:sz w:val="16"/>
                <w:szCs w:val="16"/>
              </w:rPr>
              <w:t>[date]</w:t>
            </w:r>
          </w:p>
        </w:tc>
      </w:tr>
      <w:tr w:rsidR="00805B3F" w:rsidRPr="00FD73F1" w14:paraId="6CDCBA66" w14:textId="77777777" w:rsidTr="00867F5D">
        <w:tc>
          <w:tcPr>
            <w:tcW w:w="4431" w:type="dxa"/>
            <w:gridSpan w:val="2"/>
            <w:vAlign w:val="center"/>
          </w:tcPr>
          <w:p w14:paraId="7AD5FD45" w14:textId="77777777" w:rsidR="00805B3F" w:rsidRPr="00FD73F1" w:rsidRDefault="00805B3F" w:rsidP="008F3503">
            <w:pPr>
              <w:spacing w:before="40" w:after="40"/>
              <w:ind w:right="-141"/>
              <w:rPr>
                <w:sz w:val="16"/>
                <w:szCs w:val="16"/>
              </w:rPr>
            </w:pPr>
            <w:r w:rsidRPr="00FD73F1">
              <w:rPr>
                <w:i/>
                <w:sz w:val="16"/>
                <w:szCs w:val="16"/>
              </w:rPr>
              <w:t>[Full name of authorised statutory declaration witness in legible writing, typing or stamp]</w:t>
            </w:r>
          </w:p>
        </w:tc>
        <w:tc>
          <w:tcPr>
            <w:tcW w:w="236" w:type="dxa"/>
            <w:vAlign w:val="center"/>
          </w:tcPr>
          <w:p w14:paraId="7E623E9E" w14:textId="77777777" w:rsidR="00805B3F" w:rsidRPr="00FD73F1" w:rsidRDefault="00805B3F" w:rsidP="008F3503">
            <w:pPr>
              <w:spacing w:before="40" w:after="40"/>
              <w:ind w:right="-141"/>
            </w:pPr>
          </w:p>
        </w:tc>
        <w:tc>
          <w:tcPr>
            <w:tcW w:w="5080" w:type="dxa"/>
            <w:tcBorders>
              <w:bottom w:val="dotted" w:sz="4" w:space="0" w:color="auto"/>
            </w:tcBorders>
            <w:vAlign w:val="center"/>
          </w:tcPr>
          <w:p w14:paraId="1A092BA9" w14:textId="77777777" w:rsidR="00805B3F" w:rsidRPr="00FD73F1" w:rsidRDefault="00805B3F" w:rsidP="008F3503">
            <w:pPr>
              <w:spacing w:before="40" w:after="40"/>
              <w:ind w:right="-141"/>
            </w:pPr>
          </w:p>
        </w:tc>
      </w:tr>
      <w:tr w:rsidR="00805B3F" w:rsidRPr="00FD73F1" w14:paraId="72BDD5BB" w14:textId="77777777" w:rsidTr="00867F5D">
        <w:tc>
          <w:tcPr>
            <w:tcW w:w="4431" w:type="dxa"/>
            <w:gridSpan w:val="2"/>
            <w:vAlign w:val="center"/>
          </w:tcPr>
          <w:p w14:paraId="6AE7CA3F" w14:textId="77777777" w:rsidR="00805B3F" w:rsidRPr="00FD73F1" w:rsidRDefault="00805B3F" w:rsidP="008F3503">
            <w:pPr>
              <w:spacing w:before="40" w:after="40"/>
              <w:ind w:right="-141"/>
              <w:rPr>
                <w:sz w:val="16"/>
                <w:szCs w:val="16"/>
              </w:rPr>
            </w:pPr>
            <w:r w:rsidRPr="00FD73F1">
              <w:rPr>
                <w:i/>
                <w:sz w:val="16"/>
                <w:szCs w:val="16"/>
              </w:rPr>
              <w:t>[Personal or professional address of authorised statutory declaration witness in legible writing, typing or stamp]</w:t>
            </w:r>
          </w:p>
        </w:tc>
        <w:tc>
          <w:tcPr>
            <w:tcW w:w="236" w:type="dxa"/>
            <w:vAlign w:val="center"/>
          </w:tcPr>
          <w:p w14:paraId="5946C201" w14:textId="77777777" w:rsidR="00805B3F" w:rsidRPr="00FD73F1" w:rsidRDefault="00805B3F" w:rsidP="008F3503">
            <w:pPr>
              <w:spacing w:before="40" w:after="40"/>
              <w:ind w:right="-141"/>
            </w:pPr>
          </w:p>
        </w:tc>
        <w:tc>
          <w:tcPr>
            <w:tcW w:w="5080" w:type="dxa"/>
            <w:tcBorders>
              <w:bottom w:val="dotted" w:sz="4" w:space="0" w:color="auto"/>
            </w:tcBorders>
            <w:vAlign w:val="center"/>
          </w:tcPr>
          <w:p w14:paraId="0A8D8898" w14:textId="77777777" w:rsidR="00805B3F" w:rsidRPr="00FD73F1" w:rsidRDefault="00805B3F" w:rsidP="008F3503">
            <w:pPr>
              <w:spacing w:before="40" w:after="40"/>
              <w:ind w:right="-141"/>
            </w:pPr>
          </w:p>
        </w:tc>
      </w:tr>
      <w:tr w:rsidR="00805B3F" w:rsidRPr="00FD73F1" w14:paraId="0667BEF2" w14:textId="77777777" w:rsidTr="00867F5D">
        <w:tc>
          <w:tcPr>
            <w:tcW w:w="4431" w:type="dxa"/>
            <w:gridSpan w:val="2"/>
            <w:vAlign w:val="center"/>
          </w:tcPr>
          <w:p w14:paraId="77BD4EB5" w14:textId="77777777" w:rsidR="00805B3F" w:rsidRPr="00FD73F1" w:rsidRDefault="00805B3F" w:rsidP="008F3503">
            <w:pPr>
              <w:spacing w:before="40" w:after="40"/>
              <w:ind w:right="-141"/>
              <w:rPr>
                <w:sz w:val="16"/>
                <w:szCs w:val="16"/>
              </w:rPr>
            </w:pPr>
            <w:r w:rsidRPr="00FD73F1">
              <w:rPr>
                <w:i/>
                <w:sz w:val="16"/>
                <w:szCs w:val="16"/>
              </w:rPr>
              <w:t>[Qualification as an authorised statutory declaration witness]</w:t>
            </w:r>
          </w:p>
        </w:tc>
        <w:tc>
          <w:tcPr>
            <w:tcW w:w="236" w:type="dxa"/>
            <w:vAlign w:val="center"/>
          </w:tcPr>
          <w:p w14:paraId="3481659F" w14:textId="77777777" w:rsidR="00805B3F" w:rsidRPr="00FD73F1" w:rsidRDefault="00805B3F" w:rsidP="008F3503">
            <w:pPr>
              <w:spacing w:before="40" w:after="40"/>
              <w:ind w:right="-141"/>
            </w:pPr>
          </w:p>
        </w:tc>
        <w:tc>
          <w:tcPr>
            <w:tcW w:w="5080" w:type="dxa"/>
            <w:tcBorders>
              <w:bottom w:val="dotted" w:sz="4" w:space="0" w:color="auto"/>
            </w:tcBorders>
            <w:vAlign w:val="center"/>
          </w:tcPr>
          <w:p w14:paraId="632465F1" w14:textId="77777777" w:rsidR="00805B3F" w:rsidRPr="00FD73F1" w:rsidRDefault="00805B3F" w:rsidP="008F3503">
            <w:pPr>
              <w:spacing w:before="40" w:after="40"/>
              <w:ind w:right="-141"/>
            </w:pPr>
          </w:p>
        </w:tc>
      </w:tr>
      <w:tr w:rsidR="00805B3F" w:rsidRPr="00FD73F1" w14:paraId="23F0187B" w14:textId="77777777" w:rsidTr="00867F5D">
        <w:tc>
          <w:tcPr>
            <w:tcW w:w="9747" w:type="dxa"/>
            <w:gridSpan w:val="4"/>
            <w:vAlign w:val="center"/>
          </w:tcPr>
          <w:p w14:paraId="55150F12" w14:textId="77777777" w:rsidR="00805B3F" w:rsidRPr="00FD73F1" w:rsidRDefault="00805B3F" w:rsidP="008F3503">
            <w:pPr>
              <w:spacing w:before="40" w:after="40"/>
              <w:ind w:right="-141"/>
            </w:pPr>
            <w:r w:rsidRPr="00FD73F1">
              <w:t xml:space="preserve">A person authorised under section 30(2) of the </w:t>
            </w:r>
            <w:r w:rsidRPr="00FD73F1">
              <w:rPr>
                <w:b/>
                <w:i/>
                <w:iCs/>
              </w:rPr>
              <w:t>Oaths and Affirmations Act 2018</w:t>
            </w:r>
            <w:r w:rsidRPr="00FD73F1">
              <w:rPr>
                <w:b/>
              </w:rPr>
              <w:t xml:space="preserve"> </w:t>
            </w:r>
            <w:r w:rsidRPr="00FD73F1">
              <w:t>to witness the signing of a statutory declaration.</w:t>
            </w:r>
          </w:p>
        </w:tc>
      </w:tr>
    </w:tbl>
    <w:p w14:paraId="4CE7F296" w14:textId="77777777" w:rsidR="00805B3F" w:rsidRPr="00FD73F1" w:rsidRDefault="00805B3F" w:rsidP="00805B3F"/>
    <w:p w14:paraId="79523E67" w14:textId="77777777" w:rsidR="00805B3F" w:rsidRPr="00FD73F1" w:rsidRDefault="00805B3F" w:rsidP="00805B3F">
      <w:pPr>
        <w:rPr>
          <w:i/>
        </w:rPr>
      </w:pPr>
      <w:r w:rsidRPr="00FD73F1">
        <w:rPr>
          <w:i/>
        </w:rPr>
        <w:t>* I confirm that reasonable modifications were used in preparing this statutory declaration and that the contents of this statutory declaration were read to the person making the statutory declaration in a way that was appropriate to the person’s circumstances.</w:t>
      </w:r>
    </w:p>
    <w:p w14:paraId="6330F46B" w14:textId="77777777" w:rsidR="00805B3F" w:rsidRPr="00FD73F1" w:rsidRDefault="00805B3F" w:rsidP="00805B3F"/>
    <w:p w14:paraId="681DA893" w14:textId="77777777" w:rsidR="00805B3F" w:rsidRPr="00FD73F1" w:rsidRDefault="00805B3F" w:rsidP="00805B3F"/>
    <w:tbl>
      <w:tblPr>
        <w:tblStyle w:val="TableGrid"/>
        <w:tblW w:w="524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805B3F" w:rsidRPr="00FD73F1" w14:paraId="52BEA8CE" w14:textId="77777777" w:rsidTr="00867F5D">
        <w:trPr>
          <w:trHeight w:val="397"/>
        </w:trPr>
        <w:tc>
          <w:tcPr>
            <w:tcW w:w="5245" w:type="dxa"/>
            <w:vAlign w:val="center"/>
          </w:tcPr>
          <w:p w14:paraId="54D90B55" w14:textId="77777777" w:rsidR="00805B3F" w:rsidRPr="00FD73F1" w:rsidRDefault="00805B3F" w:rsidP="008F3503"/>
          <w:p w14:paraId="2594A65B" w14:textId="77777777" w:rsidR="00805B3F" w:rsidRPr="00FD73F1" w:rsidRDefault="00805B3F" w:rsidP="008F3503"/>
        </w:tc>
      </w:tr>
      <w:tr w:rsidR="00805B3F" w:rsidRPr="00FD73F1" w14:paraId="09E17536" w14:textId="77777777" w:rsidTr="00867F5D">
        <w:trPr>
          <w:trHeight w:val="397"/>
        </w:trPr>
        <w:tc>
          <w:tcPr>
            <w:tcW w:w="5245" w:type="dxa"/>
            <w:vAlign w:val="center"/>
          </w:tcPr>
          <w:p w14:paraId="775EC611" w14:textId="77777777" w:rsidR="00805B3F" w:rsidRPr="00FD73F1" w:rsidRDefault="00805B3F" w:rsidP="008F3503">
            <w:pPr>
              <w:spacing w:before="120"/>
              <w:rPr>
                <w:rFonts w:cs="Arial"/>
              </w:rPr>
            </w:pPr>
            <w:r w:rsidRPr="00FD73F1">
              <w:rPr>
                <w:rFonts w:cs="Arial"/>
              </w:rPr>
              <w:t>Signature of authorised statutory declaration witness</w:t>
            </w:r>
          </w:p>
        </w:tc>
      </w:tr>
    </w:tbl>
    <w:p w14:paraId="295A55FC" w14:textId="77777777" w:rsidR="00805B3F" w:rsidRPr="00FD73F1" w:rsidRDefault="00805B3F" w:rsidP="00805B3F"/>
    <w:p w14:paraId="09A17553" w14:textId="77777777" w:rsidR="00805B3F" w:rsidRDefault="00805B3F" w:rsidP="00805B3F">
      <w:pPr>
        <w:rPr>
          <w:sz w:val="16"/>
        </w:rPr>
      </w:pPr>
      <w:r w:rsidRPr="00FD73F1">
        <w:rPr>
          <w:sz w:val="16"/>
        </w:rPr>
        <w:t>* strikeout if not applicable</w:t>
      </w:r>
    </w:p>
    <w:p w14:paraId="121E9D4A" w14:textId="77777777" w:rsidR="00805B3F" w:rsidRDefault="00805B3F" w:rsidP="00805B3F"/>
    <w:p w14:paraId="3B84D2D6" w14:textId="77777777" w:rsidR="00805B3F" w:rsidRDefault="00805B3F" w:rsidP="00805B3F"/>
    <w:p w14:paraId="719922FF" w14:textId="77777777" w:rsidR="00805B3F" w:rsidRDefault="00805B3F" w:rsidP="00805B3F"/>
    <w:p w14:paraId="26696B83" w14:textId="77777777" w:rsidR="007561B7" w:rsidRDefault="007561B7"/>
    <w:sectPr w:rsidR="007561B7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B80E1" w14:textId="77777777" w:rsidR="00D10FE8" w:rsidRDefault="00D10FE8" w:rsidP="00805B3F">
      <w:r>
        <w:separator/>
      </w:r>
    </w:p>
  </w:endnote>
  <w:endnote w:type="continuationSeparator" w:id="0">
    <w:p w14:paraId="6B816EB5" w14:textId="77777777" w:rsidR="00D10FE8" w:rsidRDefault="00D10FE8" w:rsidP="00805B3F">
      <w:r>
        <w:continuationSeparator/>
      </w:r>
    </w:p>
  </w:endnote>
  <w:endnote w:type="continuationNotice" w:id="1">
    <w:p w14:paraId="73150DB3" w14:textId="77777777" w:rsidR="00D10FE8" w:rsidRDefault="00D10F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63A74" w14:textId="77777777" w:rsidR="008F3503" w:rsidRDefault="001E622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4DE7B760" wp14:editId="5FF1129A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57c24ceaa27beba4c3c7e2f4" descr="{&quot;HashCode&quot;:90843954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E086E0" w14:textId="3CF462F1" w:rsidR="008F3503" w:rsidRPr="00805B3F" w:rsidRDefault="005D2614" w:rsidP="00805B3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E7B760" id="_x0000_t202" coordsize="21600,21600" o:spt="202" path="m,l,21600r21600,l21600,xe">
              <v:stroke joinstyle="miter"/>
              <v:path gradientshapeok="t" o:connecttype="rect"/>
            </v:shapetype>
            <v:shape id="MSIPCM57c24ceaa27beba4c3c7e2f4" o:spid="_x0000_s1026" type="#_x0000_t202" alt="{&quot;HashCode&quot;:908439540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" o:allowincell="f" filled="f" stroked="f" strokeweight=".5pt">
              <v:textbox inset=",0,,0">
                <w:txbxContent>
                  <w:p w14:paraId="1AE086E0" w14:textId="3CF462F1" w:rsidR="008F3503" w:rsidRPr="00805B3F" w:rsidRDefault="005D2614" w:rsidP="00805B3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25832" w14:textId="77777777" w:rsidR="00D10FE8" w:rsidRDefault="00D10FE8" w:rsidP="00805B3F">
      <w:r>
        <w:separator/>
      </w:r>
    </w:p>
  </w:footnote>
  <w:footnote w:type="continuationSeparator" w:id="0">
    <w:p w14:paraId="6D82807B" w14:textId="77777777" w:rsidR="00D10FE8" w:rsidRDefault="00D10FE8" w:rsidP="00805B3F">
      <w:r>
        <w:continuationSeparator/>
      </w:r>
    </w:p>
  </w:footnote>
  <w:footnote w:type="continuationNotice" w:id="1">
    <w:p w14:paraId="704995CC" w14:textId="77777777" w:rsidR="00D10FE8" w:rsidRDefault="00D10F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9CB8E" w14:textId="77777777" w:rsidR="008F3503" w:rsidRPr="00504B98" w:rsidRDefault="008F3503" w:rsidP="008F3503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8177B"/>
    <w:multiLevelType w:val="hybridMultilevel"/>
    <w:tmpl w:val="1E6686D2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E51F0F"/>
    <w:multiLevelType w:val="hybridMultilevel"/>
    <w:tmpl w:val="C4B83D94"/>
    <w:lvl w:ilvl="0" w:tplc="10583D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A01EA"/>
    <w:multiLevelType w:val="hybridMultilevel"/>
    <w:tmpl w:val="174068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E47433"/>
    <w:multiLevelType w:val="hybridMultilevel"/>
    <w:tmpl w:val="9544EBB6"/>
    <w:lvl w:ilvl="0" w:tplc="10583D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B6A2B"/>
    <w:multiLevelType w:val="hybridMultilevel"/>
    <w:tmpl w:val="87A66F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C373A"/>
    <w:multiLevelType w:val="hybridMultilevel"/>
    <w:tmpl w:val="500C5FD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71620"/>
    <w:multiLevelType w:val="hybridMultilevel"/>
    <w:tmpl w:val="0A641C3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3F"/>
    <w:rsid w:val="00015568"/>
    <w:rsid w:val="00016CA5"/>
    <w:rsid w:val="00021E7C"/>
    <w:rsid w:val="000223C9"/>
    <w:rsid w:val="00026CDB"/>
    <w:rsid w:val="0003382C"/>
    <w:rsid w:val="0003752A"/>
    <w:rsid w:val="00041008"/>
    <w:rsid w:val="00045A6D"/>
    <w:rsid w:val="0005403C"/>
    <w:rsid w:val="000540A2"/>
    <w:rsid w:val="00063A6C"/>
    <w:rsid w:val="00071006"/>
    <w:rsid w:val="000767C1"/>
    <w:rsid w:val="0008264C"/>
    <w:rsid w:val="00082B53"/>
    <w:rsid w:val="00091816"/>
    <w:rsid w:val="0009576F"/>
    <w:rsid w:val="000A79A0"/>
    <w:rsid w:val="000C6D61"/>
    <w:rsid w:val="000D764E"/>
    <w:rsid w:val="001028EF"/>
    <w:rsid w:val="0011397F"/>
    <w:rsid w:val="00123452"/>
    <w:rsid w:val="001325A8"/>
    <w:rsid w:val="00137561"/>
    <w:rsid w:val="00137870"/>
    <w:rsid w:val="00140629"/>
    <w:rsid w:val="00140E20"/>
    <w:rsid w:val="001574EB"/>
    <w:rsid w:val="001631E8"/>
    <w:rsid w:val="00166192"/>
    <w:rsid w:val="001841A7"/>
    <w:rsid w:val="00196E02"/>
    <w:rsid w:val="00197E61"/>
    <w:rsid w:val="001B358C"/>
    <w:rsid w:val="001B71C6"/>
    <w:rsid w:val="001C240A"/>
    <w:rsid w:val="001C6A62"/>
    <w:rsid w:val="001E3435"/>
    <w:rsid w:val="001E518D"/>
    <w:rsid w:val="001E622B"/>
    <w:rsid w:val="001F2DD8"/>
    <w:rsid w:val="002061FB"/>
    <w:rsid w:val="00214B89"/>
    <w:rsid w:val="00237167"/>
    <w:rsid w:val="00255EBE"/>
    <w:rsid w:val="00276A7D"/>
    <w:rsid w:val="002815CF"/>
    <w:rsid w:val="00283B12"/>
    <w:rsid w:val="00284B5A"/>
    <w:rsid w:val="00292FB4"/>
    <w:rsid w:val="00295027"/>
    <w:rsid w:val="002B3570"/>
    <w:rsid w:val="002D204C"/>
    <w:rsid w:val="002D65A5"/>
    <w:rsid w:val="002E3257"/>
    <w:rsid w:val="002F0AB6"/>
    <w:rsid w:val="002F39A1"/>
    <w:rsid w:val="00321402"/>
    <w:rsid w:val="00322DBE"/>
    <w:rsid w:val="0034016A"/>
    <w:rsid w:val="00342395"/>
    <w:rsid w:val="00352231"/>
    <w:rsid w:val="0035248D"/>
    <w:rsid w:val="00366A40"/>
    <w:rsid w:val="0037635C"/>
    <w:rsid w:val="0038091A"/>
    <w:rsid w:val="0038618B"/>
    <w:rsid w:val="003871ED"/>
    <w:rsid w:val="00395378"/>
    <w:rsid w:val="003A2C1E"/>
    <w:rsid w:val="003B546C"/>
    <w:rsid w:val="003C1366"/>
    <w:rsid w:val="003C2E0B"/>
    <w:rsid w:val="003C3F45"/>
    <w:rsid w:val="003C4CC1"/>
    <w:rsid w:val="003C7E1C"/>
    <w:rsid w:val="003D65D9"/>
    <w:rsid w:val="00401BEE"/>
    <w:rsid w:val="00402885"/>
    <w:rsid w:val="00402DE5"/>
    <w:rsid w:val="00412B28"/>
    <w:rsid w:val="00413C4A"/>
    <w:rsid w:val="00422245"/>
    <w:rsid w:val="0042590C"/>
    <w:rsid w:val="00426775"/>
    <w:rsid w:val="0043335D"/>
    <w:rsid w:val="00435E18"/>
    <w:rsid w:val="00441E01"/>
    <w:rsid w:val="00444C60"/>
    <w:rsid w:val="00446A0B"/>
    <w:rsid w:val="00451C6E"/>
    <w:rsid w:val="0046306A"/>
    <w:rsid w:val="00466FDB"/>
    <w:rsid w:val="004720F7"/>
    <w:rsid w:val="004871E6"/>
    <w:rsid w:val="0048726C"/>
    <w:rsid w:val="00497750"/>
    <w:rsid w:val="004A3969"/>
    <w:rsid w:val="004A6730"/>
    <w:rsid w:val="004B0A79"/>
    <w:rsid w:val="004B411D"/>
    <w:rsid w:val="004C177A"/>
    <w:rsid w:val="004C2052"/>
    <w:rsid w:val="004D3D05"/>
    <w:rsid w:val="004D6193"/>
    <w:rsid w:val="004E4C04"/>
    <w:rsid w:val="004E598B"/>
    <w:rsid w:val="005036FF"/>
    <w:rsid w:val="00504B3D"/>
    <w:rsid w:val="005079F4"/>
    <w:rsid w:val="00507BA3"/>
    <w:rsid w:val="00516283"/>
    <w:rsid w:val="00524544"/>
    <w:rsid w:val="00545E1B"/>
    <w:rsid w:val="005523B8"/>
    <w:rsid w:val="00565C95"/>
    <w:rsid w:val="00575CC0"/>
    <w:rsid w:val="00580E0A"/>
    <w:rsid w:val="00585383"/>
    <w:rsid w:val="00594278"/>
    <w:rsid w:val="005A6434"/>
    <w:rsid w:val="005A71E4"/>
    <w:rsid w:val="005B0775"/>
    <w:rsid w:val="005B2846"/>
    <w:rsid w:val="005B3601"/>
    <w:rsid w:val="005C5E90"/>
    <w:rsid w:val="005D180C"/>
    <w:rsid w:val="005D2614"/>
    <w:rsid w:val="005E4073"/>
    <w:rsid w:val="005F4D7A"/>
    <w:rsid w:val="005F54DF"/>
    <w:rsid w:val="005F60B0"/>
    <w:rsid w:val="00607792"/>
    <w:rsid w:val="00622142"/>
    <w:rsid w:val="00622402"/>
    <w:rsid w:val="00622A15"/>
    <w:rsid w:val="00622AC0"/>
    <w:rsid w:val="00630BCE"/>
    <w:rsid w:val="00632FBB"/>
    <w:rsid w:val="0064640D"/>
    <w:rsid w:val="006572A9"/>
    <w:rsid w:val="0066167F"/>
    <w:rsid w:val="006652A4"/>
    <w:rsid w:val="00673EFA"/>
    <w:rsid w:val="0067599B"/>
    <w:rsid w:val="00676AFE"/>
    <w:rsid w:val="00676CF7"/>
    <w:rsid w:val="006837F4"/>
    <w:rsid w:val="00686340"/>
    <w:rsid w:val="00690F11"/>
    <w:rsid w:val="00694F5D"/>
    <w:rsid w:val="006B23A6"/>
    <w:rsid w:val="006B59D6"/>
    <w:rsid w:val="006B640B"/>
    <w:rsid w:val="006C0B00"/>
    <w:rsid w:val="006C524F"/>
    <w:rsid w:val="006D027D"/>
    <w:rsid w:val="006D120D"/>
    <w:rsid w:val="006D712A"/>
    <w:rsid w:val="006D7F9E"/>
    <w:rsid w:val="006E6604"/>
    <w:rsid w:val="006F0DF3"/>
    <w:rsid w:val="006F2768"/>
    <w:rsid w:val="00705409"/>
    <w:rsid w:val="007075FA"/>
    <w:rsid w:val="0072241F"/>
    <w:rsid w:val="00740A2D"/>
    <w:rsid w:val="00740F9B"/>
    <w:rsid w:val="007456A0"/>
    <w:rsid w:val="007561B7"/>
    <w:rsid w:val="00767931"/>
    <w:rsid w:val="007810FF"/>
    <w:rsid w:val="00783314"/>
    <w:rsid w:val="00785C62"/>
    <w:rsid w:val="007914E2"/>
    <w:rsid w:val="00792BC8"/>
    <w:rsid w:val="007A1F44"/>
    <w:rsid w:val="007A3DCD"/>
    <w:rsid w:val="007B0284"/>
    <w:rsid w:val="007B73C7"/>
    <w:rsid w:val="007C0F00"/>
    <w:rsid w:val="007C55C0"/>
    <w:rsid w:val="007D3678"/>
    <w:rsid w:val="007E0A3A"/>
    <w:rsid w:val="007F2D94"/>
    <w:rsid w:val="008007B2"/>
    <w:rsid w:val="00805251"/>
    <w:rsid w:val="00805B3F"/>
    <w:rsid w:val="00810BBB"/>
    <w:rsid w:val="008172A1"/>
    <w:rsid w:val="0082129F"/>
    <w:rsid w:val="008374C0"/>
    <w:rsid w:val="0084344A"/>
    <w:rsid w:val="00867F5D"/>
    <w:rsid w:val="00875ABD"/>
    <w:rsid w:val="00890425"/>
    <w:rsid w:val="00896A77"/>
    <w:rsid w:val="008A1026"/>
    <w:rsid w:val="008A12BE"/>
    <w:rsid w:val="008A20A4"/>
    <w:rsid w:val="008B1B02"/>
    <w:rsid w:val="008B1B53"/>
    <w:rsid w:val="008B269F"/>
    <w:rsid w:val="008B40EC"/>
    <w:rsid w:val="008C69E8"/>
    <w:rsid w:val="008C74EA"/>
    <w:rsid w:val="008D03A3"/>
    <w:rsid w:val="008E40CC"/>
    <w:rsid w:val="008E783D"/>
    <w:rsid w:val="008F3503"/>
    <w:rsid w:val="008F4ACD"/>
    <w:rsid w:val="00914E77"/>
    <w:rsid w:val="0092314A"/>
    <w:rsid w:val="00925D7C"/>
    <w:rsid w:val="0092632F"/>
    <w:rsid w:val="00926793"/>
    <w:rsid w:val="00931075"/>
    <w:rsid w:val="009328BB"/>
    <w:rsid w:val="0093712F"/>
    <w:rsid w:val="00937417"/>
    <w:rsid w:val="0096122D"/>
    <w:rsid w:val="00970286"/>
    <w:rsid w:val="009711CF"/>
    <w:rsid w:val="00976872"/>
    <w:rsid w:val="009774DF"/>
    <w:rsid w:val="0099366F"/>
    <w:rsid w:val="009C0653"/>
    <w:rsid w:val="009C21ED"/>
    <w:rsid w:val="009C2AE4"/>
    <w:rsid w:val="009C331A"/>
    <w:rsid w:val="009D02BD"/>
    <w:rsid w:val="009D6551"/>
    <w:rsid w:val="009D7336"/>
    <w:rsid w:val="009D778F"/>
    <w:rsid w:val="009F1E9E"/>
    <w:rsid w:val="009F437B"/>
    <w:rsid w:val="00A01E0A"/>
    <w:rsid w:val="00A03699"/>
    <w:rsid w:val="00A208CB"/>
    <w:rsid w:val="00A21660"/>
    <w:rsid w:val="00A444DD"/>
    <w:rsid w:val="00A71EA9"/>
    <w:rsid w:val="00A76A0F"/>
    <w:rsid w:val="00A77992"/>
    <w:rsid w:val="00A908D3"/>
    <w:rsid w:val="00AA65DE"/>
    <w:rsid w:val="00AB664B"/>
    <w:rsid w:val="00AC7AED"/>
    <w:rsid w:val="00AD0A14"/>
    <w:rsid w:val="00AD334D"/>
    <w:rsid w:val="00AD4ED5"/>
    <w:rsid w:val="00AE0375"/>
    <w:rsid w:val="00AE1618"/>
    <w:rsid w:val="00AE2086"/>
    <w:rsid w:val="00AF1585"/>
    <w:rsid w:val="00AF5814"/>
    <w:rsid w:val="00B008F0"/>
    <w:rsid w:val="00B102EA"/>
    <w:rsid w:val="00B227F1"/>
    <w:rsid w:val="00B37C14"/>
    <w:rsid w:val="00B41DCD"/>
    <w:rsid w:val="00B45086"/>
    <w:rsid w:val="00B5047A"/>
    <w:rsid w:val="00B53B69"/>
    <w:rsid w:val="00B53CA3"/>
    <w:rsid w:val="00B55997"/>
    <w:rsid w:val="00B658A6"/>
    <w:rsid w:val="00B76244"/>
    <w:rsid w:val="00B871CB"/>
    <w:rsid w:val="00B94E6A"/>
    <w:rsid w:val="00BB2525"/>
    <w:rsid w:val="00BC11AD"/>
    <w:rsid w:val="00BD5EC1"/>
    <w:rsid w:val="00BE1CEC"/>
    <w:rsid w:val="00BF1824"/>
    <w:rsid w:val="00BF1D5D"/>
    <w:rsid w:val="00BF2EB0"/>
    <w:rsid w:val="00BF490A"/>
    <w:rsid w:val="00C145F5"/>
    <w:rsid w:val="00C32B3D"/>
    <w:rsid w:val="00C46CCC"/>
    <w:rsid w:val="00C51F54"/>
    <w:rsid w:val="00C55790"/>
    <w:rsid w:val="00C62D8C"/>
    <w:rsid w:val="00C63712"/>
    <w:rsid w:val="00C651AF"/>
    <w:rsid w:val="00C730BE"/>
    <w:rsid w:val="00C7348A"/>
    <w:rsid w:val="00C81D81"/>
    <w:rsid w:val="00CB3214"/>
    <w:rsid w:val="00CB4883"/>
    <w:rsid w:val="00CD28F1"/>
    <w:rsid w:val="00CD7836"/>
    <w:rsid w:val="00CE04F4"/>
    <w:rsid w:val="00CF27E1"/>
    <w:rsid w:val="00D017D0"/>
    <w:rsid w:val="00D03799"/>
    <w:rsid w:val="00D10FE8"/>
    <w:rsid w:val="00D14013"/>
    <w:rsid w:val="00D16C73"/>
    <w:rsid w:val="00D26033"/>
    <w:rsid w:val="00D37FD4"/>
    <w:rsid w:val="00D46557"/>
    <w:rsid w:val="00D517FB"/>
    <w:rsid w:val="00D66740"/>
    <w:rsid w:val="00D71AC0"/>
    <w:rsid w:val="00D816DF"/>
    <w:rsid w:val="00D82436"/>
    <w:rsid w:val="00D91E39"/>
    <w:rsid w:val="00D95196"/>
    <w:rsid w:val="00DA0209"/>
    <w:rsid w:val="00DB11CD"/>
    <w:rsid w:val="00DB28E4"/>
    <w:rsid w:val="00DB4EA7"/>
    <w:rsid w:val="00DD25E9"/>
    <w:rsid w:val="00DD3997"/>
    <w:rsid w:val="00DD3C4D"/>
    <w:rsid w:val="00DF3568"/>
    <w:rsid w:val="00DF67F8"/>
    <w:rsid w:val="00E105B1"/>
    <w:rsid w:val="00E16B0B"/>
    <w:rsid w:val="00E411AE"/>
    <w:rsid w:val="00E62276"/>
    <w:rsid w:val="00E722D5"/>
    <w:rsid w:val="00E75FEC"/>
    <w:rsid w:val="00E82A9D"/>
    <w:rsid w:val="00EA03D8"/>
    <w:rsid w:val="00EA3684"/>
    <w:rsid w:val="00EA60B2"/>
    <w:rsid w:val="00ED2494"/>
    <w:rsid w:val="00EE29D7"/>
    <w:rsid w:val="00EE33D4"/>
    <w:rsid w:val="00F00D68"/>
    <w:rsid w:val="00F073F3"/>
    <w:rsid w:val="00F17D96"/>
    <w:rsid w:val="00F26CC6"/>
    <w:rsid w:val="00F6320E"/>
    <w:rsid w:val="00F67743"/>
    <w:rsid w:val="00F70D71"/>
    <w:rsid w:val="00F8219D"/>
    <w:rsid w:val="00F84B4A"/>
    <w:rsid w:val="00FA1BD8"/>
    <w:rsid w:val="00FA1DC9"/>
    <w:rsid w:val="00FC2A9F"/>
    <w:rsid w:val="00FD20E8"/>
    <w:rsid w:val="00FD73F1"/>
    <w:rsid w:val="00FE7B64"/>
    <w:rsid w:val="00FF463F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6325F9"/>
  <w15:chartTrackingRefBased/>
  <w15:docId w15:val="{D8842A85-C040-4E1C-93D8-C613AF55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3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5B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B3F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5B3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5B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B3F"/>
    <w:rPr>
      <w:rFonts w:ascii="Arial" w:eastAsia="Times New Roman" w:hAnsi="Arial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A7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1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1E4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1E4"/>
    <w:rPr>
      <w:rFonts w:ascii="Arial" w:eastAsia="Times New Roman" w:hAnsi="Arial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797aeec6-0273-40f2-ab3e-beee73212332" ContentTypeId="0x0101002517F445A0F35E449C98AAD631F2B03849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ataset" ma:contentTypeID="0x0101002517F445A0F35E449C98AAD631F2B038490100A123B51340FF2B4B8A201827B8E64EBA" ma:contentTypeVersion="16" ma:contentTypeDescription="Structured information encoded in lists, tables, databases etc. (e.g., spread sheets, databases, GIS data). Data may be numeric, spatial, spectral statistical or structured text ( including bibliographic data and database reports) – AGLS" ma:contentTypeScope="" ma:versionID="a1b7e1ca2bc61e0b1be0374c7e7cc0b9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c7a62468-d88b-4184-abb9-bf4a6a56f50b" targetNamespace="http://schemas.microsoft.com/office/2006/metadata/properties" ma:root="true" ma:fieldsID="eaecdb9ad2abfe20ea8babbb49213bb7" ns1:_="" ns2:_="" ns3:_="" ns4:_="">
    <xsd:import namespace="http://schemas.microsoft.com/sharepoint/v3"/>
    <xsd:import namespace="a5f32de4-e402-4188-b034-e71ca7d22e54"/>
    <xsd:import namespace="9fd47c19-1c4a-4d7d-b342-c10cef269344"/>
    <xsd:import namespace="c7a62468-d88b-4184-abb9-bf4a6a56f50b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1:URL" minOccurs="0"/>
                <xsd:element ref="ns2:Review_x0020_Date" minOccurs="0"/>
                <xsd:element ref="ns4:ja2d9f28aba541e3b2a94b3aaea4e26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URL" ma:index="3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view_x0020_Date" ma:index="32" nillable="true" ma:displayName="Review Date" ma:description="This is the date that you will be alerted to review your object.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4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27a0549d-6302-4390-bc79-720632fd0bc6}" ma:internalName="TaxCatchAll" ma:showField="CatchAllData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27a0549d-6302-4390-bc79-720632fd0bc6}" ma:internalName="TaxCatchAllLabel" ma:readOnly="true" ma:showField="CatchAllDataLabel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6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5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2468-d88b-4184-abb9-bf4a6a56f50b" elementFormDefault="qualified">
    <xsd:import namespace="http://schemas.microsoft.com/office/2006/documentManagement/types"/>
    <xsd:import namespace="http://schemas.microsoft.com/office/infopath/2007/PartnerControls"/>
    <xsd:element name="ja2d9f28aba541e3b2a94b3aaea4e26b" ma:index="34" nillable="true" ma:taxonomy="true" ma:internalName="ja2d9f28aba541e3b2a94b3aaea4e26b" ma:taxonomyFieldName="Communication_x0020_type" ma:displayName="Communication type" ma:default="" ma:fieldId="{3a2d9f28-aba5-41e3-b2a9-4b3aaea4e26b}" ma:sspId="797aeec6-0273-40f2-ab3e-beee73212332" ma:termSetId="7f704f01-e087-44ee-8825-1fedac0404d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Review_x0020_Date xmlns="a5f32de4-e402-4188-b034-e71ca7d22e54" xsi:nil="true"/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URL xmlns="http://schemas.microsoft.com/sharepoint/v3">
      <Url xsi:nil="true"/>
      <Description xsi:nil="true"/>
    </URL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 xsi:nil="true"/>
    <ja2d9f28aba541e3b2a94b3aaea4e26b xmlns="c7a62468-d88b-4184-abb9-bf4a6a56f50b">
      <Terms xmlns="http://schemas.microsoft.com/office/infopath/2007/PartnerControls"/>
    </ja2d9f28aba541e3b2a94b3aaea4e26b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_dlc_DocId xmlns="a5f32de4-e402-4188-b034-e71ca7d22e54">DOCID429-1761784066-580</_dlc_DocId>
    <_dlc_DocIdUrl xmlns="a5f32de4-e402-4188-b034-e71ca7d22e54">
      <Url>https://delwpvicgovau.sharepoint.com/sites/ecm_429/_layouts/15/DocIdRedir.aspx?ID=DOCID429-1761784066-580</Url>
      <Description>DOCID429-1761784066-580</Description>
    </_dlc_DocIdUrl>
  </documentManagement>
</p:properties>
</file>

<file path=customXml/itemProps1.xml><?xml version="1.0" encoding="utf-8"?>
<ds:datastoreItem xmlns:ds="http://schemas.openxmlformats.org/officeDocument/2006/customXml" ds:itemID="{DFD001FB-BE13-449D-9799-E71889B03D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C9F97-8398-4F3D-9385-517353C93D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180801-ADB2-4B4B-ABF1-92AC5022AC73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865E304B-A6F8-484A-8298-9BB913811C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DCE58C6-69E2-4576-80A0-AE37FC8EFA0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2F02156F-B7E9-49EF-8416-0B863DC81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c7a62468-d88b-4184-abb9-bf4a6a56f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52513B91-8CED-4433-B5C2-6F494C5FCCCD}">
  <ds:schemaRefs>
    <ds:schemaRef ds:uri="http://schemas.microsoft.com/office/infopath/2007/PartnerControls"/>
    <ds:schemaRef ds:uri="http://schemas.microsoft.com/sharepoint/v3"/>
    <ds:schemaRef ds:uri="c7a62468-d88b-4184-abb9-bf4a6a56f50b"/>
    <ds:schemaRef ds:uri="http://purl.org/dc/terms/"/>
    <ds:schemaRef ds:uri="http://schemas.microsoft.com/office/2006/documentManagement/types"/>
    <ds:schemaRef ds:uri="9fd47c19-1c4a-4d7d-b342-c10cef269344"/>
    <ds:schemaRef ds:uri="a5f32de4-e402-4188-b034-e71ca7d22e5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Susheila Vijendran (DELWP)</dc:creator>
  <cp:keywords/>
  <dc:description/>
  <cp:lastModifiedBy>Ben R Stephenson (DELWP)</cp:lastModifiedBy>
  <cp:revision>2</cp:revision>
  <dcterms:created xsi:type="dcterms:W3CDTF">2022-07-26T01:34:00Z</dcterms:created>
  <dcterms:modified xsi:type="dcterms:W3CDTF">2022-07-26T01:34:00Z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0x0101002517F445A0F35E449C98AAD631F2B038490100A123B51340FF2B4B8A201827B8E64EBA</vt:lpwstr>
  </property>
  <property fmtid="{D5CDD505-2E9C-101B-9397-08002B2CF9AE}" pid="3" name="Section">
    <vt:lpwstr>7;#All|8270565e-a836-42c0-aa61-1ac7b0ff14aa</vt:lpwstr>
  </property>
  <property fmtid="{D5CDD505-2E9C-101B-9397-08002B2CF9AE}" pid="4" name="Agency">
    <vt:lpwstr>1;#Department of Environment, Land, Water and Planning|607a3f87-1228-4cd9-82a5-076aa8776274</vt:lpwstr>
  </property>
  <property fmtid="{D5CDD505-2E9C-101B-9397-08002B2CF9AE}" pid="5" name="Branch">
    <vt:lpwstr>4;#Land Registry Services|49f83574-4e0d-42dc-acdb-b58e9d81ab9b</vt:lpwstr>
  </property>
  <property fmtid="{D5CDD505-2E9C-101B-9397-08002B2CF9AE}" pid="6" name="_dlc_DocIdItemGuid">
    <vt:lpwstr>44edd5fc-f89f-4518-ad92-359b056df69f</vt:lpwstr>
  </property>
  <property fmtid="{D5CDD505-2E9C-101B-9397-08002B2CF9AE}" pid="7" name="Division">
    <vt:lpwstr>5;#Land Use Victoria|df55b370-7608-494b-9fb4-f51a3f958028</vt:lpwstr>
  </property>
  <property fmtid="{D5CDD505-2E9C-101B-9397-08002B2CF9AE}" pid="8" name="Group1">
    <vt:lpwstr>6;#Local Infrastructure|35232ce7-1039-46ab-a331-4c8e969be43f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Security Classification">
    <vt:lpwstr>3;#Unclassified|7fa379f4-4aba-4692-ab80-7d39d3a23cf4</vt:lpwstr>
  </property>
  <property fmtid="{D5CDD505-2E9C-101B-9397-08002B2CF9AE}" pid="11" name="Sub-Section">
    <vt:lpwstr/>
  </property>
  <property fmtid="{D5CDD505-2E9C-101B-9397-08002B2CF9AE}" pid="12" name="Reference_x0020_Type">
    <vt:lpwstr/>
  </property>
  <property fmtid="{D5CDD505-2E9C-101B-9397-08002B2CF9AE}" pid="13" name="Location_x0020_Type">
    <vt:lpwstr/>
  </property>
  <property fmtid="{D5CDD505-2E9C-101B-9397-08002B2CF9AE}" pid="14" name="Communication type">
    <vt:lpwstr/>
  </property>
  <property fmtid="{D5CDD505-2E9C-101B-9397-08002B2CF9AE}" pid="15" name="o2e611f6ba3e4c8f9a895dfb7980639e">
    <vt:lpwstr/>
  </property>
  <property fmtid="{D5CDD505-2E9C-101B-9397-08002B2CF9AE}" pid="16" name="ld508a88e6264ce89693af80a72862cb">
    <vt:lpwstr/>
  </property>
  <property fmtid="{D5CDD505-2E9C-101B-9397-08002B2CF9AE}" pid="17" name="SharedWithUsers">
    <vt:lpwstr>179;#Amy C Walker (DELWP);#67;#Wendy Bowran (DELWP)</vt:lpwstr>
  </property>
  <property fmtid="{D5CDD505-2E9C-101B-9397-08002B2CF9AE}" pid="18" name="Location Type">
    <vt:lpwstr/>
  </property>
  <property fmtid="{D5CDD505-2E9C-101B-9397-08002B2CF9AE}" pid="19" name="Reference Type">
    <vt:lpwstr/>
  </property>
  <property fmtid="{D5CDD505-2E9C-101B-9397-08002B2CF9AE}" pid="20" name="MSIP_Label_b92b7feb-b287-442c-a072-f385b02ec972_Enabled">
    <vt:lpwstr>true</vt:lpwstr>
  </property>
  <property fmtid="{D5CDD505-2E9C-101B-9397-08002B2CF9AE}" pid="21" name="MSIP_Label_b92b7feb-b287-442c-a072-f385b02ec972_SetDate">
    <vt:lpwstr>2022-07-26T01:32:59Z</vt:lpwstr>
  </property>
  <property fmtid="{D5CDD505-2E9C-101B-9397-08002B2CF9AE}" pid="22" name="MSIP_Label_b92b7feb-b287-442c-a072-f385b02ec972_Method">
    <vt:lpwstr>Privileged</vt:lpwstr>
  </property>
  <property fmtid="{D5CDD505-2E9C-101B-9397-08002B2CF9AE}" pid="23" name="MSIP_Label_b92b7feb-b287-442c-a072-f385b02ec972_Name">
    <vt:lpwstr>Unofficial</vt:lpwstr>
  </property>
  <property fmtid="{D5CDD505-2E9C-101B-9397-08002B2CF9AE}" pid="24" name="MSIP_Label_b92b7feb-b287-442c-a072-f385b02ec972_SiteId">
    <vt:lpwstr>e8bdd6f7-fc18-4e48-a554-7f547927223b</vt:lpwstr>
  </property>
  <property fmtid="{D5CDD505-2E9C-101B-9397-08002B2CF9AE}" pid="25" name="MSIP_Label_b92b7feb-b287-442c-a072-f385b02ec972_ActionId">
    <vt:lpwstr>ed3a4116-742c-408a-8603-93575dd72da3</vt:lpwstr>
  </property>
  <property fmtid="{D5CDD505-2E9C-101B-9397-08002B2CF9AE}" pid="26" name="MSIP_Label_b92b7feb-b287-442c-a072-f385b02ec972_ContentBits">
    <vt:lpwstr>2</vt:lpwstr>
  </property>
</Properties>
</file>