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BBF8C" w14:textId="4B0CD4D0" w:rsidR="001D7902" w:rsidRDefault="009A11C5" w:rsidP="001D7902">
      <w:r w:rsidRPr="001A1E81">
        <w:t>1</w:t>
      </w:r>
      <w:r w:rsidR="001A1E81" w:rsidRPr="001A1E81">
        <w:t>7</w:t>
      </w:r>
      <w:r w:rsidR="009A57E6" w:rsidRPr="001A1E81">
        <w:t xml:space="preserve"> </w:t>
      </w:r>
      <w:r w:rsidR="00970A38" w:rsidRPr="001A1E81">
        <w:t>September</w:t>
      </w:r>
      <w:r w:rsidR="00F21356">
        <w:t xml:space="preserve"> </w:t>
      </w:r>
      <w:r w:rsidR="00450761" w:rsidRPr="00414CD2">
        <w:t>202</w:t>
      </w:r>
      <w:r w:rsidR="00E10FAD" w:rsidRPr="00414CD2">
        <w:t>6</w:t>
      </w:r>
    </w:p>
    <w:p w14:paraId="3C959571" w14:textId="6F7D2408" w:rsidR="00F21356" w:rsidRDefault="00EF73B8" w:rsidP="00F21356">
      <w:pPr>
        <w:pStyle w:val="Heading1"/>
      </w:pPr>
      <w:r w:rsidRPr="00F77F45">
        <w:t>Change</w:t>
      </w:r>
      <w:r>
        <w:t xml:space="preserve"> Advisory </w:t>
      </w:r>
      <w:r w:rsidRPr="00274642">
        <w:t>Notice</w:t>
      </w:r>
      <w:r w:rsidR="00D56346">
        <w:t xml:space="preserve"> 31</w:t>
      </w:r>
      <w:r w:rsidR="00676675">
        <w:t>9</w:t>
      </w:r>
      <w:r w:rsidRPr="00274642">
        <w:t>:</w:t>
      </w:r>
      <w:r w:rsidR="00AD3812">
        <w:t xml:space="preserve"> </w:t>
      </w:r>
      <w:r w:rsidR="00F21356">
        <w:t>Standardising Vicmap tracking columns</w:t>
      </w:r>
    </w:p>
    <w:p w14:paraId="63EDC4D8" w14:textId="0F02AB8C" w:rsidR="00F97D3F" w:rsidRDefault="00F97D3F" w:rsidP="00F97D3F">
      <w:pPr>
        <w:pStyle w:val="Heading2"/>
      </w:pPr>
      <w:r>
        <w:t xml:space="preserve">What is </w:t>
      </w:r>
      <w:r w:rsidR="00E951EB">
        <w:t>changing</w:t>
      </w:r>
      <w:r w:rsidR="00CD4A44">
        <w:t>?</w:t>
      </w:r>
    </w:p>
    <w:p w14:paraId="7E61CD3C" w14:textId="1F47350C" w:rsidR="005C1185" w:rsidRDefault="0032688A" w:rsidP="003D541A">
      <w:pPr>
        <w:rPr>
          <w:lang w:eastAsia="en-AU"/>
        </w:rPr>
      </w:pPr>
      <w:r w:rsidRPr="0032688A">
        <w:rPr>
          <w:lang w:eastAsia="en-AU"/>
        </w:rPr>
        <w:t xml:space="preserve">Vicmap is </w:t>
      </w:r>
      <w:r w:rsidR="00191127">
        <w:rPr>
          <w:lang w:eastAsia="en-AU"/>
        </w:rPr>
        <w:t>standardising tracking column</w:t>
      </w:r>
      <w:r w:rsidR="004A6AED">
        <w:rPr>
          <w:lang w:eastAsia="en-AU"/>
        </w:rPr>
        <w:t xml:space="preserve"> names</w:t>
      </w:r>
      <w:r w:rsidR="00191127">
        <w:rPr>
          <w:lang w:eastAsia="en-AU"/>
        </w:rPr>
        <w:t xml:space="preserve"> across the Vicmap suite of data products.</w:t>
      </w:r>
      <w:r w:rsidR="00EB4AFC">
        <w:rPr>
          <w:lang w:eastAsia="en-AU"/>
        </w:rPr>
        <w:t xml:space="preserve"> </w:t>
      </w:r>
    </w:p>
    <w:p w14:paraId="4E8C97B2" w14:textId="4625F771" w:rsidR="008C04D0" w:rsidRDefault="000D0594" w:rsidP="003D541A">
      <w:pPr>
        <w:rPr>
          <w:lang w:eastAsia="en-AU"/>
        </w:rPr>
      </w:pPr>
      <w:r>
        <w:rPr>
          <w:lang w:eastAsia="en-AU"/>
        </w:rPr>
        <w:t xml:space="preserve">There </w:t>
      </w:r>
      <w:r w:rsidR="00584EA3">
        <w:rPr>
          <w:lang w:eastAsia="en-AU"/>
        </w:rPr>
        <w:t>are</w:t>
      </w:r>
      <w:r>
        <w:rPr>
          <w:lang w:eastAsia="en-AU"/>
        </w:rPr>
        <w:t xml:space="preserve"> c</w:t>
      </w:r>
      <w:r w:rsidR="00B01F0A">
        <w:rPr>
          <w:lang w:eastAsia="en-AU"/>
        </w:rPr>
        <w:t xml:space="preserve">urrently </w:t>
      </w:r>
      <w:r>
        <w:rPr>
          <w:lang w:eastAsia="en-AU"/>
        </w:rPr>
        <w:t xml:space="preserve">a </w:t>
      </w:r>
      <w:r w:rsidR="00B01F0A">
        <w:rPr>
          <w:lang w:eastAsia="en-AU"/>
        </w:rPr>
        <w:t xml:space="preserve">mix </w:t>
      </w:r>
      <w:r w:rsidR="007C0FA8">
        <w:rPr>
          <w:lang w:eastAsia="en-AU"/>
        </w:rPr>
        <w:t>of</w:t>
      </w:r>
      <w:r w:rsidR="00B01F0A">
        <w:rPr>
          <w:lang w:eastAsia="en-AU"/>
        </w:rPr>
        <w:t xml:space="preserve"> column names </w:t>
      </w:r>
      <w:r w:rsidR="0085317A">
        <w:rPr>
          <w:lang w:eastAsia="en-AU"/>
        </w:rPr>
        <w:t>in use</w:t>
      </w:r>
      <w:r w:rsidR="00584EA3">
        <w:rPr>
          <w:lang w:eastAsia="en-AU"/>
        </w:rPr>
        <w:t xml:space="preserve"> across products and datasets that are communicating the same information.</w:t>
      </w:r>
    </w:p>
    <w:p w14:paraId="3672C06B" w14:textId="5F19BAD9" w:rsidR="00A039DF" w:rsidRDefault="00B133BB" w:rsidP="00924786">
      <w:pPr>
        <w:rPr>
          <w:lang w:eastAsia="en-AU"/>
        </w:rPr>
      </w:pPr>
      <w:r>
        <w:rPr>
          <w:lang w:eastAsia="en-AU"/>
        </w:rPr>
        <w:t>Most of the</w:t>
      </w:r>
      <w:r w:rsidR="0085317A">
        <w:rPr>
          <w:lang w:eastAsia="en-AU"/>
        </w:rPr>
        <w:t xml:space="preserve"> datasets</w:t>
      </w:r>
      <w:r w:rsidR="00F66124">
        <w:rPr>
          <w:lang w:eastAsia="en-AU"/>
        </w:rPr>
        <w:t xml:space="preserve"> across Vicmap Property</w:t>
      </w:r>
      <w:r w:rsidR="00850BAA">
        <w:rPr>
          <w:lang w:eastAsia="en-AU"/>
        </w:rPr>
        <w:t>, Vicmap</w:t>
      </w:r>
      <w:r w:rsidR="00F66124">
        <w:rPr>
          <w:lang w:eastAsia="en-AU"/>
        </w:rPr>
        <w:t xml:space="preserve"> Address</w:t>
      </w:r>
      <w:r w:rsidR="00850BAA">
        <w:rPr>
          <w:lang w:eastAsia="en-AU"/>
        </w:rPr>
        <w:t>,</w:t>
      </w:r>
      <w:r w:rsidR="00F66124">
        <w:rPr>
          <w:lang w:eastAsia="en-AU"/>
        </w:rPr>
        <w:t xml:space="preserve"> and </w:t>
      </w:r>
      <w:r w:rsidR="00850BAA">
        <w:rPr>
          <w:lang w:eastAsia="en-AU"/>
        </w:rPr>
        <w:t>Vicmap</w:t>
      </w:r>
      <w:r w:rsidR="00F66124">
        <w:rPr>
          <w:lang w:eastAsia="en-AU"/>
        </w:rPr>
        <w:t xml:space="preserve"> P</w:t>
      </w:r>
      <w:r w:rsidR="00C65C72">
        <w:rPr>
          <w:lang w:eastAsia="en-AU"/>
        </w:rPr>
        <w:t>l</w:t>
      </w:r>
      <w:r w:rsidR="00F66124">
        <w:rPr>
          <w:lang w:eastAsia="en-AU"/>
        </w:rPr>
        <w:t>anning</w:t>
      </w:r>
      <w:r w:rsidR="00C65C72">
        <w:rPr>
          <w:lang w:eastAsia="en-AU"/>
        </w:rPr>
        <w:t xml:space="preserve"> use </w:t>
      </w:r>
      <w:r w:rsidR="00831274">
        <w:rPr>
          <w:lang w:eastAsia="en-AU"/>
        </w:rPr>
        <w:t>the</w:t>
      </w:r>
      <w:r w:rsidR="00CC4F80">
        <w:rPr>
          <w:lang w:eastAsia="en-AU"/>
        </w:rPr>
        <w:t xml:space="preserve"> attributes</w:t>
      </w:r>
      <w:r w:rsidR="00831274">
        <w:rPr>
          <w:lang w:eastAsia="en-AU"/>
        </w:rPr>
        <w:t xml:space="preserve"> </w:t>
      </w:r>
      <w:proofErr w:type="spellStart"/>
      <w:r w:rsidR="00C65C72">
        <w:rPr>
          <w:lang w:eastAsia="en-AU"/>
        </w:rPr>
        <w:t>ufi_created</w:t>
      </w:r>
      <w:proofErr w:type="spellEnd"/>
      <w:r w:rsidR="00831274">
        <w:rPr>
          <w:lang w:eastAsia="en-AU"/>
        </w:rPr>
        <w:t xml:space="preserve"> and </w:t>
      </w:r>
      <w:proofErr w:type="spellStart"/>
      <w:r w:rsidR="00C65C72">
        <w:rPr>
          <w:lang w:eastAsia="en-AU"/>
        </w:rPr>
        <w:t>pfi_created</w:t>
      </w:r>
      <w:proofErr w:type="spellEnd"/>
      <w:r w:rsidR="00F31A75">
        <w:rPr>
          <w:lang w:eastAsia="en-AU"/>
        </w:rPr>
        <w:t xml:space="preserve"> to </w:t>
      </w:r>
      <w:r w:rsidR="00A039DF">
        <w:rPr>
          <w:lang w:eastAsia="en-AU"/>
        </w:rPr>
        <w:t xml:space="preserve">communicate </w:t>
      </w:r>
      <w:r w:rsidR="00F31A75">
        <w:rPr>
          <w:lang w:eastAsia="en-AU"/>
        </w:rPr>
        <w:t>when a record was first p</w:t>
      </w:r>
      <w:r w:rsidR="00CC4F80">
        <w:rPr>
          <w:lang w:eastAsia="en-AU"/>
        </w:rPr>
        <w:t>u</w:t>
      </w:r>
      <w:r w:rsidR="00F31A75">
        <w:rPr>
          <w:lang w:eastAsia="en-AU"/>
        </w:rPr>
        <w:t>blished</w:t>
      </w:r>
      <w:r w:rsidR="008C04D0">
        <w:rPr>
          <w:lang w:eastAsia="en-AU"/>
        </w:rPr>
        <w:t>.</w:t>
      </w:r>
    </w:p>
    <w:p w14:paraId="05B9C896" w14:textId="26966299" w:rsidR="00187E91" w:rsidRDefault="008C04D0" w:rsidP="00A039DF">
      <w:pPr>
        <w:rPr>
          <w:lang w:eastAsia="en-AU"/>
        </w:rPr>
      </w:pPr>
      <w:r>
        <w:rPr>
          <w:lang w:eastAsia="en-AU"/>
        </w:rPr>
        <w:t>T</w:t>
      </w:r>
      <w:r w:rsidR="00C65C72">
        <w:rPr>
          <w:lang w:eastAsia="en-AU"/>
        </w:rPr>
        <w:t>he</w:t>
      </w:r>
      <w:r>
        <w:rPr>
          <w:lang w:eastAsia="en-AU"/>
        </w:rPr>
        <w:t xml:space="preserve">re are </w:t>
      </w:r>
      <w:r w:rsidR="007A36A5">
        <w:rPr>
          <w:lang w:eastAsia="en-AU"/>
        </w:rPr>
        <w:t>6</w:t>
      </w:r>
      <w:r w:rsidR="004A234A">
        <w:rPr>
          <w:lang w:eastAsia="en-AU"/>
        </w:rPr>
        <w:t>2</w:t>
      </w:r>
      <w:r w:rsidR="007B6609">
        <w:rPr>
          <w:lang w:eastAsia="en-AU"/>
        </w:rPr>
        <w:t xml:space="preserve"> </w:t>
      </w:r>
      <w:r w:rsidR="00C65C72">
        <w:rPr>
          <w:lang w:eastAsia="en-AU"/>
        </w:rPr>
        <w:t xml:space="preserve">datasets </w:t>
      </w:r>
      <w:r w:rsidR="00CA0704">
        <w:rPr>
          <w:lang w:eastAsia="en-AU"/>
        </w:rPr>
        <w:t>with</w:t>
      </w:r>
      <w:r w:rsidR="00786759">
        <w:rPr>
          <w:lang w:eastAsia="en-AU"/>
        </w:rPr>
        <w:t>in Vicmap Transport</w:t>
      </w:r>
      <w:r w:rsidR="00C20F3C">
        <w:rPr>
          <w:lang w:eastAsia="en-AU"/>
        </w:rPr>
        <w:t xml:space="preserve">, </w:t>
      </w:r>
      <w:r w:rsidR="00EE385D">
        <w:rPr>
          <w:lang w:eastAsia="en-AU"/>
        </w:rPr>
        <w:t xml:space="preserve">Vicmap </w:t>
      </w:r>
      <w:r w:rsidR="00C20F3C">
        <w:rPr>
          <w:lang w:eastAsia="en-AU"/>
        </w:rPr>
        <w:t>Hydro</w:t>
      </w:r>
      <w:r w:rsidR="00031B42">
        <w:rPr>
          <w:lang w:eastAsia="en-AU"/>
        </w:rPr>
        <w:t xml:space="preserve">, </w:t>
      </w:r>
      <w:r w:rsidR="00EE385D">
        <w:rPr>
          <w:lang w:eastAsia="en-AU"/>
        </w:rPr>
        <w:t xml:space="preserve">Vicmap </w:t>
      </w:r>
      <w:r w:rsidR="00C20F3C">
        <w:rPr>
          <w:lang w:eastAsia="en-AU"/>
        </w:rPr>
        <w:t>Features of Interest</w:t>
      </w:r>
      <w:r w:rsidR="00031B42">
        <w:rPr>
          <w:lang w:eastAsia="en-AU"/>
        </w:rPr>
        <w:t xml:space="preserve">, </w:t>
      </w:r>
      <w:r w:rsidR="00C91B65">
        <w:rPr>
          <w:lang w:eastAsia="en-AU"/>
        </w:rPr>
        <w:t xml:space="preserve">Vicmap </w:t>
      </w:r>
      <w:r w:rsidR="00031B42">
        <w:rPr>
          <w:lang w:eastAsia="en-AU"/>
        </w:rPr>
        <w:t xml:space="preserve">Vegetation, </w:t>
      </w:r>
      <w:r w:rsidR="00C91B65">
        <w:rPr>
          <w:lang w:eastAsia="en-AU"/>
        </w:rPr>
        <w:t xml:space="preserve">Vicmap </w:t>
      </w:r>
      <w:r w:rsidR="00031B42">
        <w:rPr>
          <w:lang w:eastAsia="en-AU"/>
        </w:rPr>
        <w:t xml:space="preserve">Index, </w:t>
      </w:r>
      <w:r w:rsidR="00C91B65">
        <w:rPr>
          <w:lang w:eastAsia="en-AU"/>
        </w:rPr>
        <w:t xml:space="preserve">Vicmap </w:t>
      </w:r>
      <w:r w:rsidR="00031B42">
        <w:rPr>
          <w:lang w:eastAsia="en-AU"/>
        </w:rPr>
        <w:t>Elevation</w:t>
      </w:r>
      <w:r>
        <w:rPr>
          <w:lang w:eastAsia="en-AU"/>
        </w:rPr>
        <w:t xml:space="preserve"> and </w:t>
      </w:r>
      <w:r w:rsidR="00C91B65">
        <w:rPr>
          <w:lang w:eastAsia="en-AU"/>
        </w:rPr>
        <w:t xml:space="preserve">Vicmap </w:t>
      </w:r>
      <w:r>
        <w:rPr>
          <w:lang w:eastAsia="en-AU"/>
        </w:rPr>
        <w:t>Admin</w:t>
      </w:r>
      <w:r w:rsidR="00C20F3C">
        <w:rPr>
          <w:lang w:eastAsia="en-AU"/>
        </w:rPr>
        <w:t xml:space="preserve"> </w:t>
      </w:r>
      <w:r>
        <w:rPr>
          <w:lang w:eastAsia="en-AU"/>
        </w:rPr>
        <w:t xml:space="preserve">that </w:t>
      </w:r>
      <w:r w:rsidR="00C20F3C">
        <w:rPr>
          <w:lang w:eastAsia="en-AU"/>
        </w:rPr>
        <w:t>use</w:t>
      </w:r>
      <w:r w:rsidR="000E6B88">
        <w:rPr>
          <w:lang w:eastAsia="en-AU"/>
        </w:rPr>
        <w:t xml:space="preserve"> </w:t>
      </w:r>
      <w:r w:rsidR="00011816">
        <w:rPr>
          <w:lang w:eastAsia="en-AU"/>
        </w:rPr>
        <w:t xml:space="preserve">alternative </w:t>
      </w:r>
      <w:r w:rsidR="009170A7">
        <w:rPr>
          <w:lang w:eastAsia="en-AU"/>
        </w:rPr>
        <w:t>attribute</w:t>
      </w:r>
      <w:r w:rsidR="00187E91">
        <w:rPr>
          <w:lang w:eastAsia="en-AU"/>
        </w:rPr>
        <w:t>s:</w:t>
      </w:r>
    </w:p>
    <w:p w14:paraId="47DC6F57" w14:textId="3375A78D" w:rsidR="00CC34CD" w:rsidRDefault="009170A7" w:rsidP="00CC34CD">
      <w:pPr>
        <w:pStyle w:val="ListBullet"/>
        <w:rPr>
          <w:lang w:eastAsia="en-AU"/>
        </w:rPr>
      </w:pPr>
      <w:r>
        <w:rPr>
          <w:lang w:eastAsia="en-AU"/>
        </w:rPr>
        <w:t xml:space="preserve"> </w:t>
      </w:r>
      <w:proofErr w:type="spellStart"/>
      <w:r w:rsidR="00C20F3C">
        <w:rPr>
          <w:lang w:eastAsia="en-AU"/>
        </w:rPr>
        <w:t>create_date_ufi</w:t>
      </w:r>
      <w:proofErr w:type="spellEnd"/>
    </w:p>
    <w:p w14:paraId="2FDC74B8" w14:textId="43A995E1" w:rsidR="00CC34CD" w:rsidRDefault="00C20F3C" w:rsidP="00CC34CD">
      <w:pPr>
        <w:pStyle w:val="ListBullet"/>
        <w:rPr>
          <w:lang w:eastAsia="en-AU"/>
        </w:rPr>
      </w:pPr>
      <w:proofErr w:type="spellStart"/>
      <w:r>
        <w:rPr>
          <w:lang w:eastAsia="en-AU"/>
        </w:rPr>
        <w:t>create_date_pfi</w:t>
      </w:r>
      <w:proofErr w:type="spellEnd"/>
    </w:p>
    <w:p w14:paraId="0EA77FB3" w14:textId="6028670D" w:rsidR="00CC34CD" w:rsidRDefault="00CC34CD" w:rsidP="00CC34CD">
      <w:pPr>
        <w:pStyle w:val="ListBullet"/>
        <w:rPr>
          <w:lang w:eastAsia="en-AU"/>
        </w:rPr>
      </w:pPr>
      <w:proofErr w:type="spellStart"/>
      <w:r>
        <w:rPr>
          <w:lang w:eastAsia="en-AU"/>
        </w:rPr>
        <w:t>s</w:t>
      </w:r>
      <w:r w:rsidR="00473171" w:rsidRPr="00422D29">
        <w:rPr>
          <w:lang w:eastAsia="en-AU"/>
        </w:rPr>
        <w:t>uperceded_pfi</w:t>
      </w:r>
      <w:proofErr w:type="spellEnd"/>
    </w:p>
    <w:p w14:paraId="68EA2635" w14:textId="6FF5FE06" w:rsidR="00E60DAE" w:rsidRDefault="006E258A" w:rsidP="00924786">
      <w:pPr>
        <w:pStyle w:val="ListBullet"/>
        <w:rPr>
          <w:lang w:eastAsia="en-AU"/>
        </w:rPr>
      </w:pPr>
      <w:proofErr w:type="spellStart"/>
      <w:r>
        <w:rPr>
          <w:lang w:eastAsia="en-AU"/>
        </w:rPr>
        <w:t>feature_</w:t>
      </w:r>
      <w:r w:rsidR="006F3516">
        <w:rPr>
          <w:lang w:eastAsia="en-AU"/>
        </w:rPr>
        <w:t>create_date_ufi</w:t>
      </w:r>
      <w:proofErr w:type="spellEnd"/>
    </w:p>
    <w:p w14:paraId="414A5619" w14:textId="436F62DD" w:rsidR="00017B21" w:rsidRDefault="00017B21" w:rsidP="00422D29">
      <w:pPr>
        <w:rPr>
          <w:lang w:eastAsia="en-AU"/>
        </w:rPr>
      </w:pPr>
      <w:r>
        <w:rPr>
          <w:lang w:eastAsia="en-AU"/>
        </w:rPr>
        <w:t xml:space="preserve">This change will introduce a consistent naming convention </w:t>
      </w:r>
      <w:r w:rsidR="00510C62">
        <w:rPr>
          <w:lang w:eastAsia="en-AU"/>
        </w:rPr>
        <w:t xml:space="preserve">for attribution </w:t>
      </w:r>
      <w:r w:rsidR="007E5897">
        <w:rPr>
          <w:lang w:eastAsia="en-AU"/>
        </w:rPr>
        <w:t>denoting</w:t>
      </w:r>
      <w:r w:rsidR="00510C62">
        <w:rPr>
          <w:lang w:eastAsia="en-AU"/>
        </w:rPr>
        <w:t xml:space="preserve"> when a record was first published across Vicmap products. </w:t>
      </w:r>
      <w:r w:rsidR="0018151A">
        <w:rPr>
          <w:lang w:eastAsia="en-AU"/>
        </w:rPr>
        <w:t xml:space="preserve">A full list of datasets and </w:t>
      </w:r>
      <w:r w:rsidR="00510C62">
        <w:rPr>
          <w:lang w:eastAsia="en-AU"/>
        </w:rPr>
        <w:t xml:space="preserve">columns affected </w:t>
      </w:r>
      <w:r w:rsidR="0018151A">
        <w:rPr>
          <w:lang w:eastAsia="en-AU"/>
        </w:rPr>
        <w:t xml:space="preserve">is available </w:t>
      </w:r>
      <w:r w:rsidR="00510C62">
        <w:rPr>
          <w:lang w:eastAsia="en-AU"/>
        </w:rPr>
        <w:t>at the end of this change notice.</w:t>
      </w:r>
    </w:p>
    <w:p w14:paraId="70F8675A" w14:textId="77777777" w:rsidR="00B84481" w:rsidRDefault="00B84481" w:rsidP="00B84481">
      <w:pPr>
        <w:pStyle w:val="Heading2"/>
      </w:pPr>
      <w:r>
        <w:t>Why is this changing?</w:t>
      </w:r>
    </w:p>
    <w:p w14:paraId="12B7D061" w14:textId="46C03E81" w:rsidR="00DB4F0D" w:rsidRDefault="00DD17B7" w:rsidP="00B568B4">
      <w:r>
        <w:rPr>
          <w:lang w:eastAsia="en-AU"/>
        </w:rPr>
        <w:t>Historically</w:t>
      </w:r>
      <w:r w:rsidR="006646F8">
        <w:rPr>
          <w:lang w:eastAsia="en-AU"/>
        </w:rPr>
        <w:t>,</w:t>
      </w:r>
      <w:r w:rsidR="00A33E31">
        <w:rPr>
          <w:lang w:eastAsia="en-AU"/>
        </w:rPr>
        <w:t xml:space="preserve"> two se</w:t>
      </w:r>
      <w:r>
        <w:rPr>
          <w:lang w:eastAsia="en-AU"/>
        </w:rPr>
        <w:t>parate naming conventions were adopted</w:t>
      </w:r>
      <w:r w:rsidR="00A33E31">
        <w:rPr>
          <w:lang w:eastAsia="en-AU"/>
        </w:rPr>
        <w:t xml:space="preserve"> </w:t>
      </w:r>
      <w:r w:rsidR="00E94944">
        <w:rPr>
          <w:lang w:eastAsia="en-AU"/>
        </w:rPr>
        <w:t>for</w:t>
      </w:r>
      <w:r w:rsidR="00585249">
        <w:rPr>
          <w:lang w:eastAsia="en-AU"/>
        </w:rPr>
        <w:t xml:space="preserve"> </w:t>
      </w:r>
      <w:r w:rsidR="006D18BC">
        <w:rPr>
          <w:lang w:eastAsia="en-AU"/>
        </w:rPr>
        <w:t>attribution de</w:t>
      </w:r>
      <w:r w:rsidR="00585249">
        <w:rPr>
          <w:lang w:eastAsia="en-AU"/>
        </w:rPr>
        <w:t xml:space="preserve">noting </w:t>
      </w:r>
      <w:r w:rsidR="00147E6F">
        <w:rPr>
          <w:lang w:eastAsia="en-AU"/>
        </w:rPr>
        <w:t>the record’s first publication</w:t>
      </w:r>
      <w:r w:rsidR="00B75E90">
        <w:rPr>
          <w:lang w:eastAsia="en-AU"/>
        </w:rPr>
        <w:t xml:space="preserve"> date</w:t>
      </w:r>
      <w:r>
        <w:rPr>
          <w:lang w:eastAsia="en-AU"/>
        </w:rPr>
        <w:t>.</w:t>
      </w:r>
      <w:r w:rsidR="003E3AAC">
        <w:rPr>
          <w:lang w:eastAsia="en-AU"/>
        </w:rPr>
        <w:t xml:space="preserve"> This change </w:t>
      </w:r>
      <w:r w:rsidR="002B4C84">
        <w:rPr>
          <w:lang w:eastAsia="en-AU"/>
        </w:rPr>
        <w:t>standardis</w:t>
      </w:r>
      <w:r w:rsidR="00EF2CBE">
        <w:rPr>
          <w:lang w:eastAsia="en-AU"/>
        </w:rPr>
        <w:t>es</w:t>
      </w:r>
      <w:r w:rsidR="002B4C84">
        <w:rPr>
          <w:lang w:eastAsia="en-AU"/>
        </w:rPr>
        <w:t xml:space="preserve"> the</w:t>
      </w:r>
      <w:r w:rsidR="002B4C84">
        <w:t xml:space="preserve"> </w:t>
      </w:r>
      <w:r w:rsidR="00583B16">
        <w:t xml:space="preserve">naming conventions in use across the Vicmap </w:t>
      </w:r>
      <w:r w:rsidR="002B4C84">
        <w:t>s</w:t>
      </w:r>
      <w:r w:rsidR="00583B16">
        <w:t>uite of data products</w:t>
      </w:r>
      <w:r w:rsidR="0098507B">
        <w:t>, simpl</w:t>
      </w:r>
      <w:r w:rsidR="00ED266B">
        <w:t>if</w:t>
      </w:r>
      <w:r w:rsidR="00EF2CBE">
        <w:t>ies the</w:t>
      </w:r>
      <w:r w:rsidR="00ED266B">
        <w:t xml:space="preserve"> data models</w:t>
      </w:r>
      <w:r w:rsidR="002B7AC1">
        <w:t>,</w:t>
      </w:r>
      <w:r w:rsidR="00ED266B">
        <w:t xml:space="preserve"> and improv</w:t>
      </w:r>
      <w:r w:rsidR="00EF2CBE">
        <w:t>es</w:t>
      </w:r>
      <w:r w:rsidR="00ED266B">
        <w:t xml:space="preserve"> Vicmap usability</w:t>
      </w:r>
      <w:r w:rsidR="00B568B4">
        <w:t>.</w:t>
      </w:r>
    </w:p>
    <w:p w14:paraId="6CB18689" w14:textId="76E22BE6" w:rsidR="007E0A3D" w:rsidRDefault="007E0A3D">
      <w:r>
        <w:t>Vicmap customers will benefit from a</w:t>
      </w:r>
      <w:r w:rsidR="007A6769">
        <w:t>n improved</w:t>
      </w:r>
      <w:r w:rsidR="00664BE2">
        <w:t xml:space="preserve"> user experience as </w:t>
      </w:r>
      <w:r w:rsidR="005512E9">
        <w:t xml:space="preserve">all datasets will have the same </w:t>
      </w:r>
      <w:r w:rsidR="007B6C37">
        <w:t xml:space="preserve">attribution when </w:t>
      </w:r>
      <w:r>
        <w:t>they:</w:t>
      </w:r>
    </w:p>
    <w:p w14:paraId="6267EC8D" w14:textId="6D11860C" w:rsidR="007E0A3D" w:rsidRPr="00924786" w:rsidRDefault="007B6C37" w:rsidP="007E0A3D">
      <w:pPr>
        <w:pStyle w:val="ListBullet"/>
        <w:rPr>
          <w:rFonts w:asciiTheme="majorHAnsi" w:eastAsiaTheme="majorEastAsia" w:hAnsiTheme="majorHAnsi" w:cstheme="majorBidi"/>
          <w:b/>
          <w:sz w:val="24"/>
          <w:szCs w:val="40"/>
        </w:rPr>
      </w:pPr>
      <w:r>
        <w:t xml:space="preserve">perform </w:t>
      </w:r>
      <w:r w:rsidR="00030187">
        <w:t>time-based</w:t>
      </w:r>
      <w:r>
        <w:t xml:space="preserve"> analyses of the layers</w:t>
      </w:r>
    </w:p>
    <w:p w14:paraId="6FB86B1A" w14:textId="1BDFEB87" w:rsidR="00C61AEA" w:rsidRDefault="00FC728E" w:rsidP="00924786">
      <w:pPr>
        <w:pStyle w:val="ListBullet"/>
        <w:rPr>
          <w:rFonts w:asciiTheme="majorHAnsi" w:eastAsiaTheme="majorEastAsia" w:hAnsiTheme="majorHAnsi" w:cstheme="majorBidi"/>
          <w:b/>
          <w:sz w:val="24"/>
          <w:szCs w:val="40"/>
        </w:rPr>
      </w:pPr>
      <w:r>
        <w:t xml:space="preserve">enact incremental application of </w:t>
      </w:r>
      <w:r w:rsidR="003E3A59">
        <w:t xml:space="preserve">Vicmap </w:t>
      </w:r>
      <w:r>
        <w:t>data between their staging and production systems.</w:t>
      </w:r>
    </w:p>
    <w:p w14:paraId="5D477587" w14:textId="3FCE7DAF" w:rsidR="00697DFA" w:rsidRPr="00B029EE" w:rsidRDefault="00697DFA" w:rsidP="005D14B7">
      <w:pPr>
        <w:pStyle w:val="Heading2"/>
      </w:pPr>
      <w:r w:rsidRPr="00B029EE">
        <w:t xml:space="preserve">Who will </w:t>
      </w:r>
      <w:r w:rsidR="00DD4933" w:rsidRPr="00B029EE">
        <w:t>be</w:t>
      </w:r>
      <w:r w:rsidRPr="00B029EE">
        <w:t xml:space="preserve"> affect</w:t>
      </w:r>
      <w:r w:rsidR="00DD4933" w:rsidRPr="00B029EE">
        <w:t>ed?</w:t>
      </w:r>
    </w:p>
    <w:p w14:paraId="7DB86C7D" w14:textId="425860D7" w:rsidR="00697DFA" w:rsidRDefault="00B568B4" w:rsidP="00697DFA">
      <w:r>
        <w:t>Users of the V</w:t>
      </w:r>
      <w:r w:rsidR="00605B62">
        <w:t xml:space="preserve">icmap datasets </w:t>
      </w:r>
      <w:r w:rsidR="008C5FDE">
        <w:t>outline</w:t>
      </w:r>
      <w:r w:rsidR="00577713">
        <w:t>d</w:t>
      </w:r>
      <w:r w:rsidR="008C5FDE">
        <w:t xml:space="preserve"> </w:t>
      </w:r>
      <w:r w:rsidR="0007212C">
        <w:t xml:space="preserve">below </w:t>
      </w:r>
      <w:r w:rsidR="008C5FDE">
        <w:t>will be affected</w:t>
      </w:r>
      <w:r>
        <w:t>.</w:t>
      </w:r>
    </w:p>
    <w:p w14:paraId="6BD0D4F6" w14:textId="77777777" w:rsidR="00484880" w:rsidRDefault="00484880" w:rsidP="00484880">
      <w:pPr>
        <w:pStyle w:val="Heading2"/>
      </w:pPr>
      <w:r>
        <w:t>When will this change happen?</w:t>
      </w:r>
    </w:p>
    <w:p w14:paraId="00F5D63A" w14:textId="77777777" w:rsidR="00484880" w:rsidRDefault="00484880">
      <w:r>
        <w:t xml:space="preserve">The changes are scheduled for </w:t>
      </w:r>
      <w:r w:rsidRPr="00B5311A">
        <w:rPr>
          <w:b/>
        </w:rPr>
        <w:t>Friday</w:t>
      </w:r>
      <w:r>
        <w:rPr>
          <w:b/>
        </w:rPr>
        <w:t xml:space="preserve"> 18 December 2026</w:t>
      </w:r>
      <w:r>
        <w:t>.</w:t>
      </w:r>
    </w:p>
    <w:p w14:paraId="219AE6B4" w14:textId="77777777" w:rsidR="00D13F6A" w:rsidRDefault="00D13F6A" w:rsidP="00D13F6A">
      <w:pPr>
        <w:pStyle w:val="Heading2"/>
      </w:pPr>
      <w:r>
        <w:t xml:space="preserve">Get in </w:t>
      </w:r>
      <w:r w:rsidRPr="00F26141">
        <w:t>touch</w:t>
      </w:r>
      <w:r>
        <w:t xml:space="preserve"> with us</w:t>
      </w:r>
    </w:p>
    <w:p w14:paraId="4E914BE0" w14:textId="77777777" w:rsidR="00D13F6A" w:rsidRDefault="00D13F6A" w:rsidP="00D13F6A">
      <w:r>
        <w:t xml:space="preserve">For further help, information or to join our Vicmap User Reference Group (VURG) please email </w:t>
      </w:r>
      <w:hyperlink r:id="rId13" w:history="1">
        <w:r w:rsidRPr="005C550D">
          <w:rPr>
            <w:rStyle w:val="Hyperlink"/>
          </w:rPr>
          <w:t>vicmap@transport.vic.gov.au</w:t>
        </w:r>
      </w:hyperlink>
    </w:p>
    <w:p w14:paraId="3718AAF7" w14:textId="77777777" w:rsidR="00D13F6A" w:rsidRDefault="00D13F6A" w:rsidP="00D13F6A">
      <w:r>
        <w:t>For Vicmap change advisory notices and updates, visit updates to Vicmap.</w:t>
      </w:r>
    </w:p>
    <w:p w14:paraId="7E1C6C38" w14:textId="4863905C" w:rsidR="005524A9" w:rsidRPr="00924786" w:rsidRDefault="00D13F6A">
      <w:pPr>
        <w:sectPr w:rsidR="005524A9" w:rsidRPr="00924786" w:rsidSect="004319EC">
          <w:headerReference w:type="default" r:id="rId14"/>
          <w:footerReference w:type="default" r:id="rId15"/>
          <w:headerReference w:type="first" r:id="rId16"/>
          <w:footerReference w:type="first" r:id="rId17"/>
          <w:pgSz w:w="11906" w:h="16838"/>
          <w:pgMar w:top="2362" w:right="567" w:bottom="1531" w:left="567" w:header="850" w:footer="510" w:gutter="0"/>
          <w:cols w:space="708"/>
          <w:titlePg/>
          <w:docGrid w:linePitch="360"/>
        </w:sectPr>
      </w:pPr>
      <w:r>
        <w:t xml:space="preserve">To </w:t>
      </w:r>
      <w:r w:rsidRPr="00D16A3A">
        <w:t xml:space="preserve">subscribe to </w:t>
      </w:r>
      <w:r>
        <w:t xml:space="preserve">Vicmap </w:t>
      </w:r>
      <w:r w:rsidRPr="00D16A3A">
        <w:t>change notices</w:t>
      </w:r>
      <w:r>
        <w:t>,</w:t>
      </w:r>
      <w:r w:rsidRPr="00D16A3A">
        <w:t xml:space="preserve"> please </w:t>
      </w:r>
      <w:r>
        <w:t xml:space="preserve">contact </w:t>
      </w:r>
      <w:hyperlink r:id="rId18" w:history="1">
        <w:r w:rsidRPr="005C550D">
          <w:rPr>
            <w:rStyle w:val="Hyperlink"/>
          </w:rPr>
          <w:t>vicmap@transport.vic.gov.au</w:t>
        </w:r>
      </w:hyperlink>
    </w:p>
    <w:p w14:paraId="3522E62E" w14:textId="69AB4156" w:rsidR="00BF33A7" w:rsidRDefault="00621339" w:rsidP="00BF33A7">
      <w:pPr>
        <w:pStyle w:val="Heading2"/>
      </w:pPr>
      <w:r>
        <w:lastRenderedPageBreak/>
        <w:t xml:space="preserve">Datasets </w:t>
      </w:r>
      <w:r w:rsidR="00761D08">
        <w:t>affected by</w:t>
      </w:r>
      <w:r w:rsidR="005A71EC">
        <w:t xml:space="preserve"> four column</w:t>
      </w:r>
      <w:r w:rsidR="00B56C32">
        <w:t xml:space="preserve"> name changes</w:t>
      </w:r>
    </w:p>
    <w:p w14:paraId="1E972620" w14:textId="5AEBDCC4" w:rsidR="00753E96" w:rsidRDefault="00753E96" w:rsidP="00753E96">
      <w:r>
        <w:t xml:space="preserve">Table 1. </w:t>
      </w:r>
      <w:r w:rsidR="00630B7D">
        <w:t>Column name changes</w:t>
      </w:r>
    </w:p>
    <w:tbl>
      <w:tblPr>
        <w:tblStyle w:val="TableGrid"/>
        <w:tblW w:w="5102" w:type="dxa"/>
        <w:tblLayout w:type="fixed"/>
        <w:tblLook w:val="04A0" w:firstRow="1" w:lastRow="0" w:firstColumn="1" w:lastColumn="0" w:noHBand="0" w:noVBand="1"/>
      </w:tblPr>
      <w:tblGrid>
        <w:gridCol w:w="2694"/>
        <w:gridCol w:w="2408"/>
      </w:tblGrid>
      <w:tr w:rsidR="0014756B" w14:paraId="0E3FF508" w14:textId="77777777" w:rsidTr="00924786">
        <w:trPr>
          <w:cnfStyle w:val="100000000000" w:firstRow="1" w:lastRow="0" w:firstColumn="0" w:lastColumn="0" w:oddVBand="0" w:evenVBand="0" w:oddHBand="0"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694" w:type="dxa"/>
          </w:tcPr>
          <w:p w14:paraId="335A337B" w14:textId="435F8FA6" w:rsidR="0014756B" w:rsidRDefault="0014756B" w:rsidP="00924786">
            <w:pPr>
              <w:jc w:val="both"/>
              <w:rPr>
                <w:b w:val="0"/>
              </w:rPr>
            </w:pPr>
            <w:r>
              <w:t>Current column name</w:t>
            </w:r>
          </w:p>
        </w:tc>
        <w:tc>
          <w:tcPr>
            <w:tcW w:w="2408" w:type="dxa"/>
          </w:tcPr>
          <w:p w14:paraId="2675BF7D" w14:textId="1A42A38F" w:rsidR="0014756B" w:rsidRPr="00422D29" w:rsidRDefault="0014756B" w:rsidP="00697DFA">
            <w:pPr>
              <w:cnfStyle w:val="100000000000" w:firstRow="1" w:lastRow="0" w:firstColumn="0" w:lastColumn="0" w:oddVBand="0" w:evenVBand="0" w:oddHBand="0" w:evenHBand="0" w:firstRowFirstColumn="0" w:firstRowLastColumn="0" w:lastRowFirstColumn="0" w:lastRowLastColumn="0"/>
            </w:pPr>
            <w:r>
              <w:t>New column name</w:t>
            </w:r>
          </w:p>
        </w:tc>
      </w:tr>
      <w:tr w:rsidR="0014756B" w14:paraId="264D9C22"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694" w:type="dxa"/>
          </w:tcPr>
          <w:p w14:paraId="46A7E67C" w14:textId="10B26D64" w:rsidR="0014756B" w:rsidRPr="00536B56" w:rsidRDefault="00536B56" w:rsidP="00697DFA">
            <w:pPr>
              <w:rPr>
                <w:b w:val="0"/>
              </w:rPr>
            </w:pPr>
            <w:proofErr w:type="spellStart"/>
            <w:r>
              <w:rPr>
                <w:b w:val="0"/>
              </w:rPr>
              <w:t>c</w:t>
            </w:r>
            <w:r w:rsidR="0014756B" w:rsidRPr="00536B56">
              <w:rPr>
                <w:b w:val="0"/>
              </w:rPr>
              <w:t>reate_date_ufi</w:t>
            </w:r>
            <w:proofErr w:type="spellEnd"/>
          </w:p>
        </w:tc>
        <w:tc>
          <w:tcPr>
            <w:tcW w:w="2408" w:type="dxa"/>
          </w:tcPr>
          <w:p w14:paraId="3241EDD4" w14:textId="55F3523D" w:rsidR="0014756B" w:rsidRDefault="0014756B" w:rsidP="00697DFA">
            <w:pPr>
              <w:cnfStyle w:val="000000000000" w:firstRow="0" w:lastRow="0" w:firstColumn="0" w:lastColumn="0" w:oddVBand="0" w:evenVBand="0" w:oddHBand="0" w:evenHBand="0" w:firstRowFirstColumn="0" w:firstRowLastColumn="0" w:lastRowFirstColumn="0" w:lastRowLastColumn="0"/>
              <w:rPr>
                <w:b/>
              </w:rPr>
            </w:pPr>
            <w:proofErr w:type="spellStart"/>
            <w:r>
              <w:t>ufi_created</w:t>
            </w:r>
            <w:proofErr w:type="spellEnd"/>
          </w:p>
        </w:tc>
      </w:tr>
      <w:tr w:rsidR="0014756B" w14:paraId="5689FFDA" w14:textId="77777777" w:rsidTr="00924786">
        <w:trPr>
          <w:cnfStyle w:val="000000010000" w:firstRow="0" w:lastRow="0" w:firstColumn="0" w:lastColumn="0" w:oddVBand="0" w:evenVBand="0" w:oddHBand="0" w:evenHBand="1"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694" w:type="dxa"/>
          </w:tcPr>
          <w:p w14:paraId="0A6B8E16" w14:textId="51EDE34A" w:rsidR="0014756B" w:rsidRPr="00536B56" w:rsidRDefault="0014756B" w:rsidP="00697DFA">
            <w:pPr>
              <w:rPr>
                <w:b w:val="0"/>
              </w:rPr>
            </w:pPr>
            <w:proofErr w:type="spellStart"/>
            <w:r w:rsidRPr="00422D29">
              <w:rPr>
                <w:b w:val="0"/>
              </w:rPr>
              <w:t>create_date_pfi</w:t>
            </w:r>
            <w:proofErr w:type="spellEnd"/>
          </w:p>
        </w:tc>
        <w:tc>
          <w:tcPr>
            <w:tcW w:w="2408" w:type="dxa"/>
          </w:tcPr>
          <w:p w14:paraId="5B368B47" w14:textId="59C7A92E" w:rsidR="0014756B" w:rsidRDefault="0014756B" w:rsidP="00697DFA">
            <w:pPr>
              <w:cnfStyle w:val="000000010000" w:firstRow="0" w:lastRow="0" w:firstColumn="0" w:lastColumn="0" w:oddVBand="0" w:evenVBand="0" w:oddHBand="0" w:evenHBand="1" w:firstRowFirstColumn="0" w:firstRowLastColumn="0" w:lastRowFirstColumn="0" w:lastRowLastColumn="0"/>
              <w:rPr>
                <w:b/>
              </w:rPr>
            </w:pPr>
            <w:proofErr w:type="spellStart"/>
            <w:r>
              <w:t>pfi_created</w:t>
            </w:r>
            <w:proofErr w:type="spellEnd"/>
          </w:p>
        </w:tc>
      </w:tr>
      <w:tr w:rsidR="00D74C91" w14:paraId="63187263"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694" w:type="dxa"/>
          </w:tcPr>
          <w:p w14:paraId="123F73F9" w14:textId="50B44081" w:rsidR="00D74C91" w:rsidRPr="00422D29" w:rsidRDefault="00D74C91" w:rsidP="00D74C91">
            <w:proofErr w:type="spellStart"/>
            <w:r w:rsidRPr="00422D29">
              <w:rPr>
                <w:b w:val="0"/>
              </w:rPr>
              <w:t>superceded_pfi</w:t>
            </w:r>
            <w:proofErr w:type="spellEnd"/>
          </w:p>
        </w:tc>
        <w:tc>
          <w:tcPr>
            <w:tcW w:w="2408" w:type="dxa"/>
          </w:tcPr>
          <w:p w14:paraId="2750D56D" w14:textId="2E1B72C0" w:rsidR="00D74C91" w:rsidRDefault="00D74C91" w:rsidP="00D74C91">
            <w:pPr>
              <w:cnfStyle w:val="000000000000" w:firstRow="0" w:lastRow="0" w:firstColumn="0" w:lastColumn="0" w:oddVBand="0" w:evenVBand="0" w:oddHBand="0" w:evenHBand="0" w:firstRowFirstColumn="0" w:firstRowLastColumn="0" w:lastRowFirstColumn="0" w:lastRowLastColumn="0"/>
            </w:pPr>
            <w:proofErr w:type="spellStart"/>
            <w:r>
              <w:t>pfi_old</w:t>
            </w:r>
            <w:proofErr w:type="spellEnd"/>
          </w:p>
        </w:tc>
      </w:tr>
      <w:tr w:rsidR="0014756B" w14:paraId="60BBB950" w14:textId="77777777" w:rsidTr="00924786">
        <w:trPr>
          <w:cnfStyle w:val="000000010000" w:firstRow="0" w:lastRow="0" w:firstColumn="0" w:lastColumn="0" w:oddVBand="0" w:evenVBand="0" w:oddHBand="0" w:evenHBand="1"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694" w:type="dxa"/>
          </w:tcPr>
          <w:p w14:paraId="7B370713" w14:textId="59D296D9" w:rsidR="0014756B" w:rsidRPr="00422D29" w:rsidRDefault="00D74C91" w:rsidP="00697DFA">
            <w:pPr>
              <w:rPr>
                <w:b w:val="0"/>
              </w:rPr>
            </w:pPr>
            <w:proofErr w:type="spellStart"/>
            <w:r>
              <w:rPr>
                <w:b w:val="0"/>
              </w:rPr>
              <w:t>feature_create_date_ufi</w:t>
            </w:r>
            <w:proofErr w:type="spellEnd"/>
          </w:p>
        </w:tc>
        <w:tc>
          <w:tcPr>
            <w:tcW w:w="2408" w:type="dxa"/>
          </w:tcPr>
          <w:p w14:paraId="09175F9D" w14:textId="6037E030" w:rsidR="0014756B" w:rsidRDefault="00D74C91" w:rsidP="00697DFA">
            <w:pPr>
              <w:cnfStyle w:val="000000010000" w:firstRow="0" w:lastRow="0" w:firstColumn="0" w:lastColumn="0" w:oddVBand="0" w:evenVBand="0" w:oddHBand="0" w:evenHBand="1" w:firstRowFirstColumn="0" w:firstRowLastColumn="0" w:lastRowFirstColumn="0" w:lastRowLastColumn="0"/>
            </w:pPr>
            <w:proofErr w:type="spellStart"/>
            <w:r>
              <w:t>feature_ufi_created</w:t>
            </w:r>
            <w:proofErr w:type="spellEnd"/>
          </w:p>
        </w:tc>
      </w:tr>
    </w:tbl>
    <w:p w14:paraId="13EB6D67" w14:textId="77777777" w:rsidR="00F37E9E" w:rsidRDefault="00F37E9E" w:rsidP="00924786">
      <w:pPr>
        <w:pStyle w:val="NoSpacing"/>
      </w:pPr>
    </w:p>
    <w:p w14:paraId="5A933924" w14:textId="5DA1AA03" w:rsidR="0014756B" w:rsidRPr="00924786" w:rsidRDefault="000E46AA" w:rsidP="00697DFA">
      <w:r w:rsidRPr="00924786">
        <w:t xml:space="preserve">Table </w:t>
      </w:r>
      <w:r w:rsidR="00630B7D">
        <w:t>2</w:t>
      </w:r>
      <w:r w:rsidR="004D3FAB" w:rsidRPr="00924786">
        <w:t xml:space="preserve">. </w:t>
      </w:r>
      <w:r w:rsidR="007825BA">
        <w:t>Affected p</w:t>
      </w:r>
      <w:r w:rsidR="007B4A94">
        <w:t>roducts and datasets</w:t>
      </w:r>
    </w:p>
    <w:tbl>
      <w:tblPr>
        <w:tblStyle w:val="TableGrid"/>
        <w:tblW w:w="5235" w:type="dxa"/>
        <w:jc w:val="center"/>
        <w:tblBorders>
          <w:bottom w:val="none" w:sz="0" w:space="0" w:color="auto"/>
        </w:tblBorders>
        <w:tblLayout w:type="fixed"/>
        <w:tblLook w:val="04A0" w:firstRow="1" w:lastRow="0" w:firstColumn="1" w:lastColumn="0" w:noHBand="0" w:noVBand="1"/>
      </w:tblPr>
      <w:tblGrid>
        <w:gridCol w:w="1985"/>
        <w:gridCol w:w="3250"/>
      </w:tblGrid>
      <w:tr w:rsidR="00594D46" w:rsidRPr="005C1185" w14:paraId="18B8AAEA" w14:textId="0A2E41ED" w:rsidTr="00924786">
        <w:trPr>
          <w:cnfStyle w:val="100000000000" w:firstRow="1" w:lastRow="0" w:firstColumn="0" w:lastColumn="0" w:oddVBand="0" w:evenVBand="0" w:oddHBand="0" w:evenHBand="0"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tcPr>
          <w:p w14:paraId="2CBD43F9" w14:textId="0C35884C" w:rsidR="00594D46" w:rsidRDefault="00594D46" w:rsidP="006705AC">
            <w:r>
              <w:t>Product</w:t>
            </w:r>
          </w:p>
        </w:tc>
        <w:tc>
          <w:tcPr>
            <w:tcW w:w="3250" w:type="dxa"/>
            <w:noWrap/>
          </w:tcPr>
          <w:p w14:paraId="351740FD" w14:textId="673AE9CF" w:rsidR="00594D46" w:rsidRPr="005C1185" w:rsidRDefault="00594D46" w:rsidP="00924786">
            <w:pPr>
              <w:cnfStyle w:val="100000000000" w:firstRow="1" w:lastRow="0" w:firstColumn="0" w:lastColumn="0" w:oddVBand="0" w:evenVBand="0" w:oddHBand="0" w:evenHBand="0" w:firstRowFirstColumn="0" w:firstRowLastColumn="0" w:lastRowFirstColumn="0" w:lastRowLastColumn="0"/>
              <w:rPr>
                <w:b w:val="0"/>
                <w:bCs/>
              </w:rPr>
            </w:pPr>
            <w:r>
              <w:t>Dataset</w:t>
            </w:r>
          </w:p>
        </w:tc>
      </w:tr>
      <w:tr w:rsidR="00B23AED" w:rsidRPr="005C1185" w14:paraId="256DCE66" w14:textId="424979DD"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519D8C42" w14:textId="21260DF9" w:rsidR="00B23AED" w:rsidRPr="00B23AED" w:rsidRDefault="00B23AED" w:rsidP="00924786">
            <w:r w:rsidRPr="00B23AED">
              <w:t>Vicmap Features of Interest</w:t>
            </w:r>
          </w:p>
        </w:tc>
        <w:tc>
          <w:tcPr>
            <w:tcW w:w="3250" w:type="dxa"/>
            <w:noWrap/>
          </w:tcPr>
          <w:p w14:paraId="4390B954" w14:textId="4BF2BDC2"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building_point</w:t>
            </w:r>
            <w:proofErr w:type="spellEnd"/>
          </w:p>
        </w:tc>
      </w:tr>
      <w:tr w:rsidR="00B23AED" w:rsidRPr="005C1185" w14:paraId="7B68B9EA"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DBBD3F2" w14:textId="77777777" w:rsidR="00B23AED" w:rsidRPr="00B23AED" w:rsidRDefault="00B23AED" w:rsidP="00924786"/>
        </w:tc>
        <w:tc>
          <w:tcPr>
            <w:tcW w:w="3250" w:type="dxa"/>
            <w:noWrap/>
          </w:tcPr>
          <w:p w14:paraId="09BEE520" w14:textId="1EEF55AD" w:rsidR="00B23AED" w:rsidDel="009865D0" w:rsidRDefault="00B23AED" w:rsidP="001E7D6C">
            <w:pPr>
              <w:cnfStyle w:val="000000010000" w:firstRow="0" w:lastRow="0" w:firstColumn="0" w:lastColumn="0" w:oddVBand="0" w:evenVBand="0" w:oddHBand="0" w:evenHBand="1" w:firstRowFirstColumn="0" w:firstRowLastColumn="0" w:lastRowFirstColumn="0" w:lastRowLastColumn="0"/>
            </w:pPr>
            <w:proofErr w:type="spellStart"/>
            <w:r>
              <w:t>building_polygon</w:t>
            </w:r>
            <w:proofErr w:type="spellEnd"/>
          </w:p>
        </w:tc>
      </w:tr>
      <w:tr w:rsidR="00B23AED" w:rsidRPr="005C1185" w14:paraId="6E59462A" w14:textId="77777777"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D55FCE9" w14:textId="77777777" w:rsidR="00B23AED" w:rsidRPr="00B23AED" w:rsidRDefault="00B23AED" w:rsidP="00924786"/>
        </w:tc>
        <w:tc>
          <w:tcPr>
            <w:tcW w:w="3250" w:type="dxa"/>
            <w:noWrap/>
          </w:tcPr>
          <w:p w14:paraId="16D46CA9" w14:textId="5EB68871" w:rsidR="00B23AED" w:rsidDel="009865D0" w:rsidRDefault="00B23AED" w:rsidP="001E7D6C">
            <w:pPr>
              <w:cnfStyle w:val="000000000000" w:firstRow="0" w:lastRow="0" w:firstColumn="0" w:lastColumn="0" w:oddVBand="0" w:evenVBand="0" w:oddHBand="0" w:evenHBand="0" w:firstRowFirstColumn="0" w:firstRowLastColumn="0" w:lastRowFirstColumn="0" w:lastRowLastColumn="0"/>
            </w:pPr>
            <w:proofErr w:type="spellStart"/>
            <w:r>
              <w:t>foi_index_centroid</w:t>
            </w:r>
            <w:proofErr w:type="spellEnd"/>
          </w:p>
        </w:tc>
      </w:tr>
      <w:tr w:rsidR="00B23AED" w:rsidRPr="005C1185" w14:paraId="13EC8D46" w14:textId="4763AFE1"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4ED1F6F" w14:textId="5A1D5084" w:rsidR="00B23AED" w:rsidRPr="00B23AED" w:rsidRDefault="00B23AED" w:rsidP="00924786"/>
        </w:tc>
        <w:tc>
          <w:tcPr>
            <w:tcW w:w="3250" w:type="dxa"/>
            <w:noWrap/>
          </w:tcPr>
          <w:p w14:paraId="0093D9A7" w14:textId="0B3EE454"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foi_index_centroid_vicmap</w:t>
            </w:r>
            <w:proofErr w:type="spellEnd"/>
          </w:p>
        </w:tc>
      </w:tr>
      <w:tr w:rsidR="00B23AED" w:rsidRPr="005C1185" w14:paraId="42DD9DC7" w14:textId="2D36A5F5"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4A167C0" w14:textId="6F9254DA" w:rsidR="00B23AED" w:rsidRPr="00B23AED" w:rsidRDefault="00B23AED" w:rsidP="00924786"/>
        </w:tc>
        <w:tc>
          <w:tcPr>
            <w:tcW w:w="3250" w:type="dxa"/>
            <w:noWrap/>
          </w:tcPr>
          <w:p w14:paraId="03457DC0" w14:textId="11CDF7E2"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foi_index_extent</w:t>
            </w:r>
            <w:proofErr w:type="spellEnd"/>
          </w:p>
        </w:tc>
      </w:tr>
      <w:tr w:rsidR="00B23AED" w:rsidRPr="005C1185" w14:paraId="3FC19788" w14:textId="6FE8B229"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45861C5" w14:textId="54411D20" w:rsidR="00B23AED" w:rsidRPr="00B23AED" w:rsidRDefault="00B23AED" w:rsidP="00924786"/>
        </w:tc>
        <w:tc>
          <w:tcPr>
            <w:tcW w:w="3250" w:type="dxa"/>
            <w:noWrap/>
          </w:tcPr>
          <w:p w14:paraId="4AFAC64A" w14:textId="3618ED49"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foi_line</w:t>
            </w:r>
            <w:proofErr w:type="spellEnd"/>
          </w:p>
        </w:tc>
      </w:tr>
      <w:tr w:rsidR="00B23AED" w:rsidRPr="005C1185" w14:paraId="036890C8" w14:textId="17497441"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3459926" w14:textId="7E1F99EE" w:rsidR="00B23AED" w:rsidRPr="00B23AED" w:rsidRDefault="00B23AED" w:rsidP="00924786"/>
        </w:tc>
        <w:tc>
          <w:tcPr>
            <w:tcW w:w="3250" w:type="dxa"/>
            <w:noWrap/>
          </w:tcPr>
          <w:p w14:paraId="0EBD2F3E" w14:textId="2D321E83"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foi_point</w:t>
            </w:r>
            <w:proofErr w:type="spellEnd"/>
          </w:p>
        </w:tc>
      </w:tr>
      <w:tr w:rsidR="00B23AED" w:rsidRPr="005C1185" w14:paraId="3C2D680A" w14:textId="62031E31"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E45F2D8" w14:textId="3B461B6F" w:rsidR="00B23AED" w:rsidRPr="00B23AED" w:rsidRDefault="00B23AED" w:rsidP="00924786"/>
        </w:tc>
        <w:tc>
          <w:tcPr>
            <w:tcW w:w="3250" w:type="dxa"/>
            <w:noWrap/>
          </w:tcPr>
          <w:p w14:paraId="5D86FD2E" w14:textId="22AC38AD"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foi_polygon</w:t>
            </w:r>
            <w:proofErr w:type="spellEnd"/>
          </w:p>
        </w:tc>
      </w:tr>
      <w:tr w:rsidR="00B23AED" w:rsidRPr="005C1185" w14:paraId="52B41DA7" w14:textId="3586E884"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3DD2D27" w14:textId="73CF3D6D" w:rsidR="00B23AED" w:rsidRPr="00B23AED" w:rsidRDefault="00B23AED" w:rsidP="00924786"/>
        </w:tc>
        <w:tc>
          <w:tcPr>
            <w:tcW w:w="3250" w:type="dxa"/>
            <w:noWrap/>
          </w:tcPr>
          <w:p w14:paraId="49C9C38A" w14:textId="5BCA4A4E"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geomark_index_centroid</w:t>
            </w:r>
            <w:proofErr w:type="spellEnd"/>
          </w:p>
        </w:tc>
      </w:tr>
      <w:tr w:rsidR="00B23AED" w:rsidRPr="005C1185" w14:paraId="35EB2BDF" w14:textId="6E0B613F"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8DFD3A2" w14:textId="247F834C" w:rsidR="00B23AED" w:rsidRPr="00B23AED" w:rsidRDefault="00B23AED" w:rsidP="00924786"/>
        </w:tc>
        <w:tc>
          <w:tcPr>
            <w:tcW w:w="3250" w:type="dxa"/>
            <w:noWrap/>
          </w:tcPr>
          <w:p w14:paraId="62E27485" w14:textId="7A916FEB"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geomark_index_extent</w:t>
            </w:r>
            <w:proofErr w:type="spellEnd"/>
          </w:p>
        </w:tc>
      </w:tr>
      <w:tr w:rsidR="00B23AED" w:rsidRPr="005C1185" w14:paraId="4B1DD1E2" w14:textId="329BCE09"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8F0B655" w14:textId="5DB410D3" w:rsidR="00B23AED" w:rsidRPr="00B23AED" w:rsidRDefault="00B23AED" w:rsidP="00924786"/>
        </w:tc>
        <w:tc>
          <w:tcPr>
            <w:tcW w:w="3250" w:type="dxa"/>
            <w:noWrap/>
          </w:tcPr>
          <w:p w14:paraId="5D2B6B81" w14:textId="387F858E"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geomark_line</w:t>
            </w:r>
            <w:proofErr w:type="spellEnd"/>
          </w:p>
        </w:tc>
      </w:tr>
      <w:tr w:rsidR="00B23AED" w:rsidRPr="005C1185" w14:paraId="327155D3" w14:textId="2DEF5A20"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65B2667" w14:textId="495764AE" w:rsidR="00B23AED" w:rsidRPr="00B23AED" w:rsidRDefault="00B23AED" w:rsidP="00924786"/>
        </w:tc>
        <w:tc>
          <w:tcPr>
            <w:tcW w:w="3250" w:type="dxa"/>
            <w:noWrap/>
          </w:tcPr>
          <w:p w14:paraId="5209B0C7" w14:textId="0F3363BE"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geomark_point</w:t>
            </w:r>
            <w:proofErr w:type="spellEnd"/>
          </w:p>
        </w:tc>
      </w:tr>
      <w:tr w:rsidR="00B23AED" w:rsidRPr="005C1185" w14:paraId="2E9BD1E2" w14:textId="094E3779"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60FAACC" w14:textId="08E7CCD4" w:rsidR="00B23AED" w:rsidRPr="00B23AED" w:rsidRDefault="00B23AED" w:rsidP="00924786"/>
        </w:tc>
        <w:tc>
          <w:tcPr>
            <w:tcW w:w="3250" w:type="dxa"/>
            <w:noWrap/>
          </w:tcPr>
          <w:p w14:paraId="1C3A1697" w14:textId="41862A9E"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geomark_polygon</w:t>
            </w:r>
            <w:proofErr w:type="spellEnd"/>
          </w:p>
        </w:tc>
      </w:tr>
      <w:tr w:rsidR="00B23AED" w:rsidRPr="005C1185" w14:paraId="06AFFE71" w14:textId="6B851325"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4AAAD0D" w14:textId="1B1B344A" w:rsidR="00B23AED" w:rsidRPr="00B23AED" w:rsidRDefault="00B23AED" w:rsidP="00924786"/>
        </w:tc>
        <w:tc>
          <w:tcPr>
            <w:tcW w:w="3250" w:type="dxa"/>
            <w:noWrap/>
          </w:tcPr>
          <w:p w14:paraId="15339A46" w14:textId="38FD37FD"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power_line</w:t>
            </w:r>
            <w:proofErr w:type="spellEnd"/>
            <w:r w:rsidDel="009865D0">
              <w:t xml:space="preserve"> </w:t>
            </w:r>
          </w:p>
        </w:tc>
      </w:tr>
      <w:tr w:rsidR="00B23AED" w:rsidRPr="005C1185" w14:paraId="56120F7B" w14:textId="77777777"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vAlign w:val="center"/>
          </w:tcPr>
          <w:p w14:paraId="70B7B951" w14:textId="48B15324" w:rsidR="00B23AED" w:rsidRDefault="00B23AED" w:rsidP="00924786">
            <w:r>
              <w:t>Vicmap Transport</w:t>
            </w:r>
          </w:p>
        </w:tc>
        <w:tc>
          <w:tcPr>
            <w:tcW w:w="3250" w:type="dxa"/>
            <w:noWrap/>
          </w:tcPr>
          <w:p w14:paraId="534D430C" w14:textId="429473BF" w:rsidR="00B23AED" w:rsidRDefault="00B23AED" w:rsidP="001E7D6C">
            <w:pPr>
              <w:cnfStyle w:val="000000000000" w:firstRow="0" w:lastRow="0" w:firstColumn="0" w:lastColumn="0" w:oddVBand="0" w:evenVBand="0" w:oddHBand="0" w:evenHBand="0" w:firstRowFirstColumn="0" w:firstRowLastColumn="0" w:lastRowFirstColumn="0" w:lastRowLastColumn="0"/>
            </w:pPr>
            <w:proofErr w:type="spellStart"/>
            <w:r>
              <w:t>tr_air_infra_area_polygon</w:t>
            </w:r>
            <w:proofErr w:type="spellEnd"/>
          </w:p>
        </w:tc>
      </w:tr>
      <w:tr w:rsidR="00B23AED" w:rsidRPr="005C1185" w14:paraId="6C9E0A6D" w14:textId="73485678"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vAlign w:val="center"/>
          </w:tcPr>
          <w:p w14:paraId="30EC101F" w14:textId="6ECB3A7D" w:rsidR="00B23AED" w:rsidRDefault="00B23AED" w:rsidP="001E7D6C">
            <w:pPr>
              <w:jc w:val="center"/>
              <w:rPr>
                <w:rFonts w:ascii="Aptos Narrow" w:hAnsi="Aptos Narrow"/>
                <w:color w:val="000000"/>
                <w:sz w:val="22"/>
                <w:szCs w:val="22"/>
              </w:rPr>
            </w:pPr>
          </w:p>
        </w:tc>
        <w:tc>
          <w:tcPr>
            <w:tcW w:w="3250" w:type="dxa"/>
            <w:noWrap/>
          </w:tcPr>
          <w:p w14:paraId="6B834C01" w14:textId="55CF6D69"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tr_air_infra_point</w:t>
            </w:r>
            <w:proofErr w:type="spellEnd"/>
          </w:p>
        </w:tc>
      </w:tr>
      <w:tr w:rsidR="00B23AED" w:rsidRPr="005C1185" w14:paraId="164D85DF" w14:textId="005ABBAF"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vAlign w:val="center"/>
          </w:tcPr>
          <w:p w14:paraId="078A28EB" w14:textId="0F212D66" w:rsidR="00B23AED" w:rsidRDefault="00B23AED" w:rsidP="001E7D6C">
            <w:pPr>
              <w:jc w:val="center"/>
              <w:rPr>
                <w:rFonts w:ascii="Aptos Narrow" w:hAnsi="Aptos Narrow"/>
                <w:color w:val="000000"/>
                <w:sz w:val="22"/>
                <w:szCs w:val="22"/>
              </w:rPr>
            </w:pPr>
          </w:p>
        </w:tc>
        <w:tc>
          <w:tcPr>
            <w:tcW w:w="3250" w:type="dxa"/>
            <w:noWrap/>
          </w:tcPr>
          <w:p w14:paraId="0602F63B" w14:textId="11A52D1D"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tr_airport_area_polygon</w:t>
            </w:r>
            <w:proofErr w:type="spellEnd"/>
          </w:p>
        </w:tc>
      </w:tr>
      <w:tr w:rsidR="00B23AED" w:rsidRPr="005C1185" w14:paraId="01E30C75" w14:textId="28F641FE"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vAlign w:val="center"/>
          </w:tcPr>
          <w:p w14:paraId="2B4567EC" w14:textId="0DAE124B" w:rsidR="00B23AED" w:rsidRDefault="00B23AED" w:rsidP="001E7D6C">
            <w:pPr>
              <w:jc w:val="center"/>
              <w:rPr>
                <w:rFonts w:ascii="Aptos Narrow" w:hAnsi="Aptos Narrow"/>
                <w:color w:val="000000"/>
                <w:sz w:val="22"/>
                <w:szCs w:val="22"/>
              </w:rPr>
            </w:pPr>
          </w:p>
        </w:tc>
        <w:tc>
          <w:tcPr>
            <w:tcW w:w="3250" w:type="dxa"/>
            <w:noWrap/>
          </w:tcPr>
          <w:p w14:paraId="1B9A3FFB" w14:textId="08C06E75"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tr_airport_infrastructure</w:t>
            </w:r>
            <w:proofErr w:type="spellEnd"/>
          </w:p>
        </w:tc>
      </w:tr>
      <w:tr w:rsidR="00B23AED" w:rsidRPr="005C1185" w14:paraId="66AA0B90" w14:textId="48774248"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vAlign w:val="center"/>
          </w:tcPr>
          <w:p w14:paraId="15E9744F" w14:textId="12A11A50" w:rsidR="00B23AED" w:rsidRDefault="00B23AED" w:rsidP="001E7D6C">
            <w:pPr>
              <w:jc w:val="center"/>
              <w:rPr>
                <w:rFonts w:ascii="Aptos Narrow" w:hAnsi="Aptos Narrow"/>
                <w:color w:val="000000"/>
                <w:sz w:val="22"/>
                <w:szCs w:val="22"/>
              </w:rPr>
            </w:pPr>
          </w:p>
        </w:tc>
        <w:tc>
          <w:tcPr>
            <w:tcW w:w="3250" w:type="dxa"/>
            <w:noWrap/>
          </w:tcPr>
          <w:p w14:paraId="7E61A3E4" w14:textId="595A2577"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tr_rail</w:t>
            </w:r>
            <w:proofErr w:type="spellEnd"/>
          </w:p>
        </w:tc>
      </w:tr>
      <w:tr w:rsidR="00B23AED" w:rsidRPr="005C1185" w14:paraId="341C3360" w14:textId="66E091BA"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vAlign w:val="center"/>
          </w:tcPr>
          <w:p w14:paraId="476C5914" w14:textId="43CF67C4" w:rsidR="00B23AED" w:rsidRDefault="00B23AED" w:rsidP="001E7D6C">
            <w:pPr>
              <w:jc w:val="center"/>
              <w:rPr>
                <w:rFonts w:ascii="Aptos Narrow" w:hAnsi="Aptos Narrow"/>
                <w:color w:val="000000"/>
                <w:sz w:val="22"/>
                <w:szCs w:val="22"/>
              </w:rPr>
            </w:pPr>
          </w:p>
        </w:tc>
        <w:tc>
          <w:tcPr>
            <w:tcW w:w="3250" w:type="dxa"/>
            <w:noWrap/>
          </w:tcPr>
          <w:p w14:paraId="1A85A8F6" w14:textId="725C3173"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tr_rail_infrastructure</w:t>
            </w:r>
            <w:proofErr w:type="spellEnd"/>
          </w:p>
        </w:tc>
      </w:tr>
      <w:tr w:rsidR="00B23AED" w:rsidRPr="005C1185" w14:paraId="7752991C" w14:textId="66E0FDB6"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54F5825D" w14:textId="23D73A95" w:rsidR="00B23AED" w:rsidRDefault="00B23AED" w:rsidP="00924786">
            <w:r>
              <w:t>Vicmap Hydro</w:t>
            </w:r>
          </w:p>
        </w:tc>
        <w:tc>
          <w:tcPr>
            <w:tcW w:w="3250" w:type="dxa"/>
            <w:noWrap/>
          </w:tcPr>
          <w:p w14:paraId="1A29E7AA" w14:textId="12EF20CD"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hy_navigation_line</w:t>
            </w:r>
            <w:proofErr w:type="spellEnd"/>
          </w:p>
        </w:tc>
      </w:tr>
      <w:tr w:rsidR="00B23AED" w:rsidRPr="005C1185" w14:paraId="07787B26" w14:textId="5E781219"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7FF8C1F" w14:textId="70C1A57C" w:rsidR="00B23AED" w:rsidRDefault="00B23AED" w:rsidP="00924786"/>
        </w:tc>
        <w:tc>
          <w:tcPr>
            <w:tcW w:w="3250" w:type="dxa"/>
            <w:noWrap/>
          </w:tcPr>
          <w:p w14:paraId="74892D68" w14:textId="7ACA1490"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hy_navigation_point</w:t>
            </w:r>
            <w:proofErr w:type="spellEnd"/>
          </w:p>
        </w:tc>
      </w:tr>
      <w:tr w:rsidR="00B23AED" w:rsidRPr="005C1185" w14:paraId="4562D81B" w14:textId="553BBC83"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ECACF12" w14:textId="1BFCEE07" w:rsidR="00B23AED" w:rsidRDefault="00B23AED" w:rsidP="00924786"/>
        </w:tc>
        <w:tc>
          <w:tcPr>
            <w:tcW w:w="3250" w:type="dxa"/>
            <w:noWrap/>
          </w:tcPr>
          <w:p w14:paraId="3419110F" w14:textId="3583CC14"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hy_water_area_fuzzy</w:t>
            </w:r>
            <w:proofErr w:type="spellEnd"/>
          </w:p>
        </w:tc>
      </w:tr>
      <w:tr w:rsidR="00B23AED" w:rsidRPr="005C1185" w14:paraId="2E5A50EF" w14:textId="4F39A07D"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E0C8701" w14:textId="096CCFB5" w:rsidR="00B23AED" w:rsidRDefault="00B23AED" w:rsidP="00924786"/>
        </w:tc>
        <w:tc>
          <w:tcPr>
            <w:tcW w:w="3250" w:type="dxa"/>
            <w:noWrap/>
          </w:tcPr>
          <w:p w14:paraId="297D03EA" w14:textId="1C38E72C"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hy_water_area_polygon</w:t>
            </w:r>
            <w:proofErr w:type="spellEnd"/>
          </w:p>
        </w:tc>
      </w:tr>
      <w:tr w:rsidR="00B23AED" w:rsidRPr="005C1185" w14:paraId="2E108396" w14:textId="709844DA"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708C9D4" w14:textId="428FA359" w:rsidR="00B23AED" w:rsidRDefault="00B23AED" w:rsidP="00924786"/>
        </w:tc>
        <w:tc>
          <w:tcPr>
            <w:tcW w:w="3250" w:type="dxa"/>
            <w:noWrap/>
          </w:tcPr>
          <w:p w14:paraId="59DFBB30" w14:textId="4E093689"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hy_watercourse</w:t>
            </w:r>
            <w:proofErr w:type="spellEnd"/>
          </w:p>
        </w:tc>
      </w:tr>
      <w:tr w:rsidR="00B23AED" w:rsidRPr="005C1185" w14:paraId="08F0A9C3" w14:textId="30D039B2"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7CF51E9" w14:textId="6026934F" w:rsidR="00B23AED" w:rsidRDefault="00B23AED" w:rsidP="00924786"/>
        </w:tc>
        <w:tc>
          <w:tcPr>
            <w:tcW w:w="3250" w:type="dxa"/>
            <w:noWrap/>
          </w:tcPr>
          <w:p w14:paraId="55DD75F4" w14:textId="4695D76A"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hy_water_struct_area_polygon</w:t>
            </w:r>
            <w:proofErr w:type="spellEnd"/>
          </w:p>
        </w:tc>
      </w:tr>
      <w:tr w:rsidR="00B23AED" w:rsidRPr="005C1185" w14:paraId="399F8711" w14:textId="2D15C222"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EDF0F0"/>
            <w:vAlign w:val="center"/>
          </w:tcPr>
          <w:p w14:paraId="34633026" w14:textId="271863C6" w:rsidR="00B23AED" w:rsidRDefault="00B23AED" w:rsidP="00924786"/>
        </w:tc>
        <w:tc>
          <w:tcPr>
            <w:tcW w:w="3250" w:type="dxa"/>
            <w:noWrap/>
          </w:tcPr>
          <w:p w14:paraId="6681C705" w14:textId="7D75CC1B"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hy_water_struct_line</w:t>
            </w:r>
            <w:proofErr w:type="spellEnd"/>
          </w:p>
        </w:tc>
      </w:tr>
      <w:tr w:rsidR="00B23AED" w:rsidRPr="005C1185" w14:paraId="43164B10" w14:textId="3B40AA4A"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CAF51CF" w14:textId="4A6E6BF9" w:rsidR="00B23AED" w:rsidRDefault="00B23AED" w:rsidP="00924786"/>
        </w:tc>
        <w:tc>
          <w:tcPr>
            <w:tcW w:w="3250" w:type="dxa"/>
            <w:noWrap/>
          </w:tcPr>
          <w:p w14:paraId="380D56F1" w14:textId="2B241668"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hy_water_struct_point</w:t>
            </w:r>
            <w:proofErr w:type="spellEnd"/>
          </w:p>
        </w:tc>
      </w:tr>
      <w:tr w:rsidR="00B23AED" w:rsidRPr="005C1185" w14:paraId="425D5B9B" w14:textId="48F598BC"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vAlign w:val="center"/>
          </w:tcPr>
          <w:p w14:paraId="13CECBB5" w14:textId="5A61C8C4" w:rsidR="00B23AED" w:rsidRDefault="00B23AED" w:rsidP="00924786">
            <w:r>
              <w:t>Vicmap Index</w:t>
            </w:r>
          </w:p>
        </w:tc>
        <w:tc>
          <w:tcPr>
            <w:tcW w:w="3250" w:type="dxa"/>
            <w:noWrap/>
          </w:tcPr>
          <w:p w14:paraId="55029EC2" w14:textId="745FFC3D" w:rsidR="00B23AED" w:rsidRPr="005C1185" w:rsidRDefault="00B23AED" w:rsidP="001E7D6C">
            <w:pPr>
              <w:cnfStyle w:val="000000000000" w:firstRow="0" w:lastRow="0" w:firstColumn="0" w:lastColumn="0" w:oddVBand="0" w:evenVBand="0" w:oddHBand="0" w:evenHBand="0" w:firstRowFirstColumn="0" w:firstRowLastColumn="0" w:lastRowFirstColumn="0" w:lastRowLastColumn="0"/>
              <w:rPr>
                <w:b/>
              </w:rPr>
            </w:pPr>
            <w:proofErr w:type="spellStart"/>
            <w:r>
              <w:t>fr_framework_area_line</w:t>
            </w:r>
            <w:proofErr w:type="spellEnd"/>
          </w:p>
        </w:tc>
      </w:tr>
      <w:tr w:rsidR="00B23AED" w:rsidRPr="005C1185" w14:paraId="2CADD0CB" w14:textId="63E548A9"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19F1F798" w14:textId="349AEAA4" w:rsidR="00B23AED" w:rsidRDefault="00B23AED" w:rsidP="001E7D6C"/>
        </w:tc>
        <w:tc>
          <w:tcPr>
            <w:tcW w:w="3250" w:type="dxa"/>
            <w:noWrap/>
          </w:tcPr>
          <w:p w14:paraId="12902686" w14:textId="215CA5BA" w:rsidR="00B23AED" w:rsidRPr="005C1185" w:rsidRDefault="00B23AED" w:rsidP="001E7D6C">
            <w:pPr>
              <w:cnfStyle w:val="000000010000" w:firstRow="0" w:lastRow="0" w:firstColumn="0" w:lastColumn="0" w:oddVBand="0" w:evenVBand="0" w:oddHBand="0" w:evenHBand="1" w:firstRowFirstColumn="0" w:firstRowLastColumn="0" w:lastRowFirstColumn="0" w:lastRowLastColumn="0"/>
              <w:rPr>
                <w:b/>
              </w:rPr>
            </w:pPr>
            <w:proofErr w:type="spellStart"/>
            <w:r>
              <w:t>fr_framework_area_polygon</w:t>
            </w:r>
            <w:proofErr w:type="spellEnd"/>
          </w:p>
        </w:tc>
      </w:tr>
      <w:tr w:rsidR="00B23AED" w:rsidRPr="005C1185" w14:paraId="0F1D2EBF" w14:textId="77777777" w:rsidTr="00924786">
        <w:trPr>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7C17EF23" w14:textId="1F1C4354" w:rsidR="00B23AED" w:rsidRDefault="00B23AED" w:rsidP="00924786">
            <w:r>
              <w:t>Vicmap Elevation</w:t>
            </w:r>
          </w:p>
        </w:tc>
        <w:tc>
          <w:tcPr>
            <w:tcW w:w="3250" w:type="dxa"/>
            <w:noWrap/>
          </w:tcPr>
          <w:p w14:paraId="3D3E039B" w14:textId="1A4FBEC7" w:rsidR="00B23AED" w:rsidRDefault="00B23AED" w:rsidP="00962A43">
            <w:pPr>
              <w:cnfStyle w:val="000000000000" w:firstRow="0" w:lastRow="0" w:firstColumn="0" w:lastColumn="0" w:oddVBand="0" w:evenVBand="0" w:oddHBand="0" w:evenHBand="0" w:firstRowFirstColumn="0" w:firstRowLastColumn="0" w:lastRowFirstColumn="0" w:lastRowLastColumn="0"/>
            </w:pPr>
            <w:proofErr w:type="spellStart"/>
            <w:r>
              <w:t>el_relief_area</w:t>
            </w:r>
            <w:proofErr w:type="spellEnd"/>
          </w:p>
        </w:tc>
      </w:tr>
      <w:tr w:rsidR="00B23AED" w:rsidRPr="005C1185" w14:paraId="0AE29AAB"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14"/>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7DA592A" w14:textId="77777777" w:rsidR="00B23AED" w:rsidRDefault="00B23AED" w:rsidP="00962A43">
            <w:pPr>
              <w:rPr>
                <w:rFonts w:ascii="Aptos Narrow" w:hAnsi="Aptos Narrow"/>
                <w:color w:val="000000"/>
                <w:sz w:val="22"/>
                <w:szCs w:val="22"/>
              </w:rPr>
            </w:pPr>
          </w:p>
        </w:tc>
        <w:tc>
          <w:tcPr>
            <w:tcW w:w="3250" w:type="dxa"/>
            <w:noWrap/>
          </w:tcPr>
          <w:p w14:paraId="5E9B679B" w14:textId="32544EF7" w:rsidR="00B23AED" w:rsidRDefault="00B23AED" w:rsidP="00962A43">
            <w:pPr>
              <w:cnfStyle w:val="000000010000" w:firstRow="0" w:lastRow="0" w:firstColumn="0" w:lastColumn="0" w:oddVBand="0" w:evenVBand="0" w:oddHBand="0" w:evenHBand="1" w:firstRowFirstColumn="0" w:firstRowLastColumn="0" w:lastRowFirstColumn="0" w:lastRowLastColumn="0"/>
            </w:pPr>
            <w:proofErr w:type="spellStart"/>
            <w:r>
              <w:t>el_relief_area_fuzzy</w:t>
            </w:r>
            <w:proofErr w:type="spellEnd"/>
          </w:p>
        </w:tc>
      </w:tr>
    </w:tbl>
    <w:p w14:paraId="6253E1F3" w14:textId="77777777" w:rsidR="00C961DC" w:rsidRPr="00C961DC" w:rsidRDefault="00C961DC" w:rsidP="005A4D6C"/>
    <w:p w14:paraId="02E517C8" w14:textId="61167F67" w:rsidR="009E1D59" w:rsidRPr="00FF0E2C" w:rsidRDefault="00B56C32" w:rsidP="00FF0E2C">
      <w:pPr>
        <w:pStyle w:val="Heading2"/>
      </w:pPr>
      <w:r w:rsidRPr="00924786">
        <w:t xml:space="preserve">Datasets </w:t>
      </w:r>
      <w:r w:rsidR="00761D08">
        <w:t>affected by</w:t>
      </w:r>
      <w:r w:rsidR="00FF0E2C" w:rsidRPr="00924786">
        <w:t xml:space="preserve"> two column name changes</w:t>
      </w:r>
    </w:p>
    <w:p w14:paraId="1752AB2F" w14:textId="2ED8186A" w:rsidR="00630B7D" w:rsidRDefault="00630B7D" w:rsidP="00630B7D">
      <w:r>
        <w:t>Table 3. Column name changes</w:t>
      </w:r>
    </w:p>
    <w:tbl>
      <w:tblPr>
        <w:tblStyle w:val="TableGrid"/>
        <w:tblW w:w="0" w:type="auto"/>
        <w:tblBorders>
          <w:bottom w:val="none" w:sz="0" w:space="0" w:color="auto"/>
        </w:tblBorders>
        <w:tblLook w:val="04A0" w:firstRow="1" w:lastRow="0" w:firstColumn="1" w:lastColumn="0" w:noHBand="0" w:noVBand="1"/>
      </w:tblPr>
      <w:tblGrid>
        <w:gridCol w:w="2516"/>
        <w:gridCol w:w="2516"/>
      </w:tblGrid>
      <w:tr w:rsidR="002E1163" w14:paraId="18FE66E9" w14:textId="77777777" w:rsidTr="00924786">
        <w:trPr>
          <w:cnfStyle w:val="100000000000" w:firstRow="1" w:lastRow="0" w:firstColumn="0" w:lastColumn="0" w:oddVBand="0" w:evenVBand="0" w:oddHBand="0"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516" w:type="dxa"/>
          </w:tcPr>
          <w:p w14:paraId="2E327C79" w14:textId="77777777" w:rsidR="002E1163" w:rsidRDefault="002E1163" w:rsidP="000A31E7">
            <w:pPr>
              <w:rPr>
                <w:b w:val="0"/>
              </w:rPr>
            </w:pPr>
            <w:r>
              <w:t>Current column name</w:t>
            </w:r>
          </w:p>
        </w:tc>
        <w:tc>
          <w:tcPr>
            <w:tcW w:w="2516" w:type="dxa"/>
          </w:tcPr>
          <w:p w14:paraId="61DDE747" w14:textId="77777777" w:rsidR="002E1163" w:rsidRPr="00670AD4" w:rsidRDefault="002E1163" w:rsidP="000A31E7">
            <w:pPr>
              <w:cnfStyle w:val="100000000000" w:firstRow="1" w:lastRow="0" w:firstColumn="0" w:lastColumn="0" w:oddVBand="0" w:evenVBand="0" w:oddHBand="0" w:evenHBand="0" w:firstRowFirstColumn="0" w:firstRowLastColumn="0" w:lastRowFirstColumn="0" w:lastRowLastColumn="0"/>
            </w:pPr>
            <w:r>
              <w:t>New column name</w:t>
            </w:r>
          </w:p>
        </w:tc>
      </w:tr>
      <w:tr w:rsidR="002E1163" w14:paraId="1E8EA241"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516" w:type="dxa"/>
          </w:tcPr>
          <w:p w14:paraId="72BEC37F" w14:textId="77777777" w:rsidR="002E1163" w:rsidRPr="00536B56" w:rsidRDefault="002E1163" w:rsidP="000A31E7">
            <w:pPr>
              <w:rPr>
                <w:b w:val="0"/>
              </w:rPr>
            </w:pPr>
            <w:proofErr w:type="spellStart"/>
            <w:r>
              <w:rPr>
                <w:b w:val="0"/>
              </w:rPr>
              <w:t>c</w:t>
            </w:r>
            <w:r w:rsidRPr="00536B56">
              <w:rPr>
                <w:b w:val="0"/>
              </w:rPr>
              <w:t>reate_date_ufi</w:t>
            </w:r>
            <w:proofErr w:type="spellEnd"/>
          </w:p>
        </w:tc>
        <w:tc>
          <w:tcPr>
            <w:tcW w:w="2516" w:type="dxa"/>
          </w:tcPr>
          <w:p w14:paraId="1B5ECA96" w14:textId="77777777" w:rsidR="002E1163" w:rsidRDefault="002E1163" w:rsidP="000A31E7">
            <w:pPr>
              <w:cnfStyle w:val="000000000000" w:firstRow="0" w:lastRow="0" w:firstColumn="0" w:lastColumn="0" w:oddVBand="0" w:evenVBand="0" w:oddHBand="0" w:evenHBand="0" w:firstRowFirstColumn="0" w:firstRowLastColumn="0" w:lastRowFirstColumn="0" w:lastRowLastColumn="0"/>
              <w:rPr>
                <w:b/>
              </w:rPr>
            </w:pPr>
            <w:proofErr w:type="spellStart"/>
            <w:r>
              <w:t>ufi_created</w:t>
            </w:r>
            <w:proofErr w:type="spellEnd"/>
          </w:p>
        </w:tc>
      </w:tr>
      <w:tr w:rsidR="002E1163" w14:paraId="3D943CEB" w14:textId="77777777" w:rsidTr="00924786">
        <w:trPr>
          <w:cnfStyle w:val="000000010000" w:firstRow="0" w:lastRow="0" w:firstColumn="0" w:lastColumn="0" w:oddVBand="0" w:evenVBand="0" w:oddHBand="0" w:evenHBand="1"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516" w:type="dxa"/>
          </w:tcPr>
          <w:p w14:paraId="60F34F35" w14:textId="77777777" w:rsidR="002E1163" w:rsidRPr="00536B56" w:rsidRDefault="002E1163" w:rsidP="000A31E7">
            <w:pPr>
              <w:rPr>
                <w:b w:val="0"/>
              </w:rPr>
            </w:pPr>
            <w:proofErr w:type="spellStart"/>
            <w:r w:rsidRPr="00670AD4">
              <w:rPr>
                <w:b w:val="0"/>
              </w:rPr>
              <w:t>create_date_pfi</w:t>
            </w:r>
            <w:proofErr w:type="spellEnd"/>
          </w:p>
        </w:tc>
        <w:tc>
          <w:tcPr>
            <w:tcW w:w="2516" w:type="dxa"/>
          </w:tcPr>
          <w:p w14:paraId="71329BE9" w14:textId="77777777" w:rsidR="002E1163" w:rsidRDefault="002E1163" w:rsidP="000A31E7">
            <w:pPr>
              <w:cnfStyle w:val="000000010000" w:firstRow="0" w:lastRow="0" w:firstColumn="0" w:lastColumn="0" w:oddVBand="0" w:evenVBand="0" w:oddHBand="0" w:evenHBand="1" w:firstRowFirstColumn="0" w:firstRowLastColumn="0" w:lastRowFirstColumn="0" w:lastRowLastColumn="0"/>
              <w:rPr>
                <w:b/>
              </w:rPr>
            </w:pPr>
            <w:proofErr w:type="spellStart"/>
            <w:r>
              <w:t>pfi_created</w:t>
            </w:r>
            <w:proofErr w:type="spellEnd"/>
          </w:p>
        </w:tc>
      </w:tr>
    </w:tbl>
    <w:p w14:paraId="5329D9CB" w14:textId="77777777" w:rsidR="002E1163" w:rsidRDefault="002E1163" w:rsidP="002E1163"/>
    <w:p w14:paraId="2D1922C5" w14:textId="01CCB9D8" w:rsidR="002E1163" w:rsidRPr="00924786" w:rsidRDefault="0034045D" w:rsidP="002E1163">
      <w:r w:rsidRPr="00924786">
        <w:t xml:space="preserve">Table </w:t>
      </w:r>
      <w:r w:rsidR="00630B7D">
        <w:t>4</w:t>
      </w:r>
      <w:r w:rsidRPr="00924786">
        <w:t xml:space="preserve">. </w:t>
      </w:r>
      <w:r w:rsidR="007825BA">
        <w:t>Affected p</w:t>
      </w:r>
      <w:r w:rsidRPr="00924786">
        <w:t>roducts and datasets</w:t>
      </w:r>
    </w:p>
    <w:tbl>
      <w:tblPr>
        <w:tblStyle w:val="TableGrid"/>
        <w:tblW w:w="5103" w:type="dxa"/>
        <w:jc w:val="center"/>
        <w:tblBorders>
          <w:bottom w:val="none" w:sz="0" w:space="0" w:color="auto"/>
        </w:tblBorders>
        <w:tblLook w:val="04A0" w:firstRow="1" w:lastRow="0" w:firstColumn="1" w:lastColumn="0" w:noHBand="0" w:noVBand="1"/>
      </w:tblPr>
      <w:tblGrid>
        <w:gridCol w:w="2694"/>
        <w:gridCol w:w="2409"/>
      </w:tblGrid>
      <w:tr w:rsidR="002E1163" w:rsidRPr="005C1185" w14:paraId="54F5652D" w14:textId="77777777" w:rsidTr="00924786">
        <w:trPr>
          <w:cnfStyle w:val="100000000000" w:firstRow="1" w:lastRow="0" w:firstColumn="0" w:lastColumn="0" w:oddVBand="0" w:evenVBand="0" w:oddHBand="0" w:evenHBand="0"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694" w:type="dxa"/>
          </w:tcPr>
          <w:p w14:paraId="190615BB" w14:textId="77777777" w:rsidR="002E1163" w:rsidRDefault="002E1163" w:rsidP="00924786">
            <w:r>
              <w:t>Product</w:t>
            </w:r>
          </w:p>
        </w:tc>
        <w:tc>
          <w:tcPr>
            <w:tcW w:w="2409" w:type="dxa"/>
            <w:noWrap/>
          </w:tcPr>
          <w:p w14:paraId="197C69D9" w14:textId="77777777" w:rsidR="002E1163" w:rsidRPr="005C1185" w:rsidRDefault="002E1163" w:rsidP="00924786">
            <w:pPr>
              <w:cnfStyle w:val="100000000000" w:firstRow="1" w:lastRow="0" w:firstColumn="0" w:lastColumn="0" w:oddVBand="0" w:evenVBand="0" w:oddHBand="0" w:evenHBand="0" w:firstRowFirstColumn="0" w:firstRowLastColumn="0" w:lastRowFirstColumn="0" w:lastRowLastColumn="0"/>
              <w:rPr>
                <w:b w:val="0"/>
                <w:bCs/>
              </w:rPr>
            </w:pPr>
            <w:r>
              <w:t>Dataset</w:t>
            </w:r>
          </w:p>
        </w:tc>
      </w:tr>
      <w:tr w:rsidR="002E1163" w:rsidRPr="005C1185" w14:paraId="2647AB6F" w14:textId="77777777" w:rsidTr="00924786">
        <w:trPr>
          <w:trHeight w:hRule="exact" w:val="717"/>
          <w:jc w:val="center"/>
        </w:trPr>
        <w:tc>
          <w:tcPr>
            <w:cnfStyle w:val="001000000000" w:firstRow="0" w:lastRow="0" w:firstColumn="1" w:lastColumn="0" w:oddVBand="0" w:evenVBand="0" w:oddHBand="0" w:evenHBand="0" w:firstRowFirstColumn="0" w:firstRowLastColumn="0" w:lastRowFirstColumn="0" w:lastRowLastColumn="0"/>
            <w:tcW w:w="2694" w:type="dxa"/>
          </w:tcPr>
          <w:p w14:paraId="653743CA" w14:textId="77777777" w:rsidR="002E1163" w:rsidRDefault="002E1163" w:rsidP="00924786">
            <w:r>
              <w:t>Vicmap Features of Interest</w:t>
            </w:r>
          </w:p>
        </w:tc>
        <w:tc>
          <w:tcPr>
            <w:tcW w:w="2409" w:type="dxa"/>
            <w:noWrap/>
            <w:vAlign w:val="center"/>
          </w:tcPr>
          <w:p w14:paraId="1430916C" w14:textId="77777777" w:rsidR="002E1163" w:rsidRDefault="002E1163" w:rsidP="000A31E7">
            <w:pPr>
              <w:cnfStyle w:val="000000000000" w:firstRow="0" w:lastRow="0" w:firstColumn="0" w:lastColumn="0" w:oddVBand="0" w:evenVBand="0" w:oddHBand="0" w:evenHBand="0" w:firstRowFirstColumn="0" w:firstRowLastColumn="0" w:lastRowFirstColumn="0" w:lastRowLastColumn="0"/>
            </w:pPr>
            <w:proofErr w:type="spellStart"/>
            <w:r>
              <w:t>gn_named_feature</w:t>
            </w:r>
            <w:proofErr w:type="spellEnd"/>
          </w:p>
        </w:tc>
      </w:tr>
      <w:tr w:rsidR="002E1163" w:rsidRPr="005C1185" w14:paraId="3D27252E"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694" w:type="dxa"/>
            <w:vMerge w:val="restart"/>
            <w:vAlign w:val="center"/>
          </w:tcPr>
          <w:p w14:paraId="26889AF1" w14:textId="77777777" w:rsidR="002E1163" w:rsidRDefault="002E1163" w:rsidP="00924786">
            <w:r>
              <w:t>Vicmap Transport</w:t>
            </w:r>
          </w:p>
        </w:tc>
        <w:tc>
          <w:tcPr>
            <w:tcW w:w="2409" w:type="dxa"/>
            <w:noWrap/>
          </w:tcPr>
          <w:p w14:paraId="61ACCC51" w14:textId="77777777" w:rsidR="002E1163" w:rsidRDefault="002E1163" w:rsidP="000A31E7">
            <w:pPr>
              <w:cnfStyle w:val="000000010000" w:firstRow="0" w:lastRow="0" w:firstColumn="0" w:lastColumn="0" w:oddVBand="0" w:evenVBand="0" w:oddHBand="0" w:evenHBand="1" w:firstRowFirstColumn="0" w:firstRowLastColumn="0" w:lastRowFirstColumn="0" w:lastRowLastColumn="0"/>
            </w:pPr>
            <w:proofErr w:type="spellStart"/>
            <w:r>
              <w:t>tr_road_locality</w:t>
            </w:r>
            <w:proofErr w:type="spellEnd"/>
          </w:p>
        </w:tc>
      </w:tr>
      <w:tr w:rsidR="002E1163" w:rsidRPr="005C1185" w14:paraId="231FAA2C"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694" w:type="dxa"/>
            <w:vMerge/>
          </w:tcPr>
          <w:p w14:paraId="21CA22D0" w14:textId="77777777" w:rsidR="002E1163" w:rsidRDefault="002E1163" w:rsidP="000A31E7">
            <w:pPr>
              <w:rPr>
                <w:rFonts w:ascii="Aptos Narrow" w:hAnsi="Aptos Narrow"/>
                <w:color w:val="000000"/>
                <w:sz w:val="22"/>
                <w:szCs w:val="22"/>
              </w:rPr>
            </w:pPr>
          </w:p>
        </w:tc>
        <w:tc>
          <w:tcPr>
            <w:tcW w:w="2409" w:type="dxa"/>
            <w:noWrap/>
          </w:tcPr>
          <w:p w14:paraId="62A65BE1" w14:textId="77777777" w:rsidR="002E1163" w:rsidRDefault="002E1163" w:rsidP="000A31E7">
            <w:pPr>
              <w:cnfStyle w:val="000000000000" w:firstRow="0" w:lastRow="0" w:firstColumn="0" w:lastColumn="0" w:oddVBand="0" w:evenVBand="0" w:oddHBand="0" w:evenHBand="0" w:firstRowFirstColumn="0" w:firstRowLastColumn="0" w:lastRowFirstColumn="0" w:lastRowLastColumn="0"/>
            </w:pPr>
            <w:proofErr w:type="spellStart"/>
            <w:r>
              <w:t>tr_road_register</w:t>
            </w:r>
            <w:proofErr w:type="spellEnd"/>
          </w:p>
        </w:tc>
      </w:tr>
    </w:tbl>
    <w:p w14:paraId="0F7683C2" w14:textId="77777777" w:rsidR="00F51480" w:rsidRDefault="00F51480" w:rsidP="002E1163"/>
    <w:p w14:paraId="1F892EA7" w14:textId="77777777" w:rsidR="00AF6AEA" w:rsidRDefault="00AF6AEA" w:rsidP="00F51620"/>
    <w:p w14:paraId="6A3A8EC4" w14:textId="7F939F26" w:rsidR="00F51620" w:rsidRPr="00FF0E2C" w:rsidRDefault="00FF0E2C" w:rsidP="00FF0E2C">
      <w:pPr>
        <w:pStyle w:val="Heading2"/>
      </w:pPr>
      <w:r w:rsidRPr="00924786">
        <w:lastRenderedPageBreak/>
        <w:t xml:space="preserve">Datasets </w:t>
      </w:r>
      <w:r w:rsidR="00761D08">
        <w:t>affected by</w:t>
      </w:r>
      <w:r w:rsidRPr="00924786">
        <w:t xml:space="preserve"> three column name changes</w:t>
      </w:r>
    </w:p>
    <w:p w14:paraId="23251FA3" w14:textId="7BE6810E" w:rsidR="008206BA" w:rsidRPr="00924786" w:rsidRDefault="008206BA" w:rsidP="008206BA">
      <w:r>
        <w:t xml:space="preserve">Table </w:t>
      </w:r>
      <w:r w:rsidR="00630B7D">
        <w:t>5</w:t>
      </w:r>
      <w:r w:rsidR="00CB5D4B">
        <w:t xml:space="preserve">. </w:t>
      </w:r>
      <w:r w:rsidR="00630B7D">
        <w:t>Column name changes</w:t>
      </w:r>
    </w:p>
    <w:tbl>
      <w:tblPr>
        <w:tblStyle w:val="TableGrid"/>
        <w:tblW w:w="0" w:type="auto"/>
        <w:tblBorders>
          <w:bottom w:val="none" w:sz="0" w:space="0" w:color="auto"/>
        </w:tblBorders>
        <w:tblLook w:val="04A0" w:firstRow="1" w:lastRow="0" w:firstColumn="1" w:lastColumn="0" w:noHBand="0" w:noVBand="1"/>
      </w:tblPr>
      <w:tblGrid>
        <w:gridCol w:w="2579"/>
        <w:gridCol w:w="2393"/>
      </w:tblGrid>
      <w:tr w:rsidR="00F51620" w14:paraId="6096A1E3" w14:textId="77777777" w:rsidTr="00924786">
        <w:trPr>
          <w:cnfStyle w:val="100000000000" w:firstRow="1" w:lastRow="0" w:firstColumn="0" w:lastColumn="0" w:oddVBand="0" w:evenVBand="0" w:oddHBand="0"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579" w:type="dxa"/>
          </w:tcPr>
          <w:p w14:paraId="6383D5A2" w14:textId="77777777" w:rsidR="00F51620" w:rsidRDefault="00F51620" w:rsidP="000A31E7">
            <w:pPr>
              <w:rPr>
                <w:b w:val="0"/>
              </w:rPr>
            </w:pPr>
            <w:r>
              <w:t>Current column name</w:t>
            </w:r>
          </w:p>
        </w:tc>
        <w:tc>
          <w:tcPr>
            <w:tcW w:w="2393" w:type="dxa"/>
          </w:tcPr>
          <w:p w14:paraId="53A79F49" w14:textId="77777777" w:rsidR="00F51620" w:rsidRPr="00422D29" w:rsidRDefault="00F51620" w:rsidP="000A31E7">
            <w:pPr>
              <w:cnfStyle w:val="100000000000" w:firstRow="1" w:lastRow="0" w:firstColumn="0" w:lastColumn="0" w:oddVBand="0" w:evenVBand="0" w:oddHBand="0" w:evenHBand="0" w:firstRowFirstColumn="0" w:firstRowLastColumn="0" w:lastRowFirstColumn="0" w:lastRowLastColumn="0"/>
            </w:pPr>
            <w:r>
              <w:t>New column name</w:t>
            </w:r>
          </w:p>
        </w:tc>
      </w:tr>
      <w:tr w:rsidR="00F51620" w14:paraId="320FB5F5"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579" w:type="dxa"/>
          </w:tcPr>
          <w:p w14:paraId="0DCD70A9" w14:textId="77777777" w:rsidR="00F51620" w:rsidRPr="00536B56" w:rsidRDefault="00F51620" w:rsidP="000A31E7">
            <w:pPr>
              <w:rPr>
                <w:b w:val="0"/>
              </w:rPr>
            </w:pPr>
            <w:proofErr w:type="spellStart"/>
            <w:r>
              <w:rPr>
                <w:b w:val="0"/>
              </w:rPr>
              <w:t>c</w:t>
            </w:r>
            <w:r w:rsidRPr="00536B56">
              <w:rPr>
                <w:b w:val="0"/>
              </w:rPr>
              <w:t>reate_date_ufi</w:t>
            </w:r>
            <w:proofErr w:type="spellEnd"/>
          </w:p>
        </w:tc>
        <w:tc>
          <w:tcPr>
            <w:tcW w:w="2393" w:type="dxa"/>
          </w:tcPr>
          <w:p w14:paraId="1D67CC27" w14:textId="77777777" w:rsidR="00F51620" w:rsidRDefault="00F51620" w:rsidP="000A31E7">
            <w:pPr>
              <w:cnfStyle w:val="000000000000" w:firstRow="0" w:lastRow="0" w:firstColumn="0" w:lastColumn="0" w:oddVBand="0" w:evenVBand="0" w:oddHBand="0" w:evenHBand="0" w:firstRowFirstColumn="0" w:firstRowLastColumn="0" w:lastRowFirstColumn="0" w:lastRowLastColumn="0"/>
            </w:pPr>
            <w:proofErr w:type="spellStart"/>
            <w:r>
              <w:t>ufi_created</w:t>
            </w:r>
            <w:proofErr w:type="spellEnd"/>
          </w:p>
        </w:tc>
      </w:tr>
      <w:tr w:rsidR="00F51620" w14:paraId="6A63408D" w14:textId="77777777" w:rsidTr="00924786">
        <w:trPr>
          <w:cnfStyle w:val="000000010000" w:firstRow="0" w:lastRow="0" w:firstColumn="0" w:lastColumn="0" w:oddVBand="0" w:evenVBand="0" w:oddHBand="0" w:evenHBand="1"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579" w:type="dxa"/>
          </w:tcPr>
          <w:p w14:paraId="1FC43DEA" w14:textId="77777777" w:rsidR="00F51620" w:rsidRPr="00536B56" w:rsidRDefault="00F51620" w:rsidP="000A31E7">
            <w:pPr>
              <w:rPr>
                <w:b w:val="0"/>
              </w:rPr>
            </w:pPr>
            <w:proofErr w:type="spellStart"/>
            <w:r w:rsidRPr="00422D29">
              <w:rPr>
                <w:b w:val="0"/>
              </w:rPr>
              <w:t>create_date_pfi</w:t>
            </w:r>
            <w:proofErr w:type="spellEnd"/>
          </w:p>
        </w:tc>
        <w:tc>
          <w:tcPr>
            <w:tcW w:w="2393" w:type="dxa"/>
          </w:tcPr>
          <w:p w14:paraId="4687FF8B" w14:textId="77777777" w:rsidR="00F51620" w:rsidRDefault="00F51620" w:rsidP="000A31E7">
            <w:pPr>
              <w:cnfStyle w:val="000000010000" w:firstRow="0" w:lastRow="0" w:firstColumn="0" w:lastColumn="0" w:oddVBand="0" w:evenVBand="0" w:oddHBand="0" w:evenHBand="1" w:firstRowFirstColumn="0" w:firstRowLastColumn="0" w:lastRowFirstColumn="0" w:lastRowLastColumn="0"/>
            </w:pPr>
            <w:proofErr w:type="spellStart"/>
            <w:r>
              <w:t>pfi_created</w:t>
            </w:r>
            <w:proofErr w:type="spellEnd"/>
          </w:p>
        </w:tc>
      </w:tr>
      <w:tr w:rsidR="00F51620" w14:paraId="30C4D4F0"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579" w:type="dxa"/>
          </w:tcPr>
          <w:p w14:paraId="7CB03EE1" w14:textId="77777777" w:rsidR="00F51620" w:rsidRPr="00422D29" w:rsidRDefault="00F51620" w:rsidP="000A31E7">
            <w:proofErr w:type="spellStart"/>
            <w:r w:rsidRPr="00422D29">
              <w:rPr>
                <w:b w:val="0"/>
              </w:rPr>
              <w:t>superceded_pfi</w:t>
            </w:r>
            <w:proofErr w:type="spellEnd"/>
          </w:p>
        </w:tc>
        <w:tc>
          <w:tcPr>
            <w:tcW w:w="2393" w:type="dxa"/>
          </w:tcPr>
          <w:p w14:paraId="10693FE4" w14:textId="77777777" w:rsidR="00F51620" w:rsidRDefault="00F51620" w:rsidP="000A31E7">
            <w:pPr>
              <w:cnfStyle w:val="000000000000" w:firstRow="0" w:lastRow="0" w:firstColumn="0" w:lastColumn="0" w:oddVBand="0" w:evenVBand="0" w:oddHBand="0" w:evenHBand="0" w:firstRowFirstColumn="0" w:firstRowLastColumn="0" w:lastRowFirstColumn="0" w:lastRowLastColumn="0"/>
            </w:pPr>
            <w:proofErr w:type="spellStart"/>
            <w:r>
              <w:t>pfi_old</w:t>
            </w:r>
            <w:proofErr w:type="spellEnd"/>
          </w:p>
        </w:tc>
      </w:tr>
    </w:tbl>
    <w:p w14:paraId="3143E690" w14:textId="77777777" w:rsidR="00B8281F" w:rsidRDefault="00B8281F" w:rsidP="00F51620">
      <w:pPr>
        <w:rPr>
          <w:b/>
        </w:rPr>
      </w:pPr>
    </w:p>
    <w:p w14:paraId="4B2A6B72" w14:textId="5CF58A79" w:rsidR="00F51620" w:rsidRPr="00924786" w:rsidRDefault="00B8281F" w:rsidP="00F51620">
      <w:r w:rsidRPr="00924786">
        <w:t xml:space="preserve">Table </w:t>
      </w:r>
      <w:r w:rsidR="00630B7D">
        <w:t>6</w:t>
      </w:r>
      <w:r w:rsidRPr="00924786">
        <w:t xml:space="preserve">. </w:t>
      </w:r>
      <w:r w:rsidR="007825BA">
        <w:t>Affected p</w:t>
      </w:r>
      <w:r w:rsidR="004B5C64" w:rsidRPr="00924786">
        <w:t>roducts and datasets</w:t>
      </w:r>
    </w:p>
    <w:tbl>
      <w:tblPr>
        <w:tblStyle w:val="TableGrid"/>
        <w:tblW w:w="5235" w:type="dxa"/>
        <w:jc w:val="center"/>
        <w:tblBorders>
          <w:bottom w:val="none" w:sz="0" w:space="0" w:color="auto"/>
        </w:tblBorders>
        <w:tblLayout w:type="fixed"/>
        <w:tblLook w:val="04A0" w:firstRow="1" w:lastRow="0" w:firstColumn="1" w:lastColumn="0" w:noHBand="0" w:noVBand="1"/>
      </w:tblPr>
      <w:tblGrid>
        <w:gridCol w:w="2117"/>
        <w:gridCol w:w="3118"/>
      </w:tblGrid>
      <w:tr w:rsidR="00F51620" w:rsidRPr="005C1185" w14:paraId="3F550440" w14:textId="77777777" w:rsidTr="00924786">
        <w:trPr>
          <w:cnfStyle w:val="100000000000" w:firstRow="1" w:lastRow="0" w:firstColumn="0" w:lastColumn="0" w:oddVBand="0" w:evenVBand="0" w:oddHBand="0" w:evenHBand="0"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tcPr>
          <w:p w14:paraId="3568C51D" w14:textId="77777777" w:rsidR="00F51620" w:rsidRDefault="00F51620" w:rsidP="000A31E7">
            <w:r>
              <w:t>Product</w:t>
            </w:r>
          </w:p>
        </w:tc>
        <w:tc>
          <w:tcPr>
            <w:tcW w:w="3118" w:type="dxa"/>
            <w:noWrap/>
          </w:tcPr>
          <w:p w14:paraId="0F5EB511" w14:textId="77777777" w:rsidR="00F51620" w:rsidRPr="005C1185" w:rsidRDefault="00F51620" w:rsidP="00924786">
            <w:pPr>
              <w:cnfStyle w:val="100000000000" w:firstRow="1" w:lastRow="0" w:firstColumn="0" w:lastColumn="0" w:oddVBand="0" w:evenVBand="0" w:oddHBand="0" w:evenHBand="0" w:firstRowFirstColumn="0" w:firstRowLastColumn="0" w:lastRowFirstColumn="0" w:lastRowLastColumn="0"/>
              <w:rPr>
                <w:b w:val="0"/>
                <w:bCs/>
              </w:rPr>
            </w:pPr>
            <w:r>
              <w:t>Dataset</w:t>
            </w:r>
          </w:p>
        </w:tc>
      </w:tr>
      <w:tr w:rsidR="00F51620" w:rsidRPr="005C1185" w14:paraId="568569C0"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tcPr>
          <w:p w14:paraId="3DDA35BF" w14:textId="49D4108D" w:rsidR="00F51620" w:rsidRPr="00AB755C" w:rsidRDefault="00F51620" w:rsidP="00924786">
            <w:pPr>
              <w:rPr>
                <w:b w:val="0"/>
              </w:rPr>
            </w:pPr>
            <w:r>
              <w:t>Vicmap Admin</w:t>
            </w:r>
          </w:p>
        </w:tc>
        <w:tc>
          <w:tcPr>
            <w:tcW w:w="3118" w:type="dxa"/>
            <w:noWrap/>
          </w:tcPr>
          <w:p w14:paraId="774CC097" w14:textId="77777777" w:rsidR="00F51620" w:rsidRPr="005C1185" w:rsidRDefault="00F51620" w:rsidP="000A31E7">
            <w:pPr>
              <w:cnfStyle w:val="000000000000" w:firstRow="0" w:lastRow="0" w:firstColumn="0" w:lastColumn="0" w:oddVBand="0" w:evenVBand="0" w:oddHBand="0" w:evenHBand="0" w:firstRowFirstColumn="0" w:firstRowLastColumn="0" w:lastRowFirstColumn="0" w:lastRowLastColumn="0"/>
            </w:pPr>
            <w:proofErr w:type="spellStart"/>
            <w:r>
              <w:t>ad_lga_area_polygon</w:t>
            </w:r>
            <w:proofErr w:type="spellEnd"/>
          </w:p>
        </w:tc>
      </w:tr>
      <w:tr w:rsidR="00F51620" w:rsidRPr="005C1185" w14:paraId="5AD39A4E"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ign w:val="center"/>
          </w:tcPr>
          <w:p w14:paraId="5736BF31" w14:textId="77777777" w:rsidR="00F51620" w:rsidRDefault="00F51620" w:rsidP="00924786"/>
        </w:tc>
        <w:tc>
          <w:tcPr>
            <w:tcW w:w="3118" w:type="dxa"/>
            <w:noWrap/>
          </w:tcPr>
          <w:p w14:paraId="6A51AFD6" w14:textId="77777777" w:rsidR="00F51620" w:rsidRPr="005C1185" w:rsidRDefault="00F51620" w:rsidP="000A31E7">
            <w:pPr>
              <w:cnfStyle w:val="000000010000" w:firstRow="0" w:lastRow="0" w:firstColumn="0" w:lastColumn="0" w:oddVBand="0" w:evenVBand="0" w:oddHBand="0" w:evenHBand="1" w:firstRowFirstColumn="0" w:firstRowLastColumn="0" w:lastRowFirstColumn="0" w:lastRowLastColumn="0"/>
            </w:pPr>
            <w:proofErr w:type="spellStart"/>
            <w:r>
              <w:t>ad_locality_area_polygon</w:t>
            </w:r>
            <w:proofErr w:type="spellEnd"/>
          </w:p>
        </w:tc>
      </w:tr>
      <w:tr w:rsidR="0027781B" w:rsidRPr="005C1185" w14:paraId="6C4E0789"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restart"/>
            <w:shd w:val="clear" w:color="auto" w:fill="F2F2F2" w:themeFill="background1" w:themeFillShade="F2"/>
            <w:vAlign w:val="center"/>
          </w:tcPr>
          <w:p w14:paraId="02D37BF4" w14:textId="6EEF4A37" w:rsidR="0027781B" w:rsidRDefault="0027781B" w:rsidP="00924786">
            <w:r>
              <w:t>Vicmap Elevation</w:t>
            </w:r>
          </w:p>
        </w:tc>
        <w:tc>
          <w:tcPr>
            <w:tcW w:w="3118" w:type="dxa"/>
            <w:noWrap/>
          </w:tcPr>
          <w:p w14:paraId="0646FC69" w14:textId="77777777"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el_contour</w:t>
            </w:r>
            <w:proofErr w:type="spellEnd"/>
          </w:p>
        </w:tc>
      </w:tr>
      <w:tr w:rsidR="0027781B" w:rsidRPr="005C1185" w14:paraId="756708EE"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2F2F2" w:themeFill="background1" w:themeFillShade="F2"/>
            <w:vAlign w:val="center"/>
          </w:tcPr>
          <w:p w14:paraId="0883F6DE" w14:textId="77777777" w:rsidR="0027781B" w:rsidRDefault="0027781B" w:rsidP="00924786"/>
        </w:tc>
        <w:tc>
          <w:tcPr>
            <w:tcW w:w="3118" w:type="dxa"/>
            <w:noWrap/>
          </w:tcPr>
          <w:p w14:paraId="49A260C4" w14:textId="77777777"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el_grnd_surface_point</w:t>
            </w:r>
            <w:proofErr w:type="spellEnd"/>
          </w:p>
        </w:tc>
      </w:tr>
      <w:tr w:rsidR="0027781B" w:rsidRPr="005C1185" w14:paraId="0FBDD518"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2F2F2" w:themeFill="background1" w:themeFillShade="F2"/>
            <w:vAlign w:val="center"/>
          </w:tcPr>
          <w:p w14:paraId="0CCE887A" w14:textId="77777777" w:rsidR="0027781B" w:rsidRDefault="0027781B" w:rsidP="00924786"/>
        </w:tc>
        <w:tc>
          <w:tcPr>
            <w:tcW w:w="3118" w:type="dxa"/>
            <w:noWrap/>
          </w:tcPr>
          <w:p w14:paraId="6A566717" w14:textId="77777777"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el_grnd_type_area_polygon</w:t>
            </w:r>
            <w:proofErr w:type="spellEnd"/>
          </w:p>
        </w:tc>
      </w:tr>
      <w:tr w:rsidR="0027781B" w:rsidRPr="005C1185" w14:paraId="5627E07B"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2F2F2" w:themeFill="background1" w:themeFillShade="F2"/>
            <w:vAlign w:val="center"/>
          </w:tcPr>
          <w:p w14:paraId="00A4B73D" w14:textId="77777777" w:rsidR="0027781B" w:rsidRDefault="0027781B" w:rsidP="00924786"/>
        </w:tc>
        <w:tc>
          <w:tcPr>
            <w:tcW w:w="3118" w:type="dxa"/>
            <w:noWrap/>
          </w:tcPr>
          <w:p w14:paraId="4A165782" w14:textId="77777777"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el_grnd_type_point</w:t>
            </w:r>
            <w:proofErr w:type="spellEnd"/>
          </w:p>
        </w:tc>
      </w:tr>
      <w:tr w:rsidR="0027781B" w:rsidRPr="005C1185" w14:paraId="1C995308"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2F2F2" w:themeFill="background1" w:themeFillShade="F2"/>
            <w:vAlign w:val="center"/>
          </w:tcPr>
          <w:p w14:paraId="52DBB436" w14:textId="77777777" w:rsidR="0027781B" w:rsidRDefault="0027781B" w:rsidP="00924786"/>
        </w:tc>
        <w:tc>
          <w:tcPr>
            <w:tcW w:w="3118" w:type="dxa"/>
            <w:noWrap/>
          </w:tcPr>
          <w:p w14:paraId="519D5A2D" w14:textId="77777777"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el_morphology_line</w:t>
            </w:r>
            <w:proofErr w:type="spellEnd"/>
          </w:p>
        </w:tc>
      </w:tr>
      <w:tr w:rsidR="0027781B" w:rsidRPr="005C1185" w14:paraId="11DE2678"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2F2F2" w:themeFill="background1" w:themeFillShade="F2"/>
            <w:vAlign w:val="center"/>
          </w:tcPr>
          <w:p w14:paraId="411315D9" w14:textId="77777777" w:rsidR="0027781B" w:rsidRDefault="0027781B" w:rsidP="00924786"/>
        </w:tc>
        <w:tc>
          <w:tcPr>
            <w:tcW w:w="3118" w:type="dxa"/>
            <w:noWrap/>
          </w:tcPr>
          <w:p w14:paraId="143A0BAA" w14:textId="77777777"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el_morphology_point</w:t>
            </w:r>
            <w:proofErr w:type="spellEnd"/>
          </w:p>
        </w:tc>
      </w:tr>
      <w:tr w:rsidR="0027781B" w:rsidRPr="005C1185" w14:paraId="0992D92A" w14:textId="77777777" w:rsidTr="00924786">
        <w:trPr>
          <w:cantSplit/>
          <w:trHeight w:hRule="exact" w:val="683"/>
          <w:jc w:val="center"/>
        </w:trPr>
        <w:tc>
          <w:tcPr>
            <w:cnfStyle w:val="001000000000" w:firstRow="0" w:lastRow="0" w:firstColumn="1" w:lastColumn="0" w:oddVBand="0" w:evenVBand="0" w:oddHBand="0" w:evenHBand="0" w:firstRowFirstColumn="0" w:firstRowLastColumn="0" w:lastRowFirstColumn="0" w:lastRowLastColumn="0"/>
            <w:tcW w:w="2117" w:type="dxa"/>
            <w:vAlign w:val="center"/>
          </w:tcPr>
          <w:p w14:paraId="1276756E" w14:textId="686EB9AA" w:rsidR="0027781B" w:rsidRDefault="0027781B" w:rsidP="00924786">
            <w:r>
              <w:t>Vicmap Features of Interest</w:t>
            </w:r>
          </w:p>
        </w:tc>
        <w:tc>
          <w:tcPr>
            <w:tcW w:w="3118" w:type="dxa"/>
            <w:noWrap/>
            <w:vAlign w:val="center"/>
          </w:tcPr>
          <w:p w14:paraId="6583BA66" w14:textId="33D5AD8C"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pl_place_area_polygon</w:t>
            </w:r>
            <w:proofErr w:type="spellEnd"/>
          </w:p>
        </w:tc>
      </w:tr>
      <w:tr w:rsidR="0027781B" w:rsidRPr="005C1185" w14:paraId="1614FCB6"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tcPr>
          <w:p w14:paraId="3E3BF525" w14:textId="0E73B16B" w:rsidR="0027781B" w:rsidRDefault="0027781B" w:rsidP="00924786">
            <w:r>
              <w:t xml:space="preserve">Vicmap </w:t>
            </w:r>
            <w:r w:rsidRPr="00D85D89">
              <w:t>Transport</w:t>
            </w:r>
          </w:p>
        </w:tc>
        <w:tc>
          <w:tcPr>
            <w:tcW w:w="3118" w:type="dxa"/>
            <w:noWrap/>
          </w:tcPr>
          <w:p w14:paraId="1D385B58" w14:textId="76D423EA"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tr_road</w:t>
            </w:r>
            <w:proofErr w:type="spellEnd"/>
          </w:p>
        </w:tc>
      </w:tr>
      <w:tr w:rsidR="0027781B" w:rsidRPr="005C1185" w14:paraId="11CBF39C"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EDF0F0"/>
            <w:vAlign w:val="center"/>
          </w:tcPr>
          <w:p w14:paraId="3E2F9F5E" w14:textId="77777777" w:rsidR="0027781B" w:rsidRDefault="0027781B" w:rsidP="00924786"/>
        </w:tc>
        <w:tc>
          <w:tcPr>
            <w:tcW w:w="3118" w:type="dxa"/>
            <w:noWrap/>
          </w:tcPr>
          <w:p w14:paraId="4401BD67" w14:textId="22587552"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tr_road_all</w:t>
            </w:r>
            <w:proofErr w:type="spellEnd"/>
          </w:p>
        </w:tc>
      </w:tr>
      <w:tr w:rsidR="0027781B" w:rsidRPr="005C1185" w14:paraId="04302A8B"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ign w:val="center"/>
          </w:tcPr>
          <w:p w14:paraId="584D5D52" w14:textId="005B119C" w:rsidR="0027781B" w:rsidRDefault="0027781B" w:rsidP="00924786"/>
        </w:tc>
        <w:tc>
          <w:tcPr>
            <w:tcW w:w="3118" w:type="dxa"/>
            <w:noWrap/>
          </w:tcPr>
          <w:p w14:paraId="2B01EEBA" w14:textId="39BEA62D" w:rsidR="0027781B"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tr_road_infrastructure</w:t>
            </w:r>
            <w:proofErr w:type="spellEnd"/>
          </w:p>
        </w:tc>
      </w:tr>
      <w:tr w:rsidR="0027781B" w:rsidRPr="005C1185" w14:paraId="3952D379"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EDF0F0"/>
            <w:vAlign w:val="center"/>
          </w:tcPr>
          <w:p w14:paraId="46DCC939" w14:textId="77777777" w:rsidR="0027781B" w:rsidRDefault="0027781B" w:rsidP="00924786"/>
        </w:tc>
        <w:tc>
          <w:tcPr>
            <w:tcW w:w="3118" w:type="dxa"/>
            <w:noWrap/>
          </w:tcPr>
          <w:p w14:paraId="1F20686D" w14:textId="4BEF2660"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tr_road_infrastructure_all</w:t>
            </w:r>
            <w:proofErr w:type="spellEnd"/>
          </w:p>
        </w:tc>
      </w:tr>
      <w:tr w:rsidR="0027781B" w:rsidRPr="005C1185" w14:paraId="48552F76"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ign w:val="center"/>
          </w:tcPr>
          <w:p w14:paraId="39879370" w14:textId="77777777" w:rsidR="0027781B" w:rsidRDefault="0027781B" w:rsidP="00924786"/>
        </w:tc>
        <w:tc>
          <w:tcPr>
            <w:tcW w:w="3118" w:type="dxa"/>
            <w:noWrap/>
          </w:tcPr>
          <w:p w14:paraId="212FF84C" w14:textId="07323B5F"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tr_road_paper</w:t>
            </w:r>
            <w:proofErr w:type="spellEnd"/>
          </w:p>
        </w:tc>
      </w:tr>
      <w:tr w:rsidR="0027781B" w:rsidRPr="005C1185" w14:paraId="7C4D45BF"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Align w:val="center"/>
          </w:tcPr>
          <w:p w14:paraId="6E8576A8" w14:textId="43612EC9" w:rsidR="0027781B" w:rsidRDefault="0027781B" w:rsidP="00924786">
            <w:r>
              <w:t>Vicmap Hydro</w:t>
            </w:r>
          </w:p>
        </w:tc>
        <w:tc>
          <w:tcPr>
            <w:tcW w:w="3118" w:type="dxa"/>
            <w:noWrap/>
          </w:tcPr>
          <w:p w14:paraId="11261055" w14:textId="0B0F6A27"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hy_water_point</w:t>
            </w:r>
            <w:proofErr w:type="spellEnd"/>
          </w:p>
        </w:tc>
      </w:tr>
      <w:tr w:rsidR="0027781B" w:rsidRPr="005C1185" w14:paraId="7F628523" w14:textId="77777777" w:rsidTr="00924786">
        <w:trPr>
          <w:cnfStyle w:val="000000010000" w:firstRow="0" w:lastRow="0" w:firstColumn="0" w:lastColumn="0" w:oddVBand="0" w:evenVBand="0" w:oddHBand="0" w:evenHBand="1" w:firstRowFirstColumn="0" w:firstRowLastColumn="0" w:lastRowFirstColumn="0" w:lastRowLastColumn="0"/>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val="restart"/>
            <w:vAlign w:val="center"/>
          </w:tcPr>
          <w:p w14:paraId="092B8328" w14:textId="77777777" w:rsidR="0027781B" w:rsidRDefault="0027781B" w:rsidP="00F05EE6">
            <w:pPr>
              <w:rPr>
                <w:b w:val="0"/>
              </w:rPr>
            </w:pPr>
            <w:r>
              <w:t>Vicmap Index</w:t>
            </w:r>
          </w:p>
          <w:p w14:paraId="012785AC" w14:textId="771C44B6" w:rsidR="0027781B" w:rsidRDefault="0027781B" w:rsidP="00924786"/>
        </w:tc>
        <w:tc>
          <w:tcPr>
            <w:tcW w:w="3118" w:type="dxa"/>
            <w:noWrap/>
          </w:tcPr>
          <w:p w14:paraId="643FD1DA" w14:textId="11AF371C" w:rsidR="0027781B" w:rsidRPr="005C1185" w:rsidRDefault="0027781B" w:rsidP="0027781B">
            <w:pPr>
              <w:cnfStyle w:val="000000010000" w:firstRow="0" w:lastRow="0" w:firstColumn="0" w:lastColumn="0" w:oddVBand="0" w:evenVBand="0" w:oddHBand="0" w:evenHBand="1" w:firstRowFirstColumn="0" w:firstRowLastColumn="0" w:lastRowFirstColumn="0" w:lastRowLastColumn="0"/>
            </w:pPr>
            <w:proofErr w:type="spellStart"/>
            <w:r>
              <w:t>fr_framework_area_line</w:t>
            </w:r>
            <w:proofErr w:type="spellEnd"/>
          </w:p>
        </w:tc>
      </w:tr>
      <w:tr w:rsidR="0027781B" w:rsidRPr="005C1185" w14:paraId="56BA6A7F" w14:textId="77777777" w:rsidTr="00924786">
        <w:trPr>
          <w:cantSplit/>
          <w:trHeight w:hRule="exact" w:val="425"/>
          <w:jc w:val="center"/>
        </w:trPr>
        <w:tc>
          <w:tcPr>
            <w:cnfStyle w:val="001000000000" w:firstRow="0" w:lastRow="0" w:firstColumn="1" w:lastColumn="0" w:oddVBand="0" w:evenVBand="0" w:oddHBand="0" w:evenHBand="0" w:firstRowFirstColumn="0" w:firstRowLastColumn="0" w:lastRowFirstColumn="0" w:lastRowLastColumn="0"/>
            <w:tcW w:w="2117" w:type="dxa"/>
            <w:vMerge/>
          </w:tcPr>
          <w:p w14:paraId="019A9F6E" w14:textId="77777777" w:rsidR="0027781B" w:rsidRDefault="0027781B" w:rsidP="00924786"/>
        </w:tc>
        <w:tc>
          <w:tcPr>
            <w:tcW w:w="3118" w:type="dxa"/>
            <w:noWrap/>
          </w:tcPr>
          <w:p w14:paraId="23E3016D" w14:textId="3A236A17" w:rsidR="0027781B" w:rsidRPr="005C1185" w:rsidRDefault="0027781B" w:rsidP="0027781B">
            <w:pPr>
              <w:cnfStyle w:val="000000000000" w:firstRow="0" w:lastRow="0" w:firstColumn="0" w:lastColumn="0" w:oddVBand="0" w:evenVBand="0" w:oddHBand="0" w:evenHBand="0" w:firstRowFirstColumn="0" w:firstRowLastColumn="0" w:lastRowFirstColumn="0" w:lastRowLastColumn="0"/>
            </w:pPr>
            <w:proofErr w:type="spellStart"/>
            <w:r>
              <w:t>fr_framework_area_polygon</w:t>
            </w:r>
            <w:proofErr w:type="spellEnd"/>
          </w:p>
        </w:tc>
      </w:tr>
    </w:tbl>
    <w:p w14:paraId="7FF7242F" w14:textId="2DCE242C" w:rsidR="00EF4E9A" w:rsidRDefault="00FF0E2C" w:rsidP="00F82CEB">
      <w:pPr>
        <w:pStyle w:val="Heading2"/>
      </w:pPr>
      <w:r>
        <w:t xml:space="preserve">Datasets </w:t>
      </w:r>
      <w:r w:rsidR="00761D08">
        <w:t>affected by</w:t>
      </w:r>
      <w:r>
        <w:t xml:space="preserve"> </w:t>
      </w:r>
      <w:r w:rsidR="00761D08">
        <w:t>one column name change</w:t>
      </w:r>
    </w:p>
    <w:p w14:paraId="24C74101" w14:textId="589934EF" w:rsidR="00F82CEB" w:rsidRPr="00F82CEB" w:rsidRDefault="00F82CEB" w:rsidP="00F82CEB">
      <w:r>
        <w:t xml:space="preserve">Table </w:t>
      </w:r>
      <w:r w:rsidR="00630B7D">
        <w:t>7</w:t>
      </w:r>
      <w:r>
        <w:t xml:space="preserve">. </w:t>
      </w:r>
      <w:r w:rsidR="00630B7D">
        <w:t>Column name changes</w:t>
      </w:r>
    </w:p>
    <w:tbl>
      <w:tblPr>
        <w:tblStyle w:val="TableGrid"/>
        <w:tblW w:w="0" w:type="auto"/>
        <w:tblBorders>
          <w:bottom w:val="none" w:sz="0" w:space="0" w:color="auto"/>
        </w:tblBorders>
        <w:tblLook w:val="04A0" w:firstRow="1" w:lastRow="0" w:firstColumn="1" w:lastColumn="0" w:noHBand="0" w:noVBand="1"/>
      </w:tblPr>
      <w:tblGrid>
        <w:gridCol w:w="2516"/>
        <w:gridCol w:w="2516"/>
      </w:tblGrid>
      <w:tr w:rsidR="00EF4E9A" w14:paraId="6429B297" w14:textId="77777777" w:rsidTr="00924786">
        <w:trPr>
          <w:cnfStyle w:val="100000000000" w:firstRow="1" w:lastRow="0" w:firstColumn="0" w:lastColumn="0" w:oddVBand="0" w:evenVBand="0" w:oddHBand="0"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2516" w:type="dxa"/>
          </w:tcPr>
          <w:p w14:paraId="47341B01" w14:textId="77777777" w:rsidR="00EF4E9A" w:rsidRDefault="00EF4E9A" w:rsidP="000A31E7">
            <w:pPr>
              <w:rPr>
                <w:b w:val="0"/>
              </w:rPr>
            </w:pPr>
            <w:r>
              <w:t>Current column name</w:t>
            </w:r>
          </w:p>
        </w:tc>
        <w:tc>
          <w:tcPr>
            <w:tcW w:w="2516" w:type="dxa"/>
          </w:tcPr>
          <w:p w14:paraId="34FCDFFD" w14:textId="77777777" w:rsidR="00EF4E9A" w:rsidRPr="00670AD4" w:rsidRDefault="00EF4E9A" w:rsidP="000A31E7">
            <w:pPr>
              <w:cnfStyle w:val="100000000000" w:firstRow="1" w:lastRow="0" w:firstColumn="0" w:lastColumn="0" w:oddVBand="0" w:evenVBand="0" w:oddHBand="0" w:evenHBand="0" w:firstRowFirstColumn="0" w:firstRowLastColumn="0" w:lastRowFirstColumn="0" w:lastRowLastColumn="0"/>
            </w:pPr>
            <w:r>
              <w:t>New column name</w:t>
            </w:r>
          </w:p>
        </w:tc>
      </w:tr>
      <w:tr w:rsidR="00EF4E9A" w14:paraId="4753D6CE" w14:textId="77777777" w:rsidTr="00924786">
        <w:trPr>
          <w:trHeight w:hRule="exact" w:val="425"/>
        </w:trPr>
        <w:tc>
          <w:tcPr>
            <w:cnfStyle w:val="001000000000" w:firstRow="0" w:lastRow="0" w:firstColumn="1" w:lastColumn="0" w:oddVBand="0" w:evenVBand="0" w:oddHBand="0" w:evenHBand="0" w:firstRowFirstColumn="0" w:firstRowLastColumn="0" w:lastRowFirstColumn="0" w:lastRowLastColumn="0"/>
            <w:tcW w:w="2516" w:type="dxa"/>
          </w:tcPr>
          <w:p w14:paraId="2EB54836" w14:textId="77777777" w:rsidR="00EF4E9A" w:rsidRPr="00536B56" w:rsidRDefault="00EF4E9A" w:rsidP="000A31E7">
            <w:pPr>
              <w:rPr>
                <w:b w:val="0"/>
              </w:rPr>
            </w:pPr>
            <w:proofErr w:type="spellStart"/>
            <w:r>
              <w:rPr>
                <w:b w:val="0"/>
              </w:rPr>
              <w:t>c</w:t>
            </w:r>
            <w:r w:rsidRPr="00536B56">
              <w:rPr>
                <w:b w:val="0"/>
              </w:rPr>
              <w:t>reate_date_ufi</w:t>
            </w:r>
            <w:proofErr w:type="spellEnd"/>
          </w:p>
        </w:tc>
        <w:tc>
          <w:tcPr>
            <w:tcW w:w="2516" w:type="dxa"/>
          </w:tcPr>
          <w:p w14:paraId="7BA01508" w14:textId="77777777" w:rsidR="00EF4E9A" w:rsidRDefault="00EF4E9A" w:rsidP="000A31E7">
            <w:pPr>
              <w:cnfStyle w:val="000000000000" w:firstRow="0" w:lastRow="0" w:firstColumn="0" w:lastColumn="0" w:oddVBand="0" w:evenVBand="0" w:oddHBand="0" w:evenHBand="0" w:firstRowFirstColumn="0" w:firstRowLastColumn="0" w:lastRowFirstColumn="0" w:lastRowLastColumn="0"/>
            </w:pPr>
            <w:proofErr w:type="spellStart"/>
            <w:r>
              <w:t>ufi_created</w:t>
            </w:r>
            <w:proofErr w:type="spellEnd"/>
          </w:p>
        </w:tc>
      </w:tr>
    </w:tbl>
    <w:p w14:paraId="16B1E15C" w14:textId="77777777" w:rsidR="00A93D6C" w:rsidRDefault="00A93D6C" w:rsidP="005D4D89">
      <w:pPr>
        <w:rPr>
          <w:b/>
        </w:rPr>
      </w:pPr>
    </w:p>
    <w:p w14:paraId="33270CF9" w14:textId="584E78C9" w:rsidR="003B6034" w:rsidRPr="00924786" w:rsidRDefault="00F82CEB" w:rsidP="005D4D89">
      <w:r w:rsidRPr="00924786">
        <w:t xml:space="preserve">Table </w:t>
      </w:r>
      <w:r w:rsidR="00630B7D">
        <w:t>8</w:t>
      </w:r>
      <w:r w:rsidRPr="00924786">
        <w:t xml:space="preserve">. </w:t>
      </w:r>
      <w:r w:rsidR="007825BA">
        <w:t>Affected p</w:t>
      </w:r>
      <w:r w:rsidRPr="00924786">
        <w:t>roducts and datasets</w:t>
      </w:r>
    </w:p>
    <w:tbl>
      <w:tblPr>
        <w:tblStyle w:val="TableGrid"/>
        <w:tblW w:w="540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tblBorders>
        <w:tblLook w:val="04A0" w:firstRow="1" w:lastRow="0" w:firstColumn="1" w:lastColumn="0" w:noHBand="0" w:noVBand="1"/>
      </w:tblPr>
      <w:tblGrid>
        <w:gridCol w:w="2278"/>
        <w:gridCol w:w="3124"/>
      </w:tblGrid>
      <w:tr w:rsidR="00AB57BE" w:rsidRPr="005C1185" w14:paraId="57D247D1" w14:textId="77777777" w:rsidTr="00924786">
        <w:trPr>
          <w:cnfStyle w:val="100000000000" w:firstRow="1" w:lastRow="0" w:firstColumn="0" w:lastColumn="0" w:oddVBand="0" w:evenVBand="0" w:oddHBand="0" w:evenHBand="0"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tcBorders>
              <w:top w:val="nil"/>
              <w:left w:val="nil"/>
              <w:bottom w:val="single" w:sz="8" w:space="0" w:color="C2CCCC" w:themeColor="background2"/>
              <w:right w:val="nil"/>
            </w:tcBorders>
          </w:tcPr>
          <w:p w14:paraId="2B030165" w14:textId="77777777" w:rsidR="00AB57BE" w:rsidRDefault="00AB57BE" w:rsidP="00924786">
            <w:r>
              <w:t>Product</w:t>
            </w:r>
          </w:p>
        </w:tc>
        <w:tc>
          <w:tcPr>
            <w:tcW w:w="3124" w:type="dxa"/>
            <w:tcBorders>
              <w:top w:val="nil"/>
              <w:left w:val="nil"/>
              <w:right w:val="nil"/>
            </w:tcBorders>
            <w:noWrap/>
          </w:tcPr>
          <w:p w14:paraId="2D5959AF" w14:textId="77777777" w:rsidR="00AB57BE" w:rsidRPr="005C1185" w:rsidRDefault="00AB57BE" w:rsidP="00924786">
            <w:pPr>
              <w:cnfStyle w:val="100000000000" w:firstRow="1" w:lastRow="0" w:firstColumn="0" w:lastColumn="0" w:oddVBand="0" w:evenVBand="0" w:oddHBand="0" w:evenHBand="0" w:firstRowFirstColumn="0" w:firstRowLastColumn="0" w:lastRowFirstColumn="0" w:lastRowLastColumn="0"/>
              <w:rPr>
                <w:b w:val="0"/>
                <w:bCs/>
              </w:rPr>
            </w:pPr>
            <w:r>
              <w:t>Dataset</w:t>
            </w:r>
          </w:p>
        </w:tc>
      </w:tr>
      <w:tr w:rsidR="007A36A5" w:rsidRPr="005C1185" w14:paraId="40450559"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val="restart"/>
            <w:tcBorders>
              <w:top w:val="single" w:sz="8" w:space="0" w:color="C2CCCC" w:themeColor="background2"/>
              <w:left w:val="nil"/>
              <w:bottom w:val="single" w:sz="8" w:space="0" w:color="C2CCCC" w:themeColor="background2"/>
            </w:tcBorders>
            <w:shd w:val="clear" w:color="auto" w:fill="F2F2F2" w:themeFill="background1" w:themeFillShade="F2"/>
            <w:vAlign w:val="center"/>
          </w:tcPr>
          <w:p w14:paraId="3E3B094E" w14:textId="506A0014" w:rsidR="007A36A5" w:rsidRDefault="007A36A5" w:rsidP="00924786">
            <w:r>
              <w:t>Vicmap Admin</w:t>
            </w:r>
          </w:p>
        </w:tc>
        <w:tc>
          <w:tcPr>
            <w:tcW w:w="3124" w:type="dxa"/>
            <w:tcBorders>
              <w:right w:val="nil"/>
            </w:tcBorders>
            <w:noWrap/>
          </w:tcPr>
          <w:p w14:paraId="79E0CDD3" w14:textId="3B105891" w:rsidR="007A36A5" w:rsidRDefault="007A36A5" w:rsidP="000A31E7">
            <w:pPr>
              <w:cnfStyle w:val="000000000000" w:firstRow="0" w:lastRow="0" w:firstColumn="0" w:lastColumn="0" w:oddVBand="0" w:evenVBand="0" w:oddHBand="0" w:evenHBand="0" w:firstRowFirstColumn="0" w:firstRowLastColumn="0" w:lastRowFirstColumn="0" w:lastRowLastColumn="0"/>
            </w:pPr>
            <w:proofErr w:type="spellStart"/>
            <w:r>
              <w:t>ad_deeca_region</w:t>
            </w:r>
            <w:proofErr w:type="spellEnd"/>
          </w:p>
        </w:tc>
      </w:tr>
      <w:tr w:rsidR="007A36A5" w:rsidRPr="005C1185" w14:paraId="6F615F7B"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tcBorders>
              <w:top w:val="single" w:sz="8" w:space="0" w:color="C2CCCC" w:themeColor="background2"/>
              <w:left w:val="nil"/>
              <w:bottom w:val="single" w:sz="8" w:space="0" w:color="C2CCCC" w:themeColor="background2"/>
            </w:tcBorders>
            <w:shd w:val="clear" w:color="auto" w:fill="F2F2F2" w:themeFill="background1" w:themeFillShade="F2"/>
          </w:tcPr>
          <w:p w14:paraId="2CAB90AF" w14:textId="77777777" w:rsidR="007A36A5" w:rsidRDefault="007A36A5" w:rsidP="00924786"/>
        </w:tc>
        <w:tc>
          <w:tcPr>
            <w:tcW w:w="3124" w:type="dxa"/>
            <w:tcBorders>
              <w:right w:val="nil"/>
            </w:tcBorders>
            <w:noWrap/>
          </w:tcPr>
          <w:p w14:paraId="4CDA57A6" w14:textId="52CFA226" w:rsidR="007A36A5" w:rsidRDefault="007A36A5" w:rsidP="000A31E7">
            <w:pPr>
              <w:cnfStyle w:val="000000010000" w:firstRow="0" w:lastRow="0" w:firstColumn="0" w:lastColumn="0" w:oddVBand="0" w:evenVBand="0" w:oddHBand="0" w:evenHBand="1" w:firstRowFirstColumn="0" w:firstRowLastColumn="0" w:lastRowFirstColumn="0" w:lastRowLastColumn="0"/>
            </w:pPr>
            <w:proofErr w:type="spellStart"/>
            <w:r>
              <w:t>ad_vicgov_region</w:t>
            </w:r>
            <w:proofErr w:type="spellEnd"/>
          </w:p>
        </w:tc>
      </w:tr>
      <w:tr w:rsidR="00F140AC" w:rsidRPr="005C1185" w14:paraId="5B8DCD77"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val="restart"/>
            <w:tcBorders>
              <w:top w:val="single" w:sz="8" w:space="0" w:color="C2CCCC" w:themeColor="background2"/>
              <w:left w:val="nil"/>
            </w:tcBorders>
            <w:vAlign w:val="center"/>
          </w:tcPr>
          <w:p w14:paraId="391A1470" w14:textId="77777777" w:rsidR="00F140AC" w:rsidRDefault="00F140AC" w:rsidP="00924786">
            <w:r>
              <w:t>Vicmap Features of Interest</w:t>
            </w:r>
          </w:p>
        </w:tc>
        <w:tc>
          <w:tcPr>
            <w:tcW w:w="3124" w:type="dxa"/>
            <w:tcBorders>
              <w:right w:val="nil"/>
            </w:tcBorders>
            <w:noWrap/>
          </w:tcPr>
          <w:p w14:paraId="388EDBAA" w14:textId="7C05E992" w:rsidR="00F140AC" w:rsidRDefault="00F140AC" w:rsidP="000A31E7">
            <w:pPr>
              <w:cnfStyle w:val="000000000000" w:firstRow="0" w:lastRow="0" w:firstColumn="0" w:lastColumn="0" w:oddVBand="0" w:evenVBand="0" w:oddHBand="0" w:evenHBand="0" w:firstRowFirstColumn="0" w:firstRowLastColumn="0" w:lastRowFirstColumn="0" w:lastRowLastColumn="0"/>
            </w:pPr>
            <w:proofErr w:type="spellStart"/>
            <w:r>
              <w:t>gn_named_feature_link</w:t>
            </w:r>
            <w:proofErr w:type="spellEnd"/>
          </w:p>
        </w:tc>
      </w:tr>
      <w:tr w:rsidR="00F140AC" w:rsidRPr="005C1185" w14:paraId="3CE38C04"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tcBorders>
              <w:left w:val="nil"/>
              <w:bottom w:val="single" w:sz="8" w:space="0" w:color="C2CCCC" w:themeColor="background2"/>
            </w:tcBorders>
          </w:tcPr>
          <w:p w14:paraId="6DF427D1" w14:textId="77777777" w:rsidR="00F140AC" w:rsidRDefault="00F140AC" w:rsidP="00924786"/>
        </w:tc>
        <w:tc>
          <w:tcPr>
            <w:tcW w:w="3124" w:type="dxa"/>
            <w:tcBorders>
              <w:right w:val="nil"/>
            </w:tcBorders>
            <w:noWrap/>
          </w:tcPr>
          <w:p w14:paraId="4AA87D81" w14:textId="22CC1D2A" w:rsidR="00F140AC" w:rsidRDefault="00F140AC" w:rsidP="000A31E7">
            <w:pPr>
              <w:cnfStyle w:val="000000010000" w:firstRow="0" w:lastRow="0" w:firstColumn="0" w:lastColumn="0" w:oddVBand="0" w:evenVBand="0" w:oddHBand="0" w:evenHBand="1" w:firstRowFirstColumn="0" w:firstRowLastColumn="0" w:lastRowFirstColumn="0" w:lastRowLastColumn="0"/>
            </w:pPr>
            <w:proofErr w:type="spellStart"/>
            <w:r>
              <w:t>gnr</w:t>
            </w:r>
            <w:proofErr w:type="spellEnd"/>
          </w:p>
        </w:tc>
      </w:tr>
      <w:tr w:rsidR="00F140AC" w:rsidRPr="005C1185" w14:paraId="31917769"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val="restart"/>
            <w:tcBorders>
              <w:top w:val="single" w:sz="8" w:space="0" w:color="C2CCCC" w:themeColor="background2"/>
              <w:left w:val="nil"/>
              <w:bottom w:val="single" w:sz="8" w:space="0" w:color="C2CCCC" w:themeColor="background2"/>
            </w:tcBorders>
            <w:shd w:val="clear" w:color="auto" w:fill="F2F2F2" w:themeFill="background1" w:themeFillShade="F2"/>
            <w:vAlign w:val="center"/>
          </w:tcPr>
          <w:p w14:paraId="54EB56A8" w14:textId="24280A4B" w:rsidR="00F140AC" w:rsidRDefault="00F140AC" w:rsidP="00924786">
            <w:r>
              <w:t xml:space="preserve">Vicmap </w:t>
            </w:r>
            <w:r w:rsidRPr="00A139CF">
              <w:t>Reference</w:t>
            </w:r>
          </w:p>
        </w:tc>
        <w:tc>
          <w:tcPr>
            <w:tcW w:w="3124" w:type="dxa"/>
            <w:tcBorders>
              <w:right w:val="nil"/>
            </w:tcBorders>
            <w:noWrap/>
          </w:tcPr>
          <w:p w14:paraId="636840F9" w14:textId="338A0890" w:rsidR="00F140AC" w:rsidRDefault="00175401" w:rsidP="000A31E7">
            <w:pPr>
              <w:cnfStyle w:val="000000000000" w:firstRow="0" w:lastRow="0" w:firstColumn="0" w:lastColumn="0" w:oddVBand="0" w:evenVBand="0" w:oddHBand="0" w:evenHBand="0" w:firstRowFirstColumn="0" w:firstRowLastColumn="0" w:lastRowFirstColumn="0" w:lastRowLastColumn="0"/>
            </w:pPr>
            <w:proofErr w:type="spellStart"/>
            <w:r>
              <w:t>tp_data_source</w:t>
            </w:r>
            <w:proofErr w:type="spellEnd"/>
          </w:p>
        </w:tc>
      </w:tr>
      <w:tr w:rsidR="00F140AC" w:rsidRPr="005C1185" w14:paraId="625A1132"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tcBorders>
              <w:top w:val="single" w:sz="8" w:space="0" w:color="C2CCCC" w:themeColor="background2"/>
              <w:left w:val="nil"/>
              <w:bottom w:val="single" w:sz="8" w:space="0" w:color="C2CCCC" w:themeColor="background2"/>
            </w:tcBorders>
            <w:shd w:val="clear" w:color="auto" w:fill="F2F2F2" w:themeFill="background1" w:themeFillShade="F2"/>
            <w:vAlign w:val="center"/>
          </w:tcPr>
          <w:p w14:paraId="4F5C5D33" w14:textId="77777777" w:rsidR="00F140AC" w:rsidRDefault="00F140AC" w:rsidP="00924786"/>
        </w:tc>
        <w:tc>
          <w:tcPr>
            <w:tcW w:w="3124" w:type="dxa"/>
            <w:tcBorders>
              <w:right w:val="nil"/>
            </w:tcBorders>
            <w:noWrap/>
          </w:tcPr>
          <w:p w14:paraId="25705ADA" w14:textId="07EFAC18" w:rsidR="00F140AC" w:rsidRDefault="00175401" w:rsidP="000A31E7">
            <w:pPr>
              <w:cnfStyle w:val="000000010000" w:firstRow="0" w:lastRow="0" w:firstColumn="0" w:lastColumn="0" w:oddVBand="0" w:evenVBand="0" w:oddHBand="0" w:evenHBand="1" w:firstRowFirstColumn="0" w:firstRowLastColumn="0" w:lastRowFirstColumn="0" w:lastRowLastColumn="0"/>
            </w:pPr>
            <w:proofErr w:type="spellStart"/>
            <w:r>
              <w:t>tp_feature_quality</w:t>
            </w:r>
            <w:proofErr w:type="spellEnd"/>
          </w:p>
        </w:tc>
      </w:tr>
      <w:tr w:rsidR="00F140AC" w:rsidRPr="005C1185" w14:paraId="5ED52CF5"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val="restart"/>
            <w:tcBorders>
              <w:top w:val="single" w:sz="8" w:space="0" w:color="C2CCCC" w:themeColor="background2"/>
              <w:left w:val="nil"/>
            </w:tcBorders>
            <w:vAlign w:val="center"/>
          </w:tcPr>
          <w:p w14:paraId="232AD354" w14:textId="10E1D0F1" w:rsidR="00F140AC" w:rsidRDefault="00F140AC" w:rsidP="00924786">
            <w:r>
              <w:t>Vicmap Transport</w:t>
            </w:r>
          </w:p>
        </w:tc>
        <w:tc>
          <w:tcPr>
            <w:tcW w:w="3124" w:type="dxa"/>
            <w:tcBorders>
              <w:right w:val="nil"/>
            </w:tcBorders>
            <w:noWrap/>
          </w:tcPr>
          <w:p w14:paraId="3CFA066C" w14:textId="713771F1" w:rsidR="00F140AC" w:rsidRDefault="00806C7C" w:rsidP="000A31E7">
            <w:pPr>
              <w:cnfStyle w:val="000000000000" w:firstRow="0" w:lastRow="0" w:firstColumn="0" w:lastColumn="0" w:oddVBand="0" w:evenVBand="0" w:oddHBand="0" w:evenHBand="0" w:firstRowFirstColumn="0" w:firstRowLastColumn="0" w:lastRowFirstColumn="0" w:lastRowLastColumn="0"/>
            </w:pPr>
            <w:proofErr w:type="spellStart"/>
            <w:r>
              <w:t>tr_road_locality_section</w:t>
            </w:r>
            <w:proofErr w:type="spellEnd"/>
          </w:p>
        </w:tc>
      </w:tr>
      <w:tr w:rsidR="00F140AC" w:rsidRPr="005C1185" w14:paraId="3A45C12B"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tcBorders>
              <w:left w:val="nil"/>
              <w:bottom w:val="single" w:sz="8" w:space="0" w:color="C2CCCC" w:themeColor="background2"/>
            </w:tcBorders>
            <w:vAlign w:val="center"/>
          </w:tcPr>
          <w:p w14:paraId="7C0DA3D5" w14:textId="77777777" w:rsidR="00F140AC" w:rsidRDefault="00F140AC" w:rsidP="00924786"/>
        </w:tc>
        <w:tc>
          <w:tcPr>
            <w:tcW w:w="3124" w:type="dxa"/>
            <w:tcBorders>
              <w:right w:val="nil"/>
            </w:tcBorders>
            <w:noWrap/>
          </w:tcPr>
          <w:p w14:paraId="325321D5" w14:textId="7AA6CA4C" w:rsidR="00F140AC" w:rsidRDefault="00806C7C" w:rsidP="000A31E7">
            <w:pPr>
              <w:cnfStyle w:val="000000010000" w:firstRow="0" w:lastRow="0" w:firstColumn="0" w:lastColumn="0" w:oddVBand="0" w:evenVBand="0" w:oddHBand="0" w:evenHBand="1" w:firstRowFirstColumn="0" w:firstRowLastColumn="0" w:lastRowFirstColumn="0" w:lastRowLastColumn="0"/>
            </w:pPr>
            <w:proofErr w:type="spellStart"/>
            <w:r>
              <w:t>tr_road_use</w:t>
            </w:r>
            <w:proofErr w:type="spellEnd"/>
          </w:p>
        </w:tc>
      </w:tr>
      <w:tr w:rsidR="00AB57BE" w:rsidRPr="005C1185" w14:paraId="4704D768" w14:textId="77777777" w:rsidTr="00924786">
        <w:trPr>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val="restart"/>
            <w:tcBorders>
              <w:top w:val="single" w:sz="8" w:space="0" w:color="C2CCCC" w:themeColor="background2"/>
              <w:left w:val="nil"/>
              <w:bottom w:val="single" w:sz="8" w:space="0" w:color="000000" w:themeColor="text1"/>
            </w:tcBorders>
            <w:shd w:val="clear" w:color="auto" w:fill="F2F2F2" w:themeFill="background1" w:themeFillShade="F2"/>
            <w:vAlign w:val="center"/>
          </w:tcPr>
          <w:p w14:paraId="6A103DB9" w14:textId="52DA378D" w:rsidR="00AB57BE" w:rsidRDefault="00AB57BE" w:rsidP="00924786">
            <w:r>
              <w:t xml:space="preserve">Vicmap </w:t>
            </w:r>
            <w:r w:rsidR="00F140AC">
              <w:t>Vegetation</w:t>
            </w:r>
          </w:p>
        </w:tc>
        <w:tc>
          <w:tcPr>
            <w:tcW w:w="3124" w:type="dxa"/>
            <w:tcBorders>
              <w:right w:val="nil"/>
            </w:tcBorders>
            <w:noWrap/>
          </w:tcPr>
          <w:p w14:paraId="0C1CC6D7" w14:textId="52F55634" w:rsidR="00AB57BE" w:rsidRDefault="00D602FF" w:rsidP="000A31E7">
            <w:pPr>
              <w:cnfStyle w:val="000000000000" w:firstRow="0" w:lastRow="0" w:firstColumn="0" w:lastColumn="0" w:oddVBand="0" w:evenVBand="0" w:oddHBand="0" w:evenHBand="0" w:firstRowFirstColumn="0" w:firstRowLastColumn="0" w:lastRowFirstColumn="0" w:lastRowLastColumn="0"/>
            </w:pPr>
            <w:r>
              <w:t>plantation</w:t>
            </w:r>
          </w:p>
        </w:tc>
      </w:tr>
      <w:tr w:rsidR="00AB57BE" w:rsidRPr="005C1185" w14:paraId="756BCDA1" w14:textId="77777777" w:rsidTr="00924786">
        <w:trPr>
          <w:cnfStyle w:val="000000010000" w:firstRow="0" w:lastRow="0" w:firstColumn="0" w:lastColumn="0" w:oddVBand="0" w:evenVBand="0" w:oddHBand="0" w:evenHBand="1" w:firstRowFirstColumn="0" w:firstRowLastColumn="0" w:lastRowFirstColumn="0" w:lastRowLastColumn="0"/>
          <w:trHeight w:hRule="exact" w:val="425"/>
          <w:jc w:val="center"/>
        </w:trPr>
        <w:tc>
          <w:tcPr>
            <w:cnfStyle w:val="001000000000" w:firstRow="0" w:lastRow="0" w:firstColumn="1" w:lastColumn="0" w:oddVBand="0" w:evenVBand="0" w:oddHBand="0" w:evenHBand="0" w:firstRowFirstColumn="0" w:firstRowLastColumn="0" w:lastRowFirstColumn="0" w:lastRowLastColumn="0"/>
            <w:tcW w:w="2278" w:type="dxa"/>
            <w:vMerge/>
            <w:tcBorders>
              <w:top w:val="single" w:sz="8" w:space="0" w:color="C2CCCC" w:themeColor="background2"/>
              <w:left w:val="nil"/>
              <w:bottom w:val="nil"/>
              <w:right w:val="nil"/>
            </w:tcBorders>
            <w:shd w:val="clear" w:color="auto" w:fill="F2F2F2" w:themeFill="background1" w:themeFillShade="F2"/>
          </w:tcPr>
          <w:p w14:paraId="1FC89E8E" w14:textId="77777777" w:rsidR="00AB57BE" w:rsidRDefault="00AB57BE" w:rsidP="000A31E7"/>
        </w:tc>
        <w:tc>
          <w:tcPr>
            <w:tcW w:w="3124" w:type="dxa"/>
            <w:tcBorders>
              <w:left w:val="nil"/>
              <w:bottom w:val="nil"/>
              <w:right w:val="nil"/>
            </w:tcBorders>
            <w:noWrap/>
          </w:tcPr>
          <w:p w14:paraId="6E776508" w14:textId="609CFB08" w:rsidR="00AB57BE" w:rsidRDefault="00594D46" w:rsidP="000A31E7">
            <w:pPr>
              <w:cnfStyle w:val="000000010000" w:firstRow="0" w:lastRow="0" w:firstColumn="0" w:lastColumn="0" w:oddVBand="0" w:evenVBand="0" w:oddHBand="0" w:evenHBand="1" w:firstRowFirstColumn="0" w:firstRowLastColumn="0" w:lastRowFirstColumn="0" w:lastRowLastColumn="0"/>
            </w:pPr>
            <w:r>
              <w:t>tree_density_2001</w:t>
            </w:r>
          </w:p>
        </w:tc>
      </w:tr>
    </w:tbl>
    <w:p w14:paraId="0B09F1FF" w14:textId="77777777" w:rsidR="00192741" w:rsidRDefault="00192741"/>
    <w:p w14:paraId="5E6C1E3C" w14:textId="77777777" w:rsidR="00192741" w:rsidRDefault="00192741"/>
    <w:p w14:paraId="5CD91B94" w14:textId="77777777" w:rsidR="00192741" w:rsidRDefault="00192741"/>
    <w:p w14:paraId="40662FE0" w14:textId="77777777" w:rsidR="00192741" w:rsidRDefault="00192741"/>
    <w:p w14:paraId="45B0B713" w14:textId="77777777" w:rsidR="00192741" w:rsidRDefault="00192741"/>
    <w:p w14:paraId="53708D20" w14:textId="77777777" w:rsidR="00192741" w:rsidRDefault="00192741"/>
    <w:p w14:paraId="47726833" w14:textId="77777777" w:rsidR="00192741" w:rsidRDefault="00192741"/>
    <w:p w14:paraId="25B2B037" w14:textId="77777777" w:rsidR="00192741" w:rsidRDefault="00192741"/>
    <w:p w14:paraId="7DC094E2" w14:textId="77777777" w:rsidR="00D6722A" w:rsidRDefault="00D6722A"/>
    <w:p w14:paraId="1F274702" w14:textId="77777777" w:rsidR="00192741" w:rsidRDefault="00192741"/>
    <w:p w14:paraId="526ED1C7" w14:textId="77777777" w:rsidR="00F26141" w:rsidRDefault="00F26141">
      <w:pPr>
        <w:sectPr w:rsidR="00F26141" w:rsidSect="00422D29">
          <w:pgSz w:w="11906" w:h="16838"/>
          <w:pgMar w:top="2362" w:right="567" w:bottom="1531" w:left="567" w:header="850" w:footer="510" w:gutter="0"/>
          <w:cols w:num="2" w:space="708"/>
          <w:titlePg/>
          <w:docGrid w:linePitch="360"/>
        </w:sectPr>
      </w:pPr>
    </w:p>
    <w:p w14:paraId="384C0104" w14:textId="55B46ACC" w:rsidR="00052450" w:rsidRDefault="00052450" w:rsidP="00F23F6B"/>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5386"/>
      </w:tblGrid>
      <w:tr w:rsidR="008A04E3" w14:paraId="43BC91C7" w14:textId="77777777" w:rsidTr="001658A1">
        <w:trPr>
          <w:cantSplit/>
          <w:trHeight w:val="1134"/>
        </w:trPr>
        <w:tc>
          <w:tcPr>
            <w:tcW w:w="5386" w:type="dxa"/>
          </w:tcPr>
          <w:p w14:paraId="5919F4DC" w14:textId="77FA887E" w:rsidR="00E2203D" w:rsidRDefault="00E2203D" w:rsidP="00052450">
            <w:pPr>
              <w:pStyle w:val="Statement"/>
            </w:pPr>
            <w:r>
              <w:lastRenderedPageBreak/>
              <w:t>© The State of Victoria Department of Transport and Planning 202</w:t>
            </w:r>
            <w:r w:rsidR="00AB321D">
              <w:t>6</w:t>
            </w:r>
          </w:p>
          <w:p w14:paraId="7208785D" w14:textId="52B6CC2F" w:rsidR="008A04E3" w:rsidRDefault="006D1AB2" w:rsidP="00052450">
            <w:pPr>
              <w:pStyle w:val="Statement"/>
            </w:pPr>
            <w:r w:rsidRPr="008A3F1B">
              <w:rPr>
                <w:rFonts w:ascii="Arial" w:hAnsi="Arial"/>
                <w:noProof/>
                <w:sz w:val="16"/>
                <w:szCs w:val="16"/>
              </w:rPr>
              <w:drawing>
                <wp:anchor distT="0" distB="0" distL="114300" distR="36195" simplePos="0" relativeHeight="251658240" behindDoc="0" locked="1" layoutInCell="1" allowOverlap="1" wp14:anchorId="49C4179E" wp14:editId="66F532E3">
                  <wp:simplePos x="0" y="0"/>
                  <wp:positionH relativeFrom="column">
                    <wp:posOffset>14605</wp:posOffset>
                  </wp:positionH>
                  <wp:positionV relativeFrom="paragraph">
                    <wp:posOffset>99695</wp:posOffset>
                  </wp:positionV>
                  <wp:extent cx="658495" cy="237490"/>
                  <wp:effectExtent l="0" t="0" r="8255" b="0"/>
                  <wp:wrapSquare wrapText="bothSides"/>
                  <wp:docPr id="1549290949" name="Picture 1549290949"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9">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page">
                    <wp14:pctWidth>0</wp14:pctWidth>
                  </wp14:sizeRelH>
                  <wp14:sizeRelV relativeFrom="page">
                    <wp14:pctHeight>0</wp14:pctHeight>
                  </wp14:sizeRelV>
                </wp:anchor>
              </w:drawing>
            </w:r>
            <w:r w:rsidR="00E2203D">
              <w:t>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Transport and Planning (DTP) logo. To view a copy of this licence, visit http://creativecommons.org/licenses/by/4.0/</w:t>
            </w:r>
          </w:p>
        </w:tc>
        <w:tc>
          <w:tcPr>
            <w:tcW w:w="5386" w:type="dxa"/>
          </w:tcPr>
          <w:p w14:paraId="30ECEDAE" w14:textId="77777777" w:rsidR="00CC4AA0" w:rsidRPr="00CC4AA0" w:rsidRDefault="00CC4AA0" w:rsidP="00052450">
            <w:pPr>
              <w:pStyle w:val="Statement"/>
              <w:rPr>
                <w:b/>
              </w:rPr>
            </w:pPr>
            <w:r w:rsidRPr="00CC4AA0">
              <w:rPr>
                <w:b/>
              </w:rPr>
              <w:t>Disclaimer</w:t>
            </w:r>
          </w:p>
          <w:p w14:paraId="0C66F0EC" w14:textId="77777777" w:rsidR="00CC4AA0" w:rsidRDefault="00CC4AA0" w:rsidP="00052450">
            <w:pPr>
              <w:pStyle w:val="Statement"/>
            </w:pPr>
            <w: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1F0895A" w14:textId="77777777" w:rsidR="005178C4" w:rsidRPr="00CC4AA0" w:rsidRDefault="005178C4" w:rsidP="005178C4">
            <w:pPr>
              <w:pStyle w:val="Statement"/>
              <w:rPr>
                <w:b/>
              </w:rPr>
            </w:pPr>
            <w:r w:rsidRPr="00CC4AA0">
              <w:rPr>
                <w:b/>
              </w:rPr>
              <w:t>Spatial disclaimer</w:t>
            </w:r>
          </w:p>
          <w:p w14:paraId="43D20727" w14:textId="77777777" w:rsidR="005178C4" w:rsidRDefault="005178C4" w:rsidP="005178C4">
            <w:r>
              <w:t>The State of Victoria:</w:t>
            </w:r>
          </w:p>
          <w:p w14:paraId="6B694B9E" w14:textId="77777777" w:rsidR="005178C4" w:rsidRDefault="005178C4" w:rsidP="005178C4">
            <w:pPr>
              <w:pStyle w:val="ListParagraph"/>
              <w:numPr>
                <w:ilvl w:val="0"/>
                <w:numId w:val="12"/>
              </w:numPr>
            </w:pPr>
            <w:r>
              <w:t xml:space="preserve">does not give any representation or warranty as to </w:t>
            </w:r>
          </w:p>
          <w:p w14:paraId="4186CE2E" w14:textId="77777777" w:rsidR="005178C4" w:rsidRDefault="005178C4" w:rsidP="005178C4">
            <w:pPr>
              <w:pStyle w:val="ListParagraph"/>
              <w:numPr>
                <w:ilvl w:val="0"/>
                <w:numId w:val="13"/>
              </w:numPr>
            </w:pPr>
            <w:r>
              <w:t>the accuracy or completeness of State of Victoria spatial products (including data and metadata), Vicmap® products or Vicmap® product specifications; or</w:t>
            </w:r>
          </w:p>
          <w:p w14:paraId="6BA09632" w14:textId="77777777" w:rsidR="005178C4" w:rsidRDefault="005178C4" w:rsidP="005178C4">
            <w:pPr>
              <w:pStyle w:val="ListParagraph"/>
              <w:numPr>
                <w:ilvl w:val="0"/>
                <w:numId w:val="14"/>
              </w:numPr>
              <w:ind w:left="884" w:hanging="316"/>
            </w:pPr>
            <w:r>
              <w:t xml:space="preserve">the fitness of such data or products or of State of Victoria spatial services (including APIs and web services) for any particular </w:t>
            </w:r>
            <w:proofErr w:type="gramStart"/>
            <w:r>
              <w:t>purpose;</w:t>
            </w:r>
            <w:proofErr w:type="gramEnd"/>
          </w:p>
          <w:p w14:paraId="0AAEF40E" w14:textId="77777777" w:rsidR="005178C4" w:rsidRDefault="005178C4" w:rsidP="005178C4">
            <w:pPr>
              <w:pStyle w:val="ListParagraph"/>
              <w:numPr>
                <w:ilvl w:val="0"/>
                <w:numId w:val="12"/>
              </w:numPr>
            </w:pPr>
            <w:r>
              <w:t>disclaims all responsibility and liability whatsoever for any errors, faults, defects or omissions in such data or products and services.</w:t>
            </w:r>
          </w:p>
          <w:p w14:paraId="74D5622C" w14:textId="77777777" w:rsidR="005178C4" w:rsidRDefault="005178C4" w:rsidP="005178C4">
            <w:pPr>
              <w:pStyle w:val="Statement"/>
            </w:pPr>
            <w:r>
              <w:t xml:space="preserve">Any person using or relying upon such products and services must make an independent assessment of them and their fitness for </w:t>
            </w:r>
            <w:proofErr w:type="gramStart"/>
            <w:r>
              <w:t>particular purposes</w:t>
            </w:r>
            <w:proofErr w:type="gramEnd"/>
            <w:r>
              <w:t xml:space="preserve"> and requirements.</w:t>
            </w:r>
          </w:p>
          <w:p w14:paraId="5F3F57BD" w14:textId="6DEC2868" w:rsidR="00CC4AA0" w:rsidRDefault="005178C4" w:rsidP="001658A1">
            <w:pPr>
              <w:pStyle w:val="Statement"/>
            </w:pPr>
            <w:r>
              <w:t>Vicmap is registered trademark licensed to the State of Victoria</w:t>
            </w:r>
          </w:p>
          <w:p w14:paraId="49FE818B" w14:textId="1EE30FB6" w:rsidR="008A04E3" w:rsidRDefault="008A04E3" w:rsidP="00052450">
            <w:pPr>
              <w:pStyle w:val="Statement"/>
            </w:pPr>
          </w:p>
        </w:tc>
      </w:tr>
    </w:tbl>
    <w:p w14:paraId="05989A8A" w14:textId="77777777" w:rsidR="008A04E3" w:rsidRPr="00401C7B" w:rsidRDefault="008A04E3" w:rsidP="00052450">
      <w:pPr>
        <w:pStyle w:val="Statement"/>
      </w:pPr>
    </w:p>
    <w:sectPr w:rsidR="008A04E3" w:rsidRPr="00401C7B" w:rsidSect="005D1947">
      <w:type w:val="continuous"/>
      <w:pgSz w:w="11906" w:h="16838"/>
      <w:pgMar w:top="2362"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E25E" w14:textId="77777777" w:rsidR="00E4733F" w:rsidRDefault="00E4733F" w:rsidP="005C306E">
      <w:pPr>
        <w:spacing w:after="0"/>
      </w:pPr>
      <w:r>
        <w:separator/>
      </w:r>
    </w:p>
    <w:p w14:paraId="5858D8AF" w14:textId="77777777" w:rsidR="00E4733F" w:rsidRDefault="00E4733F"/>
    <w:p w14:paraId="637D95AD" w14:textId="77777777" w:rsidR="00E4733F" w:rsidRDefault="00E4733F"/>
  </w:endnote>
  <w:endnote w:type="continuationSeparator" w:id="0">
    <w:p w14:paraId="3D18F01F" w14:textId="77777777" w:rsidR="00E4733F" w:rsidRDefault="00E4733F" w:rsidP="005C306E">
      <w:pPr>
        <w:spacing w:after="0"/>
      </w:pPr>
      <w:r>
        <w:continuationSeparator/>
      </w:r>
    </w:p>
    <w:p w14:paraId="00C0B074" w14:textId="77777777" w:rsidR="00E4733F" w:rsidRDefault="00E4733F"/>
    <w:p w14:paraId="7B3E07C9" w14:textId="77777777" w:rsidR="00E4733F" w:rsidRDefault="00E47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CC0D"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7053FD8A" w14:textId="6BB42637" w:rsidR="00C622BD" w:rsidRPr="00BF1462" w:rsidRDefault="00ED72F8" w:rsidP="00C622BD">
    <w:pPr>
      <w:pStyle w:val="Footer"/>
    </w:pPr>
    <w:sdt>
      <w:sdtPr>
        <w:alias w:val="Title"/>
        <w:tag w:val=""/>
        <w:id w:val="-227917538"/>
        <w:placeholder>
          <w:docPart w:val="A646A89EC5EC43C499ADD36A269F5897"/>
        </w:placeholder>
        <w:dataBinding w:prefixMappings="xmlns:ns0='http://purl.org/dc/elements/1.1/' xmlns:ns1='http://schemas.openxmlformats.org/package/2006/metadata/core-properties' " w:xpath="/ns1:coreProperties[1]/ns0:title[1]" w:storeItemID="{6C3C8BC8-F283-45AE-878A-BAB7291924A1}"/>
        <w:text/>
      </w:sdtPr>
      <w:sdtEndPr/>
      <w:sdtContent>
        <w:r w:rsidR="008717B0">
          <w:t>Change Advisory Notice 319</w:t>
        </w:r>
      </w:sdtContent>
    </w:sdt>
    <w:r w:rsidR="0003342C">
      <w:t xml:space="preserve"> </w:t>
    </w:r>
    <w:r w:rsidR="00414CD2">
      <w:t xml:space="preserve">- </w:t>
    </w:r>
    <w:sdt>
      <w:sdtPr>
        <w:alias w:val="Subject"/>
        <w:tag w:val=""/>
        <w:id w:val="-1571801674"/>
        <w:placeholder>
          <w:docPart w:val="69D8472506F54A24B89C56E57AB4B173"/>
        </w:placeholder>
        <w:dataBinding w:prefixMappings="xmlns:ns0='http://purl.org/dc/elements/1.1/' xmlns:ns1='http://schemas.openxmlformats.org/package/2006/metadata/core-properties' " w:xpath="/ns1:coreProperties[1]/ns0:subject[1]" w:storeItemID="{6C3C8BC8-F283-45AE-878A-BAB7291924A1}"/>
        <w:text/>
      </w:sdtPr>
      <w:sdtEndPr/>
      <w:sdtContent>
        <w:r w:rsidR="008717B0">
          <w:t>Standardising Vicmap tracking columns</w:t>
        </w:r>
      </w:sdtContent>
    </w:sdt>
    <w:r w:rsidR="001C57EB">
      <w:t xml:space="preserve"> </w:t>
    </w:r>
    <w:r w:rsidR="00BB00D0">
      <w:rPr>
        <w:noProof/>
      </w:rPr>
      <mc:AlternateContent>
        <mc:Choice Requires="wps">
          <w:drawing>
            <wp:anchor distT="0" distB="0" distL="114300" distR="114300" simplePos="0" relativeHeight="251658247" behindDoc="0" locked="0" layoutInCell="1" allowOverlap="1" wp14:anchorId="5A1F94AE" wp14:editId="0897C6EF">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A8B6AC" id="Straight Connector 3" o:spid="_x0000_s1026" alt="&quot;&quot;" style="position:absolute;z-index:251658247;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6" behindDoc="0" locked="0" layoutInCell="1" allowOverlap="1" wp14:anchorId="41B76BA2" wp14:editId="34A8F128">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3FFD98B2" id="Straight Connector 2" o:spid="_x0000_s1026" alt="&quot;&quot;" style="position:absolute;z-index:251658246;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50385410" wp14:editId="1BFDBD0F">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B5D270"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r w:rsidR="00657D84" w:rsidRPr="00657D84">
      <w:t xml:space="preserve"> </w:t>
    </w:r>
    <w:r w:rsidR="00657D84">
      <w:t xml:space="preserve"> </w:t>
    </w:r>
  </w:p>
  <w:p w14:paraId="613289C5" w14:textId="15C5AA19" w:rsidR="004176BE" w:rsidRDefault="00C622BD" w:rsidP="00CF01B0">
    <w:pPr>
      <w:pStyle w:val="FooterLight"/>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6C13"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7E20F9E7" w14:textId="6C03FE90" w:rsidR="00C42FB0" w:rsidRPr="00C42FB0" w:rsidRDefault="00C42FB0" w:rsidP="0008556C">
    <w:pPr>
      <w:pStyle w:val="Footer"/>
    </w:pPr>
    <w:r w:rsidRPr="00C42FB0">
      <w:rPr>
        <w:noProof/>
      </w:rPr>
      <mc:AlternateContent>
        <mc:Choice Requires="wps">
          <w:drawing>
            <wp:anchor distT="0" distB="0" distL="114300" distR="114300" simplePos="0" relativeHeight="251658250" behindDoc="0" locked="0" layoutInCell="1" allowOverlap="1" wp14:anchorId="49917E2F" wp14:editId="6DA2B7A6">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AC4C18" id="Straight Connector 3" o:spid="_x0000_s1026" alt="&quot;&quot;" style="position:absolute;z-index:25165825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49" behindDoc="0" locked="0" layoutInCell="1" allowOverlap="1" wp14:anchorId="166C4EB2" wp14:editId="5413D203">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75643DC4" id="Straight Connector 2" o:spid="_x0000_s1026" alt="&quot;&quot;" style="position:absolute;z-index:251658249;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8" behindDoc="0" locked="0" layoutInCell="1" allowOverlap="1" wp14:anchorId="176CA4A5" wp14:editId="3DF50277">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1A590C57"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p>
  <w:p w14:paraId="52200D6D" w14:textId="792B0117" w:rsidR="00C42FB0" w:rsidRPr="00C42FB0" w:rsidRDefault="00C42FB0" w:rsidP="0008556C">
    <w:pPr>
      <w:pStyle w:val="FooterLight"/>
    </w:pPr>
    <w:r w:rsidRPr="00C42FB0">
      <w:ptab w:relativeTo="margin" w:alignment="right" w:leader="none"/>
    </w:r>
    <w:sdt>
      <w:sdtPr>
        <w:alias w:val="Subject"/>
        <w:tag w:val=""/>
        <w:id w:val="-342546422"/>
        <w:placeholder>
          <w:docPart w:val="3336CB3276294B9687AF563E9E19C00D"/>
        </w:placeholder>
        <w:dataBinding w:prefixMappings="xmlns:ns0='http://purl.org/dc/elements/1.1/' xmlns:ns1='http://schemas.openxmlformats.org/package/2006/metadata/core-properties' " w:xpath="/ns1:coreProperties[1]/ns0:subject[1]" w:storeItemID="{6C3C8BC8-F283-45AE-878A-BAB7291924A1}"/>
        <w:text/>
      </w:sdtPr>
      <w:sdtEndPr/>
      <w:sdtContent>
        <w:r w:rsidR="008717B0">
          <w:t>Standardising Vicmap tracking columns</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4FE2A" w14:textId="77777777" w:rsidR="00E4733F" w:rsidRDefault="00E4733F" w:rsidP="005C306E">
      <w:pPr>
        <w:spacing w:after="0"/>
      </w:pPr>
      <w:r>
        <w:separator/>
      </w:r>
    </w:p>
  </w:footnote>
  <w:footnote w:type="continuationSeparator" w:id="0">
    <w:p w14:paraId="73E57910" w14:textId="77777777" w:rsidR="00E4733F" w:rsidRDefault="00E4733F" w:rsidP="005C306E">
      <w:pPr>
        <w:spacing w:after="0"/>
      </w:pPr>
      <w:r>
        <w:continuationSeparator/>
      </w:r>
    </w:p>
    <w:p w14:paraId="45625060" w14:textId="77777777" w:rsidR="00E4733F" w:rsidRDefault="00E4733F"/>
  </w:footnote>
  <w:footnote w:type="continuationNotice" w:id="1">
    <w:p w14:paraId="3E301A69" w14:textId="77777777" w:rsidR="00E4733F" w:rsidRDefault="00E4733F">
      <w:pPr>
        <w:spacing w:before="0" w:after="0"/>
      </w:pPr>
    </w:p>
    <w:p w14:paraId="56720FC6" w14:textId="77777777" w:rsidR="00E4733F" w:rsidRDefault="00E473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B82D" w14:textId="77777777" w:rsidR="00107B94" w:rsidRDefault="007A794B" w:rsidP="00107B94">
    <w:pPr>
      <w:pStyle w:val="Header"/>
    </w:pPr>
    <w:r>
      <w:rPr>
        <w:noProof/>
      </w:rPr>
      <mc:AlternateContent>
        <mc:Choice Requires="wps">
          <w:drawing>
            <wp:anchor distT="0" distB="0" distL="114300" distR="114300" simplePos="0" relativeHeight="251658243" behindDoc="0" locked="0" layoutInCell="1" allowOverlap="1" wp14:anchorId="29E96DB0" wp14:editId="7B21C42A">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44589094" id="Straight Connector 2" o:spid="_x0000_s1026" alt="&quot;&quot;" style="position:absolute;z-index:251658243;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2" behindDoc="0" locked="0" layoutInCell="1" allowOverlap="1" wp14:anchorId="596F672F" wp14:editId="21D64D85">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218EAE86" id="Straight Connector 2" o:spid="_x0000_s1026" alt="&quot;&quot;"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1" behindDoc="1" locked="0" layoutInCell="1" allowOverlap="1" wp14:anchorId="356899D2" wp14:editId="08E1D11A">
          <wp:simplePos x="0" y="0"/>
          <wp:positionH relativeFrom="rightMargin">
            <wp:posOffset>-1289050</wp:posOffset>
          </wp:positionH>
          <wp:positionV relativeFrom="page">
            <wp:posOffset>0</wp:posOffset>
          </wp:positionV>
          <wp:extent cx="518400" cy="900000"/>
          <wp:effectExtent l="0" t="0" r="0" b="0"/>
          <wp:wrapNone/>
          <wp:docPr id="586488095"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7F84" w14:textId="16364F27" w:rsidR="00CC20E4" w:rsidRPr="00C51CBD" w:rsidRDefault="0023215C" w:rsidP="00B716F0">
    <w:pPr>
      <w:pStyle w:val="BannerTitle"/>
    </w:pPr>
    <w:r>
      <w:rPr>
        <w:noProof/>
      </w:rPr>
      <w:drawing>
        <wp:anchor distT="0" distB="0" distL="114300" distR="114300" simplePos="0" relativeHeight="251658245" behindDoc="1" locked="0" layoutInCell="1" allowOverlap="1" wp14:anchorId="704ABAB8" wp14:editId="7DEA0F9D">
          <wp:simplePos x="0" y="0"/>
          <wp:positionH relativeFrom="rightMargin">
            <wp:posOffset>-1620520</wp:posOffset>
          </wp:positionH>
          <wp:positionV relativeFrom="page">
            <wp:posOffset>738718</wp:posOffset>
          </wp:positionV>
          <wp:extent cx="1306800" cy="403200"/>
          <wp:effectExtent l="0" t="0" r="0" b="0"/>
          <wp:wrapNone/>
          <wp:docPr id="671310744"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1765F419" wp14:editId="3D521283">
          <wp:simplePos x="0" y="0"/>
          <wp:positionH relativeFrom="rightMargin">
            <wp:posOffset>-2491740</wp:posOffset>
          </wp:positionH>
          <wp:positionV relativeFrom="page">
            <wp:posOffset>0</wp:posOffset>
          </wp:positionV>
          <wp:extent cx="842400" cy="1620000"/>
          <wp:effectExtent l="0" t="0" r="0" b="0"/>
          <wp:wrapNone/>
          <wp:docPr id="38442077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1511">
      <w:rPr>
        <w:noProof/>
      </w:rPr>
      <w:drawing>
        <wp:inline distT="0" distB="0" distL="0" distR="0" wp14:anchorId="1EE7E35F" wp14:editId="700790D8">
          <wp:extent cx="2695576" cy="561366"/>
          <wp:effectExtent l="0" t="0" r="0" b="0"/>
          <wp:docPr id="30129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255" cy="5792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 w15:restartNumberingAfterBreak="0">
    <w:nsid w:val="0F892655"/>
    <w:multiLevelType w:val="multilevel"/>
    <w:tmpl w:val="F8C8B592"/>
    <w:numStyleLink w:val="111111"/>
  </w:abstractNum>
  <w:abstractNum w:abstractNumId="3" w15:restartNumberingAfterBreak="0">
    <w:nsid w:val="1840094E"/>
    <w:multiLevelType w:val="hybridMultilevel"/>
    <w:tmpl w:val="2F3A1F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6" w15:restartNumberingAfterBreak="0">
    <w:nsid w:val="3169377A"/>
    <w:multiLevelType w:val="hybridMultilevel"/>
    <w:tmpl w:val="AF9A5D1A"/>
    <w:lvl w:ilvl="0" w:tplc="0C090019">
      <w:start w:val="9"/>
      <w:numFmt w:val="lowerLetter"/>
      <w:lvlText w:val="%1."/>
      <w:lvlJc w:val="left"/>
      <w:pPr>
        <w:ind w:left="928"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7"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5161420D"/>
    <w:multiLevelType w:val="hybridMultilevel"/>
    <w:tmpl w:val="890E5C42"/>
    <w:lvl w:ilvl="0" w:tplc="C9D0D9D0">
      <w:start w:val="2"/>
      <w:numFmt w:val="lowerRoman"/>
      <w:lvlText w:val="%1."/>
      <w:lvlJc w:val="left"/>
      <w:pPr>
        <w:ind w:left="1288" w:hanging="72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9" w15:restartNumberingAfterBreak="0">
    <w:nsid w:val="535104F8"/>
    <w:multiLevelType w:val="multilevel"/>
    <w:tmpl w:val="6A28D734"/>
    <w:numStyleLink w:val="1ai"/>
  </w:abstractNum>
  <w:abstractNum w:abstractNumId="10" w15:restartNumberingAfterBreak="0">
    <w:nsid w:val="577269D7"/>
    <w:multiLevelType w:val="hybridMultilevel"/>
    <w:tmpl w:val="CF1C1F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58340604"/>
    <w:multiLevelType w:val="hybridMultilevel"/>
    <w:tmpl w:val="4E8CE6DA"/>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AA53DB4"/>
    <w:multiLevelType w:val="hybridMultilevel"/>
    <w:tmpl w:val="26222F42"/>
    <w:lvl w:ilvl="0" w:tplc="7870C42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5" w15:restartNumberingAfterBreak="0">
    <w:nsid w:val="64D50F5B"/>
    <w:multiLevelType w:val="hybridMultilevel"/>
    <w:tmpl w:val="E2D47AB8"/>
    <w:lvl w:ilvl="0" w:tplc="89B45672">
      <w:numFmt w:val="bullet"/>
      <w:lvlText w:val=""/>
      <w:lvlJc w:val="left"/>
      <w:pPr>
        <w:ind w:left="644" w:hanging="360"/>
      </w:pPr>
      <w:rPr>
        <w:rFonts w:ascii="Symbol" w:eastAsiaTheme="minorHAnsi" w:hAnsi="Symbol" w:cstheme="minorBid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7"/>
  </w:num>
  <w:num w:numId="2" w16cid:durableId="1323777600">
    <w:abstractNumId w:val="16"/>
  </w:num>
  <w:num w:numId="3" w16cid:durableId="1773864742">
    <w:abstractNumId w:val="0"/>
  </w:num>
  <w:num w:numId="4" w16cid:durableId="713967767">
    <w:abstractNumId w:val="2"/>
  </w:num>
  <w:num w:numId="5" w16cid:durableId="755858208">
    <w:abstractNumId w:val="17"/>
  </w:num>
  <w:num w:numId="6" w16cid:durableId="1390109764">
    <w:abstractNumId w:val="1"/>
  </w:num>
  <w:num w:numId="7" w16cid:durableId="607273753">
    <w:abstractNumId w:val="5"/>
  </w:num>
  <w:num w:numId="8" w16cid:durableId="1427506422">
    <w:abstractNumId w:val="14"/>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9" w16cid:durableId="1073350815">
    <w:abstractNumId w:val="9"/>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4"/>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400492041">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2" w16cid:durableId="1396048579">
    <w:abstractNumId w:val="12"/>
  </w:num>
  <w:num w:numId="13" w16cid:durableId="525560554">
    <w:abstractNumId w:val="6"/>
  </w:num>
  <w:num w:numId="14" w16cid:durableId="1897475380">
    <w:abstractNumId w:val="8"/>
  </w:num>
  <w:num w:numId="15" w16cid:durableId="1726753872">
    <w:abstractNumId w:val="4"/>
  </w:num>
  <w:num w:numId="16" w16cid:durableId="820653198">
    <w:abstractNumId w:val="11"/>
  </w:num>
  <w:num w:numId="17" w16cid:durableId="1898008534">
    <w:abstractNumId w:val="14"/>
  </w:num>
  <w:num w:numId="18" w16cid:durableId="984816486">
    <w:abstractNumId w:val="13"/>
  </w:num>
  <w:num w:numId="19" w16cid:durableId="414861928">
    <w:abstractNumId w:val="15"/>
  </w:num>
  <w:num w:numId="20" w16cid:durableId="660038823">
    <w:abstractNumId w:val="3"/>
  </w:num>
  <w:num w:numId="21" w16cid:durableId="533157522">
    <w:abstractNumId w:val="10"/>
  </w:num>
  <w:num w:numId="22" w16cid:durableId="639651878">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3" w16cid:durableId="378478154">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4" w16cid:durableId="325865230">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5" w16cid:durableId="1282570405">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6" w16cid:durableId="1171947516">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709"/>
    <w:rsid w:val="00000A27"/>
    <w:rsid w:val="0000249B"/>
    <w:rsid w:val="000026EE"/>
    <w:rsid w:val="00002C95"/>
    <w:rsid w:val="00003208"/>
    <w:rsid w:val="00005CDD"/>
    <w:rsid w:val="00006760"/>
    <w:rsid w:val="00006C86"/>
    <w:rsid w:val="000075F6"/>
    <w:rsid w:val="00007905"/>
    <w:rsid w:val="0000798A"/>
    <w:rsid w:val="00010CDF"/>
    <w:rsid w:val="000110E5"/>
    <w:rsid w:val="000117C4"/>
    <w:rsid w:val="00011816"/>
    <w:rsid w:val="00011A95"/>
    <w:rsid w:val="00012169"/>
    <w:rsid w:val="000127BF"/>
    <w:rsid w:val="00012ABD"/>
    <w:rsid w:val="00013046"/>
    <w:rsid w:val="000133F9"/>
    <w:rsid w:val="000146D8"/>
    <w:rsid w:val="000146F8"/>
    <w:rsid w:val="00014F64"/>
    <w:rsid w:val="00015386"/>
    <w:rsid w:val="00016386"/>
    <w:rsid w:val="00017320"/>
    <w:rsid w:val="0001744D"/>
    <w:rsid w:val="0001794E"/>
    <w:rsid w:val="00017AC2"/>
    <w:rsid w:val="00017B21"/>
    <w:rsid w:val="000203D9"/>
    <w:rsid w:val="00020FFB"/>
    <w:rsid w:val="00021FB2"/>
    <w:rsid w:val="000223AC"/>
    <w:rsid w:val="00023012"/>
    <w:rsid w:val="000232DA"/>
    <w:rsid w:val="0002403B"/>
    <w:rsid w:val="0002492E"/>
    <w:rsid w:val="00024C11"/>
    <w:rsid w:val="00024CDC"/>
    <w:rsid w:val="000250E6"/>
    <w:rsid w:val="00025689"/>
    <w:rsid w:val="000258AA"/>
    <w:rsid w:val="00027643"/>
    <w:rsid w:val="000276A4"/>
    <w:rsid w:val="00027926"/>
    <w:rsid w:val="00030187"/>
    <w:rsid w:val="000305FA"/>
    <w:rsid w:val="00030BD5"/>
    <w:rsid w:val="00031B42"/>
    <w:rsid w:val="0003223E"/>
    <w:rsid w:val="000327FB"/>
    <w:rsid w:val="00032E04"/>
    <w:rsid w:val="00033042"/>
    <w:rsid w:val="0003342C"/>
    <w:rsid w:val="00033C4E"/>
    <w:rsid w:val="000340CB"/>
    <w:rsid w:val="00034313"/>
    <w:rsid w:val="000345A7"/>
    <w:rsid w:val="0003481D"/>
    <w:rsid w:val="00035BD3"/>
    <w:rsid w:val="0004068B"/>
    <w:rsid w:val="00040F07"/>
    <w:rsid w:val="00042BF3"/>
    <w:rsid w:val="00043BF2"/>
    <w:rsid w:val="00044BB0"/>
    <w:rsid w:val="00044BCA"/>
    <w:rsid w:val="00044E38"/>
    <w:rsid w:val="000453AB"/>
    <w:rsid w:val="00045662"/>
    <w:rsid w:val="00047558"/>
    <w:rsid w:val="000479ED"/>
    <w:rsid w:val="00047F94"/>
    <w:rsid w:val="000501D6"/>
    <w:rsid w:val="0005029F"/>
    <w:rsid w:val="00050338"/>
    <w:rsid w:val="00051338"/>
    <w:rsid w:val="00052282"/>
    <w:rsid w:val="00052450"/>
    <w:rsid w:val="00052C3E"/>
    <w:rsid w:val="00054B5B"/>
    <w:rsid w:val="00054F50"/>
    <w:rsid w:val="00055575"/>
    <w:rsid w:val="000570DC"/>
    <w:rsid w:val="00060116"/>
    <w:rsid w:val="000608AD"/>
    <w:rsid w:val="00060A15"/>
    <w:rsid w:val="00060DD5"/>
    <w:rsid w:val="000611F0"/>
    <w:rsid w:val="00061215"/>
    <w:rsid w:val="000617D4"/>
    <w:rsid w:val="00061E09"/>
    <w:rsid w:val="00062090"/>
    <w:rsid w:val="000621E0"/>
    <w:rsid w:val="000621FB"/>
    <w:rsid w:val="000623E9"/>
    <w:rsid w:val="00063276"/>
    <w:rsid w:val="0006409E"/>
    <w:rsid w:val="0006453D"/>
    <w:rsid w:val="00064C0E"/>
    <w:rsid w:val="000662BC"/>
    <w:rsid w:val="000663B2"/>
    <w:rsid w:val="00066DB1"/>
    <w:rsid w:val="00067E28"/>
    <w:rsid w:val="00070849"/>
    <w:rsid w:val="00070BBD"/>
    <w:rsid w:val="00071144"/>
    <w:rsid w:val="00071C06"/>
    <w:rsid w:val="00071CDE"/>
    <w:rsid w:val="0007212C"/>
    <w:rsid w:val="0007384B"/>
    <w:rsid w:val="000742F8"/>
    <w:rsid w:val="000743C3"/>
    <w:rsid w:val="00074E04"/>
    <w:rsid w:val="00074F8F"/>
    <w:rsid w:val="00075146"/>
    <w:rsid w:val="000754BA"/>
    <w:rsid w:val="00075D2A"/>
    <w:rsid w:val="00076294"/>
    <w:rsid w:val="00076485"/>
    <w:rsid w:val="00076A2C"/>
    <w:rsid w:val="000776E9"/>
    <w:rsid w:val="00077AFD"/>
    <w:rsid w:val="00077E66"/>
    <w:rsid w:val="00080849"/>
    <w:rsid w:val="00081C8F"/>
    <w:rsid w:val="00082CD0"/>
    <w:rsid w:val="00082F9C"/>
    <w:rsid w:val="000843B8"/>
    <w:rsid w:val="00084CA5"/>
    <w:rsid w:val="0008556C"/>
    <w:rsid w:val="00086151"/>
    <w:rsid w:val="000865A4"/>
    <w:rsid w:val="00086DDC"/>
    <w:rsid w:val="00090147"/>
    <w:rsid w:val="00090E97"/>
    <w:rsid w:val="00091099"/>
    <w:rsid w:val="000916FB"/>
    <w:rsid w:val="0009217F"/>
    <w:rsid w:val="00092471"/>
    <w:rsid w:val="00092EA6"/>
    <w:rsid w:val="00095B1D"/>
    <w:rsid w:val="00095DCA"/>
    <w:rsid w:val="000964DA"/>
    <w:rsid w:val="00096552"/>
    <w:rsid w:val="0009702B"/>
    <w:rsid w:val="0009738F"/>
    <w:rsid w:val="000973AD"/>
    <w:rsid w:val="000A01AD"/>
    <w:rsid w:val="000A0795"/>
    <w:rsid w:val="000A0AC5"/>
    <w:rsid w:val="000A24CC"/>
    <w:rsid w:val="000A2545"/>
    <w:rsid w:val="000A2EF9"/>
    <w:rsid w:val="000A31E7"/>
    <w:rsid w:val="000A390C"/>
    <w:rsid w:val="000A78C6"/>
    <w:rsid w:val="000A7EC5"/>
    <w:rsid w:val="000B0833"/>
    <w:rsid w:val="000B0C5A"/>
    <w:rsid w:val="000B0DAE"/>
    <w:rsid w:val="000B0F77"/>
    <w:rsid w:val="000B14AD"/>
    <w:rsid w:val="000B1BB6"/>
    <w:rsid w:val="000B3389"/>
    <w:rsid w:val="000B3396"/>
    <w:rsid w:val="000B3550"/>
    <w:rsid w:val="000B458E"/>
    <w:rsid w:val="000B46E2"/>
    <w:rsid w:val="000B6A0A"/>
    <w:rsid w:val="000B6F0A"/>
    <w:rsid w:val="000B7054"/>
    <w:rsid w:val="000B7745"/>
    <w:rsid w:val="000C01B1"/>
    <w:rsid w:val="000C04AE"/>
    <w:rsid w:val="000C157E"/>
    <w:rsid w:val="000C214D"/>
    <w:rsid w:val="000C21DC"/>
    <w:rsid w:val="000C2324"/>
    <w:rsid w:val="000C25A1"/>
    <w:rsid w:val="000C2694"/>
    <w:rsid w:val="000C2AAB"/>
    <w:rsid w:val="000C2D94"/>
    <w:rsid w:val="000C3B02"/>
    <w:rsid w:val="000C4EF3"/>
    <w:rsid w:val="000C52BC"/>
    <w:rsid w:val="000C595F"/>
    <w:rsid w:val="000C5FB4"/>
    <w:rsid w:val="000C6A98"/>
    <w:rsid w:val="000C6F37"/>
    <w:rsid w:val="000C7496"/>
    <w:rsid w:val="000D052C"/>
    <w:rsid w:val="000D0594"/>
    <w:rsid w:val="000D12EF"/>
    <w:rsid w:val="000D2494"/>
    <w:rsid w:val="000D28E5"/>
    <w:rsid w:val="000D2A74"/>
    <w:rsid w:val="000D365E"/>
    <w:rsid w:val="000D3ACB"/>
    <w:rsid w:val="000D413B"/>
    <w:rsid w:val="000D5112"/>
    <w:rsid w:val="000D6533"/>
    <w:rsid w:val="000D6F29"/>
    <w:rsid w:val="000D7431"/>
    <w:rsid w:val="000D7507"/>
    <w:rsid w:val="000D77F6"/>
    <w:rsid w:val="000E035B"/>
    <w:rsid w:val="000E05EC"/>
    <w:rsid w:val="000E0A8C"/>
    <w:rsid w:val="000E156C"/>
    <w:rsid w:val="000E210E"/>
    <w:rsid w:val="000E324E"/>
    <w:rsid w:val="000E33D1"/>
    <w:rsid w:val="000E46AA"/>
    <w:rsid w:val="000E58FD"/>
    <w:rsid w:val="000E674F"/>
    <w:rsid w:val="000E6942"/>
    <w:rsid w:val="000E6B88"/>
    <w:rsid w:val="000E7305"/>
    <w:rsid w:val="000E7846"/>
    <w:rsid w:val="000F003D"/>
    <w:rsid w:val="000F19A5"/>
    <w:rsid w:val="000F1B57"/>
    <w:rsid w:val="000F1D9D"/>
    <w:rsid w:val="000F3238"/>
    <w:rsid w:val="000F351E"/>
    <w:rsid w:val="000F38F4"/>
    <w:rsid w:val="000F492D"/>
    <w:rsid w:val="000F4B4B"/>
    <w:rsid w:val="000F5B5F"/>
    <w:rsid w:val="000F5B68"/>
    <w:rsid w:val="000F5EFB"/>
    <w:rsid w:val="000F62AC"/>
    <w:rsid w:val="000F6C83"/>
    <w:rsid w:val="000F719B"/>
    <w:rsid w:val="000F7A89"/>
    <w:rsid w:val="000F7EA8"/>
    <w:rsid w:val="001002C9"/>
    <w:rsid w:val="0010032C"/>
    <w:rsid w:val="001003F9"/>
    <w:rsid w:val="001019EB"/>
    <w:rsid w:val="00101FAE"/>
    <w:rsid w:val="001041FF"/>
    <w:rsid w:val="00105D38"/>
    <w:rsid w:val="00105D49"/>
    <w:rsid w:val="001070A3"/>
    <w:rsid w:val="001073CE"/>
    <w:rsid w:val="00107B94"/>
    <w:rsid w:val="001102E2"/>
    <w:rsid w:val="00110C87"/>
    <w:rsid w:val="00112660"/>
    <w:rsid w:val="00112853"/>
    <w:rsid w:val="00112D43"/>
    <w:rsid w:val="001146C6"/>
    <w:rsid w:val="00115618"/>
    <w:rsid w:val="0011565A"/>
    <w:rsid w:val="00115C73"/>
    <w:rsid w:val="00116B3A"/>
    <w:rsid w:val="00120014"/>
    <w:rsid w:val="00120356"/>
    <w:rsid w:val="0012131F"/>
    <w:rsid w:val="001215D0"/>
    <w:rsid w:val="0012228F"/>
    <w:rsid w:val="001235D1"/>
    <w:rsid w:val="00123C46"/>
    <w:rsid w:val="00124CCE"/>
    <w:rsid w:val="001250AA"/>
    <w:rsid w:val="00125474"/>
    <w:rsid w:val="001263C5"/>
    <w:rsid w:val="00126ACA"/>
    <w:rsid w:val="00126D83"/>
    <w:rsid w:val="00127633"/>
    <w:rsid w:val="0013140E"/>
    <w:rsid w:val="001320D8"/>
    <w:rsid w:val="00132515"/>
    <w:rsid w:val="00132727"/>
    <w:rsid w:val="00132C3C"/>
    <w:rsid w:val="001342B1"/>
    <w:rsid w:val="0013446D"/>
    <w:rsid w:val="00134ADF"/>
    <w:rsid w:val="001377F4"/>
    <w:rsid w:val="00137DB5"/>
    <w:rsid w:val="001401A9"/>
    <w:rsid w:val="00140363"/>
    <w:rsid w:val="00140AD9"/>
    <w:rsid w:val="00141104"/>
    <w:rsid w:val="0014209D"/>
    <w:rsid w:val="00142264"/>
    <w:rsid w:val="00142321"/>
    <w:rsid w:val="001426AA"/>
    <w:rsid w:val="001434F3"/>
    <w:rsid w:val="00143A53"/>
    <w:rsid w:val="00143B5C"/>
    <w:rsid w:val="00144BFE"/>
    <w:rsid w:val="00145362"/>
    <w:rsid w:val="00146492"/>
    <w:rsid w:val="0014696B"/>
    <w:rsid w:val="00147466"/>
    <w:rsid w:val="0014756B"/>
    <w:rsid w:val="00147749"/>
    <w:rsid w:val="00147AAD"/>
    <w:rsid w:val="00147E6F"/>
    <w:rsid w:val="00150D76"/>
    <w:rsid w:val="00151572"/>
    <w:rsid w:val="00151604"/>
    <w:rsid w:val="00151695"/>
    <w:rsid w:val="001518FF"/>
    <w:rsid w:val="00151CD8"/>
    <w:rsid w:val="0015317E"/>
    <w:rsid w:val="00153673"/>
    <w:rsid w:val="00153944"/>
    <w:rsid w:val="0015431C"/>
    <w:rsid w:val="0015437A"/>
    <w:rsid w:val="00154B87"/>
    <w:rsid w:val="00154CFA"/>
    <w:rsid w:val="00154FC0"/>
    <w:rsid w:val="00155478"/>
    <w:rsid w:val="0015638C"/>
    <w:rsid w:val="0015706A"/>
    <w:rsid w:val="00157DD1"/>
    <w:rsid w:val="00157E42"/>
    <w:rsid w:val="0016105C"/>
    <w:rsid w:val="00161709"/>
    <w:rsid w:val="0016291C"/>
    <w:rsid w:val="001648C0"/>
    <w:rsid w:val="001652F4"/>
    <w:rsid w:val="001658A1"/>
    <w:rsid w:val="00166496"/>
    <w:rsid w:val="00166C97"/>
    <w:rsid w:val="00167118"/>
    <w:rsid w:val="00167AF4"/>
    <w:rsid w:val="00170470"/>
    <w:rsid w:val="001706D7"/>
    <w:rsid w:val="001718F6"/>
    <w:rsid w:val="00171A46"/>
    <w:rsid w:val="001726F7"/>
    <w:rsid w:val="00172E0B"/>
    <w:rsid w:val="00173427"/>
    <w:rsid w:val="00173765"/>
    <w:rsid w:val="001737E3"/>
    <w:rsid w:val="00175401"/>
    <w:rsid w:val="00175491"/>
    <w:rsid w:val="00175AFA"/>
    <w:rsid w:val="00175E04"/>
    <w:rsid w:val="00177764"/>
    <w:rsid w:val="001808F6"/>
    <w:rsid w:val="0018151A"/>
    <w:rsid w:val="00181699"/>
    <w:rsid w:val="00181B01"/>
    <w:rsid w:val="00182D30"/>
    <w:rsid w:val="0018323C"/>
    <w:rsid w:val="00183AE8"/>
    <w:rsid w:val="00184A8D"/>
    <w:rsid w:val="0018592D"/>
    <w:rsid w:val="00185C18"/>
    <w:rsid w:val="0018612E"/>
    <w:rsid w:val="001876DE"/>
    <w:rsid w:val="00187AA9"/>
    <w:rsid w:val="00187E91"/>
    <w:rsid w:val="001908D0"/>
    <w:rsid w:val="00190B61"/>
    <w:rsid w:val="00191127"/>
    <w:rsid w:val="00191BDB"/>
    <w:rsid w:val="00192079"/>
    <w:rsid w:val="00192741"/>
    <w:rsid w:val="001935F6"/>
    <w:rsid w:val="0019385F"/>
    <w:rsid w:val="0019483E"/>
    <w:rsid w:val="00194B90"/>
    <w:rsid w:val="00194C37"/>
    <w:rsid w:val="0019535D"/>
    <w:rsid w:val="00195979"/>
    <w:rsid w:val="00195BB7"/>
    <w:rsid w:val="00195D17"/>
    <w:rsid w:val="001962C5"/>
    <w:rsid w:val="00196691"/>
    <w:rsid w:val="001970B2"/>
    <w:rsid w:val="00197232"/>
    <w:rsid w:val="001A07C9"/>
    <w:rsid w:val="001A08C1"/>
    <w:rsid w:val="001A17D8"/>
    <w:rsid w:val="001A17F2"/>
    <w:rsid w:val="001A1E81"/>
    <w:rsid w:val="001A1FF6"/>
    <w:rsid w:val="001A39B9"/>
    <w:rsid w:val="001A3AA1"/>
    <w:rsid w:val="001A3C31"/>
    <w:rsid w:val="001A450B"/>
    <w:rsid w:val="001A5A05"/>
    <w:rsid w:val="001A5BFA"/>
    <w:rsid w:val="001A604D"/>
    <w:rsid w:val="001A6232"/>
    <w:rsid w:val="001A6454"/>
    <w:rsid w:val="001A6796"/>
    <w:rsid w:val="001A6F1E"/>
    <w:rsid w:val="001A7865"/>
    <w:rsid w:val="001A7943"/>
    <w:rsid w:val="001B15B9"/>
    <w:rsid w:val="001B18C9"/>
    <w:rsid w:val="001B25EB"/>
    <w:rsid w:val="001B2723"/>
    <w:rsid w:val="001B30CA"/>
    <w:rsid w:val="001B3B80"/>
    <w:rsid w:val="001B4777"/>
    <w:rsid w:val="001C05BA"/>
    <w:rsid w:val="001C142F"/>
    <w:rsid w:val="001C2193"/>
    <w:rsid w:val="001C2356"/>
    <w:rsid w:val="001C2D88"/>
    <w:rsid w:val="001C3A6D"/>
    <w:rsid w:val="001C3E0B"/>
    <w:rsid w:val="001C3E19"/>
    <w:rsid w:val="001C4AB0"/>
    <w:rsid w:val="001C4DDF"/>
    <w:rsid w:val="001C5304"/>
    <w:rsid w:val="001C57EB"/>
    <w:rsid w:val="001C5CCB"/>
    <w:rsid w:val="001C61B8"/>
    <w:rsid w:val="001C635A"/>
    <w:rsid w:val="001D0346"/>
    <w:rsid w:val="001D1694"/>
    <w:rsid w:val="001D1DCD"/>
    <w:rsid w:val="001D28E3"/>
    <w:rsid w:val="001D28F7"/>
    <w:rsid w:val="001D2F7A"/>
    <w:rsid w:val="001D3790"/>
    <w:rsid w:val="001D56A5"/>
    <w:rsid w:val="001D5885"/>
    <w:rsid w:val="001D619E"/>
    <w:rsid w:val="001D6EE3"/>
    <w:rsid w:val="001D7902"/>
    <w:rsid w:val="001E1207"/>
    <w:rsid w:val="001E2E3B"/>
    <w:rsid w:val="001E38FC"/>
    <w:rsid w:val="001E3A32"/>
    <w:rsid w:val="001E3E79"/>
    <w:rsid w:val="001E407E"/>
    <w:rsid w:val="001E487C"/>
    <w:rsid w:val="001E4B60"/>
    <w:rsid w:val="001E4EA9"/>
    <w:rsid w:val="001E5030"/>
    <w:rsid w:val="001E5826"/>
    <w:rsid w:val="001E5B96"/>
    <w:rsid w:val="001E6028"/>
    <w:rsid w:val="001E6522"/>
    <w:rsid w:val="001E68A9"/>
    <w:rsid w:val="001E74C9"/>
    <w:rsid w:val="001E7991"/>
    <w:rsid w:val="001E7D35"/>
    <w:rsid w:val="001E7D6C"/>
    <w:rsid w:val="001F02B2"/>
    <w:rsid w:val="001F04BB"/>
    <w:rsid w:val="001F0B1D"/>
    <w:rsid w:val="001F0B39"/>
    <w:rsid w:val="001F1DA4"/>
    <w:rsid w:val="001F1EF0"/>
    <w:rsid w:val="001F2727"/>
    <w:rsid w:val="001F3220"/>
    <w:rsid w:val="001F4D95"/>
    <w:rsid w:val="001F5161"/>
    <w:rsid w:val="001F68F0"/>
    <w:rsid w:val="001F6AE4"/>
    <w:rsid w:val="001F6F24"/>
    <w:rsid w:val="00201071"/>
    <w:rsid w:val="002011FD"/>
    <w:rsid w:val="00201D04"/>
    <w:rsid w:val="00202020"/>
    <w:rsid w:val="00202740"/>
    <w:rsid w:val="00202919"/>
    <w:rsid w:val="00202CBD"/>
    <w:rsid w:val="00203120"/>
    <w:rsid w:val="00203B1A"/>
    <w:rsid w:val="00204073"/>
    <w:rsid w:val="00204F6B"/>
    <w:rsid w:val="002051B9"/>
    <w:rsid w:val="00206166"/>
    <w:rsid w:val="00207A3F"/>
    <w:rsid w:val="002102A8"/>
    <w:rsid w:val="00211B3C"/>
    <w:rsid w:val="00212C6C"/>
    <w:rsid w:val="00212F6C"/>
    <w:rsid w:val="00213209"/>
    <w:rsid w:val="00213470"/>
    <w:rsid w:val="0021369B"/>
    <w:rsid w:val="00214FCD"/>
    <w:rsid w:val="00215380"/>
    <w:rsid w:val="002154F1"/>
    <w:rsid w:val="00215F8F"/>
    <w:rsid w:val="00216203"/>
    <w:rsid w:val="0021646D"/>
    <w:rsid w:val="0021733F"/>
    <w:rsid w:val="00217396"/>
    <w:rsid w:val="002212BD"/>
    <w:rsid w:val="0022181A"/>
    <w:rsid w:val="0022205E"/>
    <w:rsid w:val="0022298B"/>
    <w:rsid w:val="002253C8"/>
    <w:rsid w:val="00225A6C"/>
    <w:rsid w:val="00226C2D"/>
    <w:rsid w:val="00226E99"/>
    <w:rsid w:val="00226EDD"/>
    <w:rsid w:val="002273C1"/>
    <w:rsid w:val="00227789"/>
    <w:rsid w:val="00227F0B"/>
    <w:rsid w:val="002302FB"/>
    <w:rsid w:val="00230BF7"/>
    <w:rsid w:val="00230D75"/>
    <w:rsid w:val="002314F5"/>
    <w:rsid w:val="0023215C"/>
    <w:rsid w:val="002326DD"/>
    <w:rsid w:val="0023297B"/>
    <w:rsid w:val="00232C8F"/>
    <w:rsid w:val="00235922"/>
    <w:rsid w:val="00237217"/>
    <w:rsid w:val="00237CA9"/>
    <w:rsid w:val="00240012"/>
    <w:rsid w:val="00240A1B"/>
    <w:rsid w:val="00240AD4"/>
    <w:rsid w:val="00241601"/>
    <w:rsid w:val="00241F7D"/>
    <w:rsid w:val="00242CF4"/>
    <w:rsid w:val="00243476"/>
    <w:rsid w:val="00243F90"/>
    <w:rsid w:val="00246578"/>
    <w:rsid w:val="002505BA"/>
    <w:rsid w:val="0025061F"/>
    <w:rsid w:val="0025118B"/>
    <w:rsid w:val="00251499"/>
    <w:rsid w:val="00251539"/>
    <w:rsid w:val="00252083"/>
    <w:rsid w:val="00252C23"/>
    <w:rsid w:val="002543F7"/>
    <w:rsid w:val="00254857"/>
    <w:rsid w:val="00255FCA"/>
    <w:rsid w:val="00256668"/>
    <w:rsid w:val="00256AA4"/>
    <w:rsid w:val="00257D1E"/>
    <w:rsid w:val="002610FA"/>
    <w:rsid w:val="00261769"/>
    <w:rsid w:val="00261AB3"/>
    <w:rsid w:val="00261DEF"/>
    <w:rsid w:val="00261F74"/>
    <w:rsid w:val="00262340"/>
    <w:rsid w:val="00262B80"/>
    <w:rsid w:val="00262C9F"/>
    <w:rsid w:val="0026374A"/>
    <w:rsid w:val="0026423A"/>
    <w:rsid w:val="00264457"/>
    <w:rsid w:val="00264627"/>
    <w:rsid w:val="00264D68"/>
    <w:rsid w:val="00265318"/>
    <w:rsid w:val="002662CE"/>
    <w:rsid w:val="00266A5C"/>
    <w:rsid w:val="00266FE3"/>
    <w:rsid w:val="00270577"/>
    <w:rsid w:val="00270802"/>
    <w:rsid w:val="00271773"/>
    <w:rsid w:val="002718A0"/>
    <w:rsid w:val="00271D37"/>
    <w:rsid w:val="00273680"/>
    <w:rsid w:val="00274636"/>
    <w:rsid w:val="00274642"/>
    <w:rsid w:val="00275189"/>
    <w:rsid w:val="00275194"/>
    <w:rsid w:val="002757F5"/>
    <w:rsid w:val="00275EAD"/>
    <w:rsid w:val="00276377"/>
    <w:rsid w:val="00276E8D"/>
    <w:rsid w:val="002775BD"/>
    <w:rsid w:val="0027781B"/>
    <w:rsid w:val="002778CD"/>
    <w:rsid w:val="0028099C"/>
    <w:rsid w:val="00281287"/>
    <w:rsid w:val="00281A37"/>
    <w:rsid w:val="00281C44"/>
    <w:rsid w:val="00282F90"/>
    <w:rsid w:val="00283345"/>
    <w:rsid w:val="0028431D"/>
    <w:rsid w:val="002847C6"/>
    <w:rsid w:val="002849C1"/>
    <w:rsid w:val="00284B9C"/>
    <w:rsid w:val="00285878"/>
    <w:rsid w:val="002861BC"/>
    <w:rsid w:val="00286903"/>
    <w:rsid w:val="002876EF"/>
    <w:rsid w:val="00290010"/>
    <w:rsid w:val="0029007A"/>
    <w:rsid w:val="002904B0"/>
    <w:rsid w:val="002906EE"/>
    <w:rsid w:val="00290F43"/>
    <w:rsid w:val="00291C6A"/>
    <w:rsid w:val="00293067"/>
    <w:rsid w:val="0029411A"/>
    <w:rsid w:val="00294625"/>
    <w:rsid w:val="00295066"/>
    <w:rsid w:val="00295481"/>
    <w:rsid w:val="0029689C"/>
    <w:rsid w:val="00296B5B"/>
    <w:rsid w:val="002A0125"/>
    <w:rsid w:val="002A05E9"/>
    <w:rsid w:val="002A2DEF"/>
    <w:rsid w:val="002A36D2"/>
    <w:rsid w:val="002A3A6D"/>
    <w:rsid w:val="002A3D97"/>
    <w:rsid w:val="002A45CF"/>
    <w:rsid w:val="002A602D"/>
    <w:rsid w:val="002A64BC"/>
    <w:rsid w:val="002A67E5"/>
    <w:rsid w:val="002A6E26"/>
    <w:rsid w:val="002A764F"/>
    <w:rsid w:val="002A7ED7"/>
    <w:rsid w:val="002B21A1"/>
    <w:rsid w:val="002B271F"/>
    <w:rsid w:val="002B3A11"/>
    <w:rsid w:val="002B4C84"/>
    <w:rsid w:val="002B518C"/>
    <w:rsid w:val="002B632F"/>
    <w:rsid w:val="002B6CCC"/>
    <w:rsid w:val="002B74D7"/>
    <w:rsid w:val="002B7AC1"/>
    <w:rsid w:val="002B7D47"/>
    <w:rsid w:val="002C0999"/>
    <w:rsid w:val="002C0E04"/>
    <w:rsid w:val="002C14F0"/>
    <w:rsid w:val="002C2244"/>
    <w:rsid w:val="002C37F5"/>
    <w:rsid w:val="002C5227"/>
    <w:rsid w:val="002C6CDD"/>
    <w:rsid w:val="002C6DFF"/>
    <w:rsid w:val="002C7525"/>
    <w:rsid w:val="002C78C6"/>
    <w:rsid w:val="002C78D7"/>
    <w:rsid w:val="002C7B32"/>
    <w:rsid w:val="002D0670"/>
    <w:rsid w:val="002D0DEA"/>
    <w:rsid w:val="002D1B97"/>
    <w:rsid w:val="002D2617"/>
    <w:rsid w:val="002D3193"/>
    <w:rsid w:val="002D34B5"/>
    <w:rsid w:val="002D370E"/>
    <w:rsid w:val="002D4B92"/>
    <w:rsid w:val="002D53A5"/>
    <w:rsid w:val="002D5532"/>
    <w:rsid w:val="002D5605"/>
    <w:rsid w:val="002D69A5"/>
    <w:rsid w:val="002D6B4F"/>
    <w:rsid w:val="002D77C9"/>
    <w:rsid w:val="002D7DF6"/>
    <w:rsid w:val="002E05DB"/>
    <w:rsid w:val="002E10F7"/>
    <w:rsid w:val="002E1163"/>
    <w:rsid w:val="002E1586"/>
    <w:rsid w:val="002E19BC"/>
    <w:rsid w:val="002E2244"/>
    <w:rsid w:val="002E2FF6"/>
    <w:rsid w:val="002E3D18"/>
    <w:rsid w:val="002E3DBA"/>
    <w:rsid w:val="002E3E57"/>
    <w:rsid w:val="002E44AC"/>
    <w:rsid w:val="002E502C"/>
    <w:rsid w:val="002E5F4F"/>
    <w:rsid w:val="002E6FC2"/>
    <w:rsid w:val="002E7474"/>
    <w:rsid w:val="002E7A70"/>
    <w:rsid w:val="002E7D70"/>
    <w:rsid w:val="002F227C"/>
    <w:rsid w:val="002F311A"/>
    <w:rsid w:val="002F384F"/>
    <w:rsid w:val="002F3DF7"/>
    <w:rsid w:val="002F462A"/>
    <w:rsid w:val="002F5ADB"/>
    <w:rsid w:val="002F6313"/>
    <w:rsid w:val="002F765F"/>
    <w:rsid w:val="00300204"/>
    <w:rsid w:val="00300B5D"/>
    <w:rsid w:val="003019E0"/>
    <w:rsid w:val="00301C5A"/>
    <w:rsid w:val="0030200F"/>
    <w:rsid w:val="003024D7"/>
    <w:rsid w:val="00302BE6"/>
    <w:rsid w:val="00302DBD"/>
    <w:rsid w:val="003032CE"/>
    <w:rsid w:val="003035C6"/>
    <w:rsid w:val="00303BA5"/>
    <w:rsid w:val="00303F5A"/>
    <w:rsid w:val="00304B05"/>
    <w:rsid w:val="00304D56"/>
    <w:rsid w:val="003055BC"/>
    <w:rsid w:val="003059F6"/>
    <w:rsid w:val="003066FD"/>
    <w:rsid w:val="00307576"/>
    <w:rsid w:val="00307968"/>
    <w:rsid w:val="00307D47"/>
    <w:rsid w:val="003101FF"/>
    <w:rsid w:val="003104DD"/>
    <w:rsid w:val="003114CB"/>
    <w:rsid w:val="003118EA"/>
    <w:rsid w:val="003136D3"/>
    <w:rsid w:val="00313B1D"/>
    <w:rsid w:val="00314A79"/>
    <w:rsid w:val="00314D92"/>
    <w:rsid w:val="00314FF2"/>
    <w:rsid w:val="003169D6"/>
    <w:rsid w:val="0031754A"/>
    <w:rsid w:val="00320254"/>
    <w:rsid w:val="00320F4B"/>
    <w:rsid w:val="00321789"/>
    <w:rsid w:val="00321DBD"/>
    <w:rsid w:val="0032203A"/>
    <w:rsid w:val="003225FB"/>
    <w:rsid w:val="00322B6C"/>
    <w:rsid w:val="00323452"/>
    <w:rsid w:val="00323707"/>
    <w:rsid w:val="00324183"/>
    <w:rsid w:val="00324250"/>
    <w:rsid w:val="00324B79"/>
    <w:rsid w:val="00325486"/>
    <w:rsid w:val="0032688A"/>
    <w:rsid w:val="00326E62"/>
    <w:rsid w:val="00327430"/>
    <w:rsid w:val="00327D27"/>
    <w:rsid w:val="003301CB"/>
    <w:rsid w:val="003303EF"/>
    <w:rsid w:val="00331381"/>
    <w:rsid w:val="0033264B"/>
    <w:rsid w:val="00332AAA"/>
    <w:rsid w:val="00332F6A"/>
    <w:rsid w:val="00334341"/>
    <w:rsid w:val="00334DCE"/>
    <w:rsid w:val="00334E69"/>
    <w:rsid w:val="00334EFB"/>
    <w:rsid w:val="00335230"/>
    <w:rsid w:val="003356A7"/>
    <w:rsid w:val="0033661B"/>
    <w:rsid w:val="00337F5A"/>
    <w:rsid w:val="0034045D"/>
    <w:rsid w:val="003407BA"/>
    <w:rsid w:val="00341706"/>
    <w:rsid w:val="00341DC7"/>
    <w:rsid w:val="003446FD"/>
    <w:rsid w:val="00345404"/>
    <w:rsid w:val="00345913"/>
    <w:rsid w:val="00345F58"/>
    <w:rsid w:val="003463F8"/>
    <w:rsid w:val="00347038"/>
    <w:rsid w:val="00347636"/>
    <w:rsid w:val="003478E6"/>
    <w:rsid w:val="0035076D"/>
    <w:rsid w:val="003515EF"/>
    <w:rsid w:val="0035193D"/>
    <w:rsid w:val="00351A3D"/>
    <w:rsid w:val="00351C79"/>
    <w:rsid w:val="00351E7D"/>
    <w:rsid w:val="0035545A"/>
    <w:rsid w:val="00355C9F"/>
    <w:rsid w:val="003566B7"/>
    <w:rsid w:val="00357E16"/>
    <w:rsid w:val="00360A3E"/>
    <w:rsid w:val="00362374"/>
    <w:rsid w:val="0036245B"/>
    <w:rsid w:val="0036410F"/>
    <w:rsid w:val="00364AD9"/>
    <w:rsid w:val="00364F46"/>
    <w:rsid w:val="00365198"/>
    <w:rsid w:val="00365DC4"/>
    <w:rsid w:val="00367111"/>
    <w:rsid w:val="00367D67"/>
    <w:rsid w:val="00367DB8"/>
    <w:rsid w:val="00367E5E"/>
    <w:rsid w:val="003705F4"/>
    <w:rsid w:val="00370AA6"/>
    <w:rsid w:val="00370AD8"/>
    <w:rsid w:val="00371B2F"/>
    <w:rsid w:val="0037293A"/>
    <w:rsid w:val="00372D5B"/>
    <w:rsid w:val="0037387E"/>
    <w:rsid w:val="0037421C"/>
    <w:rsid w:val="00374907"/>
    <w:rsid w:val="00375517"/>
    <w:rsid w:val="00375DDF"/>
    <w:rsid w:val="003769BE"/>
    <w:rsid w:val="00376C1E"/>
    <w:rsid w:val="003803E7"/>
    <w:rsid w:val="00381498"/>
    <w:rsid w:val="003815A4"/>
    <w:rsid w:val="003815F3"/>
    <w:rsid w:val="00381B26"/>
    <w:rsid w:val="00383E5D"/>
    <w:rsid w:val="00384433"/>
    <w:rsid w:val="0038484C"/>
    <w:rsid w:val="00384921"/>
    <w:rsid w:val="00385AA3"/>
    <w:rsid w:val="00385CE5"/>
    <w:rsid w:val="00386E74"/>
    <w:rsid w:val="00390BC0"/>
    <w:rsid w:val="00391A95"/>
    <w:rsid w:val="00391C66"/>
    <w:rsid w:val="00392280"/>
    <w:rsid w:val="003925B3"/>
    <w:rsid w:val="00392A45"/>
    <w:rsid w:val="003931AD"/>
    <w:rsid w:val="00393413"/>
    <w:rsid w:val="00393FFE"/>
    <w:rsid w:val="003949CE"/>
    <w:rsid w:val="0039656C"/>
    <w:rsid w:val="00396766"/>
    <w:rsid w:val="003973DD"/>
    <w:rsid w:val="00397FAE"/>
    <w:rsid w:val="00397FBB"/>
    <w:rsid w:val="003A0020"/>
    <w:rsid w:val="003A050C"/>
    <w:rsid w:val="003A09DC"/>
    <w:rsid w:val="003A0C43"/>
    <w:rsid w:val="003A1160"/>
    <w:rsid w:val="003A27CE"/>
    <w:rsid w:val="003A37E5"/>
    <w:rsid w:val="003A573B"/>
    <w:rsid w:val="003A5A44"/>
    <w:rsid w:val="003A5A5B"/>
    <w:rsid w:val="003A5DDD"/>
    <w:rsid w:val="003A6220"/>
    <w:rsid w:val="003A6EDE"/>
    <w:rsid w:val="003B15A1"/>
    <w:rsid w:val="003B1DAF"/>
    <w:rsid w:val="003B1FF9"/>
    <w:rsid w:val="003B27AA"/>
    <w:rsid w:val="003B408A"/>
    <w:rsid w:val="003B5AF6"/>
    <w:rsid w:val="003B6034"/>
    <w:rsid w:val="003B6BC8"/>
    <w:rsid w:val="003C0027"/>
    <w:rsid w:val="003C0552"/>
    <w:rsid w:val="003C1192"/>
    <w:rsid w:val="003C1517"/>
    <w:rsid w:val="003C1603"/>
    <w:rsid w:val="003C26E4"/>
    <w:rsid w:val="003C3AE5"/>
    <w:rsid w:val="003C6FE6"/>
    <w:rsid w:val="003C7216"/>
    <w:rsid w:val="003C7F9E"/>
    <w:rsid w:val="003D0FEF"/>
    <w:rsid w:val="003D1044"/>
    <w:rsid w:val="003D13ED"/>
    <w:rsid w:val="003D1681"/>
    <w:rsid w:val="003D16B3"/>
    <w:rsid w:val="003D1838"/>
    <w:rsid w:val="003D248C"/>
    <w:rsid w:val="003D3173"/>
    <w:rsid w:val="003D3399"/>
    <w:rsid w:val="003D3E52"/>
    <w:rsid w:val="003D4412"/>
    <w:rsid w:val="003D4B37"/>
    <w:rsid w:val="003D5047"/>
    <w:rsid w:val="003D541A"/>
    <w:rsid w:val="003D544B"/>
    <w:rsid w:val="003D57CB"/>
    <w:rsid w:val="003D7742"/>
    <w:rsid w:val="003E0C26"/>
    <w:rsid w:val="003E113D"/>
    <w:rsid w:val="003E19A9"/>
    <w:rsid w:val="003E2260"/>
    <w:rsid w:val="003E29AA"/>
    <w:rsid w:val="003E2C64"/>
    <w:rsid w:val="003E3A59"/>
    <w:rsid w:val="003E3AAC"/>
    <w:rsid w:val="003E4939"/>
    <w:rsid w:val="003E5160"/>
    <w:rsid w:val="003E5A42"/>
    <w:rsid w:val="003E66F2"/>
    <w:rsid w:val="003E68FD"/>
    <w:rsid w:val="003E7350"/>
    <w:rsid w:val="003E7840"/>
    <w:rsid w:val="003E7C50"/>
    <w:rsid w:val="003E7D73"/>
    <w:rsid w:val="003F016A"/>
    <w:rsid w:val="003F0488"/>
    <w:rsid w:val="003F0CAB"/>
    <w:rsid w:val="003F0D7B"/>
    <w:rsid w:val="003F330A"/>
    <w:rsid w:val="003F389D"/>
    <w:rsid w:val="003F3F90"/>
    <w:rsid w:val="003F5290"/>
    <w:rsid w:val="0040131D"/>
    <w:rsid w:val="00401C7B"/>
    <w:rsid w:val="00402835"/>
    <w:rsid w:val="00404856"/>
    <w:rsid w:val="00404E92"/>
    <w:rsid w:val="004050C2"/>
    <w:rsid w:val="0040528C"/>
    <w:rsid w:val="004067CB"/>
    <w:rsid w:val="00406878"/>
    <w:rsid w:val="004102EE"/>
    <w:rsid w:val="00410882"/>
    <w:rsid w:val="00412AD1"/>
    <w:rsid w:val="00413026"/>
    <w:rsid w:val="00413E40"/>
    <w:rsid w:val="00414943"/>
    <w:rsid w:val="00414BED"/>
    <w:rsid w:val="00414CD2"/>
    <w:rsid w:val="004153B2"/>
    <w:rsid w:val="00415A52"/>
    <w:rsid w:val="00415A90"/>
    <w:rsid w:val="00416003"/>
    <w:rsid w:val="0041668A"/>
    <w:rsid w:val="004176BE"/>
    <w:rsid w:val="0042031F"/>
    <w:rsid w:val="00420644"/>
    <w:rsid w:val="00421A01"/>
    <w:rsid w:val="0042213E"/>
    <w:rsid w:val="0042235C"/>
    <w:rsid w:val="00422B34"/>
    <w:rsid w:val="00422D29"/>
    <w:rsid w:val="00423286"/>
    <w:rsid w:val="0042349C"/>
    <w:rsid w:val="004239C1"/>
    <w:rsid w:val="00423EF9"/>
    <w:rsid w:val="004254ED"/>
    <w:rsid w:val="00425AE4"/>
    <w:rsid w:val="00425E1D"/>
    <w:rsid w:val="00427CB6"/>
    <w:rsid w:val="004306CF"/>
    <w:rsid w:val="004319EC"/>
    <w:rsid w:val="00433652"/>
    <w:rsid w:val="004345B7"/>
    <w:rsid w:val="00435163"/>
    <w:rsid w:val="0043556D"/>
    <w:rsid w:val="00435B79"/>
    <w:rsid w:val="00436D17"/>
    <w:rsid w:val="00436E61"/>
    <w:rsid w:val="0044082B"/>
    <w:rsid w:val="00440C71"/>
    <w:rsid w:val="00441174"/>
    <w:rsid w:val="00441FFF"/>
    <w:rsid w:val="00442F1A"/>
    <w:rsid w:val="004430C8"/>
    <w:rsid w:val="004437C0"/>
    <w:rsid w:val="00443BF3"/>
    <w:rsid w:val="00443DEB"/>
    <w:rsid w:val="0044435C"/>
    <w:rsid w:val="0044607C"/>
    <w:rsid w:val="00446083"/>
    <w:rsid w:val="0044782E"/>
    <w:rsid w:val="00447966"/>
    <w:rsid w:val="00450761"/>
    <w:rsid w:val="00451039"/>
    <w:rsid w:val="004511B4"/>
    <w:rsid w:val="004513B1"/>
    <w:rsid w:val="00451E62"/>
    <w:rsid w:val="00452C82"/>
    <w:rsid w:val="00453060"/>
    <w:rsid w:val="004538EF"/>
    <w:rsid w:val="004539C2"/>
    <w:rsid w:val="00453B27"/>
    <w:rsid w:val="00454C51"/>
    <w:rsid w:val="00454CE7"/>
    <w:rsid w:val="00457FD5"/>
    <w:rsid w:val="00460544"/>
    <w:rsid w:val="0046175F"/>
    <w:rsid w:val="00461CA2"/>
    <w:rsid w:val="00463622"/>
    <w:rsid w:val="0046401A"/>
    <w:rsid w:val="00464D08"/>
    <w:rsid w:val="00465FBF"/>
    <w:rsid w:val="00466852"/>
    <w:rsid w:val="00466B97"/>
    <w:rsid w:val="0046703F"/>
    <w:rsid w:val="004670BD"/>
    <w:rsid w:val="004673FC"/>
    <w:rsid w:val="00467FF5"/>
    <w:rsid w:val="00470A71"/>
    <w:rsid w:val="00471DB5"/>
    <w:rsid w:val="00471EDB"/>
    <w:rsid w:val="00472628"/>
    <w:rsid w:val="00473171"/>
    <w:rsid w:val="00473191"/>
    <w:rsid w:val="00473940"/>
    <w:rsid w:val="00474331"/>
    <w:rsid w:val="004746DD"/>
    <w:rsid w:val="004748BA"/>
    <w:rsid w:val="00474962"/>
    <w:rsid w:val="00474A34"/>
    <w:rsid w:val="00475914"/>
    <w:rsid w:val="00476133"/>
    <w:rsid w:val="0048135B"/>
    <w:rsid w:val="00481511"/>
    <w:rsid w:val="00481905"/>
    <w:rsid w:val="004825D8"/>
    <w:rsid w:val="0048307E"/>
    <w:rsid w:val="00483689"/>
    <w:rsid w:val="00483D14"/>
    <w:rsid w:val="004840EA"/>
    <w:rsid w:val="0048411C"/>
    <w:rsid w:val="00484467"/>
    <w:rsid w:val="00484880"/>
    <w:rsid w:val="00484D76"/>
    <w:rsid w:val="00486632"/>
    <w:rsid w:val="00486A68"/>
    <w:rsid w:val="0048717F"/>
    <w:rsid w:val="0049480E"/>
    <w:rsid w:val="00494BCB"/>
    <w:rsid w:val="004950C5"/>
    <w:rsid w:val="00495D62"/>
    <w:rsid w:val="0049604F"/>
    <w:rsid w:val="00496460"/>
    <w:rsid w:val="00496524"/>
    <w:rsid w:val="0049713E"/>
    <w:rsid w:val="00497926"/>
    <w:rsid w:val="004A01A0"/>
    <w:rsid w:val="004A09F6"/>
    <w:rsid w:val="004A0FD1"/>
    <w:rsid w:val="004A131D"/>
    <w:rsid w:val="004A234A"/>
    <w:rsid w:val="004A3497"/>
    <w:rsid w:val="004A35F3"/>
    <w:rsid w:val="004A41E6"/>
    <w:rsid w:val="004A51C0"/>
    <w:rsid w:val="004A5DB8"/>
    <w:rsid w:val="004A6457"/>
    <w:rsid w:val="004A6AED"/>
    <w:rsid w:val="004A7241"/>
    <w:rsid w:val="004A7C7E"/>
    <w:rsid w:val="004A7D81"/>
    <w:rsid w:val="004B0707"/>
    <w:rsid w:val="004B25BD"/>
    <w:rsid w:val="004B27EC"/>
    <w:rsid w:val="004B3093"/>
    <w:rsid w:val="004B5C64"/>
    <w:rsid w:val="004B7667"/>
    <w:rsid w:val="004C0141"/>
    <w:rsid w:val="004C0766"/>
    <w:rsid w:val="004C1E50"/>
    <w:rsid w:val="004C3D2A"/>
    <w:rsid w:val="004C45A8"/>
    <w:rsid w:val="004C5C8D"/>
    <w:rsid w:val="004C7D6D"/>
    <w:rsid w:val="004D0907"/>
    <w:rsid w:val="004D0944"/>
    <w:rsid w:val="004D2C34"/>
    <w:rsid w:val="004D2D47"/>
    <w:rsid w:val="004D31AD"/>
    <w:rsid w:val="004D3DC8"/>
    <w:rsid w:val="004D3F17"/>
    <w:rsid w:val="004D3FAB"/>
    <w:rsid w:val="004D4B86"/>
    <w:rsid w:val="004D4C36"/>
    <w:rsid w:val="004D4E2C"/>
    <w:rsid w:val="004D539E"/>
    <w:rsid w:val="004D6906"/>
    <w:rsid w:val="004D6C3D"/>
    <w:rsid w:val="004D7AB5"/>
    <w:rsid w:val="004E0CB6"/>
    <w:rsid w:val="004E1889"/>
    <w:rsid w:val="004E1FE8"/>
    <w:rsid w:val="004E2640"/>
    <w:rsid w:val="004E2AC3"/>
    <w:rsid w:val="004E301C"/>
    <w:rsid w:val="004E3A38"/>
    <w:rsid w:val="004E48CC"/>
    <w:rsid w:val="004E49A0"/>
    <w:rsid w:val="004E4B5E"/>
    <w:rsid w:val="004E51D5"/>
    <w:rsid w:val="004E5325"/>
    <w:rsid w:val="004E64A8"/>
    <w:rsid w:val="004E64EC"/>
    <w:rsid w:val="004E6810"/>
    <w:rsid w:val="004E6AF1"/>
    <w:rsid w:val="004E6B16"/>
    <w:rsid w:val="004F098A"/>
    <w:rsid w:val="004F0CDE"/>
    <w:rsid w:val="004F1915"/>
    <w:rsid w:val="004F1B27"/>
    <w:rsid w:val="004F1DFE"/>
    <w:rsid w:val="004F2A8A"/>
    <w:rsid w:val="004F38D3"/>
    <w:rsid w:val="004F3AFC"/>
    <w:rsid w:val="004F47BC"/>
    <w:rsid w:val="004F4822"/>
    <w:rsid w:val="004F5664"/>
    <w:rsid w:val="004F5BCB"/>
    <w:rsid w:val="004F6AF1"/>
    <w:rsid w:val="004F6EFF"/>
    <w:rsid w:val="004F6FE7"/>
    <w:rsid w:val="004F74E0"/>
    <w:rsid w:val="004FA744"/>
    <w:rsid w:val="0050141F"/>
    <w:rsid w:val="005018ED"/>
    <w:rsid w:val="00501F42"/>
    <w:rsid w:val="00504038"/>
    <w:rsid w:val="00504301"/>
    <w:rsid w:val="00504668"/>
    <w:rsid w:val="00504FC3"/>
    <w:rsid w:val="0050590B"/>
    <w:rsid w:val="005069DC"/>
    <w:rsid w:val="00507081"/>
    <w:rsid w:val="005077E2"/>
    <w:rsid w:val="005079BF"/>
    <w:rsid w:val="00510C62"/>
    <w:rsid w:val="00510F62"/>
    <w:rsid w:val="005113E8"/>
    <w:rsid w:val="00511419"/>
    <w:rsid w:val="005120EA"/>
    <w:rsid w:val="00513172"/>
    <w:rsid w:val="00513F97"/>
    <w:rsid w:val="005178C4"/>
    <w:rsid w:val="00517B26"/>
    <w:rsid w:val="00517C7C"/>
    <w:rsid w:val="005209F0"/>
    <w:rsid w:val="005215AE"/>
    <w:rsid w:val="005218D2"/>
    <w:rsid w:val="00521DD9"/>
    <w:rsid w:val="00522059"/>
    <w:rsid w:val="00524962"/>
    <w:rsid w:val="00524DFB"/>
    <w:rsid w:val="005250C6"/>
    <w:rsid w:val="0052540D"/>
    <w:rsid w:val="005254C8"/>
    <w:rsid w:val="00525893"/>
    <w:rsid w:val="00526756"/>
    <w:rsid w:val="005267EA"/>
    <w:rsid w:val="005268F9"/>
    <w:rsid w:val="005301D3"/>
    <w:rsid w:val="00530ECB"/>
    <w:rsid w:val="00531B1F"/>
    <w:rsid w:val="00532A73"/>
    <w:rsid w:val="00533113"/>
    <w:rsid w:val="0053398B"/>
    <w:rsid w:val="00533AE8"/>
    <w:rsid w:val="00533BAE"/>
    <w:rsid w:val="00533E5A"/>
    <w:rsid w:val="0053434E"/>
    <w:rsid w:val="00534C9B"/>
    <w:rsid w:val="00535413"/>
    <w:rsid w:val="0053565C"/>
    <w:rsid w:val="005358F8"/>
    <w:rsid w:val="005365D8"/>
    <w:rsid w:val="0053672C"/>
    <w:rsid w:val="00536A94"/>
    <w:rsid w:val="00536B56"/>
    <w:rsid w:val="0053706F"/>
    <w:rsid w:val="00537241"/>
    <w:rsid w:val="0053756C"/>
    <w:rsid w:val="00537690"/>
    <w:rsid w:val="005376B0"/>
    <w:rsid w:val="00537AB4"/>
    <w:rsid w:val="00540BEC"/>
    <w:rsid w:val="005410B6"/>
    <w:rsid w:val="00541C83"/>
    <w:rsid w:val="00542277"/>
    <w:rsid w:val="00542575"/>
    <w:rsid w:val="005429B7"/>
    <w:rsid w:val="00542A9C"/>
    <w:rsid w:val="00542B5F"/>
    <w:rsid w:val="00543DE8"/>
    <w:rsid w:val="00544BDB"/>
    <w:rsid w:val="005451FF"/>
    <w:rsid w:val="0054624E"/>
    <w:rsid w:val="0054668E"/>
    <w:rsid w:val="00546A18"/>
    <w:rsid w:val="00546C5E"/>
    <w:rsid w:val="005474C1"/>
    <w:rsid w:val="00547E4A"/>
    <w:rsid w:val="00550ADA"/>
    <w:rsid w:val="005512E9"/>
    <w:rsid w:val="00551894"/>
    <w:rsid w:val="005524A9"/>
    <w:rsid w:val="00553DA6"/>
    <w:rsid w:val="005548B8"/>
    <w:rsid w:val="0055492F"/>
    <w:rsid w:val="00555BD6"/>
    <w:rsid w:val="00557CF0"/>
    <w:rsid w:val="00557CFA"/>
    <w:rsid w:val="00557EF4"/>
    <w:rsid w:val="00557F12"/>
    <w:rsid w:val="00557F80"/>
    <w:rsid w:val="0056060D"/>
    <w:rsid w:val="00561C8D"/>
    <w:rsid w:val="00562B95"/>
    <w:rsid w:val="005638EE"/>
    <w:rsid w:val="00563B19"/>
    <w:rsid w:val="00563EFE"/>
    <w:rsid w:val="0056527D"/>
    <w:rsid w:val="0056632A"/>
    <w:rsid w:val="005663F2"/>
    <w:rsid w:val="00567263"/>
    <w:rsid w:val="00567978"/>
    <w:rsid w:val="00570219"/>
    <w:rsid w:val="00570287"/>
    <w:rsid w:val="0057071B"/>
    <w:rsid w:val="00570C24"/>
    <w:rsid w:val="00572B0A"/>
    <w:rsid w:val="00572E61"/>
    <w:rsid w:val="00573152"/>
    <w:rsid w:val="00573F02"/>
    <w:rsid w:val="00575C5C"/>
    <w:rsid w:val="0057603F"/>
    <w:rsid w:val="0057612B"/>
    <w:rsid w:val="005761C3"/>
    <w:rsid w:val="00576637"/>
    <w:rsid w:val="00576A83"/>
    <w:rsid w:val="00577123"/>
    <w:rsid w:val="00577713"/>
    <w:rsid w:val="00577CC8"/>
    <w:rsid w:val="0058014D"/>
    <w:rsid w:val="0058080B"/>
    <w:rsid w:val="00581037"/>
    <w:rsid w:val="00581A47"/>
    <w:rsid w:val="00582DF6"/>
    <w:rsid w:val="00583B16"/>
    <w:rsid w:val="005845EA"/>
    <w:rsid w:val="00584EA3"/>
    <w:rsid w:val="00585249"/>
    <w:rsid w:val="005873B1"/>
    <w:rsid w:val="005905F2"/>
    <w:rsid w:val="00590913"/>
    <w:rsid w:val="00591449"/>
    <w:rsid w:val="005916F1"/>
    <w:rsid w:val="00592727"/>
    <w:rsid w:val="00593692"/>
    <w:rsid w:val="005937DB"/>
    <w:rsid w:val="00593A5A"/>
    <w:rsid w:val="00594261"/>
    <w:rsid w:val="00594D46"/>
    <w:rsid w:val="00595B29"/>
    <w:rsid w:val="005A035F"/>
    <w:rsid w:val="005A163D"/>
    <w:rsid w:val="005A1FDE"/>
    <w:rsid w:val="005A321A"/>
    <w:rsid w:val="005A32EA"/>
    <w:rsid w:val="005A35AD"/>
    <w:rsid w:val="005A4D6C"/>
    <w:rsid w:val="005A5024"/>
    <w:rsid w:val="005A564E"/>
    <w:rsid w:val="005A573D"/>
    <w:rsid w:val="005A5D92"/>
    <w:rsid w:val="005A63A8"/>
    <w:rsid w:val="005A6B6C"/>
    <w:rsid w:val="005A6CC5"/>
    <w:rsid w:val="005A6EED"/>
    <w:rsid w:val="005A71EC"/>
    <w:rsid w:val="005A790F"/>
    <w:rsid w:val="005B00DB"/>
    <w:rsid w:val="005B01DF"/>
    <w:rsid w:val="005B064B"/>
    <w:rsid w:val="005B08CA"/>
    <w:rsid w:val="005B098E"/>
    <w:rsid w:val="005B0E01"/>
    <w:rsid w:val="005B1B72"/>
    <w:rsid w:val="005B2972"/>
    <w:rsid w:val="005B3A37"/>
    <w:rsid w:val="005B5309"/>
    <w:rsid w:val="005B56C6"/>
    <w:rsid w:val="005B6086"/>
    <w:rsid w:val="005B68C1"/>
    <w:rsid w:val="005B6912"/>
    <w:rsid w:val="005B6F95"/>
    <w:rsid w:val="005C0069"/>
    <w:rsid w:val="005C0294"/>
    <w:rsid w:val="005C0AEF"/>
    <w:rsid w:val="005C1185"/>
    <w:rsid w:val="005C17B7"/>
    <w:rsid w:val="005C19F2"/>
    <w:rsid w:val="005C306E"/>
    <w:rsid w:val="005C3A1E"/>
    <w:rsid w:val="005C44D2"/>
    <w:rsid w:val="005C4931"/>
    <w:rsid w:val="005C55DE"/>
    <w:rsid w:val="005C577F"/>
    <w:rsid w:val="005C5FE4"/>
    <w:rsid w:val="005C6F94"/>
    <w:rsid w:val="005C7347"/>
    <w:rsid w:val="005D14B7"/>
    <w:rsid w:val="005D1947"/>
    <w:rsid w:val="005D1A22"/>
    <w:rsid w:val="005D1A3A"/>
    <w:rsid w:val="005D1AC2"/>
    <w:rsid w:val="005D1F73"/>
    <w:rsid w:val="005D24BE"/>
    <w:rsid w:val="005D3E77"/>
    <w:rsid w:val="005D4D89"/>
    <w:rsid w:val="005D661F"/>
    <w:rsid w:val="005D6A04"/>
    <w:rsid w:val="005D6B99"/>
    <w:rsid w:val="005D7607"/>
    <w:rsid w:val="005E0999"/>
    <w:rsid w:val="005E0A22"/>
    <w:rsid w:val="005E0D76"/>
    <w:rsid w:val="005E10F7"/>
    <w:rsid w:val="005E2602"/>
    <w:rsid w:val="005E2D18"/>
    <w:rsid w:val="005E4D55"/>
    <w:rsid w:val="005E4EEC"/>
    <w:rsid w:val="005E57C4"/>
    <w:rsid w:val="005F1279"/>
    <w:rsid w:val="005F2CB9"/>
    <w:rsid w:val="005F3061"/>
    <w:rsid w:val="005F3603"/>
    <w:rsid w:val="005F451D"/>
    <w:rsid w:val="005F4883"/>
    <w:rsid w:val="005F48B0"/>
    <w:rsid w:val="005F496C"/>
    <w:rsid w:val="005F4E5A"/>
    <w:rsid w:val="005F5485"/>
    <w:rsid w:val="005F5694"/>
    <w:rsid w:val="005F573D"/>
    <w:rsid w:val="005F6A5F"/>
    <w:rsid w:val="005F7338"/>
    <w:rsid w:val="005F782E"/>
    <w:rsid w:val="006007B7"/>
    <w:rsid w:val="006018D4"/>
    <w:rsid w:val="00601A23"/>
    <w:rsid w:val="00601E4C"/>
    <w:rsid w:val="00604427"/>
    <w:rsid w:val="00604BE2"/>
    <w:rsid w:val="00605509"/>
    <w:rsid w:val="00605B62"/>
    <w:rsid w:val="006061D1"/>
    <w:rsid w:val="00606411"/>
    <w:rsid w:val="0060664A"/>
    <w:rsid w:val="00606F0B"/>
    <w:rsid w:val="00606F18"/>
    <w:rsid w:val="006074DC"/>
    <w:rsid w:val="0061039D"/>
    <w:rsid w:val="00610C10"/>
    <w:rsid w:val="00610D6C"/>
    <w:rsid w:val="00611533"/>
    <w:rsid w:val="00611CBB"/>
    <w:rsid w:val="00612C9D"/>
    <w:rsid w:val="00613544"/>
    <w:rsid w:val="00614137"/>
    <w:rsid w:val="006142F7"/>
    <w:rsid w:val="006150B7"/>
    <w:rsid w:val="006156D3"/>
    <w:rsid w:val="00616EFF"/>
    <w:rsid w:val="00616F01"/>
    <w:rsid w:val="00617071"/>
    <w:rsid w:val="006177D6"/>
    <w:rsid w:val="00617872"/>
    <w:rsid w:val="00620095"/>
    <w:rsid w:val="00620376"/>
    <w:rsid w:val="006203D9"/>
    <w:rsid w:val="00620DA9"/>
    <w:rsid w:val="00620E67"/>
    <w:rsid w:val="00621249"/>
    <w:rsid w:val="00621339"/>
    <w:rsid w:val="006215B6"/>
    <w:rsid w:val="006219C2"/>
    <w:rsid w:val="0062228C"/>
    <w:rsid w:val="00623C47"/>
    <w:rsid w:val="00623C5D"/>
    <w:rsid w:val="0062509A"/>
    <w:rsid w:val="00625448"/>
    <w:rsid w:val="00625617"/>
    <w:rsid w:val="006265F7"/>
    <w:rsid w:val="00626CD8"/>
    <w:rsid w:val="0062742C"/>
    <w:rsid w:val="00630836"/>
    <w:rsid w:val="00630B7D"/>
    <w:rsid w:val="00631605"/>
    <w:rsid w:val="006317F4"/>
    <w:rsid w:val="00631E9B"/>
    <w:rsid w:val="00632238"/>
    <w:rsid w:val="006327E6"/>
    <w:rsid w:val="00632E11"/>
    <w:rsid w:val="006357C7"/>
    <w:rsid w:val="00635B3D"/>
    <w:rsid w:val="00635C19"/>
    <w:rsid w:val="006362F2"/>
    <w:rsid w:val="00636304"/>
    <w:rsid w:val="006368DC"/>
    <w:rsid w:val="00637966"/>
    <w:rsid w:val="00637BA1"/>
    <w:rsid w:val="006400F5"/>
    <w:rsid w:val="0064074C"/>
    <w:rsid w:val="00640846"/>
    <w:rsid w:val="00640A63"/>
    <w:rsid w:val="00640EFE"/>
    <w:rsid w:val="0064103A"/>
    <w:rsid w:val="006419C9"/>
    <w:rsid w:val="00641F63"/>
    <w:rsid w:val="00642E49"/>
    <w:rsid w:val="00642FB6"/>
    <w:rsid w:val="00643B63"/>
    <w:rsid w:val="00643E66"/>
    <w:rsid w:val="0064400C"/>
    <w:rsid w:val="00644D25"/>
    <w:rsid w:val="006454DB"/>
    <w:rsid w:val="00645DC5"/>
    <w:rsid w:val="00646B30"/>
    <w:rsid w:val="00646E6A"/>
    <w:rsid w:val="00647542"/>
    <w:rsid w:val="006477DE"/>
    <w:rsid w:val="006478D9"/>
    <w:rsid w:val="0065082A"/>
    <w:rsid w:val="00650A6E"/>
    <w:rsid w:val="00650C28"/>
    <w:rsid w:val="006517D0"/>
    <w:rsid w:val="00651939"/>
    <w:rsid w:val="00651D8E"/>
    <w:rsid w:val="00652979"/>
    <w:rsid w:val="00653B3B"/>
    <w:rsid w:val="00653BF6"/>
    <w:rsid w:val="00653CEC"/>
    <w:rsid w:val="006547AF"/>
    <w:rsid w:val="00655F94"/>
    <w:rsid w:val="006561E6"/>
    <w:rsid w:val="006563E5"/>
    <w:rsid w:val="00657D84"/>
    <w:rsid w:val="00657E00"/>
    <w:rsid w:val="0066105D"/>
    <w:rsid w:val="0066198D"/>
    <w:rsid w:val="00662040"/>
    <w:rsid w:val="00662535"/>
    <w:rsid w:val="006635F5"/>
    <w:rsid w:val="006646F8"/>
    <w:rsid w:val="00664BE2"/>
    <w:rsid w:val="00664D23"/>
    <w:rsid w:val="00664E6F"/>
    <w:rsid w:val="00666F65"/>
    <w:rsid w:val="00667157"/>
    <w:rsid w:val="00667631"/>
    <w:rsid w:val="0067037A"/>
    <w:rsid w:val="006705AC"/>
    <w:rsid w:val="00670DA5"/>
    <w:rsid w:val="006717A8"/>
    <w:rsid w:val="00671F52"/>
    <w:rsid w:val="006720C9"/>
    <w:rsid w:val="00673A0A"/>
    <w:rsid w:val="00673B01"/>
    <w:rsid w:val="00673C3B"/>
    <w:rsid w:val="00674976"/>
    <w:rsid w:val="00674FD2"/>
    <w:rsid w:val="0067651E"/>
    <w:rsid w:val="00676675"/>
    <w:rsid w:val="00676C96"/>
    <w:rsid w:val="006773A9"/>
    <w:rsid w:val="00680B1C"/>
    <w:rsid w:val="00681C00"/>
    <w:rsid w:val="00681CCD"/>
    <w:rsid w:val="00682497"/>
    <w:rsid w:val="0068328F"/>
    <w:rsid w:val="0068381B"/>
    <w:rsid w:val="00684781"/>
    <w:rsid w:val="00684A32"/>
    <w:rsid w:val="006855F3"/>
    <w:rsid w:val="0068580F"/>
    <w:rsid w:val="00685849"/>
    <w:rsid w:val="0068717E"/>
    <w:rsid w:val="00687E52"/>
    <w:rsid w:val="0069012D"/>
    <w:rsid w:val="0069015C"/>
    <w:rsid w:val="006905FD"/>
    <w:rsid w:val="00691030"/>
    <w:rsid w:val="0069126A"/>
    <w:rsid w:val="00691937"/>
    <w:rsid w:val="006921FE"/>
    <w:rsid w:val="00692B90"/>
    <w:rsid w:val="00693D1D"/>
    <w:rsid w:val="00693E14"/>
    <w:rsid w:val="00694322"/>
    <w:rsid w:val="00694F81"/>
    <w:rsid w:val="00696A1A"/>
    <w:rsid w:val="00697791"/>
    <w:rsid w:val="006977B7"/>
    <w:rsid w:val="00697C99"/>
    <w:rsid w:val="00697DFA"/>
    <w:rsid w:val="006A0999"/>
    <w:rsid w:val="006A0B2D"/>
    <w:rsid w:val="006A2CC2"/>
    <w:rsid w:val="006A2D7B"/>
    <w:rsid w:val="006A3620"/>
    <w:rsid w:val="006A5D80"/>
    <w:rsid w:val="006A681B"/>
    <w:rsid w:val="006A6A15"/>
    <w:rsid w:val="006A6EC0"/>
    <w:rsid w:val="006A73D3"/>
    <w:rsid w:val="006B04F6"/>
    <w:rsid w:val="006B08C3"/>
    <w:rsid w:val="006B09DB"/>
    <w:rsid w:val="006B0BCD"/>
    <w:rsid w:val="006B2815"/>
    <w:rsid w:val="006B2FF8"/>
    <w:rsid w:val="006B4B9A"/>
    <w:rsid w:val="006B5217"/>
    <w:rsid w:val="006B5F9E"/>
    <w:rsid w:val="006B67B2"/>
    <w:rsid w:val="006B69FB"/>
    <w:rsid w:val="006C0165"/>
    <w:rsid w:val="006C1262"/>
    <w:rsid w:val="006C127E"/>
    <w:rsid w:val="006C2455"/>
    <w:rsid w:val="006C2966"/>
    <w:rsid w:val="006C2B7F"/>
    <w:rsid w:val="006C3727"/>
    <w:rsid w:val="006C3ED2"/>
    <w:rsid w:val="006C45FF"/>
    <w:rsid w:val="006C4769"/>
    <w:rsid w:val="006C5BB2"/>
    <w:rsid w:val="006C60DB"/>
    <w:rsid w:val="006C6AF4"/>
    <w:rsid w:val="006C6EE0"/>
    <w:rsid w:val="006C6FBA"/>
    <w:rsid w:val="006C704D"/>
    <w:rsid w:val="006C7135"/>
    <w:rsid w:val="006C79B4"/>
    <w:rsid w:val="006C7EDC"/>
    <w:rsid w:val="006D0D1A"/>
    <w:rsid w:val="006D18BC"/>
    <w:rsid w:val="006D1AB2"/>
    <w:rsid w:val="006D1C01"/>
    <w:rsid w:val="006D2240"/>
    <w:rsid w:val="006D2812"/>
    <w:rsid w:val="006D2914"/>
    <w:rsid w:val="006D2978"/>
    <w:rsid w:val="006D3612"/>
    <w:rsid w:val="006D41EF"/>
    <w:rsid w:val="006D4D38"/>
    <w:rsid w:val="006D64B1"/>
    <w:rsid w:val="006D6AF1"/>
    <w:rsid w:val="006D7143"/>
    <w:rsid w:val="006D766A"/>
    <w:rsid w:val="006D788B"/>
    <w:rsid w:val="006E092E"/>
    <w:rsid w:val="006E1DBA"/>
    <w:rsid w:val="006E232C"/>
    <w:rsid w:val="006E2446"/>
    <w:rsid w:val="006E258A"/>
    <w:rsid w:val="006E3462"/>
    <w:rsid w:val="006E5490"/>
    <w:rsid w:val="006E61E4"/>
    <w:rsid w:val="006E7900"/>
    <w:rsid w:val="006E7F4A"/>
    <w:rsid w:val="006F03CA"/>
    <w:rsid w:val="006F0509"/>
    <w:rsid w:val="006F28FD"/>
    <w:rsid w:val="006F2C18"/>
    <w:rsid w:val="006F33B2"/>
    <w:rsid w:val="006F3516"/>
    <w:rsid w:val="006F5079"/>
    <w:rsid w:val="006F5440"/>
    <w:rsid w:val="006F546B"/>
    <w:rsid w:val="006F5F74"/>
    <w:rsid w:val="006F623F"/>
    <w:rsid w:val="006F6F2C"/>
    <w:rsid w:val="006F6F42"/>
    <w:rsid w:val="006F78F7"/>
    <w:rsid w:val="006F7D8F"/>
    <w:rsid w:val="0070190F"/>
    <w:rsid w:val="00702BA4"/>
    <w:rsid w:val="00702F52"/>
    <w:rsid w:val="00703BAB"/>
    <w:rsid w:val="007045C7"/>
    <w:rsid w:val="007045EE"/>
    <w:rsid w:val="00704771"/>
    <w:rsid w:val="00705003"/>
    <w:rsid w:val="0070511A"/>
    <w:rsid w:val="00706A95"/>
    <w:rsid w:val="00706C23"/>
    <w:rsid w:val="00706C57"/>
    <w:rsid w:val="0070726F"/>
    <w:rsid w:val="007076B4"/>
    <w:rsid w:val="00707E01"/>
    <w:rsid w:val="007102F5"/>
    <w:rsid w:val="0071126B"/>
    <w:rsid w:val="00712707"/>
    <w:rsid w:val="007133B9"/>
    <w:rsid w:val="007134CE"/>
    <w:rsid w:val="00713843"/>
    <w:rsid w:val="00714655"/>
    <w:rsid w:val="00714EE5"/>
    <w:rsid w:val="0071565B"/>
    <w:rsid w:val="00715E7E"/>
    <w:rsid w:val="007165F9"/>
    <w:rsid w:val="007167E7"/>
    <w:rsid w:val="0071689D"/>
    <w:rsid w:val="00717543"/>
    <w:rsid w:val="0072026D"/>
    <w:rsid w:val="00722686"/>
    <w:rsid w:val="007233BF"/>
    <w:rsid w:val="0072341B"/>
    <w:rsid w:val="0072454B"/>
    <w:rsid w:val="00725DFE"/>
    <w:rsid w:val="007276E2"/>
    <w:rsid w:val="00731130"/>
    <w:rsid w:val="00731336"/>
    <w:rsid w:val="007318DF"/>
    <w:rsid w:val="00731E06"/>
    <w:rsid w:val="0073284B"/>
    <w:rsid w:val="00734C34"/>
    <w:rsid w:val="00736212"/>
    <w:rsid w:val="0073639F"/>
    <w:rsid w:val="007366F7"/>
    <w:rsid w:val="0073776E"/>
    <w:rsid w:val="0073783B"/>
    <w:rsid w:val="007401DC"/>
    <w:rsid w:val="007404FB"/>
    <w:rsid w:val="00740590"/>
    <w:rsid w:val="00741C6E"/>
    <w:rsid w:val="0074328F"/>
    <w:rsid w:val="00744C01"/>
    <w:rsid w:val="00746810"/>
    <w:rsid w:val="007474DF"/>
    <w:rsid w:val="007478F2"/>
    <w:rsid w:val="007509D4"/>
    <w:rsid w:val="0075146A"/>
    <w:rsid w:val="0075189D"/>
    <w:rsid w:val="00753369"/>
    <w:rsid w:val="00753AAA"/>
    <w:rsid w:val="00753E96"/>
    <w:rsid w:val="007545DB"/>
    <w:rsid w:val="00754A64"/>
    <w:rsid w:val="0075560C"/>
    <w:rsid w:val="00755864"/>
    <w:rsid w:val="00755DB6"/>
    <w:rsid w:val="00756AFF"/>
    <w:rsid w:val="00757622"/>
    <w:rsid w:val="00761861"/>
    <w:rsid w:val="007619DE"/>
    <w:rsid w:val="00761D08"/>
    <w:rsid w:val="007620EA"/>
    <w:rsid w:val="00762354"/>
    <w:rsid w:val="007626B8"/>
    <w:rsid w:val="00762714"/>
    <w:rsid w:val="007628E8"/>
    <w:rsid w:val="00763615"/>
    <w:rsid w:val="00763D04"/>
    <w:rsid w:val="00764729"/>
    <w:rsid w:val="00765421"/>
    <w:rsid w:val="00765BCD"/>
    <w:rsid w:val="00765C16"/>
    <w:rsid w:val="007674E1"/>
    <w:rsid w:val="00770301"/>
    <w:rsid w:val="0077036F"/>
    <w:rsid w:val="007707EE"/>
    <w:rsid w:val="00772DE4"/>
    <w:rsid w:val="007731FD"/>
    <w:rsid w:val="00773275"/>
    <w:rsid w:val="00774279"/>
    <w:rsid w:val="007743E9"/>
    <w:rsid w:val="00774640"/>
    <w:rsid w:val="00775696"/>
    <w:rsid w:val="0077582F"/>
    <w:rsid w:val="0077613C"/>
    <w:rsid w:val="007761EA"/>
    <w:rsid w:val="0077648D"/>
    <w:rsid w:val="007769FB"/>
    <w:rsid w:val="00777F42"/>
    <w:rsid w:val="007802DC"/>
    <w:rsid w:val="00780B92"/>
    <w:rsid w:val="00781ABD"/>
    <w:rsid w:val="007825BA"/>
    <w:rsid w:val="00783464"/>
    <w:rsid w:val="00783C20"/>
    <w:rsid w:val="007847DA"/>
    <w:rsid w:val="007848B2"/>
    <w:rsid w:val="007855FC"/>
    <w:rsid w:val="00785BCD"/>
    <w:rsid w:val="00785FB5"/>
    <w:rsid w:val="00786759"/>
    <w:rsid w:val="00786847"/>
    <w:rsid w:val="00786C60"/>
    <w:rsid w:val="00787350"/>
    <w:rsid w:val="0078743A"/>
    <w:rsid w:val="00787624"/>
    <w:rsid w:val="00787D5F"/>
    <w:rsid w:val="00790AAC"/>
    <w:rsid w:val="00790DFF"/>
    <w:rsid w:val="0079140F"/>
    <w:rsid w:val="00791448"/>
    <w:rsid w:val="007914ED"/>
    <w:rsid w:val="0079199E"/>
    <w:rsid w:val="0079227E"/>
    <w:rsid w:val="007956C6"/>
    <w:rsid w:val="00796DA8"/>
    <w:rsid w:val="007975B5"/>
    <w:rsid w:val="0079779A"/>
    <w:rsid w:val="007A03A5"/>
    <w:rsid w:val="007A14D9"/>
    <w:rsid w:val="007A1DFB"/>
    <w:rsid w:val="007A36A5"/>
    <w:rsid w:val="007A468C"/>
    <w:rsid w:val="007A4E5F"/>
    <w:rsid w:val="007A5518"/>
    <w:rsid w:val="007A63A0"/>
    <w:rsid w:val="007A6769"/>
    <w:rsid w:val="007A6AE8"/>
    <w:rsid w:val="007A794B"/>
    <w:rsid w:val="007B03BD"/>
    <w:rsid w:val="007B1426"/>
    <w:rsid w:val="007B20C3"/>
    <w:rsid w:val="007B26BC"/>
    <w:rsid w:val="007B37D2"/>
    <w:rsid w:val="007B384B"/>
    <w:rsid w:val="007B4423"/>
    <w:rsid w:val="007B4A94"/>
    <w:rsid w:val="007B6609"/>
    <w:rsid w:val="007B66D8"/>
    <w:rsid w:val="007B69C0"/>
    <w:rsid w:val="007B6A7E"/>
    <w:rsid w:val="007B6C37"/>
    <w:rsid w:val="007B7144"/>
    <w:rsid w:val="007C0FA8"/>
    <w:rsid w:val="007C1A16"/>
    <w:rsid w:val="007C2426"/>
    <w:rsid w:val="007C2EB5"/>
    <w:rsid w:val="007C346D"/>
    <w:rsid w:val="007C4DCA"/>
    <w:rsid w:val="007C596A"/>
    <w:rsid w:val="007C76E2"/>
    <w:rsid w:val="007C7E1C"/>
    <w:rsid w:val="007D0873"/>
    <w:rsid w:val="007D09EE"/>
    <w:rsid w:val="007D1B3E"/>
    <w:rsid w:val="007D1D48"/>
    <w:rsid w:val="007D2093"/>
    <w:rsid w:val="007D25C7"/>
    <w:rsid w:val="007D2EEC"/>
    <w:rsid w:val="007D3404"/>
    <w:rsid w:val="007D410B"/>
    <w:rsid w:val="007D46F0"/>
    <w:rsid w:val="007D559E"/>
    <w:rsid w:val="007D6B23"/>
    <w:rsid w:val="007D71DF"/>
    <w:rsid w:val="007E0160"/>
    <w:rsid w:val="007E0A3D"/>
    <w:rsid w:val="007E21FD"/>
    <w:rsid w:val="007E32E0"/>
    <w:rsid w:val="007E3E3E"/>
    <w:rsid w:val="007E3FD6"/>
    <w:rsid w:val="007E514B"/>
    <w:rsid w:val="007E52E4"/>
    <w:rsid w:val="007E5897"/>
    <w:rsid w:val="007E5B9D"/>
    <w:rsid w:val="007E6880"/>
    <w:rsid w:val="007E6FD7"/>
    <w:rsid w:val="007F00D2"/>
    <w:rsid w:val="007F0571"/>
    <w:rsid w:val="007F2AA1"/>
    <w:rsid w:val="007F3B96"/>
    <w:rsid w:val="007F3DDD"/>
    <w:rsid w:val="007F3E4D"/>
    <w:rsid w:val="007F4B42"/>
    <w:rsid w:val="007F4F9A"/>
    <w:rsid w:val="007F52C9"/>
    <w:rsid w:val="007F5A73"/>
    <w:rsid w:val="007F707F"/>
    <w:rsid w:val="007F7A68"/>
    <w:rsid w:val="0080144F"/>
    <w:rsid w:val="008014F9"/>
    <w:rsid w:val="00801C97"/>
    <w:rsid w:val="00802500"/>
    <w:rsid w:val="008027C7"/>
    <w:rsid w:val="00802D13"/>
    <w:rsid w:val="00802F09"/>
    <w:rsid w:val="00803193"/>
    <w:rsid w:val="008031CF"/>
    <w:rsid w:val="00803658"/>
    <w:rsid w:val="00804059"/>
    <w:rsid w:val="00804890"/>
    <w:rsid w:val="0080514C"/>
    <w:rsid w:val="0080607A"/>
    <w:rsid w:val="00806AE5"/>
    <w:rsid w:val="00806C7C"/>
    <w:rsid w:val="00807146"/>
    <w:rsid w:val="00807346"/>
    <w:rsid w:val="00807418"/>
    <w:rsid w:val="008124EB"/>
    <w:rsid w:val="00812BA9"/>
    <w:rsid w:val="00812D06"/>
    <w:rsid w:val="00814A81"/>
    <w:rsid w:val="00815790"/>
    <w:rsid w:val="00816A6E"/>
    <w:rsid w:val="00817083"/>
    <w:rsid w:val="008170B9"/>
    <w:rsid w:val="0081786C"/>
    <w:rsid w:val="008200A3"/>
    <w:rsid w:val="008204D1"/>
    <w:rsid w:val="008206BA"/>
    <w:rsid w:val="00820813"/>
    <w:rsid w:val="00820B0E"/>
    <w:rsid w:val="00821352"/>
    <w:rsid w:val="008218F5"/>
    <w:rsid w:val="00821DF5"/>
    <w:rsid w:val="0082201B"/>
    <w:rsid w:val="008225CB"/>
    <w:rsid w:val="00822BEA"/>
    <w:rsid w:val="00823438"/>
    <w:rsid w:val="008234BB"/>
    <w:rsid w:val="00823CC7"/>
    <w:rsid w:val="00823EBB"/>
    <w:rsid w:val="00824059"/>
    <w:rsid w:val="008240D1"/>
    <w:rsid w:val="008279A8"/>
    <w:rsid w:val="00831274"/>
    <w:rsid w:val="008318B2"/>
    <w:rsid w:val="00831B4C"/>
    <w:rsid w:val="008323BE"/>
    <w:rsid w:val="0083249C"/>
    <w:rsid w:val="008331B7"/>
    <w:rsid w:val="00833A8C"/>
    <w:rsid w:val="008346F8"/>
    <w:rsid w:val="00834A05"/>
    <w:rsid w:val="00835CE0"/>
    <w:rsid w:val="0083722C"/>
    <w:rsid w:val="00837470"/>
    <w:rsid w:val="00841F83"/>
    <w:rsid w:val="00842044"/>
    <w:rsid w:val="00842506"/>
    <w:rsid w:val="00842717"/>
    <w:rsid w:val="00843951"/>
    <w:rsid w:val="0084444B"/>
    <w:rsid w:val="0084637F"/>
    <w:rsid w:val="00846400"/>
    <w:rsid w:val="0084687A"/>
    <w:rsid w:val="008476DB"/>
    <w:rsid w:val="00850BAA"/>
    <w:rsid w:val="0085317A"/>
    <w:rsid w:val="0085337C"/>
    <w:rsid w:val="00853743"/>
    <w:rsid w:val="008538F4"/>
    <w:rsid w:val="0085475E"/>
    <w:rsid w:val="0085651C"/>
    <w:rsid w:val="00860F80"/>
    <w:rsid w:val="00860FD8"/>
    <w:rsid w:val="008619D8"/>
    <w:rsid w:val="00862037"/>
    <w:rsid w:val="008623A4"/>
    <w:rsid w:val="008625C0"/>
    <w:rsid w:val="0086320E"/>
    <w:rsid w:val="0086366E"/>
    <w:rsid w:val="00863D7A"/>
    <w:rsid w:val="00864F7B"/>
    <w:rsid w:val="0086553C"/>
    <w:rsid w:val="00866ED3"/>
    <w:rsid w:val="008673C1"/>
    <w:rsid w:val="008705BB"/>
    <w:rsid w:val="008706A1"/>
    <w:rsid w:val="0087129B"/>
    <w:rsid w:val="0087135A"/>
    <w:rsid w:val="008715C0"/>
    <w:rsid w:val="008717B0"/>
    <w:rsid w:val="008719D3"/>
    <w:rsid w:val="00871A50"/>
    <w:rsid w:val="00871AAB"/>
    <w:rsid w:val="00873392"/>
    <w:rsid w:val="00873474"/>
    <w:rsid w:val="0087444C"/>
    <w:rsid w:val="00874A8F"/>
    <w:rsid w:val="00875613"/>
    <w:rsid w:val="0087589E"/>
    <w:rsid w:val="00875ED9"/>
    <w:rsid w:val="008761B6"/>
    <w:rsid w:val="00876377"/>
    <w:rsid w:val="0087654C"/>
    <w:rsid w:val="008767FC"/>
    <w:rsid w:val="00876836"/>
    <w:rsid w:val="00876878"/>
    <w:rsid w:val="008770FF"/>
    <w:rsid w:val="00877D99"/>
    <w:rsid w:val="00880B26"/>
    <w:rsid w:val="00880E48"/>
    <w:rsid w:val="0088170F"/>
    <w:rsid w:val="008835C9"/>
    <w:rsid w:val="00884B35"/>
    <w:rsid w:val="00884E32"/>
    <w:rsid w:val="008857BE"/>
    <w:rsid w:val="00886AEF"/>
    <w:rsid w:val="00886B3B"/>
    <w:rsid w:val="00886B5B"/>
    <w:rsid w:val="00890660"/>
    <w:rsid w:val="0089139E"/>
    <w:rsid w:val="00891E5A"/>
    <w:rsid w:val="00892843"/>
    <w:rsid w:val="008935EB"/>
    <w:rsid w:val="00893B98"/>
    <w:rsid w:val="0089564A"/>
    <w:rsid w:val="00895747"/>
    <w:rsid w:val="008957D5"/>
    <w:rsid w:val="00896B2F"/>
    <w:rsid w:val="008973B9"/>
    <w:rsid w:val="00897593"/>
    <w:rsid w:val="008976DA"/>
    <w:rsid w:val="008A01BC"/>
    <w:rsid w:val="008A04E3"/>
    <w:rsid w:val="008A130B"/>
    <w:rsid w:val="008A134A"/>
    <w:rsid w:val="008A1430"/>
    <w:rsid w:val="008A1447"/>
    <w:rsid w:val="008A2594"/>
    <w:rsid w:val="008A25F1"/>
    <w:rsid w:val="008A2646"/>
    <w:rsid w:val="008A2D1D"/>
    <w:rsid w:val="008A3A5F"/>
    <w:rsid w:val="008A3BBE"/>
    <w:rsid w:val="008A3DC9"/>
    <w:rsid w:val="008A4111"/>
    <w:rsid w:val="008A4161"/>
    <w:rsid w:val="008A5994"/>
    <w:rsid w:val="008A5A37"/>
    <w:rsid w:val="008A5CAE"/>
    <w:rsid w:val="008A6A0C"/>
    <w:rsid w:val="008B1B95"/>
    <w:rsid w:val="008B1E1C"/>
    <w:rsid w:val="008B3BBB"/>
    <w:rsid w:val="008B49F4"/>
    <w:rsid w:val="008B4BC3"/>
    <w:rsid w:val="008B4DF2"/>
    <w:rsid w:val="008B59F7"/>
    <w:rsid w:val="008C0321"/>
    <w:rsid w:val="008C04D0"/>
    <w:rsid w:val="008C090F"/>
    <w:rsid w:val="008C0BD4"/>
    <w:rsid w:val="008C1320"/>
    <w:rsid w:val="008C1BAE"/>
    <w:rsid w:val="008C21C6"/>
    <w:rsid w:val="008C255F"/>
    <w:rsid w:val="008C29D5"/>
    <w:rsid w:val="008C37D6"/>
    <w:rsid w:val="008C416B"/>
    <w:rsid w:val="008C5FDE"/>
    <w:rsid w:val="008C6021"/>
    <w:rsid w:val="008C63C8"/>
    <w:rsid w:val="008C6B28"/>
    <w:rsid w:val="008C6CA6"/>
    <w:rsid w:val="008C77EC"/>
    <w:rsid w:val="008C7BDF"/>
    <w:rsid w:val="008D05C1"/>
    <w:rsid w:val="008D05D7"/>
    <w:rsid w:val="008D08C7"/>
    <w:rsid w:val="008D1377"/>
    <w:rsid w:val="008D2F37"/>
    <w:rsid w:val="008D3C7D"/>
    <w:rsid w:val="008D3E58"/>
    <w:rsid w:val="008D45E7"/>
    <w:rsid w:val="008D4C3D"/>
    <w:rsid w:val="008D621B"/>
    <w:rsid w:val="008D72B6"/>
    <w:rsid w:val="008E0E42"/>
    <w:rsid w:val="008E2689"/>
    <w:rsid w:val="008E2A7B"/>
    <w:rsid w:val="008E3015"/>
    <w:rsid w:val="008E3076"/>
    <w:rsid w:val="008E3E48"/>
    <w:rsid w:val="008E4923"/>
    <w:rsid w:val="008E53D2"/>
    <w:rsid w:val="008E59A0"/>
    <w:rsid w:val="008E6C31"/>
    <w:rsid w:val="008E6CF9"/>
    <w:rsid w:val="008E6FFC"/>
    <w:rsid w:val="008E7C24"/>
    <w:rsid w:val="008F046A"/>
    <w:rsid w:val="008F0B98"/>
    <w:rsid w:val="008F16D8"/>
    <w:rsid w:val="008F3734"/>
    <w:rsid w:val="008F3E1C"/>
    <w:rsid w:val="008F53FD"/>
    <w:rsid w:val="008F6398"/>
    <w:rsid w:val="008F64B0"/>
    <w:rsid w:val="008F6590"/>
    <w:rsid w:val="008F6E06"/>
    <w:rsid w:val="008F7D7C"/>
    <w:rsid w:val="009001BF"/>
    <w:rsid w:val="009003A4"/>
    <w:rsid w:val="00900D94"/>
    <w:rsid w:val="0090174C"/>
    <w:rsid w:val="00901F26"/>
    <w:rsid w:val="0090287E"/>
    <w:rsid w:val="00902887"/>
    <w:rsid w:val="00904628"/>
    <w:rsid w:val="00905338"/>
    <w:rsid w:val="00905FBF"/>
    <w:rsid w:val="00911409"/>
    <w:rsid w:val="00911A8E"/>
    <w:rsid w:val="00911FDC"/>
    <w:rsid w:val="009120A0"/>
    <w:rsid w:val="0091231B"/>
    <w:rsid w:val="00912BDF"/>
    <w:rsid w:val="00912EF0"/>
    <w:rsid w:val="00913756"/>
    <w:rsid w:val="00913C04"/>
    <w:rsid w:val="00913D76"/>
    <w:rsid w:val="009148C5"/>
    <w:rsid w:val="00914A40"/>
    <w:rsid w:val="0091571A"/>
    <w:rsid w:val="009169D7"/>
    <w:rsid w:val="009170A7"/>
    <w:rsid w:val="0091781C"/>
    <w:rsid w:val="009178B8"/>
    <w:rsid w:val="00917BDF"/>
    <w:rsid w:val="00920DA6"/>
    <w:rsid w:val="009210E6"/>
    <w:rsid w:val="009212C6"/>
    <w:rsid w:val="00921607"/>
    <w:rsid w:val="009218F2"/>
    <w:rsid w:val="00922D13"/>
    <w:rsid w:val="009231D5"/>
    <w:rsid w:val="00923746"/>
    <w:rsid w:val="00923D54"/>
    <w:rsid w:val="00924786"/>
    <w:rsid w:val="00924ED9"/>
    <w:rsid w:val="009254E1"/>
    <w:rsid w:val="00926180"/>
    <w:rsid w:val="0092665F"/>
    <w:rsid w:val="00926CA2"/>
    <w:rsid w:val="00927B5C"/>
    <w:rsid w:val="0093024E"/>
    <w:rsid w:val="00930A53"/>
    <w:rsid w:val="00931D44"/>
    <w:rsid w:val="00932B0D"/>
    <w:rsid w:val="00932F67"/>
    <w:rsid w:val="009332F3"/>
    <w:rsid w:val="00933FA8"/>
    <w:rsid w:val="0093418A"/>
    <w:rsid w:val="0093424D"/>
    <w:rsid w:val="009349E2"/>
    <w:rsid w:val="00934C99"/>
    <w:rsid w:val="009357E4"/>
    <w:rsid w:val="00940249"/>
    <w:rsid w:val="00940C71"/>
    <w:rsid w:val="00940CA5"/>
    <w:rsid w:val="0094108F"/>
    <w:rsid w:val="00943549"/>
    <w:rsid w:val="0094473C"/>
    <w:rsid w:val="00944E0B"/>
    <w:rsid w:val="00945150"/>
    <w:rsid w:val="00946B11"/>
    <w:rsid w:val="00946E8E"/>
    <w:rsid w:val="00946F08"/>
    <w:rsid w:val="009473AF"/>
    <w:rsid w:val="00947F5B"/>
    <w:rsid w:val="009502B1"/>
    <w:rsid w:val="009502FE"/>
    <w:rsid w:val="009503AE"/>
    <w:rsid w:val="00951342"/>
    <w:rsid w:val="009513C8"/>
    <w:rsid w:val="00951F36"/>
    <w:rsid w:val="009524B1"/>
    <w:rsid w:val="00953D83"/>
    <w:rsid w:val="00955862"/>
    <w:rsid w:val="0095629D"/>
    <w:rsid w:val="00960552"/>
    <w:rsid w:val="00960830"/>
    <w:rsid w:val="009614DA"/>
    <w:rsid w:val="00962A43"/>
    <w:rsid w:val="00964323"/>
    <w:rsid w:val="009654EF"/>
    <w:rsid w:val="00965CDB"/>
    <w:rsid w:val="00965D12"/>
    <w:rsid w:val="00965DCC"/>
    <w:rsid w:val="00967E75"/>
    <w:rsid w:val="00970A38"/>
    <w:rsid w:val="00971825"/>
    <w:rsid w:val="00972ED2"/>
    <w:rsid w:val="00973614"/>
    <w:rsid w:val="0097443F"/>
    <w:rsid w:val="00974D39"/>
    <w:rsid w:val="00975B81"/>
    <w:rsid w:val="00975B94"/>
    <w:rsid w:val="00975BAF"/>
    <w:rsid w:val="00976643"/>
    <w:rsid w:val="00976A46"/>
    <w:rsid w:val="009770AE"/>
    <w:rsid w:val="009771FE"/>
    <w:rsid w:val="00977206"/>
    <w:rsid w:val="00977BA6"/>
    <w:rsid w:val="00981219"/>
    <w:rsid w:val="00981F3B"/>
    <w:rsid w:val="00982E87"/>
    <w:rsid w:val="00983233"/>
    <w:rsid w:val="009837C9"/>
    <w:rsid w:val="00984341"/>
    <w:rsid w:val="0098507B"/>
    <w:rsid w:val="00985371"/>
    <w:rsid w:val="00985CAC"/>
    <w:rsid w:val="00986358"/>
    <w:rsid w:val="009865D0"/>
    <w:rsid w:val="009865D5"/>
    <w:rsid w:val="0098660D"/>
    <w:rsid w:val="00987010"/>
    <w:rsid w:val="00987512"/>
    <w:rsid w:val="00990196"/>
    <w:rsid w:val="0099074E"/>
    <w:rsid w:val="00990779"/>
    <w:rsid w:val="00990AE4"/>
    <w:rsid w:val="00990CCB"/>
    <w:rsid w:val="00990E2F"/>
    <w:rsid w:val="00991966"/>
    <w:rsid w:val="009919C7"/>
    <w:rsid w:val="00993710"/>
    <w:rsid w:val="00993C95"/>
    <w:rsid w:val="00994704"/>
    <w:rsid w:val="00994BBD"/>
    <w:rsid w:val="0099619B"/>
    <w:rsid w:val="00996A55"/>
    <w:rsid w:val="00996E4F"/>
    <w:rsid w:val="00996E95"/>
    <w:rsid w:val="009970A8"/>
    <w:rsid w:val="00997F96"/>
    <w:rsid w:val="009A0479"/>
    <w:rsid w:val="009A0A0A"/>
    <w:rsid w:val="009A0ABB"/>
    <w:rsid w:val="009A0E1F"/>
    <w:rsid w:val="009A11C5"/>
    <w:rsid w:val="009A211F"/>
    <w:rsid w:val="009A23B9"/>
    <w:rsid w:val="009A3937"/>
    <w:rsid w:val="009A5077"/>
    <w:rsid w:val="009A57E6"/>
    <w:rsid w:val="009A5D63"/>
    <w:rsid w:val="009A5FB9"/>
    <w:rsid w:val="009A6A1A"/>
    <w:rsid w:val="009A6C36"/>
    <w:rsid w:val="009A72D1"/>
    <w:rsid w:val="009B0154"/>
    <w:rsid w:val="009B01A3"/>
    <w:rsid w:val="009B030C"/>
    <w:rsid w:val="009B054A"/>
    <w:rsid w:val="009B139D"/>
    <w:rsid w:val="009B177A"/>
    <w:rsid w:val="009B1962"/>
    <w:rsid w:val="009B1A8D"/>
    <w:rsid w:val="009B22CC"/>
    <w:rsid w:val="009B28DA"/>
    <w:rsid w:val="009B3324"/>
    <w:rsid w:val="009B3347"/>
    <w:rsid w:val="009B3BCF"/>
    <w:rsid w:val="009B4025"/>
    <w:rsid w:val="009B473A"/>
    <w:rsid w:val="009B525D"/>
    <w:rsid w:val="009B5C92"/>
    <w:rsid w:val="009B630B"/>
    <w:rsid w:val="009B645D"/>
    <w:rsid w:val="009B6B27"/>
    <w:rsid w:val="009B74E5"/>
    <w:rsid w:val="009C0547"/>
    <w:rsid w:val="009C0752"/>
    <w:rsid w:val="009C078D"/>
    <w:rsid w:val="009C090F"/>
    <w:rsid w:val="009C171A"/>
    <w:rsid w:val="009C1B6E"/>
    <w:rsid w:val="009C1E9E"/>
    <w:rsid w:val="009C27F1"/>
    <w:rsid w:val="009C31DB"/>
    <w:rsid w:val="009C3A0A"/>
    <w:rsid w:val="009C3A0D"/>
    <w:rsid w:val="009C41F9"/>
    <w:rsid w:val="009C4618"/>
    <w:rsid w:val="009C4C3F"/>
    <w:rsid w:val="009C4F61"/>
    <w:rsid w:val="009C56C1"/>
    <w:rsid w:val="009C59E8"/>
    <w:rsid w:val="009C6274"/>
    <w:rsid w:val="009C67EE"/>
    <w:rsid w:val="009C76E5"/>
    <w:rsid w:val="009C77B4"/>
    <w:rsid w:val="009D09B9"/>
    <w:rsid w:val="009D1783"/>
    <w:rsid w:val="009D2B44"/>
    <w:rsid w:val="009D34C2"/>
    <w:rsid w:val="009D463B"/>
    <w:rsid w:val="009D47CF"/>
    <w:rsid w:val="009D519D"/>
    <w:rsid w:val="009D5CEF"/>
    <w:rsid w:val="009D6533"/>
    <w:rsid w:val="009D737F"/>
    <w:rsid w:val="009D75E1"/>
    <w:rsid w:val="009D7687"/>
    <w:rsid w:val="009E005A"/>
    <w:rsid w:val="009E16D2"/>
    <w:rsid w:val="009E1D59"/>
    <w:rsid w:val="009E26E1"/>
    <w:rsid w:val="009E2AFC"/>
    <w:rsid w:val="009E32C7"/>
    <w:rsid w:val="009E3B03"/>
    <w:rsid w:val="009E3F7D"/>
    <w:rsid w:val="009E40FB"/>
    <w:rsid w:val="009E4D82"/>
    <w:rsid w:val="009E5598"/>
    <w:rsid w:val="009E5FB8"/>
    <w:rsid w:val="009E6018"/>
    <w:rsid w:val="009E6550"/>
    <w:rsid w:val="009E668F"/>
    <w:rsid w:val="009E6DA6"/>
    <w:rsid w:val="009E7561"/>
    <w:rsid w:val="009F0916"/>
    <w:rsid w:val="009F0BD1"/>
    <w:rsid w:val="009F2CCE"/>
    <w:rsid w:val="009F3009"/>
    <w:rsid w:val="009F37E1"/>
    <w:rsid w:val="009F38A9"/>
    <w:rsid w:val="009F4075"/>
    <w:rsid w:val="009F483D"/>
    <w:rsid w:val="009F4D4E"/>
    <w:rsid w:val="009F758F"/>
    <w:rsid w:val="009F7F41"/>
    <w:rsid w:val="00A00136"/>
    <w:rsid w:val="00A0014F"/>
    <w:rsid w:val="00A0082B"/>
    <w:rsid w:val="00A010A3"/>
    <w:rsid w:val="00A01616"/>
    <w:rsid w:val="00A01D46"/>
    <w:rsid w:val="00A039DF"/>
    <w:rsid w:val="00A03BB5"/>
    <w:rsid w:val="00A042F3"/>
    <w:rsid w:val="00A0436A"/>
    <w:rsid w:val="00A04FE7"/>
    <w:rsid w:val="00A05A98"/>
    <w:rsid w:val="00A05F1E"/>
    <w:rsid w:val="00A06B17"/>
    <w:rsid w:val="00A072DD"/>
    <w:rsid w:val="00A07B53"/>
    <w:rsid w:val="00A118CE"/>
    <w:rsid w:val="00A11965"/>
    <w:rsid w:val="00A11A81"/>
    <w:rsid w:val="00A11A8F"/>
    <w:rsid w:val="00A11D5C"/>
    <w:rsid w:val="00A123EE"/>
    <w:rsid w:val="00A125C6"/>
    <w:rsid w:val="00A1282F"/>
    <w:rsid w:val="00A138F5"/>
    <w:rsid w:val="00A139CF"/>
    <w:rsid w:val="00A1415C"/>
    <w:rsid w:val="00A15A84"/>
    <w:rsid w:val="00A16331"/>
    <w:rsid w:val="00A17ADC"/>
    <w:rsid w:val="00A20D3A"/>
    <w:rsid w:val="00A2137D"/>
    <w:rsid w:val="00A22A49"/>
    <w:rsid w:val="00A233D2"/>
    <w:rsid w:val="00A238C3"/>
    <w:rsid w:val="00A241BB"/>
    <w:rsid w:val="00A24A0A"/>
    <w:rsid w:val="00A2519D"/>
    <w:rsid w:val="00A2521A"/>
    <w:rsid w:val="00A27238"/>
    <w:rsid w:val="00A301F1"/>
    <w:rsid w:val="00A3078E"/>
    <w:rsid w:val="00A30977"/>
    <w:rsid w:val="00A31923"/>
    <w:rsid w:val="00A32874"/>
    <w:rsid w:val="00A3348E"/>
    <w:rsid w:val="00A33E31"/>
    <w:rsid w:val="00A33EE7"/>
    <w:rsid w:val="00A34052"/>
    <w:rsid w:val="00A34E25"/>
    <w:rsid w:val="00A37082"/>
    <w:rsid w:val="00A3770E"/>
    <w:rsid w:val="00A37890"/>
    <w:rsid w:val="00A379C5"/>
    <w:rsid w:val="00A42365"/>
    <w:rsid w:val="00A42417"/>
    <w:rsid w:val="00A42C41"/>
    <w:rsid w:val="00A44339"/>
    <w:rsid w:val="00A44A1E"/>
    <w:rsid w:val="00A4528D"/>
    <w:rsid w:val="00A4569D"/>
    <w:rsid w:val="00A46066"/>
    <w:rsid w:val="00A4635C"/>
    <w:rsid w:val="00A47323"/>
    <w:rsid w:val="00A473D6"/>
    <w:rsid w:val="00A4776D"/>
    <w:rsid w:val="00A4796F"/>
    <w:rsid w:val="00A50688"/>
    <w:rsid w:val="00A50C02"/>
    <w:rsid w:val="00A5136F"/>
    <w:rsid w:val="00A51995"/>
    <w:rsid w:val="00A51A85"/>
    <w:rsid w:val="00A538B1"/>
    <w:rsid w:val="00A54A7A"/>
    <w:rsid w:val="00A55177"/>
    <w:rsid w:val="00A55B85"/>
    <w:rsid w:val="00A5612F"/>
    <w:rsid w:val="00A5623A"/>
    <w:rsid w:val="00A5635E"/>
    <w:rsid w:val="00A60030"/>
    <w:rsid w:val="00A60C41"/>
    <w:rsid w:val="00A61057"/>
    <w:rsid w:val="00A6156C"/>
    <w:rsid w:val="00A61893"/>
    <w:rsid w:val="00A61DAA"/>
    <w:rsid w:val="00A63643"/>
    <w:rsid w:val="00A639EC"/>
    <w:rsid w:val="00A643B4"/>
    <w:rsid w:val="00A6501B"/>
    <w:rsid w:val="00A656F5"/>
    <w:rsid w:val="00A658AD"/>
    <w:rsid w:val="00A65939"/>
    <w:rsid w:val="00A666F4"/>
    <w:rsid w:val="00A66BF9"/>
    <w:rsid w:val="00A66FB6"/>
    <w:rsid w:val="00A671B8"/>
    <w:rsid w:val="00A67753"/>
    <w:rsid w:val="00A679F1"/>
    <w:rsid w:val="00A70195"/>
    <w:rsid w:val="00A72E84"/>
    <w:rsid w:val="00A73407"/>
    <w:rsid w:val="00A736E6"/>
    <w:rsid w:val="00A73FE7"/>
    <w:rsid w:val="00A74114"/>
    <w:rsid w:val="00A74DA0"/>
    <w:rsid w:val="00A761FB"/>
    <w:rsid w:val="00A76F01"/>
    <w:rsid w:val="00A77829"/>
    <w:rsid w:val="00A80AB0"/>
    <w:rsid w:val="00A80EBA"/>
    <w:rsid w:val="00A8100B"/>
    <w:rsid w:val="00A8123E"/>
    <w:rsid w:val="00A8217E"/>
    <w:rsid w:val="00A826BD"/>
    <w:rsid w:val="00A82F7E"/>
    <w:rsid w:val="00A83442"/>
    <w:rsid w:val="00A843D9"/>
    <w:rsid w:val="00A84994"/>
    <w:rsid w:val="00A854E2"/>
    <w:rsid w:val="00A855D6"/>
    <w:rsid w:val="00A85AF6"/>
    <w:rsid w:val="00A860F5"/>
    <w:rsid w:val="00A86981"/>
    <w:rsid w:val="00A874E9"/>
    <w:rsid w:val="00A876B5"/>
    <w:rsid w:val="00A910E3"/>
    <w:rsid w:val="00A91FD8"/>
    <w:rsid w:val="00A92AD6"/>
    <w:rsid w:val="00A9369C"/>
    <w:rsid w:val="00A93D6C"/>
    <w:rsid w:val="00A9551F"/>
    <w:rsid w:val="00A9556F"/>
    <w:rsid w:val="00A95C33"/>
    <w:rsid w:val="00A96FDA"/>
    <w:rsid w:val="00A973AC"/>
    <w:rsid w:val="00A9791F"/>
    <w:rsid w:val="00A97A11"/>
    <w:rsid w:val="00A97DBC"/>
    <w:rsid w:val="00A97DD6"/>
    <w:rsid w:val="00A97F12"/>
    <w:rsid w:val="00AA0440"/>
    <w:rsid w:val="00AA0CF4"/>
    <w:rsid w:val="00AA1477"/>
    <w:rsid w:val="00AA1AAF"/>
    <w:rsid w:val="00AA1F50"/>
    <w:rsid w:val="00AA2B97"/>
    <w:rsid w:val="00AA5115"/>
    <w:rsid w:val="00AA5F4B"/>
    <w:rsid w:val="00AA6150"/>
    <w:rsid w:val="00AA67B0"/>
    <w:rsid w:val="00AA6F06"/>
    <w:rsid w:val="00AA713F"/>
    <w:rsid w:val="00AA7198"/>
    <w:rsid w:val="00AA7629"/>
    <w:rsid w:val="00AB2585"/>
    <w:rsid w:val="00AB2B8D"/>
    <w:rsid w:val="00AB321D"/>
    <w:rsid w:val="00AB38AE"/>
    <w:rsid w:val="00AB4351"/>
    <w:rsid w:val="00AB4DEB"/>
    <w:rsid w:val="00AB4F44"/>
    <w:rsid w:val="00AB563E"/>
    <w:rsid w:val="00AB57BE"/>
    <w:rsid w:val="00AB6734"/>
    <w:rsid w:val="00AB754C"/>
    <w:rsid w:val="00AB755C"/>
    <w:rsid w:val="00AB7822"/>
    <w:rsid w:val="00AC10CC"/>
    <w:rsid w:val="00AC1E8F"/>
    <w:rsid w:val="00AC2439"/>
    <w:rsid w:val="00AC2BC6"/>
    <w:rsid w:val="00AC2C6D"/>
    <w:rsid w:val="00AC31CD"/>
    <w:rsid w:val="00AC32C1"/>
    <w:rsid w:val="00AC3427"/>
    <w:rsid w:val="00AC364C"/>
    <w:rsid w:val="00AC36C4"/>
    <w:rsid w:val="00AC3CDE"/>
    <w:rsid w:val="00AC4618"/>
    <w:rsid w:val="00AC51FE"/>
    <w:rsid w:val="00AC74BB"/>
    <w:rsid w:val="00AC7E94"/>
    <w:rsid w:val="00AD03FD"/>
    <w:rsid w:val="00AD0B18"/>
    <w:rsid w:val="00AD1827"/>
    <w:rsid w:val="00AD1ECA"/>
    <w:rsid w:val="00AD232E"/>
    <w:rsid w:val="00AD2E2D"/>
    <w:rsid w:val="00AD3812"/>
    <w:rsid w:val="00AD4279"/>
    <w:rsid w:val="00AD5115"/>
    <w:rsid w:val="00AD5441"/>
    <w:rsid w:val="00AD5704"/>
    <w:rsid w:val="00AD5B17"/>
    <w:rsid w:val="00AD6799"/>
    <w:rsid w:val="00AD68B2"/>
    <w:rsid w:val="00AD695A"/>
    <w:rsid w:val="00AD6A3E"/>
    <w:rsid w:val="00AE0817"/>
    <w:rsid w:val="00AE0F0B"/>
    <w:rsid w:val="00AE1BB1"/>
    <w:rsid w:val="00AE3221"/>
    <w:rsid w:val="00AE37D8"/>
    <w:rsid w:val="00AE3A32"/>
    <w:rsid w:val="00AE43EB"/>
    <w:rsid w:val="00AE4E8D"/>
    <w:rsid w:val="00AE4F25"/>
    <w:rsid w:val="00AE5137"/>
    <w:rsid w:val="00AE637E"/>
    <w:rsid w:val="00AE6406"/>
    <w:rsid w:val="00AE6D4D"/>
    <w:rsid w:val="00AE6E65"/>
    <w:rsid w:val="00AE7F7B"/>
    <w:rsid w:val="00AF1035"/>
    <w:rsid w:val="00AF22C6"/>
    <w:rsid w:val="00AF248A"/>
    <w:rsid w:val="00AF3524"/>
    <w:rsid w:val="00AF3ACC"/>
    <w:rsid w:val="00AF4A5D"/>
    <w:rsid w:val="00AF5E91"/>
    <w:rsid w:val="00AF6AEA"/>
    <w:rsid w:val="00AF6C1D"/>
    <w:rsid w:val="00AF71C3"/>
    <w:rsid w:val="00B000C9"/>
    <w:rsid w:val="00B00259"/>
    <w:rsid w:val="00B002BB"/>
    <w:rsid w:val="00B00E63"/>
    <w:rsid w:val="00B0192D"/>
    <w:rsid w:val="00B01F0A"/>
    <w:rsid w:val="00B0288E"/>
    <w:rsid w:val="00B029EE"/>
    <w:rsid w:val="00B02ACD"/>
    <w:rsid w:val="00B02CCC"/>
    <w:rsid w:val="00B0310B"/>
    <w:rsid w:val="00B0365A"/>
    <w:rsid w:val="00B03766"/>
    <w:rsid w:val="00B0452F"/>
    <w:rsid w:val="00B04EFA"/>
    <w:rsid w:val="00B05119"/>
    <w:rsid w:val="00B059D9"/>
    <w:rsid w:val="00B076D8"/>
    <w:rsid w:val="00B10176"/>
    <w:rsid w:val="00B104BE"/>
    <w:rsid w:val="00B10FF4"/>
    <w:rsid w:val="00B1121E"/>
    <w:rsid w:val="00B11898"/>
    <w:rsid w:val="00B12294"/>
    <w:rsid w:val="00B129D6"/>
    <w:rsid w:val="00B133BB"/>
    <w:rsid w:val="00B13DF0"/>
    <w:rsid w:val="00B14144"/>
    <w:rsid w:val="00B14212"/>
    <w:rsid w:val="00B1430B"/>
    <w:rsid w:val="00B14619"/>
    <w:rsid w:val="00B1596C"/>
    <w:rsid w:val="00B200D9"/>
    <w:rsid w:val="00B207B0"/>
    <w:rsid w:val="00B2097C"/>
    <w:rsid w:val="00B220D4"/>
    <w:rsid w:val="00B22DB4"/>
    <w:rsid w:val="00B2304E"/>
    <w:rsid w:val="00B23414"/>
    <w:rsid w:val="00B23AED"/>
    <w:rsid w:val="00B2447A"/>
    <w:rsid w:val="00B24529"/>
    <w:rsid w:val="00B25DAC"/>
    <w:rsid w:val="00B26E66"/>
    <w:rsid w:val="00B275C5"/>
    <w:rsid w:val="00B31083"/>
    <w:rsid w:val="00B318C2"/>
    <w:rsid w:val="00B31EFB"/>
    <w:rsid w:val="00B3659E"/>
    <w:rsid w:val="00B36668"/>
    <w:rsid w:val="00B36D9C"/>
    <w:rsid w:val="00B37862"/>
    <w:rsid w:val="00B41688"/>
    <w:rsid w:val="00B41911"/>
    <w:rsid w:val="00B42156"/>
    <w:rsid w:val="00B426A1"/>
    <w:rsid w:val="00B443F9"/>
    <w:rsid w:val="00B45432"/>
    <w:rsid w:val="00B45502"/>
    <w:rsid w:val="00B45C4D"/>
    <w:rsid w:val="00B45C52"/>
    <w:rsid w:val="00B45D06"/>
    <w:rsid w:val="00B46B71"/>
    <w:rsid w:val="00B47B89"/>
    <w:rsid w:val="00B5068B"/>
    <w:rsid w:val="00B51637"/>
    <w:rsid w:val="00B5201B"/>
    <w:rsid w:val="00B52E1D"/>
    <w:rsid w:val="00B5311A"/>
    <w:rsid w:val="00B53313"/>
    <w:rsid w:val="00B54124"/>
    <w:rsid w:val="00B5428C"/>
    <w:rsid w:val="00B54C2C"/>
    <w:rsid w:val="00B55BA4"/>
    <w:rsid w:val="00B56484"/>
    <w:rsid w:val="00B568B4"/>
    <w:rsid w:val="00B56C32"/>
    <w:rsid w:val="00B56C55"/>
    <w:rsid w:val="00B570AE"/>
    <w:rsid w:val="00B57E12"/>
    <w:rsid w:val="00B60C84"/>
    <w:rsid w:val="00B60E9D"/>
    <w:rsid w:val="00B60F53"/>
    <w:rsid w:val="00B60F98"/>
    <w:rsid w:val="00B615F5"/>
    <w:rsid w:val="00B61F42"/>
    <w:rsid w:val="00B620AC"/>
    <w:rsid w:val="00B62D83"/>
    <w:rsid w:val="00B63107"/>
    <w:rsid w:val="00B63128"/>
    <w:rsid w:val="00B63469"/>
    <w:rsid w:val="00B64B1D"/>
    <w:rsid w:val="00B65C08"/>
    <w:rsid w:val="00B6642D"/>
    <w:rsid w:val="00B70763"/>
    <w:rsid w:val="00B712C9"/>
    <w:rsid w:val="00B716F0"/>
    <w:rsid w:val="00B7260E"/>
    <w:rsid w:val="00B732D2"/>
    <w:rsid w:val="00B733E3"/>
    <w:rsid w:val="00B74FE4"/>
    <w:rsid w:val="00B75A15"/>
    <w:rsid w:val="00B75E90"/>
    <w:rsid w:val="00B75FB0"/>
    <w:rsid w:val="00B7731B"/>
    <w:rsid w:val="00B80AD2"/>
    <w:rsid w:val="00B810C0"/>
    <w:rsid w:val="00B81357"/>
    <w:rsid w:val="00B813F9"/>
    <w:rsid w:val="00B820DF"/>
    <w:rsid w:val="00B8281F"/>
    <w:rsid w:val="00B8438F"/>
    <w:rsid w:val="00B84481"/>
    <w:rsid w:val="00B84E8D"/>
    <w:rsid w:val="00B853EF"/>
    <w:rsid w:val="00B85D38"/>
    <w:rsid w:val="00B85DB0"/>
    <w:rsid w:val="00B866BB"/>
    <w:rsid w:val="00B87ADD"/>
    <w:rsid w:val="00B87C98"/>
    <w:rsid w:val="00B87FDE"/>
    <w:rsid w:val="00B90483"/>
    <w:rsid w:val="00B9056F"/>
    <w:rsid w:val="00B90E85"/>
    <w:rsid w:val="00B91AC8"/>
    <w:rsid w:val="00B9325C"/>
    <w:rsid w:val="00B93B07"/>
    <w:rsid w:val="00B94672"/>
    <w:rsid w:val="00B94DFC"/>
    <w:rsid w:val="00B9556F"/>
    <w:rsid w:val="00B9730B"/>
    <w:rsid w:val="00B9778E"/>
    <w:rsid w:val="00B97EF4"/>
    <w:rsid w:val="00BA0221"/>
    <w:rsid w:val="00BA03E3"/>
    <w:rsid w:val="00BA1EEF"/>
    <w:rsid w:val="00BA367A"/>
    <w:rsid w:val="00BA3ABA"/>
    <w:rsid w:val="00BA3C3F"/>
    <w:rsid w:val="00BA3D37"/>
    <w:rsid w:val="00BA4A05"/>
    <w:rsid w:val="00BA5341"/>
    <w:rsid w:val="00BA7528"/>
    <w:rsid w:val="00BA786B"/>
    <w:rsid w:val="00BA79DF"/>
    <w:rsid w:val="00BB00D0"/>
    <w:rsid w:val="00BB2028"/>
    <w:rsid w:val="00BB25F5"/>
    <w:rsid w:val="00BB2733"/>
    <w:rsid w:val="00BB424D"/>
    <w:rsid w:val="00BB4626"/>
    <w:rsid w:val="00BB50BA"/>
    <w:rsid w:val="00BB5F28"/>
    <w:rsid w:val="00BB6231"/>
    <w:rsid w:val="00BB6304"/>
    <w:rsid w:val="00BB6A84"/>
    <w:rsid w:val="00BB710F"/>
    <w:rsid w:val="00BB7D8D"/>
    <w:rsid w:val="00BB7EE0"/>
    <w:rsid w:val="00BC0325"/>
    <w:rsid w:val="00BC0513"/>
    <w:rsid w:val="00BC0558"/>
    <w:rsid w:val="00BC3083"/>
    <w:rsid w:val="00BC3271"/>
    <w:rsid w:val="00BC5B8F"/>
    <w:rsid w:val="00BC69E3"/>
    <w:rsid w:val="00BC6B50"/>
    <w:rsid w:val="00BC6BA2"/>
    <w:rsid w:val="00BC6E7C"/>
    <w:rsid w:val="00BC73B0"/>
    <w:rsid w:val="00BC793C"/>
    <w:rsid w:val="00BC79CE"/>
    <w:rsid w:val="00BD35F2"/>
    <w:rsid w:val="00BD471D"/>
    <w:rsid w:val="00BD59C5"/>
    <w:rsid w:val="00BE1016"/>
    <w:rsid w:val="00BE168E"/>
    <w:rsid w:val="00BE2060"/>
    <w:rsid w:val="00BE2483"/>
    <w:rsid w:val="00BE28F3"/>
    <w:rsid w:val="00BE2E4B"/>
    <w:rsid w:val="00BE4B40"/>
    <w:rsid w:val="00BE4EE3"/>
    <w:rsid w:val="00BE5238"/>
    <w:rsid w:val="00BE53E9"/>
    <w:rsid w:val="00BE64BD"/>
    <w:rsid w:val="00BE6F66"/>
    <w:rsid w:val="00BE77DE"/>
    <w:rsid w:val="00BE7DA8"/>
    <w:rsid w:val="00BE7F1F"/>
    <w:rsid w:val="00BF089A"/>
    <w:rsid w:val="00BF1271"/>
    <w:rsid w:val="00BF12F2"/>
    <w:rsid w:val="00BF1462"/>
    <w:rsid w:val="00BF1D91"/>
    <w:rsid w:val="00BF1DE1"/>
    <w:rsid w:val="00BF1FB1"/>
    <w:rsid w:val="00BF289D"/>
    <w:rsid w:val="00BF2D5D"/>
    <w:rsid w:val="00BF33A7"/>
    <w:rsid w:val="00BF4123"/>
    <w:rsid w:val="00BF4202"/>
    <w:rsid w:val="00BF451D"/>
    <w:rsid w:val="00BF47D0"/>
    <w:rsid w:val="00BF4E59"/>
    <w:rsid w:val="00BF518C"/>
    <w:rsid w:val="00BF731E"/>
    <w:rsid w:val="00BF7A66"/>
    <w:rsid w:val="00BF7A91"/>
    <w:rsid w:val="00C007D1"/>
    <w:rsid w:val="00C034FE"/>
    <w:rsid w:val="00C0516D"/>
    <w:rsid w:val="00C05356"/>
    <w:rsid w:val="00C06552"/>
    <w:rsid w:val="00C07B70"/>
    <w:rsid w:val="00C07F8F"/>
    <w:rsid w:val="00C10F26"/>
    <w:rsid w:val="00C110AF"/>
    <w:rsid w:val="00C1145F"/>
    <w:rsid w:val="00C11912"/>
    <w:rsid w:val="00C119B4"/>
    <w:rsid w:val="00C136E1"/>
    <w:rsid w:val="00C14609"/>
    <w:rsid w:val="00C14BAD"/>
    <w:rsid w:val="00C14EA8"/>
    <w:rsid w:val="00C14EAB"/>
    <w:rsid w:val="00C151B4"/>
    <w:rsid w:val="00C16868"/>
    <w:rsid w:val="00C16C50"/>
    <w:rsid w:val="00C16C6C"/>
    <w:rsid w:val="00C17396"/>
    <w:rsid w:val="00C20ABE"/>
    <w:rsid w:val="00C20F3C"/>
    <w:rsid w:val="00C2185A"/>
    <w:rsid w:val="00C22CC3"/>
    <w:rsid w:val="00C23255"/>
    <w:rsid w:val="00C235E5"/>
    <w:rsid w:val="00C23AF1"/>
    <w:rsid w:val="00C23C7B"/>
    <w:rsid w:val="00C23D25"/>
    <w:rsid w:val="00C24AC9"/>
    <w:rsid w:val="00C25028"/>
    <w:rsid w:val="00C2641B"/>
    <w:rsid w:val="00C27185"/>
    <w:rsid w:val="00C274BD"/>
    <w:rsid w:val="00C27C55"/>
    <w:rsid w:val="00C30084"/>
    <w:rsid w:val="00C30245"/>
    <w:rsid w:val="00C31E01"/>
    <w:rsid w:val="00C33E89"/>
    <w:rsid w:val="00C3432B"/>
    <w:rsid w:val="00C36306"/>
    <w:rsid w:val="00C3648B"/>
    <w:rsid w:val="00C36961"/>
    <w:rsid w:val="00C37412"/>
    <w:rsid w:val="00C3781E"/>
    <w:rsid w:val="00C37B2C"/>
    <w:rsid w:val="00C40F33"/>
    <w:rsid w:val="00C414F0"/>
    <w:rsid w:val="00C41582"/>
    <w:rsid w:val="00C4168B"/>
    <w:rsid w:val="00C4205D"/>
    <w:rsid w:val="00C42FB0"/>
    <w:rsid w:val="00C4396C"/>
    <w:rsid w:val="00C43B7C"/>
    <w:rsid w:val="00C45967"/>
    <w:rsid w:val="00C47E33"/>
    <w:rsid w:val="00C5024E"/>
    <w:rsid w:val="00C50586"/>
    <w:rsid w:val="00C50611"/>
    <w:rsid w:val="00C506E0"/>
    <w:rsid w:val="00C506EC"/>
    <w:rsid w:val="00C50F15"/>
    <w:rsid w:val="00C51BFC"/>
    <w:rsid w:val="00C51D76"/>
    <w:rsid w:val="00C5209B"/>
    <w:rsid w:val="00C520D2"/>
    <w:rsid w:val="00C5271D"/>
    <w:rsid w:val="00C52B92"/>
    <w:rsid w:val="00C533D2"/>
    <w:rsid w:val="00C53922"/>
    <w:rsid w:val="00C5407F"/>
    <w:rsid w:val="00C541A5"/>
    <w:rsid w:val="00C54859"/>
    <w:rsid w:val="00C55D34"/>
    <w:rsid w:val="00C56E55"/>
    <w:rsid w:val="00C579B5"/>
    <w:rsid w:val="00C57A8C"/>
    <w:rsid w:val="00C6188D"/>
    <w:rsid w:val="00C61AEA"/>
    <w:rsid w:val="00C622BD"/>
    <w:rsid w:val="00C6248D"/>
    <w:rsid w:val="00C62FFE"/>
    <w:rsid w:val="00C635BA"/>
    <w:rsid w:val="00C63D79"/>
    <w:rsid w:val="00C642B1"/>
    <w:rsid w:val="00C65C72"/>
    <w:rsid w:val="00C65D45"/>
    <w:rsid w:val="00C65D8F"/>
    <w:rsid w:val="00C679A2"/>
    <w:rsid w:val="00C7008B"/>
    <w:rsid w:val="00C703EA"/>
    <w:rsid w:val="00C7096B"/>
    <w:rsid w:val="00C71391"/>
    <w:rsid w:val="00C71480"/>
    <w:rsid w:val="00C715D6"/>
    <w:rsid w:val="00C748F5"/>
    <w:rsid w:val="00C74972"/>
    <w:rsid w:val="00C74A34"/>
    <w:rsid w:val="00C75792"/>
    <w:rsid w:val="00C75AD9"/>
    <w:rsid w:val="00C75F36"/>
    <w:rsid w:val="00C76DF0"/>
    <w:rsid w:val="00C77855"/>
    <w:rsid w:val="00C778C9"/>
    <w:rsid w:val="00C77CF7"/>
    <w:rsid w:val="00C80477"/>
    <w:rsid w:val="00C80793"/>
    <w:rsid w:val="00C814FF"/>
    <w:rsid w:val="00C81623"/>
    <w:rsid w:val="00C823E4"/>
    <w:rsid w:val="00C82E4B"/>
    <w:rsid w:val="00C83CBF"/>
    <w:rsid w:val="00C83E44"/>
    <w:rsid w:val="00C844A5"/>
    <w:rsid w:val="00C8541C"/>
    <w:rsid w:val="00C855AB"/>
    <w:rsid w:val="00C86354"/>
    <w:rsid w:val="00C86EE6"/>
    <w:rsid w:val="00C873CB"/>
    <w:rsid w:val="00C90433"/>
    <w:rsid w:val="00C90F1B"/>
    <w:rsid w:val="00C90F2F"/>
    <w:rsid w:val="00C91033"/>
    <w:rsid w:val="00C911B6"/>
    <w:rsid w:val="00C91B65"/>
    <w:rsid w:val="00C923E1"/>
    <w:rsid w:val="00C93904"/>
    <w:rsid w:val="00C941CB"/>
    <w:rsid w:val="00C94B64"/>
    <w:rsid w:val="00C94FC4"/>
    <w:rsid w:val="00C95AE2"/>
    <w:rsid w:val="00C961DC"/>
    <w:rsid w:val="00C9655B"/>
    <w:rsid w:val="00C96960"/>
    <w:rsid w:val="00C970EF"/>
    <w:rsid w:val="00C9746D"/>
    <w:rsid w:val="00CA04B8"/>
    <w:rsid w:val="00CA0554"/>
    <w:rsid w:val="00CA0704"/>
    <w:rsid w:val="00CA0753"/>
    <w:rsid w:val="00CA2A19"/>
    <w:rsid w:val="00CA421C"/>
    <w:rsid w:val="00CA5029"/>
    <w:rsid w:val="00CA55B0"/>
    <w:rsid w:val="00CA6217"/>
    <w:rsid w:val="00CA6AFE"/>
    <w:rsid w:val="00CB11B6"/>
    <w:rsid w:val="00CB123D"/>
    <w:rsid w:val="00CB1570"/>
    <w:rsid w:val="00CB1DBB"/>
    <w:rsid w:val="00CB2A89"/>
    <w:rsid w:val="00CB2BCA"/>
    <w:rsid w:val="00CB31C4"/>
    <w:rsid w:val="00CB326A"/>
    <w:rsid w:val="00CB3A0D"/>
    <w:rsid w:val="00CB4183"/>
    <w:rsid w:val="00CB42A1"/>
    <w:rsid w:val="00CB4320"/>
    <w:rsid w:val="00CB4886"/>
    <w:rsid w:val="00CB4E7A"/>
    <w:rsid w:val="00CB57D0"/>
    <w:rsid w:val="00CB5AAC"/>
    <w:rsid w:val="00CB5D4B"/>
    <w:rsid w:val="00CB6E3B"/>
    <w:rsid w:val="00CB744C"/>
    <w:rsid w:val="00CC0F9B"/>
    <w:rsid w:val="00CC1B77"/>
    <w:rsid w:val="00CC1E58"/>
    <w:rsid w:val="00CC20E4"/>
    <w:rsid w:val="00CC286C"/>
    <w:rsid w:val="00CC2CFD"/>
    <w:rsid w:val="00CC2F9C"/>
    <w:rsid w:val="00CC34CD"/>
    <w:rsid w:val="00CC421F"/>
    <w:rsid w:val="00CC4AA0"/>
    <w:rsid w:val="00CC4EBE"/>
    <w:rsid w:val="00CC4F80"/>
    <w:rsid w:val="00CC5F57"/>
    <w:rsid w:val="00CC65C3"/>
    <w:rsid w:val="00CC665E"/>
    <w:rsid w:val="00CC740F"/>
    <w:rsid w:val="00CC79F3"/>
    <w:rsid w:val="00CC7D2E"/>
    <w:rsid w:val="00CD01EF"/>
    <w:rsid w:val="00CD1645"/>
    <w:rsid w:val="00CD1708"/>
    <w:rsid w:val="00CD1B15"/>
    <w:rsid w:val="00CD216F"/>
    <w:rsid w:val="00CD471D"/>
    <w:rsid w:val="00CD4A44"/>
    <w:rsid w:val="00CD53EF"/>
    <w:rsid w:val="00CD570D"/>
    <w:rsid w:val="00CD6A6B"/>
    <w:rsid w:val="00CD777D"/>
    <w:rsid w:val="00CE0FC2"/>
    <w:rsid w:val="00CE1E94"/>
    <w:rsid w:val="00CE243D"/>
    <w:rsid w:val="00CE27FA"/>
    <w:rsid w:val="00CE3055"/>
    <w:rsid w:val="00CE45DE"/>
    <w:rsid w:val="00CE54DC"/>
    <w:rsid w:val="00CE5D28"/>
    <w:rsid w:val="00CE6B2E"/>
    <w:rsid w:val="00CE70A1"/>
    <w:rsid w:val="00CE7115"/>
    <w:rsid w:val="00CF01B0"/>
    <w:rsid w:val="00CF09F2"/>
    <w:rsid w:val="00CF15E0"/>
    <w:rsid w:val="00CF161B"/>
    <w:rsid w:val="00CF1B8C"/>
    <w:rsid w:val="00CF2174"/>
    <w:rsid w:val="00CF2307"/>
    <w:rsid w:val="00CF2A59"/>
    <w:rsid w:val="00CF302D"/>
    <w:rsid w:val="00CF425F"/>
    <w:rsid w:val="00CF4ED5"/>
    <w:rsid w:val="00CF5746"/>
    <w:rsid w:val="00D003FE"/>
    <w:rsid w:val="00D01EB5"/>
    <w:rsid w:val="00D02613"/>
    <w:rsid w:val="00D02713"/>
    <w:rsid w:val="00D033D5"/>
    <w:rsid w:val="00D0400F"/>
    <w:rsid w:val="00D054E9"/>
    <w:rsid w:val="00D0600A"/>
    <w:rsid w:val="00D07168"/>
    <w:rsid w:val="00D075AB"/>
    <w:rsid w:val="00D07A48"/>
    <w:rsid w:val="00D07DB8"/>
    <w:rsid w:val="00D07FBB"/>
    <w:rsid w:val="00D10F69"/>
    <w:rsid w:val="00D117F6"/>
    <w:rsid w:val="00D119EB"/>
    <w:rsid w:val="00D11B88"/>
    <w:rsid w:val="00D11CFE"/>
    <w:rsid w:val="00D12BFF"/>
    <w:rsid w:val="00D12C3D"/>
    <w:rsid w:val="00D13031"/>
    <w:rsid w:val="00D13F6A"/>
    <w:rsid w:val="00D149DE"/>
    <w:rsid w:val="00D150AE"/>
    <w:rsid w:val="00D166A7"/>
    <w:rsid w:val="00D16804"/>
    <w:rsid w:val="00D16A3A"/>
    <w:rsid w:val="00D17C73"/>
    <w:rsid w:val="00D201A3"/>
    <w:rsid w:val="00D202AD"/>
    <w:rsid w:val="00D21EE3"/>
    <w:rsid w:val="00D23127"/>
    <w:rsid w:val="00D241C6"/>
    <w:rsid w:val="00D25267"/>
    <w:rsid w:val="00D25B81"/>
    <w:rsid w:val="00D2797F"/>
    <w:rsid w:val="00D27A42"/>
    <w:rsid w:val="00D301F2"/>
    <w:rsid w:val="00D31768"/>
    <w:rsid w:val="00D32062"/>
    <w:rsid w:val="00D32583"/>
    <w:rsid w:val="00D32797"/>
    <w:rsid w:val="00D330C0"/>
    <w:rsid w:val="00D34335"/>
    <w:rsid w:val="00D34B12"/>
    <w:rsid w:val="00D34D44"/>
    <w:rsid w:val="00D354E7"/>
    <w:rsid w:val="00D3586A"/>
    <w:rsid w:val="00D3592F"/>
    <w:rsid w:val="00D372DC"/>
    <w:rsid w:val="00D37786"/>
    <w:rsid w:val="00D40664"/>
    <w:rsid w:val="00D40E58"/>
    <w:rsid w:val="00D4129D"/>
    <w:rsid w:val="00D4227D"/>
    <w:rsid w:val="00D44746"/>
    <w:rsid w:val="00D4482C"/>
    <w:rsid w:val="00D45E4F"/>
    <w:rsid w:val="00D46199"/>
    <w:rsid w:val="00D476CF"/>
    <w:rsid w:val="00D5141D"/>
    <w:rsid w:val="00D51F50"/>
    <w:rsid w:val="00D5313D"/>
    <w:rsid w:val="00D53D93"/>
    <w:rsid w:val="00D54DF9"/>
    <w:rsid w:val="00D5579C"/>
    <w:rsid w:val="00D559A4"/>
    <w:rsid w:val="00D55B69"/>
    <w:rsid w:val="00D55B75"/>
    <w:rsid w:val="00D56097"/>
    <w:rsid w:val="00D56130"/>
    <w:rsid w:val="00D56346"/>
    <w:rsid w:val="00D5683E"/>
    <w:rsid w:val="00D60290"/>
    <w:rsid w:val="00D602FF"/>
    <w:rsid w:val="00D60551"/>
    <w:rsid w:val="00D60930"/>
    <w:rsid w:val="00D617DF"/>
    <w:rsid w:val="00D61F18"/>
    <w:rsid w:val="00D6214F"/>
    <w:rsid w:val="00D6234E"/>
    <w:rsid w:val="00D629A3"/>
    <w:rsid w:val="00D62DA9"/>
    <w:rsid w:val="00D65DCA"/>
    <w:rsid w:val="00D6660B"/>
    <w:rsid w:val="00D6722A"/>
    <w:rsid w:val="00D67D06"/>
    <w:rsid w:val="00D70D40"/>
    <w:rsid w:val="00D711B6"/>
    <w:rsid w:val="00D71257"/>
    <w:rsid w:val="00D71802"/>
    <w:rsid w:val="00D7182E"/>
    <w:rsid w:val="00D7242C"/>
    <w:rsid w:val="00D727B2"/>
    <w:rsid w:val="00D72E0E"/>
    <w:rsid w:val="00D733CB"/>
    <w:rsid w:val="00D735EA"/>
    <w:rsid w:val="00D73F12"/>
    <w:rsid w:val="00D74920"/>
    <w:rsid w:val="00D74C91"/>
    <w:rsid w:val="00D75241"/>
    <w:rsid w:val="00D75921"/>
    <w:rsid w:val="00D761CD"/>
    <w:rsid w:val="00D76A6C"/>
    <w:rsid w:val="00D770A8"/>
    <w:rsid w:val="00D778FF"/>
    <w:rsid w:val="00D80203"/>
    <w:rsid w:val="00D80BD7"/>
    <w:rsid w:val="00D81AF6"/>
    <w:rsid w:val="00D81AF8"/>
    <w:rsid w:val="00D82851"/>
    <w:rsid w:val="00D83468"/>
    <w:rsid w:val="00D83EBF"/>
    <w:rsid w:val="00D8495A"/>
    <w:rsid w:val="00D85D89"/>
    <w:rsid w:val="00D86080"/>
    <w:rsid w:val="00D860B1"/>
    <w:rsid w:val="00D86ADD"/>
    <w:rsid w:val="00D8706E"/>
    <w:rsid w:val="00D90574"/>
    <w:rsid w:val="00D90AFC"/>
    <w:rsid w:val="00D9104D"/>
    <w:rsid w:val="00D9137C"/>
    <w:rsid w:val="00D922DA"/>
    <w:rsid w:val="00D93BEF"/>
    <w:rsid w:val="00D964A5"/>
    <w:rsid w:val="00D964BD"/>
    <w:rsid w:val="00D9726F"/>
    <w:rsid w:val="00D97DD9"/>
    <w:rsid w:val="00D97E87"/>
    <w:rsid w:val="00DA016B"/>
    <w:rsid w:val="00DA0D16"/>
    <w:rsid w:val="00DA1EF2"/>
    <w:rsid w:val="00DA3CED"/>
    <w:rsid w:val="00DA4736"/>
    <w:rsid w:val="00DA476E"/>
    <w:rsid w:val="00DA492B"/>
    <w:rsid w:val="00DA4CD3"/>
    <w:rsid w:val="00DA5B59"/>
    <w:rsid w:val="00DA6485"/>
    <w:rsid w:val="00DA6537"/>
    <w:rsid w:val="00DA74C7"/>
    <w:rsid w:val="00DB0CFA"/>
    <w:rsid w:val="00DB2615"/>
    <w:rsid w:val="00DB2704"/>
    <w:rsid w:val="00DB3168"/>
    <w:rsid w:val="00DB328A"/>
    <w:rsid w:val="00DB48AE"/>
    <w:rsid w:val="00DB4F0D"/>
    <w:rsid w:val="00DB5619"/>
    <w:rsid w:val="00DB642E"/>
    <w:rsid w:val="00DB656C"/>
    <w:rsid w:val="00DB741F"/>
    <w:rsid w:val="00DB7635"/>
    <w:rsid w:val="00DB7D97"/>
    <w:rsid w:val="00DC0290"/>
    <w:rsid w:val="00DC072B"/>
    <w:rsid w:val="00DC2D29"/>
    <w:rsid w:val="00DC3195"/>
    <w:rsid w:val="00DC3337"/>
    <w:rsid w:val="00DC4B97"/>
    <w:rsid w:val="00DC581B"/>
    <w:rsid w:val="00DC638B"/>
    <w:rsid w:val="00DD03A9"/>
    <w:rsid w:val="00DD04B1"/>
    <w:rsid w:val="00DD0563"/>
    <w:rsid w:val="00DD1321"/>
    <w:rsid w:val="00DD17B7"/>
    <w:rsid w:val="00DD17F6"/>
    <w:rsid w:val="00DD1A24"/>
    <w:rsid w:val="00DD1D26"/>
    <w:rsid w:val="00DD259C"/>
    <w:rsid w:val="00DD3CED"/>
    <w:rsid w:val="00DD4381"/>
    <w:rsid w:val="00DD4933"/>
    <w:rsid w:val="00DD5422"/>
    <w:rsid w:val="00DD6FDF"/>
    <w:rsid w:val="00DE038C"/>
    <w:rsid w:val="00DE0722"/>
    <w:rsid w:val="00DE1394"/>
    <w:rsid w:val="00DE19E0"/>
    <w:rsid w:val="00DE3111"/>
    <w:rsid w:val="00DE3386"/>
    <w:rsid w:val="00DE33E4"/>
    <w:rsid w:val="00DE3AB0"/>
    <w:rsid w:val="00DE4233"/>
    <w:rsid w:val="00DE425E"/>
    <w:rsid w:val="00DE4CD1"/>
    <w:rsid w:val="00DE4DC7"/>
    <w:rsid w:val="00DE4E70"/>
    <w:rsid w:val="00DE6A1F"/>
    <w:rsid w:val="00DE7182"/>
    <w:rsid w:val="00DE7F40"/>
    <w:rsid w:val="00DF0043"/>
    <w:rsid w:val="00DF0431"/>
    <w:rsid w:val="00DF192F"/>
    <w:rsid w:val="00DF2718"/>
    <w:rsid w:val="00DF2D2E"/>
    <w:rsid w:val="00DF398D"/>
    <w:rsid w:val="00DF3C0E"/>
    <w:rsid w:val="00DF4E6A"/>
    <w:rsid w:val="00DF636E"/>
    <w:rsid w:val="00DF6E14"/>
    <w:rsid w:val="00DF7CD5"/>
    <w:rsid w:val="00E02562"/>
    <w:rsid w:val="00E02A99"/>
    <w:rsid w:val="00E0599F"/>
    <w:rsid w:val="00E05B98"/>
    <w:rsid w:val="00E05E0A"/>
    <w:rsid w:val="00E06098"/>
    <w:rsid w:val="00E069E4"/>
    <w:rsid w:val="00E1080C"/>
    <w:rsid w:val="00E10D0E"/>
    <w:rsid w:val="00E10FAD"/>
    <w:rsid w:val="00E11E4F"/>
    <w:rsid w:val="00E11EF6"/>
    <w:rsid w:val="00E1262B"/>
    <w:rsid w:val="00E13DD5"/>
    <w:rsid w:val="00E14E99"/>
    <w:rsid w:val="00E153AE"/>
    <w:rsid w:val="00E159D6"/>
    <w:rsid w:val="00E15D3A"/>
    <w:rsid w:val="00E164A8"/>
    <w:rsid w:val="00E16697"/>
    <w:rsid w:val="00E1682F"/>
    <w:rsid w:val="00E168BB"/>
    <w:rsid w:val="00E2016D"/>
    <w:rsid w:val="00E20FE7"/>
    <w:rsid w:val="00E2203D"/>
    <w:rsid w:val="00E23811"/>
    <w:rsid w:val="00E23955"/>
    <w:rsid w:val="00E23D84"/>
    <w:rsid w:val="00E241EF"/>
    <w:rsid w:val="00E24616"/>
    <w:rsid w:val="00E24F32"/>
    <w:rsid w:val="00E2552B"/>
    <w:rsid w:val="00E25A9D"/>
    <w:rsid w:val="00E2630C"/>
    <w:rsid w:val="00E264E3"/>
    <w:rsid w:val="00E268A0"/>
    <w:rsid w:val="00E27114"/>
    <w:rsid w:val="00E27423"/>
    <w:rsid w:val="00E27ABB"/>
    <w:rsid w:val="00E27BB7"/>
    <w:rsid w:val="00E30798"/>
    <w:rsid w:val="00E3082E"/>
    <w:rsid w:val="00E30875"/>
    <w:rsid w:val="00E30B2D"/>
    <w:rsid w:val="00E30E48"/>
    <w:rsid w:val="00E3184B"/>
    <w:rsid w:val="00E32AFB"/>
    <w:rsid w:val="00E3541D"/>
    <w:rsid w:val="00E35F13"/>
    <w:rsid w:val="00E3622A"/>
    <w:rsid w:val="00E37A71"/>
    <w:rsid w:val="00E404F8"/>
    <w:rsid w:val="00E428A7"/>
    <w:rsid w:val="00E43798"/>
    <w:rsid w:val="00E43DDF"/>
    <w:rsid w:val="00E4454F"/>
    <w:rsid w:val="00E46A0F"/>
    <w:rsid w:val="00E4733F"/>
    <w:rsid w:val="00E47460"/>
    <w:rsid w:val="00E47AA0"/>
    <w:rsid w:val="00E50047"/>
    <w:rsid w:val="00E502BE"/>
    <w:rsid w:val="00E504E6"/>
    <w:rsid w:val="00E50803"/>
    <w:rsid w:val="00E50EA6"/>
    <w:rsid w:val="00E51210"/>
    <w:rsid w:val="00E51259"/>
    <w:rsid w:val="00E517DF"/>
    <w:rsid w:val="00E522C5"/>
    <w:rsid w:val="00E5265B"/>
    <w:rsid w:val="00E52AEE"/>
    <w:rsid w:val="00E52C12"/>
    <w:rsid w:val="00E53314"/>
    <w:rsid w:val="00E54500"/>
    <w:rsid w:val="00E54FA6"/>
    <w:rsid w:val="00E5586F"/>
    <w:rsid w:val="00E56540"/>
    <w:rsid w:val="00E565AC"/>
    <w:rsid w:val="00E56B90"/>
    <w:rsid w:val="00E56EDD"/>
    <w:rsid w:val="00E571D4"/>
    <w:rsid w:val="00E60152"/>
    <w:rsid w:val="00E6017B"/>
    <w:rsid w:val="00E605AC"/>
    <w:rsid w:val="00E60B18"/>
    <w:rsid w:val="00E60DAE"/>
    <w:rsid w:val="00E61438"/>
    <w:rsid w:val="00E6154A"/>
    <w:rsid w:val="00E61F0F"/>
    <w:rsid w:val="00E62FA5"/>
    <w:rsid w:val="00E630DB"/>
    <w:rsid w:val="00E637BD"/>
    <w:rsid w:val="00E6499D"/>
    <w:rsid w:val="00E652CC"/>
    <w:rsid w:val="00E6541B"/>
    <w:rsid w:val="00E677FB"/>
    <w:rsid w:val="00E67917"/>
    <w:rsid w:val="00E70AEE"/>
    <w:rsid w:val="00E71339"/>
    <w:rsid w:val="00E718A8"/>
    <w:rsid w:val="00E72867"/>
    <w:rsid w:val="00E74BCB"/>
    <w:rsid w:val="00E758AE"/>
    <w:rsid w:val="00E7677A"/>
    <w:rsid w:val="00E76DB5"/>
    <w:rsid w:val="00E76E67"/>
    <w:rsid w:val="00E77DD2"/>
    <w:rsid w:val="00E8048B"/>
    <w:rsid w:val="00E811A1"/>
    <w:rsid w:val="00E811B4"/>
    <w:rsid w:val="00E81E6D"/>
    <w:rsid w:val="00E82A17"/>
    <w:rsid w:val="00E82B5B"/>
    <w:rsid w:val="00E82E37"/>
    <w:rsid w:val="00E83368"/>
    <w:rsid w:val="00E839EF"/>
    <w:rsid w:val="00E83B7E"/>
    <w:rsid w:val="00E83B97"/>
    <w:rsid w:val="00E85BBF"/>
    <w:rsid w:val="00E87F8E"/>
    <w:rsid w:val="00E90329"/>
    <w:rsid w:val="00E90E44"/>
    <w:rsid w:val="00E91705"/>
    <w:rsid w:val="00E9216A"/>
    <w:rsid w:val="00E92250"/>
    <w:rsid w:val="00E92B49"/>
    <w:rsid w:val="00E92CFE"/>
    <w:rsid w:val="00E9373B"/>
    <w:rsid w:val="00E93973"/>
    <w:rsid w:val="00E94944"/>
    <w:rsid w:val="00E951EB"/>
    <w:rsid w:val="00E959FF"/>
    <w:rsid w:val="00E95D62"/>
    <w:rsid w:val="00E96948"/>
    <w:rsid w:val="00E969DA"/>
    <w:rsid w:val="00E97A0D"/>
    <w:rsid w:val="00EA1B55"/>
    <w:rsid w:val="00EA1ED1"/>
    <w:rsid w:val="00EA2746"/>
    <w:rsid w:val="00EA3645"/>
    <w:rsid w:val="00EA3854"/>
    <w:rsid w:val="00EA3B3D"/>
    <w:rsid w:val="00EA3F0F"/>
    <w:rsid w:val="00EA4081"/>
    <w:rsid w:val="00EA50D7"/>
    <w:rsid w:val="00EA7800"/>
    <w:rsid w:val="00EB0A1B"/>
    <w:rsid w:val="00EB1541"/>
    <w:rsid w:val="00EB2B6D"/>
    <w:rsid w:val="00EB3998"/>
    <w:rsid w:val="00EB43C0"/>
    <w:rsid w:val="00EB4AFC"/>
    <w:rsid w:val="00EB747F"/>
    <w:rsid w:val="00EB7D24"/>
    <w:rsid w:val="00EB7E84"/>
    <w:rsid w:val="00EB7FA1"/>
    <w:rsid w:val="00EC0163"/>
    <w:rsid w:val="00EC2D6E"/>
    <w:rsid w:val="00EC2E16"/>
    <w:rsid w:val="00EC3E03"/>
    <w:rsid w:val="00EC5344"/>
    <w:rsid w:val="00EC5EC0"/>
    <w:rsid w:val="00EC7539"/>
    <w:rsid w:val="00EC791E"/>
    <w:rsid w:val="00ED010E"/>
    <w:rsid w:val="00ED040D"/>
    <w:rsid w:val="00ED0AEF"/>
    <w:rsid w:val="00ED0D68"/>
    <w:rsid w:val="00ED0FD0"/>
    <w:rsid w:val="00ED1AC0"/>
    <w:rsid w:val="00ED266B"/>
    <w:rsid w:val="00ED30BC"/>
    <w:rsid w:val="00ED3432"/>
    <w:rsid w:val="00ED394D"/>
    <w:rsid w:val="00ED4021"/>
    <w:rsid w:val="00ED41B0"/>
    <w:rsid w:val="00ED458A"/>
    <w:rsid w:val="00ED5188"/>
    <w:rsid w:val="00ED519E"/>
    <w:rsid w:val="00ED6198"/>
    <w:rsid w:val="00ED6B2A"/>
    <w:rsid w:val="00ED6F30"/>
    <w:rsid w:val="00ED703C"/>
    <w:rsid w:val="00ED70AE"/>
    <w:rsid w:val="00ED72BD"/>
    <w:rsid w:val="00ED72F8"/>
    <w:rsid w:val="00ED7D66"/>
    <w:rsid w:val="00EE10AD"/>
    <w:rsid w:val="00EE2072"/>
    <w:rsid w:val="00EE262A"/>
    <w:rsid w:val="00EE31AE"/>
    <w:rsid w:val="00EE3365"/>
    <w:rsid w:val="00EE3750"/>
    <w:rsid w:val="00EE385D"/>
    <w:rsid w:val="00EE47E8"/>
    <w:rsid w:val="00EE4BD4"/>
    <w:rsid w:val="00EE4CEF"/>
    <w:rsid w:val="00EE4F5E"/>
    <w:rsid w:val="00EE5160"/>
    <w:rsid w:val="00EE5321"/>
    <w:rsid w:val="00EE5D5A"/>
    <w:rsid w:val="00EE7508"/>
    <w:rsid w:val="00EE7864"/>
    <w:rsid w:val="00EE7D58"/>
    <w:rsid w:val="00EF0DF7"/>
    <w:rsid w:val="00EF12B0"/>
    <w:rsid w:val="00EF2CBE"/>
    <w:rsid w:val="00EF2F70"/>
    <w:rsid w:val="00EF31B7"/>
    <w:rsid w:val="00EF3BF7"/>
    <w:rsid w:val="00EF3D9A"/>
    <w:rsid w:val="00EF3FBC"/>
    <w:rsid w:val="00EF48B4"/>
    <w:rsid w:val="00EF4E9A"/>
    <w:rsid w:val="00EF53B2"/>
    <w:rsid w:val="00EF56A4"/>
    <w:rsid w:val="00EF5CB5"/>
    <w:rsid w:val="00EF67C7"/>
    <w:rsid w:val="00EF7018"/>
    <w:rsid w:val="00EF73B8"/>
    <w:rsid w:val="00EF7B40"/>
    <w:rsid w:val="00F0053F"/>
    <w:rsid w:val="00F02141"/>
    <w:rsid w:val="00F02531"/>
    <w:rsid w:val="00F033E8"/>
    <w:rsid w:val="00F05EDB"/>
    <w:rsid w:val="00F05EE6"/>
    <w:rsid w:val="00F06522"/>
    <w:rsid w:val="00F06702"/>
    <w:rsid w:val="00F07229"/>
    <w:rsid w:val="00F07356"/>
    <w:rsid w:val="00F073FE"/>
    <w:rsid w:val="00F10384"/>
    <w:rsid w:val="00F10573"/>
    <w:rsid w:val="00F11B6F"/>
    <w:rsid w:val="00F1268D"/>
    <w:rsid w:val="00F12722"/>
    <w:rsid w:val="00F12C6A"/>
    <w:rsid w:val="00F13C03"/>
    <w:rsid w:val="00F140AC"/>
    <w:rsid w:val="00F14A2C"/>
    <w:rsid w:val="00F14E6F"/>
    <w:rsid w:val="00F15B00"/>
    <w:rsid w:val="00F15D54"/>
    <w:rsid w:val="00F17A63"/>
    <w:rsid w:val="00F20A36"/>
    <w:rsid w:val="00F20B53"/>
    <w:rsid w:val="00F21356"/>
    <w:rsid w:val="00F21998"/>
    <w:rsid w:val="00F21A6A"/>
    <w:rsid w:val="00F21CC5"/>
    <w:rsid w:val="00F21DFB"/>
    <w:rsid w:val="00F224BB"/>
    <w:rsid w:val="00F22513"/>
    <w:rsid w:val="00F22E52"/>
    <w:rsid w:val="00F23F6B"/>
    <w:rsid w:val="00F2483C"/>
    <w:rsid w:val="00F24D39"/>
    <w:rsid w:val="00F26141"/>
    <w:rsid w:val="00F26A22"/>
    <w:rsid w:val="00F27155"/>
    <w:rsid w:val="00F30E54"/>
    <w:rsid w:val="00F3187E"/>
    <w:rsid w:val="00F31A75"/>
    <w:rsid w:val="00F3282A"/>
    <w:rsid w:val="00F3360A"/>
    <w:rsid w:val="00F340B8"/>
    <w:rsid w:val="00F3606F"/>
    <w:rsid w:val="00F360D9"/>
    <w:rsid w:val="00F37A23"/>
    <w:rsid w:val="00F37A6A"/>
    <w:rsid w:val="00F37E9E"/>
    <w:rsid w:val="00F37FBB"/>
    <w:rsid w:val="00F42876"/>
    <w:rsid w:val="00F4569B"/>
    <w:rsid w:val="00F46863"/>
    <w:rsid w:val="00F47B2F"/>
    <w:rsid w:val="00F47B8B"/>
    <w:rsid w:val="00F47D56"/>
    <w:rsid w:val="00F50111"/>
    <w:rsid w:val="00F51011"/>
    <w:rsid w:val="00F5144F"/>
    <w:rsid w:val="00F51480"/>
    <w:rsid w:val="00F51620"/>
    <w:rsid w:val="00F52ACA"/>
    <w:rsid w:val="00F53109"/>
    <w:rsid w:val="00F533A5"/>
    <w:rsid w:val="00F53439"/>
    <w:rsid w:val="00F53765"/>
    <w:rsid w:val="00F53A92"/>
    <w:rsid w:val="00F547FC"/>
    <w:rsid w:val="00F54C50"/>
    <w:rsid w:val="00F55546"/>
    <w:rsid w:val="00F57C54"/>
    <w:rsid w:val="00F601E8"/>
    <w:rsid w:val="00F60219"/>
    <w:rsid w:val="00F61A5B"/>
    <w:rsid w:val="00F61BA8"/>
    <w:rsid w:val="00F62230"/>
    <w:rsid w:val="00F622B0"/>
    <w:rsid w:val="00F62383"/>
    <w:rsid w:val="00F623FC"/>
    <w:rsid w:val="00F63268"/>
    <w:rsid w:val="00F6357C"/>
    <w:rsid w:val="00F63765"/>
    <w:rsid w:val="00F64993"/>
    <w:rsid w:val="00F64A92"/>
    <w:rsid w:val="00F64C93"/>
    <w:rsid w:val="00F65479"/>
    <w:rsid w:val="00F65518"/>
    <w:rsid w:val="00F657BA"/>
    <w:rsid w:val="00F66124"/>
    <w:rsid w:val="00F712E4"/>
    <w:rsid w:val="00F7162A"/>
    <w:rsid w:val="00F71820"/>
    <w:rsid w:val="00F71AB3"/>
    <w:rsid w:val="00F71AF1"/>
    <w:rsid w:val="00F7210C"/>
    <w:rsid w:val="00F72541"/>
    <w:rsid w:val="00F734E8"/>
    <w:rsid w:val="00F737E5"/>
    <w:rsid w:val="00F749C4"/>
    <w:rsid w:val="00F74F6E"/>
    <w:rsid w:val="00F75214"/>
    <w:rsid w:val="00F7530F"/>
    <w:rsid w:val="00F754C3"/>
    <w:rsid w:val="00F762D3"/>
    <w:rsid w:val="00F76BD8"/>
    <w:rsid w:val="00F7708F"/>
    <w:rsid w:val="00F77341"/>
    <w:rsid w:val="00F778F9"/>
    <w:rsid w:val="00F7790A"/>
    <w:rsid w:val="00F77F45"/>
    <w:rsid w:val="00F77F56"/>
    <w:rsid w:val="00F8004E"/>
    <w:rsid w:val="00F805E8"/>
    <w:rsid w:val="00F825F5"/>
    <w:rsid w:val="00F82882"/>
    <w:rsid w:val="00F82CEB"/>
    <w:rsid w:val="00F82F86"/>
    <w:rsid w:val="00F82FE9"/>
    <w:rsid w:val="00F8315A"/>
    <w:rsid w:val="00F84B20"/>
    <w:rsid w:val="00F84EA0"/>
    <w:rsid w:val="00F85729"/>
    <w:rsid w:val="00F86C83"/>
    <w:rsid w:val="00F86CBA"/>
    <w:rsid w:val="00F90EDF"/>
    <w:rsid w:val="00F90F6C"/>
    <w:rsid w:val="00F91451"/>
    <w:rsid w:val="00F91BF5"/>
    <w:rsid w:val="00F92343"/>
    <w:rsid w:val="00F92C56"/>
    <w:rsid w:val="00F943A9"/>
    <w:rsid w:val="00F9442E"/>
    <w:rsid w:val="00F95054"/>
    <w:rsid w:val="00F96DFE"/>
    <w:rsid w:val="00F96F10"/>
    <w:rsid w:val="00F97D3F"/>
    <w:rsid w:val="00FA1064"/>
    <w:rsid w:val="00FA15AE"/>
    <w:rsid w:val="00FA3C25"/>
    <w:rsid w:val="00FA3D2B"/>
    <w:rsid w:val="00FA4919"/>
    <w:rsid w:val="00FA4974"/>
    <w:rsid w:val="00FA4BBF"/>
    <w:rsid w:val="00FA4CF2"/>
    <w:rsid w:val="00FA54E4"/>
    <w:rsid w:val="00FA5745"/>
    <w:rsid w:val="00FA5B58"/>
    <w:rsid w:val="00FA71E0"/>
    <w:rsid w:val="00FB02F7"/>
    <w:rsid w:val="00FB0A0A"/>
    <w:rsid w:val="00FB0E15"/>
    <w:rsid w:val="00FB120C"/>
    <w:rsid w:val="00FB1761"/>
    <w:rsid w:val="00FB2C55"/>
    <w:rsid w:val="00FB2E85"/>
    <w:rsid w:val="00FB307C"/>
    <w:rsid w:val="00FB32B2"/>
    <w:rsid w:val="00FB58F8"/>
    <w:rsid w:val="00FB60B9"/>
    <w:rsid w:val="00FB6807"/>
    <w:rsid w:val="00FB6C02"/>
    <w:rsid w:val="00FB6C44"/>
    <w:rsid w:val="00FB71CA"/>
    <w:rsid w:val="00FC006C"/>
    <w:rsid w:val="00FC0186"/>
    <w:rsid w:val="00FC06C3"/>
    <w:rsid w:val="00FC0BBB"/>
    <w:rsid w:val="00FC2736"/>
    <w:rsid w:val="00FC57AD"/>
    <w:rsid w:val="00FC5F6C"/>
    <w:rsid w:val="00FC6533"/>
    <w:rsid w:val="00FC728E"/>
    <w:rsid w:val="00FC7AC6"/>
    <w:rsid w:val="00FC7AD3"/>
    <w:rsid w:val="00FD0270"/>
    <w:rsid w:val="00FD03E2"/>
    <w:rsid w:val="00FD0779"/>
    <w:rsid w:val="00FD1D6D"/>
    <w:rsid w:val="00FD3698"/>
    <w:rsid w:val="00FD3A6B"/>
    <w:rsid w:val="00FD3E16"/>
    <w:rsid w:val="00FD3F41"/>
    <w:rsid w:val="00FD4717"/>
    <w:rsid w:val="00FD6AED"/>
    <w:rsid w:val="00FD7162"/>
    <w:rsid w:val="00FD7E81"/>
    <w:rsid w:val="00FE1B24"/>
    <w:rsid w:val="00FE21A7"/>
    <w:rsid w:val="00FE274B"/>
    <w:rsid w:val="00FE307F"/>
    <w:rsid w:val="00FE3B71"/>
    <w:rsid w:val="00FE415F"/>
    <w:rsid w:val="00FE4CF9"/>
    <w:rsid w:val="00FE5F77"/>
    <w:rsid w:val="00FE6E41"/>
    <w:rsid w:val="00FE706E"/>
    <w:rsid w:val="00FE7869"/>
    <w:rsid w:val="00FE7CE7"/>
    <w:rsid w:val="00FF006E"/>
    <w:rsid w:val="00FF0C47"/>
    <w:rsid w:val="00FF0E2C"/>
    <w:rsid w:val="00FF0EAE"/>
    <w:rsid w:val="00FF2574"/>
    <w:rsid w:val="00FF40CF"/>
    <w:rsid w:val="00FF4125"/>
    <w:rsid w:val="00FF5A50"/>
    <w:rsid w:val="00FF6C2C"/>
    <w:rsid w:val="00FF7062"/>
    <w:rsid w:val="00FF745C"/>
    <w:rsid w:val="01872E79"/>
    <w:rsid w:val="01ADEFF5"/>
    <w:rsid w:val="021D009E"/>
    <w:rsid w:val="039829C7"/>
    <w:rsid w:val="040D8110"/>
    <w:rsid w:val="04206BD5"/>
    <w:rsid w:val="04545C6B"/>
    <w:rsid w:val="04E4F46C"/>
    <w:rsid w:val="04E675E5"/>
    <w:rsid w:val="05095932"/>
    <w:rsid w:val="05D6F41C"/>
    <w:rsid w:val="068ACAE3"/>
    <w:rsid w:val="073840FD"/>
    <w:rsid w:val="0839B12D"/>
    <w:rsid w:val="085684F3"/>
    <w:rsid w:val="0877F7B5"/>
    <w:rsid w:val="08BA1C07"/>
    <w:rsid w:val="095FA645"/>
    <w:rsid w:val="0A74BFE7"/>
    <w:rsid w:val="0AE3BA52"/>
    <w:rsid w:val="0B574DA6"/>
    <w:rsid w:val="0C2920BC"/>
    <w:rsid w:val="0CC6A7B6"/>
    <w:rsid w:val="0D418901"/>
    <w:rsid w:val="0DDAD4A3"/>
    <w:rsid w:val="0DECB4E4"/>
    <w:rsid w:val="0E8CAFF3"/>
    <w:rsid w:val="101FF4EB"/>
    <w:rsid w:val="107DF99C"/>
    <w:rsid w:val="10E1CD31"/>
    <w:rsid w:val="10EFE360"/>
    <w:rsid w:val="11C8A4BD"/>
    <w:rsid w:val="12522A6A"/>
    <w:rsid w:val="129C5BE2"/>
    <w:rsid w:val="135EEB99"/>
    <w:rsid w:val="1409AD84"/>
    <w:rsid w:val="14B4B76B"/>
    <w:rsid w:val="153F9E2F"/>
    <w:rsid w:val="16D423E2"/>
    <w:rsid w:val="17A7D9E8"/>
    <w:rsid w:val="1809B31A"/>
    <w:rsid w:val="1828A53F"/>
    <w:rsid w:val="186C8811"/>
    <w:rsid w:val="186D6B3A"/>
    <w:rsid w:val="1A70AC7E"/>
    <w:rsid w:val="1A86CBD2"/>
    <w:rsid w:val="1AAC460D"/>
    <w:rsid w:val="1B0B49E1"/>
    <w:rsid w:val="1CB98A23"/>
    <w:rsid w:val="1CFA2CAE"/>
    <w:rsid w:val="1D7A83B0"/>
    <w:rsid w:val="1E6ED44D"/>
    <w:rsid w:val="1E957194"/>
    <w:rsid w:val="1EBF575E"/>
    <w:rsid w:val="1F980313"/>
    <w:rsid w:val="1FE1492C"/>
    <w:rsid w:val="20D6C8B8"/>
    <w:rsid w:val="2130C5EB"/>
    <w:rsid w:val="21C963E7"/>
    <w:rsid w:val="251C4856"/>
    <w:rsid w:val="26B68B55"/>
    <w:rsid w:val="26BFE396"/>
    <w:rsid w:val="26FB491C"/>
    <w:rsid w:val="27959DD6"/>
    <w:rsid w:val="29363CDE"/>
    <w:rsid w:val="29972669"/>
    <w:rsid w:val="29E032C7"/>
    <w:rsid w:val="2A4BBE1A"/>
    <w:rsid w:val="2C4242B0"/>
    <w:rsid w:val="2C79C112"/>
    <w:rsid w:val="2DA91CEB"/>
    <w:rsid w:val="2E05D897"/>
    <w:rsid w:val="2E101AF1"/>
    <w:rsid w:val="2F9F6AE5"/>
    <w:rsid w:val="2FE18C3E"/>
    <w:rsid w:val="30C7EA46"/>
    <w:rsid w:val="31D9BC7E"/>
    <w:rsid w:val="31F48404"/>
    <w:rsid w:val="3213334C"/>
    <w:rsid w:val="32531C4C"/>
    <w:rsid w:val="32802010"/>
    <w:rsid w:val="3394F314"/>
    <w:rsid w:val="3426E188"/>
    <w:rsid w:val="3481F1F6"/>
    <w:rsid w:val="3618E240"/>
    <w:rsid w:val="373C452C"/>
    <w:rsid w:val="38332555"/>
    <w:rsid w:val="38BBE0BE"/>
    <w:rsid w:val="39597222"/>
    <w:rsid w:val="398DFE8F"/>
    <w:rsid w:val="39F4087B"/>
    <w:rsid w:val="3A3DFF08"/>
    <w:rsid w:val="3BA45E69"/>
    <w:rsid w:val="3C114143"/>
    <w:rsid w:val="3ECBEA5D"/>
    <w:rsid w:val="412B32E4"/>
    <w:rsid w:val="4175F5BD"/>
    <w:rsid w:val="41D574F0"/>
    <w:rsid w:val="42033148"/>
    <w:rsid w:val="4345A083"/>
    <w:rsid w:val="45BB3212"/>
    <w:rsid w:val="47932DF2"/>
    <w:rsid w:val="47C107E8"/>
    <w:rsid w:val="482691FA"/>
    <w:rsid w:val="4A8AD5AC"/>
    <w:rsid w:val="4BA30C13"/>
    <w:rsid w:val="4C337BB7"/>
    <w:rsid w:val="4CAB342D"/>
    <w:rsid w:val="4D2411F4"/>
    <w:rsid w:val="4D555D05"/>
    <w:rsid w:val="4DDF5144"/>
    <w:rsid w:val="4DF25E87"/>
    <w:rsid w:val="4E4AE97E"/>
    <w:rsid w:val="4E5274BF"/>
    <w:rsid w:val="4ED7A3D3"/>
    <w:rsid w:val="51947A18"/>
    <w:rsid w:val="51A35607"/>
    <w:rsid w:val="52A2D55B"/>
    <w:rsid w:val="52FC844D"/>
    <w:rsid w:val="539A1D56"/>
    <w:rsid w:val="53AB9B15"/>
    <w:rsid w:val="5413FBD2"/>
    <w:rsid w:val="5729B0E4"/>
    <w:rsid w:val="579F5AA3"/>
    <w:rsid w:val="582F77CC"/>
    <w:rsid w:val="58D7E85E"/>
    <w:rsid w:val="5905AEE4"/>
    <w:rsid w:val="59889AD2"/>
    <w:rsid w:val="5A76EA4A"/>
    <w:rsid w:val="5B666343"/>
    <w:rsid w:val="5BF1670B"/>
    <w:rsid w:val="5C10626C"/>
    <w:rsid w:val="5C32CE77"/>
    <w:rsid w:val="5C590BDD"/>
    <w:rsid w:val="5CF2FD11"/>
    <w:rsid w:val="5FD11EDF"/>
    <w:rsid w:val="5FD9C532"/>
    <w:rsid w:val="6000BF56"/>
    <w:rsid w:val="606D8EB9"/>
    <w:rsid w:val="617ADF45"/>
    <w:rsid w:val="61DA310F"/>
    <w:rsid w:val="61FA1DB3"/>
    <w:rsid w:val="62301687"/>
    <w:rsid w:val="64002D13"/>
    <w:rsid w:val="64151589"/>
    <w:rsid w:val="6418CAF3"/>
    <w:rsid w:val="64880959"/>
    <w:rsid w:val="655885BE"/>
    <w:rsid w:val="657BE6DC"/>
    <w:rsid w:val="65BBE20C"/>
    <w:rsid w:val="66D0E367"/>
    <w:rsid w:val="66D11CD5"/>
    <w:rsid w:val="677D25CF"/>
    <w:rsid w:val="680E5581"/>
    <w:rsid w:val="683F1E9F"/>
    <w:rsid w:val="6882336A"/>
    <w:rsid w:val="68A5C369"/>
    <w:rsid w:val="698314C8"/>
    <w:rsid w:val="69BD3653"/>
    <w:rsid w:val="6A334745"/>
    <w:rsid w:val="6A7B4A0C"/>
    <w:rsid w:val="6AE6A533"/>
    <w:rsid w:val="6E025BD6"/>
    <w:rsid w:val="6EB18EE5"/>
    <w:rsid w:val="702C02E5"/>
    <w:rsid w:val="70B1824E"/>
    <w:rsid w:val="70E78425"/>
    <w:rsid w:val="710AE03C"/>
    <w:rsid w:val="7148A33C"/>
    <w:rsid w:val="72DFE9AE"/>
    <w:rsid w:val="73E2B416"/>
    <w:rsid w:val="74CD2F6F"/>
    <w:rsid w:val="751C9C21"/>
    <w:rsid w:val="75EE96F1"/>
    <w:rsid w:val="75F19B35"/>
    <w:rsid w:val="75F86BEE"/>
    <w:rsid w:val="7676B2CF"/>
    <w:rsid w:val="769763BE"/>
    <w:rsid w:val="76C320E6"/>
    <w:rsid w:val="774D6062"/>
    <w:rsid w:val="7776A2D8"/>
    <w:rsid w:val="77CED20C"/>
    <w:rsid w:val="78451A94"/>
    <w:rsid w:val="7AE4AA51"/>
    <w:rsid w:val="7B1FABCC"/>
    <w:rsid w:val="7B543A7A"/>
    <w:rsid w:val="7B9ACEFB"/>
    <w:rsid w:val="7E7F1EA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59C7B"/>
  <w14:defaultImageDpi w14:val="32767"/>
  <w15:chartTrackingRefBased/>
  <w15:docId w15:val="{CE5DBBCA-2BBA-4AA7-827D-B57B51B2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D1AB2"/>
  </w:style>
  <w:style w:type="paragraph" w:styleId="Heading1">
    <w:name w:val="heading 1"/>
    <w:basedOn w:val="Normal"/>
    <w:next w:val="Normal"/>
    <w:link w:val="Heading1Char"/>
    <w:uiPriority w:val="9"/>
    <w:qFormat/>
    <w:rsid w:val="006D1AB2"/>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6D1AB2"/>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6D1AB2"/>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6D1AB2"/>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6D1AB2"/>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D1AB2"/>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D1AB2"/>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D1AB2"/>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D1AB2"/>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1AB2"/>
    <w:pPr>
      <w:spacing w:before="0" w:after="0"/>
    </w:pPr>
  </w:style>
  <w:style w:type="character" w:customStyle="1" w:styleId="Heading1Char">
    <w:name w:val="Heading 1 Char"/>
    <w:basedOn w:val="DefaultParagraphFont"/>
    <w:link w:val="Heading1"/>
    <w:uiPriority w:val="9"/>
    <w:rsid w:val="006D1AB2"/>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6D1AB2"/>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6D1AB2"/>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6D1AB2"/>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6D1AB2"/>
    <w:rPr>
      <w:rFonts w:eastAsiaTheme="majorEastAsia" w:cstheme="majorBidi"/>
      <w:b/>
    </w:rPr>
  </w:style>
  <w:style w:type="character" w:customStyle="1" w:styleId="Heading6Char">
    <w:name w:val="Heading 6 Char"/>
    <w:basedOn w:val="DefaultParagraphFont"/>
    <w:link w:val="Heading6"/>
    <w:uiPriority w:val="9"/>
    <w:semiHidden/>
    <w:rsid w:val="006D1AB2"/>
    <w:rPr>
      <w:rFonts w:eastAsiaTheme="majorEastAsia" w:cstheme="majorBidi"/>
      <w:b/>
      <w:iCs/>
    </w:rPr>
  </w:style>
  <w:style w:type="character" w:customStyle="1" w:styleId="Heading7Char">
    <w:name w:val="Heading 7 Char"/>
    <w:basedOn w:val="DefaultParagraphFont"/>
    <w:link w:val="Heading7"/>
    <w:uiPriority w:val="9"/>
    <w:semiHidden/>
    <w:rsid w:val="006D1AB2"/>
    <w:rPr>
      <w:rFonts w:eastAsiaTheme="majorEastAsia" w:cstheme="majorBidi"/>
      <w:b/>
    </w:rPr>
  </w:style>
  <w:style w:type="character" w:customStyle="1" w:styleId="Heading8Char">
    <w:name w:val="Heading 8 Char"/>
    <w:basedOn w:val="DefaultParagraphFont"/>
    <w:link w:val="Heading8"/>
    <w:uiPriority w:val="9"/>
    <w:semiHidden/>
    <w:rsid w:val="006D1AB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D1AB2"/>
    <w:rPr>
      <w:rFonts w:eastAsiaTheme="majorEastAsia" w:cstheme="majorBidi"/>
      <w:i/>
      <w:color w:val="272727" w:themeColor="text1" w:themeTint="D8"/>
      <w:sz w:val="24"/>
    </w:rPr>
  </w:style>
  <w:style w:type="paragraph" w:styleId="ListBullet">
    <w:name w:val="List Bullet"/>
    <w:basedOn w:val="Normal"/>
    <w:uiPriority w:val="17"/>
    <w:rsid w:val="006D1AB2"/>
    <w:pPr>
      <w:numPr>
        <w:numId w:val="11"/>
      </w:numPr>
      <w:contextualSpacing/>
    </w:pPr>
  </w:style>
  <w:style w:type="numbering" w:customStyle="1" w:styleId="BulletList">
    <w:name w:val="Bullet List"/>
    <w:basedOn w:val="NoList"/>
    <w:uiPriority w:val="99"/>
    <w:rsid w:val="006D1AB2"/>
    <w:pPr>
      <w:numPr>
        <w:numId w:val="16"/>
      </w:numPr>
    </w:pPr>
  </w:style>
  <w:style w:type="paragraph" w:styleId="ListParagraph">
    <w:name w:val="List Paragraph"/>
    <w:basedOn w:val="Normal"/>
    <w:uiPriority w:val="34"/>
    <w:rsid w:val="006D1AB2"/>
    <w:pPr>
      <w:ind w:left="284"/>
      <w:contextualSpacing/>
    </w:pPr>
  </w:style>
  <w:style w:type="paragraph" w:styleId="ListBullet2">
    <w:name w:val="List Bullet 2"/>
    <w:basedOn w:val="Normal"/>
    <w:uiPriority w:val="17"/>
    <w:rsid w:val="006D1AB2"/>
    <w:pPr>
      <w:numPr>
        <w:ilvl w:val="1"/>
        <w:numId w:val="11"/>
      </w:numPr>
      <w:contextualSpacing/>
    </w:pPr>
  </w:style>
  <w:style w:type="character" w:styleId="FollowedHyperlink">
    <w:name w:val="FollowedHyperlink"/>
    <w:basedOn w:val="DefaultParagraphFont"/>
    <w:uiPriority w:val="44"/>
    <w:rsid w:val="006D1AB2"/>
    <w:rPr>
      <w:color w:val="075D5F" w:themeColor="accent1"/>
      <w:u w:val="single"/>
    </w:rPr>
  </w:style>
  <w:style w:type="paragraph" w:styleId="ListBullet4">
    <w:name w:val="List Bullet 4"/>
    <w:basedOn w:val="Normal"/>
    <w:uiPriority w:val="17"/>
    <w:rsid w:val="006D1AB2"/>
    <w:pPr>
      <w:numPr>
        <w:ilvl w:val="3"/>
        <w:numId w:val="11"/>
      </w:numPr>
      <w:contextualSpacing/>
    </w:pPr>
  </w:style>
  <w:style w:type="paragraph" w:styleId="FootnoteText">
    <w:name w:val="footnote text"/>
    <w:basedOn w:val="Normal"/>
    <w:link w:val="FootnoteTextChar"/>
    <w:uiPriority w:val="99"/>
    <w:rsid w:val="006D1AB2"/>
    <w:pPr>
      <w:tabs>
        <w:tab w:val="left" w:pos="227"/>
      </w:tabs>
      <w:spacing w:after="0"/>
      <w:ind w:left="227" w:hanging="227"/>
    </w:pPr>
    <w:rPr>
      <w:sz w:val="16"/>
    </w:rPr>
  </w:style>
  <w:style w:type="paragraph" w:styleId="ListBullet5">
    <w:name w:val="List Bullet 5"/>
    <w:basedOn w:val="Normal"/>
    <w:uiPriority w:val="17"/>
    <w:rsid w:val="006D1AB2"/>
    <w:pPr>
      <w:numPr>
        <w:ilvl w:val="4"/>
        <w:numId w:val="11"/>
      </w:numPr>
      <w:contextualSpacing/>
    </w:pPr>
  </w:style>
  <w:style w:type="numbering" w:styleId="111111">
    <w:name w:val="Outline List 2"/>
    <w:basedOn w:val="NoList"/>
    <w:uiPriority w:val="99"/>
    <w:semiHidden/>
    <w:unhideWhenUsed/>
    <w:rsid w:val="006D1AB2"/>
    <w:pPr>
      <w:numPr>
        <w:numId w:val="1"/>
      </w:numPr>
    </w:pPr>
  </w:style>
  <w:style w:type="numbering" w:styleId="1ai">
    <w:name w:val="Outline List 1"/>
    <w:basedOn w:val="NoList"/>
    <w:uiPriority w:val="99"/>
    <w:semiHidden/>
    <w:unhideWhenUsed/>
    <w:rsid w:val="006D1AB2"/>
    <w:pPr>
      <w:numPr>
        <w:numId w:val="2"/>
      </w:numPr>
    </w:pPr>
  </w:style>
  <w:style w:type="paragraph" w:styleId="ListNumber">
    <w:name w:val="List Number"/>
    <w:basedOn w:val="Normal"/>
    <w:uiPriority w:val="99"/>
    <w:rsid w:val="006D1AB2"/>
    <w:pPr>
      <w:numPr>
        <w:numId w:val="9"/>
      </w:numPr>
      <w:contextualSpacing/>
    </w:pPr>
  </w:style>
  <w:style w:type="paragraph" w:styleId="ListNumber2">
    <w:name w:val="List Number 2"/>
    <w:basedOn w:val="Normal"/>
    <w:uiPriority w:val="99"/>
    <w:rsid w:val="006D1AB2"/>
    <w:pPr>
      <w:numPr>
        <w:ilvl w:val="1"/>
        <w:numId w:val="9"/>
      </w:numPr>
      <w:contextualSpacing/>
    </w:pPr>
  </w:style>
  <w:style w:type="paragraph" w:styleId="ListNumber3">
    <w:name w:val="List Number 3"/>
    <w:basedOn w:val="Normal"/>
    <w:uiPriority w:val="99"/>
    <w:rsid w:val="006D1AB2"/>
    <w:pPr>
      <w:numPr>
        <w:ilvl w:val="2"/>
        <w:numId w:val="9"/>
      </w:numPr>
      <w:contextualSpacing/>
    </w:pPr>
  </w:style>
  <w:style w:type="paragraph" w:styleId="ListNumber4">
    <w:name w:val="List Number 4"/>
    <w:basedOn w:val="Normal"/>
    <w:uiPriority w:val="99"/>
    <w:rsid w:val="006D1AB2"/>
    <w:pPr>
      <w:numPr>
        <w:ilvl w:val="3"/>
        <w:numId w:val="9"/>
      </w:numPr>
      <w:contextualSpacing/>
    </w:pPr>
  </w:style>
  <w:style w:type="paragraph" w:styleId="ListNumber5">
    <w:name w:val="List Number 5"/>
    <w:basedOn w:val="Normal"/>
    <w:uiPriority w:val="99"/>
    <w:rsid w:val="006D1AB2"/>
    <w:pPr>
      <w:numPr>
        <w:ilvl w:val="4"/>
        <w:numId w:val="9"/>
      </w:numPr>
      <w:contextualSpacing/>
    </w:pPr>
  </w:style>
  <w:style w:type="character" w:customStyle="1" w:styleId="FootnoteTextChar">
    <w:name w:val="Footnote Text Char"/>
    <w:basedOn w:val="DefaultParagraphFont"/>
    <w:link w:val="FootnoteText"/>
    <w:uiPriority w:val="99"/>
    <w:rsid w:val="006D1AB2"/>
    <w:rPr>
      <w:sz w:val="16"/>
    </w:rPr>
  </w:style>
  <w:style w:type="character" w:styleId="FootnoteReference">
    <w:name w:val="footnote reference"/>
    <w:basedOn w:val="DefaultParagraphFont"/>
    <w:uiPriority w:val="99"/>
    <w:semiHidden/>
    <w:rsid w:val="006D1AB2"/>
    <w:rPr>
      <w:vertAlign w:val="superscript"/>
    </w:rPr>
  </w:style>
  <w:style w:type="paragraph" w:styleId="Caption">
    <w:name w:val="caption"/>
    <w:basedOn w:val="Normal"/>
    <w:next w:val="Normal"/>
    <w:uiPriority w:val="35"/>
    <w:qFormat/>
    <w:rsid w:val="006D1AB2"/>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6D1AB2"/>
    <w:pPr>
      <w:spacing w:before="60"/>
    </w:pPr>
    <w:rPr>
      <w:i/>
    </w:rPr>
  </w:style>
  <w:style w:type="character" w:customStyle="1" w:styleId="StatementChar">
    <w:name w:val="Statement Char"/>
    <w:basedOn w:val="DefaultParagraphFont"/>
    <w:link w:val="Statement"/>
    <w:uiPriority w:val="23"/>
    <w:rsid w:val="006D1AB2"/>
    <w:rPr>
      <w:i/>
    </w:rPr>
  </w:style>
  <w:style w:type="paragraph" w:styleId="IntenseQuote">
    <w:name w:val="Intense Quote"/>
    <w:basedOn w:val="Normal"/>
    <w:next w:val="Normal"/>
    <w:link w:val="IntenseQuoteChar"/>
    <w:uiPriority w:val="30"/>
    <w:semiHidden/>
    <w:rsid w:val="006D1AB2"/>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6D1AB2"/>
    <w:rPr>
      <w:b/>
      <w:iCs/>
      <w:color w:val="075D5F" w:themeColor="accent1"/>
      <w:sz w:val="26"/>
    </w:rPr>
  </w:style>
  <w:style w:type="paragraph" w:styleId="Salutation">
    <w:name w:val="Salutation"/>
    <w:basedOn w:val="Normal"/>
    <w:next w:val="Normal"/>
    <w:link w:val="SalutationChar"/>
    <w:uiPriority w:val="34"/>
    <w:semiHidden/>
    <w:rsid w:val="006D1AB2"/>
    <w:pPr>
      <w:spacing w:after="0"/>
    </w:pPr>
    <w:rPr>
      <w:b/>
    </w:rPr>
  </w:style>
  <w:style w:type="character" w:customStyle="1" w:styleId="SalutationChar">
    <w:name w:val="Salutation Char"/>
    <w:basedOn w:val="DefaultParagraphFont"/>
    <w:link w:val="Salutation"/>
    <w:uiPriority w:val="34"/>
    <w:semiHidden/>
    <w:rsid w:val="006D1AB2"/>
    <w:rPr>
      <w:b/>
    </w:rPr>
  </w:style>
  <w:style w:type="paragraph" w:styleId="Signature">
    <w:name w:val="Signature"/>
    <w:basedOn w:val="Normal"/>
    <w:link w:val="SignatureChar"/>
    <w:uiPriority w:val="34"/>
    <w:semiHidden/>
    <w:rsid w:val="006D1AB2"/>
    <w:pPr>
      <w:spacing w:before="720" w:after="0"/>
      <w:contextualSpacing/>
    </w:pPr>
  </w:style>
  <w:style w:type="character" w:customStyle="1" w:styleId="SignatureChar">
    <w:name w:val="Signature Char"/>
    <w:basedOn w:val="DefaultParagraphFont"/>
    <w:link w:val="Signature"/>
    <w:uiPriority w:val="34"/>
    <w:semiHidden/>
    <w:rsid w:val="006D1AB2"/>
  </w:style>
  <w:style w:type="paragraph" w:styleId="Date">
    <w:name w:val="Date"/>
    <w:basedOn w:val="Normal"/>
    <w:next w:val="Normal"/>
    <w:link w:val="DateChar"/>
    <w:uiPriority w:val="34"/>
    <w:semiHidden/>
    <w:rsid w:val="006D1AB2"/>
  </w:style>
  <w:style w:type="character" w:customStyle="1" w:styleId="DateChar">
    <w:name w:val="Date Char"/>
    <w:basedOn w:val="DefaultParagraphFont"/>
    <w:link w:val="Date"/>
    <w:uiPriority w:val="34"/>
    <w:semiHidden/>
    <w:rsid w:val="006D1AB2"/>
  </w:style>
  <w:style w:type="paragraph" w:styleId="EnvelopeAddress">
    <w:name w:val="envelope address"/>
    <w:basedOn w:val="Normal"/>
    <w:uiPriority w:val="34"/>
    <w:semiHidden/>
    <w:rsid w:val="006D1AB2"/>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D1AB2"/>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6D1AB2"/>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6D1AB2"/>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D1AB2"/>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6D1AB2"/>
    <w:rPr>
      <w:rFonts w:eastAsiaTheme="minorEastAsia" w:cstheme="majorBidi"/>
      <w:b/>
      <w:color w:val="075D5F" w:themeColor="accent1"/>
      <w:sz w:val="22"/>
      <w:szCs w:val="22"/>
    </w:rPr>
  </w:style>
  <w:style w:type="table" w:styleId="TableGrid">
    <w:name w:val="Table Grid"/>
    <w:basedOn w:val="TableNormal"/>
    <w:uiPriority w:val="59"/>
    <w:rsid w:val="006D1AB2"/>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D1AB2"/>
    <w:rPr>
      <w:color w:val="212429" w:themeColor="text2"/>
      <w:bdr w:val="none" w:sz="0" w:space="0" w:color="auto"/>
      <w:shd w:val="clear" w:color="auto" w:fill="D3D3D3"/>
    </w:rPr>
  </w:style>
  <w:style w:type="table" w:styleId="ListTable1Light">
    <w:name w:val="List Table 1 Light"/>
    <w:basedOn w:val="TableNormal"/>
    <w:uiPriority w:val="46"/>
    <w:locked/>
    <w:rsid w:val="006D1AB2"/>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6D1AB2"/>
    <w:pPr>
      <w:numPr>
        <w:numId w:val="15"/>
      </w:numPr>
    </w:pPr>
  </w:style>
  <w:style w:type="paragraph" w:styleId="Quote">
    <w:name w:val="Quote"/>
    <w:basedOn w:val="Normal"/>
    <w:next w:val="Normal"/>
    <w:link w:val="QuoteChar"/>
    <w:uiPriority w:val="29"/>
    <w:semiHidden/>
    <w:qFormat/>
    <w:rsid w:val="006D1AB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D1AB2"/>
    <w:rPr>
      <w:i/>
      <w:iCs/>
      <w:color w:val="404040" w:themeColor="text1" w:themeTint="BF"/>
    </w:rPr>
  </w:style>
  <w:style w:type="paragraph" w:styleId="TOCHeading">
    <w:name w:val="TOC Heading"/>
    <w:basedOn w:val="Heading1"/>
    <w:next w:val="Normal"/>
    <w:uiPriority w:val="39"/>
    <w:rsid w:val="006D1AB2"/>
    <w:pPr>
      <w:spacing w:after="0"/>
      <w:outlineLvl w:val="9"/>
    </w:pPr>
  </w:style>
  <w:style w:type="paragraph" w:styleId="TOC1">
    <w:name w:val="toc 1"/>
    <w:basedOn w:val="Normal"/>
    <w:next w:val="Normal"/>
    <w:autoRedefine/>
    <w:uiPriority w:val="39"/>
    <w:rsid w:val="006D1AB2"/>
    <w:pPr>
      <w:tabs>
        <w:tab w:val="right" w:leader="underscore" w:pos="10773"/>
      </w:tabs>
      <w:spacing w:before="240" w:after="100"/>
    </w:pPr>
    <w:rPr>
      <w:b/>
    </w:rPr>
  </w:style>
  <w:style w:type="paragraph" w:styleId="TOC2">
    <w:name w:val="toc 2"/>
    <w:basedOn w:val="Normal"/>
    <w:next w:val="Normal"/>
    <w:autoRedefine/>
    <w:uiPriority w:val="39"/>
    <w:rsid w:val="006D1AB2"/>
    <w:pPr>
      <w:tabs>
        <w:tab w:val="right" w:leader="underscore" w:pos="10773"/>
      </w:tabs>
      <w:spacing w:after="100"/>
    </w:pPr>
  </w:style>
  <w:style w:type="character" w:styleId="Hyperlink">
    <w:name w:val="Hyperlink"/>
    <w:basedOn w:val="DefaultParagraphFont"/>
    <w:uiPriority w:val="99"/>
    <w:unhideWhenUsed/>
    <w:rsid w:val="006D1AB2"/>
    <w:rPr>
      <w:color w:val="36383D" w:themeColor="accent6"/>
      <w:u w:val="single"/>
    </w:rPr>
  </w:style>
  <w:style w:type="paragraph" w:customStyle="1" w:styleId="Heading1-Numbered">
    <w:name w:val="Heading 1 - Numbered"/>
    <w:basedOn w:val="Heading1"/>
    <w:next w:val="Normal"/>
    <w:uiPriority w:val="9"/>
    <w:qFormat/>
    <w:rsid w:val="006D1AB2"/>
    <w:pPr>
      <w:numPr>
        <w:numId w:val="4"/>
      </w:numPr>
    </w:pPr>
  </w:style>
  <w:style w:type="paragraph" w:customStyle="1" w:styleId="Heading3-Numbered">
    <w:name w:val="Heading 3 - Numbered"/>
    <w:basedOn w:val="Heading3"/>
    <w:next w:val="Normal"/>
    <w:uiPriority w:val="9"/>
    <w:qFormat/>
    <w:rsid w:val="006D1AB2"/>
    <w:pPr>
      <w:numPr>
        <w:ilvl w:val="2"/>
        <w:numId w:val="4"/>
      </w:numPr>
    </w:pPr>
  </w:style>
  <w:style w:type="paragraph" w:customStyle="1" w:styleId="Heading2-Numbered">
    <w:name w:val="Heading 2 - Numbered"/>
    <w:basedOn w:val="Heading2"/>
    <w:next w:val="Normal"/>
    <w:link w:val="Heading2-NumberedChar"/>
    <w:uiPriority w:val="9"/>
    <w:qFormat/>
    <w:rsid w:val="006D1AB2"/>
    <w:pPr>
      <w:numPr>
        <w:ilvl w:val="1"/>
        <w:numId w:val="4"/>
      </w:numPr>
    </w:pPr>
  </w:style>
  <w:style w:type="character" w:customStyle="1" w:styleId="Heading2-NumberedChar">
    <w:name w:val="Heading 2 - Numbered Char"/>
    <w:basedOn w:val="Heading2Char"/>
    <w:link w:val="Heading2-Numbered"/>
    <w:uiPriority w:val="9"/>
    <w:rsid w:val="006D1AB2"/>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6D1AB2"/>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6D1AB2"/>
    <w:pPr>
      <w:keepLines/>
      <w:spacing w:before="240" w:after="240"/>
    </w:pPr>
    <w:rPr>
      <w:b/>
      <w:color w:val="212429" w:themeColor="text2"/>
    </w:rPr>
  </w:style>
  <w:style w:type="paragraph" w:styleId="Header">
    <w:name w:val="header"/>
    <w:basedOn w:val="Normal"/>
    <w:link w:val="HeaderChar"/>
    <w:uiPriority w:val="44"/>
    <w:rsid w:val="006D1AB2"/>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6D1AB2"/>
    <w:rPr>
      <w:color w:val="36383D" w:themeColor="accent6"/>
      <w:sz w:val="14"/>
    </w:rPr>
  </w:style>
  <w:style w:type="paragraph" w:styleId="Footer">
    <w:name w:val="footer"/>
    <w:basedOn w:val="Normal"/>
    <w:link w:val="FooterChar"/>
    <w:uiPriority w:val="44"/>
    <w:rsid w:val="006D1AB2"/>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6D1AB2"/>
    <w:rPr>
      <w:color w:val="36383D" w:themeColor="accent6"/>
      <w:sz w:val="14"/>
    </w:rPr>
  </w:style>
  <w:style w:type="paragraph" w:styleId="TableofFigures">
    <w:name w:val="table of figures"/>
    <w:basedOn w:val="Normal"/>
    <w:next w:val="Normal"/>
    <w:uiPriority w:val="99"/>
    <w:semiHidden/>
    <w:rsid w:val="006D1AB2"/>
    <w:pPr>
      <w:tabs>
        <w:tab w:val="right" w:leader="underscore" w:pos="10773"/>
      </w:tabs>
      <w:spacing w:after="100"/>
    </w:pPr>
  </w:style>
  <w:style w:type="paragraph" w:styleId="ListContinue">
    <w:name w:val="List Continue"/>
    <w:basedOn w:val="Normal"/>
    <w:uiPriority w:val="17"/>
    <w:rsid w:val="006D1AB2"/>
    <w:pPr>
      <w:numPr>
        <w:numId w:val="5"/>
      </w:numPr>
      <w:contextualSpacing/>
    </w:pPr>
  </w:style>
  <w:style w:type="paragraph" w:styleId="ListContinue2">
    <w:name w:val="List Continue 2"/>
    <w:basedOn w:val="Normal"/>
    <w:uiPriority w:val="17"/>
    <w:rsid w:val="006D1AB2"/>
    <w:pPr>
      <w:numPr>
        <w:ilvl w:val="1"/>
        <w:numId w:val="5"/>
      </w:numPr>
      <w:contextualSpacing/>
    </w:pPr>
  </w:style>
  <w:style w:type="paragraph" w:styleId="ListContinue3">
    <w:name w:val="List Continue 3"/>
    <w:basedOn w:val="Normal"/>
    <w:uiPriority w:val="17"/>
    <w:rsid w:val="006D1AB2"/>
    <w:pPr>
      <w:numPr>
        <w:ilvl w:val="2"/>
        <w:numId w:val="5"/>
      </w:numPr>
      <w:contextualSpacing/>
    </w:pPr>
  </w:style>
  <w:style w:type="paragraph" w:styleId="ListContinue4">
    <w:name w:val="List Continue 4"/>
    <w:basedOn w:val="Normal"/>
    <w:uiPriority w:val="17"/>
    <w:rsid w:val="006D1AB2"/>
    <w:pPr>
      <w:numPr>
        <w:ilvl w:val="3"/>
        <w:numId w:val="5"/>
      </w:numPr>
      <w:contextualSpacing/>
    </w:pPr>
  </w:style>
  <w:style w:type="paragraph" w:styleId="ListContinue5">
    <w:name w:val="List Continue 5"/>
    <w:basedOn w:val="Normal"/>
    <w:uiPriority w:val="17"/>
    <w:rsid w:val="006D1AB2"/>
    <w:pPr>
      <w:numPr>
        <w:ilvl w:val="4"/>
        <w:numId w:val="5"/>
      </w:numPr>
      <w:contextualSpacing/>
    </w:pPr>
  </w:style>
  <w:style w:type="paragraph" w:styleId="ListBullet3">
    <w:name w:val="List Bullet 3"/>
    <w:basedOn w:val="Normal"/>
    <w:uiPriority w:val="17"/>
    <w:rsid w:val="006D1AB2"/>
    <w:pPr>
      <w:numPr>
        <w:ilvl w:val="2"/>
        <w:numId w:val="11"/>
      </w:numPr>
      <w:contextualSpacing/>
    </w:pPr>
  </w:style>
  <w:style w:type="paragraph" w:styleId="TOC3">
    <w:name w:val="toc 3"/>
    <w:basedOn w:val="Normal"/>
    <w:next w:val="Normal"/>
    <w:autoRedefine/>
    <w:uiPriority w:val="39"/>
    <w:rsid w:val="006D1AB2"/>
    <w:pPr>
      <w:tabs>
        <w:tab w:val="right" w:leader="underscore" w:pos="10773"/>
      </w:tabs>
      <w:spacing w:after="100"/>
      <w:ind w:left="284"/>
    </w:pPr>
  </w:style>
  <w:style w:type="paragraph" w:styleId="TOC4">
    <w:name w:val="toc 4"/>
    <w:basedOn w:val="Normal"/>
    <w:next w:val="Normal"/>
    <w:autoRedefine/>
    <w:uiPriority w:val="39"/>
    <w:semiHidden/>
    <w:rsid w:val="006D1AB2"/>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6D1AB2"/>
    <w:pPr>
      <w:numPr>
        <w:numId w:val="5"/>
      </w:numPr>
    </w:pPr>
  </w:style>
  <w:style w:type="paragraph" w:styleId="List">
    <w:name w:val="List"/>
    <w:basedOn w:val="Normal"/>
    <w:uiPriority w:val="17"/>
    <w:rsid w:val="006D1AB2"/>
    <w:pPr>
      <w:numPr>
        <w:numId w:val="10"/>
      </w:numPr>
      <w:contextualSpacing/>
    </w:pPr>
  </w:style>
  <w:style w:type="paragraph" w:styleId="List2">
    <w:name w:val="List 2"/>
    <w:basedOn w:val="Normal"/>
    <w:uiPriority w:val="17"/>
    <w:rsid w:val="006D1AB2"/>
    <w:pPr>
      <w:numPr>
        <w:ilvl w:val="1"/>
        <w:numId w:val="10"/>
      </w:numPr>
      <w:contextualSpacing/>
    </w:pPr>
  </w:style>
  <w:style w:type="paragraph" w:styleId="List3">
    <w:name w:val="List 3"/>
    <w:basedOn w:val="Normal"/>
    <w:uiPriority w:val="17"/>
    <w:rsid w:val="006D1AB2"/>
    <w:pPr>
      <w:numPr>
        <w:ilvl w:val="2"/>
        <w:numId w:val="10"/>
      </w:numPr>
      <w:contextualSpacing/>
    </w:pPr>
  </w:style>
  <w:style w:type="paragraph" w:styleId="List4">
    <w:name w:val="List 4"/>
    <w:basedOn w:val="Normal"/>
    <w:uiPriority w:val="17"/>
    <w:rsid w:val="006D1AB2"/>
    <w:pPr>
      <w:numPr>
        <w:ilvl w:val="3"/>
        <w:numId w:val="10"/>
      </w:numPr>
      <w:contextualSpacing/>
    </w:pPr>
  </w:style>
  <w:style w:type="paragraph" w:styleId="List5">
    <w:name w:val="List 5"/>
    <w:basedOn w:val="Normal"/>
    <w:uiPriority w:val="17"/>
    <w:rsid w:val="006D1AB2"/>
    <w:pPr>
      <w:numPr>
        <w:ilvl w:val="4"/>
        <w:numId w:val="10"/>
      </w:numPr>
      <w:contextualSpacing/>
    </w:pPr>
  </w:style>
  <w:style w:type="paragraph" w:customStyle="1" w:styleId="TableListContinue2">
    <w:name w:val="Table List Continue 2"/>
    <w:basedOn w:val="Normal"/>
    <w:uiPriority w:val="18"/>
    <w:rsid w:val="006D1AB2"/>
    <w:pPr>
      <w:numPr>
        <w:ilvl w:val="1"/>
        <w:numId w:val="7"/>
      </w:numPr>
      <w:contextualSpacing/>
    </w:pPr>
  </w:style>
  <w:style w:type="paragraph" w:customStyle="1" w:styleId="TableListContinue">
    <w:name w:val="Table List Continue"/>
    <w:basedOn w:val="Normal"/>
    <w:uiPriority w:val="18"/>
    <w:rsid w:val="006D1AB2"/>
    <w:pPr>
      <w:numPr>
        <w:numId w:val="7"/>
      </w:numPr>
      <w:contextualSpacing/>
    </w:pPr>
  </w:style>
  <w:style w:type="paragraph" w:customStyle="1" w:styleId="TableListContinue3">
    <w:name w:val="Table List Continue 3"/>
    <w:basedOn w:val="Normal"/>
    <w:uiPriority w:val="18"/>
    <w:rsid w:val="006D1AB2"/>
    <w:pPr>
      <w:numPr>
        <w:ilvl w:val="2"/>
        <w:numId w:val="7"/>
      </w:numPr>
      <w:contextualSpacing/>
    </w:pPr>
  </w:style>
  <w:style w:type="paragraph" w:customStyle="1" w:styleId="TableListContinue4">
    <w:name w:val="Table List Continue 4"/>
    <w:basedOn w:val="Normal"/>
    <w:uiPriority w:val="18"/>
    <w:semiHidden/>
    <w:rsid w:val="006D1AB2"/>
    <w:pPr>
      <w:numPr>
        <w:ilvl w:val="3"/>
        <w:numId w:val="7"/>
      </w:numPr>
      <w:contextualSpacing/>
    </w:pPr>
  </w:style>
  <w:style w:type="paragraph" w:customStyle="1" w:styleId="TableListContinue5">
    <w:name w:val="Table List Continue 5"/>
    <w:basedOn w:val="Normal"/>
    <w:uiPriority w:val="18"/>
    <w:semiHidden/>
    <w:rsid w:val="006D1AB2"/>
    <w:pPr>
      <w:numPr>
        <w:ilvl w:val="4"/>
        <w:numId w:val="7"/>
      </w:numPr>
      <w:contextualSpacing/>
    </w:pPr>
  </w:style>
  <w:style w:type="numbering" w:customStyle="1" w:styleId="TableCellLists">
    <w:name w:val="Table Cell Lists"/>
    <w:basedOn w:val="NoList"/>
    <w:uiPriority w:val="99"/>
    <w:rsid w:val="006D1AB2"/>
    <w:pPr>
      <w:numPr>
        <w:numId w:val="17"/>
      </w:numPr>
    </w:pPr>
  </w:style>
  <w:style w:type="paragraph" w:customStyle="1" w:styleId="TableCellList">
    <w:name w:val="Table Cell List"/>
    <w:basedOn w:val="Normal"/>
    <w:uiPriority w:val="17"/>
    <w:rsid w:val="006D1AB2"/>
    <w:pPr>
      <w:numPr>
        <w:numId w:val="8"/>
      </w:numPr>
      <w:contextualSpacing/>
    </w:pPr>
  </w:style>
  <w:style w:type="paragraph" w:customStyle="1" w:styleId="TableCellList2">
    <w:name w:val="Table Cell List 2"/>
    <w:basedOn w:val="Normal"/>
    <w:uiPriority w:val="17"/>
    <w:rsid w:val="006D1AB2"/>
    <w:pPr>
      <w:numPr>
        <w:ilvl w:val="1"/>
        <w:numId w:val="8"/>
      </w:numPr>
      <w:contextualSpacing/>
    </w:pPr>
  </w:style>
  <w:style w:type="paragraph" w:customStyle="1" w:styleId="TableCellList3">
    <w:name w:val="Table Cell List 3"/>
    <w:basedOn w:val="Normal"/>
    <w:uiPriority w:val="17"/>
    <w:rsid w:val="006D1AB2"/>
    <w:pPr>
      <w:numPr>
        <w:ilvl w:val="2"/>
        <w:numId w:val="8"/>
      </w:numPr>
      <w:contextualSpacing/>
    </w:pPr>
  </w:style>
  <w:style w:type="paragraph" w:customStyle="1" w:styleId="TableCellList4">
    <w:name w:val="Table Cell List 4"/>
    <w:basedOn w:val="Normal"/>
    <w:uiPriority w:val="17"/>
    <w:semiHidden/>
    <w:rsid w:val="006D1AB2"/>
    <w:pPr>
      <w:numPr>
        <w:ilvl w:val="3"/>
        <w:numId w:val="8"/>
      </w:numPr>
      <w:contextualSpacing/>
    </w:pPr>
  </w:style>
  <w:style w:type="paragraph" w:customStyle="1" w:styleId="TableCellList5">
    <w:name w:val="Table Cell List 5"/>
    <w:basedOn w:val="Normal"/>
    <w:uiPriority w:val="17"/>
    <w:semiHidden/>
    <w:rsid w:val="006D1AB2"/>
    <w:pPr>
      <w:numPr>
        <w:ilvl w:val="4"/>
        <w:numId w:val="8"/>
      </w:numPr>
      <w:contextualSpacing/>
    </w:pPr>
  </w:style>
  <w:style w:type="numbering" w:customStyle="1" w:styleId="TableListContinueSet">
    <w:name w:val="Table List Continue Set"/>
    <w:basedOn w:val="NoList"/>
    <w:uiPriority w:val="99"/>
    <w:rsid w:val="006D1AB2"/>
    <w:pPr>
      <w:numPr>
        <w:numId w:val="7"/>
      </w:numPr>
    </w:pPr>
  </w:style>
  <w:style w:type="paragraph" w:customStyle="1" w:styleId="ListParagraph2">
    <w:name w:val="List Paragraph 2"/>
    <w:basedOn w:val="Normal"/>
    <w:uiPriority w:val="34"/>
    <w:rsid w:val="006D1AB2"/>
    <w:pPr>
      <w:ind w:left="567"/>
      <w:contextualSpacing/>
    </w:pPr>
  </w:style>
  <w:style w:type="paragraph" w:customStyle="1" w:styleId="ListParagraph3">
    <w:name w:val="List Paragraph 3"/>
    <w:basedOn w:val="Normal"/>
    <w:uiPriority w:val="34"/>
    <w:rsid w:val="006D1AB2"/>
    <w:pPr>
      <w:ind w:left="851"/>
      <w:contextualSpacing/>
    </w:pPr>
  </w:style>
  <w:style w:type="paragraph" w:customStyle="1" w:styleId="ListParagraph4">
    <w:name w:val="List Paragraph 4"/>
    <w:basedOn w:val="Normal"/>
    <w:uiPriority w:val="34"/>
    <w:rsid w:val="006D1AB2"/>
    <w:pPr>
      <w:ind w:left="1134"/>
      <w:contextualSpacing/>
    </w:pPr>
  </w:style>
  <w:style w:type="paragraph" w:customStyle="1" w:styleId="ListParagraph5">
    <w:name w:val="List Paragraph 5"/>
    <w:basedOn w:val="Normal"/>
    <w:uiPriority w:val="34"/>
    <w:rsid w:val="006D1AB2"/>
    <w:pPr>
      <w:ind w:left="1418"/>
      <w:contextualSpacing/>
    </w:pPr>
  </w:style>
  <w:style w:type="character" w:customStyle="1" w:styleId="Bold">
    <w:name w:val="Bold"/>
    <w:basedOn w:val="DefaultParagraphFont"/>
    <w:uiPriority w:val="23"/>
    <w:qFormat/>
    <w:rsid w:val="006D1AB2"/>
    <w:rPr>
      <w:b/>
      <w:color w:val="auto"/>
    </w:rPr>
  </w:style>
  <w:style w:type="paragraph" w:customStyle="1" w:styleId="GreyText">
    <w:name w:val="Grey Text"/>
    <w:basedOn w:val="Normal"/>
    <w:link w:val="GreyTextChar"/>
    <w:uiPriority w:val="23"/>
    <w:qFormat/>
    <w:rsid w:val="006D1AB2"/>
    <w:rPr>
      <w:color w:val="36383D" w:themeColor="accent6"/>
    </w:rPr>
  </w:style>
  <w:style w:type="character" w:customStyle="1" w:styleId="GreyTextChar">
    <w:name w:val="Grey Text Char"/>
    <w:basedOn w:val="DefaultParagraphFont"/>
    <w:link w:val="GreyText"/>
    <w:uiPriority w:val="23"/>
    <w:rsid w:val="006D1AB2"/>
    <w:rPr>
      <w:color w:val="36383D" w:themeColor="accent6"/>
    </w:rPr>
  </w:style>
  <w:style w:type="paragraph" w:customStyle="1" w:styleId="Instructional">
    <w:name w:val="Instructional"/>
    <w:basedOn w:val="Normal"/>
    <w:link w:val="InstructionalChar"/>
    <w:uiPriority w:val="23"/>
    <w:qFormat/>
    <w:rsid w:val="006D1AB2"/>
    <w:pPr>
      <w:spacing w:after="0"/>
    </w:pPr>
    <w:rPr>
      <w:i/>
      <w:color w:val="0000FF"/>
    </w:rPr>
  </w:style>
  <w:style w:type="character" w:customStyle="1" w:styleId="InstructionalChar">
    <w:name w:val="Instructional Char"/>
    <w:basedOn w:val="DefaultParagraphFont"/>
    <w:link w:val="Instructional"/>
    <w:uiPriority w:val="23"/>
    <w:rsid w:val="006D1AB2"/>
    <w:rPr>
      <w:i/>
      <w:color w:val="0000FF"/>
    </w:rPr>
  </w:style>
  <w:style w:type="paragraph" w:styleId="TOC5">
    <w:name w:val="toc 5"/>
    <w:basedOn w:val="Normal"/>
    <w:next w:val="Normal"/>
    <w:autoRedefine/>
    <w:uiPriority w:val="39"/>
    <w:semiHidden/>
    <w:rsid w:val="006D1AB2"/>
    <w:pPr>
      <w:tabs>
        <w:tab w:val="right" w:leader="underscore" w:pos="10773"/>
      </w:tabs>
      <w:spacing w:after="100"/>
      <w:ind w:left="720" w:hanging="720"/>
    </w:pPr>
  </w:style>
  <w:style w:type="paragraph" w:styleId="TOC6">
    <w:name w:val="toc 6"/>
    <w:basedOn w:val="Normal"/>
    <w:next w:val="Normal"/>
    <w:autoRedefine/>
    <w:uiPriority w:val="39"/>
    <w:semiHidden/>
    <w:rsid w:val="006D1AB2"/>
    <w:pPr>
      <w:tabs>
        <w:tab w:val="right" w:leader="underscore" w:pos="10773"/>
      </w:tabs>
      <w:spacing w:after="100"/>
      <w:ind w:left="1203" w:hanging="919"/>
    </w:pPr>
  </w:style>
  <w:style w:type="paragraph" w:customStyle="1" w:styleId="Pull-outQuote">
    <w:name w:val="Pull-out Quote"/>
    <w:basedOn w:val="Normal"/>
    <w:uiPriority w:val="30"/>
    <w:qFormat/>
    <w:rsid w:val="006D1AB2"/>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6D1AB2"/>
    <w:rPr>
      <w:b/>
    </w:rPr>
  </w:style>
  <w:style w:type="paragraph" w:customStyle="1" w:styleId="FooterPageNumber">
    <w:name w:val="Footer Page Number"/>
    <w:basedOn w:val="Footer"/>
    <w:uiPriority w:val="99"/>
    <w:rsid w:val="006D1AB2"/>
    <w:pPr>
      <w:framePr w:wrap="around" w:vAnchor="text" w:hAnchor="margin" w:xAlign="right" w:y="1"/>
      <w:ind w:right="0"/>
    </w:pPr>
    <w:rPr>
      <w:rFonts w:ascii="VIC Medium" w:hAnsi="VIC Medium"/>
    </w:rPr>
  </w:style>
  <w:style w:type="paragraph" w:customStyle="1" w:styleId="FooterLight">
    <w:name w:val="Footer Light"/>
    <w:basedOn w:val="Footer"/>
    <w:uiPriority w:val="99"/>
    <w:rsid w:val="006D1AB2"/>
    <w:rPr>
      <w:rFonts w:ascii="VIC Light" w:hAnsi="VIC Light"/>
    </w:rPr>
  </w:style>
  <w:style w:type="paragraph" w:customStyle="1" w:styleId="DarkReportTitle">
    <w:name w:val="Dark Report Title"/>
    <w:basedOn w:val="Normal"/>
    <w:next w:val="DarkReportSubtitle"/>
    <w:uiPriority w:val="36"/>
    <w:semiHidden/>
    <w:unhideWhenUsed/>
    <w:rsid w:val="006D1AB2"/>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6D1AB2"/>
    <w:rPr>
      <w:color w:val="36383D" w:themeColor="accent6"/>
    </w:rPr>
  </w:style>
  <w:style w:type="paragraph" w:customStyle="1" w:styleId="LightReportSubtitle">
    <w:name w:val="Light Report Subtitle"/>
    <w:basedOn w:val="DarkReportSubtitle"/>
    <w:next w:val="LightVersion"/>
    <w:uiPriority w:val="36"/>
    <w:unhideWhenUsed/>
    <w:rsid w:val="006D1AB2"/>
    <w:rPr>
      <w:color w:val="36383D" w:themeColor="accent6"/>
    </w:rPr>
  </w:style>
  <w:style w:type="paragraph" w:customStyle="1" w:styleId="DarkTextualReportSubtitle">
    <w:name w:val="Dark Textual Report Subtitle"/>
    <w:basedOn w:val="DarkReportSubtitle"/>
    <w:uiPriority w:val="36"/>
    <w:semiHidden/>
    <w:unhideWhenUsed/>
    <w:rsid w:val="006D1AB2"/>
    <w:pPr>
      <w:framePr w:wrap="around" w:vAnchor="page" w:hAnchor="page" w:x="557" w:y="12690"/>
    </w:pPr>
  </w:style>
  <w:style w:type="paragraph" w:styleId="NormalWeb">
    <w:name w:val="Normal (Web)"/>
    <w:basedOn w:val="Normal"/>
    <w:uiPriority w:val="99"/>
    <w:semiHidden/>
    <w:rsid w:val="006D1AB2"/>
    <w:rPr>
      <w:rFonts w:cs="Times New Roman"/>
      <w:szCs w:val="24"/>
    </w:rPr>
  </w:style>
  <w:style w:type="table" w:customStyle="1" w:styleId="TablePlain">
    <w:name w:val="Table Plain"/>
    <w:basedOn w:val="TableNormal"/>
    <w:uiPriority w:val="99"/>
    <w:rsid w:val="006D1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D1AB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D1AB2"/>
    <w:pPr>
      <w:numPr>
        <w:numId w:val="3"/>
      </w:numPr>
    </w:pPr>
  </w:style>
  <w:style w:type="paragraph" w:styleId="BalloonText">
    <w:name w:val="Balloon Text"/>
    <w:basedOn w:val="Normal"/>
    <w:link w:val="BalloonTextChar"/>
    <w:uiPriority w:val="99"/>
    <w:semiHidden/>
    <w:locked/>
    <w:rsid w:val="006D1AB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AB2"/>
    <w:rPr>
      <w:rFonts w:ascii="Segoe UI" w:hAnsi="Segoe UI" w:cs="Segoe UI"/>
      <w:sz w:val="18"/>
      <w:szCs w:val="18"/>
    </w:rPr>
  </w:style>
  <w:style w:type="paragraph" w:styleId="Bibliography">
    <w:name w:val="Bibliography"/>
    <w:basedOn w:val="Normal"/>
    <w:next w:val="Normal"/>
    <w:uiPriority w:val="37"/>
    <w:semiHidden/>
    <w:locked/>
    <w:rsid w:val="006D1AB2"/>
  </w:style>
  <w:style w:type="paragraph" w:styleId="BlockText">
    <w:name w:val="Block Text"/>
    <w:basedOn w:val="Normal"/>
    <w:uiPriority w:val="99"/>
    <w:semiHidden/>
    <w:locked/>
    <w:rsid w:val="006D1AB2"/>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6D1AB2"/>
  </w:style>
  <w:style w:type="character" w:customStyle="1" w:styleId="BodyTextChar">
    <w:name w:val="Body Text Char"/>
    <w:basedOn w:val="DefaultParagraphFont"/>
    <w:link w:val="BodyText"/>
    <w:uiPriority w:val="99"/>
    <w:semiHidden/>
    <w:rsid w:val="006D1AB2"/>
  </w:style>
  <w:style w:type="paragraph" w:styleId="BodyText2">
    <w:name w:val="Body Text 2"/>
    <w:basedOn w:val="Normal"/>
    <w:link w:val="BodyText2Char"/>
    <w:uiPriority w:val="99"/>
    <w:semiHidden/>
    <w:rsid w:val="006D1AB2"/>
    <w:pPr>
      <w:spacing w:line="480" w:lineRule="auto"/>
    </w:pPr>
  </w:style>
  <w:style w:type="character" w:customStyle="1" w:styleId="BodyText2Char">
    <w:name w:val="Body Text 2 Char"/>
    <w:basedOn w:val="DefaultParagraphFont"/>
    <w:link w:val="BodyText2"/>
    <w:uiPriority w:val="99"/>
    <w:semiHidden/>
    <w:rsid w:val="006D1AB2"/>
  </w:style>
  <w:style w:type="paragraph" w:styleId="BodyText3">
    <w:name w:val="Body Text 3"/>
    <w:basedOn w:val="Normal"/>
    <w:link w:val="BodyText3Char"/>
    <w:uiPriority w:val="99"/>
    <w:semiHidden/>
    <w:locked/>
    <w:rsid w:val="006D1AB2"/>
    <w:rPr>
      <w:sz w:val="16"/>
      <w:szCs w:val="16"/>
    </w:rPr>
  </w:style>
  <w:style w:type="character" w:customStyle="1" w:styleId="BodyText3Char">
    <w:name w:val="Body Text 3 Char"/>
    <w:basedOn w:val="DefaultParagraphFont"/>
    <w:link w:val="BodyText3"/>
    <w:uiPriority w:val="99"/>
    <w:semiHidden/>
    <w:rsid w:val="006D1AB2"/>
    <w:rPr>
      <w:sz w:val="16"/>
      <w:szCs w:val="16"/>
    </w:rPr>
  </w:style>
  <w:style w:type="paragraph" w:styleId="BodyTextFirstIndent">
    <w:name w:val="Body Text First Indent"/>
    <w:basedOn w:val="BodyText"/>
    <w:link w:val="BodyTextFirstIndentChar"/>
    <w:uiPriority w:val="99"/>
    <w:semiHidden/>
    <w:rsid w:val="006D1AB2"/>
    <w:pPr>
      <w:ind w:firstLine="360"/>
    </w:pPr>
  </w:style>
  <w:style w:type="character" w:customStyle="1" w:styleId="BodyTextFirstIndentChar">
    <w:name w:val="Body Text First Indent Char"/>
    <w:basedOn w:val="BodyTextChar"/>
    <w:link w:val="BodyTextFirstIndent"/>
    <w:uiPriority w:val="99"/>
    <w:semiHidden/>
    <w:rsid w:val="006D1AB2"/>
  </w:style>
  <w:style w:type="paragraph" w:styleId="BodyTextIndent">
    <w:name w:val="Body Text Indent"/>
    <w:basedOn w:val="Normal"/>
    <w:link w:val="BodyTextIndentChar"/>
    <w:uiPriority w:val="99"/>
    <w:semiHidden/>
    <w:rsid w:val="006D1AB2"/>
    <w:pPr>
      <w:ind w:left="283"/>
    </w:pPr>
  </w:style>
  <w:style w:type="character" w:customStyle="1" w:styleId="BodyTextIndentChar">
    <w:name w:val="Body Text Indent Char"/>
    <w:basedOn w:val="DefaultParagraphFont"/>
    <w:link w:val="BodyTextIndent"/>
    <w:uiPriority w:val="99"/>
    <w:semiHidden/>
    <w:rsid w:val="006D1AB2"/>
  </w:style>
  <w:style w:type="paragraph" w:styleId="BodyTextFirstIndent2">
    <w:name w:val="Body Text First Indent 2"/>
    <w:basedOn w:val="BodyTextIndent"/>
    <w:link w:val="BodyTextFirstIndent2Char"/>
    <w:uiPriority w:val="99"/>
    <w:semiHidden/>
    <w:rsid w:val="006D1AB2"/>
    <w:pPr>
      <w:ind w:left="360" w:firstLine="360"/>
    </w:pPr>
  </w:style>
  <w:style w:type="character" w:customStyle="1" w:styleId="BodyTextFirstIndent2Char">
    <w:name w:val="Body Text First Indent 2 Char"/>
    <w:basedOn w:val="BodyTextIndentChar"/>
    <w:link w:val="BodyTextFirstIndent2"/>
    <w:uiPriority w:val="99"/>
    <w:semiHidden/>
    <w:rsid w:val="006D1AB2"/>
  </w:style>
  <w:style w:type="paragraph" w:styleId="BodyTextIndent2">
    <w:name w:val="Body Text Indent 2"/>
    <w:basedOn w:val="Normal"/>
    <w:link w:val="BodyTextIndent2Char"/>
    <w:uiPriority w:val="99"/>
    <w:semiHidden/>
    <w:rsid w:val="006D1AB2"/>
    <w:pPr>
      <w:spacing w:line="480" w:lineRule="auto"/>
      <w:ind w:left="283"/>
    </w:pPr>
  </w:style>
  <w:style w:type="character" w:customStyle="1" w:styleId="BodyTextIndent2Char">
    <w:name w:val="Body Text Indent 2 Char"/>
    <w:basedOn w:val="DefaultParagraphFont"/>
    <w:link w:val="BodyTextIndent2"/>
    <w:uiPriority w:val="99"/>
    <w:semiHidden/>
    <w:rsid w:val="006D1AB2"/>
  </w:style>
  <w:style w:type="paragraph" w:styleId="BodyTextIndent3">
    <w:name w:val="Body Text Indent 3"/>
    <w:basedOn w:val="Normal"/>
    <w:link w:val="BodyTextIndent3Char"/>
    <w:uiPriority w:val="99"/>
    <w:semiHidden/>
    <w:rsid w:val="006D1AB2"/>
    <w:pPr>
      <w:ind w:left="283"/>
    </w:pPr>
    <w:rPr>
      <w:sz w:val="16"/>
      <w:szCs w:val="16"/>
    </w:rPr>
  </w:style>
  <w:style w:type="character" w:customStyle="1" w:styleId="BodyTextIndent3Char">
    <w:name w:val="Body Text Indent 3 Char"/>
    <w:basedOn w:val="DefaultParagraphFont"/>
    <w:link w:val="BodyTextIndent3"/>
    <w:uiPriority w:val="99"/>
    <w:semiHidden/>
    <w:rsid w:val="006D1AB2"/>
    <w:rPr>
      <w:sz w:val="16"/>
      <w:szCs w:val="16"/>
    </w:rPr>
  </w:style>
  <w:style w:type="character" w:styleId="BookTitle">
    <w:name w:val="Book Title"/>
    <w:basedOn w:val="DefaultParagraphFont"/>
    <w:uiPriority w:val="33"/>
    <w:semiHidden/>
    <w:qFormat/>
    <w:locked/>
    <w:rsid w:val="006D1AB2"/>
    <w:rPr>
      <w:b/>
      <w:bCs/>
      <w:i/>
      <w:iCs/>
      <w:spacing w:val="5"/>
    </w:rPr>
  </w:style>
  <w:style w:type="paragraph" w:styleId="Closing">
    <w:name w:val="Closing"/>
    <w:basedOn w:val="Normal"/>
    <w:link w:val="ClosingChar"/>
    <w:uiPriority w:val="99"/>
    <w:semiHidden/>
    <w:locked/>
    <w:rsid w:val="006D1AB2"/>
    <w:pPr>
      <w:spacing w:before="0" w:after="0"/>
      <w:ind w:left="4252"/>
    </w:pPr>
  </w:style>
  <w:style w:type="character" w:customStyle="1" w:styleId="ClosingChar">
    <w:name w:val="Closing Char"/>
    <w:basedOn w:val="DefaultParagraphFont"/>
    <w:link w:val="Closing"/>
    <w:uiPriority w:val="99"/>
    <w:semiHidden/>
    <w:rsid w:val="006D1AB2"/>
  </w:style>
  <w:style w:type="character" w:styleId="CommentReference">
    <w:name w:val="annotation reference"/>
    <w:basedOn w:val="DefaultParagraphFont"/>
    <w:uiPriority w:val="99"/>
    <w:semiHidden/>
    <w:locked/>
    <w:rsid w:val="006D1AB2"/>
    <w:rPr>
      <w:sz w:val="16"/>
      <w:szCs w:val="16"/>
    </w:rPr>
  </w:style>
  <w:style w:type="paragraph" w:styleId="CommentText">
    <w:name w:val="annotation text"/>
    <w:basedOn w:val="Normal"/>
    <w:link w:val="CommentTextChar"/>
    <w:uiPriority w:val="99"/>
    <w:semiHidden/>
    <w:locked/>
    <w:rsid w:val="006D1AB2"/>
  </w:style>
  <w:style w:type="character" w:customStyle="1" w:styleId="CommentTextChar">
    <w:name w:val="Comment Text Char"/>
    <w:basedOn w:val="DefaultParagraphFont"/>
    <w:link w:val="CommentText"/>
    <w:uiPriority w:val="99"/>
    <w:semiHidden/>
    <w:rsid w:val="006D1AB2"/>
  </w:style>
  <w:style w:type="paragraph" w:styleId="CommentSubject">
    <w:name w:val="annotation subject"/>
    <w:basedOn w:val="CommentText"/>
    <w:next w:val="CommentText"/>
    <w:link w:val="CommentSubjectChar"/>
    <w:uiPriority w:val="99"/>
    <w:semiHidden/>
    <w:locked/>
    <w:rsid w:val="006D1AB2"/>
    <w:rPr>
      <w:b/>
      <w:bCs/>
    </w:rPr>
  </w:style>
  <w:style w:type="character" w:customStyle="1" w:styleId="CommentSubjectChar">
    <w:name w:val="Comment Subject Char"/>
    <w:basedOn w:val="CommentTextChar"/>
    <w:link w:val="CommentSubject"/>
    <w:uiPriority w:val="99"/>
    <w:semiHidden/>
    <w:rsid w:val="006D1AB2"/>
    <w:rPr>
      <w:b/>
      <w:bCs/>
    </w:rPr>
  </w:style>
  <w:style w:type="paragraph" w:styleId="DocumentMap">
    <w:name w:val="Document Map"/>
    <w:basedOn w:val="Normal"/>
    <w:link w:val="DocumentMapChar"/>
    <w:uiPriority w:val="99"/>
    <w:semiHidden/>
    <w:locked/>
    <w:rsid w:val="006D1AB2"/>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D1AB2"/>
    <w:rPr>
      <w:rFonts w:ascii="Segoe UI" w:hAnsi="Segoe UI" w:cs="Segoe UI"/>
      <w:sz w:val="16"/>
      <w:szCs w:val="16"/>
    </w:rPr>
  </w:style>
  <w:style w:type="paragraph" w:styleId="E-mailSignature">
    <w:name w:val="E-mail Signature"/>
    <w:basedOn w:val="Normal"/>
    <w:link w:val="E-mailSignatureChar"/>
    <w:uiPriority w:val="99"/>
    <w:semiHidden/>
    <w:locked/>
    <w:rsid w:val="006D1AB2"/>
    <w:pPr>
      <w:spacing w:before="0" w:after="0"/>
    </w:pPr>
  </w:style>
  <w:style w:type="character" w:customStyle="1" w:styleId="E-mailSignatureChar">
    <w:name w:val="E-mail Signature Char"/>
    <w:basedOn w:val="DefaultParagraphFont"/>
    <w:link w:val="E-mailSignature"/>
    <w:uiPriority w:val="99"/>
    <w:semiHidden/>
    <w:rsid w:val="006D1AB2"/>
  </w:style>
  <w:style w:type="character" w:styleId="Emphasis">
    <w:name w:val="Emphasis"/>
    <w:basedOn w:val="DefaultParagraphFont"/>
    <w:uiPriority w:val="20"/>
    <w:semiHidden/>
    <w:qFormat/>
    <w:locked/>
    <w:rsid w:val="006D1AB2"/>
    <w:rPr>
      <w:i/>
      <w:iCs/>
    </w:rPr>
  </w:style>
  <w:style w:type="character" w:styleId="EndnoteReference">
    <w:name w:val="endnote reference"/>
    <w:basedOn w:val="DefaultParagraphFont"/>
    <w:uiPriority w:val="99"/>
    <w:semiHidden/>
    <w:locked/>
    <w:rsid w:val="006D1AB2"/>
    <w:rPr>
      <w:vertAlign w:val="superscript"/>
    </w:rPr>
  </w:style>
  <w:style w:type="paragraph" w:styleId="EndnoteText">
    <w:name w:val="endnote text"/>
    <w:basedOn w:val="Normal"/>
    <w:link w:val="EndnoteTextChar"/>
    <w:uiPriority w:val="99"/>
    <w:semiHidden/>
    <w:locked/>
    <w:rsid w:val="006D1AB2"/>
    <w:pPr>
      <w:spacing w:before="0" w:after="0"/>
    </w:pPr>
  </w:style>
  <w:style w:type="character" w:customStyle="1" w:styleId="EndnoteTextChar">
    <w:name w:val="Endnote Text Char"/>
    <w:basedOn w:val="DefaultParagraphFont"/>
    <w:link w:val="EndnoteText"/>
    <w:uiPriority w:val="99"/>
    <w:semiHidden/>
    <w:rsid w:val="006D1AB2"/>
  </w:style>
  <w:style w:type="paragraph" w:styleId="EnvelopeReturn">
    <w:name w:val="envelope return"/>
    <w:basedOn w:val="Normal"/>
    <w:uiPriority w:val="99"/>
    <w:semiHidden/>
    <w:rsid w:val="006D1AB2"/>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6D1AB2"/>
    <w:rPr>
      <w:color w:val="2B579A"/>
      <w:shd w:val="clear" w:color="auto" w:fill="E1DFDD"/>
    </w:rPr>
  </w:style>
  <w:style w:type="character" w:styleId="HTMLAcronym">
    <w:name w:val="HTML Acronym"/>
    <w:basedOn w:val="DefaultParagraphFont"/>
    <w:uiPriority w:val="99"/>
    <w:semiHidden/>
    <w:locked/>
    <w:rsid w:val="006D1AB2"/>
  </w:style>
  <w:style w:type="paragraph" w:styleId="HTMLAddress">
    <w:name w:val="HTML Address"/>
    <w:basedOn w:val="Normal"/>
    <w:link w:val="HTMLAddressChar"/>
    <w:uiPriority w:val="99"/>
    <w:semiHidden/>
    <w:locked/>
    <w:rsid w:val="006D1AB2"/>
    <w:pPr>
      <w:spacing w:before="0" w:after="0"/>
    </w:pPr>
    <w:rPr>
      <w:i/>
      <w:iCs/>
    </w:rPr>
  </w:style>
  <w:style w:type="character" w:customStyle="1" w:styleId="HTMLAddressChar">
    <w:name w:val="HTML Address Char"/>
    <w:basedOn w:val="DefaultParagraphFont"/>
    <w:link w:val="HTMLAddress"/>
    <w:uiPriority w:val="99"/>
    <w:semiHidden/>
    <w:rsid w:val="006D1AB2"/>
    <w:rPr>
      <w:i/>
      <w:iCs/>
    </w:rPr>
  </w:style>
  <w:style w:type="character" w:styleId="HTMLCite">
    <w:name w:val="HTML Cite"/>
    <w:basedOn w:val="DefaultParagraphFont"/>
    <w:uiPriority w:val="99"/>
    <w:semiHidden/>
    <w:locked/>
    <w:rsid w:val="006D1AB2"/>
    <w:rPr>
      <w:i/>
      <w:iCs/>
    </w:rPr>
  </w:style>
  <w:style w:type="character" w:styleId="HTMLCode">
    <w:name w:val="HTML Code"/>
    <w:basedOn w:val="DefaultParagraphFont"/>
    <w:uiPriority w:val="99"/>
    <w:semiHidden/>
    <w:locked/>
    <w:rsid w:val="006D1AB2"/>
    <w:rPr>
      <w:rFonts w:ascii="Consolas" w:hAnsi="Consolas"/>
      <w:sz w:val="20"/>
      <w:szCs w:val="20"/>
    </w:rPr>
  </w:style>
  <w:style w:type="character" w:styleId="HTMLDefinition">
    <w:name w:val="HTML Definition"/>
    <w:basedOn w:val="DefaultParagraphFont"/>
    <w:uiPriority w:val="99"/>
    <w:semiHidden/>
    <w:locked/>
    <w:rsid w:val="006D1AB2"/>
    <w:rPr>
      <w:i/>
      <w:iCs/>
    </w:rPr>
  </w:style>
  <w:style w:type="character" w:styleId="HTMLKeyboard">
    <w:name w:val="HTML Keyboard"/>
    <w:basedOn w:val="DefaultParagraphFont"/>
    <w:uiPriority w:val="99"/>
    <w:semiHidden/>
    <w:locked/>
    <w:rsid w:val="006D1AB2"/>
    <w:rPr>
      <w:rFonts w:ascii="Consolas" w:hAnsi="Consolas"/>
      <w:sz w:val="20"/>
      <w:szCs w:val="20"/>
    </w:rPr>
  </w:style>
  <w:style w:type="paragraph" w:styleId="HTMLPreformatted">
    <w:name w:val="HTML Preformatted"/>
    <w:basedOn w:val="Normal"/>
    <w:link w:val="HTMLPreformattedChar"/>
    <w:uiPriority w:val="99"/>
    <w:semiHidden/>
    <w:locked/>
    <w:rsid w:val="006D1AB2"/>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6D1AB2"/>
    <w:rPr>
      <w:rFonts w:ascii="Consolas" w:hAnsi="Consolas"/>
    </w:rPr>
  </w:style>
  <w:style w:type="character" w:styleId="HTMLSample">
    <w:name w:val="HTML Sample"/>
    <w:basedOn w:val="DefaultParagraphFont"/>
    <w:uiPriority w:val="99"/>
    <w:semiHidden/>
    <w:locked/>
    <w:rsid w:val="006D1AB2"/>
    <w:rPr>
      <w:rFonts w:ascii="Consolas" w:hAnsi="Consolas"/>
      <w:sz w:val="24"/>
      <w:szCs w:val="24"/>
    </w:rPr>
  </w:style>
  <w:style w:type="character" w:styleId="HTMLTypewriter">
    <w:name w:val="HTML Typewriter"/>
    <w:basedOn w:val="DefaultParagraphFont"/>
    <w:uiPriority w:val="99"/>
    <w:semiHidden/>
    <w:locked/>
    <w:rsid w:val="006D1AB2"/>
    <w:rPr>
      <w:rFonts w:ascii="Consolas" w:hAnsi="Consolas"/>
      <w:sz w:val="20"/>
      <w:szCs w:val="20"/>
    </w:rPr>
  </w:style>
  <w:style w:type="character" w:styleId="HTMLVariable">
    <w:name w:val="HTML Variable"/>
    <w:basedOn w:val="DefaultParagraphFont"/>
    <w:uiPriority w:val="99"/>
    <w:semiHidden/>
    <w:locked/>
    <w:rsid w:val="006D1AB2"/>
    <w:rPr>
      <w:i/>
      <w:iCs/>
    </w:rPr>
  </w:style>
  <w:style w:type="paragraph" w:styleId="Index1">
    <w:name w:val="index 1"/>
    <w:basedOn w:val="Normal"/>
    <w:next w:val="Normal"/>
    <w:autoRedefine/>
    <w:uiPriority w:val="99"/>
    <w:semiHidden/>
    <w:locked/>
    <w:rsid w:val="006D1AB2"/>
    <w:pPr>
      <w:spacing w:before="0" w:after="0"/>
      <w:ind w:left="200" w:hanging="200"/>
    </w:pPr>
  </w:style>
  <w:style w:type="paragraph" w:styleId="Index2">
    <w:name w:val="index 2"/>
    <w:basedOn w:val="Normal"/>
    <w:next w:val="Normal"/>
    <w:autoRedefine/>
    <w:uiPriority w:val="99"/>
    <w:semiHidden/>
    <w:locked/>
    <w:rsid w:val="006D1AB2"/>
    <w:pPr>
      <w:spacing w:before="0" w:after="0"/>
      <w:ind w:left="400" w:hanging="200"/>
    </w:pPr>
  </w:style>
  <w:style w:type="paragraph" w:styleId="Index3">
    <w:name w:val="index 3"/>
    <w:basedOn w:val="Normal"/>
    <w:next w:val="Normal"/>
    <w:autoRedefine/>
    <w:uiPriority w:val="99"/>
    <w:semiHidden/>
    <w:locked/>
    <w:rsid w:val="006D1AB2"/>
    <w:pPr>
      <w:spacing w:before="0" w:after="0"/>
      <w:ind w:left="600" w:hanging="200"/>
    </w:pPr>
  </w:style>
  <w:style w:type="paragraph" w:styleId="Index4">
    <w:name w:val="index 4"/>
    <w:basedOn w:val="Normal"/>
    <w:next w:val="Normal"/>
    <w:autoRedefine/>
    <w:uiPriority w:val="99"/>
    <w:semiHidden/>
    <w:locked/>
    <w:rsid w:val="006D1AB2"/>
    <w:pPr>
      <w:spacing w:before="0" w:after="0"/>
      <w:ind w:left="800" w:hanging="200"/>
    </w:pPr>
  </w:style>
  <w:style w:type="paragraph" w:styleId="Index5">
    <w:name w:val="index 5"/>
    <w:basedOn w:val="Normal"/>
    <w:next w:val="Normal"/>
    <w:autoRedefine/>
    <w:uiPriority w:val="99"/>
    <w:semiHidden/>
    <w:locked/>
    <w:rsid w:val="006D1AB2"/>
    <w:pPr>
      <w:spacing w:before="0" w:after="0"/>
      <w:ind w:left="1000" w:hanging="200"/>
    </w:pPr>
  </w:style>
  <w:style w:type="paragraph" w:styleId="Index6">
    <w:name w:val="index 6"/>
    <w:basedOn w:val="Normal"/>
    <w:next w:val="Normal"/>
    <w:autoRedefine/>
    <w:uiPriority w:val="99"/>
    <w:semiHidden/>
    <w:locked/>
    <w:rsid w:val="006D1AB2"/>
    <w:pPr>
      <w:spacing w:before="0" w:after="0"/>
      <w:ind w:left="1200" w:hanging="200"/>
    </w:pPr>
  </w:style>
  <w:style w:type="paragraph" w:styleId="Index7">
    <w:name w:val="index 7"/>
    <w:basedOn w:val="Normal"/>
    <w:next w:val="Normal"/>
    <w:autoRedefine/>
    <w:uiPriority w:val="99"/>
    <w:semiHidden/>
    <w:locked/>
    <w:rsid w:val="006D1AB2"/>
    <w:pPr>
      <w:spacing w:before="0" w:after="0"/>
      <w:ind w:left="1400" w:hanging="200"/>
    </w:pPr>
  </w:style>
  <w:style w:type="paragraph" w:styleId="Index8">
    <w:name w:val="index 8"/>
    <w:basedOn w:val="Normal"/>
    <w:next w:val="Normal"/>
    <w:autoRedefine/>
    <w:uiPriority w:val="99"/>
    <w:semiHidden/>
    <w:locked/>
    <w:rsid w:val="006D1AB2"/>
    <w:pPr>
      <w:spacing w:before="0" w:after="0"/>
      <w:ind w:left="1600" w:hanging="200"/>
    </w:pPr>
  </w:style>
  <w:style w:type="paragraph" w:styleId="Index9">
    <w:name w:val="index 9"/>
    <w:basedOn w:val="Normal"/>
    <w:next w:val="Normal"/>
    <w:autoRedefine/>
    <w:uiPriority w:val="99"/>
    <w:semiHidden/>
    <w:locked/>
    <w:rsid w:val="006D1AB2"/>
    <w:pPr>
      <w:spacing w:before="0" w:after="0"/>
      <w:ind w:left="1800" w:hanging="200"/>
    </w:pPr>
  </w:style>
  <w:style w:type="paragraph" w:styleId="IndexHeading">
    <w:name w:val="index heading"/>
    <w:basedOn w:val="Normal"/>
    <w:next w:val="Index1"/>
    <w:uiPriority w:val="99"/>
    <w:semiHidden/>
    <w:locked/>
    <w:rsid w:val="006D1AB2"/>
    <w:rPr>
      <w:rFonts w:asciiTheme="majorHAnsi" w:eastAsiaTheme="majorEastAsia" w:hAnsiTheme="majorHAnsi" w:cstheme="majorBidi"/>
      <w:b/>
      <w:bCs/>
    </w:rPr>
  </w:style>
  <w:style w:type="character" w:styleId="IntenseEmphasis">
    <w:name w:val="Intense Emphasis"/>
    <w:basedOn w:val="DefaultParagraphFont"/>
    <w:uiPriority w:val="21"/>
    <w:semiHidden/>
    <w:rsid w:val="006D1AB2"/>
    <w:rPr>
      <w:i/>
      <w:iCs/>
      <w:color w:val="075D5F" w:themeColor="accent1"/>
    </w:rPr>
  </w:style>
  <w:style w:type="character" w:styleId="IntenseReference">
    <w:name w:val="Intense Reference"/>
    <w:basedOn w:val="DefaultParagraphFont"/>
    <w:uiPriority w:val="32"/>
    <w:semiHidden/>
    <w:rsid w:val="006D1AB2"/>
    <w:rPr>
      <w:b/>
      <w:bCs/>
      <w:smallCaps/>
      <w:color w:val="075D5F" w:themeColor="accent1"/>
      <w:spacing w:val="5"/>
    </w:rPr>
  </w:style>
  <w:style w:type="character" w:styleId="LineNumber">
    <w:name w:val="line number"/>
    <w:basedOn w:val="DefaultParagraphFont"/>
    <w:uiPriority w:val="99"/>
    <w:semiHidden/>
    <w:locked/>
    <w:rsid w:val="006D1AB2"/>
  </w:style>
  <w:style w:type="paragraph" w:styleId="MacroText">
    <w:name w:val="macro"/>
    <w:link w:val="MacroTextChar"/>
    <w:uiPriority w:val="99"/>
    <w:semiHidden/>
    <w:locked/>
    <w:rsid w:val="006D1AB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6D1AB2"/>
    <w:rPr>
      <w:rFonts w:ascii="Consolas" w:hAnsi="Consolas"/>
    </w:rPr>
  </w:style>
  <w:style w:type="character" w:styleId="Mention">
    <w:name w:val="Mention"/>
    <w:basedOn w:val="DefaultParagraphFont"/>
    <w:uiPriority w:val="99"/>
    <w:semiHidden/>
    <w:locked/>
    <w:rsid w:val="006D1AB2"/>
    <w:rPr>
      <w:color w:val="2B579A"/>
      <w:shd w:val="clear" w:color="auto" w:fill="E1DFDD"/>
    </w:rPr>
  </w:style>
  <w:style w:type="paragraph" w:styleId="MessageHeader">
    <w:name w:val="Message Header"/>
    <w:basedOn w:val="Normal"/>
    <w:link w:val="MessageHeaderChar"/>
    <w:uiPriority w:val="99"/>
    <w:semiHidden/>
    <w:locked/>
    <w:rsid w:val="006D1AB2"/>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D1AB2"/>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6D1AB2"/>
    <w:pPr>
      <w:ind w:left="720"/>
    </w:pPr>
  </w:style>
  <w:style w:type="paragraph" w:styleId="NoteHeading">
    <w:name w:val="Note Heading"/>
    <w:basedOn w:val="Normal"/>
    <w:next w:val="Normal"/>
    <w:link w:val="NoteHeadingChar"/>
    <w:uiPriority w:val="37"/>
    <w:semiHidden/>
    <w:rsid w:val="006D1AB2"/>
    <w:pPr>
      <w:spacing w:before="0" w:after="0"/>
    </w:pPr>
  </w:style>
  <w:style w:type="character" w:customStyle="1" w:styleId="NoteHeadingChar">
    <w:name w:val="Note Heading Char"/>
    <w:basedOn w:val="DefaultParagraphFont"/>
    <w:link w:val="NoteHeading"/>
    <w:uiPriority w:val="37"/>
    <w:semiHidden/>
    <w:rsid w:val="006D1AB2"/>
  </w:style>
  <w:style w:type="character" w:styleId="PageNumber">
    <w:name w:val="page number"/>
    <w:basedOn w:val="DefaultParagraphFont"/>
    <w:uiPriority w:val="99"/>
    <w:semiHidden/>
    <w:locked/>
    <w:rsid w:val="006D1AB2"/>
  </w:style>
  <w:style w:type="paragraph" w:styleId="PlainText">
    <w:name w:val="Plain Text"/>
    <w:basedOn w:val="Normal"/>
    <w:link w:val="PlainTextChar"/>
    <w:uiPriority w:val="99"/>
    <w:semiHidden/>
    <w:rsid w:val="006D1AB2"/>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D1AB2"/>
    <w:rPr>
      <w:rFonts w:ascii="Consolas" w:hAnsi="Consolas"/>
      <w:sz w:val="21"/>
      <w:szCs w:val="21"/>
    </w:rPr>
  </w:style>
  <w:style w:type="character" w:styleId="SmartHyperlink">
    <w:name w:val="Smart Hyperlink"/>
    <w:basedOn w:val="DefaultParagraphFont"/>
    <w:uiPriority w:val="99"/>
    <w:semiHidden/>
    <w:locked/>
    <w:rsid w:val="006D1AB2"/>
    <w:rPr>
      <w:u w:val="dotted"/>
    </w:rPr>
  </w:style>
  <w:style w:type="character" w:styleId="SmartLink">
    <w:name w:val="Smart Link"/>
    <w:basedOn w:val="DefaultParagraphFont"/>
    <w:uiPriority w:val="99"/>
    <w:semiHidden/>
    <w:locked/>
    <w:rsid w:val="006D1AB2"/>
    <w:rPr>
      <w:color w:val="0000FF"/>
      <w:u w:val="single"/>
      <w:shd w:val="clear" w:color="auto" w:fill="F3F2F1"/>
    </w:rPr>
  </w:style>
  <w:style w:type="character" w:styleId="Strong">
    <w:name w:val="Strong"/>
    <w:basedOn w:val="DefaultParagraphFont"/>
    <w:uiPriority w:val="22"/>
    <w:qFormat/>
    <w:rsid w:val="006D1AB2"/>
    <w:rPr>
      <w:b/>
      <w:bCs/>
    </w:rPr>
  </w:style>
  <w:style w:type="character" w:styleId="SubtleEmphasis">
    <w:name w:val="Subtle Emphasis"/>
    <w:basedOn w:val="DefaultParagraphFont"/>
    <w:uiPriority w:val="19"/>
    <w:semiHidden/>
    <w:rsid w:val="006D1AB2"/>
    <w:rPr>
      <w:i/>
      <w:iCs/>
      <w:color w:val="404040" w:themeColor="text1" w:themeTint="BF"/>
    </w:rPr>
  </w:style>
  <w:style w:type="character" w:styleId="SubtleReference">
    <w:name w:val="Subtle Reference"/>
    <w:basedOn w:val="DefaultParagraphFont"/>
    <w:uiPriority w:val="31"/>
    <w:semiHidden/>
    <w:rsid w:val="006D1AB2"/>
    <w:rPr>
      <w:smallCaps/>
      <w:color w:val="5A5A5A" w:themeColor="text1" w:themeTint="A5"/>
    </w:rPr>
  </w:style>
  <w:style w:type="paragraph" w:styleId="TableofAuthorities">
    <w:name w:val="table of authorities"/>
    <w:basedOn w:val="Normal"/>
    <w:next w:val="Normal"/>
    <w:uiPriority w:val="99"/>
    <w:semiHidden/>
    <w:rsid w:val="006D1AB2"/>
    <w:pPr>
      <w:spacing w:after="0"/>
      <w:ind w:left="200" w:hanging="200"/>
    </w:pPr>
  </w:style>
  <w:style w:type="paragraph" w:styleId="TOAHeading">
    <w:name w:val="toa heading"/>
    <w:basedOn w:val="Normal"/>
    <w:next w:val="Normal"/>
    <w:uiPriority w:val="99"/>
    <w:semiHidden/>
    <w:rsid w:val="006D1AB2"/>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6D1AB2"/>
    <w:pPr>
      <w:spacing w:after="100"/>
      <w:ind w:left="1200"/>
    </w:pPr>
  </w:style>
  <w:style w:type="paragraph" w:styleId="TOC8">
    <w:name w:val="toc 8"/>
    <w:basedOn w:val="Normal"/>
    <w:next w:val="Normal"/>
    <w:autoRedefine/>
    <w:uiPriority w:val="39"/>
    <w:semiHidden/>
    <w:rsid w:val="006D1AB2"/>
    <w:pPr>
      <w:spacing w:after="100"/>
      <w:ind w:left="1400"/>
    </w:pPr>
  </w:style>
  <w:style w:type="paragraph" w:styleId="TOC9">
    <w:name w:val="toc 9"/>
    <w:basedOn w:val="Normal"/>
    <w:next w:val="Normal"/>
    <w:autoRedefine/>
    <w:uiPriority w:val="39"/>
    <w:semiHidden/>
    <w:rsid w:val="006D1AB2"/>
    <w:pPr>
      <w:spacing w:after="100"/>
      <w:ind w:left="1600"/>
    </w:pPr>
  </w:style>
  <w:style w:type="character" w:styleId="UnresolvedMention">
    <w:name w:val="Unresolved Mention"/>
    <w:basedOn w:val="DefaultParagraphFont"/>
    <w:uiPriority w:val="99"/>
    <w:semiHidden/>
    <w:locked/>
    <w:rsid w:val="006D1AB2"/>
    <w:rPr>
      <w:color w:val="605E5C"/>
      <w:shd w:val="clear" w:color="auto" w:fill="E1DFDD"/>
    </w:rPr>
  </w:style>
  <w:style w:type="table" w:customStyle="1" w:styleId="TablePlainNoSpacing">
    <w:name w:val="Table Plain No Spacing"/>
    <w:basedOn w:val="TablePlain"/>
    <w:uiPriority w:val="99"/>
    <w:rsid w:val="006D1AB2"/>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6D1AB2"/>
    <w:rPr>
      <w:color w:val="FFFFFF" w:themeColor="background1"/>
    </w:rPr>
  </w:style>
  <w:style w:type="paragraph" w:customStyle="1" w:styleId="DarkVersion">
    <w:name w:val="Dark Version"/>
    <w:basedOn w:val="LightVersion"/>
    <w:uiPriority w:val="36"/>
    <w:semiHidden/>
    <w:unhideWhenUsed/>
    <w:rsid w:val="006D1AB2"/>
    <w:rPr>
      <w:color w:val="FFFFFF" w:themeColor="background1"/>
    </w:rPr>
  </w:style>
  <w:style w:type="paragraph" w:customStyle="1" w:styleId="LightDocumentType">
    <w:name w:val="Light Document Type"/>
    <w:basedOn w:val="Normal"/>
    <w:uiPriority w:val="36"/>
    <w:unhideWhenUsed/>
    <w:rsid w:val="006D1AB2"/>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6D1AB2"/>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6D1AB2"/>
    <w:pPr>
      <w:framePr w:wrap="around" w:vAnchor="page" w:hAnchor="page" w:x="557" w:y="12690"/>
    </w:pPr>
  </w:style>
  <w:style w:type="paragraph" w:customStyle="1" w:styleId="DarkBackCoverText">
    <w:name w:val="Dark Back Cover Text"/>
    <w:basedOn w:val="Normal"/>
    <w:uiPriority w:val="36"/>
    <w:semiHidden/>
    <w:unhideWhenUsed/>
    <w:rsid w:val="006D1AB2"/>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6D1AB2"/>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6D1AB2"/>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6D1AB2"/>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6D1AB2"/>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6D1AB2"/>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6D1AB2"/>
    <w:pPr>
      <w:spacing w:before="480"/>
      <w:ind w:left="1021"/>
    </w:pPr>
  </w:style>
  <w:style w:type="paragraph" w:customStyle="1" w:styleId="ProjectPlanCoverSubtitle">
    <w:name w:val="Project Plan Cover Subtitle"/>
    <w:basedOn w:val="DarkReportSubtitle"/>
    <w:uiPriority w:val="36"/>
    <w:semiHidden/>
    <w:unhideWhenUsed/>
    <w:rsid w:val="006D1AB2"/>
    <w:pPr>
      <w:spacing w:after="5500"/>
      <w:contextualSpacing/>
    </w:pPr>
  </w:style>
  <w:style w:type="paragraph" w:customStyle="1" w:styleId="BannerTitle">
    <w:name w:val="Banner Title"/>
    <w:basedOn w:val="Header"/>
    <w:next w:val="BannerSubtitle"/>
    <w:uiPriority w:val="99"/>
    <w:rsid w:val="006D1AB2"/>
    <w:rPr>
      <w:rFonts w:ascii="VIC Light" w:hAnsi="VIC Light"/>
      <w:sz w:val="48"/>
    </w:rPr>
  </w:style>
  <w:style w:type="paragraph" w:customStyle="1" w:styleId="BannerSubtitle">
    <w:name w:val="Banner Subtitle"/>
    <w:basedOn w:val="BannerTitle"/>
    <w:uiPriority w:val="99"/>
    <w:rsid w:val="006D1AB2"/>
    <w:pPr>
      <w:spacing w:after="300"/>
      <w:contextualSpacing/>
    </w:pPr>
    <w:rPr>
      <w:sz w:val="22"/>
    </w:rPr>
  </w:style>
  <w:style w:type="numbering" w:customStyle="1" w:styleId="Numbering">
    <w:name w:val="Numbering"/>
    <w:uiPriority w:val="99"/>
    <w:rsid w:val="006D1AB2"/>
    <w:pPr>
      <w:numPr>
        <w:numId w:val="6"/>
      </w:numPr>
    </w:pPr>
  </w:style>
  <w:style w:type="paragraph" w:customStyle="1" w:styleId="Heading1NoTOC">
    <w:name w:val="Heading 1 No TOC"/>
    <w:basedOn w:val="Heading1"/>
    <w:next w:val="Normal"/>
    <w:uiPriority w:val="9"/>
    <w:qFormat/>
    <w:rsid w:val="006D1AB2"/>
  </w:style>
  <w:style w:type="paragraph" w:customStyle="1" w:styleId="Heading2NoTOC">
    <w:name w:val="Heading 2 No TOC"/>
    <w:basedOn w:val="Heading2"/>
    <w:next w:val="Normal"/>
    <w:uiPriority w:val="9"/>
    <w:qFormat/>
    <w:rsid w:val="006D1AB2"/>
  </w:style>
  <w:style w:type="paragraph" w:customStyle="1" w:styleId="Heading3NoTOC">
    <w:name w:val="Heading 3 No TOC"/>
    <w:basedOn w:val="Heading3"/>
    <w:next w:val="Normal"/>
    <w:uiPriority w:val="9"/>
    <w:qFormat/>
    <w:rsid w:val="006D1AB2"/>
  </w:style>
  <w:style w:type="paragraph" w:customStyle="1" w:styleId="LightBackCoverTextLandscape">
    <w:name w:val="Light Back Cover Text Landscape"/>
    <w:basedOn w:val="LightBackCoverText"/>
    <w:uiPriority w:val="36"/>
    <w:rsid w:val="006D1AB2"/>
    <w:pPr>
      <w:framePr w:w="4366" w:wrap="around" w:x="11341" w:y="10264"/>
    </w:pPr>
  </w:style>
  <w:style w:type="table" w:styleId="ListTable3-Accent1">
    <w:name w:val="List Table 3 Accent 1"/>
    <w:basedOn w:val="TableNormal"/>
    <w:uiPriority w:val="48"/>
    <w:locked/>
    <w:rsid w:val="00401C7B"/>
    <w:pPr>
      <w:spacing w:after="0"/>
    </w:pPr>
    <w:tblPr>
      <w:tblStyleRowBandSize w:val="1"/>
      <w:tblStyleColBandSize w:val="1"/>
      <w:tblBorders>
        <w:top w:val="single" w:sz="4" w:space="0" w:color="075D5F" w:themeColor="accent1"/>
        <w:left w:val="single" w:sz="4" w:space="0" w:color="075D5F" w:themeColor="accent1"/>
        <w:bottom w:val="single" w:sz="4" w:space="0" w:color="075D5F" w:themeColor="accent1"/>
        <w:right w:val="single" w:sz="4" w:space="0" w:color="075D5F" w:themeColor="accent1"/>
      </w:tblBorders>
    </w:tblPr>
    <w:tblStylePr w:type="firstRow">
      <w:rPr>
        <w:b/>
        <w:bCs/>
        <w:color w:val="FFFFFF" w:themeColor="background1"/>
      </w:rPr>
      <w:tblPr/>
      <w:tcPr>
        <w:shd w:val="clear" w:color="auto" w:fill="075D5F" w:themeFill="accent1"/>
      </w:tcPr>
    </w:tblStylePr>
    <w:tblStylePr w:type="lastRow">
      <w:rPr>
        <w:b/>
        <w:bCs/>
      </w:rPr>
      <w:tblPr/>
      <w:tcPr>
        <w:tcBorders>
          <w:top w:val="double" w:sz="4" w:space="0" w:color="075D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5D5F" w:themeColor="accent1"/>
          <w:right w:val="single" w:sz="4" w:space="0" w:color="075D5F" w:themeColor="accent1"/>
        </w:tcBorders>
      </w:tcPr>
    </w:tblStylePr>
    <w:tblStylePr w:type="band1Horz">
      <w:tblPr/>
      <w:tcPr>
        <w:tcBorders>
          <w:top w:val="single" w:sz="4" w:space="0" w:color="075D5F" w:themeColor="accent1"/>
          <w:bottom w:val="single" w:sz="4" w:space="0" w:color="075D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5D5F" w:themeColor="accent1"/>
          <w:left w:val="nil"/>
        </w:tcBorders>
      </w:tcPr>
    </w:tblStylePr>
    <w:tblStylePr w:type="swCell">
      <w:tblPr/>
      <w:tcPr>
        <w:tcBorders>
          <w:top w:val="double" w:sz="4" w:space="0" w:color="075D5F" w:themeColor="accent1"/>
          <w:right w:val="nil"/>
        </w:tcBorders>
      </w:tcPr>
    </w:tblStylePr>
  </w:style>
  <w:style w:type="table" w:styleId="TableGridLight">
    <w:name w:val="Grid Table Light"/>
    <w:basedOn w:val="TableNormal"/>
    <w:uiPriority w:val="40"/>
    <w:locked/>
    <w:rsid w:val="008A04E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4168B"/>
    <w:pPr>
      <w:spacing w:before="0" w:after="0"/>
    </w:pPr>
  </w:style>
  <w:style w:type="table" w:styleId="GridTable1Light-Accent5">
    <w:name w:val="Grid Table 1 Light Accent 5"/>
    <w:basedOn w:val="TableNormal"/>
    <w:uiPriority w:val="46"/>
    <w:locked/>
    <w:rsid w:val="00E10FAD"/>
    <w:pPr>
      <w:spacing w:before="0" w:after="0"/>
    </w:pPr>
    <w:rPr>
      <w:color w:val="auto"/>
      <w:sz w:val="22"/>
      <w:szCs w:val="22"/>
    </w:rPr>
    <w:tblPr>
      <w:tblStyleRowBandSize w:val="1"/>
      <w:tblStyleColBandSize w:val="1"/>
      <w:tblBorders>
        <w:top w:val="single" w:sz="4" w:space="0" w:color="EBFFF8" w:themeColor="accent5" w:themeTint="66"/>
        <w:left w:val="single" w:sz="4" w:space="0" w:color="EBFFF8" w:themeColor="accent5" w:themeTint="66"/>
        <w:bottom w:val="single" w:sz="4" w:space="0" w:color="EBFFF8" w:themeColor="accent5" w:themeTint="66"/>
        <w:right w:val="single" w:sz="4" w:space="0" w:color="EBFFF8" w:themeColor="accent5" w:themeTint="66"/>
        <w:insideH w:val="single" w:sz="4" w:space="0" w:color="EBFFF8" w:themeColor="accent5" w:themeTint="66"/>
        <w:insideV w:val="single" w:sz="4" w:space="0" w:color="EBFFF8" w:themeColor="accent5" w:themeTint="66"/>
      </w:tblBorders>
    </w:tblPr>
    <w:tblStylePr w:type="firstRow">
      <w:rPr>
        <w:b/>
        <w:bCs/>
      </w:rPr>
      <w:tblPr/>
      <w:tcPr>
        <w:tcBorders>
          <w:bottom w:val="single" w:sz="12" w:space="0" w:color="E1FFF5" w:themeColor="accent5" w:themeTint="99"/>
        </w:tcBorders>
      </w:tcPr>
    </w:tblStylePr>
    <w:tblStylePr w:type="lastRow">
      <w:rPr>
        <w:b/>
        <w:bCs/>
      </w:rPr>
      <w:tblPr/>
      <w:tcPr>
        <w:tcBorders>
          <w:top w:val="double" w:sz="2" w:space="0" w:color="E1FFF5" w:themeColor="accent5"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locked/>
    <w:rsid w:val="004C5C8D"/>
    <w:pPr>
      <w:spacing w:after="0"/>
    </w:pPr>
    <w:tblPr>
      <w:tblStyleRowBandSize w:val="1"/>
      <w:tblStyleColBandSize w:val="1"/>
      <w:tblBorders>
        <w:top w:val="single" w:sz="4" w:space="0" w:color="8DDED8" w:themeColor="accent3" w:themeTint="99"/>
        <w:left w:val="single" w:sz="4" w:space="0" w:color="8DDED8" w:themeColor="accent3" w:themeTint="99"/>
        <w:bottom w:val="single" w:sz="4" w:space="0" w:color="8DDED8" w:themeColor="accent3" w:themeTint="99"/>
        <w:right w:val="single" w:sz="4" w:space="0" w:color="8DDED8" w:themeColor="accent3" w:themeTint="99"/>
        <w:insideH w:val="single" w:sz="4" w:space="0" w:color="8DDED8" w:themeColor="accent3" w:themeTint="99"/>
        <w:insideV w:val="single" w:sz="4" w:space="0" w:color="8DDED8" w:themeColor="accent3" w:themeTint="99"/>
      </w:tblBorders>
    </w:tblPr>
    <w:tblStylePr w:type="firstRow">
      <w:rPr>
        <w:b/>
        <w:bCs/>
        <w:color w:val="FFFFFF" w:themeColor="background1"/>
      </w:rPr>
      <w:tblPr/>
      <w:tcPr>
        <w:tcBorders>
          <w:top w:val="single" w:sz="4" w:space="0" w:color="42C9BF" w:themeColor="accent3"/>
          <w:left w:val="single" w:sz="4" w:space="0" w:color="42C9BF" w:themeColor="accent3"/>
          <w:bottom w:val="single" w:sz="4" w:space="0" w:color="42C9BF" w:themeColor="accent3"/>
          <w:right w:val="single" w:sz="4" w:space="0" w:color="42C9BF" w:themeColor="accent3"/>
          <w:insideH w:val="nil"/>
          <w:insideV w:val="nil"/>
        </w:tcBorders>
        <w:shd w:val="clear" w:color="auto" w:fill="42C9BF" w:themeFill="accent3"/>
      </w:tcPr>
    </w:tblStylePr>
    <w:tblStylePr w:type="lastRow">
      <w:rPr>
        <w:b/>
        <w:bCs/>
      </w:rPr>
      <w:tblPr/>
      <w:tcPr>
        <w:tcBorders>
          <w:top w:val="double" w:sz="4" w:space="0" w:color="42C9BF" w:themeColor="accent3"/>
        </w:tcBorders>
      </w:tcPr>
    </w:tblStylePr>
    <w:tblStylePr w:type="firstCol">
      <w:rPr>
        <w:b/>
        <w:bCs/>
      </w:rPr>
    </w:tblStylePr>
    <w:tblStylePr w:type="lastCol">
      <w:rPr>
        <w:b/>
        <w:bCs/>
      </w:rPr>
    </w:tblStylePr>
    <w:tblStylePr w:type="band1Vert">
      <w:tblPr/>
      <w:tcPr>
        <w:shd w:val="clear" w:color="auto" w:fill="D9F4F2" w:themeFill="accent3" w:themeFillTint="33"/>
      </w:tcPr>
    </w:tblStylePr>
    <w:tblStylePr w:type="band1Horz">
      <w:tblPr/>
      <w:tcPr>
        <w:shd w:val="clear" w:color="auto" w:fill="D9F4F2"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icmap@transport.vic.gov.au" TargetMode="External"/><Relationship Id="rId18" Type="http://schemas.openxmlformats.org/officeDocument/2006/relationships/hyperlink" Target="mailto:vicmap@transport.vic.gov.au"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46A89EC5EC43C499ADD36A269F5897"/>
        <w:category>
          <w:name w:val="General"/>
          <w:gallery w:val="placeholder"/>
        </w:category>
        <w:types>
          <w:type w:val="bbPlcHdr"/>
        </w:types>
        <w:behaviors>
          <w:behavior w:val="content"/>
        </w:behaviors>
        <w:guid w:val="{7E49AEC3-2D87-49A9-81BA-19204EEAA12E}"/>
      </w:docPartPr>
      <w:docPartBody>
        <w:p w:rsidR="00000000" w:rsidRDefault="00DA3CED">
          <w:pPr>
            <w:pStyle w:val="A646A89EC5EC43C499ADD36A269F5897"/>
          </w:pPr>
          <w:r w:rsidRPr="00560AC8">
            <w:rPr>
              <w:rStyle w:val="PlaceholderText"/>
            </w:rPr>
            <w:t>Click or tap here to enter text.</w:t>
          </w:r>
        </w:p>
      </w:docPartBody>
    </w:docPart>
    <w:docPart>
      <w:docPartPr>
        <w:name w:val="69D8472506F54A24B89C56E57AB4B173"/>
        <w:category>
          <w:name w:val="General"/>
          <w:gallery w:val="placeholder"/>
        </w:category>
        <w:types>
          <w:type w:val="bbPlcHdr"/>
        </w:types>
        <w:behaviors>
          <w:behavior w:val="content"/>
        </w:behaviors>
        <w:guid w:val="{26A6B6F9-33C1-4FCF-BE22-F3D369E5D50A}"/>
      </w:docPartPr>
      <w:docPartBody>
        <w:p w:rsidR="00000000" w:rsidRDefault="00DA3CED">
          <w:pPr>
            <w:pStyle w:val="69D8472506F54A24B89C56E57AB4B173"/>
          </w:pPr>
          <w:r w:rsidRPr="00C95F8D">
            <w:t>[Company]</w:t>
          </w:r>
        </w:p>
      </w:docPartBody>
    </w:docPart>
    <w:docPart>
      <w:docPartPr>
        <w:name w:val="3336CB3276294B9687AF563E9E19C00D"/>
        <w:category>
          <w:name w:val="General"/>
          <w:gallery w:val="placeholder"/>
        </w:category>
        <w:types>
          <w:type w:val="bbPlcHdr"/>
        </w:types>
        <w:behaviors>
          <w:behavior w:val="content"/>
        </w:behaviors>
        <w:guid w:val="{F541FFA1-B273-4567-AF04-492E57EC42D1}"/>
      </w:docPartPr>
      <w:docPartBody>
        <w:p w:rsidR="00000000" w:rsidRDefault="00804890">
          <w:pPr>
            <w:pStyle w:val="3336CB3276294B9687AF563E9E19C00D"/>
          </w:pPr>
          <w:r w:rsidRPr="002D7DF6">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AB"/>
    <w:rsid w:val="00021A4F"/>
    <w:rsid w:val="00043BF2"/>
    <w:rsid w:val="000D10E9"/>
    <w:rsid w:val="000D77F6"/>
    <w:rsid w:val="000E5EBB"/>
    <w:rsid w:val="00140363"/>
    <w:rsid w:val="00150054"/>
    <w:rsid w:val="001646F0"/>
    <w:rsid w:val="001648C0"/>
    <w:rsid w:val="00230D75"/>
    <w:rsid w:val="002326DD"/>
    <w:rsid w:val="002341CE"/>
    <w:rsid w:val="002844BC"/>
    <w:rsid w:val="002D0413"/>
    <w:rsid w:val="002E26A2"/>
    <w:rsid w:val="0038484C"/>
    <w:rsid w:val="003F2C74"/>
    <w:rsid w:val="00430368"/>
    <w:rsid w:val="004511B4"/>
    <w:rsid w:val="00464D08"/>
    <w:rsid w:val="00495B47"/>
    <w:rsid w:val="004A09F6"/>
    <w:rsid w:val="004E5325"/>
    <w:rsid w:val="0053578A"/>
    <w:rsid w:val="005D6A04"/>
    <w:rsid w:val="006150B7"/>
    <w:rsid w:val="00651939"/>
    <w:rsid w:val="00693D1D"/>
    <w:rsid w:val="00697162"/>
    <w:rsid w:val="006F7DB6"/>
    <w:rsid w:val="00714D50"/>
    <w:rsid w:val="007C596A"/>
    <w:rsid w:val="00804890"/>
    <w:rsid w:val="00812238"/>
    <w:rsid w:val="00890B09"/>
    <w:rsid w:val="009468AC"/>
    <w:rsid w:val="00976A46"/>
    <w:rsid w:val="009B1A8D"/>
    <w:rsid w:val="009C41F9"/>
    <w:rsid w:val="009E668F"/>
    <w:rsid w:val="00A1282F"/>
    <w:rsid w:val="00A24A0A"/>
    <w:rsid w:val="00A43AF1"/>
    <w:rsid w:val="00A77083"/>
    <w:rsid w:val="00A77D95"/>
    <w:rsid w:val="00A81FE2"/>
    <w:rsid w:val="00AA7198"/>
    <w:rsid w:val="00B3659E"/>
    <w:rsid w:val="00B864BF"/>
    <w:rsid w:val="00BB4AAB"/>
    <w:rsid w:val="00C33E89"/>
    <w:rsid w:val="00C633EB"/>
    <w:rsid w:val="00CA6217"/>
    <w:rsid w:val="00CD471D"/>
    <w:rsid w:val="00CF19C0"/>
    <w:rsid w:val="00D00E51"/>
    <w:rsid w:val="00D13AB2"/>
    <w:rsid w:val="00D2142F"/>
    <w:rsid w:val="00D74920"/>
    <w:rsid w:val="00DA3CED"/>
    <w:rsid w:val="00DB328A"/>
    <w:rsid w:val="00DB7635"/>
    <w:rsid w:val="00E24616"/>
    <w:rsid w:val="00EF5A7A"/>
    <w:rsid w:val="00F412F7"/>
    <w:rsid w:val="00F92343"/>
    <w:rsid w:val="00F9445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3CED"/>
    <w:rPr>
      <w:color w:val="0E2841" w:themeColor="text2"/>
      <w:bdr w:val="none" w:sz="0" w:space="0" w:color="auto"/>
      <w:shd w:val="clear" w:color="auto" w:fill="D3D3D3"/>
    </w:rPr>
  </w:style>
  <w:style w:type="paragraph" w:customStyle="1" w:styleId="5686512AE06749AFB939BDC06EF1C6E6">
    <w:name w:val="5686512AE06749AFB939BDC06EF1C6E6"/>
  </w:style>
  <w:style w:type="paragraph" w:customStyle="1" w:styleId="92ACD69CE3264F9DB51CAEF9B8DF7056">
    <w:name w:val="92ACD69CE3264F9DB51CAEF9B8DF7056"/>
  </w:style>
  <w:style w:type="paragraph" w:customStyle="1" w:styleId="C55A73B4AFC04249A535ED810234B8EB">
    <w:name w:val="C55A73B4AFC04249A535ED810234B8EB"/>
  </w:style>
  <w:style w:type="paragraph" w:customStyle="1" w:styleId="A646A89EC5EC43C499ADD36A269F5897">
    <w:name w:val="A646A89EC5EC43C499ADD36A269F5897"/>
  </w:style>
  <w:style w:type="paragraph" w:customStyle="1" w:styleId="69D8472506F54A24B89C56E57AB4B173">
    <w:name w:val="69D8472506F54A24B89C56E57AB4B173"/>
  </w:style>
  <w:style w:type="paragraph" w:customStyle="1" w:styleId="3336CB3276294B9687AF563E9E19C00D">
    <w:name w:val="3336CB3276294B9687AF563E9E19C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PersistId xmlns="91417e15-cf69-4e45-a401-ae0612dbd099" xsi:nil="true"/>
    <_dlc_DocId xmlns="91417e15-cf69-4e45-a401-ae0612dbd099">RH10025-1856681063-147</_dlc_DocId>
    <_dlc_DocIdUrl xmlns="91417e15-cf69-4e45-a401-ae0612dbd099">
      <Url>https://vicroads.sharepoint.com/sites/HUB_10025/_layouts/15/DocIdRedir.aspx?ID=RH10025-1856681063-147</Url>
      <Description>RH10025-1856681063-147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DFE245005E3B241B1028D496A305AF0" ma:contentTypeVersion="3" ma:contentTypeDescription="Create a new document." ma:contentTypeScope="" ma:versionID="ec99e91bd537398f6e4ad081297e1aeb">
  <xsd:schema xmlns:xsd="http://www.w3.org/2001/XMLSchema" xmlns:xs="http://www.w3.org/2001/XMLSchema" xmlns:p="http://schemas.microsoft.com/office/2006/metadata/properties" xmlns:ns2="91417e15-cf69-4e45-a401-ae0612dbd099" xmlns:ns3="3ca0e105-a235-435c-b108-e133e8656e8a" targetNamespace="http://schemas.microsoft.com/office/2006/metadata/properties" ma:root="true" ma:fieldsID="68075c8b869098bd4785e425ea20205e" ns2:_="" ns3:_="">
    <xsd:import namespace="91417e15-cf69-4e45-a401-ae0612dbd099"/>
    <xsd:import namespace="3ca0e105-a235-435c-b108-e133e8656e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17e15-cf69-4e45-a401-ae0612dbd0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a0e105-a235-435c-b108-e133e8656e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80251F-C123-4CE8-9D28-DE438A33277A}">
  <ds:schemaRefs>
    <ds:schemaRef ds:uri="http://schemas.microsoft.com/sharepoint/events"/>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91417e15-cf69-4e45-a401-ae0612dbd099"/>
    <ds:schemaRef ds:uri="http://purl.org/dc/terms/"/>
    <ds:schemaRef ds:uri="http://schemas.openxmlformats.org/package/2006/metadata/core-properties"/>
    <ds:schemaRef ds:uri="http://schemas.microsoft.com/office/2006/documentManagement/types"/>
    <ds:schemaRef ds:uri="3ca0e105-a235-435c-b108-e133e8656e8a"/>
    <ds:schemaRef ds:uri="http://purl.org/dc/elements/1.1/"/>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5.xml><?xml version="1.0" encoding="utf-8"?>
<ds:datastoreItem xmlns:ds="http://schemas.openxmlformats.org/officeDocument/2006/customXml" ds:itemID="{7707DDE3-B7E9-4C99-9837-E5DFD1537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17e15-cf69-4e45-a401-ae0612dbd099"/>
    <ds:schemaRef ds:uri="3ca0e105-a235-435c-b108-e133e8656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5482</Characters>
  <Application>Microsoft Office Word</Application>
  <DocSecurity>0</DocSecurity>
  <Lines>124</Lines>
  <Paragraphs>61</Paragraphs>
  <ScaleCrop>false</ScaleCrop>
  <Company>DTP</Company>
  <LinksUpToDate>false</LinksUpToDate>
  <CharactersWithSpaces>6287</CharactersWithSpaces>
  <SharedDoc>false</SharedDoc>
  <HLinks>
    <vt:vector size="12" baseType="variant">
      <vt:variant>
        <vt:i4>1376294</vt:i4>
      </vt:variant>
      <vt:variant>
        <vt:i4>3</vt:i4>
      </vt:variant>
      <vt:variant>
        <vt:i4>0</vt:i4>
      </vt:variant>
      <vt:variant>
        <vt:i4>5</vt:i4>
      </vt:variant>
      <vt:variant>
        <vt:lpwstr>mailto:vicmap@transport.vic.gov.au</vt:lpwstr>
      </vt:variant>
      <vt:variant>
        <vt:lpwstr/>
      </vt:variant>
      <vt:variant>
        <vt:i4>1376294</vt:i4>
      </vt:variant>
      <vt:variant>
        <vt:i4>0</vt:i4>
      </vt:variant>
      <vt:variant>
        <vt:i4>0</vt:i4>
      </vt:variant>
      <vt:variant>
        <vt:i4>5</vt:i4>
      </vt:variant>
      <vt:variant>
        <vt:lpwstr>mailto:vicmap@transport.vic.gov.au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Advisory Notice 319</dc:title>
  <dc:subject>Standardising Vicmap tracking columns</dc:subject>
  <dc:creator>Aastha Sharma</dc:creator>
  <cp:keywords/>
  <dc:description/>
  <cp:lastModifiedBy>Penelope Vallentine (DTP)</cp:lastModifiedBy>
  <cp:revision>2</cp:revision>
  <dcterms:created xsi:type="dcterms:W3CDTF">2026-09-17T02:32:00Z</dcterms:created>
  <dcterms:modified xsi:type="dcterms:W3CDTF">2026-09-17T02:32:00Z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0x0101007DFE245005E3B241B1028D496A305AF0</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Section">
    <vt:lpwstr>4;#Land Information ＆ Spatial Services|477e3324-5efb-455d-857b-76bcd3658ea0</vt:lpwstr>
  </property>
  <property fmtid="{D5CDD505-2E9C-101B-9397-08002B2CF9AE}" pid="24" name="Dissemination Limiting Marker">
    <vt:lpwstr>9;#FOUO|955eb6fc-b35a-4808-8aa5-31e514fa3f26</vt:lpwstr>
  </property>
  <property fmtid="{D5CDD505-2E9C-101B-9397-08002B2CF9AE}" pid="25" name="Security Classification">
    <vt:lpwstr>7;#Unclassified|7fa379f4-4aba-4692-ab80-7d39d3a23cf4</vt:lpwstr>
  </property>
  <property fmtid="{D5CDD505-2E9C-101B-9397-08002B2CF9AE}" pid="26" name="Sub-Section">
    <vt:lpwstr/>
  </property>
  <property fmtid="{D5CDD505-2E9C-101B-9397-08002B2CF9AE}" pid="27" name="o85941e134754762b9719660a258a6e6">
    <vt:lpwstr/>
  </property>
  <property fmtid="{D5CDD505-2E9C-101B-9397-08002B2CF9AE}" pid="28" name="Reference_x0020_Type">
    <vt:lpwstr/>
  </property>
  <property fmtid="{D5CDD505-2E9C-101B-9397-08002B2CF9AE}" pid="29" name="Copyright_x0020_Licence_x0020_Name">
    <vt:lpwstr/>
  </property>
  <property fmtid="{D5CDD505-2E9C-101B-9397-08002B2CF9AE}" pid="30" name="df723ab3fe1c4eb7a0b151674e7ac40d">
    <vt:lpwstr/>
  </property>
  <property fmtid="{D5CDD505-2E9C-101B-9397-08002B2CF9AE}" pid="31" name="Sub_x002d_Section">
    <vt:lpwstr/>
  </property>
  <property fmtid="{D5CDD505-2E9C-101B-9397-08002B2CF9AE}" pid="32" name="ld508a88e6264ce89693af80a72862cb">
    <vt:lpwstr/>
  </property>
  <property fmtid="{D5CDD505-2E9C-101B-9397-08002B2CF9AE}" pid="33" name="Security_x0020_Classification">
    <vt:lpwstr>7;#Unclassified|7fa379f4-4aba-4692-ab80-7d39d3a23cf4</vt:lpwstr>
  </property>
  <property fmtid="{D5CDD505-2E9C-101B-9397-08002B2CF9AE}" pid="34" name="Dissemination_x0020_Limiting_x0020_Marker">
    <vt:lpwstr>9;#FOUO|955eb6fc-b35a-4808-8aa5-31e514fa3f26</vt:lpwstr>
  </property>
  <property fmtid="{D5CDD505-2E9C-101B-9397-08002B2CF9AE}" pid="35" name="Copyright_x0020_License_x0020_Type">
    <vt:lpwstr/>
  </property>
  <property fmtid="{D5CDD505-2E9C-101B-9397-08002B2CF9AE}" pid="36" name="Copyright Licence Name">
    <vt:lpwstr/>
  </property>
  <property fmtid="{D5CDD505-2E9C-101B-9397-08002B2CF9AE}" pid="37" name="Reference Type">
    <vt:lpwstr/>
  </property>
  <property fmtid="{D5CDD505-2E9C-101B-9397-08002B2CF9AE}" pid="38" name="Copyright License Type">
    <vt:lpwstr/>
  </property>
  <property fmtid="{D5CDD505-2E9C-101B-9397-08002B2CF9AE}" pid="39" name="_dlc_DocIdItemGuid">
    <vt:lpwstr>e3e20ce4-d161-4b30-b315-76b5ed3330fe</vt:lpwstr>
  </property>
  <property fmtid="{D5CDD505-2E9C-101B-9397-08002B2CF9AE}" pid="40" name="Vicmap_x0020_Stream">
    <vt:lpwstr/>
  </property>
  <property fmtid="{D5CDD505-2E9C-101B-9397-08002B2CF9AE}" pid="41" name="Vicmap Stream">
    <vt:lpwstr/>
  </property>
  <property fmtid="{D5CDD505-2E9C-101B-9397-08002B2CF9AE}" pid="42" name="Division">
    <vt:lpwstr>52;#Land Use Victoria|8d31591b-4db8-47ce-a801-90b74330de35</vt:lpwstr>
  </property>
  <property fmtid="{D5CDD505-2E9C-101B-9397-08002B2CF9AE}" pid="43" name="Agency">
    <vt:lpwstr>70;#Department of Transport and Planning|29538387-4d08-4779-b4ba-e02a18d6d07c</vt:lpwstr>
  </property>
  <property fmtid="{D5CDD505-2E9C-101B-9397-08002B2CF9AE}" pid="44" name="Group1">
    <vt:lpwstr>77;#Investment and Technology|a54cf3c0-5447-4a07-8bb4-45a1f83d8b33</vt:lpwstr>
  </property>
  <property fmtid="{D5CDD505-2E9C-101B-9397-08002B2CF9AE}" pid="45" name="Branch">
    <vt:lpwstr>80;#Data ＆ Analytics|cbf38b96-8bd4-4dbe-b616-9a8ffe7fe141</vt:lpwstr>
  </property>
  <property fmtid="{D5CDD505-2E9C-101B-9397-08002B2CF9AE}" pid="46" name="docLang">
    <vt:lpwstr>en</vt:lpwstr>
  </property>
</Properties>
</file>