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62336" behindDoc="0" locked="0" layoutInCell="1" allowOverlap="1" wp14:anchorId="5CFD1B05" wp14:editId="7C9B7A44">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4920FF90" w:rsidR="0074159E" w:rsidRPr="004123FF" w:rsidRDefault="0074159E"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14:paraId="56171089" w14:textId="342F6EBF" w:rsidR="0074159E" w:rsidRPr="004E64F9" w:rsidRDefault="0074159E"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" filled="f" stroked="f" strokeweight=".5pt">
                <v:textbox>
                  <w:txbxContent>
                    <w:p w14:paraId="0703226D" w14:textId="4920FF90" w:rsidR="0074159E" w:rsidRPr="004123FF" w:rsidRDefault="0074159E"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14:paraId="56171089" w14:textId="342F6EBF" w:rsidR="0074159E" w:rsidRPr="004E64F9" w:rsidRDefault="0074159E"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Admin</w:t>
                      </w:r>
                    </w:p>
                  </w:txbxContent>
                </v:textbox>
              </v:shape>
            </w:pict>
          </mc:Fallback>
        </mc:AlternateContent>
      </w:r>
      <w:r w:rsidR="00AD391C">
        <w:rPr>
          <w:noProof/>
          <w:lang w:eastAsia="en-AU"/>
        </w:rPr>
        <mc:AlternateContent>
          <mc:Choice Requires="wps">
            <w:drawing>
              <wp:anchor distT="0" distB="0" distL="114300" distR="114300" simplePos="0" relativeHeight="251660288" behindDoc="0" locked="1" layoutInCell="1" allowOverlap="1" wp14:anchorId="1A7F64F4" wp14:editId="73AE7CFC">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106A5" id="OverlayLeft" o:spid="_x0000_s1026" style="position:absolute;margin-left:28.65pt;margin-top:185.4pt;width:250.6pt;height:37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0" behindDoc="0" locked="1" layoutInCell="1" allowOverlap="1" wp14:anchorId="1A7F64F6" wp14:editId="07FDBA2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CB58D" id="OverlayRight" o:spid="_x0000_s1026" style="position:absolute;margin-left:278.95pt;margin-top:185.4pt;width:4in;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1312" behindDoc="0" locked="1" layoutInCell="1" allowOverlap="1" wp14:anchorId="1A7F64F8" wp14:editId="2BDBEFB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41694" id="TriangleBottom" o:spid="_x0000_s1026" style="position:absolute;margin-left:279pt;margin-top:559.65pt;width:148.8pt;height:15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6192" behindDoc="0" locked="1" layoutInCell="1" allowOverlap="1" wp14:anchorId="1A7F64FA" wp14:editId="2F8929FC">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B7CD6" id="TriangleTop" o:spid="_x0000_s1026" style="position:absolute;margin-left:28.35pt;margin-top:28.35pt;width:148.8pt;height:15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4144" behindDoc="0" locked="1" layoutInCell="1" allowOverlap="1" wp14:anchorId="1A7F64FC" wp14:editId="3C1C79D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74159E" w:rsidRPr="009F69FA" w:rsidRDefault="0074159E"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414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1A7F662D" w14:textId="77777777" w:rsidR="0074159E" w:rsidRPr="009F69FA" w:rsidRDefault="0074159E"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1072" behindDoc="0" locked="1" layoutInCell="1" allowOverlap="1" wp14:anchorId="1A7F64FE" wp14:editId="2B7B3062">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74159E" w:rsidRPr="00271B90" w:rsidRDefault="0074159E"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1072;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MOBhDaZAgAAkAUAAA4AAAAAAAAAAAAAAAAALgIAAGRycy9lMm9E&#10;b2MueG1sUEsBAi0AFAAGAAgAAAAhACwPwAveAAAACgEAAA8AAAAAAAAAAAAAAAAA8wQAAGRycy9k&#10;b3ducmV2LnhtbFBLBQYAAAAABAAEAPMAAAD+BQAAAAA=&#10;" filled="f" stroked="f" strokeweight=".5pt">
                <v:textbox inset="20mm,0,1mm,0">
                  <w:txbxContent>
                    <w:p w14:paraId="1A7F662E" w14:textId="77777777" w:rsidR="0074159E" w:rsidRPr="00271B90" w:rsidRDefault="0074159E"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3120" behindDoc="1" locked="1" layoutInCell="1" allowOverlap="1" wp14:anchorId="1A7F6500" wp14:editId="2FFBDC12">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74159E" w:rsidRPr="00E81E6A" w:rsidRDefault="0074159E"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" fillcolor="#b3272f [3202]" stroked="f" strokeweight=".5pt">
                <v:textbox inset="10mm,0,10mm,0">
                  <w:txbxContent>
                    <w:p w14:paraId="1A7F662F" w14:textId="77777777" w:rsidR="0074159E" w:rsidRPr="00E81E6A" w:rsidRDefault="0074159E"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9264" behindDoc="1" locked="1" layoutInCell="1" allowOverlap="1" wp14:anchorId="1A7F6504" wp14:editId="6C36686A">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53E45" id="CoverRectangle" o:spid="_x0000_s1026" style="position:absolute;margin-left:28.5pt;margin-top:28.5pt;width:538.55pt;height:6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fillcolor="#00b2a9 [3204]" stroked="f" strokeweight="2pt">
                <w10:wrap anchorx="page" anchory="page"/>
                <w10:anchorlock/>
              </v:rect>
            </w:pict>
          </mc:Fallback>
        </mc:AlternateContent>
      </w:r>
      <w:r w:rsidR="31542926">
        <w:t xml:space="preserve"> </w:t>
      </w: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64384" behindDoc="0" locked="0" layoutInCell="1" allowOverlap="1" wp14:anchorId="3708493C" wp14:editId="7E50AE74">
                <wp:simplePos x="0" y="0"/>
                <wp:positionH relativeFrom="column">
                  <wp:posOffset>-358140</wp:posOffset>
                </wp:positionH>
                <wp:positionV relativeFrom="paragraph">
                  <wp:posOffset>6417945</wp:posOffset>
                </wp:positionV>
                <wp:extent cx="533400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171B0942" w:rsidR="0074159E" w:rsidRPr="004123FF" w:rsidRDefault="0074159E"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3.</w:t>
                            </w:r>
                            <w:r w:rsidR="004C09C6">
                              <w:rPr>
                                <w:color w:val="FFFFFF" w:themeColor="background1"/>
                                <w:sz w:val="28"/>
                                <w:szCs w:val="28"/>
                              </w:rPr>
                              <w:t>6</w:t>
                            </w:r>
                            <w:r w:rsidRPr="004123FF">
                              <w:rPr>
                                <w:color w:val="FFFFFF" w:themeColor="background1"/>
                                <w:sz w:val="28"/>
                                <w:szCs w:val="28"/>
                              </w:rPr>
                              <w:t xml:space="preserve"> </w:t>
                            </w:r>
                            <w:r w:rsidR="004C09C6">
                              <w:rPr>
                                <w:color w:val="FFFFFF" w:themeColor="background1"/>
                                <w:sz w:val="28"/>
                                <w:szCs w:val="28"/>
                              </w:rPr>
                              <w:t>January</w:t>
                            </w:r>
                            <w:r>
                              <w:rPr>
                                <w:color w:val="FFFFFF" w:themeColor="background1"/>
                                <w:sz w:val="28"/>
                                <w:szCs w:val="28"/>
                              </w:rPr>
                              <w:t xml:space="preserve"> 202</w:t>
                            </w:r>
                            <w:r w:rsidR="004C09C6">
                              <w:rPr>
                                <w:color w:val="FFFFFF" w:themeColor="background1"/>
                                <w:sz w:val="28"/>
                                <w:szCs w:val="28"/>
                              </w:rPr>
                              <w:t>2</w:t>
                            </w:r>
                            <w:r w:rsidRPr="004123FF">
                              <w:rPr>
                                <w:color w:val="FFFFFF" w:themeColor="background1"/>
                                <w:sz w:val="28"/>
                                <w:szCs w:val="28"/>
                              </w:rPr>
                              <w:t xml:space="preserve"> </w:t>
                            </w:r>
                          </w:p>
                          <w:p w14:paraId="0B689B57" w14:textId="3C837CFC" w:rsidR="0074159E" w:rsidRDefault="0074159E" w:rsidP="009E1515">
                            <w:pPr>
                              <w:suppressOverlap/>
                              <w:rPr>
                                <w:i/>
                                <w:sz w:val="16"/>
                                <w:szCs w:val="16"/>
                              </w:rPr>
                            </w:pPr>
                            <w:r w:rsidRPr="004123FF">
                              <w:rPr>
                                <w:color w:val="FFFFFF" w:themeColor="background1"/>
                                <w:sz w:val="28"/>
                                <w:szCs w:val="28"/>
                              </w:rPr>
                              <w:t>Applies to data model</w:t>
                            </w:r>
                            <w:r>
                              <w:rPr>
                                <w:color w:val="FFFFFF" w:themeColor="background1"/>
                                <w:sz w:val="28"/>
                                <w:szCs w:val="28"/>
                              </w:rPr>
                              <w:t xml:space="preserve"> Version </w:t>
                            </w:r>
                            <w:r w:rsidR="004C09C6">
                              <w:rPr>
                                <w:color w:val="FFFFFF" w:themeColor="background1"/>
                                <w:sz w:val="28"/>
                                <w:szCs w:val="28"/>
                              </w:rPr>
                              <w:t>21</w:t>
                            </w:r>
                            <w:r w:rsidR="00180475">
                              <w:rPr>
                                <w:color w:val="FFFFFF" w:themeColor="background1"/>
                                <w:sz w:val="28"/>
                                <w:szCs w:val="28"/>
                              </w:rPr>
                              <w:t>.0</w:t>
                            </w:r>
                            <w:r w:rsidR="004266F3">
                              <w:rPr>
                                <w:color w:val="FFFFFF" w:themeColor="background1"/>
                                <w:sz w:val="28"/>
                                <w:szCs w:val="28"/>
                              </w:rPr>
                              <w:t xml:space="preserve"> </w:t>
                            </w:r>
                            <w:r w:rsidR="004C09C6">
                              <w:rPr>
                                <w:color w:val="FFFFFF" w:themeColor="background1"/>
                                <w:sz w:val="28"/>
                                <w:szCs w:val="28"/>
                              </w:rPr>
                              <w:t>January</w:t>
                            </w:r>
                            <w:r>
                              <w:rPr>
                                <w:color w:val="FFFFFF" w:themeColor="background1"/>
                                <w:sz w:val="28"/>
                                <w:szCs w:val="28"/>
                              </w:rPr>
                              <w:t xml:space="preserve"> 202</w:t>
                            </w:r>
                            <w:r w:rsidR="004C09C6">
                              <w:rPr>
                                <w:color w:val="FFFFFF" w:themeColor="background1"/>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35pt;width:420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" filled="f" stroked="f" strokeweight=".5pt">
                <v:textbox>
                  <w:txbxContent>
                    <w:p w14:paraId="460D6857" w14:textId="171B0942" w:rsidR="0074159E" w:rsidRPr="004123FF" w:rsidRDefault="0074159E"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3.</w:t>
                      </w:r>
                      <w:r w:rsidR="004C09C6">
                        <w:rPr>
                          <w:color w:val="FFFFFF" w:themeColor="background1"/>
                          <w:sz w:val="28"/>
                          <w:szCs w:val="28"/>
                        </w:rPr>
                        <w:t>6</w:t>
                      </w:r>
                      <w:r w:rsidRPr="004123FF">
                        <w:rPr>
                          <w:color w:val="FFFFFF" w:themeColor="background1"/>
                          <w:sz w:val="28"/>
                          <w:szCs w:val="28"/>
                        </w:rPr>
                        <w:t xml:space="preserve"> </w:t>
                      </w:r>
                      <w:r w:rsidR="004C09C6">
                        <w:rPr>
                          <w:color w:val="FFFFFF" w:themeColor="background1"/>
                          <w:sz w:val="28"/>
                          <w:szCs w:val="28"/>
                        </w:rPr>
                        <w:t>January</w:t>
                      </w:r>
                      <w:r>
                        <w:rPr>
                          <w:color w:val="FFFFFF" w:themeColor="background1"/>
                          <w:sz w:val="28"/>
                          <w:szCs w:val="28"/>
                        </w:rPr>
                        <w:t xml:space="preserve"> 202</w:t>
                      </w:r>
                      <w:r w:rsidR="004C09C6">
                        <w:rPr>
                          <w:color w:val="FFFFFF" w:themeColor="background1"/>
                          <w:sz w:val="28"/>
                          <w:szCs w:val="28"/>
                        </w:rPr>
                        <w:t>2</w:t>
                      </w:r>
                      <w:r w:rsidRPr="004123FF">
                        <w:rPr>
                          <w:color w:val="FFFFFF" w:themeColor="background1"/>
                          <w:sz w:val="28"/>
                          <w:szCs w:val="28"/>
                        </w:rPr>
                        <w:t xml:space="preserve"> </w:t>
                      </w:r>
                    </w:p>
                    <w:p w14:paraId="0B689B57" w14:textId="3C837CFC" w:rsidR="0074159E" w:rsidRDefault="0074159E" w:rsidP="009E1515">
                      <w:pPr>
                        <w:suppressOverlap/>
                        <w:rPr>
                          <w:i/>
                          <w:sz w:val="16"/>
                          <w:szCs w:val="16"/>
                        </w:rPr>
                      </w:pPr>
                      <w:r w:rsidRPr="004123FF">
                        <w:rPr>
                          <w:color w:val="FFFFFF" w:themeColor="background1"/>
                          <w:sz w:val="28"/>
                          <w:szCs w:val="28"/>
                        </w:rPr>
                        <w:t>Applies to data model</w:t>
                      </w:r>
                      <w:r>
                        <w:rPr>
                          <w:color w:val="FFFFFF" w:themeColor="background1"/>
                          <w:sz w:val="28"/>
                          <w:szCs w:val="28"/>
                        </w:rPr>
                        <w:t xml:space="preserve"> Version </w:t>
                      </w:r>
                      <w:r w:rsidR="004C09C6">
                        <w:rPr>
                          <w:color w:val="FFFFFF" w:themeColor="background1"/>
                          <w:sz w:val="28"/>
                          <w:szCs w:val="28"/>
                        </w:rPr>
                        <w:t>21</w:t>
                      </w:r>
                      <w:r w:rsidR="00180475">
                        <w:rPr>
                          <w:color w:val="FFFFFF" w:themeColor="background1"/>
                          <w:sz w:val="28"/>
                          <w:szCs w:val="28"/>
                        </w:rPr>
                        <w:t>.0</w:t>
                      </w:r>
                      <w:r w:rsidR="004266F3">
                        <w:rPr>
                          <w:color w:val="FFFFFF" w:themeColor="background1"/>
                          <w:sz w:val="28"/>
                          <w:szCs w:val="28"/>
                        </w:rPr>
                        <w:t xml:space="preserve"> </w:t>
                      </w:r>
                      <w:r w:rsidR="004C09C6">
                        <w:rPr>
                          <w:color w:val="FFFFFF" w:themeColor="background1"/>
                          <w:sz w:val="28"/>
                          <w:szCs w:val="28"/>
                        </w:rPr>
                        <w:t>January</w:t>
                      </w:r>
                      <w:r>
                        <w:rPr>
                          <w:color w:val="FFFFFF" w:themeColor="background1"/>
                          <w:sz w:val="28"/>
                          <w:szCs w:val="28"/>
                        </w:rPr>
                        <w:t xml:space="preserve"> 202</w:t>
                      </w:r>
                      <w:r w:rsidR="004C09C6">
                        <w:rPr>
                          <w:color w:val="FFFFFF" w:themeColor="background1"/>
                          <w:sz w:val="28"/>
                          <w:szCs w:val="28"/>
                        </w:rPr>
                        <w:t>2</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63360" behindDoc="0" locked="0" layoutInCell="1" allowOverlap="1" wp14:anchorId="7B2097C9" wp14:editId="78419365">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4A6947EE" w:rsidR="0074159E" w:rsidRPr="004123FF" w:rsidRDefault="0074159E" w:rsidP="009E1515">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" filled="f" stroked="f" strokeweight=".5pt">
                <v:textbox>
                  <w:txbxContent>
                    <w:p w14:paraId="07B7BF5A" w14:textId="4A6947EE" w:rsidR="0074159E" w:rsidRPr="004123FF" w:rsidRDefault="0074159E" w:rsidP="009E1515">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008F0B33" w:rsidRPr="00D55628">
        <w:rPr>
          <w:noProof/>
        </w:rPr>
        <mc:AlternateContent>
          <mc:Choice Requires="wps">
            <w:drawing>
              <wp:anchor distT="0" distB="0" distL="114300" distR="114300" simplePos="0" relativeHeight="251655168" behindDoc="0" locked="0" layoutInCell="1" allowOverlap="1" wp14:anchorId="1A7F6506" wp14:editId="06C08241">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4159E" w:rsidRPr="00AB780B" w14:paraId="1A7F6632" w14:textId="77777777" w:rsidTr="00AA4BE4">
                              <w:trPr>
                                <w:trHeight w:hRule="exact" w:val="964"/>
                                <w:tblCellSpacing w:w="71" w:type="dxa"/>
                              </w:trPr>
                              <w:tc>
                                <w:tcPr>
                                  <w:tcW w:w="1204" w:type="dxa"/>
                                  <w:vAlign w:val="bottom"/>
                                </w:tcPr>
                                <w:p w14:paraId="1A7F6630" w14:textId="77777777" w:rsidR="0074159E" w:rsidRPr="00D55628" w:rsidRDefault="0074159E"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74159E" w:rsidRPr="00D55628" w:rsidRDefault="0074159E"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74159E" w:rsidRDefault="0074159E"/>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516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pH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NXfE2AO1RZ5EaAdwOjlrcHmzURMDyLgxCEVkHTpHj/aAoKfOZglpB+E3+/dZ30cBHzlbIMT&#10;XPL4ayWC4sx+czgiZ/0O/pCzdEIhkHDR7fXwMKdDtzMkHbeqp4B8QIpjbiRmg2T3og5QP+OqmeSY&#10;+CScxMglT3txmtqtgqtKqsmElHDEvUgz9+hldp0xzsR8ap5F8Dv2JuT9HewnXYzekLjVzZYOJqsE&#10;2hDDM8otpjv0cT0Q8XerLO+f12fSOi7c8Qs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T5spH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4159E" w:rsidRPr="00AB780B" w14:paraId="1A7F6632" w14:textId="77777777" w:rsidTr="00AA4BE4">
                        <w:trPr>
                          <w:trHeight w:hRule="exact" w:val="964"/>
                          <w:tblCellSpacing w:w="71" w:type="dxa"/>
                        </w:trPr>
                        <w:tc>
                          <w:tcPr>
                            <w:tcW w:w="1204" w:type="dxa"/>
                            <w:vAlign w:val="bottom"/>
                          </w:tcPr>
                          <w:p w14:paraId="1A7F6630" w14:textId="77777777" w:rsidR="0074159E" w:rsidRPr="00D55628" w:rsidRDefault="0074159E"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74159E" w:rsidRPr="00D55628" w:rsidRDefault="0074159E"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74159E" w:rsidRDefault="0074159E"/>
                  </w:txbxContent>
                </v:textbox>
                <w10:wrap anchorx="page" anchory="page"/>
              </v:shape>
            </w:pict>
          </mc:Fallback>
        </mc:AlternateContent>
      </w:r>
    </w:p>
    <w:p w14:paraId="1A7F5E22" w14:textId="77777777" w:rsidR="00D73B6C" w:rsidRPr="00D55628" w:rsidRDefault="00D73B6C">
      <w:pPr>
        <w:sectPr w:rsidR="00D73B6C" w:rsidRPr="00D55628" w:rsidSect="000431A0">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1A7F5E2F" w14:textId="77777777" w:rsidTr="005E59CF">
        <w:tc>
          <w:tcPr>
            <w:tcW w:w="5000" w:type="pct"/>
            <w:vAlign w:val="bottom"/>
          </w:tcPr>
          <w:p w14:paraId="1A7F5E25" w14:textId="7F8E2F01" w:rsidR="00AE3298" w:rsidRPr="00D55628" w:rsidRDefault="00AE3298" w:rsidP="00D55628">
            <w:pPr>
              <w:pStyle w:val="xDisclaimertext3"/>
            </w:pPr>
            <w:r>
              <w:t xml:space="preserve">© The State of Victoria Department of Environment, Land, Water and Planning </w:t>
            </w:r>
            <w:r w:rsidR="0071138A">
              <w:t>20</w:t>
            </w:r>
            <w:r w:rsidR="00B25247">
              <w:t>2</w:t>
            </w:r>
            <w:r w:rsidR="00EB480B">
              <w:t>2</w:t>
            </w:r>
          </w:p>
          <w:p w14:paraId="1A7F5E26" w14:textId="77777777" w:rsidR="00AE3298" w:rsidRPr="00D55628" w:rsidRDefault="00AE3298" w:rsidP="00D55628">
            <w:pPr>
              <w:pStyle w:val="xDisclaimertext3"/>
            </w:pPr>
            <w:r w:rsidRPr="00D55628">
              <w:rPr>
                <w:noProof/>
              </w:rPr>
              <w:drawing>
                <wp:inline distT="0" distB="0" distL="0" distR="0" wp14:anchorId="1A7F6508" wp14:editId="2251B522">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t>photographs</w:t>
            </w:r>
            <w:proofErr w:type="gramEnd"/>
            <w:r>
              <w:t xml:space="preserve"> or branding, including the Victorian Coat of Arms, the Victorian Government logo and the Department of Environment, Land, Water and Planning (DELWP) logo. To view a copy of this licence, visit </w:t>
            </w:r>
            <w:hyperlink r:id="rId21" w:history="1">
              <w:r w:rsidR="004D2591" w:rsidRPr="004E520D">
                <w:rPr>
                  <w:color w:val="0000FF"/>
                  <w:u w:val="single"/>
                </w:rPr>
                <w:t>http://creativecommons.org/licenses/by/4.0/</w:t>
              </w:r>
            </w:hyperlink>
            <w:r w:rsidR="00363814" w:rsidRPr="004E520D">
              <w:rPr>
                <w:color w:val="0000FF"/>
              </w:rPr>
              <w:t xml:space="preserve"> </w:t>
            </w:r>
          </w:p>
          <w:p w14:paraId="2DEA52A0" w14:textId="77777777" w:rsidR="009E1515" w:rsidRDefault="009E1515" w:rsidP="00D55628">
            <w:pPr>
              <w:pStyle w:val="xDisclaimertext3"/>
            </w:pPr>
          </w:p>
          <w:p w14:paraId="7012E1B8" w14:textId="6BA0DD6A" w:rsidR="00701237" w:rsidRPr="00D55628" w:rsidRDefault="00701237" w:rsidP="00701237">
            <w:pPr>
              <w:pStyle w:val="xDisclaimertext3"/>
            </w:pPr>
            <w:r w:rsidRPr="00701237">
              <w:t>ISBN</w:t>
            </w:r>
            <w:proofErr w:type="gramStart"/>
            <w:r w:rsidRPr="00701237">
              <w:t xml:space="preserve"> </w:t>
            </w:r>
            <w:r w:rsidR="00F037AE">
              <w:t xml:space="preserve"> </w:t>
            </w:r>
            <w:r w:rsidRPr="00701237">
              <w:t xml:space="preserve"> (</w:t>
            </w:r>
            <w:proofErr w:type="gramEnd"/>
            <w:r w:rsidRPr="00701237">
              <w:t xml:space="preserve">Print) </w:t>
            </w:r>
            <w:r w:rsidRPr="00701237">
              <w:br/>
            </w:r>
            <w:r>
              <w:t xml:space="preserve">ISBN </w:t>
            </w:r>
            <w:r w:rsidR="00F037AE">
              <w:t xml:space="preserve"> </w:t>
            </w:r>
            <w:r>
              <w:t xml:space="preserve"> (PDF</w:t>
            </w:r>
            <w:r w:rsidRPr="00701237">
              <w:t xml:space="preserve">/online) </w:t>
            </w:r>
          </w:p>
          <w:p w14:paraId="1A7F5E2B" w14:textId="77777777" w:rsidR="00187A24" w:rsidRPr="00D55628" w:rsidRDefault="00187A24" w:rsidP="00D55628">
            <w:pPr>
              <w:pStyle w:val="xDisclaimerHeading"/>
            </w:pPr>
            <w:r>
              <w:t>Disclaimer</w:t>
            </w:r>
          </w:p>
          <w:p w14:paraId="1A7F5E2C" w14:textId="77777777" w:rsidR="00187A24" w:rsidRPr="00D55628" w:rsidRDefault="00187A24" w:rsidP="00D55628">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2"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3"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4"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0431A0">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0B392ABA" w14:textId="0B736FB4" w:rsidR="00316F1E" w:rsidRPr="00981DE1" w:rsidRDefault="4CA1307F" w:rsidP="4CA1307F">
      <w:pPr>
        <w:pStyle w:val="Heading1"/>
        <w:rPr>
          <w:color w:val="00B050"/>
        </w:rPr>
      </w:pPr>
      <w:bookmarkStart w:id="2" w:name="_Toc453928675"/>
      <w:bookmarkStart w:id="3" w:name="_Toc56519587"/>
      <w:r>
        <w:lastRenderedPageBreak/>
        <w:t>Document History</w:t>
      </w:r>
      <w:bookmarkEnd w:id="2"/>
      <w:bookmarkEnd w:id="3"/>
    </w:p>
    <w:tbl>
      <w:tblPr>
        <w:tblW w:w="9356"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6379"/>
      </w:tblGrid>
      <w:tr w:rsidR="00821B02" w:rsidRPr="006D07E7" w14:paraId="5EEB5A9B" w14:textId="77777777" w:rsidTr="00143121">
        <w:trPr>
          <w:trHeight w:val="428"/>
        </w:trPr>
        <w:tc>
          <w:tcPr>
            <w:tcW w:w="1134" w:type="dxa"/>
            <w:tcBorders>
              <w:top w:val="nil"/>
              <w:bottom w:val="nil"/>
            </w:tcBorders>
            <w:shd w:val="clear" w:color="auto" w:fill="B04048"/>
          </w:tcPr>
          <w:p w14:paraId="2B28D306" w14:textId="77777777" w:rsidR="00821B02" w:rsidRPr="006D07E7" w:rsidRDefault="00821B02" w:rsidP="00316F1E">
            <w:pPr>
              <w:pStyle w:val="TblHd"/>
              <w:rPr>
                <w:color w:val="FFFFFF" w:themeColor="background1"/>
              </w:rPr>
            </w:pPr>
            <w:r w:rsidRPr="006D07E7">
              <w:rPr>
                <w:color w:val="FFFFFF" w:themeColor="background1"/>
              </w:rPr>
              <w:t>Version</w:t>
            </w:r>
          </w:p>
        </w:tc>
        <w:tc>
          <w:tcPr>
            <w:tcW w:w="1843" w:type="dxa"/>
            <w:tcBorders>
              <w:top w:val="nil"/>
              <w:bottom w:val="nil"/>
            </w:tcBorders>
            <w:shd w:val="clear" w:color="auto" w:fill="B04048"/>
          </w:tcPr>
          <w:p w14:paraId="58346286" w14:textId="77777777" w:rsidR="00821B02" w:rsidRPr="006D07E7" w:rsidRDefault="00821B02" w:rsidP="00316F1E">
            <w:pPr>
              <w:pStyle w:val="TblHd"/>
              <w:rPr>
                <w:color w:val="FFFFFF" w:themeColor="background1"/>
              </w:rPr>
            </w:pPr>
            <w:r w:rsidRPr="006D07E7">
              <w:rPr>
                <w:color w:val="FFFFFF" w:themeColor="background1"/>
              </w:rPr>
              <w:t>Date</w:t>
            </w:r>
          </w:p>
        </w:tc>
        <w:tc>
          <w:tcPr>
            <w:tcW w:w="6379" w:type="dxa"/>
            <w:tcBorders>
              <w:top w:val="nil"/>
              <w:bottom w:val="nil"/>
            </w:tcBorders>
            <w:shd w:val="clear" w:color="auto" w:fill="B04048"/>
          </w:tcPr>
          <w:p w14:paraId="64424F5C" w14:textId="77777777" w:rsidR="00821B02" w:rsidRPr="006D07E7" w:rsidRDefault="00821B02" w:rsidP="00316F1E">
            <w:pPr>
              <w:pStyle w:val="TblHd"/>
              <w:rPr>
                <w:color w:val="FFFFFF" w:themeColor="background1"/>
              </w:rPr>
            </w:pPr>
            <w:r w:rsidRPr="006D07E7">
              <w:rPr>
                <w:color w:val="FFFFFF" w:themeColor="background1"/>
              </w:rPr>
              <w:t>Note</w:t>
            </w:r>
          </w:p>
        </w:tc>
      </w:tr>
      <w:tr w:rsidR="00821B02" w14:paraId="20EA26F2" w14:textId="77777777" w:rsidTr="00143121">
        <w:trPr>
          <w:trHeight w:val="445"/>
        </w:trPr>
        <w:tc>
          <w:tcPr>
            <w:tcW w:w="1134" w:type="dxa"/>
            <w:tcBorders>
              <w:top w:val="nil"/>
              <w:bottom w:val="single" w:sz="4" w:space="0" w:color="auto"/>
            </w:tcBorders>
            <w:shd w:val="clear" w:color="auto" w:fill="auto"/>
          </w:tcPr>
          <w:p w14:paraId="05FFD284" w14:textId="03368709" w:rsidR="00821B02" w:rsidRPr="000E02A3" w:rsidRDefault="00821B02" w:rsidP="005543C7">
            <w:pPr>
              <w:pStyle w:val="TableTextLeft"/>
            </w:pPr>
            <w:r>
              <w:t>1.0</w:t>
            </w:r>
          </w:p>
        </w:tc>
        <w:tc>
          <w:tcPr>
            <w:tcW w:w="1843" w:type="dxa"/>
            <w:tcBorders>
              <w:top w:val="nil"/>
              <w:bottom w:val="single" w:sz="4" w:space="0" w:color="auto"/>
            </w:tcBorders>
            <w:shd w:val="clear" w:color="auto" w:fill="auto"/>
          </w:tcPr>
          <w:p w14:paraId="423BBC23" w14:textId="497ABE14" w:rsidR="00821B02" w:rsidRDefault="00821B02" w:rsidP="005543C7">
            <w:pPr>
              <w:pStyle w:val="TableTextLeft"/>
            </w:pPr>
            <w:r>
              <w:t>July 2004</w:t>
            </w:r>
          </w:p>
        </w:tc>
        <w:tc>
          <w:tcPr>
            <w:tcW w:w="6379" w:type="dxa"/>
            <w:tcBorders>
              <w:top w:val="nil"/>
              <w:bottom w:val="single" w:sz="4" w:space="0" w:color="auto"/>
            </w:tcBorders>
            <w:shd w:val="clear" w:color="auto" w:fill="auto"/>
          </w:tcPr>
          <w:p w14:paraId="3E676DC0" w14:textId="03B7AB89" w:rsidR="00821B02" w:rsidRDefault="00821B02" w:rsidP="005543C7">
            <w:pPr>
              <w:pStyle w:val="TableTextLeft"/>
            </w:pPr>
            <w:r>
              <w:t>Product data description created</w:t>
            </w:r>
          </w:p>
        </w:tc>
      </w:tr>
      <w:tr w:rsidR="00821B02" w14:paraId="0EA11C05" w14:textId="77777777" w:rsidTr="00143121">
        <w:trPr>
          <w:trHeight w:val="427"/>
        </w:trPr>
        <w:tc>
          <w:tcPr>
            <w:tcW w:w="1134" w:type="dxa"/>
            <w:tcBorders>
              <w:top w:val="single" w:sz="4" w:space="0" w:color="auto"/>
              <w:bottom w:val="single" w:sz="4" w:space="0" w:color="auto"/>
            </w:tcBorders>
            <w:shd w:val="clear" w:color="auto" w:fill="auto"/>
          </w:tcPr>
          <w:p w14:paraId="51E4D905" w14:textId="4C315057" w:rsidR="00821B02" w:rsidRDefault="00821B02" w:rsidP="005543C7">
            <w:pPr>
              <w:pStyle w:val="TableTextLeft"/>
            </w:pPr>
            <w:r>
              <w:t>1.2</w:t>
            </w:r>
          </w:p>
        </w:tc>
        <w:tc>
          <w:tcPr>
            <w:tcW w:w="1843" w:type="dxa"/>
            <w:tcBorders>
              <w:top w:val="single" w:sz="4" w:space="0" w:color="auto"/>
              <w:bottom w:val="single" w:sz="4" w:space="0" w:color="auto"/>
            </w:tcBorders>
            <w:shd w:val="clear" w:color="auto" w:fill="auto"/>
          </w:tcPr>
          <w:p w14:paraId="53667D1E" w14:textId="713BDE54" w:rsidR="00821B02" w:rsidRDefault="00821B02" w:rsidP="005543C7">
            <w:pPr>
              <w:pStyle w:val="TableTextLeft"/>
            </w:pPr>
            <w:r>
              <w:t>August 2005</w:t>
            </w:r>
          </w:p>
        </w:tc>
        <w:tc>
          <w:tcPr>
            <w:tcW w:w="6379" w:type="dxa"/>
            <w:tcBorders>
              <w:top w:val="single" w:sz="4" w:space="0" w:color="auto"/>
              <w:bottom w:val="single" w:sz="4" w:space="0" w:color="auto"/>
            </w:tcBorders>
            <w:shd w:val="clear" w:color="auto" w:fill="auto"/>
          </w:tcPr>
          <w:p w14:paraId="6B614BAD" w14:textId="3F1108C5" w:rsidR="00821B02" w:rsidRPr="006420B0" w:rsidRDefault="00821B02" w:rsidP="005543C7">
            <w:pPr>
              <w:pStyle w:val="TableTextLeft"/>
            </w:pPr>
            <w:r>
              <w:t>Review due to new changes</w:t>
            </w:r>
          </w:p>
        </w:tc>
      </w:tr>
      <w:tr w:rsidR="00821B02" w14:paraId="2B361868" w14:textId="77777777" w:rsidTr="00143121">
        <w:trPr>
          <w:trHeight w:val="420"/>
        </w:trPr>
        <w:tc>
          <w:tcPr>
            <w:tcW w:w="1134" w:type="dxa"/>
            <w:tcBorders>
              <w:top w:val="single" w:sz="4" w:space="0" w:color="auto"/>
              <w:bottom w:val="single" w:sz="4" w:space="0" w:color="auto"/>
            </w:tcBorders>
            <w:shd w:val="clear" w:color="auto" w:fill="auto"/>
          </w:tcPr>
          <w:p w14:paraId="55BC9C25" w14:textId="0B8A568B" w:rsidR="00821B02" w:rsidRDefault="00821B02" w:rsidP="005543C7">
            <w:pPr>
              <w:pStyle w:val="TableTextLeft"/>
            </w:pPr>
            <w:r>
              <w:t>1.3</w:t>
            </w:r>
          </w:p>
        </w:tc>
        <w:tc>
          <w:tcPr>
            <w:tcW w:w="1843" w:type="dxa"/>
            <w:tcBorders>
              <w:top w:val="single" w:sz="4" w:space="0" w:color="auto"/>
              <w:bottom w:val="single" w:sz="4" w:space="0" w:color="auto"/>
            </w:tcBorders>
            <w:shd w:val="clear" w:color="auto" w:fill="auto"/>
          </w:tcPr>
          <w:p w14:paraId="3FBF175A" w14:textId="042A97A7" w:rsidR="00821B02" w:rsidRDefault="00821B02" w:rsidP="005543C7">
            <w:pPr>
              <w:pStyle w:val="TableTextLeft"/>
            </w:pPr>
            <w:r>
              <w:t>July 2007</w:t>
            </w:r>
          </w:p>
        </w:tc>
        <w:tc>
          <w:tcPr>
            <w:tcW w:w="6379" w:type="dxa"/>
            <w:tcBorders>
              <w:top w:val="single" w:sz="4" w:space="0" w:color="auto"/>
              <w:bottom w:val="single" w:sz="4" w:space="0" w:color="auto"/>
            </w:tcBorders>
            <w:shd w:val="clear" w:color="auto" w:fill="auto"/>
          </w:tcPr>
          <w:p w14:paraId="76E78715" w14:textId="6C992996" w:rsidR="00821B02" w:rsidRDefault="00821B02" w:rsidP="005543C7">
            <w:pPr>
              <w:pStyle w:val="TableTextLeft"/>
            </w:pPr>
            <w:r>
              <w:t>Contact details changed</w:t>
            </w:r>
          </w:p>
        </w:tc>
      </w:tr>
      <w:tr w:rsidR="00821B02" w14:paraId="44941A03" w14:textId="77777777" w:rsidTr="00143121">
        <w:trPr>
          <w:trHeight w:val="412"/>
        </w:trPr>
        <w:tc>
          <w:tcPr>
            <w:tcW w:w="1134" w:type="dxa"/>
            <w:tcBorders>
              <w:top w:val="single" w:sz="4" w:space="0" w:color="auto"/>
              <w:bottom w:val="single" w:sz="4" w:space="0" w:color="auto"/>
            </w:tcBorders>
            <w:shd w:val="clear" w:color="auto" w:fill="auto"/>
          </w:tcPr>
          <w:p w14:paraId="55531749" w14:textId="4ADD6324" w:rsidR="00821B02" w:rsidRDefault="00821B02" w:rsidP="005543C7">
            <w:pPr>
              <w:pStyle w:val="TableTextLeft"/>
            </w:pPr>
            <w:r>
              <w:t>1.4</w:t>
            </w:r>
          </w:p>
        </w:tc>
        <w:tc>
          <w:tcPr>
            <w:tcW w:w="1843" w:type="dxa"/>
            <w:tcBorders>
              <w:top w:val="single" w:sz="4" w:space="0" w:color="auto"/>
              <w:bottom w:val="single" w:sz="4" w:space="0" w:color="auto"/>
            </w:tcBorders>
            <w:shd w:val="clear" w:color="auto" w:fill="auto"/>
          </w:tcPr>
          <w:p w14:paraId="6FB12CA0" w14:textId="4CC467DC" w:rsidR="00821B02" w:rsidRDefault="00821B02" w:rsidP="005543C7">
            <w:pPr>
              <w:pStyle w:val="TableTextLeft"/>
            </w:pPr>
            <w:r>
              <w:t>November 2007</w:t>
            </w:r>
          </w:p>
        </w:tc>
        <w:tc>
          <w:tcPr>
            <w:tcW w:w="6379" w:type="dxa"/>
            <w:tcBorders>
              <w:top w:val="single" w:sz="4" w:space="0" w:color="auto"/>
              <w:bottom w:val="single" w:sz="4" w:space="0" w:color="auto"/>
            </w:tcBorders>
            <w:shd w:val="clear" w:color="auto" w:fill="auto"/>
          </w:tcPr>
          <w:p w14:paraId="44D1ED94" w14:textId="2948D15D" w:rsidR="00821B02" w:rsidRPr="00807CEA" w:rsidRDefault="00821B02" w:rsidP="005543C7">
            <w:pPr>
              <w:pStyle w:val="TableTextLeft"/>
            </w:pPr>
            <w:r>
              <w:t>Addition of ward boundaries and Department boundaries</w:t>
            </w:r>
          </w:p>
        </w:tc>
      </w:tr>
      <w:tr w:rsidR="00821B02" w14:paraId="23AB60DF" w14:textId="77777777" w:rsidTr="00143121">
        <w:trPr>
          <w:trHeight w:val="417"/>
        </w:trPr>
        <w:tc>
          <w:tcPr>
            <w:tcW w:w="1134" w:type="dxa"/>
            <w:tcBorders>
              <w:top w:val="single" w:sz="4" w:space="0" w:color="auto"/>
              <w:bottom w:val="single" w:sz="4" w:space="0" w:color="auto"/>
            </w:tcBorders>
            <w:shd w:val="clear" w:color="auto" w:fill="auto"/>
          </w:tcPr>
          <w:p w14:paraId="4AA51AFE" w14:textId="00B00982" w:rsidR="00821B02" w:rsidRDefault="00821B02" w:rsidP="005543C7">
            <w:pPr>
              <w:pStyle w:val="TableTextLeft"/>
            </w:pPr>
            <w:r w:rsidRPr="007808FF">
              <w:t>1.5</w:t>
            </w:r>
          </w:p>
        </w:tc>
        <w:tc>
          <w:tcPr>
            <w:tcW w:w="1843" w:type="dxa"/>
            <w:tcBorders>
              <w:top w:val="single" w:sz="4" w:space="0" w:color="auto"/>
              <w:bottom w:val="single" w:sz="4" w:space="0" w:color="auto"/>
            </w:tcBorders>
            <w:shd w:val="clear" w:color="auto" w:fill="auto"/>
          </w:tcPr>
          <w:p w14:paraId="3B096242" w14:textId="1C9FABD2" w:rsidR="00821B02" w:rsidRDefault="00821B02" w:rsidP="005543C7">
            <w:pPr>
              <w:pStyle w:val="TableTextLeft"/>
            </w:pPr>
            <w:r>
              <w:t xml:space="preserve">August </w:t>
            </w:r>
            <w:r w:rsidRPr="007808FF">
              <w:t>2008</w:t>
            </w:r>
          </w:p>
        </w:tc>
        <w:tc>
          <w:tcPr>
            <w:tcW w:w="6379" w:type="dxa"/>
            <w:tcBorders>
              <w:top w:val="single" w:sz="4" w:space="0" w:color="auto"/>
              <w:bottom w:val="single" w:sz="4" w:space="0" w:color="auto"/>
            </w:tcBorders>
            <w:shd w:val="clear" w:color="auto" w:fill="auto"/>
          </w:tcPr>
          <w:p w14:paraId="366033AE" w14:textId="66E91A18" w:rsidR="00821B02" w:rsidRDefault="00821B02" w:rsidP="005543C7">
            <w:pPr>
              <w:pStyle w:val="TableTextLeft"/>
            </w:pPr>
            <w:r>
              <w:t>Minor c</w:t>
            </w:r>
            <w:r w:rsidRPr="007808FF">
              <w:t xml:space="preserve">onsistency </w:t>
            </w:r>
            <w:r>
              <w:t>changes</w:t>
            </w:r>
          </w:p>
        </w:tc>
      </w:tr>
      <w:tr w:rsidR="00821B02" w14:paraId="020ED642" w14:textId="77777777" w:rsidTr="00143121">
        <w:trPr>
          <w:trHeight w:val="409"/>
        </w:trPr>
        <w:tc>
          <w:tcPr>
            <w:tcW w:w="1134" w:type="dxa"/>
            <w:tcBorders>
              <w:top w:val="single" w:sz="4" w:space="0" w:color="auto"/>
              <w:bottom w:val="single" w:sz="4" w:space="0" w:color="auto"/>
            </w:tcBorders>
            <w:shd w:val="clear" w:color="auto" w:fill="auto"/>
          </w:tcPr>
          <w:p w14:paraId="09655448" w14:textId="0E3E4CD7" w:rsidR="00821B02" w:rsidRPr="007808FF" w:rsidRDefault="00821B02" w:rsidP="005543C7">
            <w:pPr>
              <w:pStyle w:val="TableTextLeft"/>
            </w:pPr>
            <w:r>
              <w:t>1.6</w:t>
            </w:r>
          </w:p>
        </w:tc>
        <w:tc>
          <w:tcPr>
            <w:tcW w:w="1843" w:type="dxa"/>
            <w:tcBorders>
              <w:top w:val="single" w:sz="4" w:space="0" w:color="auto"/>
              <w:bottom w:val="single" w:sz="4" w:space="0" w:color="auto"/>
            </w:tcBorders>
            <w:shd w:val="clear" w:color="auto" w:fill="auto"/>
          </w:tcPr>
          <w:p w14:paraId="0F5F144B" w14:textId="714A5A2C" w:rsidR="00821B02" w:rsidRPr="007808FF" w:rsidRDefault="00821B02" w:rsidP="005543C7">
            <w:pPr>
              <w:pStyle w:val="TableTextLeft"/>
            </w:pPr>
            <w:r>
              <w:t>February 2009</w:t>
            </w:r>
          </w:p>
        </w:tc>
        <w:tc>
          <w:tcPr>
            <w:tcW w:w="6379" w:type="dxa"/>
            <w:tcBorders>
              <w:top w:val="single" w:sz="4" w:space="0" w:color="auto"/>
              <w:bottom w:val="single" w:sz="4" w:space="0" w:color="auto"/>
            </w:tcBorders>
            <w:shd w:val="clear" w:color="auto" w:fill="auto"/>
          </w:tcPr>
          <w:p w14:paraId="2FFC6DD8" w14:textId="36EDF7D8" w:rsidR="00821B02" w:rsidRPr="007808FF" w:rsidRDefault="00821B02" w:rsidP="005543C7">
            <w:pPr>
              <w:pStyle w:val="TableTextLeft"/>
            </w:pPr>
            <w:r>
              <w:t>Addition of new legislation (wild dog trapping) dataset</w:t>
            </w:r>
          </w:p>
        </w:tc>
      </w:tr>
      <w:tr w:rsidR="00821B02" w14:paraId="127F6347" w14:textId="77777777" w:rsidTr="00143121">
        <w:trPr>
          <w:trHeight w:val="391"/>
        </w:trPr>
        <w:tc>
          <w:tcPr>
            <w:tcW w:w="1134" w:type="dxa"/>
            <w:tcBorders>
              <w:top w:val="single" w:sz="4" w:space="0" w:color="auto"/>
              <w:bottom w:val="single" w:sz="4" w:space="0" w:color="auto"/>
            </w:tcBorders>
            <w:shd w:val="clear" w:color="auto" w:fill="auto"/>
          </w:tcPr>
          <w:p w14:paraId="64D3970B" w14:textId="3C104D98" w:rsidR="00821B02" w:rsidRDefault="00821B02" w:rsidP="005543C7">
            <w:pPr>
              <w:pStyle w:val="TableTextLeft"/>
            </w:pPr>
            <w:r>
              <w:t>2.0</w:t>
            </w:r>
          </w:p>
        </w:tc>
        <w:tc>
          <w:tcPr>
            <w:tcW w:w="1843" w:type="dxa"/>
            <w:tcBorders>
              <w:top w:val="single" w:sz="4" w:space="0" w:color="auto"/>
              <w:bottom w:val="single" w:sz="4" w:space="0" w:color="auto"/>
            </w:tcBorders>
            <w:shd w:val="clear" w:color="auto" w:fill="auto"/>
          </w:tcPr>
          <w:p w14:paraId="2456730A" w14:textId="587D9FE7" w:rsidR="00821B02" w:rsidRDefault="00821B02" w:rsidP="005543C7">
            <w:pPr>
              <w:pStyle w:val="TableTextLeft"/>
            </w:pPr>
            <w:r>
              <w:t>June 2010</w:t>
            </w:r>
          </w:p>
        </w:tc>
        <w:tc>
          <w:tcPr>
            <w:tcW w:w="6379" w:type="dxa"/>
            <w:tcBorders>
              <w:top w:val="single" w:sz="4" w:space="0" w:color="auto"/>
              <w:bottom w:val="single" w:sz="4" w:space="0" w:color="auto"/>
            </w:tcBorders>
            <w:shd w:val="clear" w:color="auto" w:fill="auto"/>
          </w:tcPr>
          <w:p w14:paraId="35337795" w14:textId="60D4D91F" w:rsidR="00821B02" w:rsidRDefault="00821B02" w:rsidP="005543C7">
            <w:pPr>
              <w:pStyle w:val="TableTextLeft"/>
            </w:pPr>
            <w:r>
              <w:t>Merged all product descriptions into one</w:t>
            </w:r>
          </w:p>
        </w:tc>
      </w:tr>
      <w:tr w:rsidR="00821B02" w14:paraId="26608B44" w14:textId="77777777" w:rsidTr="00143121">
        <w:trPr>
          <w:trHeight w:val="713"/>
        </w:trPr>
        <w:tc>
          <w:tcPr>
            <w:tcW w:w="1134" w:type="dxa"/>
            <w:tcBorders>
              <w:top w:val="single" w:sz="4" w:space="0" w:color="auto"/>
              <w:bottom w:val="single" w:sz="4" w:space="0" w:color="auto"/>
            </w:tcBorders>
            <w:shd w:val="clear" w:color="auto" w:fill="auto"/>
          </w:tcPr>
          <w:p w14:paraId="2C0F21A4" w14:textId="60CB8917" w:rsidR="00821B02" w:rsidRDefault="00821B02" w:rsidP="005543C7">
            <w:pPr>
              <w:pStyle w:val="TableTextLeft"/>
            </w:pPr>
            <w:r>
              <w:t>2.1</w:t>
            </w:r>
          </w:p>
        </w:tc>
        <w:tc>
          <w:tcPr>
            <w:tcW w:w="1843" w:type="dxa"/>
            <w:tcBorders>
              <w:top w:val="single" w:sz="4" w:space="0" w:color="auto"/>
              <w:bottom w:val="single" w:sz="4" w:space="0" w:color="auto"/>
            </w:tcBorders>
            <w:shd w:val="clear" w:color="auto" w:fill="auto"/>
          </w:tcPr>
          <w:p w14:paraId="5B8A5416" w14:textId="7B572BF1" w:rsidR="00821B02" w:rsidRDefault="00821B02" w:rsidP="005543C7">
            <w:pPr>
              <w:pStyle w:val="TableTextLeft"/>
            </w:pPr>
            <w:r>
              <w:t>November 2012</w:t>
            </w:r>
          </w:p>
        </w:tc>
        <w:tc>
          <w:tcPr>
            <w:tcW w:w="6379" w:type="dxa"/>
            <w:tcBorders>
              <w:top w:val="single" w:sz="4" w:space="0" w:color="auto"/>
              <w:bottom w:val="single" w:sz="4" w:space="0" w:color="auto"/>
            </w:tcBorders>
            <w:shd w:val="clear" w:color="auto" w:fill="auto"/>
          </w:tcPr>
          <w:p w14:paraId="04F0D679" w14:textId="0B62A22D" w:rsidR="00821B02" w:rsidRDefault="00821B02" w:rsidP="005543C7">
            <w:pPr>
              <w:pStyle w:val="TableTextLeft"/>
            </w:pPr>
            <w:r>
              <w:t xml:space="preserve">Restructured document to follow template, made contact details generic, addition of new CFA datasets, removal of wild dog trapping dataset </w:t>
            </w:r>
          </w:p>
        </w:tc>
      </w:tr>
      <w:tr w:rsidR="00821B02" w14:paraId="5DDF5851" w14:textId="77777777" w:rsidTr="00143121">
        <w:trPr>
          <w:trHeight w:val="362"/>
        </w:trPr>
        <w:tc>
          <w:tcPr>
            <w:tcW w:w="1134" w:type="dxa"/>
            <w:tcBorders>
              <w:top w:val="single" w:sz="4" w:space="0" w:color="auto"/>
              <w:bottom w:val="single" w:sz="4" w:space="0" w:color="auto"/>
            </w:tcBorders>
            <w:shd w:val="clear" w:color="auto" w:fill="auto"/>
          </w:tcPr>
          <w:p w14:paraId="66A56CF6" w14:textId="5C4BFF9A" w:rsidR="00821B02" w:rsidRDefault="00821B02" w:rsidP="005543C7">
            <w:pPr>
              <w:pStyle w:val="TableTextLeft"/>
            </w:pPr>
            <w:r>
              <w:t>2.2</w:t>
            </w:r>
          </w:p>
        </w:tc>
        <w:tc>
          <w:tcPr>
            <w:tcW w:w="1843" w:type="dxa"/>
            <w:tcBorders>
              <w:top w:val="single" w:sz="4" w:space="0" w:color="auto"/>
              <w:bottom w:val="single" w:sz="4" w:space="0" w:color="auto"/>
            </w:tcBorders>
            <w:shd w:val="clear" w:color="auto" w:fill="auto"/>
          </w:tcPr>
          <w:p w14:paraId="7351FAD9" w14:textId="6A99B187" w:rsidR="00821B02" w:rsidRDefault="00821B02" w:rsidP="005543C7">
            <w:pPr>
              <w:pStyle w:val="TableTextLeft"/>
            </w:pPr>
            <w:r>
              <w:t>June 2013</w:t>
            </w:r>
          </w:p>
        </w:tc>
        <w:tc>
          <w:tcPr>
            <w:tcW w:w="6379" w:type="dxa"/>
            <w:tcBorders>
              <w:top w:val="single" w:sz="4" w:space="0" w:color="auto"/>
              <w:bottom w:val="single" w:sz="4" w:space="0" w:color="auto"/>
            </w:tcBorders>
            <w:shd w:val="clear" w:color="auto" w:fill="auto"/>
          </w:tcPr>
          <w:p w14:paraId="4F53D356" w14:textId="197561EA" w:rsidR="00821B02" w:rsidRDefault="00821B02" w:rsidP="005543C7">
            <w:pPr>
              <w:pStyle w:val="TableTextLeft"/>
            </w:pPr>
            <w:r>
              <w:t>Addition of MFB datasets</w:t>
            </w:r>
          </w:p>
        </w:tc>
      </w:tr>
      <w:tr w:rsidR="00821B02" w14:paraId="7C5A2B0B" w14:textId="77777777" w:rsidTr="00143121">
        <w:trPr>
          <w:trHeight w:val="713"/>
        </w:trPr>
        <w:tc>
          <w:tcPr>
            <w:tcW w:w="1134" w:type="dxa"/>
            <w:tcBorders>
              <w:top w:val="single" w:sz="4" w:space="0" w:color="auto"/>
              <w:bottom w:val="single" w:sz="4" w:space="0" w:color="auto"/>
            </w:tcBorders>
            <w:shd w:val="clear" w:color="auto" w:fill="auto"/>
          </w:tcPr>
          <w:p w14:paraId="3379444B" w14:textId="2A324DBE" w:rsidR="00821B02" w:rsidRDefault="00821B02" w:rsidP="005543C7">
            <w:pPr>
              <w:pStyle w:val="TableTextLeft"/>
            </w:pPr>
            <w:r>
              <w:t>2.3</w:t>
            </w:r>
          </w:p>
        </w:tc>
        <w:tc>
          <w:tcPr>
            <w:tcW w:w="1843" w:type="dxa"/>
            <w:tcBorders>
              <w:top w:val="single" w:sz="4" w:space="0" w:color="auto"/>
              <w:bottom w:val="single" w:sz="4" w:space="0" w:color="auto"/>
            </w:tcBorders>
            <w:shd w:val="clear" w:color="auto" w:fill="auto"/>
          </w:tcPr>
          <w:p w14:paraId="4E3DB07C" w14:textId="4E30236B" w:rsidR="00821B02" w:rsidRDefault="00821B02" w:rsidP="005543C7">
            <w:pPr>
              <w:pStyle w:val="TableTextLeft"/>
            </w:pPr>
            <w:r>
              <w:t>November 2014</w:t>
            </w:r>
          </w:p>
        </w:tc>
        <w:tc>
          <w:tcPr>
            <w:tcW w:w="6379" w:type="dxa"/>
            <w:tcBorders>
              <w:top w:val="single" w:sz="4" w:space="0" w:color="auto"/>
              <w:bottom w:val="single" w:sz="4" w:space="0" w:color="auto"/>
            </w:tcBorders>
            <w:shd w:val="clear" w:color="auto" w:fill="auto"/>
          </w:tcPr>
          <w:p w14:paraId="334B673F" w14:textId="77777777" w:rsidR="00821B02" w:rsidRDefault="00821B02" w:rsidP="005543C7">
            <w:pPr>
              <w:pStyle w:val="TableTextLeft"/>
            </w:pPr>
            <w:proofErr w:type="spellStart"/>
            <w:r>
              <w:t>MoG</w:t>
            </w:r>
            <w:proofErr w:type="spellEnd"/>
            <w:r>
              <w:t xml:space="preserve"> changes.</w:t>
            </w:r>
          </w:p>
          <w:p w14:paraId="2A995174" w14:textId="77777777" w:rsidR="00821B02" w:rsidRDefault="00821B02" w:rsidP="005543C7">
            <w:pPr>
              <w:pStyle w:val="TableTextLeft"/>
            </w:pPr>
            <w:r>
              <w:t xml:space="preserve">Alterations made as per VEC feedback. Updates to supply enquiries, parish &amp; township boundaries, VIC gov regions, CFA districts, CFA regions, total fire ban districts, </w:t>
            </w:r>
            <w:proofErr w:type="spellStart"/>
            <w:r>
              <w:t>mfb</w:t>
            </w:r>
            <w:proofErr w:type="spellEnd"/>
            <w:r>
              <w:t xml:space="preserve"> districts, </w:t>
            </w:r>
            <w:proofErr w:type="spellStart"/>
            <w:r>
              <w:t>mfb</w:t>
            </w:r>
            <w:proofErr w:type="spellEnd"/>
            <w:r>
              <w:t xml:space="preserve"> </w:t>
            </w:r>
            <w:proofErr w:type="gramStart"/>
            <w:r>
              <w:t>regions,  metadata</w:t>
            </w:r>
            <w:proofErr w:type="gramEnd"/>
            <w:r>
              <w:t xml:space="preserve">, pricing, </w:t>
            </w:r>
            <w:proofErr w:type="spellStart"/>
            <w:r>
              <w:t>access,glossary</w:t>
            </w:r>
            <w:proofErr w:type="spellEnd"/>
            <w:r>
              <w:t xml:space="preserve">. </w:t>
            </w:r>
          </w:p>
          <w:p w14:paraId="6B0D67F6" w14:textId="56D68BE8" w:rsidR="00821B02" w:rsidRDefault="00821B02" w:rsidP="005543C7">
            <w:pPr>
              <w:pStyle w:val="TableTextLeft"/>
            </w:pPr>
            <w:proofErr w:type="gramStart"/>
            <w:r>
              <w:t>Future plans</w:t>
            </w:r>
            <w:proofErr w:type="gramEnd"/>
            <w:r>
              <w:t>, restrictions, licence restrictions, access constraints, privacy statement, required quality assurance applications sections deleted.</w:t>
            </w:r>
          </w:p>
        </w:tc>
      </w:tr>
      <w:tr w:rsidR="00821B02" w14:paraId="2BB7ED70" w14:textId="77777777" w:rsidTr="00143121">
        <w:trPr>
          <w:trHeight w:val="713"/>
        </w:trPr>
        <w:tc>
          <w:tcPr>
            <w:tcW w:w="1134" w:type="dxa"/>
            <w:tcBorders>
              <w:top w:val="single" w:sz="4" w:space="0" w:color="auto"/>
              <w:bottom w:val="single" w:sz="4" w:space="0" w:color="auto"/>
            </w:tcBorders>
            <w:shd w:val="clear" w:color="auto" w:fill="auto"/>
          </w:tcPr>
          <w:p w14:paraId="42345360" w14:textId="4A1CB515" w:rsidR="00821B02" w:rsidRDefault="00821B02" w:rsidP="005543C7">
            <w:pPr>
              <w:pStyle w:val="TableTextLeft"/>
            </w:pPr>
            <w:r>
              <w:t>2.4</w:t>
            </w:r>
          </w:p>
        </w:tc>
        <w:tc>
          <w:tcPr>
            <w:tcW w:w="1843" w:type="dxa"/>
            <w:tcBorders>
              <w:top w:val="single" w:sz="4" w:space="0" w:color="auto"/>
              <w:bottom w:val="single" w:sz="4" w:space="0" w:color="auto"/>
            </w:tcBorders>
            <w:shd w:val="clear" w:color="auto" w:fill="auto"/>
          </w:tcPr>
          <w:p w14:paraId="6C6F5A92" w14:textId="4A5BC6D6" w:rsidR="00821B02" w:rsidRDefault="00821B02" w:rsidP="005543C7">
            <w:pPr>
              <w:pStyle w:val="TableTextLeft"/>
            </w:pPr>
            <w:r>
              <w:t>May 2015</w:t>
            </w:r>
          </w:p>
        </w:tc>
        <w:tc>
          <w:tcPr>
            <w:tcW w:w="6379" w:type="dxa"/>
            <w:tcBorders>
              <w:top w:val="single" w:sz="4" w:space="0" w:color="auto"/>
              <w:bottom w:val="single" w:sz="4" w:space="0" w:color="auto"/>
            </w:tcBorders>
            <w:shd w:val="clear" w:color="auto" w:fill="auto"/>
          </w:tcPr>
          <w:p w14:paraId="40602964" w14:textId="77777777" w:rsidR="00821B02" w:rsidRDefault="00821B02" w:rsidP="005543C7">
            <w:pPr>
              <w:pStyle w:val="TableTextLeft"/>
            </w:pPr>
            <w:proofErr w:type="spellStart"/>
            <w:r>
              <w:t>MoG</w:t>
            </w:r>
            <w:proofErr w:type="spellEnd"/>
            <w:r>
              <w:t xml:space="preserve"> changes.</w:t>
            </w:r>
          </w:p>
          <w:p w14:paraId="20E27BE6" w14:textId="2A977F98" w:rsidR="00821B02" w:rsidRDefault="00821B02" w:rsidP="005543C7">
            <w:pPr>
              <w:pStyle w:val="TableTextLeft"/>
            </w:pPr>
            <w:r>
              <w:t xml:space="preserve">Removed from some data structure tables </w:t>
            </w:r>
            <w:proofErr w:type="spellStart"/>
            <w:r>
              <w:t>Feature_Type</w:t>
            </w:r>
            <w:proofErr w:type="spellEnd"/>
            <w:r>
              <w:t xml:space="preserve"> and </w:t>
            </w:r>
            <w:proofErr w:type="spellStart"/>
            <w:r>
              <w:t>Feature_Quality_ID</w:t>
            </w:r>
            <w:proofErr w:type="spellEnd"/>
            <w:r>
              <w:t xml:space="preserve"> attributes.</w:t>
            </w:r>
          </w:p>
        </w:tc>
      </w:tr>
      <w:tr w:rsidR="00821B02" w14:paraId="6C73A7AD" w14:textId="77777777" w:rsidTr="00143121">
        <w:trPr>
          <w:trHeight w:val="713"/>
        </w:trPr>
        <w:tc>
          <w:tcPr>
            <w:tcW w:w="1134" w:type="dxa"/>
            <w:tcBorders>
              <w:top w:val="single" w:sz="4" w:space="0" w:color="auto"/>
              <w:bottom w:val="single" w:sz="4" w:space="0" w:color="auto"/>
            </w:tcBorders>
            <w:shd w:val="clear" w:color="auto" w:fill="auto"/>
          </w:tcPr>
          <w:p w14:paraId="4725322A" w14:textId="3C7CD6A8" w:rsidR="00821B02" w:rsidRDefault="00821B02" w:rsidP="005543C7">
            <w:pPr>
              <w:pStyle w:val="TableTextLeft"/>
            </w:pPr>
            <w:r>
              <w:t>2.5</w:t>
            </w:r>
          </w:p>
        </w:tc>
        <w:tc>
          <w:tcPr>
            <w:tcW w:w="1843" w:type="dxa"/>
            <w:tcBorders>
              <w:top w:val="single" w:sz="4" w:space="0" w:color="auto"/>
              <w:bottom w:val="single" w:sz="4" w:space="0" w:color="auto"/>
            </w:tcBorders>
            <w:shd w:val="clear" w:color="auto" w:fill="auto"/>
          </w:tcPr>
          <w:p w14:paraId="79025251" w14:textId="50B3B0A5" w:rsidR="00821B02" w:rsidRDefault="00821B02" w:rsidP="005543C7">
            <w:pPr>
              <w:pStyle w:val="TableTextLeft"/>
            </w:pPr>
            <w:r>
              <w:t>December 2015</w:t>
            </w:r>
          </w:p>
        </w:tc>
        <w:tc>
          <w:tcPr>
            <w:tcW w:w="6379" w:type="dxa"/>
            <w:tcBorders>
              <w:top w:val="single" w:sz="4" w:space="0" w:color="auto"/>
              <w:bottom w:val="single" w:sz="4" w:space="0" w:color="auto"/>
            </w:tcBorders>
            <w:shd w:val="clear" w:color="auto" w:fill="auto"/>
          </w:tcPr>
          <w:p w14:paraId="1384E5E1" w14:textId="5D5819F2" w:rsidR="00821B02" w:rsidRDefault="00821B02" w:rsidP="005543C7">
            <w:pPr>
              <w:pStyle w:val="TableTextLeft"/>
            </w:pPr>
            <w:r>
              <w:t>Change to CFA district dataset with a new district being added</w:t>
            </w:r>
          </w:p>
        </w:tc>
      </w:tr>
      <w:tr w:rsidR="00821B02" w14:paraId="5C13B473" w14:textId="77777777" w:rsidTr="00143121">
        <w:trPr>
          <w:trHeight w:val="435"/>
        </w:trPr>
        <w:tc>
          <w:tcPr>
            <w:tcW w:w="1134" w:type="dxa"/>
            <w:tcBorders>
              <w:top w:val="single" w:sz="4" w:space="0" w:color="auto"/>
              <w:bottom w:val="single" w:sz="4" w:space="0" w:color="auto"/>
            </w:tcBorders>
            <w:shd w:val="clear" w:color="auto" w:fill="auto"/>
          </w:tcPr>
          <w:p w14:paraId="1F5C2545" w14:textId="6D8000B8" w:rsidR="00821B02" w:rsidRDefault="00821B02" w:rsidP="005543C7">
            <w:pPr>
              <w:pStyle w:val="TableTextLeft"/>
            </w:pPr>
            <w:r>
              <w:t>2.6</w:t>
            </w:r>
          </w:p>
        </w:tc>
        <w:tc>
          <w:tcPr>
            <w:tcW w:w="1843" w:type="dxa"/>
            <w:tcBorders>
              <w:top w:val="single" w:sz="4" w:space="0" w:color="auto"/>
              <w:bottom w:val="single" w:sz="4" w:space="0" w:color="auto"/>
            </w:tcBorders>
            <w:shd w:val="clear" w:color="auto" w:fill="auto"/>
          </w:tcPr>
          <w:p w14:paraId="2D0E8A01" w14:textId="0F13B981" w:rsidR="00821B02" w:rsidRDefault="00821B02" w:rsidP="005543C7">
            <w:pPr>
              <w:pStyle w:val="TableTextLeft"/>
            </w:pPr>
            <w:r>
              <w:t>August 2016</w:t>
            </w:r>
          </w:p>
        </w:tc>
        <w:tc>
          <w:tcPr>
            <w:tcW w:w="6379" w:type="dxa"/>
            <w:tcBorders>
              <w:top w:val="single" w:sz="4" w:space="0" w:color="auto"/>
              <w:bottom w:val="single" w:sz="4" w:space="0" w:color="auto"/>
            </w:tcBorders>
            <w:shd w:val="clear" w:color="auto" w:fill="auto"/>
          </w:tcPr>
          <w:p w14:paraId="6E3400E8" w14:textId="26DDE32C" w:rsidR="00821B02" w:rsidRDefault="00821B02" w:rsidP="005543C7">
            <w:pPr>
              <w:pStyle w:val="TableTextLeft"/>
            </w:pPr>
            <w:r>
              <w:t>Addition of WARD_2016 dataset.</w:t>
            </w:r>
          </w:p>
        </w:tc>
      </w:tr>
      <w:tr w:rsidR="00821B02" w14:paraId="2639B919" w14:textId="77777777" w:rsidTr="00143121">
        <w:trPr>
          <w:trHeight w:val="413"/>
        </w:trPr>
        <w:tc>
          <w:tcPr>
            <w:tcW w:w="1134" w:type="dxa"/>
            <w:tcBorders>
              <w:top w:val="single" w:sz="4" w:space="0" w:color="auto"/>
              <w:bottom w:val="single" w:sz="4" w:space="0" w:color="auto"/>
            </w:tcBorders>
            <w:shd w:val="clear" w:color="auto" w:fill="auto"/>
          </w:tcPr>
          <w:p w14:paraId="3BBC85AB" w14:textId="0F7EBEB7" w:rsidR="00821B02" w:rsidRDefault="00821B02" w:rsidP="005543C7">
            <w:pPr>
              <w:pStyle w:val="TableTextLeft"/>
            </w:pPr>
            <w:r>
              <w:t>3.0</w:t>
            </w:r>
          </w:p>
        </w:tc>
        <w:tc>
          <w:tcPr>
            <w:tcW w:w="1843" w:type="dxa"/>
            <w:tcBorders>
              <w:top w:val="single" w:sz="4" w:space="0" w:color="auto"/>
              <w:bottom w:val="single" w:sz="4" w:space="0" w:color="auto"/>
            </w:tcBorders>
            <w:shd w:val="clear" w:color="auto" w:fill="auto"/>
          </w:tcPr>
          <w:p w14:paraId="4A60CD6F" w14:textId="0C6722AA" w:rsidR="00821B02" w:rsidRDefault="00821B02" w:rsidP="005543C7">
            <w:pPr>
              <w:pStyle w:val="TableTextLeft"/>
            </w:pPr>
            <w:r>
              <w:t>March 2017</w:t>
            </w:r>
          </w:p>
        </w:tc>
        <w:tc>
          <w:tcPr>
            <w:tcW w:w="6379" w:type="dxa"/>
            <w:tcBorders>
              <w:top w:val="single" w:sz="4" w:space="0" w:color="auto"/>
              <w:bottom w:val="single" w:sz="4" w:space="0" w:color="auto"/>
            </w:tcBorders>
            <w:shd w:val="clear" w:color="auto" w:fill="auto"/>
          </w:tcPr>
          <w:p w14:paraId="24492C6B" w14:textId="4E4DBA5A" w:rsidR="00821B02" w:rsidRDefault="00821B02" w:rsidP="005543C7">
            <w:pPr>
              <w:pStyle w:val="TableTextLeft"/>
            </w:pPr>
            <w:r>
              <w:t>New template and major refresh.</w:t>
            </w:r>
          </w:p>
        </w:tc>
      </w:tr>
      <w:tr w:rsidR="00821B02" w14:paraId="20051530" w14:textId="77777777" w:rsidTr="00143121">
        <w:trPr>
          <w:trHeight w:val="713"/>
        </w:trPr>
        <w:tc>
          <w:tcPr>
            <w:tcW w:w="1134" w:type="dxa"/>
            <w:tcBorders>
              <w:top w:val="single" w:sz="4" w:space="0" w:color="auto"/>
              <w:bottom w:val="single" w:sz="4" w:space="0" w:color="auto"/>
            </w:tcBorders>
            <w:shd w:val="clear" w:color="auto" w:fill="auto"/>
          </w:tcPr>
          <w:p w14:paraId="729FBF01" w14:textId="1DE7B264" w:rsidR="00821B02" w:rsidRDefault="00821B02" w:rsidP="005543C7">
            <w:pPr>
              <w:pStyle w:val="TableTextLeft"/>
            </w:pPr>
            <w:r>
              <w:t>3.1</w:t>
            </w:r>
          </w:p>
        </w:tc>
        <w:tc>
          <w:tcPr>
            <w:tcW w:w="1843" w:type="dxa"/>
            <w:tcBorders>
              <w:top w:val="single" w:sz="4" w:space="0" w:color="auto"/>
              <w:bottom w:val="single" w:sz="4" w:space="0" w:color="auto"/>
            </w:tcBorders>
            <w:shd w:val="clear" w:color="auto" w:fill="auto"/>
          </w:tcPr>
          <w:p w14:paraId="756F7136" w14:textId="1B9374B5" w:rsidR="00821B02" w:rsidRDefault="00821B02" w:rsidP="005543C7">
            <w:pPr>
              <w:pStyle w:val="TableTextLeft"/>
            </w:pPr>
            <w:r>
              <w:t>December 2018</w:t>
            </w:r>
          </w:p>
        </w:tc>
        <w:tc>
          <w:tcPr>
            <w:tcW w:w="6379" w:type="dxa"/>
            <w:tcBorders>
              <w:top w:val="single" w:sz="4" w:space="0" w:color="auto"/>
              <w:bottom w:val="single" w:sz="4" w:space="0" w:color="auto"/>
            </w:tcBorders>
            <w:shd w:val="clear" w:color="auto" w:fill="auto"/>
          </w:tcPr>
          <w:p w14:paraId="5BC7EE12" w14:textId="030FDC18" w:rsidR="00821B02" w:rsidRDefault="00821B02" w:rsidP="005543C7">
            <w:pPr>
              <w:pStyle w:val="TableTextLeft"/>
            </w:pPr>
            <w:r>
              <w:t>Major editing within new template</w:t>
            </w:r>
          </w:p>
        </w:tc>
      </w:tr>
      <w:tr w:rsidR="00821B02" w14:paraId="637B155F" w14:textId="77777777" w:rsidTr="00143121">
        <w:trPr>
          <w:trHeight w:val="713"/>
        </w:trPr>
        <w:tc>
          <w:tcPr>
            <w:tcW w:w="1134" w:type="dxa"/>
            <w:tcBorders>
              <w:top w:val="single" w:sz="4" w:space="0" w:color="auto"/>
              <w:bottom w:val="single" w:sz="4" w:space="0" w:color="auto"/>
            </w:tcBorders>
            <w:shd w:val="clear" w:color="auto" w:fill="auto"/>
          </w:tcPr>
          <w:p w14:paraId="28170A5B" w14:textId="12B1E309" w:rsidR="00821B02" w:rsidRDefault="00821B02" w:rsidP="005543C7">
            <w:pPr>
              <w:pStyle w:val="TableTextLeft"/>
            </w:pPr>
            <w:r>
              <w:t>3.2</w:t>
            </w:r>
          </w:p>
        </w:tc>
        <w:tc>
          <w:tcPr>
            <w:tcW w:w="1843" w:type="dxa"/>
            <w:tcBorders>
              <w:top w:val="single" w:sz="4" w:space="0" w:color="auto"/>
              <w:bottom w:val="single" w:sz="4" w:space="0" w:color="auto"/>
            </w:tcBorders>
            <w:shd w:val="clear" w:color="auto" w:fill="auto"/>
          </w:tcPr>
          <w:p w14:paraId="16F4FB29" w14:textId="282C7079" w:rsidR="00821B02" w:rsidRDefault="00821B02" w:rsidP="005543C7">
            <w:pPr>
              <w:pStyle w:val="TableTextLeft"/>
            </w:pPr>
            <w:r>
              <w:t>September 2020</w:t>
            </w:r>
          </w:p>
        </w:tc>
        <w:tc>
          <w:tcPr>
            <w:tcW w:w="6379" w:type="dxa"/>
            <w:tcBorders>
              <w:top w:val="single" w:sz="4" w:space="0" w:color="auto"/>
              <w:bottom w:val="single" w:sz="4" w:space="0" w:color="auto"/>
            </w:tcBorders>
            <w:shd w:val="clear" w:color="auto" w:fill="auto"/>
          </w:tcPr>
          <w:p w14:paraId="66804F9D" w14:textId="5CBF3EA4" w:rsidR="00821B02" w:rsidRDefault="00821B02" w:rsidP="005543C7">
            <w:pPr>
              <w:pStyle w:val="TableTextLeft"/>
            </w:pPr>
            <w:r>
              <w:t>Addition of FRV and WARD_2020 datasets</w:t>
            </w:r>
          </w:p>
        </w:tc>
      </w:tr>
      <w:tr w:rsidR="00C7766D" w14:paraId="64035FAF" w14:textId="77777777" w:rsidTr="00143121">
        <w:trPr>
          <w:trHeight w:val="713"/>
        </w:trPr>
        <w:tc>
          <w:tcPr>
            <w:tcW w:w="1134" w:type="dxa"/>
            <w:tcBorders>
              <w:top w:val="single" w:sz="4" w:space="0" w:color="auto"/>
              <w:bottom w:val="single" w:sz="4" w:space="0" w:color="auto"/>
            </w:tcBorders>
            <w:shd w:val="clear" w:color="auto" w:fill="auto"/>
          </w:tcPr>
          <w:p w14:paraId="6E4586DF" w14:textId="7623CD68" w:rsidR="00C7766D" w:rsidRDefault="00C7766D" w:rsidP="005543C7">
            <w:pPr>
              <w:pStyle w:val="TableTextLeft"/>
            </w:pPr>
            <w:r>
              <w:t>3.3</w:t>
            </w:r>
          </w:p>
        </w:tc>
        <w:tc>
          <w:tcPr>
            <w:tcW w:w="1843" w:type="dxa"/>
            <w:tcBorders>
              <w:top w:val="single" w:sz="4" w:space="0" w:color="auto"/>
              <w:bottom w:val="single" w:sz="4" w:space="0" w:color="auto"/>
            </w:tcBorders>
            <w:shd w:val="clear" w:color="auto" w:fill="auto"/>
          </w:tcPr>
          <w:p w14:paraId="7C540BB9" w14:textId="2639EA22" w:rsidR="00C7766D" w:rsidRDefault="00C7766D" w:rsidP="005543C7">
            <w:pPr>
              <w:pStyle w:val="TableTextLeft"/>
            </w:pPr>
            <w:r>
              <w:t>February 2021</w:t>
            </w:r>
          </w:p>
        </w:tc>
        <w:tc>
          <w:tcPr>
            <w:tcW w:w="6379" w:type="dxa"/>
            <w:tcBorders>
              <w:top w:val="single" w:sz="4" w:space="0" w:color="auto"/>
              <w:bottom w:val="single" w:sz="4" w:space="0" w:color="auto"/>
            </w:tcBorders>
            <w:shd w:val="clear" w:color="auto" w:fill="auto"/>
          </w:tcPr>
          <w:p w14:paraId="3F52BC02" w14:textId="21E96D43" w:rsidR="00C7766D" w:rsidRDefault="00C7766D" w:rsidP="005543C7">
            <w:pPr>
              <w:pStyle w:val="TableTextLeft"/>
            </w:pPr>
            <w:r>
              <w:t>Addition of new attribute</w:t>
            </w:r>
            <w:r w:rsidR="00A402B9">
              <w:t xml:space="preserve"> (</w:t>
            </w:r>
            <w:proofErr w:type="gramStart"/>
            <w:r w:rsidR="00A402B9">
              <w:t xml:space="preserve">MARINE) </w:t>
            </w:r>
            <w:r>
              <w:t xml:space="preserve"> in</w:t>
            </w:r>
            <w:proofErr w:type="gramEnd"/>
            <w:r>
              <w:t xml:space="preserve"> FRV datasets</w:t>
            </w:r>
          </w:p>
        </w:tc>
      </w:tr>
      <w:tr w:rsidR="00180475" w14:paraId="7C64195E" w14:textId="77777777" w:rsidTr="00143121">
        <w:trPr>
          <w:trHeight w:val="713"/>
        </w:trPr>
        <w:tc>
          <w:tcPr>
            <w:tcW w:w="1134" w:type="dxa"/>
            <w:tcBorders>
              <w:top w:val="single" w:sz="4" w:space="0" w:color="auto"/>
              <w:bottom w:val="single" w:sz="4" w:space="0" w:color="auto"/>
            </w:tcBorders>
            <w:shd w:val="clear" w:color="auto" w:fill="auto"/>
          </w:tcPr>
          <w:p w14:paraId="6448974B" w14:textId="537C0B5E" w:rsidR="00180475" w:rsidRDefault="00180475" w:rsidP="005543C7">
            <w:pPr>
              <w:pStyle w:val="TableTextLeft"/>
            </w:pPr>
            <w:r>
              <w:t>3.4</w:t>
            </w:r>
          </w:p>
        </w:tc>
        <w:tc>
          <w:tcPr>
            <w:tcW w:w="1843" w:type="dxa"/>
            <w:tcBorders>
              <w:top w:val="single" w:sz="4" w:space="0" w:color="auto"/>
              <w:bottom w:val="single" w:sz="4" w:space="0" w:color="auto"/>
            </w:tcBorders>
            <w:shd w:val="clear" w:color="auto" w:fill="auto"/>
          </w:tcPr>
          <w:p w14:paraId="4FE117A0" w14:textId="38ACB16D" w:rsidR="00180475" w:rsidRDefault="00180475" w:rsidP="005543C7">
            <w:pPr>
              <w:pStyle w:val="TableTextLeft"/>
            </w:pPr>
            <w:r>
              <w:t>March 2021</w:t>
            </w:r>
          </w:p>
        </w:tc>
        <w:tc>
          <w:tcPr>
            <w:tcW w:w="6379" w:type="dxa"/>
            <w:tcBorders>
              <w:top w:val="single" w:sz="4" w:space="0" w:color="auto"/>
              <w:bottom w:val="single" w:sz="4" w:space="0" w:color="auto"/>
            </w:tcBorders>
            <w:shd w:val="clear" w:color="auto" w:fill="auto"/>
          </w:tcPr>
          <w:p w14:paraId="095426E0" w14:textId="1A1DBCAC" w:rsidR="00180475" w:rsidRDefault="00180475" w:rsidP="005543C7">
            <w:pPr>
              <w:pStyle w:val="TableTextLeft"/>
            </w:pPr>
            <w:r>
              <w:t xml:space="preserve">Addition of </w:t>
            </w:r>
            <w:proofErr w:type="spellStart"/>
            <w:r w:rsidR="00A06EAC">
              <w:t>EM_Region</w:t>
            </w:r>
            <w:proofErr w:type="spellEnd"/>
            <w:r w:rsidR="00A06EAC">
              <w:t xml:space="preserve"> dataset</w:t>
            </w:r>
          </w:p>
        </w:tc>
      </w:tr>
      <w:tr w:rsidR="0002214B" w14:paraId="013347EC" w14:textId="77777777" w:rsidTr="00143121">
        <w:trPr>
          <w:trHeight w:val="713"/>
        </w:trPr>
        <w:tc>
          <w:tcPr>
            <w:tcW w:w="1134" w:type="dxa"/>
            <w:tcBorders>
              <w:top w:val="single" w:sz="4" w:space="0" w:color="auto"/>
              <w:bottom w:val="single" w:sz="4" w:space="0" w:color="auto"/>
            </w:tcBorders>
            <w:shd w:val="clear" w:color="auto" w:fill="auto"/>
          </w:tcPr>
          <w:p w14:paraId="09655FD2" w14:textId="42F41381" w:rsidR="0002214B" w:rsidRDefault="0002214B" w:rsidP="005543C7">
            <w:pPr>
              <w:pStyle w:val="TableTextLeft"/>
            </w:pPr>
            <w:r>
              <w:t>3.5</w:t>
            </w:r>
          </w:p>
        </w:tc>
        <w:tc>
          <w:tcPr>
            <w:tcW w:w="1843" w:type="dxa"/>
            <w:tcBorders>
              <w:top w:val="single" w:sz="4" w:space="0" w:color="auto"/>
              <w:bottom w:val="single" w:sz="4" w:space="0" w:color="auto"/>
            </w:tcBorders>
            <w:shd w:val="clear" w:color="auto" w:fill="auto"/>
          </w:tcPr>
          <w:p w14:paraId="1119A720" w14:textId="229E852C" w:rsidR="0002214B" w:rsidRDefault="0002214B" w:rsidP="005543C7">
            <w:pPr>
              <w:pStyle w:val="TableTextLeft"/>
            </w:pPr>
            <w:r>
              <w:t>August 2021</w:t>
            </w:r>
          </w:p>
        </w:tc>
        <w:tc>
          <w:tcPr>
            <w:tcW w:w="6379" w:type="dxa"/>
            <w:tcBorders>
              <w:top w:val="single" w:sz="4" w:space="0" w:color="auto"/>
              <w:bottom w:val="single" w:sz="4" w:space="0" w:color="auto"/>
            </w:tcBorders>
            <w:shd w:val="clear" w:color="auto" w:fill="auto"/>
          </w:tcPr>
          <w:p w14:paraId="202D3412" w14:textId="2553E9C4" w:rsidR="0002214B" w:rsidRDefault="001123C0" w:rsidP="005543C7">
            <w:pPr>
              <w:pStyle w:val="TableTextLeft"/>
            </w:pPr>
            <w:r>
              <w:t>Dataset name change – FRV_LEGISLATED_BOUNDARY replaced by FRV_RESPONSE_AREA</w:t>
            </w:r>
          </w:p>
        </w:tc>
      </w:tr>
      <w:tr w:rsidR="004C09C6" w14:paraId="54E33EE0" w14:textId="77777777" w:rsidTr="00143121">
        <w:trPr>
          <w:trHeight w:val="713"/>
        </w:trPr>
        <w:tc>
          <w:tcPr>
            <w:tcW w:w="1134" w:type="dxa"/>
            <w:tcBorders>
              <w:top w:val="single" w:sz="4" w:space="0" w:color="auto"/>
              <w:bottom w:val="single" w:sz="4" w:space="0" w:color="auto"/>
            </w:tcBorders>
            <w:shd w:val="clear" w:color="auto" w:fill="auto"/>
          </w:tcPr>
          <w:p w14:paraId="15D58A43" w14:textId="4845888C" w:rsidR="004C09C6" w:rsidRDefault="004C09C6" w:rsidP="005543C7">
            <w:pPr>
              <w:pStyle w:val="TableTextLeft"/>
            </w:pPr>
            <w:r>
              <w:t>3.6</w:t>
            </w:r>
          </w:p>
        </w:tc>
        <w:tc>
          <w:tcPr>
            <w:tcW w:w="1843" w:type="dxa"/>
            <w:tcBorders>
              <w:top w:val="single" w:sz="4" w:space="0" w:color="auto"/>
              <w:bottom w:val="single" w:sz="4" w:space="0" w:color="auto"/>
            </w:tcBorders>
            <w:shd w:val="clear" w:color="auto" w:fill="auto"/>
          </w:tcPr>
          <w:p w14:paraId="3C25DBC5" w14:textId="49DFDE6C" w:rsidR="004C09C6" w:rsidRDefault="004C09C6" w:rsidP="005543C7">
            <w:pPr>
              <w:pStyle w:val="TableTextLeft"/>
            </w:pPr>
            <w:r>
              <w:t>January 2022</w:t>
            </w:r>
          </w:p>
        </w:tc>
        <w:tc>
          <w:tcPr>
            <w:tcW w:w="6379" w:type="dxa"/>
            <w:tcBorders>
              <w:top w:val="single" w:sz="4" w:space="0" w:color="auto"/>
              <w:bottom w:val="single" w:sz="4" w:space="0" w:color="auto"/>
            </w:tcBorders>
            <w:shd w:val="clear" w:color="auto" w:fill="auto"/>
          </w:tcPr>
          <w:p w14:paraId="136CED96" w14:textId="04D1CA5D" w:rsidR="004C09C6" w:rsidRDefault="004C09C6" w:rsidP="005543C7">
            <w:pPr>
              <w:pStyle w:val="TableTextLeft"/>
            </w:pPr>
            <w:r>
              <w:t xml:space="preserve">Addition of </w:t>
            </w:r>
            <w:r w:rsidR="00F53801">
              <w:t xml:space="preserve">State_Assemby_2022, State_Council_2022, </w:t>
            </w:r>
            <w:proofErr w:type="spellStart"/>
            <w:r w:rsidR="00F53801">
              <w:t>FRV_Legislated_boundary</w:t>
            </w:r>
            <w:proofErr w:type="spellEnd"/>
          </w:p>
        </w:tc>
      </w:tr>
    </w:tbl>
    <w:p w14:paraId="7CA52F31" w14:textId="6088080C" w:rsidR="00316F1E" w:rsidRPr="00025461" w:rsidRDefault="00316F1E" w:rsidP="00316F1E">
      <w:pPr>
        <w:rPr>
          <w:sz w:val="16"/>
          <w:szCs w:val="16"/>
          <w:lang w:val="en-US"/>
        </w:rPr>
      </w:pPr>
      <w:r w:rsidRPr="00025461">
        <w:rPr>
          <w:sz w:val="16"/>
          <w:szCs w:val="16"/>
          <w:lang w:val="en-US"/>
        </w:rPr>
        <w:t>This document has been formatted and structured in compliance with AS/NZS ISO 19131:2008 Geographic Information – Data product specifications.</w:t>
      </w:r>
    </w:p>
    <w:p w14:paraId="4757BD8F" w14:textId="77777777" w:rsidR="00316F1E" w:rsidRPr="00D30D40" w:rsidRDefault="00316F1E" w:rsidP="00316F1E">
      <w:pPr>
        <w:sectPr w:rsidR="00316F1E" w:rsidRPr="00D30D40" w:rsidSect="00316F1E">
          <w:headerReference w:type="default" r:id="rId29"/>
          <w:footerReference w:type="default" r:id="rId30"/>
          <w:pgSz w:w="11907" w:h="16840" w:code="9"/>
          <w:pgMar w:top="1134" w:right="1134" w:bottom="425" w:left="1134" w:header="709" w:footer="567" w:gutter="0"/>
          <w:pgNumType w:start="1"/>
          <w:cols w:space="708"/>
          <w:formProt w:val="0"/>
          <w:titlePg/>
          <w:docGrid w:linePitch="360"/>
        </w:sectPr>
      </w:pPr>
    </w:p>
    <w:bookmarkStart w:id="4" w:name="_Toc453928677" w:displacedByCustomXml="next"/>
    <w:bookmarkStart w:id="5" w:name="_Toc56519588"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77777777" w:rsidR="00316F1E" w:rsidRPr="00316F1E" w:rsidRDefault="00316F1E" w:rsidP="005E5172">
          <w:pPr>
            <w:pStyle w:val="Heading1"/>
            <w:numPr>
              <w:ilvl w:val="0"/>
              <w:numId w:val="0"/>
            </w:numPr>
          </w:pPr>
          <w:r w:rsidRPr="00316F1E">
            <w:t>Table of Contents</w:t>
          </w:r>
          <w:bookmarkEnd w:id="5"/>
          <w:bookmarkEnd w:id="4"/>
        </w:p>
        <w:p w14:paraId="16F6BF88" w14:textId="20E71C90" w:rsidR="004A7315"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56519587" w:history="1">
            <w:r w:rsidR="004A7315" w:rsidRPr="005B3523">
              <w:rPr>
                <w:rStyle w:val="Hyperlink"/>
              </w:rPr>
              <w:t>Document History</w:t>
            </w:r>
            <w:r w:rsidR="004A7315">
              <w:rPr>
                <w:webHidden/>
              </w:rPr>
              <w:tab/>
            </w:r>
            <w:r w:rsidR="004A7315">
              <w:rPr>
                <w:webHidden/>
              </w:rPr>
              <w:fldChar w:fldCharType="begin"/>
            </w:r>
            <w:r w:rsidR="004A7315">
              <w:rPr>
                <w:webHidden/>
              </w:rPr>
              <w:instrText xml:space="preserve"> PAGEREF _Toc56519587 \h </w:instrText>
            </w:r>
            <w:r w:rsidR="004A7315">
              <w:rPr>
                <w:webHidden/>
              </w:rPr>
            </w:r>
            <w:r w:rsidR="004A7315">
              <w:rPr>
                <w:webHidden/>
              </w:rPr>
              <w:fldChar w:fldCharType="separate"/>
            </w:r>
            <w:r w:rsidR="004A3B59">
              <w:rPr>
                <w:webHidden/>
              </w:rPr>
              <w:t>1</w:t>
            </w:r>
            <w:r w:rsidR="004A7315">
              <w:rPr>
                <w:webHidden/>
              </w:rPr>
              <w:fldChar w:fldCharType="end"/>
            </w:r>
          </w:hyperlink>
        </w:p>
        <w:p w14:paraId="131E78C9" w14:textId="48A5495A" w:rsidR="004A7315" w:rsidRDefault="00506169">
          <w:pPr>
            <w:pStyle w:val="TOC1"/>
            <w:rPr>
              <w:rFonts w:eastAsiaTheme="minorEastAsia" w:cstheme="minorBidi"/>
              <w:b w:val="0"/>
              <w:color w:val="auto"/>
              <w:sz w:val="22"/>
              <w:szCs w:val="22"/>
            </w:rPr>
          </w:pPr>
          <w:hyperlink w:anchor="_Toc56519588" w:history="1">
            <w:r w:rsidR="004A7315" w:rsidRPr="005B3523">
              <w:rPr>
                <w:rStyle w:val="Hyperlink"/>
              </w:rPr>
              <w:t>Table of Contents</w:t>
            </w:r>
            <w:r w:rsidR="004A7315">
              <w:rPr>
                <w:webHidden/>
              </w:rPr>
              <w:tab/>
            </w:r>
            <w:r w:rsidR="004A7315">
              <w:rPr>
                <w:webHidden/>
              </w:rPr>
              <w:fldChar w:fldCharType="begin"/>
            </w:r>
            <w:r w:rsidR="004A7315">
              <w:rPr>
                <w:webHidden/>
              </w:rPr>
              <w:instrText xml:space="preserve"> PAGEREF _Toc56519588 \h </w:instrText>
            </w:r>
            <w:r w:rsidR="004A7315">
              <w:rPr>
                <w:webHidden/>
              </w:rPr>
            </w:r>
            <w:r w:rsidR="004A7315">
              <w:rPr>
                <w:webHidden/>
              </w:rPr>
              <w:fldChar w:fldCharType="separate"/>
            </w:r>
            <w:r w:rsidR="004A3B59">
              <w:rPr>
                <w:webHidden/>
              </w:rPr>
              <w:t>2</w:t>
            </w:r>
            <w:r w:rsidR="004A7315">
              <w:rPr>
                <w:webHidden/>
              </w:rPr>
              <w:fldChar w:fldCharType="end"/>
            </w:r>
          </w:hyperlink>
        </w:p>
        <w:p w14:paraId="130C6939" w14:textId="043C67C4" w:rsidR="004A7315" w:rsidRDefault="00506169">
          <w:pPr>
            <w:pStyle w:val="TOC1"/>
            <w:rPr>
              <w:rFonts w:eastAsiaTheme="minorEastAsia" w:cstheme="minorBidi"/>
              <w:b w:val="0"/>
              <w:color w:val="auto"/>
              <w:sz w:val="22"/>
              <w:szCs w:val="22"/>
            </w:rPr>
          </w:pPr>
          <w:hyperlink w:anchor="_Toc56519589" w:history="1">
            <w:r w:rsidR="004A7315" w:rsidRPr="005B3523">
              <w:rPr>
                <w:rStyle w:val="Hyperlink"/>
              </w:rPr>
              <w:t>Overview</w:t>
            </w:r>
            <w:r w:rsidR="004A7315">
              <w:rPr>
                <w:webHidden/>
              </w:rPr>
              <w:tab/>
            </w:r>
            <w:r w:rsidR="004A7315">
              <w:rPr>
                <w:webHidden/>
              </w:rPr>
              <w:fldChar w:fldCharType="begin"/>
            </w:r>
            <w:r w:rsidR="004A7315">
              <w:rPr>
                <w:webHidden/>
              </w:rPr>
              <w:instrText xml:space="preserve"> PAGEREF _Toc56519589 \h </w:instrText>
            </w:r>
            <w:r w:rsidR="004A7315">
              <w:rPr>
                <w:webHidden/>
              </w:rPr>
            </w:r>
            <w:r w:rsidR="004A7315">
              <w:rPr>
                <w:webHidden/>
              </w:rPr>
              <w:fldChar w:fldCharType="separate"/>
            </w:r>
            <w:r w:rsidR="004A3B59">
              <w:rPr>
                <w:webHidden/>
              </w:rPr>
              <w:t>3</w:t>
            </w:r>
            <w:r w:rsidR="004A7315">
              <w:rPr>
                <w:webHidden/>
              </w:rPr>
              <w:fldChar w:fldCharType="end"/>
            </w:r>
          </w:hyperlink>
        </w:p>
        <w:p w14:paraId="35D47310" w14:textId="10F7D815" w:rsidR="004A7315" w:rsidRDefault="00506169">
          <w:pPr>
            <w:pStyle w:val="TOC1"/>
            <w:rPr>
              <w:rFonts w:eastAsiaTheme="minorEastAsia" w:cstheme="minorBidi"/>
              <w:b w:val="0"/>
              <w:color w:val="auto"/>
              <w:sz w:val="22"/>
              <w:szCs w:val="22"/>
            </w:rPr>
          </w:pPr>
          <w:hyperlink w:anchor="_Toc56519596" w:history="1">
            <w:r w:rsidR="004A7315" w:rsidRPr="005B3523">
              <w:rPr>
                <w:rStyle w:val="Hyperlink"/>
              </w:rPr>
              <w:t>Specification Scope</w:t>
            </w:r>
            <w:r w:rsidR="004A7315">
              <w:rPr>
                <w:webHidden/>
              </w:rPr>
              <w:tab/>
            </w:r>
            <w:r w:rsidR="004A7315">
              <w:rPr>
                <w:webHidden/>
              </w:rPr>
              <w:fldChar w:fldCharType="begin"/>
            </w:r>
            <w:r w:rsidR="004A7315">
              <w:rPr>
                <w:webHidden/>
              </w:rPr>
              <w:instrText xml:space="preserve"> PAGEREF _Toc56519596 \h </w:instrText>
            </w:r>
            <w:r w:rsidR="004A7315">
              <w:rPr>
                <w:webHidden/>
              </w:rPr>
            </w:r>
            <w:r w:rsidR="004A7315">
              <w:rPr>
                <w:webHidden/>
              </w:rPr>
              <w:fldChar w:fldCharType="separate"/>
            </w:r>
            <w:r w:rsidR="004A3B59">
              <w:rPr>
                <w:webHidden/>
              </w:rPr>
              <w:t>6</w:t>
            </w:r>
            <w:r w:rsidR="004A7315">
              <w:rPr>
                <w:webHidden/>
              </w:rPr>
              <w:fldChar w:fldCharType="end"/>
            </w:r>
          </w:hyperlink>
        </w:p>
        <w:p w14:paraId="657C2CEE" w14:textId="3DCFCCE6" w:rsidR="004A7315" w:rsidRDefault="00506169">
          <w:pPr>
            <w:pStyle w:val="TOC1"/>
            <w:rPr>
              <w:rFonts w:eastAsiaTheme="minorEastAsia" w:cstheme="minorBidi"/>
              <w:b w:val="0"/>
              <w:color w:val="auto"/>
              <w:sz w:val="22"/>
              <w:szCs w:val="22"/>
            </w:rPr>
          </w:pPr>
          <w:hyperlink w:anchor="_Toc56519599" w:history="1">
            <w:r w:rsidR="004A7315" w:rsidRPr="005B3523">
              <w:rPr>
                <w:rStyle w:val="Hyperlink"/>
              </w:rPr>
              <w:t>Data Product Identification</w:t>
            </w:r>
            <w:r w:rsidR="004A7315">
              <w:rPr>
                <w:webHidden/>
              </w:rPr>
              <w:tab/>
            </w:r>
            <w:r w:rsidR="004A7315">
              <w:rPr>
                <w:webHidden/>
              </w:rPr>
              <w:fldChar w:fldCharType="begin"/>
            </w:r>
            <w:r w:rsidR="004A7315">
              <w:rPr>
                <w:webHidden/>
              </w:rPr>
              <w:instrText xml:space="preserve"> PAGEREF _Toc56519599 \h </w:instrText>
            </w:r>
            <w:r w:rsidR="004A7315">
              <w:rPr>
                <w:webHidden/>
              </w:rPr>
            </w:r>
            <w:r w:rsidR="004A7315">
              <w:rPr>
                <w:webHidden/>
              </w:rPr>
              <w:fldChar w:fldCharType="separate"/>
            </w:r>
            <w:r w:rsidR="004A3B59">
              <w:rPr>
                <w:webHidden/>
              </w:rPr>
              <w:t>7</w:t>
            </w:r>
            <w:r w:rsidR="004A7315">
              <w:rPr>
                <w:webHidden/>
              </w:rPr>
              <w:fldChar w:fldCharType="end"/>
            </w:r>
          </w:hyperlink>
        </w:p>
        <w:p w14:paraId="61C4F0DF" w14:textId="6156BB30" w:rsidR="004A7315" w:rsidRDefault="00506169">
          <w:pPr>
            <w:pStyle w:val="TOC1"/>
            <w:rPr>
              <w:rFonts w:eastAsiaTheme="minorEastAsia" w:cstheme="minorBidi"/>
              <w:b w:val="0"/>
              <w:color w:val="auto"/>
              <w:sz w:val="22"/>
              <w:szCs w:val="22"/>
            </w:rPr>
          </w:pPr>
          <w:hyperlink w:anchor="_Toc56519604" w:history="1">
            <w:r w:rsidR="004A7315" w:rsidRPr="005B3523">
              <w:rPr>
                <w:rStyle w:val="Hyperlink"/>
              </w:rPr>
              <w:t>Data Content and Structure</w:t>
            </w:r>
            <w:r w:rsidR="004A7315">
              <w:rPr>
                <w:webHidden/>
              </w:rPr>
              <w:tab/>
            </w:r>
            <w:r w:rsidR="004A7315">
              <w:rPr>
                <w:webHidden/>
              </w:rPr>
              <w:fldChar w:fldCharType="begin"/>
            </w:r>
            <w:r w:rsidR="004A7315">
              <w:rPr>
                <w:webHidden/>
              </w:rPr>
              <w:instrText xml:space="preserve"> PAGEREF _Toc56519604 \h </w:instrText>
            </w:r>
            <w:r w:rsidR="004A7315">
              <w:rPr>
                <w:webHidden/>
              </w:rPr>
            </w:r>
            <w:r w:rsidR="004A7315">
              <w:rPr>
                <w:webHidden/>
              </w:rPr>
              <w:fldChar w:fldCharType="separate"/>
            </w:r>
            <w:r w:rsidR="004A3B59">
              <w:rPr>
                <w:webHidden/>
              </w:rPr>
              <w:t>9</w:t>
            </w:r>
            <w:r w:rsidR="004A7315">
              <w:rPr>
                <w:webHidden/>
              </w:rPr>
              <w:fldChar w:fldCharType="end"/>
            </w:r>
          </w:hyperlink>
        </w:p>
        <w:p w14:paraId="3A16126C" w14:textId="2639C1AB" w:rsidR="004A7315" w:rsidRDefault="00506169">
          <w:pPr>
            <w:pStyle w:val="TOC1"/>
            <w:rPr>
              <w:rFonts w:eastAsiaTheme="minorEastAsia" w:cstheme="minorBidi"/>
              <w:b w:val="0"/>
              <w:color w:val="auto"/>
              <w:sz w:val="22"/>
              <w:szCs w:val="22"/>
            </w:rPr>
          </w:pPr>
          <w:hyperlink w:anchor="_Toc56519609" w:history="1">
            <w:r w:rsidR="004A7315" w:rsidRPr="005B3523">
              <w:rPr>
                <w:rStyle w:val="Hyperlink"/>
              </w:rPr>
              <w:t>Reference Systems</w:t>
            </w:r>
            <w:r w:rsidR="004A7315">
              <w:rPr>
                <w:webHidden/>
              </w:rPr>
              <w:tab/>
            </w:r>
            <w:r w:rsidR="004A7315">
              <w:rPr>
                <w:webHidden/>
              </w:rPr>
              <w:fldChar w:fldCharType="begin"/>
            </w:r>
            <w:r w:rsidR="004A7315">
              <w:rPr>
                <w:webHidden/>
              </w:rPr>
              <w:instrText xml:space="preserve"> PAGEREF _Toc56519609 \h </w:instrText>
            </w:r>
            <w:r w:rsidR="004A7315">
              <w:rPr>
                <w:webHidden/>
              </w:rPr>
            </w:r>
            <w:r w:rsidR="004A7315">
              <w:rPr>
                <w:webHidden/>
              </w:rPr>
              <w:fldChar w:fldCharType="separate"/>
            </w:r>
            <w:r w:rsidR="004A3B59">
              <w:rPr>
                <w:webHidden/>
              </w:rPr>
              <w:t>11</w:t>
            </w:r>
            <w:r w:rsidR="004A7315">
              <w:rPr>
                <w:webHidden/>
              </w:rPr>
              <w:fldChar w:fldCharType="end"/>
            </w:r>
          </w:hyperlink>
        </w:p>
        <w:p w14:paraId="7BCD8B81" w14:textId="2971DD20" w:rsidR="004A7315" w:rsidRDefault="00506169">
          <w:pPr>
            <w:pStyle w:val="TOC1"/>
            <w:rPr>
              <w:rFonts w:eastAsiaTheme="minorEastAsia" w:cstheme="minorBidi"/>
              <w:b w:val="0"/>
              <w:color w:val="auto"/>
              <w:sz w:val="22"/>
              <w:szCs w:val="22"/>
            </w:rPr>
          </w:pPr>
          <w:hyperlink w:anchor="_Toc56519610" w:history="1">
            <w:r w:rsidR="004A7315" w:rsidRPr="005B3523">
              <w:rPr>
                <w:rStyle w:val="Hyperlink"/>
              </w:rPr>
              <w:t>Data Quality</w:t>
            </w:r>
            <w:r w:rsidR="004A7315">
              <w:rPr>
                <w:webHidden/>
              </w:rPr>
              <w:tab/>
            </w:r>
            <w:r w:rsidR="004A7315">
              <w:rPr>
                <w:webHidden/>
              </w:rPr>
              <w:fldChar w:fldCharType="begin"/>
            </w:r>
            <w:r w:rsidR="004A7315">
              <w:rPr>
                <w:webHidden/>
              </w:rPr>
              <w:instrText xml:space="preserve"> PAGEREF _Toc56519610 \h </w:instrText>
            </w:r>
            <w:r w:rsidR="004A7315">
              <w:rPr>
                <w:webHidden/>
              </w:rPr>
            </w:r>
            <w:r w:rsidR="004A7315">
              <w:rPr>
                <w:webHidden/>
              </w:rPr>
              <w:fldChar w:fldCharType="separate"/>
            </w:r>
            <w:r w:rsidR="004A3B59">
              <w:rPr>
                <w:webHidden/>
              </w:rPr>
              <w:t>11</w:t>
            </w:r>
            <w:r w:rsidR="004A7315">
              <w:rPr>
                <w:webHidden/>
              </w:rPr>
              <w:fldChar w:fldCharType="end"/>
            </w:r>
          </w:hyperlink>
        </w:p>
        <w:p w14:paraId="4EB5DD05" w14:textId="751AEDCD" w:rsidR="004A7315" w:rsidRDefault="00506169">
          <w:pPr>
            <w:pStyle w:val="TOC1"/>
            <w:rPr>
              <w:rFonts w:eastAsiaTheme="minorEastAsia" w:cstheme="minorBidi"/>
              <w:b w:val="0"/>
              <w:color w:val="auto"/>
              <w:sz w:val="22"/>
              <w:szCs w:val="22"/>
            </w:rPr>
          </w:pPr>
          <w:hyperlink w:anchor="_Toc56519616" w:history="1">
            <w:r w:rsidR="004A7315" w:rsidRPr="005B3523">
              <w:rPr>
                <w:rStyle w:val="Hyperlink"/>
              </w:rPr>
              <w:t>Data Capture</w:t>
            </w:r>
            <w:r w:rsidR="004A7315">
              <w:rPr>
                <w:webHidden/>
              </w:rPr>
              <w:tab/>
            </w:r>
            <w:r w:rsidR="004A7315">
              <w:rPr>
                <w:webHidden/>
              </w:rPr>
              <w:fldChar w:fldCharType="begin"/>
            </w:r>
            <w:r w:rsidR="004A7315">
              <w:rPr>
                <w:webHidden/>
              </w:rPr>
              <w:instrText xml:space="preserve"> PAGEREF _Toc56519616 \h </w:instrText>
            </w:r>
            <w:r w:rsidR="004A7315">
              <w:rPr>
                <w:webHidden/>
              </w:rPr>
            </w:r>
            <w:r w:rsidR="004A7315">
              <w:rPr>
                <w:webHidden/>
              </w:rPr>
              <w:fldChar w:fldCharType="separate"/>
            </w:r>
            <w:r w:rsidR="004A3B59">
              <w:rPr>
                <w:webHidden/>
              </w:rPr>
              <w:t>14</w:t>
            </w:r>
            <w:r w:rsidR="004A7315">
              <w:rPr>
                <w:webHidden/>
              </w:rPr>
              <w:fldChar w:fldCharType="end"/>
            </w:r>
          </w:hyperlink>
        </w:p>
        <w:p w14:paraId="31ECE461" w14:textId="4A6D0627" w:rsidR="004A7315" w:rsidRDefault="00506169">
          <w:pPr>
            <w:pStyle w:val="TOC1"/>
            <w:rPr>
              <w:rFonts w:eastAsiaTheme="minorEastAsia" w:cstheme="minorBidi"/>
              <w:b w:val="0"/>
              <w:color w:val="auto"/>
              <w:sz w:val="22"/>
              <w:szCs w:val="22"/>
            </w:rPr>
          </w:pPr>
          <w:hyperlink w:anchor="_Toc56519617" w:history="1">
            <w:r w:rsidR="004A7315" w:rsidRPr="005B3523">
              <w:rPr>
                <w:rStyle w:val="Hyperlink"/>
              </w:rPr>
              <w:t>Data Maintenance</w:t>
            </w:r>
            <w:r w:rsidR="004A7315">
              <w:rPr>
                <w:webHidden/>
              </w:rPr>
              <w:tab/>
            </w:r>
            <w:r w:rsidR="004A7315">
              <w:rPr>
                <w:webHidden/>
              </w:rPr>
              <w:fldChar w:fldCharType="begin"/>
            </w:r>
            <w:r w:rsidR="004A7315">
              <w:rPr>
                <w:webHidden/>
              </w:rPr>
              <w:instrText xml:space="preserve"> PAGEREF _Toc56519617 \h </w:instrText>
            </w:r>
            <w:r w:rsidR="004A7315">
              <w:rPr>
                <w:webHidden/>
              </w:rPr>
            </w:r>
            <w:r w:rsidR="004A7315">
              <w:rPr>
                <w:webHidden/>
              </w:rPr>
              <w:fldChar w:fldCharType="separate"/>
            </w:r>
            <w:r w:rsidR="004A3B59">
              <w:rPr>
                <w:webHidden/>
              </w:rPr>
              <w:t>15</w:t>
            </w:r>
            <w:r w:rsidR="004A7315">
              <w:rPr>
                <w:webHidden/>
              </w:rPr>
              <w:fldChar w:fldCharType="end"/>
            </w:r>
          </w:hyperlink>
        </w:p>
        <w:p w14:paraId="680235BA" w14:textId="3B19F8AC" w:rsidR="004A7315" w:rsidRDefault="00506169">
          <w:pPr>
            <w:pStyle w:val="TOC1"/>
            <w:rPr>
              <w:rFonts w:eastAsiaTheme="minorEastAsia" w:cstheme="minorBidi"/>
              <w:b w:val="0"/>
              <w:color w:val="auto"/>
              <w:sz w:val="22"/>
              <w:szCs w:val="22"/>
            </w:rPr>
          </w:pPr>
          <w:hyperlink w:anchor="_Toc56519618" w:history="1">
            <w:r w:rsidR="004A7315" w:rsidRPr="005B3523">
              <w:rPr>
                <w:rStyle w:val="Hyperlink"/>
              </w:rPr>
              <w:t>Areas of Application</w:t>
            </w:r>
            <w:r w:rsidR="004A7315">
              <w:rPr>
                <w:webHidden/>
              </w:rPr>
              <w:tab/>
            </w:r>
            <w:r w:rsidR="004A7315">
              <w:rPr>
                <w:webHidden/>
              </w:rPr>
              <w:fldChar w:fldCharType="begin"/>
            </w:r>
            <w:r w:rsidR="004A7315">
              <w:rPr>
                <w:webHidden/>
              </w:rPr>
              <w:instrText xml:space="preserve"> PAGEREF _Toc56519618 \h </w:instrText>
            </w:r>
            <w:r w:rsidR="004A7315">
              <w:rPr>
                <w:webHidden/>
              </w:rPr>
            </w:r>
            <w:r w:rsidR="004A7315">
              <w:rPr>
                <w:webHidden/>
              </w:rPr>
              <w:fldChar w:fldCharType="separate"/>
            </w:r>
            <w:r w:rsidR="004A3B59">
              <w:rPr>
                <w:webHidden/>
              </w:rPr>
              <w:t>16</w:t>
            </w:r>
            <w:r w:rsidR="004A7315">
              <w:rPr>
                <w:webHidden/>
              </w:rPr>
              <w:fldChar w:fldCharType="end"/>
            </w:r>
          </w:hyperlink>
        </w:p>
        <w:p w14:paraId="37D40E44" w14:textId="74BC312A" w:rsidR="004A7315" w:rsidRDefault="00506169">
          <w:pPr>
            <w:pStyle w:val="TOC1"/>
            <w:rPr>
              <w:rFonts w:eastAsiaTheme="minorEastAsia" w:cstheme="minorBidi"/>
              <w:b w:val="0"/>
              <w:color w:val="auto"/>
              <w:sz w:val="22"/>
              <w:szCs w:val="22"/>
            </w:rPr>
          </w:pPr>
          <w:hyperlink w:anchor="_Toc56519619" w:history="1">
            <w:r w:rsidR="004A7315" w:rsidRPr="005B3523">
              <w:rPr>
                <w:rStyle w:val="Hyperlink"/>
              </w:rPr>
              <w:t>Data Product Delivery</w:t>
            </w:r>
            <w:r w:rsidR="004A7315">
              <w:rPr>
                <w:webHidden/>
              </w:rPr>
              <w:tab/>
            </w:r>
            <w:r w:rsidR="004A7315">
              <w:rPr>
                <w:webHidden/>
              </w:rPr>
              <w:fldChar w:fldCharType="begin"/>
            </w:r>
            <w:r w:rsidR="004A7315">
              <w:rPr>
                <w:webHidden/>
              </w:rPr>
              <w:instrText xml:space="preserve"> PAGEREF _Toc56519619 \h </w:instrText>
            </w:r>
            <w:r w:rsidR="004A7315">
              <w:rPr>
                <w:webHidden/>
              </w:rPr>
            </w:r>
            <w:r w:rsidR="004A7315">
              <w:rPr>
                <w:webHidden/>
              </w:rPr>
              <w:fldChar w:fldCharType="separate"/>
            </w:r>
            <w:r w:rsidR="004A3B59">
              <w:rPr>
                <w:webHidden/>
              </w:rPr>
              <w:t>16</w:t>
            </w:r>
            <w:r w:rsidR="004A7315">
              <w:rPr>
                <w:webHidden/>
              </w:rPr>
              <w:fldChar w:fldCharType="end"/>
            </w:r>
          </w:hyperlink>
        </w:p>
        <w:p w14:paraId="335E4B58" w14:textId="5FF4A69B" w:rsidR="004A7315" w:rsidRDefault="00506169">
          <w:pPr>
            <w:pStyle w:val="TOC1"/>
            <w:rPr>
              <w:rFonts w:eastAsiaTheme="minorEastAsia" w:cstheme="minorBidi"/>
              <w:b w:val="0"/>
              <w:color w:val="auto"/>
              <w:sz w:val="22"/>
              <w:szCs w:val="22"/>
            </w:rPr>
          </w:pPr>
          <w:hyperlink w:anchor="_Toc56519621" w:history="1">
            <w:r w:rsidR="004A7315" w:rsidRPr="005B3523">
              <w:rPr>
                <w:rStyle w:val="Hyperlink"/>
              </w:rPr>
              <w:t>Metadata</w:t>
            </w:r>
            <w:r w:rsidR="004A7315">
              <w:rPr>
                <w:webHidden/>
              </w:rPr>
              <w:tab/>
            </w:r>
            <w:r w:rsidR="004A7315">
              <w:rPr>
                <w:webHidden/>
              </w:rPr>
              <w:fldChar w:fldCharType="begin"/>
            </w:r>
            <w:r w:rsidR="004A7315">
              <w:rPr>
                <w:webHidden/>
              </w:rPr>
              <w:instrText xml:space="preserve"> PAGEREF _Toc56519621 \h </w:instrText>
            </w:r>
            <w:r w:rsidR="004A7315">
              <w:rPr>
                <w:webHidden/>
              </w:rPr>
            </w:r>
            <w:r w:rsidR="004A7315">
              <w:rPr>
                <w:webHidden/>
              </w:rPr>
              <w:fldChar w:fldCharType="separate"/>
            </w:r>
            <w:r w:rsidR="004A3B59">
              <w:rPr>
                <w:webHidden/>
              </w:rPr>
              <w:t>16</w:t>
            </w:r>
            <w:r w:rsidR="004A7315">
              <w:rPr>
                <w:webHidden/>
              </w:rPr>
              <w:fldChar w:fldCharType="end"/>
            </w:r>
          </w:hyperlink>
        </w:p>
        <w:p w14:paraId="437D2D62" w14:textId="6711E279" w:rsidR="004A7315" w:rsidRDefault="00506169">
          <w:pPr>
            <w:pStyle w:val="TOC1"/>
            <w:rPr>
              <w:rFonts w:eastAsiaTheme="minorEastAsia" w:cstheme="minorBidi"/>
              <w:b w:val="0"/>
              <w:color w:val="auto"/>
              <w:sz w:val="22"/>
              <w:szCs w:val="22"/>
            </w:rPr>
          </w:pPr>
          <w:hyperlink w:anchor="_Toc56519622" w:history="1">
            <w:r w:rsidR="004A7315" w:rsidRPr="005B3523">
              <w:rPr>
                <w:rStyle w:val="Hyperlink"/>
              </w:rPr>
              <w:t>Appendix A: Data and Object Models</w:t>
            </w:r>
            <w:r w:rsidR="004A7315">
              <w:rPr>
                <w:webHidden/>
              </w:rPr>
              <w:tab/>
            </w:r>
            <w:r w:rsidR="004A7315">
              <w:rPr>
                <w:webHidden/>
              </w:rPr>
              <w:fldChar w:fldCharType="begin"/>
            </w:r>
            <w:r w:rsidR="004A7315">
              <w:rPr>
                <w:webHidden/>
              </w:rPr>
              <w:instrText xml:space="preserve"> PAGEREF _Toc56519622 \h </w:instrText>
            </w:r>
            <w:r w:rsidR="004A7315">
              <w:rPr>
                <w:webHidden/>
              </w:rPr>
            </w:r>
            <w:r w:rsidR="004A7315">
              <w:rPr>
                <w:webHidden/>
              </w:rPr>
              <w:fldChar w:fldCharType="separate"/>
            </w:r>
            <w:r w:rsidR="004A3B59">
              <w:rPr>
                <w:webHidden/>
              </w:rPr>
              <w:t>17</w:t>
            </w:r>
            <w:r w:rsidR="004A7315">
              <w:rPr>
                <w:webHidden/>
              </w:rPr>
              <w:fldChar w:fldCharType="end"/>
            </w:r>
          </w:hyperlink>
        </w:p>
        <w:p w14:paraId="3442EE35" w14:textId="4B26E7C1" w:rsidR="004A7315" w:rsidRDefault="00506169">
          <w:pPr>
            <w:pStyle w:val="TOC1"/>
            <w:rPr>
              <w:rFonts w:eastAsiaTheme="minorEastAsia" w:cstheme="minorBidi"/>
              <w:b w:val="0"/>
              <w:color w:val="auto"/>
              <w:sz w:val="22"/>
              <w:szCs w:val="22"/>
            </w:rPr>
          </w:pPr>
          <w:hyperlink w:anchor="_Toc56519623" w:history="1">
            <w:r w:rsidR="004A7315" w:rsidRPr="005B3523">
              <w:rPr>
                <w:rStyle w:val="Hyperlink"/>
              </w:rPr>
              <w:t>Appendix B: Data Dictionary</w:t>
            </w:r>
            <w:r w:rsidR="004A7315">
              <w:rPr>
                <w:webHidden/>
              </w:rPr>
              <w:tab/>
            </w:r>
            <w:r w:rsidR="004A7315">
              <w:rPr>
                <w:webHidden/>
              </w:rPr>
              <w:fldChar w:fldCharType="begin"/>
            </w:r>
            <w:r w:rsidR="004A7315">
              <w:rPr>
                <w:webHidden/>
              </w:rPr>
              <w:instrText xml:space="preserve"> PAGEREF _Toc56519623 \h </w:instrText>
            </w:r>
            <w:r w:rsidR="004A7315">
              <w:rPr>
                <w:webHidden/>
              </w:rPr>
            </w:r>
            <w:r w:rsidR="004A7315">
              <w:rPr>
                <w:webHidden/>
              </w:rPr>
              <w:fldChar w:fldCharType="separate"/>
            </w:r>
            <w:r w:rsidR="004A3B59">
              <w:rPr>
                <w:webHidden/>
              </w:rPr>
              <w:t>18</w:t>
            </w:r>
            <w:r w:rsidR="004A7315">
              <w:rPr>
                <w:webHidden/>
              </w:rPr>
              <w:fldChar w:fldCharType="end"/>
            </w:r>
          </w:hyperlink>
        </w:p>
        <w:p w14:paraId="30FCEC69" w14:textId="5080E3EC" w:rsidR="004A7315" w:rsidRDefault="00506169">
          <w:pPr>
            <w:pStyle w:val="TOC1"/>
            <w:rPr>
              <w:rFonts w:eastAsiaTheme="minorEastAsia" w:cstheme="minorBidi"/>
              <w:b w:val="0"/>
              <w:color w:val="auto"/>
              <w:sz w:val="22"/>
              <w:szCs w:val="22"/>
            </w:rPr>
          </w:pPr>
          <w:hyperlink w:anchor="_Toc56519645" w:history="1">
            <w:r w:rsidR="004A7315" w:rsidRPr="005B3523">
              <w:rPr>
                <w:rStyle w:val="Hyperlink"/>
              </w:rPr>
              <w:t>Appendix C: Database and Reference Tables</w:t>
            </w:r>
            <w:r w:rsidR="004A7315">
              <w:rPr>
                <w:webHidden/>
              </w:rPr>
              <w:tab/>
            </w:r>
            <w:r w:rsidR="004A7315">
              <w:rPr>
                <w:webHidden/>
              </w:rPr>
              <w:fldChar w:fldCharType="begin"/>
            </w:r>
            <w:r w:rsidR="004A7315">
              <w:rPr>
                <w:webHidden/>
              </w:rPr>
              <w:instrText xml:space="preserve"> PAGEREF _Toc56519645 \h </w:instrText>
            </w:r>
            <w:r w:rsidR="004A7315">
              <w:rPr>
                <w:webHidden/>
              </w:rPr>
            </w:r>
            <w:r w:rsidR="004A7315">
              <w:rPr>
                <w:webHidden/>
              </w:rPr>
              <w:fldChar w:fldCharType="separate"/>
            </w:r>
            <w:r w:rsidR="004A3B59">
              <w:rPr>
                <w:webHidden/>
              </w:rPr>
              <w:t>33</w:t>
            </w:r>
            <w:r w:rsidR="004A7315">
              <w:rPr>
                <w:webHidden/>
              </w:rPr>
              <w:fldChar w:fldCharType="end"/>
            </w:r>
          </w:hyperlink>
        </w:p>
        <w:p w14:paraId="774A84CD" w14:textId="34E459AC" w:rsidR="004A7315" w:rsidRDefault="00506169">
          <w:pPr>
            <w:pStyle w:val="TOC1"/>
            <w:rPr>
              <w:rFonts w:eastAsiaTheme="minorEastAsia" w:cstheme="minorBidi"/>
              <w:b w:val="0"/>
              <w:color w:val="auto"/>
              <w:sz w:val="22"/>
              <w:szCs w:val="22"/>
            </w:rPr>
          </w:pPr>
          <w:hyperlink w:anchor="_Toc56519647" w:history="1">
            <w:r w:rsidR="004A7315" w:rsidRPr="005B3523">
              <w:rPr>
                <w:rStyle w:val="Hyperlink"/>
              </w:rPr>
              <w:t>Appendix D</w:t>
            </w:r>
            <w:r w:rsidR="004A7315">
              <w:rPr>
                <w:webHidden/>
              </w:rPr>
              <w:tab/>
            </w:r>
            <w:r w:rsidR="004A7315">
              <w:rPr>
                <w:webHidden/>
              </w:rPr>
              <w:fldChar w:fldCharType="begin"/>
            </w:r>
            <w:r w:rsidR="004A7315">
              <w:rPr>
                <w:webHidden/>
              </w:rPr>
              <w:instrText xml:space="preserve"> PAGEREF _Toc56519647 \h </w:instrText>
            </w:r>
            <w:r w:rsidR="004A7315">
              <w:rPr>
                <w:webHidden/>
              </w:rPr>
            </w:r>
            <w:r w:rsidR="004A7315">
              <w:rPr>
                <w:webHidden/>
              </w:rPr>
              <w:fldChar w:fldCharType="separate"/>
            </w:r>
            <w:r w:rsidR="004A3B59">
              <w:rPr>
                <w:webHidden/>
              </w:rPr>
              <w:t>37</w:t>
            </w:r>
            <w:r w:rsidR="004A7315">
              <w:rPr>
                <w:webHidden/>
              </w:rPr>
              <w:fldChar w:fldCharType="end"/>
            </w:r>
          </w:hyperlink>
        </w:p>
        <w:p w14:paraId="531ABA71" w14:textId="6D0AC27D" w:rsidR="00316F1E" w:rsidRDefault="00316F1E" w:rsidP="00316F1E">
          <w:r>
            <w:rPr>
              <w:noProof/>
            </w:rPr>
            <w:fldChar w:fldCharType="end"/>
          </w:r>
        </w:p>
      </w:sdtContent>
    </w:sdt>
    <w:p w14:paraId="436F5F16" w14:textId="77777777" w:rsidR="00316F1E" w:rsidRPr="000D39DE" w:rsidRDefault="00316F1E" w:rsidP="00316F1E">
      <w:pPr>
        <w:rPr>
          <w:lang w:val="en-US"/>
        </w:rPr>
      </w:pPr>
    </w:p>
    <w:p w14:paraId="70A343B8" w14:textId="77777777" w:rsidR="00FB675C" w:rsidRDefault="00FB675C">
      <w:pPr>
        <w:rPr>
          <w:b/>
          <w:bCs/>
          <w:color w:val="B3272F" w:themeColor="text2"/>
          <w:kern w:val="32"/>
          <w:sz w:val="40"/>
          <w:szCs w:val="32"/>
        </w:rPr>
      </w:pPr>
      <w:bookmarkStart w:id="6" w:name="_Toc353455527"/>
      <w:bookmarkStart w:id="7" w:name="_Toc477775054"/>
      <w:bookmarkStart w:id="8" w:name="_Toc15893467"/>
      <w:bookmarkStart w:id="9" w:name="_Toc32910078"/>
      <w:bookmarkStart w:id="10" w:name="_Toc34131676"/>
      <w:bookmarkStart w:id="11" w:name="_Toc34191579"/>
      <w:bookmarkStart w:id="12" w:name="_Toc143487671"/>
      <w:r>
        <w:br w:type="page"/>
      </w:r>
    </w:p>
    <w:p w14:paraId="61E067C4" w14:textId="55D1E74C" w:rsidR="00316F1E" w:rsidRPr="00A5192D" w:rsidRDefault="00316F1E" w:rsidP="00316F1E">
      <w:pPr>
        <w:pStyle w:val="Heading1"/>
      </w:pPr>
      <w:bookmarkStart w:id="13" w:name="_Toc56519589"/>
      <w:r w:rsidRPr="00A5192D">
        <w:lastRenderedPageBreak/>
        <w:t>Overview</w:t>
      </w:r>
      <w:bookmarkEnd w:id="6"/>
      <w:bookmarkEnd w:id="13"/>
    </w:p>
    <w:p w14:paraId="78F9AD68" w14:textId="77777777" w:rsidR="00316F1E" w:rsidRPr="00D247E1" w:rsidRDefault="00316F1E" w:rsidP="00316F1E">
      <w:pPr>
        <w:pStyle w:val="Heading2"/>
      </w:pPr>
      <w:bookmarkStart w:id="14" w:name="_Toc531612857"/>
      <w:bookmarkStart w:id="15" w:name="_Toc56519590"/>
      <w:bookmarkStart w:id="16" w:name="_Toc353455528"/>
      <w:bookmarkEnd w:id="7"/>
      <w:bookmarkEnd w:id="8"/>
      <w:bookmarkEnd w:id="9"/>
      <w:bookmarkEnd w:id="10"/>
      <w:bookmarkEnd w:id="11"/>
      <w:bookmarkEnd w:id="12"/>
      <w:r w:rsidRPr="00E74F1F">
        <w:t>Vicmap™</w:t>
      </w:r>
      <w:bookmarkEnd w:id="14"/>
      <w:bookmarkEnd w:id="15"/>
      <w:r w:rsidRPr="00D247E1">
        <w:t xml:space="preserve"> </w:t>
      </w:r>
    </w:p>
    <w:p w14:paraId="1D7E5B81" w14:textId="04B6BEB4" w:rsidR="00316F1E" w:rsidRPr="000155E8" w:rsidRDefault="60C41884" w:rsidP="60C41884">
      <w:pPr>
        <w:pStyle w:val="Pa28"/>
        <w:rPr>
          <w:rFonts w:asciiTheme="minorHAnsi" w:hAnsiTheme="minorHAnsi" w:cstheme="minorBidi"/>
          <w:sz w:val="20"/>
          <w:szCs w:val="20"/>
        </w:rPr>
      </w:pPr>
      <w:r w:rsidRPr="60C41884">
        <w:rPr>
          <w:rFonts w:asciiTheme="minorHAnsi" w:hAnsiTheme="minorHAnsi" w:cstheme="minorBidi"/>
          <w:sz w:val="20"/>
          <w:szCs w:val="20"/>
        </w:rPr>
        <w:t xml:space="preserve">Vicmap™ is the foundation that underlies most spatial information in Victoria. This portfolio of spatially related authoritative data products, comprising individual datasets, is </w:t>
      </w:r>
      <w:proofErr w:type="gramStart"/>
      <w:r w:rsidRPr="60C41884">
        <w:rPr>
          <w:rFonts w:asciiTheme="minorHAnsi" w:hAnsiTheme="minorHAnsi" w:cstheme="minorBidi"/>
          <w:sz w:val="20"/>
          <w:szCs w:val="20"/>
        </w:rPr>
        <w:t>developed</w:t>
      </w:r>
      <w:proofErr w:type="gramEnd"/>
      <w:r w:rsidRPr="60C41884">
        <w:rPr>
          <w:rFonts w:asciiTheme="minorHAnsi" w:hAnsiTheme="minorHAnsi" w:cstheme="minorBidi"/>
          <w:sz w:val="20"/>
          <w:szCs w:val="20"/>
        </w:rPr>
        <w:t xml:space="preserve"> and managed by the Department of Environment, Land, Water and Planning. The information provides the foundation to Victoria’s primary mapping and spatial information </w:t>
      </w:r>
      <w:proofErr w:type="gramStart"/>
      <w:r w:rsidRPr="60C41884">
        <w:rPr>
          <w:rFonts w:asciiTheme="minorHAnsi" w:hAnsiTheme="minorHAnsi" w:cstheme="minorBidi"/>
          <w:sz w:val="20"/>
          <w:szCs w:val="20"/>
        </w:rPr>
        <w:t>systems, and</w:t>
      </w:r>
      <w:proofErr w:type="gramEnd"/>
      <w:r w:rsidRPr="60C41884">
        <w:rPr>
          <w:rFonts w:asciiTheme="minorHAnsi" w:hAnsiTheme="minorHAnsi" w:cstheme="minorBidi"/>
          <w:sz w:val="20"/>
          <w:szCs w:val="20"/>
        </w:rPr>
        <w:t xml:space="preserve"> is used 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0B3A6BB5" w:rsidR="00316F1E" w:rsidRPr="000155E8" w:rsidRDefault="7AFD1DA9" w:rsidP="7AFD1DA9">
      <w:pPr>
        <w:pStyle w:val="Pa28"/>
        <w:rPr>
          <w:rFonts w:asciiTheme="minorHAnsi" w:hAnsiTheme="minorHAnsi" w:cstheme="minorBidi"/>
          <w:sz w:val="20"/>
          <w:szCs w:val="20"/>
        </w:rPr>
      </w:pPr>
      <w:r w:rsidRPr="7AFD1DA9">
        <w:rPr>
          <w:rFonts w:asciiTheme="minorHAnsi" w:hAnsiTheme="minorHAnsi" w:cstheme="minorBidi"/>
          <w:sz w:val="20"/>
          <w:szCs w:val="20"/>
        </w:rPr>
        <w:t xml:space="preserve">Vicmap is a registered trademark of the Victorian Government and has been synonymous with authoritative </w:t>
      </w:r>
      <w:proofErr w:type="spellStart"/>
      <w:r w:rsidRPr="7AFD1DA9">
        <w:rPr>
          <w:rFonts w:asciiTheme="minorHAnsi" w:hAnsiTheme="minorHAnsi" w:cstheme="minorBidi"/>
          <w:sz w:val="20"/>
          <w:szCs w:val="20"/>
        </w:rPr>
        <w:t>statewide</w:t>
      </w:r>
      <w:proofErr w:type="spellEnd"/>
      <w:r w:rsidRPr="7AFD1DA9">
        <w:rPr>
          <w:rFonts w:asciiTheme="minorHAnsi" w:hAnsiTheme="minorHAnsi" w:cstheme="minorBidi"/>
          <w:sz w:val="20"/>
          <w:szCs w:val="20"/>
        </w:rPr>
        <w:t xml:space="preserv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77777777" w:rsidR="00316F1E" w:rsidRPr="000155E8" w:rsidRDefault="00316F1E" w:rsidP="00316F1E">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211"/>
        <w:gridCol w:w="4111"/>
      </w:tblGrid>
      <w:tr w:rsidR="00316F1E" w:rsidRPr="000155E8" w14:paraId="78D4420A" w14:textId="77777777" w:rsidTr="004A7315">
        <w:tc>
          <w:tcPr>
            <w:tcW w:w="5211" w:type="dxa"/>
          </w:tcPr>
          <w:p w14:paraId="6EF6A7FE" w14:textId="77777777" w:rsidR="00316F1E" w:rsidRPr="000155E8" w:rsidRDefault="00316F1E" w:rsidP="004A7315">
            <w:pPr>
              <w:pStyle w:val="ListAlpha3"/>
              <w:ind w:right="459"/>
            </w:pPr>
            <w:r w:rsidRPr="000155E8">
              <w:t>Vicmap Address</w:t>
            </w:r>
          </w:p>
          <w:p w14:paraId="0797B99B" w14:textId="77777777" w:rsidR="00316F1E" w:rsidRPr="000155E8" w:rsidRDefault="00316F1E" w:rsidP="004A7315">
            <w:pPr>
              <w:pStyle w:val="ListAlpha3"/>
              <w:ind w:right="459"/>
            </w:pPr>
            <w:r w:rsidRPr="000155E8">
              <w:t>Vicmap Admin</w:t>
            </w:r>
          </w:p>
          <w:p w14:paraId="62B82C39" w14:textId="77777777" w:rsidR="00316F1E" w:rsidRPr="000155E8" w:rsidRDefault="00316F1E" w:rsidP="004A7315">
            <w:pPr>
              <w:pStyle w:val="ListAlpha3"/>
              <w:ind w:right="459"/>
            </w:pPr>
            <w:r w:rsidRPr="000155E8">
              <w:t>Vicmap Crown Land Tenure</w:t>
            </w:r>
          </w:p>
          <w:p w14:paraId="4E857A65" w14:textId="77777777" w:rsidR="00316F1E" w:rsidRPr="000155E8" w:rsidRDefault="00316F1E" w:rsidP="004A7315">
            <w:pPr>
              <w:pStyle w:val="ListAlpha3"/>
              <w:ind w:right="459"/>
            </w:pPr>
            <w:r w:rsidRPr="000155E8">
              <w:t>Vicmap Elevation</w:t>
            </w:r>
          </w:p>
          <w:p w14:paraId="71B55FE9" w14:textId="77777777" w:rsidR="00316F1E" w:rsidRPr="000155E8" w:rsidRDefault="00316F1E" w:rsidP="004A7315">
            <w:pPr>
              <w:pStyle w:val="ListAlpha3"/>
              <w:ind w:right="459"/>
            </w:pPr>
            <w:r w:rsidRPr="000155E8">
              <w:t>Vicmap Features of Interest</w:t>
            </w:r>
          </w:p>
          <w:p w14:paraId="562D6B13" w14:textId="77777777" w:rsidR="00316F1E" w:rsidRPr="000155E8" w:rsidRDefault="00316F1E" w:rsidP="004A7315">
            <w:pPr>
              <w:pStyle w:val="ListAlpha3"/>
              <w:ind w:right="459"/>
            </w:pPr>
            <w:r w:rsidRPr="000155E8">
              <w:t>Vicmap Hydro</w:t>
            </w:r>
          </w:p>
          <w:p w14:paraId="6C368997" w14:textId="77777777" w:rsidR="00316F1E" w:rsidRDefault="00316F1E" w:rsidP="004A7315">
            <w:pPr>
              <w:pStyle w:val="ListAlpha3"/>
              <w:ind w:right="459"/>
            </w:pPr>
            <w:r w:rsidRPr="000155E8">
              <w:t>Vicmap Imagery</w:t>
            </w:r>
          </w:p>
          <w:p w14:paraId="2771944A" w14:textId="43CCDB93" w:rsidR="004A7315" w:rsidRPr="004A7315" w:rsidRDefault="004A7315" w:rsidP="004A7315">
            <w:pPr>
              <w:pStyle w:val="ListAlpha3"/>
              <w:ind w:right="459"/>
            </w:pPr>
            <w:r>
              <w:t>Vicmap Index</w:t>
            </w:r>
          </w:p>
        </w:tc>
        <w:tc>
          <w:tcPr>
            <w:tcW w:w="4111" w:type="dxa"/>
          </w:tcPr>
          <w:p w14:paraId="4B52B34C" w14:textId="77777777" w:rsidR="00316F1E" w:rsidRPr="000155E8" w:rsidRDefault="00316F1E" w:rsidP="004A7315">
            <w:pPr>
              <w:pStyle w:val="ListAlpha3"/>
              <w:ind w:left="607" w:right="459"/>
            </w:pPr>
            <w:r w:rsidRPr="000155E8">
              <w:t>Vicmap Lite</w:t>
            </w:r>
          </w:p>
          <w:p w14:paraId="3EB55156" w14:textId="77777777" w:rsidR="00316F1E" w:rsidRPr="000155E8" w:rsidRDefault="00316F1E" w:rsidP="004A7315">
            <w:pPr>
              <w:pStyle w:val="ListAlpha3"/>
              <w:ind w:left="607" w:right="459"/>
            </w:pPr>
            <w:r w:rsidRPr="000155E8">
              <w:t>Vicmap Planning</w:t>
            </w:r>
          </w:p>
          <w:p w14:paraId="4CFE2B34" w14:textId="77777777" w:rsidR="00316F1E" w:rsidRPr="000155E8" w:rsidRDefault="00316F1E" w:rsidP="004A7315">
            <w:pPr>
              <w:pStyle w:val="ListAlpha3"/>
              <w:ind w:left="607" w:right="459"/>
            </w:pPr>
            <w:r w:rsidRPr="000155E8">
              <w:t>Vicmap Position</w:t>
            </w:r>
          </w:p>
          <w:p w14:paraId="4DCC575C" w14:textId="77777777" w:rsidR="00316F1E" w:rsidRPr="000155E8" w:rsidRDefault="00316F1E" w:rsidP="004A7315">
            <w:pPr>
              <w:pStyle w:val="ListAlpha3"/>
              <w:ind w:left="607" w:right="459"/>
            </w:pPr>
            <w:r w:rsidRPr="000155E8">
              <w:t>Vicmap Property</w:t>
            </w:r>
          </w:p>
          <w:p w14:paraId="33404CB9" w14:textId="77777777" w:rsidR="00316F1E" w:rsidRPr="000155E8" w:rsidRDefault="00316F1E" w:rsidP="004A7315">
            <w:pPr>
              <w:pStyle w:val="ListAlpha3"/>
              <w:ind w:left="607" w:right="459"/>
            </w:pPr>
            <w:r w:rsidRPr="000155E8">
              <w:t>Vicmap Topographic Mapping</w:t>
            </w:r>
          </w:p>
          <w:p w14:paraId="44CC290D" w14:textId="77777777" w:rsidR="00316F1E" w:rsidRPr="000155E8" w:rsidRDefault="00316F1E" w:rsidP="004A7315">
            <w:pPr>
              <w:pStyle w:val="ListAlpha3"/>
              <w:ind w:left="607" w:right="459"/>
            </w:pPr>
            <w:r w:rsidRPr="000155E8">
              <w:t>Vicmap Transport</w:t>
            </w:r>
          </w:p>
          <w:p w14:paraId="674FBB60" w14:textId="77777777" w:rsidR="00316F1E" w:rsidRPr="000155E8" w:rsidRDefault="00316F1E" w:rsidP="004A7315">
            <w:pPr>
              <w:pStyle w:val="ListAlpha3"/>
              <w:ind w:left="607" w:right="459"/>
            </w:pPr>
            <w:r w:rsidRPr="000155E8">
              <w:t>Vicmap Vegetation</w:t>
            </w:r>
          </w:p>
        </w:tc>
      </w:tr>
    </w:tbl>
    <w:p w14:paraId="01F6769E" w14:textId="77777777" w:rsidR="00316F1E" w:rsidRPr="000155E8" w:rsidRDefault="00316F1E" w:rsidP="00316F1E">
      <w:pPr>
        <w:pStyle w:val="Pa28"/>
        <w:rPr>
          <w:rFonts w:asciiTheme="minorHAnsi" w:hAnsiTheme="minorHAnsi" w:cstheme="minorHAnsi"/>
          <w:sz w:val="20"/>
          <w:szCs w:val="20"/>
        </w:rPr>
      </w:pPr>
    </w:p>
    <w:p w14:paraId="67313DF9" w14:textId="4DFB8280" w:rsidR="00316F1E" w:rsidRPr="00CC3C4E" w:rsidRDefault="7AFD1DA9" w:rsidP="7AFD1DA9">
      <w:pPr>
        <w:pStyle w:val="Pa28"/>
        <w:rPr>
          <w:rFonts w:asciiTheme="minorHAnsi" w:hAnsiTheme="minorHAnsi" w:cstheme="minorBidi"/>
          <w:sz w:val="20"/>
          <w:szCs w:val="20"/>
        </w:rPr>
      </w:pPr>
      <w:r w:rsidRPr="7AFD1DA9">
        <w:rPr>
          <w:rFonts w:asciiTheme="minorHAnsi" w:hAnsiTheme="minorHAnsi" w:cstheme="minorBidi"/>
          <w:sz w:val="20"/>
          <w:szCs w:val="20"/>
        </w:rPr>
        <w:t xml:space="preserve">Vicmap data are supported by a collection of reference tables, the Vicmap Reference Tables. A reference table may list the full name, description and other attributes associated with a feature code or identifier. </w:t>
      </w:r>
    </w:p>
    <w:p w14:paraId="67236A99" w14:textId="77777777" w:rsidR="00316F1E" w:rsidRPr="00CC3C4E" w:rsidRDefault="00316F1E" w:rsidP="00316F1E">
      <w:pPr>
        <w:rPr>
          <w:rFonts w:cstheme="minorHAnsi"/>
        </w:rPr>
      </w:pPr>
    </w:p>
    <w:p w14:paraId="54BD6B10" w14:textId="77777777" w:rsidR="00316F1E" w:rsidRPr="00CC3C4E" w:rsidRDefault="00316F1E" w:rsidP="00316F1E">
      <w:pPr>
        <w:pStyle w:val="Pa28"/>
        <w:rPr>
          <w:rFonts w:asciiTheme="minorHAnsi" w:hAnsiTheme="minorHAnsi" w:cstheme="minorHAnsi"/>
          <w:color w:val="0070C0"/>
          <w:sz w:val="20"/>
          <w:szCs w:val="20"/>
          <w:u w:val="single"/>
        </w:rPr>
      </w:pPr>
      <w:r w:rsidRPr="00CC3C4E">
        <w:rPr>
          <w:rFonts w:asciiTheme="minorHAnsi" w:hAnsiTheme="minorHAnsi" w:cstheme="minorHAnsi"/>
          <w:color w:val="000000"/>
          <w:sz w:val="20"/>
          <w:szCs w:val="20"/>
        </w:rPr>
        <w:t xml:space="preserve">Further information can be found at </w:t>
      </w:r>
      <w:hyperlink r:id="rId31" w:tooltip="More information regarding Vicmap products" w:history="1">
        <w:r w:rsidRPr="004E520D">
          <w:rPr>
            <w:rStyle w:val="Hyperlink"/>
            <w:rFonts w:asciiTheme="minorHAnsi" w:hAnsiTheme="minorHAnsi" w:cstheme="minorHAnsi"/>
            <w:color w:val="0000FF"/>
            <w:sz w:val="20"/>
            <w:szCs w:val="20"/>
          </w:rPr>
          <w:t>www.delwp.vic.gov.au/vicmap</w:t>
        </w:r>
      </w:hyperlink>
      <w:r w:rsidRPr="004E520D">
        <w:rPr>
          <w:rFonts w:asciiTheme="minorHAnsi" w:hAnsiTheme="minorHAnsi" w:cstheme="minorHAnsi"/>
          <w:color w:val="0000FF"/>
          <w:sz w:val="20"/>
          <w:szCs w:val="20"/>
          <w:u w:val="single"/>
        </w:rPr>
        <w:t xml:space="preserve"> </w:t>
      </w:r>
    </w:p>
    <w:p w14:paraId="01C12BD8" w14:textId="77777777" w:rsidR="00316F1E" w:rsidRPr="0036169D" w:rsidRDefault="00316F1E" w:rsidP="00316F1E"/>
    <w:p w14:paraId="6ABBA794" w14:textId="77777777" w:rsidR="00316F1E" w:rsidRPr="00E74F1F" w:rsidRDefault="00316F1E" w:rsidP="00316F1E">
      <w:pPr>
        <w:pStyle w:val="Heading2"/>
      </w:pPr>
      <w:bookmarkStart w:id="17" w:name="_Toc531612858"/>
      <w:bookmarkStart w:id="18" w:name="_Toc56519591"/>
      <w:r w:rsidRPr="00E74F1F">
        <w:t>Data product specification title</w:t>
      </w:r>
      <w:bookmarkEnd w:id="16"/>
      <w:bookmarkEnd w:id="17"/>
      <w:bookmarkEnd w:id="18"/>
    </w:p>
    <w:p w14:paraId="3C18B5C1" w14:textId="40DB3CBA" w:rsidR="00316F1E" w:rsidRPr="000155E8" w:rsidRDefault="00316F1E" w:rsidP="00316F1E">
      <w:pPr>
        <w:rPr>
          <w:color w:val="auto"/>
        </w:rPr>
      </w:pPr>
      <w:r w:rsidRPr="000155E8">
        <w:rPr>
          <w:color w:val="auto"/>
        </w:rPr>
        <w:t xml:space="preserve">Vicmap™ </w:t>
      </w:r>
      <w:r w:rsidR="00572D34">
        <w:rPr>
          <w:color w:val="auto"/>
        </w:rPr>
        <w:t>A</w:t>
      </w:r>
      <w:r w:rsidR="004F1699">
        <w:rPr>
          <w:color w:val="auto"/>
        </w:rPr>
        <w:t>d</w:t>
      </w:r>
      <w:r w:rsidR="00572D34">
        <w:rPr>
          <w:color w:val="auto"/>
        </w:rPr>
        <w:t>min</w:t>
      </w:r>
    </w:p>
    <w:p w14:paraId="24BA0F48" w14:textId="77777777" w:rsidR="00316F1E" w:rsidRPr="00613ACD" w:rsidRDefault="00316F1E" w:rsidP="00316F1E"/>
    <w:p w14:paraId="10E8F595" w14:textId="77777777" w:rsidR="00316F1E" w:rsidRDefault="00316F1E" w:rsidP="00316F1E">
      <w:pPr>
        <w:pStyle w:val="Heading2"/>
      </w:pPr>
      <w:bookmarkStart w:id="19" w:name="_Toc353455530"/>
      <w:bookmarkStart w:id="20" w:name="_Toc531612859"/>
      <w:bookmarkStart w:id="21" w:name="_Toc56519592"/>
      <w:r w:rsidRPr="00E82083">
        <w:t>Responsible party</w:t>
      </w:r>
      <w:bookmarkEnd w:id="19"/>
      <w:bookmarkEnd w:id="20"/>
      <w:bookmarkEnd w:id="21"/>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22" w:name="_Toc353455534"/>
      <w:bookmarkStart w:id="23" w:name="_Toc477775062"/>
      <w:bookmarkStart w:id="24" w:name="_Toc15893470"/>
      <w:bookmarkStart w:id="25" w:name="_Toc32910087"/>
      <w:bookmarkStart w:id="26" w:name="_Toc34131685"/>
      <w:bookmarkStart w:id="27" w:name="_Toc34191588"/>
      <w:bookmarkStart w:id="28" w:name="_Toc143487680"/>
      <w:r w:rsidRPr="000155E8">
        <w:rPr>
          <w:rFonts w:asciiTheme="minorHAnsi" w:hAnsiTheme="minorHAnsi" w:cstheme="minorHAnsi"/>
          <w:sz w:val="20"/>
          <w:szCs w:val="20"/>
        </w:rPr>
        <w:t>Department of Environment, Land, Water and Planning</w:t>
      </w:r>
    </w:p>
    <w:p w14:paraId="6DEB2C25" w14:textId="77777777"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7209774E" w14:textId="4D6B98B0" w:rsidR="00316F1E" w:rsidRPr="004E520D" w:rsidRDefault="00506169" w:rsidP="00316F1E">
      <w:pPr>
        <w:pStyle w:val="Pa28"/>
        <w:spacing w:before="40" w:after="100"/>
        <w:rPr>
          <w:rFonts w:asciiTheme="minorHAnsi" w:hAnsiTheme="minorHAnsi" w:cstheme="minorHAnsi"/>
          <w:color w:val="0000FF"/>
          <w:sz w:val="20"/>
          <w:szCs w:val="20"/>
        </w:rPr>
      </w:pPr>
      <w:hyperlink r:id="rId32" w:history="1">
        <w:r w:rsidR="004A7315" w:rsidRPr="008D43EF">
          <w:rPr>
            <w:rStyle w:val="Hyperlink"/>
            <w:rFonts w:asciiTheme="minorHAnsi" w:hAnsiTheme="minorHAnsi" w:cstheme="minorHAnsi"/>
            <w:sz w:val="20"/>
            <w:szCs w:val="20"/>
          </w:rPr>
          <w:t>vicmap.help@delwp.vic.gov.au</w:t>
        </w:r>
      </w:hyperlink>
      <w:r w:rsidR="00316F1E" w:rsidRPr="004E520D">
        <w:rPr>
          <w:rFonts w:asciiTheme="minorHAnsi" w:hAnsiTheme="minorHAnsi" w:cstheme="minorHAnsi"/>
          <w:color w:val="0000FF"/>
          <w:sz w:val="20"/>
          <w:szCs w:val="20"/>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55EF45F3" w:rsidR="00316F1E" w:rsidRPr="00E74F1F" w:rsidRDefault="60C41884" w:rsidP="00316F1E">
      <w:pPr>
        <w:pStyle w:val="Heading2"/>
      </w:pPr>
      <w:bookmarkStart w:id="29" w:name="_Toc531612860"/>
      <w:bookmarkStart w:id="30" w:name="_Toc56519593"/>
      <w:r>
        <w:lastRenderedPageBreak/>
        <w:t>Terms and Definitions</w:t>
      </w:r>
      <w:bookmarkEnd w:id="22"/>
      <w:bookmarkEnd w:id="29"/>
      <w:bookmarkEnd w:id="30"/>
    </w:p>
    <w:p w14:paraId="2AA1C775" w14:textId="77777777" w:rsidR="00316F1E" w:rsidRDefault="00316F1E" w:rsidP="00316F1E">
      <w:pPr>
        <w:rPr>
          <w:lang w:val="en-US" w:eastAsia="ja-JP"/>
        </w:rPr>
      </w:pPr>
      <w:proofErr w:type="gramStart"/>
      <w:r w:rsidRPr="00DD2DFD">
        <w:rPr>
          <w:lang w:val="en-US" w:eastAsia="ja-JP"/>
        </w:rPr>
        <w:t>For the purpose of</w:t>
      </w:r>
      <w:proofErr w:type="gramEnd"/>
      <w:r w:rsidRPr="00DD2DFD">
        <w:rPr>
          <w:lang w:val="en-US" w:eastAsia="ja-JP"/>
        </w:rPr>
        <w:t xml:space="preserve"> this document, the following terms and definitions apply.</w:t>
      </w:r>
    </w:p>
    <w:p w14:paraId="1ED9EFD8" w14:textId="77777777" w:rsidR="000155E8" w:rsidRPr="00DD2DFD" w:rsidRDefault="000155E8" w:rsidP="00316F1E">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316F1E" w:rsidRPr="001B6E80" w14:paraId="729E8A0E" w14:textId="77777777" w:rsidTr="3E3DF60F">
        <w:tc>
          <w:tcPr>
            <w:tcW w:w="1526" w:type="dxa"/>
            <w:tcBorders>
              <w:top w:val="single" w:sz="4" w:space="0" w:color="C75F64" w:themeColor="accent5" w:themeShade="BF"/>
              <w:bottom w:val="single" w:sz="4" w:space="0" w:color="C75F64" w:themeColor="accent5" w:themeShade="BF"/>
            </w:tcBorders>
            <w:shd w:val="clear" w:color="auto" w:fill="B04048"/>
          </w:tcPr>
          <w:p w14:paraId="1B6DA301" w14:textId="77777777" w:rsidR="00316F1E" w:rsidRPr="001B6E80" w:rsidRDefault="00316F1E" w:rsidP="00316F1E">
            <w:pPr>
              <w:rPr>
                <w:b/>
                <w:color w:val="FFFFFF" w:themeColor="background1"/>
                <w:sz w:val="18"/>
                <w:szCs w:val="18"/>
              </w:rPr>
            </w:pPr>
            <w:r w:rsidRPr="001B6E80">
              <w:rPr>
                <w:b/>
                <w:color w:val="FFFFFF" w:themeColor="background1"/>
                <w:sz w:val="18"/>
                <w:szCs w:val="18"/>
              </w:rPr>
              <w:t>Term</w:t>
            </w:r>
          </w:p>
        </w:tc>
        <w:tc>
          <w:tcPr>
            <w:tcW w:w="7796" w:type="dxa"/>
            <w:tcBorders>
              <w:top w:val="single" w:sz="4" w:space="0" w:color="C75F64" w:themeColor="accent5" w:themeShade="BF"/>
              <w:bottom w:val="single" w:sz="4" w:space="0" w:color="C75F64" w:themeColor="accent5" w:themeShade="BF"/>
            </w:tcBorders>
            <w:shd w:val="clear" w:color="auto" w:fill="B04048"/>
          </w:tcPr>
          <w:p w14:paraId="58132C7D" w14:textId="77777777" w:rsidR="00316F1E" w:rsidRPr="001B6E80" w:rsidRDefault="00316F1E" w:rsidP="00316F1E">
            <w:pPr>
              <w:rPr>
                <w:b/>
                <w:color w:val="FFFFFF" w:themeColor="background1"/>
                <w:sz w:val="18"/>
                <w:szCs w:val="18"/>
              </w:rPr>
            </w:pPr>
            <w:r w:rsidRPr="001B6E80">
              <w:rPr>
                <w:b/>
                <w:color w:val="FFFFFF" w:themeColor="background1"/>
                <w:sz w:val="18"/>
                <w:szCs w:val="18"/>
              </w:rPr>
              <w:t>Definition</w:t>
            </w:r>
          </w:p>
        </w:tc>
      </w:tr>
      <w:tr w:rsidR="00316F1E" w:rsidRPr="001B6E80" w14:paraId="6FE1FE62" w14:textId="77777777" w:rsidTr="3E3DF60F">
        <w:tc>
          <w:tcPr>
            <w:tcW w:w="1526"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1B6E80" w:rsidRDefault="00316F1E" w:rsidP="00316F1E">
            <w:pPr>
              <w:rPr>
                <w:sz w:val="18"/>
                <w:szCs w:val="18"/>
                <w:lang w:val="en-US" w:eastAsia="ja-JP"/>
              </w:rPr>
            </w:pPr>
            <w:r w:rsidRPr="001B6E80">
              <w:rPr>
                <w:sz w:val="18"/>
                <w:szCs w:val="18"/>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29E9229F" w14:textId="77777777" w:rsidR="00316F1E" w:rsidRPr="001B6E80" w:rsidRDefault="00316F1E" w:rsidP="00316F1E">
            <w:pPr>
              <w:rPr>
                <w:sz w:val="18"/>
                <w:szCs w:val="18"/>
                <w:lang w:val="en-US" w:eastAsia="ja-JP"/>
              </w:rPr>
            </w:pPr>
            <w:r w:rsidRPr="001B6E80">
              <w:rPr>
                <w:sz w:val="18"/>
                <w:szCs w:val="18"/>
                <w:lang w:val="en-US" w:eastAsia="ja-JP"/>
              </w:rPr>
              <w:t>A unique identifier enabling metadata records to be discovered and differentiated within a structured data library.</w:t>
            </w:r>
          </w:p>
        </w:tc>
      </w:tr>
      <w:tr w:rsidR="00316F1E" w:rsidRPr="001B6E80" w14:paraId="01CE088B" w14:textId="77777777" w:rsidTr="3E3DF60F">
        <w:tc>
          <w:tcPr>
            <w:tcW w:w="1526" w:type="dxa"/>
            <w:tcBorders>
              <w:top w:val="single" w:sz="4" w:space="0" w:color="auto"/>
              <w:bottom w:val="single" w:sz="4" w:space="0" w:color="auto"/>
            </w:tcBorders>
            <w:shd w:val="clear" w:color="auto" w:fill="FFFFFF" w:themeFill="background1"/>
          </w:tcPr>
          <w:p w14:paraId="4BE8E086" w14:textId="77777777" w:rsidR="00316F1E" w:rsidRPr="001B6E80" w:rsidRDefault="00316F1E" w:rsidP="00316F1E">
            <w:pPr>
              <w:rPr>
                <w:sz w:val="18"/>
                <w:szCs w:val="18"/>
                <w:lang w:val="en-US" w:eastAsia="ja-JP"/>
              </w:rPr>
            </w:pPr>
            <w:r w:rsidRPr="001B6E80">
              <w:rPr>
                <w:sz w:val="18"/>
                <w:szCs w:val="18"/>
                <w:lang w:val="en-US" w:eastAsia="ja-JP"/>
              </w:rPr>
              <w:t>Attribute</w:t>
            </w:r>
          </w:p>
        </w:tc>
        <w:tc>
          <w:tcPr>
            <w:tcW w:w="7796" w:type="dxa"/>
            <w:tcBorders>
              <w:top w:val="single" w:sz="4" w:space="0" w:color="auto"/>
              <w:bottom w:val="single" w:sz="4" w:space="0" w:color="auto"/>
            </w:tcBorders>
            <w:shd w:val="clear" w:color="auto" w:fill="FFFFFF" w:themeFill="background1"/>
          </w:tcPr>
          <w:p w14:paraId="3FFA5650" w14:textId="77777777" w:rsidR="00316F1E" w:rsidRPr="001B6E80" w:rsidRDefault="00316F1E" w:rsidP="00316F1E">
            <w:pPr>
              <w:rPr>
                <w:sz w:val="18"/>
                <w:szCs w:val="18"/>
                <w:lang w:val="en-US" w:eastAsia="ja-JP"/>
              </w:rPr>
            </w:pPr>
            <w:r w:rsidRPr="001B6E80">
              <w:rPr>
                <w:sz w:val="18"/>
                <w:szCs w:val="18"/>
                <w:lang w:val="en-US" w:eastAsia="ja-JP"/>
              </w:rPr>
              <w:t>A characteristic of a feature that may occur as a type or an instance.</w:t>
            </w:r>
          </w:p>
        </w:tc>
      </w:tr>
      <w:tr w:rsidR="00316F1E" w:rsidRPr="001B6E80" w14:paraId="4DBD81A8" w14:textId="77777777" w:rsidTr="3E3DF60F">
        <w:trPr>
          <w:trHeight w:val="105"/>
        </w:trPr>
        <w:tc>
          <w:tcPr>
            <w:tcW w:w="1526" w:type="dxa"/>
            <w:tcBorders>
              <w:top w:val="single" w:sz="4" w:space="0" w:color="auto"/>
              <w:bottom w:val="single" w:sz="4" w:space="0" w:color="auto"/>
            </w:tcBorders>
            <w:shd w:val="clear" w:color="auto" w:fill="FFFFFF" w:themeFill="background1"/>
          </w:tcPr>
          <w:p w14:paraId="582A68ED" w14:textId="77777777" w:rsidR="00316F1E" w:rsidRPr="001B6E80" w:rsidRDefault="00316F1E" w:rsidP="00316F1E">
            <w:pPr>
              <w:rPr>
                <w:sz w:val="18"/>
                <w:szCs w:val="18"/>
                <w:lang w:val="en-US" w:eastAsia="ja-JP"/>
              </w:rPr>
            </w:pPr>
            <w:r w:rsidRPr="001B6E80">
              <w:rPr>
                <w:sz w:val="18"/>
                <w:szCs w:val="18"/>
                <w:lang w:val="en-US" w:eastAsia="ja-JP"/>
              </w:rPr>
              <w:t>Custodian</w:t>
            </w:r>
          </w:p>
        </w:tc>
        <w:tc>
          <w:tcPr>
            <w:tcW w:w="7796" w:type="dxa"/>
            <w:tcBorders>
              <w:top w:val="single" w:sz="4" w:space="0" w:color="auto"/>
              <w:bottom w:val="single" w:sz="4" w:space="0" w:color="auto"/>
            </w:tcBorders>
            <w:shd w:val="clear" w:color="auto" w:fill="FFFFFF" w:themeFill="background1"/>
          </w:tcPr>
          <w:p w14:paraId="6E084149" w14:textId="77777777" w:rsidR="00316F1E" w:rsidRPr="001B6E80" w:rsidRDefault="00316F1E" w:rsidP="00316F1E">
            <w:pPr>
              <w:rPr>
                <w:sz w:val="18"/>
                <w:szCs w:val="18"/>
                <w:lang w:val="en-US" w:eastAsia="ja-JP"/>
              </w:rPr>
            </w:pPr>
            <w:r w:rsidRPr="001B6E80">
              <w:rPr>
                <w:sz w:val="18"/>
                <w:szCs w:val="18"/>
                <w:lang w:val="en-US" w:eastAsia="ja-JP"/>
              </w:rPr>
              <w:t>An organisation responsible for ensuring the accuracy, currency, distribution of their data and the terms and conditions of access and use.</w:t>
            </w:r>
          </w:p>
        </w:tc>
      </w:tr>
      <w:tr w:rsidR="00316F1E" w:rsidRPr="001B6E80" w14:paraId="1C92FF54" w14:textId="77777777" w:rsidTr="3E3DF60F">
        <w:trPr>
          <w:trHeight w:val="105"/>
        </w:trPr>
        <w:tc>
          <w:tcPr>
            <w:tcW w:w="1526" w:type="dxa"/>
            <w:tcBorders>
              <w:top w:val="single" w:sz="4" w:space="0" w:color="auto"/>
              <w:bottom w:val="single" w:sz="4" w:space="0" w:color="auto"/>
            </w:tcBorders>
            <w:shd w:val="clear" w:color="auto" w:fill="FFFFFF" w:themeFill="background1"/>
          </w:tcPr>
          <w:p w14:paraId="7A23F8B2" w14:textId="77777777" w:rsidR="00316F1E" w:rsidRPr="001B6E80" w:rsidRDefault="00316F1E" w:rsidP="00316F1E">
            <w:pPr>
              <w:rPr>
                <w:sz w:val="18"/>
                <w:szCs w:val="18"/>
                <w:lang w:val="en-US" w:eastAsia="ja-JP"/>
              </w:rPr>
            </w:pPr>
            <w:r w:rsidRPr="001B6E80">
              <w:rPr>
                <w:sz w:val="18"/>
                <w:szCs w:val="18"/>
                <w:lang w:val="en-US" w:eastAsia="ja-JP"/>
              </w:rPr>
              <w:t>Data type</w:t>
            </w:r>
          </w:p>
        </w:tc>
        <w:tc>
          <w:tcPr>
            <w:tcW w:w="7796" w:type="dxa"/>
            <w:tcBorders>
              <w:top w:val="single" w:sz="4" w:space="0" w:color="auto"/>
              <w:bottom w:val="single" w:sz="4" w:space="0" w:color="auto"/>
            </w:tcBorders>
            <w:shd w:val="clear" w:color="auto" w:fill="FFFFFF" w:themeFill="background1"/>
          </w:tcPr>
          <w:p w14:paraId="5108CFBB" w14:textId="77777777" w:rsidR="00316F1E" w:rsidRPr="001B6E80" w:rsidRDefault="00316F1E" w:rsidP="00316F1E">
            <w:pPr>
              <w:rPr>
                <w:sz w:val="18"/>
                <w:szCs w:val="18"/>
                <w:lang w:val="en-US" w:eastAsia="ja-JP"/>
              </w:rPr>
            </w:pPr>
            <w:r w:rsidRPr="001B6E80">
              <w:rPr>
                <w:sz w:val="18"/>
                <w:szCs w:val="18"/>
                <w:lang w:val="en-US" w:eastAsia="ja-JP"/>
              </w:rPr>
              <w:t xml:space="preserve">Specification of a value domain with operations allowed on values in this domain </w:t>
            </w:r>
          </w:p>
          <w:p w14:paraId="5A161791" w14:textId="77777777" w:rsidR="00316F1E" w:rsidRPr="001B6E80" w:rsidRDefault="00316F1E" w:rsidP="00316F1E">
            <w:pPr>
              <w:rPr>
                <w:sz w:val="18"/>
                <w:szCs w:val="18"/>
                <w:lang w:val="en-US" w:eastAsia="ja-JP"/>
              </w:rPr>
            </w:pPr>
            <w:r w:rsidRPr="001B6E80">
              <w:rPr>
                <w:sz w:val="18"/>
                <w:szCs w:val="18"/>
                <w:lang w:val="en-US" w:eastAsia="ja-JP"/>
              </w:rPr>
              <w:t>Refer to AS/NZS ISO 19103</w:t>
            </w:r>
          </w:p>
        </w:tc>
      </w:tr>
      <w:tr w:rsidR="00316F1E" w:rsidRPr="001B6E80" w14:paraId="1BB97866" w14:textId="77777777" w:rsidTr="3E3DF60F">
        <w:trPr>
          <w:trHeight w:val="105"/>
        </w:trPr>
        <w:tc>
          <w:tcPr>
            <w:tcW w:w="1526" w:type="dxa"/>
            <w:tcBorders>
              <w:top w:val="single" w:sz="4" w:space="0" w:color="auto"/>
              <w:bottom w:val="single" w:sz="4" w:space="0" w:color="auto"/>
            </w:tcBorders>
            <w:shd w:val="clear" w:color="auto" w:fill="FFFFFF" w:themeFill="background1"/>
          </w:tcPr>
          <w:p w14:paraId="4E59F156" w14:textId="77777777" w:rsidR="00316F1E" w:rsidRPr="001B6E80" w:rsidRDefault="00316F1E" w:rsidP="00316F1E">
            <w:pPr>
              <w:rPr>
                <w:sz w:val="18"/>
                <w:szCs w:val="18"/>
                <w:lang w:val="en-US" w:eastAsia="ja-JP"/>
              </w:rPr>
            </w:pPr>
            <w:r w:rsidRPr="001B6E80">
              <w:rPr>
                <w:sz w:val="18"/>
                <w:szCs w:val="18"/>
                <w:lang w:val="en-US" w:eastAsia="ja-JP"/>
              </w:rPr>
              <w:t>Dataset</w:t>
            </w:r>
          </w:p>
        </w:tc>
        <w:tc>
          <w:tcPr>
            <w:tcW w:w="7796" w:type="dxa"/>
            <w:tcBorders>
              <w:top w:val="single" w:sz="4" w:space="0" w:color="auto"/>
              <w:bottom w:val="single" w:sz="4" w:space="0" w:color="auto"/>
            </w:tcBorders>
            <w:shd w:val="clear" w:color="auto" w:fill="FFFFFF" w:themeFill="background1"/>
          </w:tcPr>
          <w:p w14:paraId="6B8C5671" w14:textId="77777777" w:rsidR="00316F1E" w:rsidRPr="001B6E80" w:rsidRDefault="00316F1E" w:rsidP="00316F1E">
            <w:pPr>
              <w:rPr>
                <w:sz w:val="18"/>
                <w:szCs w:val="18"/>
                <w:lang w:val="en-US" w:eastAsia="ja-JP"/>
              </w:rPr>
            </w:pPr>
            <w:r w:rsidRPr="001B6E80">
              <w:rPr>
                <w:sz w:val="18"/>
                <w:szCs w:val="18"/>
                <w:lang w:val="en-US" w:eastAsia="ja-JP"/>
              </w:rPr>
              <w:t xml:space="preserve">Identifiable collection of data.  Maybe as small as a single feature or feature attribute contained within a larger dataset.  A hardcopy map maybe considered a dataset. </w:t>
            </w:r>
          </w:p>
          <w:p w14:paraId="01DD23F7" w14:textId="77777777" w:rsidR="00316F1E" w:rsidRPr="001B6E80" w:rsidRDefault="00316F1E" w:rsidP="00316F1E">
            <w:pPr>
              <w:rPr>
                <w:sz w:val="18"/>
                <w:szCs w:val="18"/>
                <w:lang w:val="en-US" w:eastAsia="ja-JP"/>
              </w:rPr>
            </w:pPr>
            <w:r w:rsidRPr="001B6E80">
              <w:rPr>
                <w:sz w:val="18"/>
                <w:szCs w:val="18"/>
                <w:lang w:val="en-US" w:eastAsia="ja-JP"/>
              </w:rPr>
              <w:t>Refer to AS/NZS ISO 19115</w:t>
            </w:r>
          </w:p>
        </w:tc>
      </w:tr>
      <w:tr w:rsidR="00316F1E" w:rsidRPr="001B6E80" w14:paraId="7B120195" w14:textId="77777777" w:rsidTr="3E3DF60F">
        <w:trPr>
          <w:trHeight w:val="1087"/>
        </w:trPr>
        <w:tc>
          <w:tcPr>
            <w:tcW w:w="1526" w:type="dxa"/>
            <w:tcBorders>
              <w:top w:val="single" w:sz="4" w:space="0" w:color="auto"/>
              <w:bottom w:val="single" w:sz="4" w:space="0" w:color="auto"/>
            </w:tcBorders>
            <w:shd w:val="clear" w:color="auto" w:fill="FFFFFF" w:themeFill="background1"/>
          </w:tcPr>
          <w:p w14:paraId="354CA757" w14:textId="77777777" w:rsidR="00316F1E" w:rsidRPr="001B6E80" w:rsidRDefault="00316F1E" w:rsidP="00316F1E">
            <w:pPr>
              <w:rPr>
                <w:sz w:val="18"/>
                <w:szCs w:val="18"/>
                <w:lang w:val="en-US" w:eastAsia="ja-JP"/>
              </w:rPr>
            </w:pPr>
            <w:r w:rsidRPr="001B6E80">
              <w:rPr>
                <w:sz w:val="18"/>
                <w:szCs w:val="18"/>
                <w:lang w:val="en-US" w:eastAsia="ja-JP"/>
              </w:rPr>
              <w:t>Domain</w:t>
            </w:r>
          </w:p>
        </w:tc>
        <w:tc>
          <w:tcPr>
            <w:tcW w:w="7796" w:type="dxa"/>
            <w:tcBorders>
              <w:top w:val="single" w:sz="4" w:space="0" w:color="auto"/>
              <w:bottom w:val="single" w:sz="4" w:space="0" w:color="auto"/>
            </w:tcBorders>
            <w:shd w:val="clear" w:color="auto" w:fill="FFFFFF" w:themeFill="background1"/>
          </w:tcPr>
          <w:p w14:paraId="58BC8D9E" w14:textId="77777777" w:rsidR="00316F1E" w:rsidRPr="001B6E80" w:rsidRDefault="00316F1E" w:rsidP="00316F1E">
            <w:pPr>
              <w:rPr>
                <w:sz w:val="18"/>
                <w:szCs w:val="18"/>
                <w:lang w:val="en-US" w:eastAsia="ja-JP"/>
              </w:rPr>
            </w:pPr>
            <w:r w:rsidRPr="001B6E80">
              <w:rPr>
                <w:sz w:val="18"/>
                <w:szCs w:val="18"/>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316F1E" w:rsidRPr="001B6E80" w:rsidRDefault="00316F1E" w:rsidP="00316F1E">
            <w:pPr>
              <w:rPr>
                <w:sz w:val="18"/>
                <w:szCs w:val="18"/>
                <w:lang w:val="en-US" w:eastAsia="ja-JP"/>
              </w:rPr>
            </w:pPr>
            <w:r w:rsidRPr="001B6E80">
              <w:rPr>
                <w:sz w:val="18"/>
                <w:szCs w:val="18"/>
                <w:lang w:val="en-US" w:eastAsia="ja-JP"/>
              </w:rPr>
              <w:t>Refer to ISO/TS 19103</w:t>
            </w:r>
          </w:p>
        </w:tc>
      </w:tr>
      <w:tr w:rsidR="00316F1E" w:rsidRPr="001B6E80" w14:paraId="23A18C85" w14:textId="77777777" w:rsidTr="3E3DF60F">
        <w:tc>
          <w:tcPr>
            <w:tcW w:w="1526" w:type="dxa"/>
            <w:tcBorders>
              <w:top w:val="single" w:sz="4" w:space="0" w:color="auto"/>
              <w:bottom w:val="single" w:sz="4" w:space="0" w:color="auto"/>
            </w:tcBorders>
            <w:shd w:val="clear" w:color="auto" w:fill="FFFFFF" w:themeFill="background1"/>
          </w:tcPr>
          <w:p w14:paraId="7CD3A198" w14:textId="77777777" w:rsidR="00316F1E" w:rsidRPr="001B6E80" w:rsidRDefault="00316F1E" w:rsidP="00316F1E">
            <w:pPr>
              <w:rPr>
                <w:sz w:val="18"/>
                <w:szCs w:val="18"/>
                <w:lang w:val="en-US" w:eastAsia="ja-JP"/>
              </w:rPr>
            </w:pPr>
            <w:r w:rsidRPr="001B6E80">
              <w:rPr>
                <w:sz w:val="18"/>
                <w:szCs w:val="18"/>
                <w:lang w:val="en-US" w:eastAsia="ja-JP"/>
              </w:rPr>
              <w:t>the Department</w:t>
            </w:r>
          </w:p>
        </w:tc>
        <w:tc>
          <w:tcPr>
            <w:tcW w:w="7796" w:type="dxa"/>
            <w:tcBorders>
              <w:top w:val="single" w:sz="4" w:space="0" w:color="auto"/>
              <w:bottom w:val="single" w:sz="4" w:space="0" w:color="auto"/>
            </w:tcBorders>
            <w:shd w:val="clear" w:color="auto" w:fill="FFFFFF" w:themeFill="background1"/>
          </w:tcPr>
          <w:p w14:paraId="5DEB36C8" w14:textId="77777777" w:rsidR="00316F1E" w:rsidRPr="001B6E80" w:rsidRDefault="00316F1E" w:rsidP="00316F1E">
            <w:pPr>
              <w:rPr>
                <w:sz w:val="18"/>
                <w:szCs w:val="18"/>
                <w:lang w:val="en-US" w:eastAsia="ja-JP"/>
              </w:rPr>
            </w:pPr>
            <w:r w:rsidRPr="001B6E80">
              <w:rPr>
                <w:sz w:val="18"/>
                <w:szCs w:val="18"/>
                <w:lang w:val="en-US" w:eastAsia="ja-JP"/>
              </w:rPr>
              <w:t>Meaning the Department of Environment, Land, Water &amp; Planning (DELWP).</w:t>
            </w:r>
          </w:p>
        </w:tc>
      </w:tr>
      <w:tr w:rsidR="00316F1E" w:rsidRPr="001B6E80" w14:paraId="2661D1EB" w14:textId="77777777" w:rsidTr="3E3DF60F">
        <w:tc>
          <w:tcPr>
            <w:tcW w:w="1526" w:type="dxa"/>
            <w:tcBorders>
              <w:top w:val="single" w:sz="4" w:space="0" w:color="auto"/>
              <w:bottom w:val="single" w:sz="4" w:space="0" w:color="auto"/>
            </w:tcBorders>
            <w:shd w:val="clear" w:color="auto" w:fill="FFFFFF" w:themeFill="background1"/>
          </w:tcPr>
          <w:p w14:paraId="07989972" w14:textId="77777777" w:rsidR="00316F1E" w:rsidRPr="001B6E80" w:rsidRDefault="00316F1E" w:rsidP="00316F1E">
            <w:pPr>
              <w:rPr>
                <w:sz w:val="18"/>
                <w:szCs w:val="18"/>
                <w:lang w:val="en-US" w:eastAsia="ja-JP"/>
              </w:rPr>
            </w:pPr>
            <w:r w:rsidRPr="001B6E80">
              <w:rPr>
                <w:sz w:val="18"/>
                <w:szCs w:val="18"/>
                <w:lang w:val="en-US" w:eastAsia="ja-JP"/>
              </w:rPr>
              <w:t>Entity</w:t>
            </w:r>
          </w:p>
        </w:tc>
        <w:tc>
          <w:tcPr>
            <w:tcW w:w="7796" w:type="dxa"/>
            <w:tcBorders>
              <w:top w:val="single" w:sz="4" w:space="0" w:color="auto"/>
              <w:bottom w:val="single" w:sz="4" w:space="0" w:color="auto"/>
            </w:tcBorders>
            <w:shd w:val="clear" w:color="auto" w:fill="FFFFFF" w:themeFill="background1"/>
          </w:tcPr>
          <w:p w14:paraId="044356B3" w14:textId="77777777" w:rsidR="00316F1E" w:rsidRPr="001B6E80" w:rsidRDefault="00316F1E" w:rsidP="00316F1E">
            <w:pPr>
              <w:rPr>
                <w:sz w:val="18"/>
                <w:szCs w:val="18"/>
                <w:lang w:val="en-US" w:eastAsia="ja-JP"/>
              </w:rPr>
            </w:pPr>
            <w:r w:rsidRPr="001B6E80">
              <w:rPr>
                <w:sz w:val="18"/>
                <w:szCs w:val="18"/>
                <w:lang w:val="en-US" w:eastAsia="ja-JP"/>
              </w:rPr>
              <w:t>A unit of data that can be classified and have stated relationship with other entities.</w:t>
            </w:r>
          </w:p>
        </w:tc>
      </w:tr>
      <w:tr w:rsidR="00316F1E" w:rsidRPr="001B6E80" w14:paraId="225C64AF" w14:textId="77777777" w:rsidTr="3E3DF60F">
        <w:tc>
          <w:tcPr>
            <w:tcW w:w="1526" w:type="dxa"/>
            <w:tcBorders>
              <w:top w:val="single" w:sz="4" w:space="0" w:color="auto"/>
              <w:bottom w:val="single" w:sz="4" w:space="0" w:color="auto"/>
            </w:tcBorders>
            <w:shd w:val="clear" w:color="auto" w:fill="FFFFFF" w:themeFill="background1"/>
          </w:tcPr>
          <w:p w14:paraId="11BEE364" w14:textId="77777777" w:rsidR="00316F1E" w:rsidRPr="001B6E80" w:rsidRDefault="00316F1E" w:rsidP="00316F1E">
            <w:pPr>
              <w:rPr>
                <w:sz w:val="18"/>
                <w:szCs w:val="18"/>
                <w:lang w:val="en-US" w:eastAsia="ja-JP"/>
              </w:rPr>
            </w:pPr>
            <w:r w:rsidRPr="001B6E80">
              <w:rPr>
                <w:sz w:val="18"/>
                <w:szCs w:val="18"/>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63261D96" w14:textId="77777777" w:rsidR="00316F1E" w:rsidRPr="001B6E80" w:rsidRDefault="00316F1E" w:rsidP="00316F1E">
            <w:pPr>
              <w:rPr>
                <w:sz w:val="18"/>
                <w:szCs w:val="18"/>
                <w:lang w:val="en-US" w:eastAsia="ja-JP"/>
              </w:rPr>
            </w:pPr>
            <w:r w:rsidRPr="001B6E80">
              <w:rPr>
                <w:sz w:val="18"/>
                <w:szCs w:val="18"/>
                <w:lang w:val="en-US" w:eastAsia="ja-JP"/>
              </w:rPr>
              <w:t xml:space="preserve">An abstraction of real-world phenomena. A feature may occur as a type or an instance. Feature type or instance shall be used when only one is meant. </w:t>
            </w:r>
          </w:p>
          <w:p w14:paraId="4849EE6A" w14:textId="5DEE9115" w:rsidR="00316F1E" w:rsidRPr="001B6E80" w:rsidRDefault="00316F1E" w:rsidP="00316F1E">
            <w:pPr>
              <w:rPr>
                <w:sz w:val="18"/>
                <w:szCs w:val="18"/>
                <w:lang w:val="en-US" w:eastAsia="ja-JP"/>
              </w:rPr>
            </w:pPr>
            <w:r w:rsidRPr="001B6E80">
              <w:rPr>
                <w:sz w:val="18"/>
                <w:szCs w:val="18"/>
                <w:lang w:val="en-US" w:eastAsia="ja-JP"/>
              </w:rPr>
              <w:t xml:space="preserve">The structure of the </w:t>
            </w:r>
            <w:r w:rsidR="003530A4" w:rsidRPr="001B6E80">
              <w:rPr>
                <w:sz w:val="18"/>
                <w:szCs w:val="18"/>
                <w:lang w:val="en-US" w:eastAsia="ja-JP"/>
              </w:rPr>
              <w:t>feature-based</w:t>
            </w:r>
            <w:r w:rsidRPr="001B6E80">
              <w:rPr>
                <w:sz w:val="18"/>
                <w:szCs w:val="18"/>
                <w:lang w:val="en-US" w:eastAsia="ja-JP"/>
              </w:rPr>
              <w:t xml:space="preserve"> data model can be </w:t>
            </w:r>
            <w:proofErr w:type="spellStart"/>
            <w:r w:rsidRPr="001B6E80">
              <w:rPr>
                <w:sz w:val="18"/>
                <w:szCs w:val="18"/>
                <w:lang w:val="en-US" w:eastAsia="ja-JP"/>
              </w:rPr>
              <w:t>summarised</w:t>
            </w:r>
            <w:proofErr w:type="spellEnd"/>
            <w:r w:rsidRPr="001B6E80">
              <w:rPr>
                <w:sz w:val="18"/>
                <w:szCs w:val="18"/>
                <w:lang w:val="en-US" w:eastAsia="ja-JP"/>
              </w:rPr>
              <w:t xml:space="preserve"> as: </w:t>
            </w:r>
          </w:p>
          <w:p w14:paraId="574C3A10" w14:textId="77777777" w:rsidR="00316F1E" w:rsidRPr="001B6E80" w:rsidRDefault="00316F1E" w:rsidP="00316F1E">
            <w:pPr>
              <w:rPr>
                <w:sz w:val="18"/>
                <w:szCs w:val="18"/>
                <w:lang w:val="en-US" w:eastAsia="ja-JP"/>
              </w:rPr>
            </w:pPr>
            <w:r w:rsidRPr="001B6E80">
              <w:rPr>
                <w:sz w:val="18"/>
                <w:szCs w:val="18"/>
                <w:lang w:val="en-US" w:eastAsia="ja-JP"/>
              </w:rPr>
              <w:t>feature instance = [spatial object + attribute object]</w:t>
            </w:r>
          </w:p>
        </w:tc>
      </w:tr>
      <w:tr w:rsidR="00316F1E" w:rsidRPr="001B6E80" w14:paraId="1682D8C4" w14:textId="77777777" w:rsidTr="3E3DF60F">
        <w:tc>
          <w:tcPr>
            <w:tcW w:w="1526" w:type="dxa"/>
            <w:tcBorders>
              <w:top w:val="single" w:sz="4" w:space="0" w:color="auto"/>
              <w:bottom w:val="single" w:sz="4" w:space="0" w:color="auto"/>
            </w:tcBorders>
            <w:shd w:val="clear" w:color="auto" w:fill="FFFFFF" w:themeFill="background1"/>
          </w:tcPr>
          <w:p w14:paraId="4D8F647E" w14:textId="77777777" w:rsidR="00316F1E" w:rsidRPr="001B6E80" w:rsidRDefault="00316F1E" w:rsidP="00316F1E">
            <w:pPr>
              <w:rPr>
                <w:sz w:val="18"/>
                <w:szCs w:val="18"/>
                <w:lang w:val="en-US" w:eastAsia="ja-JP"/>
              </w:rPr>
            </w:pPr>
            <w:r w:rsidRPr="001B6E80">
              <w:rPr>
                <w:sz w:val="18"/>
                <w:szCs w:val="18"/>
                <w:lang w:val="en-US" w:eastAsia="ja-JP"/>
              </w:rPr>
              <w:t>Metadata</w:t>
            </w:r>
          </w:p>
        </w:tc>
        <w:tc>
          <w:tcPr>
            <w:tcW w:w="7796" w:type="dxa"/>
            <w:tcBorders>
              <w:top w:val="single" w:sz="4" w:space="0" w:color="auto"/>
              <w:bottom w:val="single" w:sz="4" w:space="0" w:color="auto"/>
            </w:tcBorders>
            <w:shd w:val="clear" w:color="auto" w:fill="auto"/>
          </w:tcPr>
          <w:p w14:paraId="110F043A" w14:textId="77777777" w:rsidR="00316F1E" w:rsidRPr="001B6E80" w:rsidRDefault="00316F1E" w:rsidP="00316F1E">
            <w:pPr>
              <w:rPr>
                <w:sz w:val="18"/>
                <w:szCs w:val="18"/>
                <w:lang w:val="en-US" w:eastAsia="ja-JP"/>
              </w:rPr>
            </w:pPr>
            <w:r w:rsidRPr="001B6E80">
              <w:rPr>
                <w:sz w:val="18"/>
                <w:szCs w:val="18"/>
                <w:lang w:val="en-US" w:eastAsia="ja-JP"/>
              </w:rPr>
              <w:t xml:space="preserve">Metadata is ‘data about data’ and provides a synopsis about the data lineage, </w:t>
            </w:r>
            <w:proofErr w:type="gramStart"/>
            <w:r w:rsidRPr="001B6E80">
              <w:rPr>
                <w:sz w:val="18"/>
                <w:szCs w:val="18"/>
                <w:lang w:val="en-US" w:eastAsia="ja-JP"/>
              </w:rPr>
              <w:t>accuracy</w:t>
            </w:r>
            <w:proofErr w:type="gramEnd"/>
            <w:r w:rsidRPr="001B6E80">
              <w:rPr>
                <w:sz w:val="18"/>
                <w:szCs w:val="18"/>
                <w:lang w:val="en-US" w:eastAsia="ja-JP"/>
              </w:rPr>
              <w:t xml:space="preserve"> and details about access permissions. </w:t>
            </w:r>
          </w:p>
          <w:p w14:paraId="0821DF5E" w14:textId="7C3180B3" w:rsidR="00316F1E" w:rsidRPr="001B6E80" w:rsidRDefault="3E3DF60F" w:rsidP="3E3DF60F">
            <w:pPr>
              <w:rPr>
                <w:sz w:val="18"/>
                <w:szCs w:val="18"/>
                <w:lang w:val="en-US" w:eastAsia="ja-JP"/>
              </w:rPr>
            </w:pPr>
            <w:r w:rsidRPr="3E3DF60F">
              <w:rPr>
                <w:sz w:val="18"/>
                <w:szCs w:val="18"/>
                <w:lang w:val="en-US" w:eastAsia="ja-JP"/>
              </w:rPr>
              <w:t>Refer to ISO 19115 Geographic information―Metadata</w:t>
            </w:r>
          </w:p>
        </w:tc>
      </w:tr>
      <w:tr w:rsidR="00316F1E" w:rsidRPr="001B6E80" w14:paraId="34C2FB93" w14:textId="77777777" w:rsidTr="3E3DF60F">
        <w:tc>
          <w:tcPr>
            <w:tcW w:w="1526" w:type="dxa"/>
            <w:tcBorders>
              <w:top w:val="single" w:sz="4" w:space="0" w:color="auto"/>
              <w:bottom w:val="single" w:sz="4" w:space="0" w:color="auto"/>
            </w:tcBorders>
            <w:shd w:val="clear" w:color="auto" w:fill="FFFFFF" w:themeFill="background1"/>
          </w:tcPr>
          <w:p w14:paraId="34C292D9" w14:textId="77777777" w:rsidR="00316F1E" w:rsidRPr="001B6E80" w:rsidRDefault="00316F1E" w:rsidP="00316F1E">
            <w:pPr>
              <w:rPr>
                <w:sz w:val="18"/>
                <w:szCs w:val="18"/>
                <w:lang w:val="en-US" w:eastAsia="ja-JP"/>
              </w:rPr>
            </w:pPr>
            <w:r w:rsidRPr="001B6E80">
              <w:rPr>
                <w:sz w:val="18"/>
                <w:szCs w:val="18"/>
                <w:lang w:val="en-US" w:eastAsia="ja-JP"/>
              </w:rPr>
              <w:t>Persistent Feature Identifier (PFI)</w:t>
            </w:r>
          </w:p>
        </w:tc>
        <w:tc>
          <w:tcPr>
            <w:tcW w:w="7796" w:type="dxa"/>
            <w:tcBorders>
              <w:top w:val="single" w:sz="4" w:space="0" w:color="auto"/>
              <w:bottom w:val="single" w:sz="4" w:space="0" w:color="auto"/>
            </w:tcBorders>
            <w:shd w:val="clear" w:color="auto" w:fill="auto"/>
          </w:tcPr>
          <w:p w14:paraId="278858CA" w14:textId="679BDAF3" w:rsidR="00316F1E" w:rsidRPr="001B6E80" w:rsidRDefault="00316F1E" w:rsidP="00316F1E">
            <w:pPr>
              <w:rPr>
                <w:sz w:val="18"/>
                <w:szCs w:val="18"/>
                <w:lang w:val="en-US" w:eastAsia="ja-JP"/>
              </w:rPr>
            </w:pPr>
            <w:r w:rsidRPr="001B6E80">
              <w:rPr>
                <w:sz w:val="18"/>
                <w:szCs w:val="18"/>
                <w:lang w:val="en-US" w:eastAsia="ja-JP"/>
              </w:rPr>
              <w:t xml:space="preserve">The unique code </w:t>
            </w:r>
            <w:r w:rsidR="00646A36" w:rsidRPr="001B6E80">
              <w:rPr>
                <w:sz w:val="18"/>
                <w:szCs w:val="18"/>
                <w:lang w:val="en-US" w:eastAsia="ja-JP"/>
              </w:rPr>
              <w:t>provide</w:t>
            </w:r>
            <w:r w:rsidR="00646A36">
              <w:rPr>
                <w:sz w:val="18"/>
                <w:szCs w:val="18"/>
                <w:lang w:val="en-US" w:eastAsia="ja-JP"/>
              </w:rPr>
              <w:t>d</w:t>
            </w:r>
            <w:r w:rsidRPr="001B6E80">
              <w:rPr>
                <w:sz w:val="18"/>
                <w:szCs w:val="18"/>
                <w:lang w:val="en-US" w:eastAsia="ja-JP"/>
              </w:rPr>
              <w:t xml:space="preserve"> at creation of the feature </w:t>
            </w:r>
            <w:r w:rsidR="003530A4">
              <w:rPr>
                <w:sz w:val="18"/>
                <w:szCs w:val="18"/>
                <w:lang w:val="en-US" w:eastAsia="ja-JP"/>
              </w:rPr>
              <w:t>which</w:t>
            </w:r>
            <w:r w:rsidRPr="001B6E80">
              <w:rPr>
                <w:sz w:val="18"/>
                <w:szCs w:val="18"/>
                <w:lang w:val="en-US" w:eastAsia="ja-JP"/>
              </w:rPr>
              <w:t xml:space="preserve"> remains until the feature is retired. </w:t>
            </w:r>
          </w:p>
        </w:tc>
      </w:tr>
      <w:tr w:rsidR="00316F1E" w:rsidRPr="001B6E80" w14:paraId="571C9CE4" w14:textId="77777777" w:rsidTr="3E3DF60F">
        <w:tc>
          <w:tcPr>
            <w:tcW w:w="1526" w:type="dxa"/>
            <w:tcBorders>
              <w:top w:val="single" w:sz="4" w:space="0" w:color="auto"/>
              <w:bottom w:val="single" w:sz="4" w:space="0" w:color="auto"/>
            </w:tcBorders>
            <w:shd w:val="clear" w:color="auto" w:fill="FFFFFF" w:themeFill="background1"/>
          </w:tcPr>
          <w:p w14:paraId="373A071A" w14:textId="77777777" w:rsidR="00316F1E" w:rsidRPr="001B6E80" w:rsidRDefault="00316F1E" w:rsidP="00316F1E">
            <w:pPr>
              <w:rPr>
                <w:sz w:val="18"/>
                <w:szCs w:val="18"/>
                <w:lang w:val="en-US" w:eastAsia="ja-JP"/>
              </w:rPr>
            </w:pPr>
            <w:r w:rsidRPr="001B6E80">
              <w:rPr>
                <w:sz w:val="18"/>
                <w:szCs w:val="18"/>
                <w:lang w:val="en-US" w:eastAsia="ja-JP"/>
              </w:rPr>
              <w:t>Product</w:t>
            </w:r>
          </w:p>
        </w:tc>
        <w:tc>
          <w:tcPr>
            <w:tcW w:w="7796" w:type="dxa"/>
            <w:tcBorders>
              <w:top w:val="single" w:sz="4" w:space="0" w:color="auto"/>
              <w:bottom w:val="single" w:sz="4" w:space="0" w:color="auto"/>
            </w:tcBorders>
            <w:shd w:val="clear" w:color="auto" w:fill="FFFFFF" w:themeFill="background1"/>
          </w:tcPr>
          <w:p w14:paraId="482F3BF9" w14:textId="77777777" w:rsidR="00316F1E" w:rsidRPr="001B6E80" w:rsidRDefault="00316F1E" w:rsidP="00316F1E">
            <w:pPr>
              <w:rPr>
                <w:sz w:val="18"/>
                <w:szCs w:val="18"/>
                <w:lang w:val="en-US" w:eastAsia="ja-JP"/>
              </w:rPr>
            </w:pPr>
            <w:r w:rsidRPr="001B6E80">
              <w:rPr>
                <w:sz w:val="18"/>
                <w:szCs w:val="18"/>
                <w:lang w:val="en-US" w:eastAsia="ja-JP"/>
              </w:rPr>
              <w:t>Dataset or dataset series that conforms to a data product specification.</w:t>
            </w:r>
          </w:p>
        </w:tc>
      </w:tr>
      <w:tr w:rsidR="00316F1E" w:rsidRPr="001B6E80" w14:paraId="0284A5C5" w14:textId="77777777" w:rsidTr="3E3DF60F">
        <w:tc>
          <w:tcPr>
            <w:tcW w:w="1526" w:type="dxa"/>
            <w:tcBorders>
              <w:top w:val="single" w:sz="4" w:space="0" w:color="auto"/>
              <w:bottom w:val="single" w:sz="4" w:space="0" w:color="auto"/>
            </w:tcBorders>
            <w:shd w:val="clear" w:color="auto" w:fill="FFFFFF" w:themeFill="background1"/>
          </w:tcPr>
          <w:p w14:paraId="7FBBC412" w14:textId="77777777" w:rsidR="00316F1E" w:rsidRPr="001B6E80" w:rsidRDefault="00316F1E" w:rsidP="00316F1E">
            <w:pPr>
              <w:rPr>
                <w:sz w:val="18"/>
                <w:szCs w:val="18"/>
                <w:lang w:val="en-US" w:eastAsia="ja-JP"/>
              </w:rPr>
            </w:pPr>
            <w:r w:rsidRPr="001B6E80">
              <w:rPr>
                <w:sz w:val="18"/>
                <w:szCs w:val="18"/>
                <w:lang w:val="en-US" w:eastAsia="ja-JP"/>
              </w:rPr>
              <w:t>Quality</w:t>
            </w:r>
          </w:p>
        </w:tc>
        <w:tc>
          <w:tcPr>
            <w:tcW w:w="7796" w:type="dxa"/>
            <w:tcBorders>
              <w:top w:val="single" w:sz="4" w:space="0" w:color="auto"/>
              <w:bottom w:val="single" w:sz="4" w:space="0" w:color="auto"/>
            </w:tcBorders>
            <w:shd w:val="clear" w:color="auto" w:fill="FFFFFF" w:themeFill="background1"/>
          </w:tcPr>
          <w:p w14:paraId="615DE04C" w14:textId="77777777" w:rsidR="00316F1E" w:rsidRPr="001B6E80" w:rsidRDefault="00316F1E" w:rsidP="00316F1E">
            <w:pPr>
              <w:rPr>
                <w:sz w:val="18"/>
                <w:szCs w:val="18"/>
                <w:lang w:val="en-US" w:eastAsia="ja-JP"/>
              </w:rPr>
            </w:pPr>
            <w:r w:rsidRPr="001B6E80">
              <w:rPr>
                <w:sz w:val="18"/>
                <w:szCs w:val="18"/>
                <w:lang w:val="en-US" w:eastAsia="ja-JP"/>
              </w:rPr>
              <w:t>Totality of characteristics of a product that bear on its ability to satisfy stated and implied needs. Refer to:</w:t>
            </w:r>
          </w:p>
          <w:p w14:paraId="6972A3E4" w14:textId="21E69CC9" w:rsidR="00316F1E" w:rsidRPr="001B6E80" w:rsidRDefault="3E3DF60F" w:rsidP="3E3DF60F">
            <w:pPr>
              <w:rPr>
                <w:sz w:val="18"/>
                <w:szCs w:val="18"/>
                <w:lang w:val="en-US" w:eastAsia="ja-JP"/>
              </w:rPr>
            </w:pPr>
            <w:r w:rsidRPr="3E3DF60F">
              <w:rPr>
                <w:sz w:val="18"/>
                <w:szCs w:val="18"/>
                <w:lang w:val="en-US" w:eastAsia="ja-JP"/>
              </w:rPr>
              <w:t>ISO 19113 Geographic information―Quality principles</w:t>
            </w:r>
          </w:p>
          <w:p w14:paraId="6E064B53" w14:textId="4CDB736E" w:rsidR="00316F1E" w:rsidRPr="001B6E80" w:rsidRDefault="3E3DF60F" w:rsidP="3E3DF60F">
            <w:pPr>
              <w:rPr>
                <w:sz w:val="18"/>
                <w:szCs w:val="18"/>
                <w:lang w:val="en-US" w:eastAsia="ja-JP"/>
              </w:rPr>
            </w:pPr>
            <w:r w:rsidRPr="3E3DF60F">
              <w:rPr>
                <w:sz w:val="18"/>
                <w:szCs w:val="18"/>
                <w:lang w:val="en-US" w:eastAsia="ja-JP"/>
              </w:rPr>
              <w:t>ISO 19114 Geographic information―Quality evaluation procedures</w:t>
            </w:r>
          </w:p>
        </w:tc>
      </w:tr>
      <w:tr w:rsidR="00316F1E" w:rsidRPr="001B6E80" w14:paraId="1FE32752" w14:textId="77777777" w:rsidTr="3E3DF60F">
        <w:tc>
          <w:tcPr>
            <w:tcW w:w="1526" w:type="dxa"/>
            <w:tcBorders>
              <w:top w:val="single" w:sz="4" w:space="0" w:color="auto"/>
              <w:bottom w:val="single" w:sz="4" w:space="0" w:color="auto"/>
            </w:tcBorders>
            <w:shd w:val="clear" w:color="auto" w:fill="FFFFFF" w:themeFill="background1"/>
          </w:tcPr>
          <w:p w14:paraId="35D8185C" w14:textId="77777777" w:rsidR="00316F1E" w:rsidRPr="001B6E80" w:rsidRDefault="00316F1E" w:rsidP="00316F1E">
            <w:pPr>
              <w:rPr>
                <w:sz w:val="18"/>
                <w:szCs w:val="18"/>
                <w:lang w:val="en-US" w:eastAsia="ja-JP"/>
              </w:rPr>
            </w:pPr>
            <w:r w:rsidRPr="001B6E80">
              <w:rPr>
                <w:sz w:val="18"/>
                <w:szCs w:val="18"/>
                <w:lang w:val="en-US" w:eastAsia="ja-JP"/>
              </w:rPr>
              <w:t>the State</w:t>
            </w:r>
          </w:p>
        </w:tc>
        <w:tc>
          <w:tcPr>
            <w:tcW w:w="7796" w:type="dxa"/>
            <w:tcBorders>
              <w:top w:val="single" w:sz="4" w:space="0" w:color="auto"/>
              <w:bottom w:val="single" w:sz="4" w:space="0" w:color="auto"/>
            </w:tcBorders>
            <w:shd w:val="clear" w:color="auto" w:fill="FFFFFF" w:themeFill="background1"/>
          </w:tcPr>
          <w:p w14:paraId="3E2B5831" w14:textId="2463C227" w:rsidR="00316F1E" w:rsidRPr="001B6E80" w:rsidRDefault="00316F1E" w:rsidP="00316F1E">
            <w:pPr>
              <w:rPr>
                <w:sz w:val="18"/>
                <w:szCs w:val="18"/>
                <w:lang w:val="en-US" w:eastAsia="ja-JP"/>
              </w:rPr>
            </w:pPr>
            <w:r w:rsidRPr="001B6E80">
              <w:rPr>
                <w:sz w:val="18"/>
                <w:szCs w:val="18"/>
                <w:lang w:val="en-US" w:eastAsia="ja-JP"/>
              </w:rPr>
              <w:t>Victoria</w:t>
            </w:r>
            <w:r w:rsidR="00E6313D" w:rsidRPr="001B6E80">
              <w:rPr>
                <w:sz w:val="18"/>
                <w:szCs w:val="18"/>
                <w:lang w:val="en-US" w:eastAsia="ja-JP"/>
              </w:rPr>
              <w:t>.</w:t>
            </w:r>
          </w:p>
        </w:tc>
      </w:tr>
      <w:tr w:rsidR="00316F1E" w:rsidRPr="001B6E80" w14:paraId="2790353A" w14:textId="77777777" w:rsidTr="3E3DF60F">
        <w:tc>
          <w:tcPr>
            <w:tcW w:w="1526" w:type="dxa"/>
            <w:tcBorders>
              <w:top w:val="single" w:sz="4" w:space="0" w:color="auto"/>
              <w:bottom w:val="single" w:sz="4" w:space="0" w:color="auto"/>
            </w:tcBorders>
            <w:shd w:val="clear" w:color="auto" w:fill="FFFFFF" w:themeFill="background1"/>
          </w:tcPr>
          <w:p w14:paraId="68682E42" w14:textId="77777777" w:rsidR="00316F1E" w:rsidRPr="001B6E80" w:rsidRDefault="00316F1E" w:rsidP="00316F1E">
            <w:pPr>
              <w:rPr>
                <w:sz w:val="18"/>
                <w:szCs w:val="18"/>
                <w:lang w:val="en-US" w:eastAsia="ja-JP"/>
              </w:rPr>
            </w:pPr>
            <w:r w:rsidRPr="001B6E80">
              <w:rPr>
                <w:sz w:val="18"/>
                <w:szCs w:val="18"/>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7FC38006" w14:textId="77777777" w:rsidR="00316F1E" w:rsidRPr="001B6E80" w:rsidRDefault="00316F1E" w:rsidP="00316F1E">
            <w:pPr>
              <w:rPr>
                <w:sz w:val="18"/>
                <w:szCs w:val="18"/>
                <w:lang w:val="en-US" w:eastAsia="ja-JP"/>
              </w:rPr>
            </w:pPr>
            <w:r w:rsidRPr="001B6E80">
              <w:rPr>
                <w:sz w:val="18"/>
                <w:szCs w:val="18"/>
                <w:lang w:val="en-US" w:eastAsia="ja-JP"/>
              </w:rPr>
              <w:t>Each feature is uniquely identified and renewed with each change.</w:t>
            </w:r>
          </w:p>
          <w:p w14:paraId="0A137585" w14:textId="77777777" w:rsidR="00316F1E" w:rsidRPr="001B6E80" w:rsidRDefault="00316F1E" w:rsidP="00316F1E">
            <w:pPr>
              <w:rPr>
                <w:sz w:val="18"/>
                <w:szCs w:val="18"/>
                <w:lang w:val="en-US" w:eastAsia="ja-JP"/>
              </w:rPr>
            </w:pPr>
          </w:p>
        </w:tc>
      </w:tr>
    </w:tbl>
    <w:p w14:paraId="6256B79A" w14:textId="77777777" w:rsidR="00316F1E" w:rsidRDefault="00316F1E" w:rsidP="00316F1E">
      <w:pPr>
        <w:pStyle w:val="TblBdy"/>
      </w:pPr>
      <w:bookmarkStart w:id="31" w:name="_Toc441143512"/>
    </w:p>
    <w:p w14:paraId="33CE7E5D" w14:textId="77777777" w:rsidR="00316F1E" w:rsidRDefault="00316F1E" w:rsidP="00316F1E">
      <w:pPr>
        <w:rPr>
          <w:rFonts w:ascii="Calibri" w:hAnsi="Calibri"/>
          <w:b/>
          <w:bCs/>
          <w:iCs/>
          <w:color w:val="228591"/>
          <w:sz w:val="28"/>
          <w:szCs w:val="24"/>
        </w:rPr>
      </w:pPr>
      <w:r>
        <w:br w:type="page"/>
      </w:r>
    </w:p>
    <w:p w14:paraId="13D29373" w14:textId="77777777" w:rsidR="00316F1E" w:rsidRPr="00AD1EBC" w:rsidRDefault="00316F1E" w:rsidP="00316F1E">
      <w:pPr>
        <w:pStyle w:val="Heading2"/>
      </w:pPr>
      <w:bookmarkStart w:id="32" w:name="_Toc531612861"/>
      <w:bookmarkStart w:id="33" w:name="_Toc56519594"/>
      <w:r w:rsidRPr="00AD1EBC">
        <w:lastRenderedPageBreak/>
        <w:t>Acronyms</w:t>
      </w:r>
      <w:bookmarkEnd w:id="31"/>
      <w:bookmarkEnd w:id="32"/>
      <w:bookmarkEnd w:id="33"/>
    </w:p>
    <w:p w14:paraId="106F5834" w14:textId="77777777" w:rsidR="00316F1E" w:rsidRPr="000155E8" w:rsidRDefault="00316F1E" w:rsidP="000155E8">
      <w:pPr>
        <w:pStyle w:val="Body"/>
      </w:pPr>
      <w:proofErr w:type="gramStart"/>
      <w:r w:rsidRPr="000155E8">
        <w:t>For the purpose of</w:t>
      </w:r>
      <w:proofErr w:type="gramEnd"/>
      <w:r w:rsidRPr="000155E8">
        <w:t xml:space="preserve"> this document, the following acronyms may apply.</w:t>
      </w:r>
    </w:p>
    <w:p w14:paraId="1A9789ED" w14:textId="77777777" w:rsidR="00316F1E" w:rsidRPr="00E74F1F" w:rsidRDefault="00316F1E" w:rsidP="00316F1E">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1B6E80" w14:paraId="03E3C05D" w14:textId="77777777" w:rsidTr="60C41884">
        <w:tc>
          <w:tcPr>
            <w:tcW w:w="1526" w:type="dxa"/>
            <w:tcBorders>
              <w:top w:val="nil"/>
              <w:bottom w:val="nil"/>
            </w:tcBorders>
            <w:shd w:val="clear" w:color="auto" w:fill="B04048"/>
          </w:tcPr>
          <w:p w14:paraId="42930411" w14:textId="77777777" w:rsidR="00316F1E" w:rsidRPr="001B6E80" w:rsidRDefault="00316F1E" w:rsidP="00316F1E">
            <w:pPr>
              <w:rPr>
                <w:b/>
                <w:color w:val="FFFFFF" w:themeColor="background1"/>
                <w:sz w:val="18"/>
                <w:szCs w:val="18"/>
              </w:rPr>
            </w:pPr>
            <w:r w:rsidRPr="001B6E80">
              <w:rPr>
                <w:b/>
                <w:color w:val="FFFFFF" w:themeColor="background1"/>
                <w:sz w:val="18"/>
                <w:szCs w:val="18"/>
              </w:rPr>
              <w:t>Acronym</w:t>
            </w:r>
          </w:p>
        </w:tc>
        <w:tc>
          <w:tcPr>
            <w:tcW w:w="7796" w:type="dxa"/>
            <w:tcBorders>
              <w:top w:val="nil"/>
              <w:bottom w:val="nil"/>
            </w:tcBorders>
            <w:shd w:val="clear" w:color="auto" w:fill="B04048"/>
          </w:tcPr>
          <w:p w14:paraId="1D0FD825" w14:textId="77777777" w:rsidR="00316F1E" w:rsidRPr="001B6E80" w:rsidRDefault="00316F1E" w:rsidP="00316F1E">
            <w:pPr>
              <w:rPr>
                <w:b/>
                <w:color w:val="FFFFFF" w:themeColor="background1"/>
                <w:sz w:val="18"/>
                <w:szCs w:val="18"/>
              </w:rPr>
            </w:pPr>
            <w:r w:rsidRPr="001B6E80">
              <w:rPr>
                <w:b/>
                <w:color w:val="FFFFFF" w:themeColor="background1"/>
                <w:sz w:val="18"/>
                <w:szCs w:val="18"/>
              </w:rPr>
              <w:t>Definition</w:t>
            </w:r>
          </w:p>
        </w:tc>
      </w:tr>
      <w:tr w:rsidR="00532EDE" w:rsidRPr="001B6E80" w14:paraId="5EE1F2B3" w14:textId="77777777" w:rsidTr="60C41884">
        <w:tc>
          <w:tcPr>
            <w:tcW w:w="1526" w:type="dxa"/>
            <w:tcBorders>
              <w:top w:val="nil"/>
              <w:bottom w:val="single" w:sz="4" w:space="0" w:color="auto"/>
            </w:tcBorders>
            <w:shd w:val="clear" w:color="auto" w:fill="FFFFFF" w:themeFill="background1"/>
          </w:tcPr>
          <w:p w14:paraId="4A206319" w14:textId="1D28AAF3" w:rsidR="00532EDE" w:rsidRPr="001B6E80" w:rsidRDefault="00532EDE" w:rsidP="000155E8">
            <w:pPr>
              <w:spacing w:line="360" w:lineRule="auto"/>
              <w:rPr>
                <w:sz w:val="18"/>
                <w:szCs w:val="18"/>
                <w:lang w:val="en-US"/>
              </w:rPr>
            </w:pPr>
            <w:r w:rsidRPr="001B6E80">
              <w:rPr>
                <w:sz w:val="18"/>
                <w:szCs w:val="18"/>
                <w:lang w:val="en-US"/>
              </w:rPr>
              <w:t>CFA</w:t>
            </w:r>
          </w:p>
        </w:tc>
        <w:tc>
          <w:tcPr>
            <w:tcW w:w="7796" w:type="dxa"/>
            <w:tcBorders>
              <w:top w:val="nil"/>
              <w:bottom w:val="single" w:sz="4" w:space="0" w:color="auto"/>
            </w:tcBorders>
            <w:shd w:val="clear" w:color="auto" w:fill="FFFFFF" w:themeFill="background1"/>
          </w:tcPr>
          <w:p w14:paraId="5786867B" w14:textId="3C32F1A9" w:rsidR="00532EDE" w:rsidRPr="001B6E80" w:rsidRDefault="00532EDE" w:rsidP="000155E8">
            <w:pPr>
              <w:spacing w:line="360" w:lineRule="auto"/>
              <w:rPr>
                <w:sz w:val="18"/>
                <w:szCs w:val="18"/>
                <w:lang w:val="en-US"/>
              </w:rPr>
            </w:pPr>
            <w:r w:rsidRPr="001B6E80">
              <w:rPr>
                <w:sz w:val="18"/>
                <w:szCs w:val="18"/>
                <w:lang w:val="en-US"/>
              </w:rPr>
              <w:t>Country Fire Authority</w:t>
            </w:r>
          </w:p>
        </w:tc>
      </w:tr>
      <w:tr w:rsidR="00316F1E" w:rsidRPr="001B6E80" w14:paraId="37C7DFBD" w14:textId="77777777" w:rsidTr="60C41884">
        <w:tc>
          <w:tcPr>
            <w:tcW w:w="1526" w:type="dxa"/>
            <w:tcBorders>
              <w:top w:val="nil"/>
              <w:bottom w:val="single" w:sz="4" w:space="0" w:color="auto"/>
            </w:tcBorders>
            <w:shd w:val="clear" w:color="auto" w:fill="FFFFFF" w:themeFill="background1"/>
          </w:tcPr>
          <w:p w14:paraId="535756BF" w14:textId="77777777" w:rsidR="00316F1E" w:rsidRPr="001B6E80" w:rsidRDefault="00316F1E" w:rsidP="000155E8">
            <w:pPr>
              <w:spacing w:line="360" w:lineRule="auto"/>
              <w:rPr>
                <w:sz w:val="18"/>
                <w:szCs w:val="18"/>
                <w:lang w:val="en-US" w:eastAsia="ja-JP"/>
              </w:rPr>
            </w:pPr>
            <w:r w:rsidRPr="001B6E80">
              <w:rPr>
                <w:sz w:val="18"/>
                <w:szCs w:val="18"/>
                <w:lang w:val="en-US"/>
              </w:rPr>
              <w:t>DALA</w:t>
            </w:r>
          </w:p>
        </w:tc>
        <w:tc>
          <w:tcPr>
            <w:tcW w:w="7796" w:type="dxa"/>
            <w:tcBorders>
              <w:top w:val="nil"/>
              <w:bottom w:val="single" w:sz="4" w:space="0" w:color="auto"/>
            </w:tcBorders>
            <w:shd w:val="clear" w:color="auto" w:fill="FFFFFF" w:themeFill="background1"/>
          </w:tcPr>
          <w:p w14:paraId="58A7C89C" w14:textId="77777777" w:rsidR="00316F1E" w:rsidRPr="001B6E80" w:rsidRDefault="00316F1E" w:rsidP="000155E8">
            <w:pPr>
              <w:spacing w:line="360" w:lineRule="auto"/>
              <w:rPr>
                <w:sz w:val="18"/>
                <w:szCs w:val="18"/>
                <w:lang w:val="en-US" w:eastAsia="ja-JP"/>
              </w:rPr>
            </w:pPr>
            <w:r w:rsidRPr="001B6E80">
              <w:rPr>
                <w:sz w:val="18"/>
                <w:szCs w:val="18"/>
                <w:lang w:val="en-US"/>
              </w:rPr>
              <w:t>DELWP Data Access License Agreement</w:t>
            </w:r>
          </w:p>
        </w:tc>
      </w:tr>
      <w:tr w:rsidR="00316F1E" w:rsidRPr="001B6E80" w14:paraId="71FC68A7" w14:textId="77777777" w:rsidTr="60C41884">
        <w:tc>
          <w:tcPr>
            <w:tcW w:w="1526" w:type="dxa"/>
            <w:tcBorders>
              <w:top w:val="single" w:sz="4" w:space="0" w:color="auto"/>
              <w:bottom w:val="single" w:sz="4" w:space="0" w:color="auto"/>
            </w:tcBorders>
            <w:shd w:val="clear" w:color="auto" w:fill="FFFFFF" w:themeFill="background1"/>
          </w:tcPr>
          <w:p w14:paraId="09DF320D" w14:textId="77777777" w:rsidR="00316F1E" w:rsidRPr="001B6E80" w:rsidRDefault="00316F1E" w:rsidP="000155E8">
            <w:pPr>
              <w:spacing w:line="360" w:lineRule="auto"/>
              <w:rPr>
                <w:sz w:val="18"/>
                <w:szCs w:val="18"/>
                <w:lang w:val="en-US" w:eastAsia="ja-JP"/>
              </w:rPr>
            </w:pPr>
            <w:r w:rsidRPr="001B6E80">
              <w:rPr>
                <w:sz w:val="18"/>
                <w:szCs w:val="18"/>
                <w:lang w:val="en-US" w:eastAsia="ja-JP"/>
              </w:rPr>
              <w:t>DELWP</w:t>
            </w:r>
          </w:p>
        </w:tc>
        <w:tc>
          <w:tcPr>
            <w:tcW w:w="7796" w:type="dxa"/>
            <w:tcBorders>
              <w:top w:val="single" w:sz="4" w:space="0" w:color="auto"/>
              <w:bottom w:val="single" w:sz="4" w:space="0" w:color="auto"/>
            </w:tcBorders>
            <w:shd w:val="clear" w:color="auto" w:fill="FFFFFF" w:themeFill="background1"/>
          </w:tcPr>
          <w:p w14:paraId="528FCEC6" w14:textId="707325FD" w:rsidR="00316F1E" w:rsidRPr="001B6E80" w:rsidRDefault="60C41884" w:rsidP="60C41884">
            <w:pPr>
              <w:spacing w:line="360" w:lineRule="auto"/>
              <w:rPr>
                <w:sz w:val="18"/>
                <w:szCs w:val="18"/>
                <w:lang w:val="en-US" w:eastAsia="ja-JP"/>
              </w:rPr>
            </w:pPr>
            <w:r w:rsidRPr="60C41884">
              <w:rPr>
                <w:sz w:val="18"/>
                <w:szCs w:val="18"/>
                <w:lang w:val="en-US" w:eastAsia="ja-JP"/>
              </w:rPr>
              <w:t>Department of Environment, Land, Water and Planning</w:t>
            </w:r>
          </w:p>
        </w:tc>
      </w:tr>
      <w:tr w:rsidR="001373D8" w:rsidRPr="001B6E80" w14:paraId="3F171FA0" w14:textId="77777777" w:rsidTr="60C41884">
        <w:tc>
          <w:tcPr>
            <w:tcW w:w="1526" w:type="dxa"/>
            <w:tcBorders>
              <w:top w:val="single" w:sz="4" w:space="0" w:color="auto"/>
              <w:bottom w:val="single" w:sz="4" w:space="0" w:color="auto"/>
            </w:tcBorders>
            <w:shd w:val="clear" w:color="auto" w:fill="FFFFFF" w:themeFill="background1"/>
          </w:tcPr>
          <w:p w14:paraId="054E2BF4" w14:textId="42CA51B5" w:rsidR="001373D8" w:rsidRDefault="001373D8" w:rsidP="000155E8">
            <w:pPr>
              <w:spacing w:line="360" w:lineRule="auto"/>
              <w:rPr>
                <w:sz w:val="18"/>
                <w:szCs w:val="18"/>
                <w:lang w:val="en-US" w:eastAsia="ja-JP"/>
              </w:rPr>
            </w:pPr>
            <w:r>
              <w:rPr>
                <w:sz w:val="18"/>
                <w:szCs w:val="18"/>
                <w:lang w:val="en-US" w:eastAsia="ja-JP"/>
              </w:rPr>
              <w:t>DSV</w:t>
            </w:r>
          </w:p>
        </w:tc>
        <w:tc>
          <w:tcPr>
            <w:tcW w:w="7796" w:type="dxa"/>
            <w:tcBorders>
              <w:top w:val="single" w:sz="4" w:space="0" w:color="auto"/>
              <w:bottom w:val="single" w:sz="4" w:space="0" w:color="auto"/>
            </w:tcBorders>
            <w:shd w:val="clear" w:color="auto" w:fill="FFFFFF" w:themeFill="background1"/>
          </w:tcPr>
          <w:p w14:paraId="22F8D52F" w14:textId="65369848" w:rsidR="001373D8" w:rsidRDefault="001373D8" w:rsidP="000155E8">
            <w:pPr>
              <w:spacing w:line="360" w:lineRule="auto"/>
              <w:rPr>
                <w:sz w:val="18"/>
                <w:szCs w:val="18"/>
                <w:lang w:val="en-US" w:eastAsia="ja-JP"/>
              </w:rPr>
            </w:pPr>
            <w:r>
              <w:rPr>
                <w:sz w:val="18"/>
                <w:szCs w:val="18"/>
                <w:lang w:val="en-US" w:eastAsia="ja-JP"/>
              </w:rPr>
              <w:t>Data Search Victoria</w:t>
            </w:r>
          </w:p>
        </w:tc>
      </w:tr>
      <w:tr w:rsidR="00802963" w:rsidRPr="001B6E80" w14:paraId="351EA2DC" w14:textId="77777777" w:rsidTr="60C41884">
        <w:tc>
          <w:tcPr>
            <w:tcW w:w="1526" w:type="dxa"/>
            <w:tcBorders>
              <w:top w:val="single" w:sz="4" w:space="0" w:color="auto"/>
              <w:bottom w:val="single" w:sz="4" w:space="0" w:color="auto"/>
            </w:tcBorders>
            <w:shd w:val="clear" w:color="auto" w:fill="FFFFFF" w:themeFill="background1"/>
          </w:tcPr>
          <w:p w14:paraId="439A28E5" w14:textId="53B340A6" w:rsidR="00802963" w:rsidRPr="001B6E80" w:rsidRDefault="00802963" w:rsidP="000155E8">
            <w:pPr>
              <w:spacing w:line="360" w:lineRule="auto"/>
              <w:rPr>
                <w:sz w:val="18"/>
                <w:szCs w:val="18"/>
                <w:lang w:val="en-US" w:eastAsia="ja-JP"/>
              </w:rPr>
            </w:pPr>
            <w:r>
              <w:rPr>
                <w:sz w:val="18"/>
                <w:szCs w:val="18"/>
                <w:lang w:val="en-US" w:eastAsia="ja-JP"/>
              </w:rPr>
              <w:t>F</w:t>
            </w:r>
            <w:r w:rsidR="00E2030B">
              <w:rPr>
                <w:sz w:val="18"/>
                <w:szCs w:val="18"/>
                <w:lang w:val="en-US" w:eastAsia="ja-JP"/>
              </w:rPr>
              <w:t>R</w:t>
            </w:r>
            <w:r>
              <w:rPr>
                <w:sz w:val="18"/>
                <w:szCs w:val="18"/>
                <w:lang w:val="en-US" w:eastAsia="ja-JP"/>
              </w:rPr>
              <w:t>V</w:t>
            </w:r>
          </w:p>
        </w:tc>
        <w:tc>
          <w:tcPr>
            <w:tcW w:w="7796" w:type="dxa"/>
            <w:tcBorders>
              <w:top w:val="single" w:sz="4" w:space="0" w:color="auto"/>
              <w:bottom w:val="single" w:sz="4" w:space="0" w:color="auto"/>
            </w:tcBorders>
            <w:shd w:val="clear" w:color="auto" w:fill="FFFFFF" w:themeFill="background1"/>
          </w:tcPr>
          <w:p w14:paraId="0C1FA58C" w14:textId="6D1A853D" w:rsidR="00802963" w:rsidRPr="001B6E80" w:rsidRDefault="00802963" w:rsidP="000155E8">
            <w:pPr>
              <w:spacing w:line="360" w:lineRule="auto"/>
              <w:rPr>
                <w:sz w:val="18"/>
                <w:szCs w:val="18"/>
                <w:lang w:val="en-US" w:eastAsia="ja-JP"/>
              </w:rPr>
            </w:pPr>
            <w:r>
              <w:rPr>
                <w:sz w:val="18"/>
                <w:szCs w:val="18"/>
                <w:lang w:val="en-US" w:eastAsia="ja-JP"/>
              </w:rPr>
              <w:t xml:space="preserve">Fire </w:t>
            </w:r>
            <w:r w:rsidR="00E2030B">
              <w:rPr>
                <w:sz w:val="18"/>
                <w:szCs w:val="18"/>
                <w:lang w:val="en-US" w:eastAsia="ja-JP"/>
              </w:rPr>
              <w:t>Rescue</w:t>
            </w:r>
            <w:r>
              <w:rPr>
                <w:sz w:val="18"/>
                <w:szCs w:val="18"/>
                <w:lang w:val="en-US" w:eastAsia="ja-JP"/>
              </w:rPr>
              <w:t xml:space="preserve"> Victoria</w:t>
            </w:r>
          </w:p>
        </w:tc>
      </w:tr>
      <w:tr w:rsidR="00316F1E" w:rsidRPr="001B6E80" w14:paraId="369E7954" w14:textId="77777777" w:rsidTr="60C41884">
        <w:tc>
          <w:tcPr>
            <w:tcW w:w="1526" w:type="dxa"/>
            <w:tcBorders>
              <w:top w:val="single" w:sz="4" w:space="0" w:color="auto"/>
              <w:bottom w:val="single" w:sz="4" w:space="0" w:color="auto"/>
            </w:tcBorders>
            <w:shd w:val="clear" w:color="auto" w:fill="FFFFFF" w:themeFill="background1"/>
          </w:tcPr>
          <w:p w14:paraId="7F7B10DD" w14:textId="77777777" w:rsidR="00316F1E" w:rsidRPr="001B6E80" w:rsidRDefault="00316F1E" w:rsidP="000155E8">
            <w:pPr>
              <w:spacing w:line="360" w:lineRule="auto"/>
              <w:rPr>
                <w:sz w:val="18"/>
                <w:szCs w:val="18"/>
                <w:lang w:val="en-US" w:eastAsia="ja-JP"/>
              </w:rPr>
            </w:pPr>
            <w:r w:rsidRPr="001B6E80">
              <w:rPr>
                <w:sz w:val="18"/>
                <w:szCs w:val="18"/>
                <w:lang w:val="en-US" w:eastAsia="ja-JP"/>
              </w:rPr>
              <w:t>GNSS</w:t>
            </w:r>
          </w:p>
        </w:tc>
        <w:tc>
          <w:tcPr>
            <w:tcW w:w="7796" w:type="dxa"/>
            <w:tcBorders>
              <w:top w:val="single" w:sz="4" w:space="0" w:color="auto"/>
              <w:bottom w:val="single" w:sz="4" w:space="0" w:color="auto"/>
            </w:tcBorders>
            <w:shd w:val="clear" w:color="auto" w:fill="FFFFFF" w:themeFill="background1"/>
          </w:tcPr>
          <w:p w14:paraId="2F42F42F" w14:textId="77777777" w:rsidR="00316F1E" w:rsidRPr="001B6E80" w:rsidRDefault="00316F1E" w:rsidP="000155E8">
            <w:pPr>
              <w:spacing w:line="360" w:lineRule="auto"/>
              <w:rPr>
                <w:sz w:val="18"/>
                <w:szCs w:val="18"/>
                <w:lang w:val="en-US" w:eastAsia="ja-JP"/>
              </w:rPr>
            </w:pPr>
            <w:r w:rsidRPr="001B6E80">
              <w:rPr>
                <w:sz w:val="18"/>
                <w:szCs w:val="18"/>
                <w:lang w:val="en-US" w:eastAsia="ja-JP"/>
              </w:rPr>
              <w:t>Global Navigation Satellite Systems</w:t>
            </w:r>
          </w:p>
        </w:tc>
      </w:tr>
      <w:tr w:rsidR="00BD4C9B" w:rsidRPr="001B6E80" w14:paraId="2E401B11" w14:textId="77777777" w:rsidTr="60C41884">
        <w:tc>
          <w:tcPr>
            <w:tcW w:w="1526" w:type="dxa"/>
            <w:tcBorders>
              <w:top w:val="single" w:sz="4" w:space="0" w:color="auto"/>
              <w:bottom w:val="single" w:sz="4" w:space="0" w:color="auto"/>
            </w:tcBorders>
            <w:shd w:val="clear" w:color="auto" w:fill="FFFFFF" w:themeFill="background1"/>
          </w:tcPr>
          <w:p w14:paraId="30BAB8C6" w14:textId="521BC64A" w:rsidR="00BD4C9B" w:rsidRPr="001B6E80" w:rsidRDefault="00BD4C9B" w:rsidP="000155E8">
            <w:pPr>
              <w:spacing w:line="360" w:lineRule="auto"/>
              <w:rPr>
                <w:sz w:val="18"/>
                <w:szCs w:val="18"/>
                <w:lang w:val="en-US" w:eastAsia="ja-JP"/>
              </w:rPr>
            </w:pPr>
            <w:r>
              <w:rPr>
                <w:sz w:val="18"/>
                <w:szCs w:val="18"/>
                <w:lang w:val="en-US" w:eastAsia="ja-JP"/>
              </w:rPr>
              <w:t>IUF</w:t>
            </w:r>
          </w:p>
        </w:tc>
        <w:tc>
          <w:tcPr>
            <w:tcW w:w="7796" w:type="dxa"/>
            <w:tcBorders>
              <w:top w:val="single" w:sz="4" w:space="0" w:color="auto"/>
              <w:bottom w:val="single" w:sz="4" w:space="0" w:color="auto"/>
            </w:tcBorders>
            <w:shd w:val="clear" w:color="auto" w:fill="FFFFFF" w:themeFill="background1"/>
          </w:tcPr>
          <w:p w14:paraId="064F60C5" w14:textId="55B50EF9" w:rsidR="00BD4C9B" w:rsidRPr="001B6E80" w:rsidRDefault="00BD4C9B" w:rsidP="000155E8">
            <w:pPr>
              <w:spacing w:line="360" w:lineRule="auto"/>
              <w:rPr>
                <w:sz w:val="18"/>
                <w:szCs w:val="18"/>
                <w:lang w:val="en-US" w:eastAsia="ja-JP"/>
              </w:rPr>
            </w:pPr>
            <w:r>
              <w:rPr>
                <w:sz w:val="18"/>
                <w:szCs w:val="18"/>
                <w:lang w:val="en-US" w:eastAsia="ja-JP"/>
              </w:rPr>
              <w:t>Incremental Update Format</w:t>
            </w:r>
          </w:p>
        </w:tc>
      </w:tr>
      <w:tr w:rsidR="00F85A9D" w:rsidRPr="001B6E80" w14:paraId="120CFE6E" w14:textId="77777777" w:rsidTr="60C41884">
        <w:tc>
          <w:tcPr>
            <w:tcW w:w="1526" w:type="dxa"/>
            <w:tcBorders>
              <w:top w:val="single" w:sz="4" w:space="0" w:color="auto"/>
              <w:bottom w:val="single" w:sz="4" w:space="0" w:color="auto"/>
            </w:tcBorders>
            <w:shd w:val="clear" w:color="auto" w:fill="FFFFFF" w:themeFill="background1"/>
          </w:tcPr>
          <w:p w14:paraId="073ABE14" w14:textId="17898686" w:rsidR="00F85A9D" w:rsidRPr="001B6E80" w:rsidRDefault="00F85A9D" w:rsidP="000155E8">
            <w:pPr>
              <w:spacing w:line="360" w:lineRule="auto"/>
              <w:rPr>
                <w:sz w:val="18"/>
                <w:szCs w:val="18"/>
                <w:lang w:val="en-US" w:eastAsia="ja-JP"/>
              </w:rPr>
            </w:pPr>
            <w:r w:rsidRPr="001B6E80">
              <w:rPr>
                <w:sz w:val="18"/>
                <w:szCs w:val="18"/>
                <w:lang w:val="en-US" w:eastAsia="ja-JP"/>
              </w:rPr>
              <w:t>LGA</w:t>
            </w:r>
          </w:p>
        </w:tc>
        <w:tc>
          <w:tcPr>
            <w:tcW w:w="7796" w:type="dxa"/>
            <w:tcBorders>
              <w:top w:val="single" w:sz="4" w:space="0" w:color="auto"/>
              <w:bottom w:val="single" w:sz="4" w:space="0" w:color="auto"/>
            </w:tcBorders>
            <w:shd w:val="clear" w:color="auto" w:fill="FFFFFF" w:themeFill="background1"/>
          </w:tcPr>
          <w:p w14:paraId="739ABB36" w14:textId="11FA7DE0" w:rsidR="00F85A9D" w:rsidRPr="001B6E80" w:rsidRDefault="00F85A9D" w:rsidP="000155E8">
            <w:pPr>
              <w:spacing w:line="360" w:lineRule="auto"/>
              <w:rPr>
                <w:sz w:val="18"/>
                <w:szCs w:val="18"/>
                <w:lang w:val="en-US" w:eastAsia="ja-JP"/>
              </w:rPr>
            </w:pPr>
            <w:r w:rsidRPr="001B6E80">
              <w:rPr>
                <w:sz w:val="18"/>
                <w:szCs w:val="18"/>
                <w:lang w:val="en-US" w:eastAsia="ja-JP"/>
              </w:rPr>
              <w:t>Local Government Area</w:t>
            </w:r>
          </w:p>
        </w:tc>
      </w:tr>
      <w:tr w:rsidR="00532EDE" w:rsidRPr="001B6E80" w14:paraId="22534C77" w14:textId="77777777" w:rsidTr="60C41884">
        <w:tc>
          <w:tcPr>
            <w:tcW w:w="1526" w:type="dxa"/>
            <w:tcBorders>
              <w:top w:val="single" w:sz="4" w:space="0" w:color="auto"/>
              <w:bottom w:val="single" w:sz="4" w:space="0" w:color="auto"/>
            </w:tcBorders>
            <w:shd w:val="clear" w:color="auto" w:fill="FFFFFF" w:themeFill="background1"/>
          </w:tcPr>
          <w:p w14:paraId="77257287" w14:textId="70A94346" w:rsidR="00532EDE" w:rsidRPr="001B6E80" w:rsidRDefault="00532EDE" w:rsidP="000155E8">
            <w:pPr>
              <w:spacing w:line="360" w:lineRule="auto"/>
              <w:rPr>
                <w:sz w:val="18"/>
                <w:szCs w:val="18"/>
                <w:lang w:val="en-US" w:eastAsia="ja-JP"/>
              </w:rPr>
            </w:pPr>
            <w:r w:rsidRPr="001B6E80">
              <w:rPr>
                <w:sz w:val="18"/>
                <w:szCs w:val="18"/>
                <w:lang w:val="en-US" w:eastAsia="ja-JP"/>
              </w:rPr>
              <w:t>MFB</w:t>
            </w:r>
          </w:p>
        </w:tc>
        <w:tc>
          <w:tcPr>
            <w:tcW w:w="7796" w:type="dxa"/>
            <w:tcBorders>
              <w:top w:val="single" w:sz="4" w:space="0" w:color="auto"/>
              <w:bottom w:val="single" w:sz="4" w:space="0" w:color="auto"/>
            </w:tcBorders>
            <w:shd w:val="clear" w:color="auto" w:fill="FFFFFF" w:themeFill="background1"/>
          </w:tcPr>
          <w:p w14:paraId="72A796DB" w14:textId="2886D0AA" w:rsidR="00532EDE" w:rsidRPr="001B6E80" w:rsidRDefault="00532EDE" w:rsidP="000155E8">
            <w:pPr>
              <w:spacing w:line="360" w:lineRule="auto"/>
              <w:rPr>
                <w:sz w:val="18"/>
                <w:szCs w:val="18"/>
                <w:lang w:val="en-US" w:eastAsia="ja-JP"/>
              </w:rPr>
            </w:pPr>
            <w:r w:rsidRPr="001B6E80">
              <w:rPr>
                <w:sz w:val="18"/>
                <w:szCs w:val="18"/>
                <w:lang w:val="en-US" w:eastAsia="ja-JP"/>
              </w:rPr>
              <w:t>Metropolitan Fire Brigade</w:t>
            </w:r>
          </w:p>
        </w:tc>
      </w:tr>
      <w:tr w:rsidR="00316F1E" w:rsidRPr="001B6E80" w14:paraId="65198E11" w14:textId="77777777" w:rsidTr="60C41884">
        <w:tc>
          <w:tcPr>
            <w:tcW w:w="1526" w:type="dxa"/>
            <w:tcBorders>
              <w:top w:val="single" w:sz="4" w:space="0" w:color="auto"/>
              <w:bottom w:val="single" w:sz="4" w:space="0" w:color="auto"/>
            </w:tcBorders>
            <w:shd w:val="clear" w:color="auto" w:fill="FFFFFF" w:themeFill="background1"/>
          </w:tcPr>
          <w:p w14:paraId="78A16594" w14:textId="2C91789F" w:rsidR="00316F1E" w:rsidRPr="001B6E80" w:rsidRDefault="008756CB" w:rsidP="000155E8">
            <w:pPr>
              <w:spacing w:line="360" w:lineRule="auto"/>
              <w:rPr>
                <w:sz w:val="18"/>
                <w:szCs w:val="18"/>
                <w:lang w:val="en-US" w:eastAsia="ja-JP"/>
              </w:rPr>
            </w:pPr>
            <w:r>
              <w:rPr>
                <w:sz w:val="18"/>
                <w:szCs w:val="18"/>
                <w:lang w:val="en-US" w:eastAsia="ja-JP"/>
              </w:rPr>
              <w:t>V</w:t>
            </w:r>
            <w:r w:rsidR="00316F1E" w:rsidRPr="001B6E80">
              <w:rPr>
                <w:sz w:val="18"/>
                <w:szCs w:val="18"/>
                <w:lang w:val="en-US" w:eastAsia="ja-JP"/>
              </w:rPr>
              <w:t>ES</w:t>
            </w:r>
          </w:p>
        </w:tc>
        <w:tc>
          <w:tcPr>
            <w:tcW w:w="7796" w:type="dxa"/>
            <w:tcBorders>
              <w:top w:val="single" w:sz="4" w:space="0" w:color="auto"/>
              <w:bottom w:val="single" w:sz="4" w:space="0" w:color="auto"/>
            </w:tcBorders>
            <w:shd w:val="clear" w:color="auto" w:fill="FFFFFF" w:themeFill="background1"/>
          </w:tcPr>
          <w:p w14:paraId="62C2C557" w14:textId="6BFF0169" w:rsidR="00316F1E" w:rsidRPr="001B6E80" w:rsidRDefault="00A727BF" w:rsidP="000155E8">
            <w:pPr>
              <w:spacing w:line="360" w:lineRule="auto"/>
              <w:rPr>
                <w:sz w:val="18"/>
                <w:szCs w:val="18"/>
                <w:lang w:val="en-US" w:eastAsia="ja-JP"/>
              </w:rPr>
            </w:pPr>
            <w:r>
              <w:rPr>
                <w:sz w:val="18"/>
                <w:szCs w:val="18"/>
                <w:lang w:val="en-US" w:eastAsia="ja-JP"/>
              </w:rPr>
              <w:t>Vicmap</w:t>
            </w:r>
            <w:r w:rsidR="00316F1E" w:rsidRPr="001B6E80">
              <w:rPr>
                <w:sz w:val="18"/>
                <w:szCs w:val="18"/>
                <w:lang w:val="en-US" w:eastAsia="ja-JP"/>
              </w:rPr>
              <w:t xml:space="preserve"> Editing Service</w:t>
            </w:r>
          </w:p>
        </w:tc>
      </w:tr>
      <w:tr w:rsidR="00845418" w:rsidRPr="001B6E80" w14:paraId="5EC026A3" w14:textId="77777777" w:rsidTr="60C41884">
        <w:trPr>
          <w:trHeight w:val="105"/>
        </w:trPr>
        <w:tc>
          <w:tcPr>
            <w:tcW w:w="1526" w:type="dxa"/>
            <w:tcBorders>
              <w:top w:val="single" w:sz="4" w:space="0" w:color="auto"/>
              <w:bottom w:val="single" w:sz="4" w:space="0" w:color="auto"/>
            </w:tcBorders>
            <w:shd w:val="clear" w:color="auto" w:fill="FFFFFF" w:themeFill="background1"/>
          </w:tcPr>
          <w:p w14:paraId="605AB274" w14:textId="0C9716A1" w:rsidR="00845418" w:rsidRPr="001B6E80" w:rsidRDefault="00845418" w:rsidP="000155E8">
            <w:pPr>
              <w:spacing w:line="360" w:lineRule="auto"/>
              <w:rPr>
                <w:sz w:val="18"/>
                <w:szCs w:val="18"/>
                <w:lang w:val="en-US" w:eastAsia="ja-JP"/>
              </w:rPr>
            </w:pPr>
            <w:r w:rsidRPr="001B6E80">
              <w:rPr>
                <w:sz w:val="18"/>
                <w:szCs w:val="18"/>
                <w:lang w:val="en-US" w:eastAsia="ja-JP"/>
              </w:rPr>
              <w:t>SDM</w:t>
            </w:r>
          </w:p>
        </w:tc>
        <w:tc>
          <w:tcPr>
            <w:tcW w:w="7796" w:type="dxa"/>
            <w:tcBorders>
              <w:top w:val="single" w:sz="4" w:space="0" w:color="auto"/>
              <w:bottom w:val="single" w:sz="4" w:space="0" w:color="auto"/>
            </w:tcBorders>
            <w:shd w:val="clear" w:color="auto" w:fill="FFFFFF" w:themeFill="background1"/>
          </w:tcPr>
          <w:p w14:paraId="127CF498" w14:textId="7A371AF5" w:rsidR="00845418" w:rsidRPr="001B6E80" w:rsidRDefault="00845418" w:rsidP="000155E8">
            <w:pPr>
              <w:spacing w:line="360" w:lineRule="auto"/>
              <w:rPr>
                <w:sz w:val="18"/>
                <w:szCs w:val="18"/>
                <w:lang w:val="en-US" w:eastAsia="ja-JP"/>
              </w:rPr>
            </w:pPr>
            <w:r w:rsidRPr="001B6E80">
              <w:rPr>
                <w:sz w:val="18"/>
                <w:szCs w:val="18"/>
                <w:lang w:val="en-US" w:eastAsia="ja-JP"/>
              </w:rPr>
              <w:t>Spatial DataMart</w:t>
            </w:r>
            <w:r w:rsidR="004A7315">
              <w:rPr>
                <w:sz w:val="18"/>
                <w:szCs w:val="18"/>
                <w:lang w:val="en-US" w:eastAsia="ja-JP"/>
              </w:rPr>
              <w:t xml:space="preserve"> (to be replaced with </w:t>
            </w:r>
            <w:proofErr w:type="spellStart"/>
            <w:r w:rsidR="004A7315">
              <w:rPr>
                <w:sz w:val="18"/>
                <w:szCs w:val="18"/>
                <w:lang w:val="en-US" w:eastAsia="ja-JP"/>
              </w:rPr>
              <w:t>DataShare</w:t>
            </w:r>
            <w:proofErr w:type="spellEnd"/>
            <w:r w:rsidR="004A7315">
              <w:rPr>
                <w:sz w:val="18"/>
                <w:szCs w:val="18"/>
                <w:lang w:val="en-US" w:eastAsia="ja-JP"/>
              </w:rPr>
              <w:t>)</w:t>
            </w:r>
          </w:p>
        </w:tc>
      </w:tr>
      <w:tr w:rsidR="00AC75AC" w:rsidRPr="001B6E80" w14:paraId="7B0ECCEF" w14:textId="77777777" w:rsidTr="60C41884">
        <w:trPr>
          <w:trHeight w:val="105"/>
        </w:trPr>
        <w:tc>
          <w:tcPr>
            <w:tcW w:w="1526" w:type="dxa"/>
            <w:tcBorders>
              <w:top w:val="single" w:sz="4" w:space="0" w:color="auto"/>
              <w:bottom w:val="single" w:sz="4" w:space="0" w:color="auto"/>
            </w:tcBorders>
            <w:shd w:val="clear" w:color="auto" w:fill="FFFFFF" w:themeFill="background1"/>
          </w:tcPr>
          <w:p w14:paraId="304588B0" w14:textId="01D8DA4C" w:rsidR="00AC75AC" w:rsidRPr="001B6E80" w:rsidRDefault="00AC75AC" w:rsidP="000155E8">
            <w:pPr>
              <w:spacing w:line="360" w:lineRule="auto"/>
              <w:rPr>
                <w:sz w:val="18"/>
                <w:szCs w:val="18"/>
                <w:lang w:val="en-US" w:eastAsia="ja-JP"/>
              </w:rPr>
            </w:pPr>
            <w:r w:rsidRPr="001B6E80">
              <w:rPr>
                <w:sz w:val="18"/>
                <w:szCs w:val="18"/>
                <w:lang w:val="en-US" w:eastAsia="ja-JP"/>
              </w:rPr>
              <w:t>VEC</w:t>
            </w:r>
          </w:p>
        </w:tc>
        <w:tc>
          <w:tcPr>
            <w:tcW w:w="7796" w:type="dxa"/>
            <w:tcBorders>
              <w:top w:val="single" w:sz="4" w:space="0" w:color="auto"/>
              <w:bottom w:val="single" w:sz="4" w:space="0" w:color="auto"/>
            </w:tcBorders>
            <w:shd w:val="clear" w:color="auto" w:fill="FFFFFF" w:themeFill="background1"/>
          </w:tcPr>
          <w:p w14:paraId="7699884C" w14:textId="773B579E" w:rsidR="00AC75AC" w:rsidRPr="001B6E80" w:rsidRDefault="00AC75AC" w:rsidP="000155E8">
            <w:pPr>
              <w:spacing w:line="360" w:lineRule="auto"/>
              <w:rPr>
                <w:sz w:val="18"/>
                <w:szCs w:val="18"/>
                <w:lang w:val="en-US" w:eastAsia="ja-JP"/>
              </w:rPr>
            </w:pPr>
            <w:r w:rsidRPr="001B6E80">
              <w:rPr>
                <w:sz w:val="18"/>
                <w:szCs w:val="18"/>
                <w:lang w:val="en-US" w:eastAsia="ja-JP"/>
              </w:rPr>
              <w:t>Victorian Electoral Commission</w:t>
            </w:r>
          </w:p>
        </w:tc>
      </w:tr>
      <w:tr w:rsidR="00316F1E" w:rsidRPr="001B6E80" w14:paraId="4F5CC22B" w14:textId="77777777" w:rsidTr="60C41884">
        <w:trPr>
          <w:trHeight w:val="105"/>
        </w:trPr>
        <w:tc>
          <w:tcPr>
            <w:tcW w:w="1526" w:type="dxa"/>
            <w:tcBorders>
              <w:top w:val="single" w:sz="4" w:space="0" w:color="auto"/>
              <w:bottom w:val="single" w:sz="4" w:space="0" w:color="auto"/>
            </w:tcBorders>
            <w:shd w:val="clear" w:color="auto" w:fill="FFFFFF" w:themeFill="background1"/>
          </w:tcPr>
          <w:p w14:paraId="302D565A" w14:textId="77777777" w:rsidR="00316F1E" w:rsidRPr="001B6E80" w:rsidRDefault="00316F1E" w:rsidP="000155E8">
            <w:pPr>
              <w:spacing w:line="360" w:lineRule="auto"/>
              <w:rPr>
                <w:sz w:val="18"/>
                <w:szCs w:val="18"/>
                <w:lang w:val="en-US" w:eastAsia="ja-JP"/>
              </w:rPr>
            </w:pPr>
            <w:r w:rsidRPr="001B6E80">
              <w:rPr>
                <w:sz w:val="18"/>
                <w:szCs w:val="18"/>
                <w:lang w:val="en-US" w:eastAsia="ja-JP"/>
              </w:rPr>
              <w:t>VGDD</w:t>
            </w:r>
          </w:p>
        </w:tc>
        <w:tc>
          <w:tcPr>
            <w:tcW w:w="7796" w:type="dxa"/>
            <w:tcBorders>
              <w:top w:val="single" w:sz="4" w:space="0" w:color="auto"/>
              <w:bottom w:val="single" w:sz="4" w:space="0" w:color="auto"/>
            </w:tcBorders>
            <w:shd w:val="clear" w:color="auto" w:fill="FFFFFF" w:themeFill="background1"/>
          </w:tcPr>
          <w:p w14:paraId="56567F41" w14:textId="77777777" w:rsidR="00316F1E" w:rsidRPr="001B6E80" w:rsidRDefault="00316F1E" w:rsidP="000155E8">
            <w:pPr>
              <w:spacing w:line="360" w:lineRule="auto"/>
              <w:rPr>
                <w:sz w:val="18"/>
                <w:szCs w:val="18"/>
                <w:lang w:val="en-US" w:eastAsia="ja-JP"/>
              </w:rPr>
            </w:pPr>
            <w:r w:rsidRPr="001B6E80">
              <w:rPr>
                <w:sz w:val="18"/>
                <w:szCs w:val="18"/>
                <w:lang w:val="en-US" w:eastAsia="ja-JP"/>
              </w:rPr>
              <w:t>Victorian Government Data Directory</w:t>
            </w:r>
          </w:p>
        </w:tc>
      </w:tr>
    </w:tbl>
    <w:p w14:paraId="4D43DA68" w14:textId="77777777" w:rsidR="00316F1E" w:rsidRDefault="00316F1E" w:rsidP="00316F1E">
      <w:bookmarkStart w:id="34" w:name="_Toc353455535"/>
      <w:r>
        <w:br w:type="page"/>
      </w:r>
    </w:p>
    <w:p w14:paraId="3F1EADC2" w14:textId="4876F35F" w:rsidR="00316F1E" w:rsidRPr="00E74F1F" w:rsidRDefault="4CA1307F" w:rsidP="00316F1E">
      <w:pPr>
        <w:pStyle w:val="Heading2"/>
      </w:pPr>
      <w:bookmarkStart w:id="35" w:name="_Toc531612862"/>
      <w:bookmarkStart w:id="36" w:name="_Toc56519595"/>
      <w:r>
        <w:lastRenderedPageBreak/>
        <w:t>Informal Description of the Data Product</w:t>
      </w:r>
      <w:bookmarkEnd w:id="35"/>
      <w:bookmarkEnd w:id="36"/>
    </w:p>
    <w:p w14:paraId="66E35EA2" w14:textId="799D312B" w:rsidR="00D861EE" w:rsidRDefault="00316F1E" w:rsidP="00BC38D8">
      <w:pPr>
        <w:rPr>
          <w:iCs/>
        </w:rPr>
      </w:pPr>
      <w:r w:rsidRPr="009E5F09">
        <w:t>Vicmap</w:t>
      </w:r>
      <w:r w:rsidR="00CE0B80" w:rsidRPr="009E5F09">
        <w:t xml:space="preserve"> Admin</w:t>
      </w:r>
      <w:r w:rsidR="00157D15">
        <w:t xml:space="preserve"> consists of</w:t>
      </w:r>
      <w:r w:rsidR="000E054D">
        <w:t xml:space="preserve"> topol</w:t>
      </w:r>
      <w:r w:rsidR="000E054D" w:rsidRPr="00A92215">
        <w:t>ogically structured polygons that depi</w:t>
      </w:r>
      <w:r w:rsidR="00BD33F5">
        <w:t>ct</w:t>
      </w:r>
      <w:r w:rsidR="00157D15" w:rsidRPr="00A92215">
        <w:t xml:space="preserve"> </w:t>
      </w:r>
      <w:r w:rsidR="009E5F09" w:rsidRPr="00A92215">
        <w:rPr>
          <w:iCs/>
        </w:rPr>
        <w:t>l</w:t>
      </w:r>
      <w:r w:rsidR="00157D15" w:rsidRPr="00A92215">
        <w:rPr>
          <w:iCs/>
        </w:rPr>
        <w:t xml:space="preserve">egal land descriptions for </w:t>
      </w:r>
      <w:r w:rsidR="00B12BF3" w:rsidRPr="00E40FD5">
        <w:t>Victoria’s</w:t>
      </w:r>
      <w:r w:rsidR="00157D15" w:rsidRPr="00A92215">
        <w:rPr>
          <w:iCs/>
        </w:rPr>
        <w:t xml:space="preserve"> </w:t>
      </w:r>
      <w:r w:rsidR="00B12BF3" w:rsidRPr="00A92215">
        <w:rPr>
          <w:iCs/>
        </w:rPr>
        <w:t>political and administrative boundaries</w:t>
      </w:r>
      <w:r w:rsidR="00BC38D8">
        <w:rPr>
          <w:iCs/>
        </w:rPr>
        <w:t>.</w:t>
      </w:r>
      <w:r w:rsidR="005D1A45">
        <w:rPr>
          <w:iCs/>
        </w:rPr>
        <w:t xml:space="preserve"> The following datasets are included within Vicmap Admin:</w:t>
      </w:r>
    </w:p>
    <w:p w14:paraId="1E743396" w14:textId="6AEBC9CC" w:rsidR="003F662A" w:rsidRDefault="003F662A" w:rsidP="00BC38D8">
      <w:pPr>
        <w:rPr>
          <w:iCs/>
        </w:rPr>
      </w:pPr>
    </w:p>
    <w:p w14:paraId="72A97BCF" w14:textId="17F719C4" w:rsidR="003F662A" w:rsidRPr="003F662A" w:rsidRDefault="003F662A" w:rsidP="00AB4031">
      <w:pPr>
        <w:pStyle w:val="ListParagraph"/>
        <w:numPr>
          <w:ilvl w:val="0"/>
          <w:numId w:val="28"/>
        </w:numPr>
        <w:rPr>
          <w:iCs/>
        </w:rPr>
      </w:pPr>
      <w:r w:rsidRPr="003F662A">
        <w:rPr>
          <w:iCs/>
        </w:rPr>
        <w:t>Local Government Area (LGA) boundaries</w:t>
      </w:r>
    </w:p>
    <w:p w14:paraId="65722D05" w14:textId="69582C92" w:rsidR="003F662A" w:rsidRPr="003F662A" w:rsidRDefault="003F662A" w:rsidP="00AB4031">
      <w:pPr>
        <w:pStyle w:val="ListParagraph"/>
        <w:numPr>
          <w:ilvl w:val="0"/>
          <w:numId w:val="28"/>
        </w:numPr>
        <w:rPr>
          <w:iCs/>
        </w:rPr>
      </w:pPr>
      <w:r w:rsidRPr="003F662A">
        <w:rPr>
          <w:iCs/>
        </w:rPr>
        <w:t>Locality boundaries</w:t>
      </w:r>
    </w:p>
    <w:p w14:paraId="76B2D6A6" w14:textId="19C0FB56" w:rsidR="003F662A" w:rsidRPr="003F662A" w:rsidRDefault="003F662A" w:rsidP="00AB4031">
      <w:pPr>
        <w:pStyle w:val="ListParagraph"/>
        <w:numPr>
          <w:ilvl w:val="0"/>
          <w:numId w:val="28"/>
        </w:numPr>
        <w:rPr>
          <w:iCs/>
        </w:rPr>
      </w:pPr>
      <w:r w:rsidRPr="003F662A">
        <w:rPr>
          <w:iCs/>
        </w:rPr>
        <w:t>Postcode boundaries</w:t>
      </w:r>
    </w:p>
    <w:p w14:paraId="1B76E1F8" w14:textId="405AF09E" w:rsidR="003F662A" w:rsidRPr="003F662A" w:rsidRDefault="003F662A" w:rsidP="00AB4031">
      <w:pPr>
        <w:pStyle w:val="ListParagraph"/>
        <w:numPr>
          <w:ilvl w:val="0"/>
          <w:numId w:val="28"/>
        </w:numPr>
        <w:rPr>
          <w:iCs/>
        </w:rPr>
      </w:pPr>
      <w:r w:rsidRPr="003F662A">
        <w:rPr>
          <w:iCs/>
        </w:rPr>
        <w:t>Parish &amp; township boundaries</w:t>
      </w:r>
    </w:p>
    <w:p w14:paraId="7BCDBA02" w14:textId="1EC2D602" w:rsidR="003F662A" w:rsidRPr="003F662A" w:rsidRDefault="003F662A" w:rsidP="00AB4031">
      <w:pPr>
        <w:pStyle w:val="ListParagraph"/>
        <w:numPr>
          <w:ilvl w:val="0"/>
          <w:numId w:val="28"/>
        </w:numPr>
        <w:rPr>
          <w:iCs/>
        </w:rPr>
      </w:pPr>
      <w:r w:rsidRPr="003F662A">
        <w:rPr>
          <w:iCs/>
        </w:rPr>
        <w:t xml:space="preserve">Electoral </w:t>
      </w:r>
      <w:r>
        <w:rPr>
          <w:iCs/>
        </w:rPr>
        <w:t xml:space="preserve">Districts &amp; Regions </w:t>
      </w:r>
      <w:r w:rsidRPr="003F662A">
        <w:rPr>
          <w:iCs/>
        </w:rPr>
        <w:t>boundaries</w:t>
      </w:r>
    </w:p>
    <w:p w14:paraId="739CA327" w14:textId="0A3C2D1F" w:rsidR="003F662A" w:rsidRPr="003F662A" w:rsidRDefault="003F662A" w:rsidP="00AB4031">
      <w:pPr>
        <w:pStyle w:val="ListParagraph"/>
        <w:numPr>
          <w:ilvl w:val="0"/>
          <w:numId w:val="28"/>
        </w:numPr>
        <w:rPr>
          <w:iCs/>
        </w:rPr>
      </w:pPr>
      <w:r w:rsidRPr="003F662A">
        <w:rPr>
          <w:iCs/>
        </w:rPr>
        <w:t>Ward boundaries</w:t>
      </w:r>
    </w:p>
    <w:p w14:paraId="419BAD8B" w14:textId="27C35D16" w:rsidR="003F662A" w:rsidRPr="003F662A" w:rsidRDefault="003F662A" w:rsidP="00AB4031">
      <w:pPr>
        <w:pStyle w:val="ListParagraph"/>
        <w:numPr>
          <w:ilvl w:val="0"/>
          <w:numId w:val="28"/>
        </w:numPr>
        <w:rPr>
          <w:iCs/>
        </w:rPr>
      </w:pPr>
      <w:r w:rsidRPr="003F662A">
        <w:rPr>
          <w:iCs/>
        </w:rPr>
        <w:t>CFA</w:t>
      </w:r>
      <w:r>
        <w:rPr>
          <w:iCs/>
        </w:rPr>
        <w:t xml:space="preserve"> Regions, Districts and Total Fire Ban District</w:t>
      </w:r>
      <w:r w:rsidRPr="003F662A">
        <w:rPr>
          <w:iCs/>
        </w:rPr>
        <w:t xml:space="preserve"> boundaries</w:t>
      </w:r>
    </w:p>
    <w:p w14:paraId="62FF686A" w14:textId="4003E754" w:rsidR="003530A4" w:rsidRPr="003F662A" w:rsidRDefault="003530A4" w:rsidP="00AB4031">
      <w:pPr>
        <w:pStyle w:val="ListParagraph"/>
        <w:numPr>
          <w:ilvl w:val="0"/>
          <w:numId w:val="28"/>
        </w:numPr>
        <w:rPr>
          <w:iCs/>
        </w:rPr>
      </w:pPr>
      <w:r>
        <w:rPr>
          <w:iCs/>
        </w:rPr>
        <w:t>F</w:t>
      </w:r>
      <w:r w:rsidR="00E2030B">
        <w:rPr>
          <w:iCs/>
        </w:rPr>
        <w:t>R</w:t>
      </w:r>
      <w:r>
        <w:rPr>
          <w:iCs/>
        </w:rPr>
        <w:t>V Regions</w:t>
      </w:r>
      <w:r w:rsidR="009D72BD">
        <w:rPr>
          <w:iCs/>
        </w:rPr>
        <w:t>,</w:t>
      </w:r>
      <w:r>
        <w:rPr>
          <w:iCs/>
        </w:rPr>
        <w:t xml:space="preserve"> District</w:t>
      </w:r>
      <w:r w:rsidR="009D72BD">
        <w:rPr>
          <w:iCs/>
        </w:rPr>
        <w:t>s</w:t>
      </w:r>
      <w:r w:rsidR="00FA288B">
        <w:rPr>
          <w:iCs/>
        </w:rPr>
        <w:t>,</w:t>
      </w:r>
      <w:r w:rsidR="009D72BD">
        <w:rPr>
          <w:iCs/>
        </w:rPr>
        <w:t xml:space="preserve"> </w:t>
      </w:r>
      <w:r w:rsidR="001123C0">
        <w:rPr>
          <w:iCs/>
        </w:rPr>
        <w:t>Response Area</w:t>
      </w:r>
      <w:r w:rsidR="00FA288B">
        <w:rPr>
          <w:iCs/>
        </w:rPr>
        <w:t xml:space="preserve"> and Legislated</w:t>
      </w:r>
      <w:r w:rsidR="00FF5B45">
        <w:rPr>
          <w:iCs/>
        </w:rPr>
        <w:t xml:space="preserve"> Area</w:t>
      </w:r>
      <w:r>
        <w:rPr>
          <w:iCs/>
        </w:rPr>
        <w:t xml:space="preserve"> boundaries</w:t>
      </w:r>
    </w:p>
    <w:p w14:paraId="59BBFD2E" w14:textId="527823C1" w:rsidR="003F662A" w:rsidRPr="003F662A" w:rsidRDefault="003F662A" w:rsidP="00AB4031">
      <w:pPr>
        <w:pStyle w:val="ListParagraph"/>
        <w:numPr>
          <w:ilvl w:val="0"/>
          <w:numId w:val="28"/>
        </w:numPr>
        <w:rPr>
          <w:iCs/>
        </w:rPr>
      </w:pPr>
      <w:proofErr w:type="spellStart"/>
      <w:r w:rsidRPr="003F662A">
        <w:rPr>
          <w:iCs/>
        </w:rPr>
        <w:t>Vicgov</w:t>
      </w:r>
      <w:proofErr w:type="spellEnd"/>
      <w:r w:rsidRPr="003F662A">
        <w:rPr>
          <w:iCs/>
        </w:rPr>
        <w:t xml:space="preserve"> Region boundaries</w:t>
      </w:r>
    </w:p>
    <w:p w14:paraId="66008B7D" w14:textId="01DBD4E0" w:rsidR="003F662A" w:rsidRDefault="003F662A" w:rsidP="00AB4031">
      <w:pPr>
        <w:pStyle w:val="ListParagraph"/>
        <w:numPr>
          <w:ilvl w:val="0"/>
          <w:numId w:val="28"/>
        </w:numPr>
        <w:rPr>
          <w:iCs/>
        </w:rPr>
      </w:pPr>
      <w:r w:rsidRPr="003F662A">
        <w:rPr>
          <w:iCs/>
        </w:rPr>
        <w:t>DELWP Region boundaries</w:t>
      </w:r>
    </w:p>
    <w:p w14:paraId="6982464D" w14:textId="13DDF407" w:rsidR="00A06EAC" w:rsidRPr="003F662A" w:rsidRDefault="000263F8" w:rsidP="00AB4031">
      <w:pPr>
        <w:pStyle w:val="ListParagraph"/>
        <w:numPr>
          <w:ilvl w:val="0"/>
          <w:numId w:val="28"/>
        </w:numPr>
        <w:rPr>
          <w:iCs/>
        </w:rPr>
      </w:pPr>
      <w:r>
        <w:rPr>
          <w:iCs/>
        </w:rPr>
        <w:t>Emergency Management Region boundaries</w:t>
      </w:r>
    </w:p>
    <w:p w14:paraId="07325AE1" w14:textId="17E34C09" w:rsidR="005D1A45" w:rsidRDefault="005D1A45" w:rsidP="00BC38D8">
      <w:pPr>
        <w:rPr>
          <w:iCs/>
        </w:rPr>
      </w:pPr>
    </w:p>
    <w:p w14:paraId="7E859CF5" w14:textId="2CC4863A" w:rsidR="00D861EE" w:rsidRPr="00D861EE" w:rsidRDefault="004A0D03" w:rsidP="0071138A">
      <w:pPr>
        <w:pStyle w:val="Body"/>
      </w:pPr>
      <w:r w:rsidRPr="00C223D5">
        <w:t>Vicmap Admin maintains both an accurate positioning of selected datasets, as well as</w:t>
      </w:r>
      <w:r w:rsidR="0071138A">
        <w:t xml:space="preserve"> a Vicmap topographic aligned</w:t>
      </w:r>
      <w:r w:rsidRPr="00C223D5">
        <w:t xml:space="preserve">. </w:t>
      </w:r>
      <w:r w:rsidR="003F662A" w:rsidRPr="00C223D5">
        <w:t>Vicmap Admin is maintained in this manner to ensure vertical topology with the Vicmap suite of products.</w:t>
      </w:r>
      <w:r w:rsidR="0078243C" w:rsidRPr="00C223D5">
        <w:t xml:space="preserve"> </w:t>
      </w:r>
    </w:p>
    <w:p w14:paraId="47DE99CB" w14:textId="4CF49397" w:rsidR="00316F1E" w:rsidRPr="008B628B" w:rsidRDefault="7AFD1DA9" w:rsidP="0071138A">
      <w:pPr>
        <w:pStyle w:val="Body"/>
      </w:pPr>
      <w:r>
        <w:t xml:space="preserve">Vicmap updates are made available weekly through the Vicmap maintenance life cycle. The data are sourced from authoritative Custodians </w:t>
      </w:r>
      <w:r w:rsidRPr="7AFD1DA9">
        <w:rPr>
          <w:i/>
          <w:iCs/>
        </w:rPr>
        <w:t>via</w:t>
      </w:r>
      <w:r>
        <w:t xml:space="preserve"> the DELWP Custodianship Program.  </w:t>
      </w:r>
    </w:p>
    <w:p w14:paraId="41BEEDFE" w14:textId="59229DF8" w:rsidR="00316F1E" w:rsidRPr="00E74F1F" w:rsidRDefault="4CA1307F" w:rsidP="00316F1E">
      <w:pPr>
        <w:pStyle w:val="Heading1"/>
      </w:pPr>
      <w:bookmarkStart w:id="37" w:name="_Toc353455537"/>
      <w:bookmarkStart w:id="38" w:name="_Toc56519596"/>
      <w:bookmarkEnd w:id="34"/>
      <w:r>
        <w:t>Specification Scope</w:t>
      </w:r>
      <w:bookmarkEnd w:id="37"/>
      <w:bookmarkEnd w:id="38"/>
    </w:p>
    <w:p w14:paraId="54BCFCAB" w14:textId="77777777" w:rsidR="00316F1E" w:rsidRPr="000155E8" w:rsidRDefault="00316F1E" w:rsidP="000155E8">
      <w:pPr>
        <w:pStyle w:val="Heading3"/>
        <w:spacing w:after="0"/>
      </w:pPr>
      <w:bookmarkStart w:id="39" w:name="_Toc531612864"/>
      <w:bookmarkStart w:id="40" w:name="_Toc56519597"/>
      <w:bookmarkEnd w:id="23"/>
      <w:bookmarkEnd w:id="24"/>
      <w:bookmarkEnd w:id="25"/>
      <w:bookmarkEnd w:id="26"/>
      <w:bookmarkEnd w:id="27"/>
      <w:bookmarkEnd w:id="28"/>
      <w:r w:rsidRPr="000155E8">
        <w:t>Level</w:t>
      </w:r>
      <w:bookmarkEnd w:id="39"/>
      <w:bookmarkEnd w:id="40"/>
    </w:p>
    <w:p w14:paraId="71360C54" w14:textId="77777777" w:rsidR="00316F1E" w:rsidRPr="00543DDB" w:rsidRDefault="00316F1E" w:rsidP="00316F1E">
      <w:r w:rsidRPr="00543DDB">
        <w:t>Dataset.</w:t>
      </w:r>
    </w:p>
    <w:p w14:paraId="799101CD" w14:textId="0D3B8FE3" w:rsidR="00316F1E" w:rsidRPr="006A04E6" w:rsidRDefault="4CA1307F" w:rsidP="000155E8">
      <w:pPr>
        <w:pStyle w:val="Heading3"/>
        <w:spacing w:after="0"/>
      </w:pPr>
      <w:bookmarkStart w:id="41" w:name="_Toc450896725"/>
      <w:bookmarkStart w:id="42" w:name="_Toc531612865"/>
      <w:bookmarkStart w:id="43" w:name="_Toc56519598"/>
      <w:r w:rsidRPr="4CA1307F">
        <w:rPr>
          <w:lang w:val="en-US"/>
        </w:rPr>
        <w:t>Extent and coverage</w:t>
      </w:r>
      <w:bookmarkEnd w:id="41"/>
      <w:bookmarkEnd w:id="42"/>
      <w:bookmarkEnd w:id="43"/>
    </w:p>
    <w:p w14:paraId="4AFF0A83" w14:textId="7FDBD01E" w:rsidR="00316F1E" w:rsidRPr="004A7315" w:rsidRDefault="3E3DF60F" w:rsidP="3E3DF60F">
      <w:pPr>
        <w:rPr>
          <w:color w:val="auto"/>
        </w:rPr>
      </w:pPr>
      <w:r w:rsidRPr="004A7315">
        <w:rPr>
          <w:color w:val="auto"/>
        </w:rPr>
        <w:t>Vicmap Admin covers the State of Victoria. Cross-border data for select Vicmap Products are provided to DELWP by arrangement with New South Wales and South Australia, with coverage extending up to 100 kilometres into New South Wales and a 1 x 100,000 tile into South Australia. Only the topographic-themed data are maintained over the border. In the case of Vicmap Admin, this includes the topographic versions of LGA and Locality boundaries.</w:t>
      </w:r>
    </w:p>
    <w:p w14:paraId="40F8C75F" w14:textId="77777777" w:rsidR="001B6E80" w:rsidRPr="004A7315" w:rsidRDefault="001B6E80">
      <w:pPr>
        <w:rPr>
          <w:b/>
          <w:bCs/>
          <w:color w:val="auto"/>
          <w:kern w:val="32"/>
          <w:sz w:val="40"/>
          <w:szCs w:val="32"/>
        </w:rPr>
      </w:pPr>
      <w:r w:rsidRPr="004A7315">
        <w:rPr>
          <w:color w:val="auto"/>
        </w:rPr>
        <w:br w:type="page"/>
      </w:r>
    </w:p>
    <w:p w14:paraId="6934A8FF" w14:textId="3C6DAF88" w:rsidR="00316F1E" w:rsidRPr="00E74F1F" w:rsidRDefault="4CA1307F" w:rsidP="00316F1E">
      <w:pPr>
        <w:pStyle w:val="Heading1"/>
      </w:pPr>
      <w:bookmarkStart w:id="44" w:name="_Toc56519599"/>
      <w:r>
        <w:lastRenderedPageBreak/>
        <w:t>Data Product Identification</w:t>
      </w:r>
      <w:bookmarkEnd w:id="44"/>
    </w:p>
    <w:p w14:paraId="244421C5" w14:textId="77777777" w:rsidR="00316F1E" w:rsidRPr="006A04E6" w:rsidRDefault="00316F1E" w:rsidP="000155E8">
      <w:pPr>
        <w:pStyle w:val="Heading3"/>
        <w:spacing w:after="0"/>
      </w:pPr>
      <w:bookmarkStart w:id="45" w:name="_Toc531612867"/>
      <w:bookmarkStart w:id="46" w:name="_Toc56519600"/>
      <w:r>
        <w:rPr>
          <w:lang w:val="en-US"/>
        </w:rPr>
        <w:t>Title</w:t>
      </w:r>
      <w:bookmarkEnd w:id="45"/>
      <w:bookmarkEnd w:id="46"/>
    </w:p>
    <w:p w14:paraId="64D041F4" w14:textId="15CD374A" w:rsidR="00316F1E" w:rsidRPr="00BE424D" w:rsidRDefault="00316F1E" w:rsidP="00316F1E">
      <w:r w:rsidRPr="00BE424D">
        <w:t>Vicmap Ad</w:t>
      </w:r>
      <w:r w:rsidR="00CE0B80" w:rsidRPr="00BE424D">
        <w:t>min</w:t>
      </w:r>
    </w:p>
    <w:p w14:paraId="3C25DF20" w14:textId="77777777" w:rsidR="00316F1E" w:rsidRPr="006A04E6" w:rsidRDefault="00316F1E" w:rsidP="000155E8">
      <w:pPr>
        <w:pStyle w:val="Heading3"/>
        <w:spacing w:after="0"/>
      </w:pPr>
      <w:bookmarkStart w:id="47" w:name="_Toc531612868"/>
      <w:bookmarkStart w:id="48" w:name="_Toc56519601"/>
      <w:r>
        <w:rPr>
          <w:lang w:val="en-US"/>
        </w:rPr>
        <w:t>Alternative title</w:t>
      </w:r>
      <w:bookmarkEnd w:id="47"/>
      <w:bookmarkEnd w:id="48"/>
    </w:p>
    <w:p w14:paraId="13EDB20F" w14:textId="7FF31291" w:rsidR="00316F1E" w:rsidRPr="00BE424D" w:rsidRDefault="00CE0B80" w:rsidP="00316F1E">
      <w:r w:rsidRPr="00BE424D">
        <w:t>VMADMIN</w:t>
      </w:r>
    </w:p>
    <w:p w14:paraId="61B88C81" w14:textId="2B1C3F7C" w:rsidR="00CE0B80" w:rsidRDefault="00CE0B80" w:rsidP="00316F1E">
      <w:r w:rsidRPr="00BE424D">
        <w:t>Vicmap Administration</w:t>
      </w:r>
    </w:p>
    <w:p w14:paraId="450C3F89" w14:textId="651F698A" w:rsidR="00E95A2A" w:rsidRDefault="00E95A2A" w:rsidP="00316F1E">
      <w:r>
        <w:t>Vicmap Boundaries</w:t>
      </w:r>
    </w:p>
    <w:p w14:paraId="48ABF0D9" w14:textId="77777777" w:rsidR="001B6E80" w:rsidRDefault="001B6E80" w:rsidP="001B6E80">
      <w:pPr>
        <w:pStyle w:val="Heading3"/>
        <w:spacing w:after="0"/>
        <w:rPr>
          <w:color w:val="0070C0"/>
        </w:rPr>
      </w:pPr>
      <w:bookmarkStart w:id="49" w:name="_Toc531612869"/>
      <w:bookmarkStart w:id="50" w:name="_Toc56519602"/>
      <w:r>
        <w:t>Topic category</w:t>
      </w:r>
      <w:bookmarkEnd w:id="49"/>
      <w:bookmarkEnd w:id="50"/>
    </w:p>
    <w:p w14:paraId="0743A394" w14:textId="77777777" w:rsidR="001B6E80" w:rsidRPr="00E95A2A" w:rsidRDefault="001B6E80" w:rsidP="001B6E80">
      <w:r w:rsidRPr="00E95A2A">
        <w:t>Boundaries</w:t>
      </w:r>
    </w:p>
    <w:p w14:paraId="0120D0CB" w14:textId="573BA31A" w:rsidR="001B6E80" w:rsidRPr="00BE424D" w:rsidRDefault="001B6E80" w:rsidP="00316F1E">
      <w:r>
        <w:t>Location</w:t>
      </w:r>
    </w:p>
    <w:p w14:paraId="17CB9F51" w14:textId="77777777" w:rsidR="00316F1E" w:rsidRDefault="00316F1E" w:rsidP="000155E8">
      <w:pPr>
        <w:pStyle w:val="Heading3"/>
        <w:spacing w:after="0"/>
        <w:rPr>
          <w:color w:val="0070C0"/>
        </w:rPr>
      </w:pPr>
      <w:bookmarkStart w:id="51" w:name="_Toc531612870"/>
      <w:bookmarkStart w:id="52" w:name="_Toc56519603"/>
      <w:r>
        <w:t>Abstract</w:t>
      </w:r>
      <w:bookmarkEnd w:id="51"/>
      <w:bookmarkEnd w:id="52"/>
    </w:p>
    <w:p w14:paraId="2FBEB211" w14:textId="4E964D1F" w:rsidR="00000F9A" w:rsidRDefault="7AFD1DA9" w:rsidP="00BC38D8">
      <w:pPr>
        <w:rPr>
          <w:iCs/>
        </w:rPr>
      </w:pPr>
      <w:r>
        <w:t xml:space="preserve">Vicmap Admin is a feature-based dataset containing the location of administration boundaries for the State. Each dataset and its custodian </w:t>
      </w:r>
      <w:proofErr w:type="gramStart"/>
      <w:r>
        <w:t>is</w:t>
      </w:r>
      <w:proofErr w:type="gramEnd"/>
      <w:r>
        <w:t xml:space="preserve"> listed below:</w:t>
      </w:r>
    </w:p>
    <w:p w14:paraId="0ED05744" w14:textId="77777777" w:rsidR="001B6E80" w:rsidRDefault="001B6E80" w:rsidP="00BC38D8">
      <w:pPr>
        <w:rPr>
          <w:iCs/>
        </w:rPr>
      </w:pPr>
    </w:p>
    <w:tbl>
      <w:tblPr>
        <w:tblStyle w:val="TableGrid"/>
        <w:tblW w:w="8931" w:type="dxa"/>
        <w:tblLook w:val="04A0" w:firstRow="1" w:lastRow="0" w:firstColumn="1" w:lastColumn="0" w:noHBand="0" w:noVBand="1"/>
      </w:tblPr>
      <w:tblGrid>
        <w:gridCol w:w="4164"/>
        <w:gridCol w:w="4767"/>
      </w:tblGrid>
      <w:tr w:rsidR="00000F9A" w14:paraId="54E49366" w14:textId="77777777" w:rsidTr="004A731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164" w:type="dxa"/>
          </w:tcPr>
          <w:p w14:paraId="0B15A8C7" w14:textId="78C02F6D" w:rsidR="00000F9A" w:rsidRPr="00000F9A" w:rsidRDefault="00000F9A" w:rsidP="00000F9A">
            <w:pPr>
              <w:spacing w:before="0" w:after="0" w:line="240" w:lineRule="atLeast"/>
              <w:ind w:left="0" w:right="0"/>
              <w:rPr>
                <w:iCs/>
                <w:sz w:val="20"/>
              </w:rPr>
            </w:pPr>
            <w:r>
              <w:rPr>
                <w:iCs/>
              </w:rPr>
              <w:br w:type="page"/>
            </w:r>
            <w:r w:rsidRPr="00000F9A">
              <w:rPr>
                <w:b/>
                <w:color w:val="FFFFFF" w:themeColor="background1"/>
                <w:sz w:val="20"/>
              </w:rPr>
              <w:t>Dataset</w:t>
            </w:r>
          </w:p>
        </w:tc>
        <w:tc>
          <w:tcPr>
            <w:tcW w:w="4767" w:type="dxa"/>
          </w:tcPr>
          <w:p w14:paraId="58F89E7A" w14:textId="34E4E804" w:rsidR="00000F9A" w:rsidRPr="00000F9A" w:rsidRDefault="00000F9A" w:rsidP="00000F9A">
            <w:pPr>
              <w:spacing w:before="0" w:after="0" w:line="240" w:lineRule="atLeast"/>
              <w:ind w:left="0" w:right="0"/>
              <w:cnfStyle w:val="100000000000" w:firstRow="1" w:lastRow="0" w:firstColumn="0" w:lastColumn="0" w:oddVBand="0" w:evenVBand="0" w:oddHBand="0" w:evenHBand="0" w:firstRowFirstColumn="0" w:firstRowLastColumn="0" w:lastRowFirstColumn="0" w:lastRowLastColumn="0"/>
              <w:rPr>
                <w:iCs/>
                <w:sz w:val="20"/>
              </w:rPr>
            </w:pPr>
            <w:r w:rsidRPr="00000F9A">
              <w:rPr>
                <w:b/>
                <w:color w:val="FFFFFF" w:themeColor="background1"/>
                <w:sz w:val="20"/>
              </w:rPr>
              <w:t>Custodian</w:t>
            </w:r>
          </w:p>
        </w:tc>
      </w:tr>
      <w:tr w:rsidR="00000F9A" w14:paraId="1D85EAD1" w14:textId="77777777" w:rsidTr="004A7315">
        <w:tc>
          <w:tcPr>
            <w:tcW w:w="4164" w:type="dxa"/>
          </w:tcPr>
          <w:p w14:paraId="5FF78B2A" w14:textId="52CEE975" w:rsidR="00000F9A" w:rsidRDefault="00000F9A" w:rsidP="00BC38D8">
            <w:pPr>
              <w:rPr>
                <w:iCs/>
              </w:rPr>
            </w:pPr>
            <w:r>
              <w:rPr>
                <w:iCs/>
              </w:rPr>
              <w:t>Victorian Local Government Area boundaries</w:t>
            </w:r>
          </w:p>
        </w:tc>
        <w:tc>
          <w:tcPr>
            <w:tcW w:w="4767" w:type="dxa"/>
          </w:tcPr>
          <w:p w14:paraId="36A2C5AA" w14:textId="41CDB844" w:rsidR="00000F9A" w:rsidRDefault="00000F9A" w:rsidP="00BC38D8">
            <w:pPr>
              <w:rPr>
                <w:iCs/>
              </w:rPr>
            </w:pPr>
            <w:r>
              <w:rPr>
                <w:iCs/>
              </w:rPr>
              <w:t xml:space="preserve">Department of </w:t>
            </w:r>
            <w:r w:rsidRPr="00000F9A">
              <w:rPr>
                <w:iCs/>
              </w:rPr>
              <w:t>Environment, Land, Water and Planning</w:t>
            </w:r>
          </w:p>
        </w:tc>
      </w:tr>
      <w:tr w:rsidR="00000F9A" w:rsidRPr="00000F9A" w14:paraId="2C3B3B6B" w14:textId="77777777" w:rsidTr="004A7315">
        <w:tc>
          <w:tcPr>
            <w:tcW w:w="4164" w:type="dxa"/>
          </w:tcPr>
          <w:p w14:paraId="358E2885" w14:textId="24D50FAF" w:rsidR="00000F9A" w:rsidRDefault="00000F9A" w:rsidP="00000F9A">
            <w:pPr>
              <w:rPr>
                <w:iCs/>
              </w:rPr>
            </w:pPr>
            <w:r w:rsidRPr="00000F9A">
              <w:rPr>
                <w:iCs/>
              </w:rPr>
              <w:t xml:space="preserve">Victorian Locality Boundaries Government Boundaries </w:t>
            </w:r>
          </w:p>
        </w:tc>
        <w:tc>
          <w:tcPr>
            <w:tcW w:w="4767" w:type="dxa"/>
          </w:tcPr>
          <w:p w14:paraId="29B552EE" w14:textId="5C18F8CB" w:rsidR="00000F9A" w:rsidRDefault="00000F9A" w:rsidP="00000F9A">
            <w:pPr>
              <w:rPr>
                <w:iCs/>
              </w:rPr>
            </w:pPr>
            <w:r>
              <w:rPr>
                <w:iCs/>
              </w:rPr>
              <w:t xml:space="preserve">Department of </w:t>
            </w:r>
            <w:r w:rsidRPr="00000F9A">
              <w:rPr>
                <w:iCs/>
              </w:rPr>
              <w:t>Environment, Land, Water and Planning</w:t>
            </w:r>
          </w:p>
        </w:tc>
      </w:tr>
      <w:tr w:rsidR="00000F9A" w:rsidRPr="00000F9A" w14:paraId="6ED9F814" w14:textId="77777777" w:rsidTr="004A7315">
        <w:tc>
          <w:tcPr>
            <w:tcW w:w="4164" w:type="dxa"/>
          </w:tcPr>
          <w:p w14:paraId="7763523B" w14:textId="2B3CED64" w:rsidR="00000F9A" w:rsidRDefault="00000F9A" w:rsidP="00000F9A">
            <w:pPr>
              <w:rPr>
                <w:iCs/>
              </w:rPr>
            </w:pPr>
            <w:r w:rsidRPr="00000F9A">
              <w:rPr>
                <w:iCs/>
              </w:rPr>
              <w:t>Victorian Postcode Boundaries</w:t>
            </w:r>
          </w:p>
        </w:tc>
        <w:tc>
          <w:tcPr>
            <w:tcW w:w="4767" w:type="dxa"/>
          </w:tcPr>
          <w:p w14:paraId="3856A3E2" w14:textId="60CAE431" w:rsidR="00000F9A" w:rsidRDefault="00000F9A" w:rsidP="00000F9A">
            <w:pPr>
              <w:rPr>
                <w:iCs/>
              </w:rPr>
            </w:pPr>
            <w:r w:rsidRPr="00000F9A">
              <w:rPr>
                <w:iCs/>
              </w:rPr>
              <w:t>Australia Post</w:t>
            </w:r>
          </w:p>
        </w:tc>
      </w:tr>
      <w:tr w:rsidR="00000F9A" w:rsidRPr="00000F9A" w14:paraId="121C670C" w14:textId="77777777" w:rsidTr="004A7315">
        <w:tc>
          <w:tcPr>
            <w:tcW w:w="4164" w:type="dxa"/>
          </w:tcPr>
          <w:p w14:paraId="3B0F1572" w14:textId="671ADC64" w:rsidR="00000F9A" w:rsidRDefault="00000F9A" w:rsidP="00000F9A">
            <w:pPr>
              <w:rPr>
                <w:iCs/>
              </w:rPr>
            </w:pPr>
            <w:r w:rsidRPr="00000F9A">
              <w:rPr>
                <w:iCs/>
              </w:rPr>
              <w:t>Victorian Parish</w:t>
            </w:r>
            <w:r w:rsidR="00C20455">
              <w:rPr>
                <w:iCs/>
              </w:rPr>
              <w:t xml:space="preserve"> &amp; Township</w:t>
            </w:r>
            <w:r w:rsidRPr="00000F9A">
              <w:rPr>
                <w:iCs/>
              </w:rPr>
              <w:t xml:space="preserve"> Boundaries</w:t>
            </w:r>
          </w:p>
        </w:tc>
        <w:tc>
          <w:tcPr>
            <w:tcW w:w="4767" w:type="dxa"/>
          </w:tcPr>
          <w:p w14:paraId="4CB68BC2" w14:textId="101B6CAF" w:rsidR="00000F9A" w:rsidRDefault="00000F9A" w:rsidP="00000F9A">
            <w:pPr>
              <w:rPr>
                <w:iCs/>
              </w:rPr>
            </w:pPr>
            <w:r w:rsidRPr="00000F9A">
              <w:rPr>
                <w:iCs/>
              </w:rPr>
              <w:t>Department of Environment, Land, Water and Planning</w:t>
            </w:r>
          </w:p>
        </w:tc>
      </w:tr>
      <w:tr w:rsidR="00000F9A" w:rsidRPr="00000F9A" w14:paraId="6857C09F" w14:textId="77777777" w:rsidTr="004A7315">
        <w:tc>
          <w:tcPr>
            <w:tcW w:w="4164" w:type="dxa"/>
          </w:tcPr>
          <w:p w14:paraId="66A9FB78" w14:textId="35546C40" w:rsidR="00000F9A" w:rsidRDefault="00000F9A" w:rsidP="00000F9A">
            <w:pPr>
              <w:rPr>
                <w:iCs/>
              </w:rPr>
            </w:pPr>
            <w:r w:rsidRPr="00000F9A">
              <w:rPr>
                <w:iCs/>
              </w:rPr>
              <w:t>Victorian Electoral Boundaries</w:t>
            </w:r>
          </w:p>
        </w:tc>
        <w:tc>
          <w:tcPr>
            <w:tcW w:w="4767" w:type="dxa"/>
          </w:tcPr>
          <w:p w14:paraId="222108B5" w14:textId="2CC0959D" w:rsidR="00000F9A" w:rsidRDefault="00000F9A" w:rsidP="00000F9A">
            <w:pPr>
              <w:rPr>
                <w:iCs/>
              </w:rPr>
            </w:pPr>
            <w:r w:rsidRPr="00000F9A">
              <w:rPr>
                <w:iCs/>
              </w:rPr>
              <w:t>Electoral Boundaries Commission</w:t>
            </w:r>
          </w:p>
        </w:tc>
      </w:tr>
      <w:tr w:rsidR="00000F9A" w:rsidRPr="00000F9A" w14:paraId="6D418A59" w14:textId="77777777" w:rsidTr="004A7315">
        <w:tc>
          <w:tcPr>
            <w:tcW w:w="4164" w:type="dxa"/>
          </w:tcPr>
          <w:p w14:paraId="09858ECC" w14:textId="30EB9F2F" w:rsidR="00000F9A" w:rsidRDefault="00000F9A" w:rsidP="00000F9A">
            <w:pPr>
              <w:rPr>
                <w:iCs/>
              </w:rPr>
            </w:pPr>
            <w:r w:rsidRPr="00000F9A">
              <w:rPr>
                <w:iCs/>
              </w:rPr>
              <w:t>Victorian Local Government Ward Boundaries</w:t>
            </w:r>
          </w:p>
        </w:tc>
        <w:tc>
          <w:tcPr>
            <w:tcW w:w="4767" w:type="dxa"/>
          </w:tcPr>
          <w:p w14:paraId="63C3E553" w14:textId="4041B259" w:rsidR="00000F9A" w:rsidRDefault="00000F9A" w:rsidP="00000F9A">
            <w:pPr>
              <w:rPr>
                <w:iCs/>
              </w:rPr>
            </w:pPr>
            <w:r w:rsidRPr="00000F9A">
              <w:rPr>
                <w:iCs/>
              </w:rPr>
              <w:t>Electoral Boundaries Commission</w:t>
            </w:r>
          </w:p>
        </w:tc>
      </w:tr>
      <w:tr w:rsidR="00000F9A" w:rsidRPr="00000F9A" w14:paraId="0C042C01" w14:textId="77777777" w:rsidTr="004A7315">
        <w:tc>
          <w:tcPr>
            <w:tcW w:w="4164" w:type="dxa"/>
          </w:tcPr>
          <w:p w14:paraId="06657970" w14:textId="438DE103" w:rsidR="00000F9A" w:rsidRDefault="00000F9A" w:rsidP="00000F9A">
            <w:pPr>
              <w:rPr>
                <w:iCs/>
              </w:rPr>
            </w:pPr>
            <w:r w:rsidRPr="00000F9A">
              <w:rPr>
                <w:iCs/>
              </w:rPr>
              <w:t>Victorian Government Regional Departmental Boundaries</w:t>
            </w:r>
          </w:p>
        </w:tc>
        <w:tc>
          <w:tcPr>
            <w:tcW w:w="4767" w:type="dxa"/>
          </w:tcPr>
          <w:p w14:paraId="7DF06FF6" w14:textId="4739CBAE" w:rsidR="00000F9A" w:rsidRDefault="00000F9A" w:rsidP="00000F9A">
            <w:pPr>
              <w:rPr>
                <w:iCs/>
              </w:rPr>
            </w:pPr>
            <w:r w:rsidRPr="00000F9A">
              <w:rPr>
                <w:iCs/>
              </w:rPr>
              <w:t>Department of Environment, Land, Water and Planning</w:t>
            </w:r>
          </w:p>
        </w:tc>
      </w:tr>
      <w:tr w:rsidR="00000F9A" w:rsidRPr="00000F9A" w14:paraId="105A75A1" w14:textId="77777777" w:rsidTr="004A7315">
        <w:tc>
          <w:tcPr>
            <w:tcW w:w="4164" w:type="dxa"/>
          </w:tcPr>
          <w:p w14:paraId="5B06969B" w14:textId="63F9A80B" w:rsidR="00000F9A" w:rsidRDefault="00000F9A" w:rsidP="00000F9A">
            <w:pPr>
              <w:rPr>
                <w:iCs/>
              </w:rPr>
            </w:pPr>
            <w:r w:rsidRPr="00000F9A">
              <w:rPr>
                <w:iCs/>
              </w:rPr>
              <w:t>Department of Environment, Land, Water and Planning Regional Boundaries</w:t>
            </w:r>
          </w:p>
        </w:tc>
        <w:tc>
          <w:tcPr>
            <w:tcW w:w="4767" w:type="dxa"/>
          </w:tcPr>
          <w:p w14:paraId="26CC8D6E" w14:textId="6D514A78" w:rsidR="00000F9A" w:rsidRDefault="00000F9A" w:rsidP="00000F9A">
            <w:pPr>
              <w:rPr>
                <w:iCs/>
              </w:rPr>
            </w:pPr>
            <w:r w:rsidRPr="00000F9A">
              <w:rPr>
                <w:iCs/>
              </w:rPr>
              <w:t>Department of Environment, Land, Water and Planning</w:t>
            </w:r>
          </w:p>
        </w:tc>
      </w:tr>
      <w:tr w:rsidR="00000F9A" w:rsidRPr="00000F9A" w14:paraId="06754E1F" w14:textId="77777777" w:rsidTr="004A7315">
        <w:tc>
          <w:tcPr>
            <w:tcW w:w="4164" w:type="dxa"/>
          </w:tcPr>
          <w:p w14:paraId="624FE98C" w14:textId="3E52AE02" w:rsidR="00000F9A" w:rsidRDefault="00000F9A" w:rsidP="00000F9A">
            <w:pPr>
              <w:rPr>
                <w:iCs/>
              </w:rPr>
            </w:pPr>
            <w:r w:rsidRPr="00000F9A">
              <w:rPr>
                <w:iCs/>
              </w:rPr>
              <w:t>Country Fire Authority Regions, Districts and Total Fire Ban Districts</w:t>
            </w:r>
          </w:p>
        </w:tc>
        <w:tc>
          <w:tcPr>
            <w:tcW w:w="4767" w:type="dxa"/>
          </w:tcPr>
          <w:p w14:paraId="2EBF92F3" w14:textId="589575C1" w:rsidR="00000F9A" w:rsidRDefault="00000F9A" w:rsidP="00000F9A">
            <w:pPr>
              <w:rPr>
                <w:iCs/>
              </w:rPr>
            </w:pPr>
            <w:r w:rsidRPr="00000F9A">
              <w:rPr>
                <w:iCs/>
              </w:rPr>
              <w:t>Country Fire Authority</w:t>
            </w:r>
          </w:p>
        </w:tc>
      </w:tr>
      <w:tr w:rsidR="00C20455" w:rsidRPr="00000F9A" w14:paraId="70A6E8F4" w14:textId="77777777" w:rsidTr="004A7315">
        <w:tc>
          <w:tcPr>
            <w:tcW w:w="4164" w:type="dxa"/>
          </w:tcPr>
          <w:p w14:paraId="3572C68E" w14:textId="787DD12D" w:rsidR="00C20455" w:rsidRPr="00000F9A" w:rsidRDefault="00C20455" w:rsidP="00000F9A">
            <w:pPr>
              <w:rPr>
                <w:iCs/>
              </w:rPr>
            </w:pPr>
            <w:r>
              <w:rPr>
                <w:iCs/>
              </w:rPr>
              <w:t>Fire Rescue Victoria Regions</w:t>
            </w:r>
            <w:r w:rsidR="005C015F">
              <w:rPr>
                <w:iCs/>
              </w:rPr>
              <w:t xml:space="preserve">, </w:t>
            </w:r>
            <w:r>
              <w:rPr>
                <w:iCs/>
              </w:rPr>
              <w:t>Districts</w:t>
            </w:r>
            <w:r w:rsidR="00FF5B45">
              <w:rPr>
                <w:iCs/>
              </w:rPr>
              <w:t xml:space="preserve">, </w:t>
            </w:r>
            <w:r w:rsidR="001123C0">
              <w:rPr>
                <w:iCs/>
              </w:rPr>
              <w:t>Response Areas</w:t>
            </w:r>
            <w:r w:rsidR="00FF5B45">
              <w:rPr>
                <w:iCs/>
              </w:rPr>
              <w:t xml:space="preserve"> and Legislated Boundaries</w:t>
            </w:r>
          </w:p>
        </w:tc>
        <w:tc>
          <w:tcPr>
            <w:tcW w:w="4767" w:type="dxa"/>
          </w:tcPr>
          <w:p w14:paraId="0F37F461" w14:textId="3B8296CA" w:rsidR="00C20455" w:rsidRPr="00000F9A" w:rsidRDefault="00C20455" w:rsidP="00000F9A">
            <w:pPr>
              <w:rPr>
                <w:iCs/>
              </w:rPr>
            </w:pPr>
            <w:r>
              <w:rPr>
                <w:iCs/>
              </w:rPr>
              <w:t>Fire Rescue Victoria</w:t>
            </w:r>
          </w:p>
        </w:tc>
      </w:tr>
      <w:tr w:rsidR="000263F8" w:rsidRPr="00000F9A" w14:paraId="25C40B0C" w14:textId="77777777" w:rsidTr="004A7315">
        <w:tc>
          <w:tcPr>
            <w:tcW w:w="4164" w:type="dxa"/>
          </w:tcPr>
          <w:p w14:paraId="70D1A1AA" w14:textId="57481BEE" w:rsidR="000263F8" w:rsidRDefault="000263F8" w:rsidP="00000F9A">
            <w:pPr>
              <w:rPr>
                <w:iCs/>
              </w:rPr>
            </w:pPr>
            <w:r>
              <w:rPr>
                <w:iCs/>
              </w:rPr>
              <w:t>Emergency Management Regions</w:t>
            </w:r>
          </w:p>
        </w:tc>
        <w:tc>
          <w:tcPr>
            <w:tcW w:w="4767" w:type="dxa"/>
          </w:tcPr>
          <w:p w14:paraId="3533F829" w14:textId="72A28C71" w:rsidR="000263F8" w:rsidRDefault="0010609B" w:rsidP="00000F9A">
            <w:pPr>
              <w:rPr>
                <w:iCs/>
              </w:rPr>
            </w:pPr>
            <w:r>
              <w:rPr>
                <w:iCs/>
              </w:rPr>
              <w:t>Emergency Management Victoria</w:t>
            </w:r>
          </w:p>
        </w:tc>
      </w:tr>
    </w:tbl>
    <w:p w14:paraId="536413C2" w14:textId="77777777" w:rsidR="00000F9A" w:rsidRDefault="00000F9A" w:rsidP="00BC38D8">
      <w:pPr>
        <w:rPr>
          <w:iCs/>
        </w:rPr>
      </w:pPr>
    </w:p>
    <w:p w14:paraId="354AF6B0" w14:textId="1A7B91F5" w:rsidR="00000F9A" w:rsidRPr="00000F9A" w:rsidRDefault="00000F9A" w:rsidP="00BC38D8">
      <w:pPr>
        <w:rPr>
          <w:iCs/>
          <w:color w:val="auto"/>
        </w:rPr>
      </w:pPr>
    </w:p>
    <w:p w14:paraId="7A840A55" w14:textId="77777777" w:rsidR="00000F9A" w:rsidRDefault="00000F9A" w:rsidP="00BC38D8">
      <w:pPr>
        <w:rPr>
          <w:iCs/>
        </w:rPr>
      </w:pPr>
    </w:p>
    <w:p w14:paraId="1E3B64FA" w14:textId="77777777" w:rsidR="001B6E80" w:rsidRDefault="001B6E80">
      <w:pPr>
        <w:rPr>
          <w:iCs/>
        </w:rPr>
      </w:pPr>
      <w:r>
        <w:rPr>
          <w:iCs/>
        </w:rPr>
        <w:br w:type="page"/>
      </w:r>
    </w:p>
    <w:p w14:paraId="796F8E2F" w14:textId="23055284" w:rsidR="00000F9A" w:rsidRDefault="006404B3" w:rsidP="00BC38D8">
      <w:pPr>
        <w:rPr>
          <w:iCs/>
        </w:rPr>
      </w:pPr>
      <w:r>
        <w:rPr>
          <w:iCs/>
        </w:rPr>
        <w:lastRenderedPageBreak/>
        <w:t>The following table outlines the key datasets and the respective legislative requirements.</w:t>
      </w:r>
    </w:p>
    <w:p w14:paraId="1B65DC21" w14:textId="1045DFCA" w:rsidR="00BC38D8" w:rsidRDefault="00BC38D8" w:rsidP="00BC38D8">
      <w:pPr>
        <w:rPr>
          <w:iCs/>
        </w:rPr>
      </w:pPr>
    </w:p>
    <w:tbl>
      <w:tblPr>
        <w:tblW w:w="9039" w:type="dxa"/>
        <w:tblBorders>
          <w:top w:val="single" w:sz="4" w:space="0" w:color="228591"/>
          <w:bottom w:val="single" w:sz="4" w:space="0" w:color="228591"/>
          <w:insideH w:val="single" w:sz="4" w:space="0" w:color="228591"/>
        </w:tblBorders>
        <w:tblLayout w:type="fixed"/>
        <w:tblLook w:val="0020" w:firstRow="1" w:lastRow="0" w:firstColumn="0" w:lastColumn="0" w:noHBand="0" w:noVBand="0"/>
      </w:tblPr>
      <w:tblGrid>
        <w:gridCol w:w="3085"/>
        <w:gridCol w:w="5954"/>
      </w:tblGrid>
      <w:tr w:rsidR="006404B3" w:rsidRPr="005E5172" w14:paraId="22FAF290" w14:textId="77777777" w:rsidTr="004A7315">
        <w:tc>
          <w:tcPr>
            <w:tcW w:w="3085" w:type="dxa"/>
            <w:tcBorders>
              <w:top w:val="nil"/>
              <w:bottom w:val="nil"/>
            </w:tcBorders>
            <w:shd w:val="clear" w:color="auto" w:fill="B04048" w:themeFill="background2" w:themeFillShade="80"/>
          </w:tcPr>
          <w:p w14:paraId="0BE90AFD" w14:textId="0BC7C328" w:rsidR="006404B3" w:rsidRPr="005E5172" w:rsidRDefault="006404B3" w:rsidP="00D35327">
            <w:pPr>
              <w:rPr>
                <w:b/>
                <w:color w:val="FFFFFF" w:themeColor="background1"/>
              </w:rPr>
            </w:pPr>
            <w:r>
              <w:rPr>
                <w:b/>
                <w:color w:val="FFFFFF" w:themeColor="background1"/>
              </w:rPr>
              <w:t>Data</w:t>
            </w:r>
          </w:p>
        </w:tc>
        <w:tc>
          <w:tcPr>
            <w:tcW w:w="5954" w:type="dxa"/>
            <w:tcBorders>
              <w:top w:val="nil"/>
              <w:bottom w:val="nil"/>
            </w:tcBorders>
            <w:shd w:val="clear" w:color="auto" w:fill="B04048" w:themeFill="background2" w:themeFillShade="80"/>
          </w:tcPr>
          <w:p w14:paraId="06574024" w14:textId="11C813AD" w:rsidR="006404B3" w:rsidRPr="005E5172" w:rsidRDefault="006404B3" w:rsidP="00D35327">
            <w:pPr>
              <w:rPr>
                <w:b/>
                <w:color w:val="FFFFFF" w:themeColor="background1"/>
              </w:rPr>
            </w:pPr>
            <w:r>
              <w:rPr>
                <w:b/>
                <w:color w:val="FFFFFF" w:themeColor="background1"/>
              </w:rPr>
              <w:t>Legislative requirements</w:t>
            </w:r>
          </w:p>
        </w:tc>
      </w:tr>
      <w:tr w:rsidR="006404B3" w:rsidRPr="00000F9A" w14:paraId="027123AB" w14:textId="77777777" w:rsidTr="004A7315">
        <w:tc>
          <w:tcPr>
            <w:tcW w:w="3085" w:type="dxa"/>
            <w:tcBorders>
              <w:top w:val="nil"/>
              <w:bottom w:val="single" w:sz="4" w:space="0" w:color="auto"/>
            </w:tcBorders>
            <w:shd w:val="clear" w:color="auto" w:fill="FFFFFF" w:themeFill="background1"/>
          </w:tcPr>
          <w:p w14:paraId="10384D37" w14:textId="406A5EA6" w:rsidR="006404B3" w:rsidRPr="00000F9A" w:rsidRDefault="006404B3" w:rsidP="003E1A97">
            <w:pPr>
              <w:spacing w:before="60" w:after="60"/>
              <w:rPr>
                <w:sz w:val="18"/>
                <w:szCs w:val="18"/>
              </w:rPr>
            </w:pPr>
            <w:r w:rsidRPr="00000F9A">
              <w:rPr>
                <w:iCs/>
                <w:sz w:val="18"/>
                <w:szCs w:val="18"/>
              </w:rPr>
              <w:t>Local Governmental Areas (LGA)</w:t>
            </w:r>
          </w:p>
        </w:tc>
        <w:tc>
          <w:tcPr>
            <w:tcW w:w="5954" w:type="dxa"/>
            <w:tcBorders>
              <w:top w:val="nil"/>
              <w:bottom w:val="single" w:sz="4" w:space="0" w:color="auto"/>
            </w:tcBorders>
            <w:shd w:val="clear" w:color="auto" w:fill="FFFFFF" w:themeFill="background1"/>
          </w:tcPr>
          <w:p w14:paraId="5AF6F4B8" w14:textId="147E5FF3" w:rsidR="006404B3" w:rsidRPr="00000F9A" w:rsidRDefault="006404B3" w:rsidP="003E1A97">
            <w:pPr>
              <w:tabs>
                <w:tab w:val="left" w:pos="3605"/>
              </w:tabs>
              <w:spacing w:before="60" w:after="60"/>
              <w:ind w:right="-4"/>
              <w:rPr>
                <w:sz w:val="18"/>
                <w:szCs w:val="18"/>
              </w:rPr>
            </w:pPr>
            <w:r w:rsidRPr="00000F9A">
              <w:rPr>
                <w:sz w:val="18"/>
                <w:szCs w:val="18"/>
              </w:rPr>
              <w:t>Defined under the requirements of the Local Government Act 1989.</w:t>
            </w:r>
          </w:p>
        </w:tc>
      </w:tr>
      <w:tr w:rsidR="00F82CB7" w:rsidRPr="00000F9A" w14:paraId="7909FC9F" w14:textId="77777777" w:rsidTr="004A7315">
        <w:tc>
          <w:tcPr>
            <w:tcW w:w="3085" w:type="dxa"/>
            <w:tcBorders>
              <w:top w:val="single" w:sz="4" w:space="0" w:color="auto"/>
              <w:bottom w:val="single" w:sz="4" w:space="0" w:color="auto"/>
            </w:tcBorders>
            <w:shd w:val="clear" w:color="auto" w:fill="FFFFFF" w:themeFill="background1"/>
          </w:tcPr>
          <w:p w14:paraId="316351FA" w14:textId="7EC00A37" w:rsidR="00F82CB7" w:rsidRPr="00000F9A" w:rsidRDefault="00000F9A" w:rsidP="003E1A97">
            <w:pPr>
              <w:spacing w:before="60" w:after="60"/>
              <w:rPr>
                <w:iCs/>
                <w:sz w:val="18"/>
                <w:szCs w:val="18"/>
              </w:rPr>
            </w:pPr>
            <w:r w:rsidRPr="00000F9A">
              <w:rPr>
                <w:sz w:val="18"/>
                <w:szCs w:val="18"/>
              </w:rPr>
              <w:t>Localities</w:t>
            </w:r>
            <w:r w:rsidR="00F82CB7" w:rsidRPr="00000F9A">
              <w:rPr>
                <w:sz w:val="18"/>
                <w:szCs w:val="18"/>
              </w:rPr>
              <w:t xml:space="preserve"> (Suburb)</w:t>
            </w:r>
          </w:p>
        </w:tc>
        <w:tc>
          <w:tcPr>
            <w:tcW w:w="5954" w:type="dxa"/>
            <w:tcBorders>
              <w:top w:val="single" w:sz="4" w:space="0" w:color="auto"/>
              <w:bottom w:val="single" w:sz="4" w:space="0" w:color="auto"/>
            </w:tcBorders>
            <w:shd w:val="clear" w:color="auto" w:fill="FFFFFF" w:themeFill="background1"/>
          </w:tcPr>
          <w:p w14:paraId="4A4CA2AF" w14:textId="77777777" w:rsidR="00F82CB7" w:rsidRPr="00000F9A" w:rsidRDefault="00F82CB7" w:rsidP="003E1A97">
            <w:pPr>
              <w:spacing w:before="60" w:after="60"/>
              <w:rPr>
                <w:sz w:val="18"/>
                <w:szCs w:val="18"/>
              </w:rPr>
            </w:pPr>
            <w:r w:rsidRPr="00000F9A">
              <w:rPr>
                <w:sz w:val="18"/>
                <w:szCs w:val="18"/>
              </w:rPr>
              <w:t>Defined under the requirements of the Geographic Place Names Act 1998.</w:t>
            </w:r>
          </w:p>
        </w:tc>
      </w:tr>
      <w:tr w:rsidR="00F82CB7" w:rsidRPr="00000F9A" w14:paraId="009D85D2" w14:textId="77777777" w:rsidTr="004A7315">
        <w:tc>
          <w:tcPr>
            <w:tcW w:w="3085" w:type="dxa"/>
            <w:tcBorders>
              <w:top w:val="single" w:sz="4" w:space="0" w:color="auto"/>
              <w:bottom w:val="single" w:sz="4" w:space="0" w:color="auto"/>
            </w:tcBorders>
            <w:shd w:val="clear" w:color="auto" w:fill="FFFFFF" w:themeFill="background1"/>
          </w:tcPr>
          <w:p w14:paraId="7184F1CB" w14:textId="77777777" w:rsidR="00F82CB7" w:rsidRPr="00000F9A" w:rsidRDefault="00F82CB7" w:rsidP="003E1A97">
            <w:pPr>
              <w:spacing w:before="60" w:after="60"/>
              <w:rPr>
                <w:iCs/>
                <w:sz w:val="18"/>
                <w:szCs w:val="18"/>
              </w:rPr>
            </w:pPr>
            <w:r w:rsidRPr="00000F9A">
              <w:rPr>
                <w:sz w:val="18"/>
                <w:szCs w:val="18"/>
              </w:rPr>
              <w:t>Postcodes</w:t>
            </w:r>
          </w:p>
        </w:tc>
        <w:tc>
          <w:tcPr>
            <w:tcW w:w="5954" w:type="dxa"/>
            <w:tcBorders>
              <w:top w:val="single" w:sz="4" w:space="0" w:color="auto"/>
              <w:bottom w:val="single" w:sz="4" w:space="0" w:color="auto"/>
            </w:tcBorders>
            <w:shd w:val="clear" w:color="auto" w:fill="FFFFFF" w:themeFill="background1"/>
          </w:tcPr>
          <w:p w14:paraId="143CEEB0" w14:textId="77777777" w:rsidR="00F82CB7" w:rsidRPr="00000F9A" w:rsidRDefault="00F82CB7" w:rsidP="003E1A97">
            <w:pPr>
              <w:spacing w:before="60" w:after="60"/>
              <w:rPr>
                <w:sz w:val="18"/>
                <w:szCs w:val="18"/>
              </w:rPr>
            </w:pPr>
            <w:r w:rsidRPr="00000F9A">
              <w:rPr>
                <w:sz w:val="18"/>
                <w:szCs w:val="18"/>
              </w:rPr>
              <w:t>N/A</w:t>
            </w:r>
          </w:p>
        </w:tc>
      </w:tr>
      <w:tr w:rsidR="00000F9A" w:rsidRPr="00000F9A" w14:paraId="3DCC27CD" w14:textId="77777777" w:rsidTr="004A7315">
        <w:tc>
          <w:tcPr>
            <w:tcW w:w="3085" w:type="dxa"/>
            <w:tcBorders>
              <w:top w:val="single" w:sz="4" w:space="0" w:color="auto"/>
              <w:bottom w:val="single" w:sz="4" w:space="0" w:color="auto"/>
            </w:tcBorders>
            <w:shd w:val="clear" w:color="auto" w:fill="FFFFFF" w:themeFill="background1"/>
          </w:tcPr>
          <w:p w14:paraId="37488C7F" w14:textId="77777777" w:rsidR="00000F9A" w:rsidRPr="00000F9A" w:rsidRDefault="00000F9A" w:rsidP="003E1A97">
            <w:pPr>
              <w:spacing w:before="60" w:after="60"/>
              <w:rPr>
                <w:iCs/>
                <w:sz w:val="18"/>
                <w:szCs w:val="18"/>
              </w:rPr>
            </w:pPr>
            <w:r w:rsidRPr="00000F9A">
              <w:rPr>
                <w:sz w:val="18"/>
                <w:szCs w:val="18"/>
              </w:rPr>
              <w:t xml:space="preserve">Townships and parishes </w:t>
            </w:r>
          </w:p>
        </w:tc>
        <w:tc>
          <w:tcPr>
            <w:tcW w:w="5954" w:type="dxa"/>
            <w:tcBorders>
              <w:top w:val="single" w:sz="4" w:space="0" w:color="auto"/>
              <w:bottom w:val="single" w:sz="4" w:space="0" w:color="auto"/>
            </w:tcBorders>
            <w:shd w:val="clear" w:color="auto" w:fill="FFFFFF" w:themeFill="background1"/>
          </w:tcPr>
          <w:p w14:paraId="7542A865" w14:textId="77777777" w:rsidR="00000F9A" w:rsidRPr="00000F9A" w:rsidRDefault="00000F9A" w:rsidP="00283040">
            <w:pPr>
              <w:spacing w:before="60" w:after="60" w:line="240" w:lineRule="auto"/>
              <w:rPr>
                <w:rFonts w:ascii="Helv" w:hAnsi="Helv" w:cs="Helv"/>
                <w:sz w:val="18"/>
                <w:szCs w:val="18"/>
              </w:rPr>
            </w:pPr>
            <w:r w:rsidRPr="00000F9A">
              <w:rPr>
                <w:sz w:val="18"/>
                <w:szCs w:val="18"/>
              </w:rPr>
              <w:t>Parish boundaries are not defined under any legislation. The exception to this is 13 p</w:t>
            </w:r>
            <w:r w:rsidRPr="00000F9A">
              <w:rPr>
                <w:rFonts w:ascii="Helv" w:hAnsi="Helv" w:cs="Helv"/>
                <w:sz w:val="18"/>
                <w:szCs w:val="18"/>
              </w:rPr>
              <w:t xml:space="preserve">arishes that were </w:t>
            </w:r>
            <w:proofErr w:type="gramStart"/>
            <w:r w:rsidRPr="00000F9A">
              <w:rPr>
                <w:rFonts w:ascii="Helv" w:hAnsi="Helv" w:cs="Helv"/>
                <w:sz w:val="18"/>
                <w:szCs w:val="18"/>
              </w:rPr>
              <w:t>proclaimed</w:t>
            </w:r>
            <w:proofErr w:type="gramEnd"/>
            <w:r w:rsidRPr="00000F9A">
              <w:rPr>
                <w:rFonts w:ascii="Helv" w:hAnsi="Helv" w:cs="Helv"/>
                <w:sz w:val="18"/>
                <w:szCs w:val="18"/>
              </w:rPr>
              <w:t xml:space="preserve"> and these were all in the 1800's. This was under the Land Act that was current at the time.</w:t>
            </w:r>
          </w:p>
          <w:p w14:paraId="194316BE" w14:textId="77777777" w:rsidR="00000F9A" w:rsidRPr="00000F9A" w:rsidRDefault="00000F9A" w:rsidP="00283040">
            <w:pPr>
              <w:spacing w:before="60" w:after="60" w:line="240" w:lineRule="auto"/>
              <w:rPr>
                <w:sz w:val="18"/>
                <w:szCs w:val="18"/>
              </w:rPr>
            </w:pPr>
            <w:r w:rsidRPr="00000F9A">
              <w:rPr>
                <w:sz w:val="18"/>
                <w:szCs w:val="18"/>
              </w:rPr>
              <w:t>Township boundaries are proclaimed under the Land Act current at the time.  At present the current land act is Land Act 1958.   Any new townships would be proclaimed under this Act.</w:t>
            </w:r>
          </w:p>
        </w:tc>
      </w:tr>
      <w:tr w:rsidR="006404B3" w:rsidRPr="00000F9A" w14:paraId="6EFBE6BD" w14:textId="77777777" w:rsidTr="004A7315">
        <w:tc>
          <w:tcPr>
            <w:tcW w:w="3085" w:type="dxa"/>
            <w:tcBorders>
              <w:top w:val="single" w:sz="4" w:space="0" w:color="auto"/>
              <w:bottom w:val="single" w:sz="4" w:space="0" w:color="auto"/>
            </w:tcBorders>
            <w:shd w:val="clear" w:color="auto" w:fill="FFFFFF" w:themeFill="background1"/>
          </w:tcPr>
          <w:p w14:paraId="49720CC5" w14:textId="29C41FFC" w:rsidR="006404B3" w:rsidRPr="00000F9A" w:rsidRDefault="00706E7B" w:rsidP="003E1A97">
            <w:pPr>
              <w:spacing w:before="60" w:after="60"/>
              <w:rPr>
                <w:iCs/>
                <w:sz w:val="18"/>
                <w:szCs w:val="18"/>
              </w:rPr>
            </w:pPr>
            <w:r w:rsidRPr="00000F9A">
              <w:rPr>
                <w:iCs/>
                <w:sz w:val="18"/>
                <w:szCs w:val="18"/>
              </w:rPr>
              <w:t>Elect</w:t>
            </w:r>
            <w:r w:rsidR="006404B3" w:rsidRPr="00000F9A">
              <w:rPr>
                <w:iCs/>
                <w:sz w:val="18"/>
                <w:szCs w:val="18"/>
              </w:rPr>
              <w:t>o</w:t>
            </w:r>
            <w:r w:rsidRPr="00000F9A">
              <w:rPr>
                <w:iCs/>
                <w:sz w:val="18"/>
                <w:szCs w:val="18"/>
              </w:rPr>
              <w:t>ra</w:t>
            </w:r>
            <w:r w:rsidR="006404B3" w:rsidRPr="00000F9A">
              <w:rPr>
                <w:iCs/>
                <w:sz w:val="18"/>
                <w:szCs w:val="18"/>
              </w:rPr>
              <w:t>l</w:t>
            </w:r>
            <w:r w:rsidRPr="00000F9A">
              <w:rPr>
                <w:iCs/>
                <w:sz w:val="18"/>
                <w:szCs w:val="18"/>
              </w:rPr>
              <w:t xml:space="preserve"> boundaries</w:t>
            </w:r>
          </w:p>
        </w:tc>
        <w:tc>
          <w:tcPr>
            <w:tcW w:w="5954" w:type="dxa"/>
            <w:tcBorders>
              <w:top w:val="single" w:sz="4" w:space="0" w:color="auto"/>
              <w:bottom w:val="single" w:sz="4" w:space="0" w:color="auto"/>
            </w:tcBorders>
            <w:shd w:val="clear" w:color="auto" w:fill="FFFFFF" w:themeFill="background1"/>
          </w:tcPr>
          <w:p w14:paraId="3760BD82" w14:textId="4D83F95D" w:rsidR="006404B3" w:rsidRPr="00000F9A" w:rsidRDefault="00706E7B" w:rsidP="00283040">
            <w:pPr>
              <w:spacing w:before="60" w:after="60" w:line="240" w:lineRule="auto"/>
              <w:rPr>
                <w:sz w:val="18"/>
                <w:szCs w:val="18"/>
              </w:rPr>
            </w:pPr>
            <w:r w:rsidRPr="00000F9A">
              <w:rPr>
                <w:sz w:val="18"/>
                <w:szCs w:val="18"/>
              </w:rPr>
              <w:t>Defined under the requirements of the Electoral Boundaries Commission Act 1982.</w:t>
            </w:r>
          </w:p>
        </w:tc>
      </w:tr>
      <w:tr w:rsidR="006404B3" w:rsidRPr="00000F9A" w14:paraId="4D1DE290" w14:textId="77777777" w:rsidTr="004A7315">
        <w:tc>
          <w:tcPr>
            <w:tcW w:w="3085" w:type="dxa"/>
            <w:tcBorders>
              <w:top w:val="single" w:sz="4" w:space="0" w:color="auto"/>
              <w:bottom w:val="single" w:sz="4" w:space="0" w:color="auto"/>
            </w:tcBorders>
            <w:shd w:val="clear" w:color="auto" w:fill="FFFFFF" w:themeFill="background1"/>
          </w:tcPr>
          <w:p w14:paraId="50CFE32F" w14:textId="4F282522" w:rsidR="006404B3" w:rsidRPr="00000F9A" w:rsidRDefault="006404B3" w:rsidP="003E1A97">
            <w:pPr>
              <w:spacing w:before="60" w:after="60"/>
              <w:rPr>
                <w:iCs/>
                <w:sz w:val="18"/>
                <w:szCs w:val="18"/>
              </w:rPr>
            </w:pPr>
            <w:r w:rsidRPr="00000F9A">
              <w:rPr>
                <w:iCs/>
                <w:sz w:val="18"/>
                <w:szCs w:val="18"/>
              </w:rPr>
              <w:t>Ward Boundaries</w:t>
            </w:r>
          </w:p>
        </w:tc>
        <w:tc>
          <w:tcPr>
            <w:tcW w:w="5954" w:type="dxa"/>
            <w:tcBorders>
              <w:top w:val="single" w:sz="4" w:space="0" w:color="auto"/>
              <w:bottom w:val="single" w:sz="4" w:space="0" w:color="auto"/>
            </w:tcBorders>
            <w:shd w:val="clear" w:color="auto" w:fill="FFFFFF" w:themeFill="background1"/>
          </w:tcPr>
          <w:p w14:paraId="524B6BF2" w14:textId="3B30D72F" w:rsidR="006404B3" w:rsidRPr="00000F9A" w:rsidRDefault="00706E7B" w:rsidP="00283040">
            <w:pPr>
              <w:spacing w:before="60" w:after="60" w:line="240" w:lineRule="auto"/>
              <w:rPr>
                <w:sz w:val="18"/>
                <w:szCs w:val="18"/>
              </w:rPr>
            </w:pPr>
            <w:r w:rsidRPr="00000F9A">
              <w:rPr>
                <w:sz w:val="18"/>
                <w:szCs w:val="18"/>
              </w:rPr>
              <w:t>Defined under the requirements of the Local Government Act 1989.</w:t>
            </w:r>
          </w:p>
        </w:tc>
      </w:tr>
      <w:tr w:rsidR="004B4F9B" w:rsidRPr="00000F9A" w14:paraId="68C10278" w14:textId="77777777" w:rsidTr="004A7315">
        <w:tc>
          <w:tcPr>
            <w:tcW w:w="3085" w:type="dxa"/>
            <w:tcBorders>
              <w:top w:val="single" w:sz="4" w:space="0" w:color="auto"/>
              <w:bottom w:val="single" w:sz="4" w:space="0" w:color="auto"/>
            </w:tcBorders>
            <w:shd w:val="clear" w:color="auto" w:fill="FFFFFF" w:themeFill="background1"/>
          </w:tcPr>
          <w:p w14:paraId="6F6FA325" w14:textId="77777777" w:rsidR="004B4F9B" w:rsidRPr="00000F9A" w:rsidRDefault="004B4F9B" w:rsidP="003E1A97">
            <w:pPr>
              <w:spacing w:before="60" w:after="60"/>
              <w:rPr>
                <w:iCs/>
                <w:sz w:val="18"/>
                <w:szCs w:val="18"/>
              </w:rPr>
            </w:pPr>
            <w:proofErr w:type="spellStart"/>
            <w:r w:rsidRPr="00000F9A">
              <w:rPr>
                <w:sz w:val="18"/>
                <w:szCs w:val="18"/>
              </w:rPr>
              <w:t>VicGov</w:t>
            </w:r>
            <w:proofErr w:type="spellEnd"/>
            <w:r w:rsidRPr="00000F9A">
              <w:rPr>
                <w:sz w:val="18"/>
                <w:szCs w:val="18"/>
              </w:rPr>
              <w:t xml:space="preserve"> regions</w:t>
            </w:r>
          </w:p>
          <w:p w14:paraId="6036EC97" w14:textId="77777777" w:rsidR="004B4F9B" w:rsidRPr="00000F9A" w:rsidRDefault="004B4F9B" w:rsidP="003E1A97">
            <w:pPr>
              <w:spacing w:before="60" w:after="60"/>
              <w:rPr>
                <w:sz w:val="18"/>
                <w:szCs w:val="18"/>
              </w:rPr>
            </w:pPr>
          </w:p>
        </w:tc>
        <w:tc>
          <w:tcPr>
            <w:tcW w:w="5954" w:type="dxa"/>
            <w:tcBorders>
              <w:top w:val="single" w:sz="4" w:space="0" w:color="auto"/>
              <w:bottom w:val="single" w:sz="4" w:space="0" w:color="auto"/>
            </w:tcBorders>
            <w:shd w:val="clear" w:color="auto" w:fill="FFFFFF" w:themeFill="background1"/>
          </w:tcPr>
          <w:p w14:paraId="361F45AE" w14:textId="15575CC2" w:rsidR="004B4F9B" w:rsidRPr="00000F9A" w:rsidRDefault="00706E7B" w:rsidP="00283040">
            <w:pPr>
              <w:spacing w:before="60" w:after="60"/>
              <w:rPr>
                <w:sz w:val="18"/>
                <w:szCs w:val="18"/>
              </w:rPr>
            </w:pPr>
            <w:r w:rsidRPr="00000F9A">
              <w:rPr>
                <w:sz w:val="18"/>
                <w:szCs w:val="18"/>
              </w:rPr>
              <w:t>Victorian government regions are not defined under legislation. This dataset was created by the (former) Department for Victorian communities through "A Fairer Victoria" policy released April 2005. The boundaries were activated on 1 July 2005.</w:t>
            </w:r>
            <w:r w:rsidR="0078243C">
              <w:rPr>
                <w:sz w:val="18"/>
                <w:szCs w:val="18"/>
              </w:rPr>
              <w:t xml:space="preserve"> </w:t>
            </w:r>
          </w:p>
        </w:tc>
      </w:tr>
      <w:tr w:rsidR="004B4F9B" w:rsidRPr="00000F9A" w14:paraId="3C001E85" w14:textId="77777777" w:rsidTr="004A7315">
        <w:tc>
          <w:tcPr>
            <w:tcW w:w="3085" w:type="dxa"/>
            <w:tcBorders>
              <w:top w:val="single" w:sz="4" w:space="0" w:color="auto"/>
              <w:bottom w:val="single" w:sz="4" w:space="0" w:color="auto"/>
            </w:tcBorders>
            <w:shd w:val="clear" w:color="auto" w:fill="FFFFFF" w:themeFill="background1"/>
          </w:tcPr>
          <w:p w14:paraId="6BB9D5D1" w14:textId="1DBD2DCD" w:rsidR="004B4F9B" w:rsidRPr="00000F9A" w:rsidRDefault="004B4F9B" w:rsidP="003E1A97">
            <w:pPr>
              <w:spacing w:before="60" w:after="60"/>
              <w:rPr>
                <w:sz w:val="18"/>
                <w:szCs w:val="18"/>
              </w:rPr>
            </w:pPr>
            <w:r w:rsidRPr="00000F9A">
              <w:rPr>
                <w:sz w:val="18"/>
                <w:szCs w:val="18"/>
              </w:rPr>
              <w:t>DELWP regions</w:t>
            </w:r>
          </w:p>
        </w:tc>
        <w:tc>
          <w:tcPr>
            <w:tcW w:w="5954" w:type="dxa"/>
            <w:tcBorders>
              <w:top w:val="single" w:sz="4" w:space="0" w:color="auto"/>
              <w:bottom w:val="single" w:sz="4" w:space="0" w:color="auto"/>
            </w:tcBorders>
            <w:shd w:val="clear" w:color="auto" w:fill="FFFFFF" w:themeFill="background1"/>
          </w:tcPr>
          <w:p w14:paraId="534C9515" w14:textId="599EAA38" w:rsidR="004B4F9B" w:rsidRPr="00000F9A" w:rsidRDefault="00706E7B" w:rsidP="003E1A97">
            <w:pPr>
              <w:spacing w:before="60" w:after="60"/>
              <w:rPr>
                <w:sz w:val="18"/>
                <w:szCs w:val="18"/>
              </w:rPr>
            </w:pPr>
            <w:r w:rsidRPr="00000F9A">
              <w:rPr>
                <w:sz w:val="18"/>
                <w:szCs w:val="18"/>
              </w:rPr>
              <w:t>N/A</w:t>
            </w:r>
          </w:p>
        </w:tc>
      </w:tr>
      <w:tr w:rsidR="004B4F9B" w:rsidRPr="00000F9A" w14:paraId="3AB796BB" w14:textId="77777777" w:rsidTr="004A7315">
        <w:tc>
          <w:tcPr>
            <w:tcW w:w="3085" w:type="dxa"/>
            <w:tcBorders>
              <w:top w:val="single" w:sz="4" w:space="0" w:color="auto"/>
              <w:bottom w:val="single" w:sz="4" w:space="0" w:color="auto"/>
            </w:tcBorders>
            <w:shd w:val="clear" w:color="auto" w:fill="FFFFFF" w:themeFill="background1"/>
          </w:tcPr>
          <w:p w14:paraId="206AF98E" w14:textId="0607A32F" w:rsidR="004B4F9B" w:rsidRPr="00000F9A" w:rsidRDefault="004B4F9B" w:rsidP="003E1A97">
            <w:pPr>
              <w:spacing w:before="60" w:after="60"/>
              <w:rPr>
                <w:iCs/>
                <w:sz w:val="18"/>
                <w:szCs w:val="18"/>
              </w:rPr>
            </w:pPr>
            <w:r w:rsidRPr="00000F9A">
              <w:rPr>
                <w:iCs/>
                <w:sz w:val="18"/>
                <w:szCs w:val="18"/>
              </w:rPr>
              <w:t>CFA and MFB districts and regions</w:t>
            </w:r>
          </w:p>
        </w:tc>
        <w:tc>
          <w:tcPr>
            <w:tcW w:w="5954" w:type="dxa"/>
            <w:tcBorders>
              <w:top w:val="single" w:sz="4" w:space="0" w:color="auto"/>
              <w:bottom w:val="single" w:sz="4" w:space="0" w:color="auto"/>
            </w:tcBorders>
            <w:shd w:val="clear" w:color="auto" w:fill="FFFFFF" w:themeFill="background1"/>
          </w:tcPr>
          <w:p w14:paraId="42F48C4F" w14:textId="66883BFD" w:rsidR="004B4F9B" w:rsidRPr="00000F9A" w:rsidRDefault="00283040" w:rsidP="003E1A97">
            <w:pPr>
              <w:spacing w:before="60" w:after="60"/>
              <w:rPr>
                <w:sz w:val="18"/>
                <w:szCs w:val="18"/>
              </w:rPr>
            </w:pPr>
            <w:r>
              <w:rPr>
                <w:sz w:val="18"/>
                <w:szCs w:val="18"/>
              </w:rPr>
              <w:t>Metro Fire Brigades Act 1958</w:t>
            </w:r>
          </w:p>
        </w:tc>
      </w:tr>
      <w:tr w:rsidR="00C52247" w:rsidRPr="00000F9A" w14:paraId="36DA5DD5" w14:textId="77777777" w:rsidTr="004A7315">
        <w:tc>
          <w:tcPr>
            <w:tcW w:w="3085" w:type="dxa"/>
            <w:tcBorders>
              <w:top w:val="single" w:sz="4" w:space="0" w:color="auto"/>
              <w:bottom w:val="single" w:sz="4" w:space="0" w:color="auto"/>
            </w:tcBorders>
            <w:shd w:val="clear" w:color="auto" w:fill="FFFFFF" w:themeFill="background1"/>
          </w:tcPr>
          <w:p w14:paraId="4CA06AA4" w14:textId="27663F17" w:rsidR="00C52247" w:rsidRPr="00000F9A" w:rsidRDefault="00C52247" w:rsidP="003E1A97">
            <w:pPr>
              <w:spacing w:before="60" w:after="60"/>
              <w:rPr>
                <w:iCs/>
                <w:sz w:val="18"/>
                <w:szCs w:val="18"/>
              </w:rPr>
            </w:pPr>
            <w:r>
              <w:rPr>
                <w:iCs/>
                <w:sz w:val="18"/>
                <w:szCs w:val="18"/>
              </w:rPr>
              <w:t>FRV districts</w:t>
            </w:r>
            <w:r w:rsidR="00E17E3F">
              <w:rPr>
                <w:iCs/>
                <w:sz w:val="18"/>
                <w:szCs w:val="18"/>
              </w:rPr>
              <w:t>,</w:t>
            </w:r>
            <w:r>
              <w:rPr>
                <w:iCs/>
                <w:sz w:val="18"/>
                <w:szCs w:val="18"/>
              </w:rPr>
              <w:t xml:space="preserve"> </w:t>
            </w:r>
            <w:proofErr w:type="gramStart"/>
            <w:r>
              <w:rPr>
                <w:iCs/>
                <w:sz w:val="18"/>
                <w:szCs w:val="18"/>
              </w:rPr>
              <w:t>regions</w:t>
            </w:r>
            <w:proofErr w:type="gramEnd"/>
            <w:r w:rsidR="00E17E3F">
              <w:rPr>
                <w:iCs/>
                <w:sz w:val="18"/>
                <w:szCs w:val="18"/>
              </w:rPr>
              <w:t xml:space="preserve"> and </w:t>
            </w:r>
            <w:r w:rsidR="001123C0">
              <w:rPr>
                <w:iCs/>
                <w:sz w:val="18"/>
                <w:szCs w:val="18"/>
              </w:rPr>
              <w:t>response areas</w:t>
            </w:r>
          </w:p>
        </w:tc>
        <w:tc>
          <w:tcPr>
            <w:tcW w:w="5954" w:type="dxa"/>
            <w:tcBorders>
              <w:top w:val="single" w:sz="4" w:space="0" w:color="auto"/>
              <w:bottom w:val="single" w:sz="4" w:space="0" w:color="auto"/>
            </w:tcBorders>
            <w:shd w:val="clear" w:color="auto" w:fill="FFFFFF" w:themeFill="background1"/>
          </w:tcPr>
          <w:p w14:paraId="412801D0" w14:textId="7CA369E8" w:rsidR="00C52247" w:rsidRDefault="0008143C" w:rsidP="003E1A97">
            <w:pPr>
              <w:spacing w:before="60" w:after="60"/>
              <w:rPr>
                <w:sz w:val="18"/>
                <w:szCs w:val="18"/>
              </w:rPr>
            </w:pPr>
            <w:r>
              <w:rPr>
                <w:sz w:val="18"/>
                <w:szCs w:val="18"/>
              </w:rPr>
              <w:t>Fire Service Reform Legislation 2020</w:t>
            </w:r>
          </w:p>
        </w:tc>
      </w:tr>
      <w:tr w:rsidR="0010609B" w:rsidRPr="00000F9A" w14:paraId="0F002C31" w14:textId="77777777" w:rsidTr="004A7315">
        <w:tc>
          <w:tcPr>
            <w:tcW w:w="3085" w:type="dxa"/>
            <w:tcBorders>
              <w:top w:val="single" w:sz="4" w:space="0" w:color="auto"/>
              <w:bottom w:val="single" w:sz="4" w:space="0" w:color="auto"/>
            </w:tcBorders>
            <w:shd w:val="clear" w:color="auto" w:fill="FFFFFF" w:themeFill="background1"/>
          </w:tcPr>
          <w:p w14:paraId="3CE1BD0B" w14:textId="2B8B6648" w:rsidR="0010609B" w:rsidRDefault="0010609B" w:rsidP="003E1A97">
            <w:pPr>
              <w:spacing w:before="60" w:after="60"/>
              <w:rPr>
                <w:iCs/>
                <w:sz w:val="18"/>
                <w:szCs w:val="18"/>
              </w:rPr>
            </w:pPr>
            <w:r>
              <w:rPr>
                <w:iCs/>
                <w:sz w:val="18"/>
                <w:szCs w:val="18"/>
              </w:rPr>
              <w:t>Emergency Management Regions</w:t>
            </w:r>
          </w:p>
        </w:tc>
        <w:tc>
          <w:tcPr>
            <w:tcW w:w="5954" w:type="dxa"/>
            <w:tcBorders>
              <w:top w:val="single" w:sz="4" w:space="0" w:color="auto"/>
              <w:bottom w:val="single" w:sz="4" w:space="0" w:color="auto"/>
            </w:tcBorders>
            <w:shd w:val="clear" w:color="auto" w:fill="FFFFFF" w:themeFill="background1"/>
          </w:tcPr>
          <w:p w14:paraId="3B1E2863" w14:textId="04836C7A" w:rsidR="0010609B" w:rsidRDefault="005F6C53" w:rsidP="003E1A97">
            <w:pPr>
              <w:spacing w:before="60" w:after="60"/>
              <w:rPr>
                <w:sz w:val="18"/>
                <w:szCs w:val="18"/>
              </w:rPr>
            </w:pPr>
            <w:r w:rsidRPr="005F6C53">
              <w:rPr>
                <w:sz w:val="18"/>
                <w:szCs w:val="18"/>
              </w:rPr>
              <w:t>Emergency Management Act 2013</w:t>
            </w:r>
          </w:p>
        </w:tc>
      </w:tr>
    </w:tbl>
    <w:p w14:paraId="6C6B3F2B" w14:textId="288E24F7" w:rsidR="00706E7B" w:rsidRPr="005E5172" w:rsidRDefault="00706E7B" w:rsidP="00706E7B">
      <w:pPr>
        <w:jc w:val="center"/>
        <w:rPr>
          <w:sz w:val="16"/>
          <w:szCs w:val="16"/>
        </w:rPr>
      </w:pPr>
      <w:r w:rsidRPr="005E5172">
        <w:rPr>
          <w:sz w:val="16"/>
          <w:szCs w:val="16"/>
        </w:rPr>
        <w:t xml:space="preserve">Table 1: </w:t>
      </w:r>
      <w:r>
        <w:rPr>
          <w:sz w:val="16"/>
          <w:szCs w:val="16"/>
        </w:rPr>
        <w:t>The Legislative requirements of</w:t>
      </w:r>
      <w:r w:rsidRPr="005E5172">
        <w:rPr>
          <w:sz w:val="16"/>
          <w:szCs w:val="16"/>
        </w:rPr>
        <w:t xml:space="preserve"> Vicmap Ad</w:t>
      </w:r>
      <w:r>
        <w:rPr>
          <w:sz w:val="16"/>
          <w:szCs w:val="16"/>
        </w:rPr>
        <w:t>min data</w:t>
      </w:r>
      <w:r w:rsidRPr="005E5172">
        <w:rPr>
          <w:sz w:val="16"/>
          <w:szCs w:val="16"/>
        </w:rPr>
        <w:t>.</w:t>
      </w:r>
    </w:p>
    <w:p w14:paraId="30E1346B" w14:textId="77777777" w:rsidR="00000F9A" w:rsidRDefault="00000F9A">
      <w:pPr>
        <w:rPr>
          <w:b/>
          <w:bCs/>
          <w:color w:val="B3272F" w:themeColor="text2"/>
          <w:kern w:val="32"/>
          <w:sz w:val="40"/>
          <w:szCs w:val="32"/>
        </w:rPr>
      </w:pPr>
      <w:bookmarkStart w:id="53" w:name="_Toc353455546"/>
      <w:bookmarkStart w:id="54" w:name="_Toc477775063"/>
      <w:bookmarkStart w:id="55" w:name="_Toc506373317"/>
      <w:bookmarkStart w:id="56" w:name="_Toc32910090"/>
      <w:bookmarkStart w:id="57" w:name="_Toc34131688"/>
      <w:bookmarkStart w:id="58" w:name="_Toc34191591"/>
      <w:bookmarkStart w:id="59" w:name="_Toc143487683"/>
      <w:r>
        <w:br w:type="page"/>
      </w:r>
    </w:p>
    <w:p w14:paraId="7EF4F14C" w14:textId="594F3E45" w:rsidR="00316F1E" w:rsidRPr="00A5192D" w:rsidRDefault="4CA1307F" w:rsidP="00316F1E">
      <w:pPr>
        <w:pStyle w:val="Heading1"/>
      </w:pPr>
      <w:bookmarkStart w:id="60" w:name="_Toc56519604"/>
      <w:r>
        <w:lastRenderedPageBreak/>
        <w:t>Data Content and Structure</w:t>
      </w:r>
      <w:bookmarkEnd w:id="53"/>
      <w:bookmarkEnd w:id="60"/>
    </w:p>
    <w:p w14:paraId="15D9E1AE" w14:textId="25CEABC7" w:rsidR="00316F1E" w:rsidRPr="00E74F1F" w:rsidRDefault="4CA1307F" w:rsidP="005E5172">
      <w:pPr>
        <w:pStyle w:val="Heading3"/>
        <w:spacing w:after="0"/>
      </w:pPr>
      <w:bookmarkStart w:id="61" w:name="_Toc531612872"/>
      <w:bookmarkStart w:id="62" w:name="_Toc56519605"/>
      <w:r>
        <w:t>Data Content</w:t>
      </w:r>
      <w:bookmarkEnd w:id="61"/>
      <w:bookmarkEnd w:id="62"/>
    </w:p>
    <w:p w14:paraId="62B3876E" w14:textId="2DE978AE" w:rsidR="00316F1E" w:rsidRPr="008D24BE" w:rsidRDefault="4CA1307F" w:rsidP="00316F1E">
      <w:r>
        <w:t xml:space="preserve">Vicmap Admin contains the following feature-based vector datasets. Each hyperlink points to the dataset’s metadata record for further information. </w:t>
      </w:r>
    </w:p>
    <w:p w14:paraId="1C5F8225" w14:textId="77777777" w:rsidR="00316F1E" w:rsidRPr="003F5BBF" w:rsidRDefault="00316F1E" w:rsidP="00316F1E"/>
    <w:tbl>
      <w:tblPr>
        <w:tblW w:w="9403" w:type="dxa"/>
        <w:tblBorders>
          <w:top w:val="single" w:sz="4" w:space="0" w:color="228591"/>
          <w:bottom w:val="single" w:sz="4" w:space="0" w:color="228591"/>
          <w:insideH w:val="single" w:sz="4" w:space="0" w:color="228591"/>
        </w:tblBorders>
        <w:tblLayout w:type="fixed"/>
        <w:tblLook w:val="0020" w:firstRow="1" w:lastRow="0" w:firstColumn="0" w:lastColumn="0" w:noHBand="0" w:noVBand="0"/>
      </w:tblPr>
      <w:tblGrid>
        <w:gridCol w:w="1924"/>
        <w:gridCol w:w="3033"/>
        <w:gridCol w:w="3339"/>
        <w:gridCol w:w="1107"/>
      </w:tblGrid>
      <w:tr w:rsidR="00316F1E" w:rsidRPr="00D50371" w14:paraId="5EDA4C06" w14:textId="77777777" w:rsidTr="008E4105">
        <w:tc>
          <w:tcPr>
            <w:tcW w:w="1924" w:type="dxa"/>
            <w:tcBorders>
              <w:top w:val="nil"/>
              <w:bottom w:val="nil"/>
            </w:tcBorders>
            <w:shd w:val="clear" w:color="auto" w:fill="B04048" w:themeFill="background2" w:themeFillShade="80"/>
          </w:tcPr>
          <w:p w14:paraId="17109099" w14:textId="77777777" w:rsidR="00316F1E" w:rsidRPr="005D1197" w:rsidRDefault="00316F1E" w:rsidP="00316F1E">
            <w:pPr>
              <w:rPr>
                <w:b/>
                <w:color w:val="FFFFFF" w:themeColor="background1"/>
                <w:sz w:val="16"/>
                <w:szCs w:val="16"/>
              </w:rPr>
            </w:pPr>
            <w:r w:rsidRPr="005D1197">
              <w:rPr>
                <w:b/>
                <w:color w:val="FFFFFF" w:themeColor="background1"/>
                <w:sz w:val="16"/>
                <w:szCs w:val="16"/>
              </w:rPr>
              <w:t>ANZLIC ID</w:t>
            </w:r>
          </w:p>
        </w:tc>
        <w:tc>
          <w:tcPr>
            <w:tcW w:w="3033" w:type="dxa"/>
            <w:tcBorders>
              <w:top w:val="nil"/>
              <w:bottom w:val="nil"/>
            </w:tcBorders>
            <w:shd w:val="clear" w:color="auto" w:fill="B04048" w:themeFill="background2" w:themeFillShade="80"/>
          </w:tcPr>
          <w:p w14:paraId="7187F82C" w14:textId="77777777" w:rsidR="00316F1E" w:rsidRPr="005D1197" w:rsidRDefault="00316F1E" w:rsidP="00316F1E">
            <w:pPr>
              <w:rPr>
                <w:b/>
                <w:color w:val="FFFFFF" w:themeColor="background1"/>
                <w:sz w:val="16"/>
                <w:szCs w:val="16"/>
              </w:rPr>
            </w:pPr>
            <w:r w:rsidRPr="005D1197">
              <w:rPr>
                <w:b/>
                <w:color w:val="FFFFFF" w:themeColor="background1"/>
                <w:sz w:val="16"/>
                <w:szCs w:val="16"/>
              </w:rPr>
              <w:t>Dataset name</w:t>
            </w:r>
          </w:p>
        </w:tc>
        <w:tc>
          <w:tcPr>
            <w:tcW w:w="3339" w:type="dxa"/>
            <w:tcBorders>
              <w:top w:val="nil"/>
              <w:bottom w:val="nil"/>
            </w:tcBorders>
            <w:shd w:val="clear" w:color="auto" w:fill="B04048" w:themeFill="background2" w:themeFillShade="80"/>
          </w:tcPr>
          <w:p w14:paraId="0848B1D7" w14:textId="77777777" w:rsidR="00316F1E" w:rsidRPr="005D1197" w:rsidRDefault="00316F1E" w:rsidP="00316F1E">
            <w:pPr>
              <w:rPr>
                <w:b/>
                <w:color w:val="FFFFFF" w:themeColor="background1"/>
                <w:sz w:val="16"/>
                <w:szCs w:val="16"/>
              </w:rPr>
            </w:pPr>
            <w:r w:rsidRPr="005D1197">
              <w:rPr>
                <w:b/>
                <w:color w:val="FFFFFF" w:themeColor="background1"/>
                <w:sz w:val="16"/>
                <w:szCs w:val="16"/>
              </w:rPr>
              <w:t>Description</w:t>
            </w:r>
          </w:p>
        </w:tc>
        <w:tc>
          <w:tcPr>
            <w:tcW w:w="1107" w:type="dxa"/>
            <w:tcBorders>
              <w:top w:val="nil"/>
              <w:bottom w:val="nil"/>
            </w:tcBorders>
            <w:shd w:val="clear" w:color="auto" w:fill="B04048" w:themeFill="background2" w:themeFillShade="80"/>
          </w:tcPr>
          <w:p w14:paraId="67DB3056" w14:textId="77777777" w:rsidR="00316F1E" w:rsidRPr="005D1197" w:rsidRDefault="00316F1E" w:rsidP="00316F1E">
            <w:pPr>
              <w:rPr>
                <w:b/>
                <w:color w:val="FFFFFF" w:themeColor="background1"/>
                <w:sz w:val="16"/>
                <w:szCs w:val="16"/>
              </w:rPr>
            </w:pPr>
            <w:r w:rsidRPr="005D1197">
              <w:rPr>
                <w:b/>
                <w:color w:val="FFFFFF" w:themeColor="background1"/>
                <w:sz w:val="16"/>
                <w:szCs w:val="16"/>
              </w:rPr>
              <w:t>Feature type</w:t>
            </w:r>
          </w:p>
        </w:tc>
      </w:tr>
      <w:tr w:rsidR="00316F1E" w:rsidRPr="003E1A97" w14:paraId="2CB30DCF" w14:textId="77777777" w:rsidTr="008E4105">
        <w:tc>
          <w:tcPr>
            <w:tcW w:w="1924" w:type="dxa"/>
            <w:tcBorders>
              <w:top w:val="nil"/>
              <w:bottom w:val="single" w:sz="4" w:space="0" w:color="auto"/>
            </w:tcBorders>
            <w:shd w:val="clear" w:color="auto" w:fill="FFFFFF" w:themeFill="background1"/>
          </w:tcPr>
          <w:p w14:paraId="77A37AE3" w14:textId="246840D2" w:rsidR="00316F1E" w:rsidRPr="005D1197" w:rsidRDefault="00506169" w:rsidP="00845418">
            <w:pPr>
              <w:rPr>
                <w:color w:val="0000FF"/>
                <w:sz w:val="16"/>
                <w:szCs w:val="16"/>
              </w:rPr>
            </w:pPr>
            <w:hyperlink r:id="rId33" w:history="1">
              <w:r w:rsidR="00845418" w:rsidRPr="005D1197">
                <w:rPr>
                  <w:rStyle w:val="Hyperlink"/>
                  <w:color w:val="0000FF"/>
                  <w:sz w:val="16"/>
                  <w:szCs w:val="16"/>
                </w:rPr>
                <w:t>ANZVI0803002529</w:t>
              </w:r>
            </w:hyperlink>
          </w:p>
        </w:tc>
        <w:tc>
          <w:tcPr>
            <w:tcW w:w="3033" w:type="dxa"/>
            <w:tcBorders>
              <w:top w:val="nil"/>
              <w:bottom w:val="single" w:sz="4" w:space="0" w:color="auto"/>
            </w:tcBorders>
            <w:shd w:val="clear" w:color="auto" w:fill="FFFFFF" w:themeFill="background1"/>
          </w:tcPr>
          <w:p w14:paraId="55AE4834" w14:textId="67442391" w:rsidR="00316F1E" w:rsidRPr="005D1197" w:rsidRDefault="00845418" w:rsidP="002657BF">
            <w:pPr>
              <w:tabs>
                <w:tab w:val="left" w:pos="3605"/>
              </w:tabs>
              <w:ind w:right="-4"/>
              <w:rPr>
                <w:sz w:val="16"/>
                <w:szCs w:val="16"/>
              </w:rPr>
            </w:pPr>
            <w:r w:rsidRPr="005D1197">
              <w:rPr>
                <w:sz w:val="16"/>
                <w:szCs w:val="16"/>
              </w:rPr>
              <w:t>VICMAP_ADMIN</w:t>
            </w:r>
          </w:p>
        </w:tc>
        <w:tc>
          <w:tcPr>
            <w:tcW w:w="3339" w:type="dxa"/>
            <w:tcBorders>
              <w:top w:val="nil"/>
              <w:bottom w:val="single" w:sz="4" w:space="0" w:color="auto"/>
            </w:tcBorders>
            <w:shd w:val="clear" w:color="auto" w:fill="FFFFFF" w:themeFill="background1"/>
          </w:tcPr>
          <w:p w14:paraId="1A14E8C1" w14:textId="3B464FC4" w:rsidR="00316F1E" w:rsidRPr="005D1197" w:rsidRDefault="00845418" w:rsidP="00316F1E">
            <w:pPr>
              <w:rPr>
                <w:i/>
                <w:sz w:val="16"/>
                <w:szCs w:val="16"/>
              </w:rPr>
            </w:pPr>
            <w:r w:rsidRPr="005D1197">
              <w:rPr>
                <w:i/>
                <w:sz w:val="16"/>
                <w:szCs w:val="16"/>
              </w:rPr>
              <w:t>*Parent metadata record</w:t>
            </w:r>
          </w:p>
        </w:tc>
        <w:tc>
          <w:tcPr>
            <w:tcW w:w="1107" w:type="dxa"/>
            <w:tcBorders>
              <w:top w:val="nil"/>
              <w:bottom w:val="single" w:sz="4" w:space="0" w:color="auto"/>
            </w:tcBorders>
            <w:shd w:val="clear" w:color="auto" w:fill="FFFFFF" w:themeFill="background1"/>
          </w:tcPr>
          <w:p w14:paraId="2F32033D" w14:textId="41D8FE99" w:rsidR="00316F1E" w:rsidRPr="005D1197" w:rsidRDefault="00845418" w:rsidP="00316F1E">
            <w:pPr>
              <w:rPr>
                <w:sz w:val="16"/>
                <w:szCs w:val="16"/>
              </w:rPr>
            </w:pPr>
            <w:r w:rsidRPr="005D1197">
              <w:rPr>
                <w:sz w:val="16"/>
                <w:szCs w:val="16"/>
              </w:rPr>
              <w:t>N/A</w:t>
            </w:r>
          </w:p>
        </w:tc>
      </w:tr>
      <w:tr w:rsidR="00316F1E" w:rsidRPr="003E1A97" w14:paraId="508298BF" w14:textId="77777777" w:rsidTr="008E4105">
        <w:tc>
          <w:tcPr>
            <w:tcW w:w="1924" w:type="dxa"/>
            <w:tcBorders>
              <w:top w:val="single" w:sz="4" w:space="0" w:color="auto"/>
              <w:bottom w:val="single" w:sz="4" w:space="0" w:color="auto"/>
            </w:tcBorders>
            <w:shd w:val="clear" w:color="auto" w:fill="FFFFFF" w:themeFill="background1"/>
          </w:tcPr>
          <w:p w14:paraId="6C257F16" w14:textId="17DA7DB6" w:rsidR="00316F1E" w:rsidRPr="005D1197" w:rsidRDefault="00506169" w:rsidP="00316F1E">
            <w:pPr>
              <w:rPr>
                <w:sz w:val="16"/>
                <w:szCs w:val="16"/>
              </w:rPr>
            </w:pPr>
            <w:hyperlink r:id="rId34" w:history="1">
              <w:r w:rsidR="003D7908" w:rsidRPr="005D1197">
                <w:rPr>
                  <w:rStyle w:val="Hyperlink"/>
                  <w:color w:val="0000FF"/>
                  <w:sz w:val="16"/>
                  <w:szCs w:val="16"/>
                </w:rPr>
                <w:t>ANZVI0803002905</w:t>
              </w:r>
            </w:hyperlink>
          </w:p>
        </w:tc>
        <w:tc>
          <w:tcPr>
            <w:tcW w:w="3033" w:type="dxa"/>
            <w:tcBorders>
              <w:top w:val="single" w:sz="4" w:space="0" w:color="auto"/>
              <w:bottom w:val="single" w:sz="4" w:space="0" w:color="auto"/>
            </w:tcBorders>
            <w:shd w:val="clear" w:color="auto" w:fill="FFFFFF" w:themeFill="background1"/>
          </w:tcPr>
          <w:p w14:paraId="7589545E" w14:textId="5E923D05" w:rsidR="00316F1E" w:rsidRPr="005D1197" w:rsidRDefault="00845418" w:rsidP="00316F1E">
            <w:pPr>
              <w:rPr>
                <w:sz w:val="16"/>
                <w:szCs w:val="16"/>
              </w:rPr>
            </w:pPr>
            <w:r w:rsidRPr="005D1197">
              <w:rPr>
                <w:sz w:val="16"/>
                <w:szCs w:val="16"/>
              </w:rPr>
              <w:t>LGA_POLYGON</w:t>
            </w:r>
          </w:p>
        </w:tc>
        <w:tc>
          <w:tcPr>
            <w:tcW w:w="3339" w:type="dxa"/>
            <w:tcBorders>
              <w:top w:val="single" w:sz="4" w:space="0" w:color="auto"/>
              <w:bottom w:val="single" w:sz="4" w:space="0" w:color="auto"/>
            </w:tcBorders>
            <w:shd w:val="clear" w:color="auto" w:fill="FFFFFF" w:themeFill="background1"/>
          </w:tcPr>
          <w:p w14:paraId="30769136" w14:textId="0A0D4B39" w:rsidR="00316F1E" w:rsidRPr="005D1197" w:rsidRDefault="00845418" w:rsidP="00845418">
            <w:pPr>
              <w:rPr>
                <w:sz w:val="16"/>
                <w:szCs w:val="16"/>
              </w:rPr>
            </w:pPr>
            <w:r w:rsidRPr="005D1197">
              <w:rPr>
                <w:sz w:val="16"/>
                <w:szCs w:val="16"/>
              </w:rPr>
              <w:t>Local Government Area Boundaries, aligned to Vicmap Property</w:t>
            </w:r>
          </w:p>
        </w:tc>
        <w:tc>
          <w:tcPr>
            <w:tcW w:w="1107" w:type="dxa"/>
            <w:tcBorders>
              <w:top w:val="single" w:sz="4" w:space="0" w:color="auto"/>
              <w:bottom w:val="single" w:sz="4" w:space="0" w:color="auto"/>
            </w:tcBorders>
            <w:shd w:val="clear" w:color="auto" w:fill="FFFFFF" w:themeFill="background1"/>
          </w:tcPr>
          <w:p w14:paraId="4FAD9038" w14:textId="3B0B8B32" w:rsidR="00316F1E" w:rsidRPr="005D1197" w:rsidRDefault="00845418" w:rsidP="00316F1E">
            <w:pPr>
              <w:rPr>
                <w:sz w:val="16"/>
                <w:szCs w:val="16"/>
              </w:rPr>
            </w:pPr>
            <w:r w:rsidRPr="005D1197">
              <w:rPr>
                <w:sz w:val="16"/>
                <w:szCs w:val="16"/>
              </w:rPr>
              <w:t>Polygon</w:t>
            </w:r>
          </w:p>
        </w:tc>
      </w:tr>
      <w:tr w:rsidR="00845418" w:rsidRPr="003E1A97" w14:paraId="0137928E" w14:textId="77777777" w:rsidTr="008E4105">
        <w:tc>
          <w:tcPr>
            <w:tcW w:w="1924" w:type="dxa"/>
            <w:tcBorders>
              <w:top w:val="single" w:sz="4" w:space="0" w:color="auto"/>
              <w:bottom w:val="single" w:sz="4" w:space="0" w:color="auto"/>
            </w:tcBorders>
            <w:shd w:val="clear" w:color="auto" w:fill="FFFFFF" w:themeFill="background1"/>
          </w:tcPr>
          <w:p w14:paraId="2C83CC79" w14:textId="7DE63857" w:rsidR="00845418" w:rsidRPr="005D1197" w:rsidRDefault="00506169" w:rsidP="00316F1E">
            <w:pPr>
              <w:rPr>
                <w:color w:val="0000FF"/>
                <w:sz w:val="16"/>
                <w:szCs w:val="16"/>
              </w:rPr>
            </w:pPr>
            <w:hyperlink r:id="rId35" w:history="1">
              <w:r w:rsidR="00DC256B" w:rsidRPr="005D1197">
                <w:rPr>
                  <w:rStyle w:val="Hyperlink"/>
                  <w:color w:val="0000FF"/>
                  <w:sz w:val="16"/>
                  <w:szCs w:val="16"/>
                </w:rPr>
                <w:t>ANZVI0803002507</w:t>
              </w:r>
            </w:hyperlink>
          </w:p>
        </w:tc>
        <w:tc>
          <w:tcPr>
            <w:tcW w:w="3033" w:type="dxa"/>
            <w:tcBorders>
              <w:top w:val="single" w:sz="4" w:space="0" w:color="auto"/>
              <w:bottom w:val="single" w:sz="4" w:space="0" w:color="auto"/>
            </w:tcBorders>
            <w:shd w:val="clear" w:color="auto" w:fill="FFFFFF" w:themeFill="background1"/>
          </w:tcPr>
          <w:p w14:paraId="57480BF5" w14:textId="7A124AB8" w:rsidR="00845418" w:rsidRPr="005D1197" w:rsidRDefault="00DC256B" w:rsidP="00316F1E">
            <w:pPr>
              <w:rPr>
                <w:sz w:val="16"/>
                <w:szCs w:val="16"/>
              </w:rPr>
            </w:pPr>
            <w:r w:rsidRPr="005D1197">
              <w:rPr>
                <w:sz w:val="16"/>
                <w:szCs w:val="16"/>
              </w:rPr>
              <w:t>VMADMIN_AD_LGA_AREA_POLYGON</w:t>
            </w:r>
          </w:p>
        </w:tc>
        <w:tc>
          <w:tcPr>
            <w:tcW w:w="3339" w:type="dxa"/>
            <w:tcBorders>
              <w:top w:val="single" w:sz="4" w:space="0" w:color="auto"/>
              <w:bottom w:val="single" w:sz="4" w:space="0" w:color="auto"/>
            </w:tcBorders>
            <w:shd w:val="clear" w:color="auto" w:fill="FFFFFF" w:themeFill="background1"/>
          </w:tcPr>
          <w:p w14:paraId="01FF9338" w14:textId="36DB2BB5" w:rsidR="00845418" w:rsidRPr="005D1197" w:rsidRDefault="00845418" w:rsidP="003D7908">
            <w:pPr>
              <w:rPr>
                <w:sz w:val="16"/>
                <w:szCs w:val="16"/>
              </w:rPr>
            </w:pPr>
            <w:r w:rsidRPr="005D1197">
              <w:rPr>
                <w:sz w:val="16"/>
                <w:szCs w:val="16"/>
              </w:rPr>
              <w:t>Local Government Area Boundaries, aligned to Vicmap T</w:t>
            </w:r>
            <w:r w:rsidR="003D7908" w:rsidRPr="005D1197">
              <w:rPr>
                <w:sz w:val="16"/>
                <w:szCs w:val="16"/>
              </w:rPr>
              <w:t>ransport</w:t>
            </w:r>
          </w:p>
        </w:tc>
        <w:tc>
          <w:tcPr>
            <w:tcW w:w="1107" w:type="dxa"/>
            <w:tcBorders>
              <w:top w:val="single" w:sz="4" w:space="0" w:color="auto"/>
              <w:bottom w:val="single" w:sz="4" w:space="0" w:color="auto"/>
            </w:tcBorders>
            <w:shd w:val="clear" w:color="auto" w:fill="FFFFFF" w:themeFill="background1"/>
          </w:tcPr>
          <w:p w14:paraId="44BF7D52" w14:textId="44E7CD90" w:rsidR="00845418" w:rsidRPr="005D1197" w:rsidRDefault="00845418" w:rsidP="00316F1E">
            <w:pPr>
              <w:rPr>
                <w:sz w:val="16"/>
                <w:szCs w:val="16"/>
              </w:rPr>
            </w:pPr>
            <w:r w:rsidRPr="005D1197">
              <w:rPr>
                <w:sz w:val="16"/>
                <w:szCs w:val="16"/>
              </w:rPr>
              <w:t>Polygon</w:t>
            </w:r>
          </w:p>
        </w:tc>
      </w:tr>
      <w:tr w:rsidR="00845418" w:rsidRPr="003E1A97" w14:paraId="679DD681" w14:textId="77777777" w:rsidTr="008E4105">
        <w:tc>
          <w:tcPr>
            <w:tcW w:w="1924" w:type="dxa"/>
            <w:tcBorders>
              <w:top w:val="single" w:sz="4" w:space="0" w:color="auto"/>
              <w:bottom w:val="single" w:sz="4" w:space="0" w:color="auto"/>
            </w:tcBorders>
            <w:shd w:val="clear" w:color="auto" w:fill="FFFFFF" w:themeFill="background1"/>
          </w:tcPr>
          <w:p w14:paraId="72039737" w14:textId="1C09A3E9" w:rsidR="00845418" w:rsidRPr="005D1197" w:rsidRDefault="00506169" w:rsidP="00316F1E">
            <w:pPr>
              <w:rPr>
                <w:sz w:val="16"/>
                <w:szCs w:val="16"/>
              </w:rPr>
            </w:pPr>
            <w:hyperlink r:id="rId36" w:history="1">
              <w:r w:rsidR="001B161D" w:rsidRPr="005D1197">
                <w:rPr>
                  <w:rStyle w:val="Hyperlink"/>
                  <w:color w:val="0000FF"/>
                  <w:sz w:val="16"/>
                  <w:szCs w:val="16"/>
                </w:rPr>
                <w:t>ANZVI0803003027</w:t>
              </w:r>
            </w:hyperlink>
          </w:p>
        </w:tc>
        <w:tc>
          <w:tcPr>
            <w:tcW w:w="3033" w:type="dxa"/>
            <w:tcBorders>
              <w:top w:val="single" w:sz="4" w:space="0" w:color="auto"/>
              <w:bottom w:val="single" w:sz="4" w:space="0" w:color="auto"/>
            </w:tcBorders>
            <w:shd w:val="clear" w:color="auto" w:fill="FFFFFF" w:themeFill="background1"/>
          </w:tcPr>
          <w:p w14:paraId="0ECD0B8D" w14:textId="72BC9165" w:rsidR="00845418" w:rsidRPr="005D1197" w:rsidRDefault="001B161D" w:rsidP="00316F1E">
            <w:pPr>
              <w:rPr>
                <w:sz w:val="16"/>
                <w:szCs w:val="16"/>
              </w:rPr>
            </w:pPr>
            <w:r w:rsidRPr="005D1197">
              <w:rPr>
                <w:sz w:val="16"/>
                <w:szCs w:val="16"/>
              </w:rPr>
              <w:t>VMADMIN_LOCALITY_POLYGON</w:t>
            </w:r>
          </w:p>
        </w:tc>
        <w:tc>
          <w:tcPr>
            <w:tcW w:w="3339" w:type="dxa"/>
            <w:tcBorders>
              <w:top w:val="single" w:sz="4" w:space="0" w:color="auto"/>
              <w:bottom w:val="single" w:sz="4" w:space="0" w:color="auto"/>
            </w:tcBorders>
            <w:shd w:val="clear" w:color="auto" w:fill="FFFFFF" w:themeFill="background1"/>
          </w:tcPr>
          <w:p w14:paraId="6B40C95B" w14:textId="46B8B797" w:rsidR="00845418" w:rsidRPr="005D1197" w:rsidRDefault="001B161D" w:rsidP="001B161D">
            <w:pPr>
              <w:rPr>
                <w:sz w:val="16"/>
                <w:szCs w:val="16"/>
              </w:rPr>
            </w:pPr>
            <w:r w:rsidRPr="005D1197">
              <w:rPr>
                <w:sz w:val="16"/>
                <w:szCs w:val="16"/>
              </w:rPr>
              <w:t xml:space="preserve">Locality boundaries as defined by </w:t>
            </w:r>
            <w:r w:rsidR="00845543" w:rsidRPr="005D1197">
              <w:rPr>
                <w:sz w:val="16"/>
                <w:szCs w:val="16"/>
              </w:rPr>
              <w:t>OGN</w:t>
            </w:r>
            <w:r w:rsidRPr="005D1197">
              <w:rPr>
                <w:sz w:val="16"/>
                <w:szCs w:val="16"/>
              </w:rPr>
              <w:t xml:space="preserve"> and aligned to Vicmap Property</w:t>
            </w:r>
          </w:p>
        </w:tc>
        <w:tc>
          <w:tcPr>
            <w:tcW w:w="1107" w:type="dxa"/>
            <w:tcBorders>
              <w:top w:val="single" w:sz="4" w:space="0" w:color="auto"/>
              <w:bottom w:val="single" w:sz="4" w:space="0" w:color="auto"/>
            </w:tcBorders>
            <w:shd w:val="clear" w:color="auto" w:fill="FFFFFF" w:themeFill="background1"/>
          </w:tcPr>
          <w:p w14:paraId="2F799D8C" w14:textId="4ECBC512" w:rsidR="00845418" w:rsidRPr="005D1197" w:rsidRDefault="001B161D" w:rsidP="00316F1E">
            <w:pPr>
              <w:rPr>
                <w:sz w:val="16"/>
                <w:szCs w:val="16"/>
              </w:rPr>
            </w:pPr>
            <w:r w:rsidRPr="005D1197">
              <w:rPr>
                <w:sz w:val="16"/>
                <w:szCs w:val="16"/>
              </w:rPr>
              <w:t>Polygon</w:t>
            </w:r>
          </w:p>
        </w:tc>
      </w:tr>
      <w:tr w:rsidR="00845418" w:rsidRPr="003E1A97" w14:paraId="375A2F84" w14:textId="77777777" w:rsidTr="008E4105">
        <w:tc>
          <w:tcPr>
            <w:tcW w:w="1924" w:type="dxa"/>
            <w:tcBorders>
              <w:top w:val="single" w:sz="4" w:space="0" w:color="auto"/>
              <w:bottom w:val="single" w:sz="4" w:space="0" w:color="auto"/>
            </w:tcBorders>
            <w:shd w:val="clear" w:color="auto" w:fill="FFFFFF" w:themeFill="background1"/>
          </w:tcPr>
          <w:p w14:paraId="35A290B4" w14:textId="7CCBC7AD" w:rsidR="00845418" w:rsidRPr="005D1197" w:rsidRDefault="00506169" w:rsidP="00316F1E">
            <w:pPr>
              <w:rPr>
                <w:sz w:val="16"/>
                <w:szCs w:val="16"/>
              </w:rPr>
            </w:pPr>
            <w:hyperlink r:id="rId37" w:history="1">
              <w:r w:rsidR="002657BF" w:rsidRPr="005D1197">
                <w:rPr>
                  <w:rStyle w:val="Hyperlink"/>
                  <w:color w:val="0000FF"/>
                  <w:sz w:val="16"/>
                  <w:szCs w:val="16"/>
                </w:rPr>
                <w:t>ANZVI0803002531</w:t>
              </w:r>
            </w:hyperlink>
          </w:p>
        </w:tc>
        <w:tc>
          <w:tcPr>
            <w:tcW w:w="3033" w:type="dxa"/>
            <w:tcBorders>
              <w:top w:val="single" w:sz="4" w:space="0" w:color="auto"/>
              <w:bottom w:val="single" w:sz="4" w:space="0" w:color="auto"/>
            </w:tcBorders>
            <w:shd w:val="clear" w:color="auto" w:fill="FFFFFF" w:themeFill="background1"/>
          </w:tcPr>
          <w:p w14:paraId="38960FE6" w14:textId="7FCB7B60" w:rsidR="00845418" w:rsidRPr="005D1197" w:rsidRDefault="002657BF" w:rsidP="00316F1E">
            <w:pPr>
              <w:rPr>
                <w:sz w:val="16"/>
                <w:szCs w:val="16"/>
              </w:rPr>
            </w:pPr>
            <w:r w:rsidRPr="005D1197">
              <w:rPr>
                <w:sz w:val="16"/>
                <w:szCs w:val="16"/>
              </w:rPr>
              <w:t>VMADMIN_AD_LOCALITY_AREA_POLYGON</w:t>
            </w:r>
          </w:p>
        </w:tc>
        <w:tc>
          <w:tcPr>
            <w:tcW w:w="3339" w:type="dxa"/>
            <w:tcBorders>
              <w:top w:val="single" w:sz="4" w:space="0" w:color="auto"/>
              <w:bottom w:val="single" w:sz="4" w:space="0" w:color="auto"/>
            </w:tcBorders>
            <w:shd w:val="clear" w:color="auto" w:fill="FFFFFF" w:themeFill="background1"/>
          </w:tcPr>
          <w:p w14:paraId="6FECC178" w14:textId="6C60870F" w:rsidR="00845418" w:rsidRPr="005D1197" w:rsidRDefault="001B161D" w:rsidP="001B161D">
            <w:pPr>
              <w:rPr>
                <w:sz w:val="16"/>
                <w:szCs w:val="16"/>
              </w:rPr>
            </w:pPr>
            <w:r w:rsidRPr="005D1197">
              <w:rPr>
                <w:sz w:val="16"/>
                <w:szCs w:val="16"/>
              </w:rPr>
              <w:t xml:space="preserve">Locality boundaries as defined by </w:t>
            </w:r>
            <w:r w:rsidR="00845543" w:rsidRPr="005D1197">
              <w:rPr>
                <w:sz w:val="16"/>
                <w:szCs w:val="16"/>
              </w:rPr>
              <w:t>OGN</w:t>
            </w:r>
            <w:r w:rsidRPr="005D1197">
              <w:rPr>
                <w:sz w:val="16"/>
                <w:szCs w:val="16"/>
              </w:rPr>
              <w:t xml:space="preserve"> and aligned to Vicmap Transport</w:t>
            </w:r>
          </w:p>
        </w:tc>
        <w:tc>
          <w:tcPr>
            <w:tcW w:w="1107" w:type="dxa"/>
            <w:tcBorders>
              <w:top w:val="single" w:sz="4" w:space="0" w:color="auto"/>
              <w:bottom w:val="single" w:sz="4" w:space="0" w:color="auto"/>
            </w:tcBorders>
            <w:shd w:val="clear" w:color="auto" w:fill="FFFFFF" w:themeFill="background1"/>
          </w:tcPr>
          <w:p w14:paraId="68C70D68" w14:textId="7A542983" w:rsidR="00845418" w:rsidRPr="005D1197" w:rsidRDefault="001B161D" w:rsidP="00316F1E">
            <w:pPr>
              <w:rPr>
                <w:sz w:val="16"/>
                <w:szCs w:val="16"/>
              </w:rPr>
            </w:pPr>
            <w:r w:rsidRPr="005D1197">
              <w:rPr>
                <w:sz w:val="16"/>
                <w:szCs w:val="16"/>
              </w:rPr>
              <w:t>Polygon</w:t>
            </w:r>
          </w:p>
        </w:tc>
      </w:tr>
      <w:tr w:rsidR="00845418" w:rsidRPr="003E1A97" w14:paraId="43F5E56B" w14:textId="77777777" w:rsidTr="008E4105">
        <w:tc>
          <w:tcPr>
            <w:tcW w:w="1924" w:type="dxa"/>
            <w:tcBorders>
              <w:top w:val="single" w:sz="4" w:space="0" w:color="auto"/>
              <w:bottom w:val="single" w:sz="4" w:space="0" w:color="auto"/>
            </w:tcBorders>
            <w:shd w:val="clear" w:color="auto" w:fill="FFFFFF" w:themeFill="background1"/>
          </w:tcPr>
          <w:p w14:paraId="517A5FAC" w14:textId="40A3F556" w:rsidR="00845418" w:rsidRPr="005D1197" w:rsidRDefault="00506169" w:rsidP="00316F1E">
            <w:pPr>
              <w:rPr>
                <w:sz w:val="16"/>
                <w:szCs w:val="16"/>
              </w:rPr>
            </w:pPr>
            <w:hyperlink r:id="rId38" w:history="1">
              <w:r w:rsidR="00377859" w:rsidRPr="005D1197">
                <w:rPr>
                  <w:rStyle w:val="Hyperlink"/>
                  <w:color w:val="0000FF"/>
                  <w:sz w:val="16"/>
                  <w:szCs w:val="16"/>
                </w:rPr>
                <w:t>ANZVI0803003025</w:t>
              </w:r>
            </w:hyperlink>
          </w:p>
        </w:tc>
        <w:tc>
          <w:tcPr>
            <w:tcW w:w="3033" w:type="dxa"/>
            <w:tcBorders>
              <w:top w:val="single" w:sz="4" w:space="0" w:color="auto"/>
              <w:bottom w:val="single" w:sz="4" w:space="0" w:color="auto"/>
            </w:tcBorders>
            <w:shd w:val="clear" w:color="auto" w:fill="FFFFFF" w:themeFill="background1"/>
          </w:tcPr>
          <w:p w14:paraId="5EB51DDA" w14:textId="1E87946E" w:rsidR="00845418" w:rsidRPr="005D1197" w:rsidRDefault="00377859" w:rsidP="00316F1E">
            <w:pPr>
              <w:rPr>
                <w:sz w:val="16"/>
                <w:szCs w:val="16"/>
              </w:rPr>
            </w:pPr>
            <w:r w:rsidRPr="005D1197">
              <w:rPr>
                <w:sz w:val="16"/>
                <w:szCs w:val="16"/>
              </w:rPr>
              <w:t>VMADMIN_POSTCODE_POLYGON</w:t>
            </w:r>
          </w:p>
        </w:tc>
        <w:tc>
          <w:tcPr>
            <w:tcW w:w="3339" w:type="dxa"/>
            <w:tcBorders>
              <w:top w:val="single" w:sz="4" w:space="0" w:color="auto"/>
              <w:bottom w:val="single" w:sz="4" w:space="0" w:color="auto"/>
            </w:tcBorders>
            <w:shd w:val="clear" w:color="auto" w:fill="FFFFFF" w:themeFill="background1"/>
          </w:tcPr>
          <w:p w14:paraId="65472243" w14:textId="7C42AA77" w:rsidR="00845418" w:rsidRPr="005D1197" w:rsidRDefault="00000F9A" w:rsidP="00316F1E">
            <w:pPr>
              <w:rPr>
                <w:sz w:val="16"/>
                <w:szCs w:val="16"/>
              </w:rPr>
            </w:pPr>
            <w:r w:rsidRPr="005D1197">
              <w:rPr>
                <w:sz w:val="16"/>
                <w:szCs w:val="16"/>
              </w:rPr>
              <w:t>Postc</w:t>
            </w:r>
            <w:r w:rsidR="00377859" w:rsidRPr="005D1197">
              <w:rPr>
                <w:sz w:val="16"/>
                <w:szCs w:val="16"/>
              </w:rPr>
              <w:t xml:space="preserve">ode boundaries </w:t>
            </w:r>
            <w:r w:rsidRPr="005D1197">
              <w:rPr>
                <w:sz w:val="16"/>
                <w:szCs w:val="16"/>
              </w:rPr>
              <w:t>as defined by Australia Post</w:t>
            </w:r>
            <w:r w:rsidR="00050919" w:rsidRPr="005D1197">
              <w:rPr>
                <w:sz w:val="16"/>
                <w:szCs w:val="16"/>
              </w:rPr>
              <w:t xml:space="preserve"> and aligned to Vicmap Property (localities)</w:t>
            </w:r>
          </w:p>
        </w:tc>
        <w:tc>
          <w:tcPr>
            <w:tcW w:w="1107" w:type="dxa"/>
            <w:tcBorders>
              <w:top w:val="single" w:sz="4" w:space="0" w:color="auto"/>
              <w:bottom w:val="single" w:sz="4" w:space="0" w:color="auto"/>
            </w:tcBorders>
            <w:shd w:val="clear" w:color="auto" w:fill="FFFFFF" w:themeFill="background1"/>
          </w:tcPr>
          <w:p w14:paraId="74FA5E05" w14:textId="6AC1B1D0" w:rsidR="00845418" w:rsidRPr="005D1197" w:rsidRDefault="00377859" w:rsidP="00316F1E">
            <w:pPr>
              <w:rPr>
                <w:sz w:val="16"/>
                <w:szCs w:val="16"/>
              </w:rPr>
            </w:pPr>
            <w:r w:rsidRPr="005D1197">
              <w:rPr>
                <w:sz w:val="16"/>
                <w:szCs w:val="16"/>
              </w:rPr>
              <w:t>Polygon</w:t>
            </w:r>
          </w:p>
        </w:tc>
      </w:tr>
      <w:tr w:rsidR="00845418" w:rsidRPr="003E1A97" w14:paraId="56F9ADF0" w14:textId="77777777" w:rsidTr="008E4105">
        <w:tc>
          <w:tcPr>
            <w:tcW w:w="1924" w:type="dxa"/>
            <w:tcBorders>
              <w:top w:val="single" w:sz="4" w:space="0" w:color="auto"/>
              <w:bottom w:val="single" w:sz="4" w:space="0" w:color="auto"/>
            </w:tcBorders>
            <w:shd w:val="clear" w:color="auto" w:fill="FFFFFF" w:themeFill="background1"/>
          </w:tcPr>
          <w:p w14:paraId="3CC25F4A" w14:textId="097DA10B" w:rsidR="00845418" w:rsidRPr="005D1197" w:rsidRDefault="00506169" w:rsidP="00316F1E">
            <w:pPr>
              <w:rPr>
                <w:color w:val="0000FF"/>
                <w:sz w:val="16"/>
                <w:szCs w:val="16"/>
              </w:rPr>
            </w:pPr>
            <w:hyperlink r:id="rId39" w:history="1">
              <w:r w:rsidR="00CB6ABC" w:rsidRPr="005D1197">
                <w:rPr>
                  <w:rStyle w:val="Hyperlink"/>
                  <w:color w:val="0000FF"/>
                  <w:sz w:val="16"/>
                  <w:szCs w:val="16"/>
                </w:rPr>
                <w:t>ANZVI0803002716</w:t>
              </w:r>
            </w:hyperlink>
          </w:p>
        </w:tc>
        <w:tc>
          <w:tcPr>
            <w:tcW w:w="3033" w:type="dxa"/>
            <w:tcBorders>
              <w:top w:val="single" w:sz="4" w:space="0" w:color="auto"/>
              <w:bottom w:val="single" w:sz="4" w:space="0" w:color="auto"/>
            </w:tcBorders>
            <w:shd w:val="clear" w:color="auto" w:fill="FFFFFF" w:themeFill="background1"/>
          </w:tcPr>
          <w:p w14:paraId="07CE7C7E" w14:textId="650B5088" w:rsidR="00845418" w:rsidRPr="005D1197" w:rsidRDefault="00CB6ABC" w:rsidP="00316F1E">
            <w:pPr>
              <w:rPr>
                <w:sz w:val="16"/>
                <w:szCs w:val="16"/>
              </w:rPr>
            </w:pPr>
            <w:r w:rsidRPr="005D1197">
              <w:rPr>
                <w:sz w:val="16"/>
                <w:szCs w:val="16"/>
              </w:rPr>
              <w:t>VMADMIN_PARISH_POLYGON</w:t>
            </w:r>
          </w:p>
        </w:tc>
        <w:tc>
          <w:tcPr>
            <w:tcW w:w="3339" w:type="dxa"/>
            <w:tcBorders>
              <w:top w:val="single" w:sz="4" w:space="0" w:color="auto"/>
              <w:bottom w:val="single" w:sz="4" w:space="0" w:color="auto"/>
            </w:tcBorders>
            <w:shd w:val="clear" w:color="auto" w:fill="FFFFFF" w:themeFill="background1"/>
          </w:tcPr>
          <w:p w14:paraId="178AA2C0" w14:textId="376DD4D4" w:rsidR="00845418" w:rsidRPr="005D1197" w:rsidRDefault="00CB6ABC" w:rsidP="00316F1E">
            <w:pPr>
              <w:rPr>
                <w:sz w:val="16"/>
                <w:szCs w:val="16"/>
              </w:rPr>
            </w:pPr>
            <w:r w:rsidRPr="005D1197">
              <w:rPr>
                <w:sz w:val="16"/>
                <w:szCs w:val="16"/>
              </w:rPr>
              <w:t xml:space="preserve">Parish boundaries as defined by </w:t>
            </w:r>
            <w:r w:rsidR="00950F15" w:rsidRPr="005D1197">
              <w:rPr>
                <w:sz w:val="16"/>
                <w:szCs w:val="16"/>
              </w:rPr>
              <w:t>Surveyor General</w:t>
            </w:r>
          </w:p>
        </w:tc>
        <w:tc>
          <w:tcPr>
            <w:tcW w:w="1107" w:type="dxa"/>
            <w:tcBorders>
              <w:top w:val="single" w:sz="4" w:space="0" w:color="auto"/>
              <w:bottom w:val="single" w:sz="4" w:space="0" w:color="auto"/>
            </w:tcBorders>
            <w:shd w:val="clear" w:color="auto" w:fill="FFFFFF" w:themeFill="background1"/>
          </w:tcPr>
          <w:p w14:paraId="3C926356" w14:textId="59A2DEC2" w:rsidR="00845418" w:rsidRPr="005D1197" w:rsidRDefault="00CB6ABC" w:rsidP="00316F1E">
            <w:pPr>
              <w:rPr>
                <w:sz w:val="16"/>
                <w:szCs w:val="16"/>
              </w:rPr>
            </w:pPr>
            <w:r w:rsidRPr="005D1197">
              <w:rPr>
                <w:sz w:val="16"/>
                <w:szCs w:val="16"/>
              </w:rPr>
              <w:t>Polygon</w:t>
            </w:r>
          </w:p>
        </w:tc>
      </w:tr>
      <w:tr w:rsidR="00845418" w:rsidRPr="003E1A97" w14:paraId="70246384" w14:textId="77777777" w:rsidTr="008E4105">
        <w:tc>
          <w:tcPr>
            <w:tcW w:w="1924" w:type="dxa"/>
            <w:tcBorders>
              <w:top w:val="single" w:sz="4" w:space="0" w:color="auto"/>
              <w:bottom w:val="single" w:sz="4" w:space="0" w:color="auto"/>
            </w:tcBorders>
            <w:shd w:val="clear" w:color="auto" w:fill="FFFFFF" w:themeFill="background1"/>
          </w:tcPr>
          <w:p w14:paraId="4D4BAA31" w14:textId="01B3A39D" w:rsidR="00845418" w:rsidRPr="005D1197" w:rsidRDefault="00506169" w:rsidP="00316F1E">
            <w:pPr>
              <w:rPr>
                <w:sz w:val="16"/>
                <w:szCs w:val="16"/>
              </w:rPr>
            </w:pPr>
            <w:hyperlink r:id="rId40" w:history="1">
              <w:r w:rsidR="00A10C17" w:rsidRPr="005D1197">
                <w:rPr>
                  <w:rStyle w:val="Hyperlink"/>
                  <w:color w:val="0000FF"/>
                  <w:sz w:val="16"/>
                  <w:szCs w:val="16"/>
                </w:rPr>
                <w:t>ANZVI0803002717</w:t>
              </w:r>
            </w:hyperlink>
          </w:p>
        </w:tc>
        <w:tc>
          <w:tcPr>
            <w:tcW w:w="3033" w:type="dxa"/>
            <w:tcBorders>
              <w:top w:val="single" w:sz="4" w:space="0" w:color="auto"/>
              <w:bottom w:val="single" w:sz="4" w:space="0" w:color="auto"/>
            </w:tcBorders>
            <w:shd w:val="clear" w:color="auto" w:fill="FFFFFF" w:themeFill="background1"/>
          </w:tcPr>
          <w:p w14:paraId="6ACD0193" w14:textId="79C8E955" w:rsidR="00845418" w:rsidRPr="005D1197" w:rsidRDefault="00A10C17" w:rsidP="00316F1E">
            <w:pPr>
              <w:rPr>
                <w:sz w:val="16"/>
                <w:szCs w:val="16"/>
              </w:rPr>
            </w:pPr>
            <w:r w:rsidRPr="005D1197">
              <w:rPr>
                <w:sz w:val="16"/>
                <w:szCs w:val="16"/>
              </w:rPr>
              <w:t>VMADMIN_TOWNSHIP_POLYGON</w:t>
            </w:r>
          </w:p>
        </w:tc>
        <w:tc>
          <w:tcPr>
            <w:tcW w:w="3339" w:type="dxa"/>
            <w:tcBorders>
              <w:top w:val="single" w:sz="4" w:space="0" w:color="auto"/>
              <w:bottom w:val="single" w:sz="4" w:space="0" w:color="auto"/>
            </w:tcBorders>
            <w:shd w:val="clear" w:color="auto" w:fill="FFFFFF" w:themeFill="background1"/>
          </w:tcPr>
          <w:p w14:paraId="55C25432" w14:textId="3B95FCF8" w:rsidR="00845418" w:rsidRPr="005D1197" w:rsidRDefault="00A10C17" w:rsidP="00A10C17">
            <w:pPr>
              <w:rPr>
                <w:sz w:val="16"/>
                <w:szCs w:val="16"/>
              </w:rPr>
            </w:pPr>
            <w:r w:rsidRPr="005D1197">
              <w:rPr>
                <w:sz w:val="16"/>
                <w:szCs w:val="16"/>
              </w:rPr>
              <w:t>Delineating gazetted Township boundaries and AT boundaries</w:t>
            </w:r>
          </w:p>
        </w:tc>
        <w:tc>
          <w:tcPr>
            <w:tcW w:w="1107" w:type="dxa"/>
            <w:tcBorders>
              <w:top w:val="single" w:sz="4" w:space="0" w:color="auto"/>
              <w:bottom w:val="single" w:sz="4" w:space="0" w:color="auto"/>
            </w:tcBorders>
            <w:shd w:val="clear" w:color="auto" w:fill="FFFFFF" w:themeFill="background1"/>
          </w:tcPr>
          <w:p w14:paraId="1B24DC4E" w14:textId="56EE9DF0" w:rsidR="00845418" w:rsidRPr="005D1197" w:rsidRDefault="00A10C17" w:rsidP="00316F1E">
            <w:pPr>
              <w:rPr>
                <w:sz w:val="16"/>
                <w:szCs w:val="16"/>
              </w:rPr>
            </w:pPr>
            <w:r w:rsidRPr="005D1197">
              <w:rPr>
                <w:sz w:val="16"/>
                <w:szCs w:val="16"/>
              </w:rPr>
              <w:t>Polygon</w:t>
            </w:r>
          </w:p>
        </w:tc>
      </w:tr>
      <w:tr w:rsidR="00A10C17" w:rsidRPr="003E1A97" w14:paraId="325C43CE" w14:textId="77777777" w:rsidTr="008E4105">
        <w:tc>
          <w:tcPr>
            <w:tcW w:w="1924" w:type="dxa"/>
            <w:tcBorders>
              <w:top w:val="single" w:sz="4" w:space="0" w:color="auto"/>
              <w:bottom w:val="single" w:sz="4" w:space="0" w:color="auto"/>
            </w:tcBorders>
            <w:shd w:val="clear" w:color="auto" w:fill="FFFFFF" w:themeFill="background1"/>
          </w:tcPr>
          <w:p w14:paraId="1DBB6ED3" w14:textId="2A00CCCC" w:rsidR="00A10C17" w:rsidRPr="005D1197" w:rsidRDefault="00506169" w:rsidP="00316F1E">
            <w:pPr>
              <w:rPr>
                <w:sz w:val="16"/>
                <w:szCs w:val="16"/>
              </w:rPr>
            </w:pPr>
            <w:hyperlink r:id="rId41" w:history="1">
              <w:r w:rsidR="00B24B92" w:rsidRPr="005D1197">
                <w:rPr>
                  <w:rStyle w:val="Hyperlink"/>
                  <w:color w:val="0000FF"/>
                  <w:sz w:val="16"/>
                  <w:szCs w:val="16"/>
                </w:rPr>
                <w:t>ANZVI0803005249</w:t>
              </w:r>
            </w:hyperlink>
          </w:p>
        </w:tc>
        <w:tc>
          <w:tcPr>
            <w:tcW w:w="3033" w:type="dxa"/>
            <w:tcBorders>
              <w:top w:val="single" w:sz="4" w:space="0" w:color="auto"/>
              <w:bottom w:val="single" w:sz="4" w:space="0" w:color="auto"/>
            </w:tcBorders>
            <w:shd w:val="clear" w:color="auto" w:fill="FFFFFF" w:themeFill="background1"/>
          </w:tcPr>
          <w:p w14:paraId="3A975CA9" w14:textId="0B1720B5" w:rsidR="00A10C17" w:rsidRPr="005D1197" w:rsidRDefault="00B24B92" w:rsidP="00316F1E">
            <w:pPr>
              <w:rPr>
                <w:sz w:val="16"/>
                <w:szCs w:val="16"/>
              </w:rPr>
            </w:pPr>
            <w:r w:rsidRPr="005D1197">
              <w:rPr>
                <w:sz w:val="16"/>
                <w:szCs w:val="16"/>
              </w:rPr>
              <w:t>VMADMIN_STATE_ASSEMBLY_2013</w:t>
            </w:r>
          </w:p>
        </w:tc>
        <w:tc>
          <w:tcPr>
            <w:tcW w:w="3339" w:type="dxa"/>
            <w:tcBorders>
              <w:top w:val="single" w:sz="4" w:space="0" w:color="auto"/>
              <w:bottom w:val="single" w:sz="4" w:space="0" w:color="auto"/>
            </w:tcBorders>
            <w:shd w:val="clear" w:color="auto" w:fill="FFFFFF" w:themeFill="background1"/>
          </w:tcPr>
          <w:p w14:paraId="5BCA8839" w14:textId="39AA57A1" w:rsidR="00A10C17" w:rsidRPr="005D1197" w:rsidRDefault="008D13F1" w:rsidP="00316F1E">
            <w:pPr>
              <w:rPr>
                <w:sz w:val="16"/>
                <w:szCs w:val="16"/>
              </w:rPr>
            </w:pPr>
            <w:r w:rsidRPr="005D1197">
              <w:rPr>
                <w:sz w:val="16"/>
                <w:szCs w:val="16"/>
              </w:rPr>
              <w:t>Victorian Lower House Electoral Boundaries 2013</w:t>
            </w:r>
          </w:p>
        </w:tc>
        <w:tc>
          <w:tcPr>
            <w:tcW w:w="1107" w:type="dxa"/>
            <w:tcBorders>
              <w:top w:val="single" w:sz="4" w:space="0" w:color="auto"/>
              <w:bottom w:val="single" w:sz="4" w:space="0" w:color="auto"/>
            </w:tcBorders>
            <w:shd w:val="clear" w:color="auto" w:fill="FFFFFF" w:themeFill="background1"/>
          </w:tcPr>
          <w:p w14:paraId="03D8E1D4" w14:textId="2AC2EFC6" w:rsidR="00A10C17" w:rsidRPr="005D1197" w:rsidRDefault="008D13F1" w:rsidP="00316F1E">
            <w:pPr>
              <w:rPr>
                <w:sz w:val="16"/>
                <w:szCs w:val="16"/>
              </w:rPr>
            </w:pPr>
            <w:r w:rsidRPr="005D1197">
              <w:rPr>
                <w:sz w:val="16"/>
                <w:szCs w:val="16"/>
              </w:rPr>
              <w:t>Polygon</w:t>
            </w:r>
          </w:p>
        </w:tc>
      </w:tr>
      <w:tr w:rsidR="007A4597" w:rsidRPr="003E1A97" w14:paraId="215F3048" w14:textId="77777777" w:rsidTr="008E4105">
        <w:tc>
          <w:tcPr>
            <w:tcW w:w="1924" w:type="dxa"/>
            <w:tcBorders>
              <w:top w:val="single" w:sz="4" w:space="0" w:color="auto"/>
              <w:bottom w:val="single" w:sz="4" w:space="0" w:color="auto"/>
            </w:tcBorders>
            <w:shd w:val="clear" w:color="auto" w:fill="FFFFFF" w:themeFill="background1"/>
          </w:tcPr>
          <w:p w14:paraId="373555D6" w14:textId="2D928F75" w:rsidR="007A4597" w:rsidRPr="00495FD9" w:rsidRDefault="00B0730B" w:rsidP="007A4597">
            <w:pPr>
              <w:rPr>
                <w:rFonts w:ascii="Arial" w:hAnsi="Arial"/>
                <w:sz w:val="16"/>
                <w:szCs w:val="16"/>
              </w:rPr>
            </w:pPr>
            <w:hyperlink r:id="rId42" w:history="1">
              <w:r w:rsidR="003E62C5" w:rsidRPr="0019050F">
                <w:rPr>
                  <w:rStyle w:val="Hyperlink"/>
                  <w:color w:val="0000FF"/>
                  <w:sz w:val="16"/>
                  <w:szCs w:val="16"/>
                </w:rPr>
                <w:t>ANZVI0803009386</w:t>
              </w:r>
            </w:hyperlink>
          </w:p>
        </w:tc>
        <w:tc>
          <w:tcPr>
            <w:tcW w:w="3033" w:type="dxa"/>
            <w:tcBorders>
              <w:top w:val="single" w:sz="4" w:space="0" w:color="auto"/>
              <w:bottom w:val="single" w:sz="4" w:space="0" w:color="auto"/>
            </w:tcBorders>
            <w:shd w:val="clear" w:color="auto" w:fill="FFFFFF" w:themeFill="background1"/>
          </w:tcPr>
          <w:p w14:paraId="142ACBC3" w14:textId="654F4E7B" w:rsidR="007A4597" w:rsidRPr="005D1197" w:rsidRDefault="007A4597" w:rsidP="007A4597">
            <w:pPr>
              <w:rPr>
                <w:sz w:val="16"/>
                <w:szCs w:val="16"/>
              </w:rPr>
            </w:pPr>
            <w:r w:rsidRPr="005D1197">
              <w:rPr>
                <w:sz w:val="16"/>
                <w:szCs w:val="16"/>
              </w:rPr>
              <w:t>VMADMIN_STATE_ASSEMBLY_20</w:t>
            </w:r>
            <w:r w:rsidR="008452DC" w:rsidRPr="005D1197">
              <w:rPr>
                <w:sz w:val="16"/>
                <w:szCs w:val="16"/>
              </w:rPr>
              <w:t>22</w:t>
            </w:r>
          </w:p>
        </w:tc>
        <w:tc>
          <w:tcPr>
            <w:tcW w:w="3339" w:type="dxa"/>
            <w:tcBorders>
              <w:top w:val="single" w:sz="4" w:space="0" w:color="auto"/>
              <w:bottom w:val="single" w:sz="4" w:space="0" w:color="auto"/>
            </w:tcBorders>
            <w:shd w:val="clear" w:color="auto" w:fill="FFFFFF" w:themeFill="background1"/>
          </w:tcPr>
          <w:p w14:paraId="48D7A339" w14:textId="472AE001" w:rsidR="007A4597" w:rsidRPr="005D1197" w:rsidRDefault="007A4597" w:rsidP="007A4597">
            <w:pPr>
              <w:rPr>
                <w:sz w:val="16"/>
                <w:szCs w:val="16"/>
              </w:rPr>
            </w:pPr>
            <w:r w:rsidRPr="005D1197">
              <w:rPr>
                <w:sz w:val="16"/>
                <w:szCs w:val="16"/>
              </w:rPr>
              <w:t>Victorian Lower House Electoral Boundaries 20</w:t>
            </w:r>
            <w:r w:rsidR="005D1197" w:rsidRPr="005D1197">
              <w:rPr>
                <w:sz w:val="16"/>
                <w:szCs w:val="16"/>
              </w:rPr>
              <w:t>22</w:t>
            </w:r>
          </w:p>
        </w:tc>
        <w:tc>
          <w:tcPr>
            <w:tcW w:w="1107" w:type="dxa"/>
            <w:tcBorders>
              <w:top w:val="single" w:sz="4" w:space="0" w:color="auto"/>
              <w:bottom w:val="single" w:sz="4" w:space="0" w:color="auto"/>
            </w:tcBorders>
            <w:shd w:val="clear" w:color="auto" w:fill="FFFFFF" w:themeFill="background1"/>
          </w:tcPr>
          <w:p w14:paraId="139DA211" w14:textId="782A94EF" w:rsidR="007A4597" w:rsidRPr="005D1197" w:rsidRDefault="007A4597" w:rsidP="007A4597">
            <w:pPr>
              <w:rPr>
                <w:sz w:val="16"/>
                <w:szCs w:val="16"/>
              </w:rPr>
            </w:pPr>
            <w:r w:rsidRPr="005D1197">
              <w:rPr>
                <w:sz w:val="16"/>
                <w:szCs w:val="16"/>
              </w:rPr>
              <w:t>Polygon</w:t>
            </w:r>
          </w:p>
        </w:tc>
      </w:tr>
      <w:tr w:rsidR="007A4597" w:rsidRPr="003E1A97" w14:paraId="3ECED201" w14:textId="77777777" w:rsidTr="008E4105">
        <w:tc>
          <w:tcPr>
            <w:tcW w:w="1924" w:type="dxa"/>
            <w:tcBorders>
              <w:top w:val="single" w:sz="4" w:space="0" w:color="auto"/>
              <w:bottom w:val="single" w:sz="4" w:space="0" w:color="auto"/>
            </w:tcBorders>
            <w:shd w:val="clear" w:color="auto" w:fill="FFFFFF" w:themeFill="background1"/>
          </w:tcPr>
          <w:p w14:paraId="11F1EDC9" w14:textId="03F5E6D5" w:rsidR="007A4597" w:rsidRPr="005D1197" w:rsidRDefault="00506169" w:rsidP="007A4597">
            <w:pPr>
              <w:rPr>
                <w:sz w:val="16"/>
                <w:szCs w:val="16"/>
              </w:rPr>
            </w:pPr>
            <w:hyperlink r:id="rId43" w:history="1">
              <w:r w:rsidR="007A4597" w:rsidRPr="005D1197">
                <w:rPr>
                  <w:rStyle w:val="Hyperlink"/>
                  <w:color w:val="0000FF"/>
                  <w:sz w:val="16"/>
                  <w:szCs w:val="16"/>
                </w:rPr>
                <w:t>ANZVI0803005250</w:t>
              </w:r>
            </w:hyperlink>
          </w:p>
        </w:tc>
        <w:tc>
          <w:tcPr>
            <w:tcW w:w="3033" w:type="dxa"/>
            <w:tcBorders>
              <w:top w:val="single" w:sz="4" w:space="0" w:color="auto"/>
              <w:bottom w:val="single" w:sz="4" w:space="0" w:color="auto"/>
            </w:tcBorders>
            <w:shd w:val="clear" w:color="auto" w:fill="FFFFFF" w:themeFill="background1"/>
          </w:tcPr>
          <w:p w14:paraId="093BFF0E" w14:textId="7DC4849A" w:rsidR="007A4597" w:rsidRPr="005D1197" w:rsidRDefault="007A4597" w:rsidP="007A4597">
            <w:pPr>
              <w:rPr>
                <w:sz w:val="16"/>
                <w:szCs w:val="16"/>
              </w:rPr>
            </w:pPr>
            <w:r w:rsidRPr="005D1197">
              <w:rPr>
                <w:sz w:val="16"/>
                <w:szCs w:val="16"/>
              </w:rPr>
              <w:t>VMADMIN_STATE_COUNCIL_2013</w:t>
            </w:r>
          </w:p>
        </w:tc>
        <w:tc>
          <w:tcPr>
            <w:tcW w:w="3339" w:type="dxa"/>
            <w:tcBorders>
              <w:top w:val="single" w:sz="4" w:space="0" w:color="auto"/>
              <w:bottom w:val="single" w:sz="4" w:space="0" w:color="auto"/>
            </w:tcBorders>
            <w:shd w:val="clear" w:color="auto" w:fill="FFFFFF" w:themeFill="background1"/>
          </w:tcPr>
          <w:p w14:paraId="5DB4770E" w14:textId="6561C1D4" w:rsidR="007A4597" w:rsidRPr="005D1197" w:rsidRDefault="007A4597" w:rsidP="007A4597">
            <w:pPr>
              <w:rPr>
                <w:sz w:val="16"/>
                <w:szCs w:val="16"/>
              </w:rPr>
            </w:pPr>
            <w:r w:rsidRPr="005D1197">
              <w:rPr>
                <w:sz w:val="16"/>
                <w:szCs w:val="16"/>
              </w:rPr>
              <w:t>Victorian Upper House Electoral Boundaries 2013</w:t>
            </w:r>
          </w:p>
        </w:tc>
        <w:tc>
          <w:tcPr>
            <w:tcW w:w="1107" w:type="dxa"/>
            <w:tcBorders>
              <w:top w:val="single" w:sz="4" w:space="0" w:color="auto"/>
              <w:bottom w:val="single" w:sz="4" w:space="0" w:color="auto"/>
            </w:tcBorders>
            <w:shd w:val="clear" w:color="auto" w:fill="FFFFFF" w:themeFill="background1"/>
          </w:tcPr>
          <w:p w14:paraId="6F482C0D" w14:textId="13755433" w:rsidR="007A4597" w:rsidRPr="005D1197" w:rsidRDefault="007A4597" w:rsidP="007A4597">
            <w:pPr>
              <w:rPr>
                <w:sz w:val="16"/>
                <w:szCs w:val="16"/>
              </w:rPr>
            </w:pPr>
            <w:r w:rsidRPr="005D1197">
              <w:rPr>
                <w:sz w:val="16"/>
                <w:szCs w:val="16"/>
              </w:rPr>
              <w:t>Polygon</w:t>
            </w:r>
          </w:p>
        </w:tc>
      </w:tr>
      <w:tr w:rsidR="005D1197" w:rsidRPr="003E1A97" w14:paraId="19812FDB" w14:textId="77777777" w:rsidTr="008E4105">
        <w:tc>
          <w:tcPr>
            <w:tcW w:w="1924" w:type="dxa"/>
            <w:tcBorders>
              <w:top w:val="single" w:sz="4" w:space="0" w:color="auto"/>
              <w:bottom w:val="single" w:sz="4" w:space="0" w:color="auto"/>
            </w:tcBorders>
            <w:shd w:val="clear" w:color="auto" w:fill="FFFFFF" w:themeFill="background1"/>
          </w:tcPr>
          <w:p w14:paraId="088AEA7D" w14:textId="1FA2710F" w:rsidR="005D1197" w:rsidRPr="005D1197" w:rsidRDefault="00EA4C6B" w:rsidP="005D1197">
            <w:pPr>
              <w:rPr>
                <w:sz w:val="16"/>
                <w:szCs w:val="16"/>
              </w:rPr>
            </w:pPr>
            <w:hyperlink r:id="rId44" w:history="1">
              <w:r w:rsidR="00D9028A" w:rsidRPr="00EB0182">
                <w:rPr>
                  <w:rStyle w:val="Hyperlink"/>
                  <w:color w:val="0000FF"/>
                  <w:sz w:val="16"/>
                  <w:szCs w:val="16"/>
                </w:rPr>
                <w:t>ANZVI0803009387</w:t>
              </w:r>
            </w:hyperlink>
          </w:p>
        </w:tc>
        <w:tc>
          <w:tcPr>
            <w:tcW w:w="3033" w:type="dxa"/>
            <w:tcBorders>
              <w:top w:val="single" w:sz="4" w:space="0" w:color="auto"/>
              <w:bottom w:val="single" w:sz="4" w:space="0" w:color="auto"/>
            </w:tcBorders>
            <w:shd w:val="clear" w:color="auto" w:fill="FFFFFF" w:themeFill="background1"/>
          </w:tcPr>
          <w:p w14:paraId="54527F92" w14:textId="4AAF49EF" w:rsidR="005D1197" w:rsidRPr="005D1197" w:rsidRDefault="005D1197" w:rsidP="005D1197">
            <w:pPr>
              <w:rPr>
                <w:sz w:val="16"/>
                <w:szCs w:val="16"/>
              </w:rPr>
            </w:pPr>
            <w:r w:rsidRPr="005D1197">
              <w:rPr>
                <w:sz w:val="16"/>
                <w:szCs w:val="16"/>
              </w:rPr>
              <w:t>VMADMIN_STATE_COUNCIL_2022</w:t>
            </w:r>
          </w:p>
        </w:tc>
        <w:tc>
          <w:tcPr>
            <w:tcW w:w="3339" w:type="dxa"/>
            <w:tcBorders>
              <w:top w:val="single" w:sz="4" w:space="0" w:color="auto"/>
              <w:bottom w:val="single" w:sz="4" w:space="0" w:color="auto"/>
            </w:tcBorders>
            <w:shd w:val="clear" w:color="auto" w:fill="FFFFFF" w:themeFill="background1"/>
          </w:tcPr>
          <w:p w14:paraId="7BF4ECC9" w14:textId="1E691569" w:rsidR="005D1197" w:rsidRPr="005D1197" w:rsidRDefault="005D1197" w:rsidP="005D1197">
            <w:pPr>
              <w:rPr>
                <w:sz w:val="16"/>
                <w:szCs w:val="16"/>
              </w:rPr>
            </w:pPr>
            <w:r w:rsidRPr="005D1197">
              <w:rPr>
                <w:sz w:val="16"/>
                <w:szCs w:val="16"/>
              </w:rPr>
              <w:t>Victorian Upper House Electoral Boundaries 20</w:t>
            </w:r>
            <w:r>
              <w:rPr>
                <w:sz w:val="16"/>
                <w:szCs w:val="16"/>
              </w:rPr>
              <w:t>22</w:t>
            </w:r>
          </w:p>
        </w:tc>
        <w:tc>
          <w:tcPr>
            <w:tcW w:w="1107" w:type="dxa"/>
            <w:tcBorders>
              <w:top w:val="single" w:sz="4" w:space="0" w:color="auto"/>
              <w:bottom w:val="single" w:sz="4" w:space="0" w:color="auto"/>
            </w:tcBorders>
            <w:shd w:val="clear" w:color="auto" w:fill="FFFFFF" w:themeFill="background1"/>
          </w:tcPr>
          <w:p w14:paraId="7E2CD8AC" w14:textId="7B0FB34D" w:rsidR="005D1197" w:rsidRPr="005D1197" w:rsidRDefault="005D1197" w:rsidP="005D1197">
            <w:pPr>
              <w:rPr>
                <w:sz w:val="16"/>
                <w:szCs w:val="16"/>
              </w:rPr>
            </w:pPr>
            <w:r w:rsidRPr="005D1197">
              <w:rPr>
                <w:sz w:val="16"/>
                <w:szCs w:val="16"/>
              </w:rPr>
              <w:t>Polygon</w:t>
            </w:r>
          </w:p>
        </w:tc>
      </w:tr>
      <w:tr w:rsidR="005D1197" w:rsidRPr="003E1A97" w14:paraId="78E74CAF" w14:textId="77777777" w:rsidTr="008E4105">
        <w:tc>
          <w:tcPr>
            <w:tcW w:w="1924" w:type="dxa"/>
            <w:tcBorders>
              <w:top w:val="single" w:sz="4" w:space="0" w:color="auto"/>
              <w:bottom w:val="single" w:sz="4" w:space="0" w:color="auto"/>
            </w:tcBorders>
            <w:shd w:val="clear" w:color="auto" w:fill="FFFFFF" w:themeFill="background1"/>
          </w:tcPr>
          <w:p w14:paraId="68EB27E5" w14:textId="67AF7875" w:rsidR="005D1197" w:rsidRPr="005D1197" w:rsidRDefault="00506169" w:rsidP="005D1197">
            <w:pPr>
              <w:rPr>
                <w:sz w:val="16"/>
                <w:szCs w:val="16"/>
              </w:rPr>
            </w:pPr>
            <w:hyperlink r:id="rId45" w:history="1">
              <w:r w:rsidR="005D1197" w:rsidRPr="005D1197">
                <w:rPr>
                  <w:rStyle w:val="Hyperlink"/>
                  <w:color w:val="0000FF"/>
                  <w:sz w:val="16"/>
                  <w:szCs w:val="16"/>
                </w:rPr>
                <w:t>ANZVI0803008676</w:t>
              </w:r>
            </w:hyperlink>
          </w:p>
        </w:tc>
        <w:tc>
          <w:tcPr>
            <w:tcW w:w="3033" w:type="dxa"/>
            <w:tcBorders>
              <w:top w:val="single" w:sz="4" w:space="0" w:color="auto"/>
              <w:bottom w:val="single" w:sz="4" w:space="0" w:color="auto"/>
            </w:tcBorders>
            <w:shd w:val="clear" w:color="auto" w:fill="FFFFFF" w:themeFill="background1"/>
          </w:tcPr>
          <w:p w14:paraId="206674AE" w14:textId="79C6D1AE" w:rsidR="005D1197" w:rsidRPr="005D1197" w:rsidRDefault="005D1197" w:rsidP="005D1197">
            <w:pPr>
              <w:rPr>
                <w:sz w:val="16"/>
                <w:szCs w:val="16"/>
              </w:rPr>
            </w:pPr>
            <w:r w:rsidRPr="005D1197">
              <w:rPr>
                <w:sz w:val="16"/>
                <w:szCs w:val="16"/>
              </w:rPr>
              <w:t>VMADMIN_WARD_2020</w:t>
            </w:r>
          </w:p>
        </w:tc>
        <w:tc>
          <w:tcPr>
            <w:tcW w:w="3339" w:type="dxa"/>
            <w:tcBorders>
              <w:top w:val="single" w:sz="4" w:space="0" w:color="auto"/>
              <w:bottom w:val="single" w:sz="4" w:space="0" w:color="auto"/>
            </w:tcBorders>
            <w:shd w:val="clear" w:color="auto" w:fill="FFFFFF" w:themeFill="background1"/>
          </w:tcPr>
          <w:p w14:paraId="1596EDB0" w14:textId="1AB2A6CF" w:rsidR="005D1197" w:rsidRPr="005D1197" w:rsidRDefault="005D1197" w:rsidP="005D1197">
            <w:pPr>
              <w:rPr>
                <w:sz w:val="16"/>
                <w:szCs w:val="16"/>
              </w:rPr>
            </w:pPr>
            <w:r w:rsidRPr="005D1197">
              <w:rPr>
                <w:sz w:val="16"/>
                <w:szCs w:val="16"/>
              </w:rPr>
              <w:t>Ward Boundaries aligned to Vicmap Property</w:t>
            </w:r>
          </w:p>
        </w:tc>
        <w:tc>
          <w:tcPr>
            <w:tcW w:w="1107" w:type="dxa"/>
            <w:tcBorders>
              <w:top w:val="single" w:sz="4" w:space="0" w:color="auto"/>
              <w:bottom w:val="single" w:sz="4" w:space="0" w:color="auto"/>
            </w:tcBorders>
            <w:shd w:val="clear" w:color="auto" w:fill="FFFFFF" w:themeFill="background1"/>
          </w:tcPr>
          <w:p w14:paraId="5A292E6F" w14:textId="2C280CA6" w:rsidR="005D1197" w:rsidRPr="005D1197" w:rsidRDefault="005D1197" w:rsidP="005D1197">
            <w:pPr>
              <w:rPr>
                <w:sz w:val="16"/>
                <w:szCs w:val="16"/>
              </w:rPr>
            </w:pPr>
            <w:r w:rsidRPr="005D1197">
              <w:rPr>
                <w:sz w:val="16"/>
                <w:szCs w:val="16"/>
              </w:rPr>
              <w:t>Polygon</w:t>
            </w:r>
          </w:p>
        </w:tc>
      </w:tr>
      <w:tr w:rsidR="005D1197" w:rsidRPr="003E1A97" w14:paraId="04C9243F" w14:textId="77777777" w:rsidTr="008E4105">
        <w:tc>
          <w:tcPr>
            <w:tcW w:w="1924" w:type="dxa"/>
            <w:tcBorders>
              <w:top w:val="single" w:sz="4" w:space="0" w:color="auto"/>
              <w:bottom w:val="single" w:sz="4" w:space="0" w:color="auto"/>
            </w:tcBorders>
            <w:shd w:val="clear" w:color="auto" w:fill="FFFFFF" w:themeFill="background1"/>
          </w:tcPr>
          <w:p w14:paraId="5A0C75EE" w14:textId="423D34C7" w:rsidR="005D1197" w:rsidRPr="005D1197" w:rsidRDefault="00506169" w:rsidP="005D1197">
            <w:pPr>
              <w:rPr>
                <w:sz w:val="16"/>
                <w:szCs w:val="16"/>
              </w:rPr>
            </w:pPr>
            <w:hyperlink r:id="rId46" w:history="1">
              <w:r w:rsidR="005D1197" w:rsidRPr="005D1197">
                <w:rPr>
                  <w:rStyle w:val="Hyperlink"/>
                  <w:color w:val="0000FF"/>
                  <w:sz w:val="16"/>
                  <w:szCs w:val="16"/>
                </w:rPr>
                <w:t>ANZVI0803003034</w:t>
              </w:r>
            </w:hyperlink>
          </w:p>
        </w:tc>
        <w:tc>
          <w:tcPr>
            <w:tcW w:w="3033" w:type="dxa"/>
            <w:tcBorders>
              <w:top w:val="single" w:sz="4" w:space="0" w:color="auto"/>
              <w:bottom w:val="single" w:sz="4" w:space="0" w:color="auto"/>
            </w:tcBorders>
            <w:shd w:val="clear" w:color="auto" w:fill="FFFFFF" w:themeFill="background1"/>
          </w:tcPr>
          <w:p w14:paraId="2B15194F" w14:textId="4AF6EC42" w:rsidR="005D1197" w:rsidRPr="005D1197" w:rsidRDefault="005D1197" w:rsidP="005D1197">
            <w:pPr>
              <w:rPr>
                <w:sz w:val="16"/>
                <w:szCs w:val="16"/>
              </w:rPr>
            </w:pPr>
            <w:r w:rsidRPr="005D1197">
              <w:rPr>
                <w:sz w:val="16"/>
                <w:szCs w:val="16"/>
              </w:rPr>
              <w:t>VMADMIN_VICGOV_REGION</w:t>
            </w:r>
          </w:p>
        </w:tc>
        <w:tc>
          <w:tcPr>
            <w:tcW w:w="3339" w:type="dxa"/>
            <w:tcBorders>
              <w:top w:val="single" w:sz="4" w:space="0" w:color="auto"/>
              <w:bottom w:val="single" w:sz="4" w:space="0" w:color="auto"/>
            </w:tcBorders>
            <w:shd w:val="clear" w:color="auto" w:fill="FFFFFF" w:themeFill="background1"/>
          </w:tcPr>
          <w:p w14:paraId="6378AA1D" w14:textId="0F5E6FAD" w:rsidR="005D1197" w:rsidRPr="005D1197" w:rsidRDefault="005D1197" w:rsidP="005D1197">
            <w:pPr>
              <w:rPr>
                <w:sz w:val="16"/>
                <w:szCs w:val="16"/>
              </w:rPr>
            </w:pPr>
            <w:r w:rsidRPr="005D1197">
              <w:rPr>
                <w:sz w:val="16"/>
                <w:szCs w:val="16"/>
              </w:rPr>
              <w:t>Victorian Government Regional Departmental Boundaries aligned to Vicmap Property</w:t>
            </w:r>
          </w:p>
        </w:tc>
        <w:tc>
          <w:tcPr>
            <w:tcW w:w="1107" w:type="dxa"/>
            <w:tcBorders>
              <w:top w:val="single" w:sz="4" w:space="0" w:color="auto"/>
              <w:bottom w:val="single" w:sz="4" w:space="0" w:color="auto"/>
            </w:tcBorders>
            <w:shd w:val="clear" w:color="auto" w:fill="FFFFFF" w:themeFill="background1"/>
          </w:tcPr>
          <w:p w14:paraId="27230024" w14:textId="514C628B" w:rsidR="005D1197" w:rsidRPr="005D1197" w:rsidRDefault="005D1197" w:rsidP="005D1197">
            <w:pPr>
              <w:rPr>
                <w:sz w:val="16"/>
                <w:szCs w:val="16"/>
              </w:rPr>
            </w:pPr>
            <w:r w:rsidRPr="005D1197">
              <w:rPr>
                <w:sz w:val="16"/>
                <w:szCs w:val="16"/>
              </w:rPr>
              <w:t>Polygon</w:t>
            </w:r>
          </w:p>
        </w:tc>
      </w:tr>
      <w:tr w:rsidR="005D1197" w:rsidRPr="003E1A97" w14:paraId="224FED5F" w14:textId="77777777" w:rsidTr="008E4105">
        <w:tc>
          <w:tcPr>
            <w:tcW w:w="1924" w:type="dxa"/>
            <w:tcBorders>
              <w:top w:val="single" w:sz="4" w:space="0" w:color="auto"/>
              <w:bottom w:val="single" w:sz="4" w:space="0" w:color="auto"/>
            </w:tcBorders>
            <w:shd w:val="clear" w:color="auto" w:fill="FFFFFF" w:themeFill="background1"/>
          </w:tcPr>
          <w:p w14:paraId="7430C2C4" w14:textId="4E96903D" w:rsidR="005D1197" w:rsidRPr="005D1197" w:rsidRDefault="00506169" w:rsidP="005D1197">
            <w:pPr>
              <w:rPr>
                <w:sz w:val="16"/>
                <w:szCs w:val="16"/>
              </w:rPr>
            </w:pPr>
            <w:hyperlink r:id="rId47" w:history="1">
              <w:r w:rsidR="005D1197" w:rsidRPr="005D1197">
                <w:rPr>
                  <w:rStyle w:val="Hyperlink"/>
                  <w:color w:val="0000FF"/>
                  <w:sz w:val="16"/>
                  <w:szCs w:val="16"/>
                </w:rPr>
                <w:t>ANZVI0803004649</w:t>
              </w:r>
            </w:hyperlink>
          </w:p>
        </w:tc>
        <w:tc>
          <w:tcPr>
            <w:tcW w:w="3033" w:type="dxa"/>
            <w:tcBorders>
              <w:top w:val="single" w:sz="4" w:space="0" w:color="auto"/>
              <w:bottom w:val="single" w:sz="4" w:space="0" w:color="auto"/>
            </w:tcBorders>
            <w:shd w:val="clear" w:color="auto" w:fill="FFFFFF" w:themeFill="background1"/>
          </w:tcPr>
          <w:p w14:paraId="0DACC507" w14:textId="04EB8928" w:rsidR="005D1197" w:rsidRPr="005D1197" w:rsidRDefault="005D1197" w:rsidP="005D1197">
            <w:pPr>
              <w:rPr>
                <w:sz w:val="16"/>
                <w:szCs w:val="16"/>
              </w:rPr>
            </w:pPr>
            <w:r w:rsidRPr="005D1197">
              <w:rPr>
                <w:sz w:val="16"/>
                <w:szCs w:val="16"/>
              </w:rPr>
              <w:t>VMADMIN_AD_VICGOV_REGION</w:t>
            </w:r>
          </w:p>
        </w:tc>
        <w:tc>
          <w:tcPr>
            <w:tcW w:w="3339" w:type="dxa"/>
            <w:tcBorders>
              <w:top w:val="single" w:sz="4" w:space="0" w:color="auto"/>
              <w:bottom w:val="single" w:sz="4" w:space="0" w:color="auto"/>
            </w:tcBorders>
            <w:shd w:val="clear" w:color="auto" w:fill="FFFFFF" w:themeFill="background1"/>
          </w:tcPr>
          <w:p w14:paraId="380F5FB5" w14:textId="2D40BCF4" w:rsidR="005D1197" w:rsidRPr="005D1197" w:rsidRDefault="005D1197" w:rsidP="005D1197">
            <w:pPr>
              <w:rPr>
                <w:sz w:val="16"/>
                <w:szCs w:val="16"/>
              </w:rPr>
            </w:pPr>
            <w:r w:rsidRPr="005D1197">
              <w:rPr>
                <w:sz w:val="16"/>
                <w:szCs w:val="16"/>
              </w:rPr>
              <w:t>Victorian Government Regional Departmental Boundaries aligned to Vicmap Transport</w:t>
            </w:r>
          </w:p>
        </w:tc>
        <w:tc>
          <w:tcPr>
            <w:tcW w:w="1107" w:type="dxa"/>
            <w:tcBorders>
              <w:top w:val="single" w:sz="4" w:space="0" w:color="auto"/>
              <w:bottom w:val="single" w:sz="4" w:space="0" w:color="auto"/>
            </w:tcBorders>
            <w:shd w:val="clear" w:color="auto" w:fill="FFFFFF" w:themeFill="background1"/>
          </w:tcPr>
          <w:p w14:paraId="40D76524" w14:textId="638ED67B" w:rsidR="005D1197" w:rsidRPr="005D1197" w:rsidRDefault="005D1197" w:rsidP="005D1197">
            <w:pPr>
              <w:rPr>
                <w:sz w:val="16"/>
                <w:szCs w:val="16"/>
              </w:rPr>
            </w:pPr>
            <w:r w:rsidRPr="005D1197">
              <w:rPr>
                <w:sz w:val="16"/>
                <w:szCs w:val="16"/>
              </w:rPr>
              <w:t>Polygon</w:t>
            </w:r>
          </w:p>
        </w:tc>
      </w:tr>
      <w:tr w:rsidR="005D1197" w:rsidRPr="003E1A97" w14:paraId="2FD69A6A" w14:textId="77777777" w:rsidTr="008E4105">
        <w:tc>
          <w:tcPr>
            <w:tcW w:w="1924" w:type="dxa"/>
            <w:tcBorders>
              <w:top w:val="single" w:sz="4" w:space="0" w:color="auto"/>
              <w:bottom w:val="single" w:sz="4" w:space="0" w:color="auto"/>
            </w:tcBorders>
            <w:shd w:val="clear" w:color="auto" w:fill="FFFFFF" w:themeFill="background1"/>
          </w:tcPr>
          <w:p w14:paraId="62F92CA2" w14:textId="66D2EC00" w:rsidR="005D1197" w:rsidRPr="005D1197" w:rsidRDefault="00506169" w:rsidP="005D1197">
            <w:pPr>
              <w:rPr>
                <w:sz w:val="16"/>
                <w:szCs w:val="16"/>
              </w:rPr>
            </w:pPr>
            <w:hyperlink r:id="rId48" w:history="1">
              <w:r w:rsidR="005D1197" w:rsidRPr="005D1197">
                <w:rPr>
                  <w:rStyle w:val="Hyperlink"/>
                  <w:color w:val="0000FF"/>
                  <w:sz w:val="16"/>
                  <w:szCs w:val="16"/>
                </w:rPr>
                <w:t>ANZVI0803005369</w:t>
              </w:r>
            </w:hyperlink>
          </w:p>
        </w:tc>
        <w:tc>
          <w:tcPr>
            <w:tcW w:w="3033" w:type="dxa"/>
            <w:tcBorders>
              <w:top w:val="single" w:sz="4" w:space="0" w:color="auto"/>
              <w:bottom w:val="single" w:sz="4" w:space="0" w:color="auto"/>
            </w:tcBorders>
            <w:shd w:val="clear" w:color="auto" w:fill="FFFFFF" w:themeFill="background1"/>
          </w:tcPr>
          <w:p w14:paraId="0C323126" w14:textId="61A28B38" w:rsidR="005D1197" w:rsidRPr="005D1197" w:rsidRDefault="005D1197" w:rsidP="005D1197">
            <w:pPr>
              <w:rPr>
                <w:sz w:val="16"/>
                <w:szCs w:val="16"/>
              </w:rPr>
            </w:pPr>
            <w:r w:rsidRPr="005D1197">
              <w:rPr>
                <w:sz w:val="16"/>
                <w:szCs w:val="16"/>
              </w:rPr>
              <w:t>VMADMIN_DELWP_REGION</w:t>
            </w:r>
          </w:p>
        </w:tc>
        <w:tc>
          <w:tcPr>
            <w:tcW w:w="3339" w:type="dxa"/>
            <w:tcBorders>
              <w:top w:val="single" w:sz="4" w:space="0" w:color="auto"/>
              <w:bottom w:val="single" w:sz="4" w:space="0" w:color="auto"/>
            </w:tcBorders>
            <w:shd w:val="clear" w:color="auto" w:fill="FFFFFF" w:themeFill="background1"/>
          </w:tcPr>
          <w:p w14:paraId="7C9440AA" w14:textId="7BB59245" w:rsidR="005D1197" w:rsidRPr="005D1197" w:rsidRDefault="005D1197" w:rsidP="005D1197">
            <w:pPr>
              <w:rPr>
                <w:sz w:val="16"/>
                <w:szCs w:val="16"/>
              </w:rPr>
            </w:pPr>
            <w:r w:rsidRPr="005D1197">
              <w:rPr>
                <w:sz w:val="16"/>
                <w:szCs w:val="16"/>
              </w:rPr>
              <w:t>The Department’s Regional Boundaries aligned to Vicmap Transport</w:t>
            </w:r>
          </w:p>
        </w:tc>
        <w:tc>
          <w:tcPr>
            <w:tcW w:w="1107" w:type="dxa"/>
            <w:tcBorders>
              <w:top w:val="single" w:sz="4" w:space="0" w:color="auto"/>
              <w:bottom w:val="single" w:sz="4" w:space="0" w:color="auto"/>
            </w:tcBorders>
            <w:shd w:val="clear" w:color="auto" w:fill="FFFFFF" w:themeFill="background1"/>
          </w:tcPr>
          <w:p w14:paraId="5E81ACFF" w14:textId="072E564C" w:rsidR="005D1197" w:rsidRPr="005D1197" w:rsidRDefault="005D1197" w:rsidP="005D1197">
            <w:pPr>
              <w:rPr>
                <w:sz w:val="16"/>
                <w:szCs w:val="16"/>
              </w:rPr>
            </w:pPr>
            <w:r w:rsidRPr="005D1197">
              <w:rPr>
                <w:sz w:val="16"/>
                <w:szCs w:val="16"/>
              </w:rPr>
              <w:t>Polygon</w:t>
            </w:r>
          </w:p>
        </w:tc>
      </w:tr>
      <w:tr w:rsidR="005D1197" w:rsidRPr="003E1A97" w14:paraId="3070B92B" w14:textId="77777777" w:rsidTr="008E4105">
        <w:tc>
          <w:tcPr>
            <w:tcW w:w="1924" w:type="dxa"/>
            <w:tcBorders>
              <w:top w:val="single" w:sz="4" w:space="0" w:color="auto"/>
              <w:bottom w:val="single" w:sz="4" w:space="0" w:color="auto"/>
            </w:tcBorders>
            <w:shd w:val="clear" w:color="auto" w:fill="FFFFFF" w:themeFill="background1"/>
          </w:tcPr>
          <w:p w14:paraId="4B0A0190" w14:textId="0AB7EC0B" w:rsidR="005D1197" w:rsidRPr="005D1197" w:rsidRDefault="00506169" w:rsidP="005D1197">
            <w:pPr>
              <w:rPr>
                <w:color w:val="0000FF"/>
                <w:sz w:val="16"/>
                <w:szCs w:val="16"/>
              </w:rPr>
            </w:pPr>
            <w:hyperlink r:id="rId49" w:history="1">
              <w:r w:rsidR="005D1197" w:rsidRPr="005D1197">
                <w:rPr>
                  <w:rStyle w:val="Hyperlink"/>
                  <w:color w:val="0000FF"/>
                  <w:sz w:val="16"/>
                  <w:szCs w:val="16"/>
                </w:rPr>
                <w:t>ANZVI0803004758</w:t>
              </w:r>
            </w:hyperlink>
          </w:p>
        </w:tc>
        <w:tc>
          <w:tcPr>
            <w:tcW w:w="3033" w:type="dxa"/>
            <w:tcBorders>
              <w:top w:val="single" w:sz="4" w:space="0" w:color="auto"/>
              <w:bottom w:val="single" w:sz="4" w:space="0" w:color="auto"/>
            </w:tcBorders>
            <w:shd w:val="clear" w:color="auto" w:fill="FFFFFF" w:themeFill="background1"/>
          </w:tcPr>
          <w:p w14:paraId="59EAD62A" w14:textId="5B2C323A" w:rsidR="005D1197" w:rsidRPr="005D1197" w:rsidRDefault="005D1197" w:rsidP="005D1197">
            <w:pPr>
              <w:rPr>
                <w:sz w:val="16"/>
                <w:szCs w:val="16"/>
              </w:rPr>
            </w:pPr>
            <w:r w:rsidRPr="005D1197">
              <w:rPr>
                <w:sz w:val="16"/>
                <w:szCs w:val="16"/>
              </w:rPr>
              <w:t>VMADMIN_CFA_DISTRICT</w:t>
            </w:r>
          </w:p>
        </w:tc>
        <w:tc>
          <w:tcPr>
            <w:tcW w:w="3339" w:type="dxa"/>
            <w:tcBorders>
              <w:top w:val="single" w:sz="4" w:space="0" w:color="auto"/>
              <w:bottom w:val="single" w:sz="4" w:space="0" w:color="auto"/>
            </w:tcBorders>
            <w:shd w:val="clear" w:color="auto" w:fill="FFFFFF" w:themeFill="background1"/>
          </w:tcPr>
          <w:p w14:paraId="2126F5D5" w14:textId="2B7D84E7" w:rsidR="005D1197" w:rsidRPr="005D1197" w:rsidRDefault="005D1197" w:rsidP="005D1197">
            <w:pPr>
              <w:rPr>
                <w:sz w:val="16"/>
                <w:szCs w:val="16"/>
              </w:rPr>
            </w:pPr>
            <w:r w:rsidRPr="005D1197">
              <w:rPr>
                <w:sz w:val="16"/>
                <w:szCs w:val="16"/>
              </w:rPr>
              <w:t>Country Fire Authority District Boundaries</w:t>
            </w:r>
          </w:p>
        </w:tc>
        <w:tc>
          <w:tcPr>
            <w:tcW w:w="1107" w:type="dxa"/>
            <w:tcBorders>
              <w:top w:val="single" w:sz="4" w:space="0" w:color="auto"/>
              <w:bottom w:val="single" w:sz="4" w:space="0" w:color="auto"/>
            </w:tcBorders>
            <w:shd w:val="clear" w:color="auto" w:fill="FFFFFF" w:themeFill="background1"/>
          </w:tcPr>
          <w:p w14:paraId="6EB1A76B" w14:textId="4E8F3723" w:rsidR="005D1197" w:rsidRPr="005D1197" w:rsidRDefault="005D1197" w:rsidP="005D1197">
            <w:pPr>
              <w:rPr>
                <w:sz w:val="16"/>
                <w:szCs w:val="16"/>
              </w:rPr>
            </w:pPr>
            <w:r w:rsidRPr="005D1197">
              <w:rPr>
                <w:sz w:val="16"/>
                <w:szCs w:val="16"/>
              </w:rPr>
              <w:t>Polygon</w:t>
            </w:r>
          </w:p>
        </w:tc>
      </w:tr>
      <w:tr w:rsidR="005D1197" w:rsidRPr="003E1A97" w14:paraId="64E1C014" w14:textId="77777777" w:rsidTr="008E4105">
        <w:tc>
          <w:tcPr>
            <w:tcW w:w="1924" w:type="dxa"/>
            <w:tcBorders>
              <w:top w:val="single" w:sz="4" w:space="0" w:color="auto"/>
              <w:bottom w:val="single" w:sz="4" w:space="0" w:color="auto"/>
            </w:tcBorders>
            <w:shd w:val="clear" w:color="auto" w:fill="FFFFFF" w:themeFill="background1"/>
          </w:tcPr>
          <w:p w14:paraId="73A53B99" w14:textId="144EF4E1" w:rsidR="005D1197" w:rsidRPr="005D1197" w:rsidRDefault="00506169" w:rsidP="005D1197">
            <w:pPr>
              <w:rPr>
                <w:color w:val="0000FF"/>
                <w:sz w:val="16"/>
                <w:szCs w:val="16"/>
              </w:rPr>
            </w:pPr>
            <w:hyperlink r:id="rId50" w:history="1">
              <w:r w:rsidR="005D1197" w:rsidRPr="005D1197">
                <w:rPr>
                  <w:rStyle w:val="Hyperlink"/>
                  <w:color w:val="0000FF"/>
                  <w:sz w:val="16"/>
                  <w:szCs w:val="16"/>
                </w:rPr>
                <w:t>ANZVI0803004759</w:t>
              </w:r>
            </w:hyperlink>
          </w:p>
        </w:tc>
        <w:tc>
          <w:tcPr>
            <w:tcW w:w="3033" w:type="dxa"/>
            <w:tcBorders>
              <w:top w:val="single" w:sz="4" w:space="0" w:color="auto"/>
              <w:bottom w:val="single" w:sz="4" w:space="0" w:color="auto"/>
            </w:tcBorders>
            <w:shd w:val="clear" w:color="auto" w:fill="FFFFFF" w:themeFill="background1"/>
          </w:tcPr>
          <w:p w14:paraId="24EC5B83" w14:textId="2A091F38" w:rsidR="005D1197" w:rsidRPr="005D1197" w:rsidRDefault="005D1197" w:rsidP="005D1197">
            <w:pPr>
              <w:rPr>
                <w:sz w:val="16"/>
                <w:szCs w:val="16"/>
              </w:rPr>
            </w:pPr>
            <w:r w:rsidRPr="005D1197">
              <w:rPr>
                <w:sz w:val="16"/>
                <w:szCs w:val="16"/>
              </w:rPr>
              <w:t>VMADMIN_CFA_REGION</w:t>
            </w:r>
          </w:p>
        </w:tc>
        <w:tc>
          <w:tcPr>
            <w:tcW w:w="3339" w:type="dxa"/>
            <w:tcBorders>
              <w:top w:val="single" w:sz="4" w:space="0" w:color="auto"/>
              <w:bottom w:val="single" w:sz="4" w:space="0" w:color="auto"/>
            </w:tcBorders>
            <w:shd w:val="clear" w:color="auto" w:fill="FFFFFF" w:themeFill="background1"/>
          </w:tcPr>
          <w:p w14:paraId="1A7F7EE4" w14:textId="747C573B" w:rsidR="005D1197" w:rsidRPr="005D1197" w:rsidRDefault="005D1197" w:rsidP="005D1197">
            <w:pPr>
              <w:rPr>
                <w:sz w:val="16"/>
                <w:szCs w:val="16"/>
              </w:rPr>
            </w:pPr>
            <w:r w:rsidRPr="005D1197">
              <w:rPr>
                <w:sz w:val="16"/>
                <w:szCs w:val="16"/>
              </w:rPr>
              <w:t>CFA Region Boundaries</w:t>
            </w:r>
          </w:p>
        </w:tc>
        <w:tc>
          <w:tcPr>
            <w:tcW w:w="1107" w:type="dxa"/>
            <w:tcBorders>
              <w:top w:val="single" w:sz="4" w:space="0" w:color="auto"/>
              <w:bottom w:val="single" w:sz="4" w:space="0" w:color="auto"/>
            </w:tcBorders>
            <w:shd w:val="clear" w:color="auto" w:fill="FFFFFF" w:themeFill="background1"/>
          </w:tcPr>
          <w:p w14:paraId="2833C38D" w14:textId="57DD0B5C" w:rsidR="005D1197" w:rsidRPr="005D1197" w:rsidRDefault="005D1197" w:rsidP="005D1197">
            <w:pPr>
              <w:rPr>
                <w:sz w:val="16"/>
                <w:szCs w:val="16"/>
              </w:rPr>
            </w:pPr>
            <w:r w:rsidRPr="005D1197">
              <w:rPr>
                <w:sz w:val="16"/>
                <w:szCs w:val="16"/>
              </w:rPr>
              <w:t>Polygon</w:t>
            </w:r>
          </w:p>
        </w:tc>
      </w:tr>
      <w:tr w:rsidR="005D1197" w:rsidRPr="003E1A97" w14:paraId="09BBB465" w14:textId="77777777" w:rsidTr="008E4105">
        <w:tc>
          <w:tcPr>
            <w:tcW w:w="1924" w:type="dxa"/>
            <w:tcBorders>
              <w:top w:val="single" w:sz="4" w:space="0" w:color="auto"/>
              <w:bottom w:val="single" w:sz="4" w:space="0" w:color="auto"/>
            </w:tcBorders>
            <w:shd w:val="clear" w:color="auto" w:fill="FFFFFF" w:themeFill="background1"/>
          </w:tcPr>
          <w:p w14:paraId="0FB07446" w14:textId="4EE9E4BD" w:rsidR="005D1197" w:rsidRPr="005D1197" w:rsidRDefault="00506169" w:rsidP="005D1197">
            <w:pPr>
              <w:rPr>
                <w:color w:val="0000FF"/>
                <w:sz w:val="16"/>
                <w:szCs w:val="16"/>
              </w:rPr>
            </w:pPr>
            <w:hyperlink r:id="rId51" w:history="1">
              <w:r w:rsidR="005D1197" w:rsidRPr="005D1197">
                <w:rPr>
                  <w:rStyle w:val="Hyperlink"/>
                  <w:color w:val="0000FF"/>
                  <w:sz w:val="16"/>
                  <w:szCs w:val="16"/>
                </w:rPr>
                <w:t>ANZVI0803004761</w:t>
              </w:r>
            </w:hyperlink>
          </w:p>
        </w:tc>
        <w:tc>
          <w:tcPr>
            <w:tcW w:w="3033" w:type="dxa"/>
            <w:tcBorders>
              <w:top w:val="single" w:sz="4" w:space="0" w:color="auto"/>
              <w:bottom w:val="single" w:sz="4" w:space="0" w:color="auto"/>
            </w:tcBorders>
            <w:shd w:val="clear" w:color="auto" w:fill="FFFFFF" w:themeFill="background1"/>
          </w:tcPr>
          <w:p w14:paraId="7F6966BC" w14:textId="54EE1C29" w:rsidR="005D1197" w:rsidRPr="005D1197" w:rsidRDefault="005D1197" w:rsidP="005D1197">
            <w:pPr>
              <w:rPr>
                <w:sz w:val="16"/>
                <w:szCs w:val="16"/>
              </w:rPr>
            </w:pPr>
            <w:r w:rsidRPr="005D1197">
              <w:rPr>
                <w:sz w:val="16"/>
                <w:szCs w:val="16"/>
              </w:rPr>
              <w:t>VMADMIN_CFA_TFB_DISTRICT</w:t>
            </w:r>
          </w:p>
        </w:tc>
        <w:tc>
          <w:tcPr>
            <w:tcW w:w="3339" w:type="dxa"/>
            <w:tcBorders>
              <w:top w:val="single" w:sz="4" w:space="0" w:color="auto"/>
              <w:bottom w:val="single" w:sz="4" w:space="0" w:color="auto"/>
            </w:tcBorders>
            <w:shd w:val="clear" w:color="auto" w:fill="FFFFFF" w:themeFill="background1"/>
          </w:tcPr>
          <w:p w14:paraId="09973B2D" w14:textId="242ED442" w:rsidR="005D1197" w:rsidRPr="005D1197" w:rsidRDefault="005D1197" w:rsidP="005D1197">
            <w:pPr>
              <w:rPr>
                <w:sz w:val="16"/>
                <w:szCs w:val="16"/>
              </w:rPr>
            </w:pPr>
            <w:r w:rsidRPr="005D1197">
              <w:rPr>
                <w:sz w:val="16"/>
                <w:szCs w:val="16"/>
              </w:rPr>
              <w:t>CFA Total Fire Ban Districts</w:t>
            </w:r>
          </w:p>
        </w:tc>
        <w:tc>
          <w:tcPr>
            <w:tcW w:w="1107" w:type="dxa"/>
            <w:tcBorders>
              <w:top w:val="single" w:sz="4" w:space="0" w:color="auto"/>
              <w:bottom w:val="single" w:sz="4" w:space="0" w:color="auto"/>
            </w:tcBorders>
            <w:shd w:val="clear" w:color="auto" w:fill="FFFFFF" w:themeFill="background1"/>
          </w:tcPr>
          <w:p w14:paraId="09C5F103" w14:textId="77EDD5CE" w:rsidR="005D1197" w:rsidRPr="005D1197" w:rsidRDefault="005D1197" w:rsidP="005D1197">
            <w:pPr>
              <w:rPr>
                <w:sz w:val="16"/>
                <w:szCs w:val="16"/>
              </w:rPr>
            </w:pPr>
            <w:r w:rsidRPr="005D1197">
              <w:rPr>
                <w:sz w:val="16"/>
                <w:szCs w:val="16"/>
              </w:rPr>
              <w:t>Polygon</w:t>
            </w:r>
          </w:p>
        </w:tc>
      </w:tr>
      <w:tr w:rsidR="005D1197" w:rsidRPr="003E1A97" w14:paraId="022271C9" w14:textId="77777777" w:rsidTr="008E4105">
        <w:tc>
          <w:tcPr>
            <w:tcW w:w="1924" w:type="dxa"/>
            <w:tcBorders>
              <w:top w:val="single" w:sz="4" w:space="0" w:color="auto"/>
              <w:bottom w:val="single" w:sz="4" w:space="0" w:color="auto"/>
            </w:tcBorders>
            <w:shd w:val="clear" w:color="auto" w:fill="FFFFFF" w:themeFill="background1"/>
          </w:tcPr>
          <w:p w14:paraId="33ABCA5D" w14:textId="037A50E1" w:rsidR="005D1197" w:rsidRPr="005D1197" w:rsidRDefault="00506169" w:rsidP="005D1197">
            <w:pPr>
              <w:rPr>
                <w:color w:val="0000FF"/>
                <w:sz w:val="16"/>
                <w:szCs w:val="16"/>
              </w:rPr>
            </w:pPr>
            <w:hyperlink r:id="rId52" w:history="1">
              <w:r w:rsidR="005D1197" w:rsidRPr="005D1197">
                <w:rPr>
                  <w:rStyle w:val="Hyperlink"/>
                  <w:color w:val="0000FF"/>
                  <w:sz w:val="16"/>
                  <w:szCs w:val="16"/>
                </w:rPr>
                <w:t>ANZVI0803008685</w:t>
              </w:r>
            </w:hyperlink>
          </w:p>
        </w:tc>
        <w:tc>
          <w:tcPr>
            <w:tcW w:w="3033" w:type="dxa"/>
            <w:tcBorders>
              <w:top w:val="single" w:sz="4" w:space="0" w:color="auto"/>
              <w:bottom w:val="single" w:sz="4" w:space="0" w:color="auto"/>
            </w:tcBorders>
            <w:shd w:val="clear" w:color="auto" w:fill="FFFFFF" w:themeFill="background1"/>
          </w:tcPr>
          <w:p w14:paraId="607F2152" w14:textId="1668849B" w:rsidR="005D1197" w:rsidRPr="005D1197" w:rsidRDefault="005D1197" w:rsidP="005D1197">
            <w:pPr>
              <w:rPr>
                <w:sz w:val="16"/>
                <w:szCs w:val="16"/>
              </w:rPr>
            </w:pPr>
            <w:r w:rsidRPr="005D1197">
              <w:rPr>
                <w:sz w:val="16"/>
                <w:szCs w:val="16"/>
              </w:rPr>
              <w:t>VMADMIN_FRV_DISTRICT</w:t>
            </w:r>
          </w:p>
        </w:tc>
        <w:tc>
          <w:tcPr>
            <w:tcW w:w="3339" w:type="dxa"/>
            <w:tcBorders>
              <w:top w:val="single" w:sz="4" w:space="0" w:color="auto"/>
              <w:bottom w:val="single" w:sz="4" w:space="0" w:color="auto"/>
            </w:tcBorders>
            <w:shd w:val="clear" w:color="auto" w:fill="FFFFFF" w:themeFill="background1"/>
          </w:tcPr>
          <w:p w14:paraId="082E2C95" w14:textId="0982325A" w:rsidR="005D1197" w:rsidRPr="005D1197" w:rsidRDefault="005D1197" w:rsidP="005D1197">
            <w:pPr>
              <w:rPr>
                <w:sz w:val="16"/>
                <w:szCs w:val="16"/>
              </w:rPr>
            </w:pPr>
            <w:r w:rsidRPr="005D1197">
              <w:rPr>
                <w:sz w:val="16"/>
                <w:szCs w:val="16"/>
              </w:rPr>
              <w:t>Fire Rescue Victoria (FRV) District Boundaries</w:t>
            </w:r>
          </w:p>
        </w:tc>
        <w:tc>
          <w:tcPr>
            <w:tcW w:w="1107" w:type="dxa"/>
            <w:tcBorders>
              <w:top w:val="single" w:sz="4" w:space="0" w:color="auto"/>
              <w:bottom w:val="single" w:sz="4" w:space="0" w:color="auto"/>
            </w:tcBorders>
            <w:shd w:val="clear" w:color="auto" w:fill="FFFFFF" w:themeFill="background1"/>
          </w:tcPr>
          <w:p w14:paraId="6E710D91" w14:textId="3A05653A" w:rsidR="005D1197" w:rsidRPr="005D1197" w:rsidRDefault="005D1197" w:rsidP="005D1197">
            <w:pPr>
              <w:rPr>
                <w:sz w:val="16"/>
                <w:szCs w:val="16"/>
              </w:rPr>
            </w:pPr>
            <w:r w:rsidRPr="005D1197">
              <w:rPr>
                <w:sz w:val="16"/>
                <w:szCs w:val="16"/>
              </w:rPr>
              <w:t>Polygon</w:t>
            </w:r>
          </w:p>
        </w:tc>
      </w:tr>
      <w:tr w:rsidR="005D1197" w:rsidRPr="003E1A97" w14:paraId="24705EE0" w14:textId="77777777" w:rsidTr="008E4105">
        <w:tc>
          <w:tcPr>
            <w:tcW w:w="1924" w:type="dxa"/>
            <w:tcBorders>
              <w:top w:val="single" w:sz="4" w:space="0" w:color="auto"/>
              <w:bottom w:val="single" w:sz="4" w:space="0" w:color="auto"/>
            </w:tcBorders>
            <w:shd w:val="clear" w:color="auto" w:fill="FFFFFF" w:themeFill="background1"/>
          </w:tcPr>
          <w:p w14:paraId="4AFF4507" w14:textId="08F02F75" w:rsidR="005D1197" w:rsidRPr="005D1197" w:rsidRDefault="00506169" w:rsidP="005D1197">
            <w:pPr>
              <w:rPr>
                <w:color w:val="0000FF"/>
                <w:sz w:val="16"/>
                <w:szCs w:val="16"/>
              </w:rPr>
            </w:pPr>
            <w:hyperlink r:id="rId53" w:history="1">
              <w:r w:rsidR="005D1197" w:rsidRPr="005D1197">
                <w:rPr>
                  <w:rStyle w:val="Hyperlink"/>
                  <w:color w:val="0000FF"/>
                  <w:sz w:val="16"/>
                  <w:szCs w:val="16"/>
                </w:rPr>
                <w:t>ANZVI0803008686</w:t>
              </w:r>
            </w:hyperlink>
          </w:p>
        </w:tc>
        <w:tc>
          <w:tcPr>
            <w:tcW w:w="3033" w:type="dxa"/>
            <w:tcBorders>
              <w:top w:val="single" w:sz="4" w:space="0" w:color="auto"/>
              <w:bottom w:val="single" w:sz="4" w:space="0" w:color="auto"/>
            </w:tcBorders>
            <w:shd w:val="clear" w:color="auto" w:fill="FFFFFF" w:themeFill="background1"/>
          </w:tcPr>
          <w:p w14:paraId="3E07F0DD" w14:textId="5CB02867" w:rsidR="005D1197" w:rsidRPr="005D1197" w:rsidRDefault="005D1197" w:rsidP="005D1197">
            <w:pPr>
              <w:rPr>
                <w:sz w:val="16"/>
                <w:szCs w:val="16"/>
              </w:rPr>
            </w:pPr>
            <w:r w:rsidRPr="005D1197">
              <w:rPr>
                <w:sz w:val="16"/>
                <w:szCs w:val="16"/>
              </w:rPr>
              <w:t>VMADMIN_FRV_REGION</w:t>
            </w:r>
          </w:p>
        </w:tc>
        <w:tc>
          <w:tcPr>
            <w:tcW w:w="3339" w:type="dxa"/>
            <w:tcBorders>
              <w:top w:val="single" w:sz="4" w:space="0" w:color="auto"/>
              <w:bottom w:val="single" w:sz="4" w:space="0" w:color="auto"/>
            </w:tcBorders>
            <w:shd w:val="clear" w:color="auto" w:fill="FFFFFF" w:themeFill="background1"/>
          </w:tcPr>
          <w:p w14:paraId="51B02786" w14:textId="5515D693" w:rsidR="005D1197" w:rsidRPr="005D1197" w:rsidRDefault="005D1197" w:rsidP="005D1197">
            <w:pPr>
              <w:rPr>
                <w:sz w:val="16"/>
                <w:szCs w:val="16"/>
              </w:rPr>
            </w:pPr>
            <w:r w:rsidRPr="005D1197">
              <w:rPr>
                <w:sz w:val="16"/>
                <w:szCs w:val="16"/>
              </w:rPr>
              <w:t>FRV Region Boundaries</w:t>
            </w:r>
          </w:p>
        </w:tc>
        <w:tc>
          <w:tcPr>
            <w:tcW w:w="1107" w:type="dxa"/>
            <w:tcBorders>
              <w:top w:val="single" w:sz="4" w:space="0" w:color="auto"/>
              <w:bottom w:val="single" w:sz="4" w:space="0" w:color="auto"/>
            </w:tcBorders>
            <w:shd w:val="clear" w:color="auto" w:fill="FFFFFF" w:themeFill="background1"/>
          </w:tcPr>
          <w:p w14:paraId="6DE92654" w14:textId="3C9E0FEF" w:rsidR="005D1197" w:rsidRPr="005D1197" w:rsidRDefault="005D1197" w:rsidP="005D1197">
            <w:pPr>
              <w:rPr>
                <w:sz w:val="16"/>
                <w:szCs w:val="16"/>
              </w:rPr>
            </w:pPr>
            <w:r w:rsidRPr="005D1197">
              <w:rPr>
                <w:sz w:val="16"/>
                <w:szCs w:val="16"/>
              </w:rPr>
              <w:t>Polygon</w:t>
            </w:r>
          </w:p>
        </w:tc>
      </w:tr>
      <w:tr w:rsidR="005D1197" w:rsidRPr="003E1A97" w14:paraId="36195B3C" w14:textId="77777777" w:rsidTr="008E4105">
        <w:tc>
          <w:tcPr>
            <w:tcW w:w="1924" w:type="dxa"/>
            <w:tcBorders>
              <w:top w:val="single" w:sz="4" w:space="0" w:color="auto"/>
              <w:bottom w:val="single" w:sz="4" w:space="0" w:color="auto"/>
            </w:tcBorders>
            <w:shd w:val="clear" w:color="auto" w:fill="FFFFFF" w:themeFill="background1"/>
          </w:tcPr>
          <w:p w14:paraId="47E8C804" w14:textId="1298401F" w:rsidR="005D1197" w:rsidRPr="005D1197" w:rsidRDefault="00506169" w:rsidP="005D1197">
            <w:pPr>
              <w:rPr>
                <w:color w:val="0000FF"/>
                <w:sz w:val="16"/>
                <w:szCs w:val="16"/>
              </w:rPr>
            </w:pPr>
            <w:hyperlink r:id="rId54" w:history="1">
              <w:r w:rsidR="005D1197" w:rsidRPr="005D1197">
                <w:rPr>
                  <w:rStyle w:val="Hyperlink"/>
                  <w:color w:val="0000FF"/>
                  <w:sz w:val="16"/>
                  <w:szCs w:val="16"/>
                </w:rPr>
                <w:t>ANZVI0803009126</w:t>
              </w:r>
            </w:hyperlink>
          </w:p>
        </w:tc>
        <w:tc>
          <w:tcPr>
            <w:tcW w:w="3033" w:type="dxa"/>
            <w:tcBorders>
              <w:top w:val="single" w:sz="4" w:space="0" w:color="auto"/>
              <w:bottom w:val="single" w:sz="4" w:space="0" w:color="auto"/>
            </w:tcBorders>
            <w:shd w:val="clear" w:color="auto" w:fill="FFFFFF" w:themeFill="background1"/>
          </w:tcPr>
          <w:p w14:paraId="484E1513" w14:textId="0CE7A0A7" w:rsidR="005D1197" w:rsidRPr="005D1197" w:rsidRDefault="005D1197" w:rsidP="005D1197">
            <w:pPr>
              <w:rPr>
                <w:sz w:val="16"/>
                <w:szCs w:val="16"/>
              </w:rPr>
            </w:pPr>
            <w:r w:rsidRPr="005D1197">
              <w:rPr>
                <w:sz w:val="16"/>
                <w:szCs w:val="16"/>
              </w:rPr>
              <w:t>VMADMIN_FRV_RESPONSE_AREA</w:t>
            </w:r>
          </w:p>
        </w:tc>
        <w:tc>
          <w:tcPr>
            <w:tcW w:w="3339" w:type="dxa"/>
            <w:tcBorders>
              <w:top w:val="single" w:sz="4" w:space="0" w:color="auto"/>
              <w:bottom w:val="single" w:sz="4" w:space="0" w:color="auto"/>
            </w:tcBorders>
            <w:shd w:val="clear" w:color="auto" w:fill="FFFFFF" w:themeFill="background1"/>
          </w:tcPr>
          <w:p w14:paraId="768B48A6" w14:textId="58BD1322" w:rsidR="005D1197" w:rsidRPr="005D1197" w:rsidRDefault="005D1197" w:rsidP="005D1197">
            <w:pPr>
              <w:rPr>
                <w:sz w:val="16"/>
                <w:szCs w:val="16"/>
              </w:rPr>
            </w:pPr>
            <w:r w:rsidRPr="005D1197">
              <w:rPr>
                <w:sz w:val="16"/>
                <w:szCs w:val="16"/>
              </w:rPr>
              <w:t>FRV Response Area</w:t>
            </w:r>
          </w:p>
        </w:tc>
        <w:tc>
          <w:tcPr>
            <w:tcW w:w="1107" w:type="dxa"/>
            <w:tcBorders>
              <w:top w:val="single" w:sz="4" w:space="0" w:color="auto"/>
              <w:bottom w:val="single" w:sz="4" w:space="0" w:color="auto"/>
            </w:tcBorders>
            <w:shd w:val="clear" w:color="auto" w:fill="FFFFFF" w:themeFill="background1"/>
          </w:tcPr>
          <w:p w14:paraId="586F04D6" w14:textId="4574260C" w:rsidR="005D1197" w:rsidRPr="005D1197" w:rsidRDefault="005D1197" w:rsidP="005D1197">
            <w:pPr>
              <w:rPr>
                <w:sz w:val="16"/>
                <w:szCs w:val="16"/>
              </w:rPr>
            </w:pPr>
            <w:r w:rsidRPr="005D1197">
              <w:rPr>
                <w:sz w:val="16"/>
                <w:szCs w:val="16"/>
              </w:rPr>
              <w:t>Polygon</w:t>
            </w:r>
          </w:p>
        </w:tc>
      </w:tr>
      <w:tr w:rsidR="003D1B49" w:rsidRPr="003E1A97" w14:paraId="6C528590" w14:textId="77777777" w:rsidTr="008E4105">
        <w:tc>
          <w:tcPr>
            <w:tcW w:w="1924" w:type="dxa"/>
            <w:tcBorders>
              <w:top w:val="single" w:sz="4" w:space="0" w:color="auto"/>
              <w:bottom w:val="single" w:sz="4" w:space="0" w:color="auto"/>
            </w:tcBorders>
            <w:shd w:val="clear" w:color="auto" w:fill="FFFFFF" w:themeFill="background1"/>
          </w:tcPr>
          <w:p w14:paraId="5B47C81C" w14:textId="51FDDC5A" w:rsidR="00EB0182" w:rsidRDefault="00EB0182" w:rsidP="00EB0182">
            <w:pPr>
              <w:rPr>
                <w:rFonts w:ascii="Verdana" w:hAnsi="Verdana"/>
                <w:color w:val="000000"/>
                <w:sz w:val="16"/>
                <w:szCs w:val="16"/>
              </w:rPr>
            </w:pPr>
            <w:hyperlink r:id="rId55" w:history="1">
              <w:r w:rsidRPr="00EB0182">
                <w:rPr>
                  <w:rStyle w:val="Hyperlink"/>
                  <w:color w:val="0000FF"/>
                  <w:sz w:val="16"/>
                  <w:szCs w:val="16"/>
                </w:rPr>
                <w:t>ANZVI0803009392</w:t>
              </w:r>
            </w:hyperlink>
          </w:p>
          <w:p w14:paraId="3D5D3102" w14:textId="0B3ABB8E" w:rsidR="003D1B49" w:rsidRPr="005D1197" w:rsidRDefault="003D1B49" w:rsidP="005D1197">
            <w:pPr>
              <w:rPr>
                <w:sz w:val="16"/>
                <w:szCs w:val="16"/>
              </w:rPr>
            </w:pPr>
          </w:p>
        </w:tc>
        <w:tc>
          <w:tcPr>
            <w:tcW w:w="3033" w:type="dxa"/>
            <w:tcBorders>
              <w:top w:val="single" w:sz="4" w:space="0" w:color="auto"/>
              <w:bottom w:val="single" w:sz="4" w:space="0" w:color="auto"/>
            </w:tcBorders>
            <w:shd w:val="clear" w:color="auto" w:fill="FFFFFF" w:themeFill="background1"/>
          </w:tcPr>
          <w:p w14:paraId="3B2DEDA6" w14:textId="6033EC00" w:rsidR="003D1B49" w:rsidRPr="005D1197" w:rsidRDefault="003D1B49" w:rsidP="005D1197">
            <w:pPr>
              <w:rPr>
                <w:sz w:val="16"/>
                <w:szCs w:val="16"/>
              </w:rPr>
            </w:pPr>
            <w:r w:rsidRPr="005D1197">
              <w:rPr>
                <w:sz w:val="16"/>
                <w:szCs w:val="16"/>
              </w:rPr>
              <w:t>VMADMIN_FRV_</w:t>
            </w:r>
            <w:r>
              <w:rPr>
                <w:sz w:val="16"/>
                <w:szCs w:val="16"/>
              </w:rPr>
              <w:t>LEGISLATED_BOUNDARY</w:t>
            </w:r>
          </w:p>
        </w:tc>
        <w:tc>
          <w:tcPr>
            <w:tcW w:w="3339" w:type="dxa"/>
            <w:tcBorders>
              <w:top w:val="single" w:sz="4" w:space="0" w:color="auto"/>
              <w:bottom w:val="single" w:sz="4" w:space="0" w:color="auto"/>
            </w:tcBorders>
            <w:shd w:val="clear" w:color="auto" w:fill="FFFFFF" w:themeFill="background1"/>
          </w:tcPr>
          <w:p w14:paraId="6C02BD90" w14:textId="0B1635BC" w:rsidR="003D1B49" w:rsidRPr="005D1197" w:rsidRDefault="003D1B49" w:rsidP="005D1197">
            <w:pPr>
              <w:rPr>
                <w:sz w:val="16"/>
                <w:szCs w:val="16"/>
              </w:rPr>
            </w:pPr>
            <w:r>
              <w:rPr>
                <w:sz w:val="16"/>
                <w:szCs w:val="16"/>
              </w:rPr>
              <w:t>FRV Legislated Boundary</w:t>
            </w:r>
          </w:p>
        </w:tc>
        <w:tc>
          <w:tcPr>
            <w:tcW w:w="1107" w:type="dxa"/>
            <w:tcBorders>
              <w:top w:val="single" w:sz="4" w:space="0" w:color="auto"/>
              <w:bottom w:val="single" w:sz="4" w:space="0" w:color="auto"/>
            </w:tcBorders>
            <w:shd w:val="clear" w:color="auto" w:fill="FFFFFF" w:themeFill="background1"/>
          </w:tcPr>
          <w:p w14:paraId="402F295C" w14:textId="2F4AC0F6" w:rsidR="003D1B49" w:rsidRPr="005D1197" w:rsidRDefault="003D1B49" w:rsidP="005D1197">
            <w:pPr>
              <w:rPr>
                <w:sz w:val="16"/>
                <w:szCs w:val="16"/>
              </w:rPr>
            </w:pPr>
            <w:r>
              <w:rPr>
                <w:sz w:val="16"/>
                <w:szCs w:val="16"/>
              </w:rPr>
              <w:t>Polygon</w:t>
            </w:r>
          </w:p>
        </w:tc>
      </w:tr>
      <w:tr w:rsidR="005D1197" w:rsidRPr="003E1A97" w14:paraId="3C0891C5" w14:textId="77777777" w:rsidTr="008E4105">
        <w:tc>
          <w:tcPr>
            <w:tcW w:w="1924" w:type="dxa"/>
            <w:tcBorders>
              <w:top w:val="single" w:sz="4" w:space="0" w:color="auto"/>
              <w:bottom w:val="single" w:sz="4" w:space="0" w:color="auto"/>
            </w:tcBorders>
            <w:shd w:val="clear" w:color="auto" w:fill="FFFFFF" w:themeFill="background1"/>
          </w:tcPr>
          <w:p w14:paraId="7D3366B1" w14:textId="05A8E7FB" w:rsidR="005D1197" w:rsidRPr="005D1197" w:rsidRDefault="00506169" w:rsidP="005D1197">
            <w:pPr>
              <w:rPr>
                <w:sz w:val="16"/>
                <w:szCs w:val="16"/>
              </w:rPr>
            </w:pPr>
            <w:hyperlink r:id="rId56" w:history="1">
              <w:r w:rsidR="005D1197" w:rsidRPr="005D1197">
                <w:rPr>
                  <w:rStyle w:val="Hyperlink"/>
                  <w:color w:val="0000FF"/>
                  <w:sz w:val="16"/>
                  <w:szCs w:val="16"/>
                </w:rPr>
                <w:t>ANZVI0803008882</w:t>
              </w:r>
            </w:hyperlink>
          </w:p>
        </w:tc>
        <w:tc>
          <w:tcPr>
            <w:tcW w:w="3033" w:type="dxa"/>
            <w:tcBorders>
              <w:top w:val="single" w:sz="4" w:space="0" w:color="auto"/>
              <w:bottom w:val="single" w:sz="4" w:space="0" w:color="auto"/>
            </w:tcBorders>
            <w:shd w:val="clear" w:color="auto" w:fill="FFFFFF" w:themeFill="background1"/>
          </w:tcPr>
          <w:p w14:paraId="37F78598" w14:textId="2B8E2DD4" w:rsidR="005D1197" w:rsidRPr="005D1197" w:rsidRDefault="005D1197" w:rsidP="005D1197">
            <w:pPr>
              <w:rPr>
                <w:sz w:val="16"/>
                <w:szCs w:val="16"/>
              </w:rPr>
            </w:pPr>
            <w:r w:rsidRPr="005D1197">
              <w:rPr>
                <w:sz w:val="16"/>
                <w:szCs w:val="16"/>
              </w:rPr>
              <w:t>VMADMIN_EMERGENCY_MANAGEMENT_REGION</w:t>
            </w:r>
          </w:p>
        </w:tc>
        <w:tc>
          <w:tcPr>
            <w:tcW w:w="3339" w:type="dxa"/>
            <w:tcBorders>
              <w:top w:val="single" w:sz="4" w:space="0" w:color="auto"/>
              <w:bottom w:val="single" w:sz="4" w:space="0" w:color="auto"/>
            </w:tcBorders>
            <w:shd w:val="clear" w:color="auto" w:fill="FFFFFF" w:themeFill="background1"/>
          </w:tcPr>
          <w:p w14:paraId="2DCCE446" w14:textId="4355450C" w:rsidR="005D1197" w:rsidRPr="005D1197" w:rsidRDefault="005D1197" w:rsidP="005D1197">
            <w:pPr>
              <w:rPr>
                <w:sz w:val="16"/>
                <w:szCs w:val="16"/>
              </w:rPr>
            </w:pPr>
            <w:r w:rsidRPr="005D1197">
              <w:rPr>
                <w:sz w:val="16"/>
                <w:szCs w:val="16"/>
              </w:rPr>
              <w:t>Emergency Management Regions</w:t>
            </w:r>
          </w:p>
        </w:tc>
        <w:tc>
          <w:tcPr>
            <w:tcW w:w="1107" w:type="dxa"/>
            <w:tcBorders>
              <w:top w:val="single" w:sz="4" w:space="0" w:color="auto"/>
              <w:bottom w:val="single" w:sz="4" w:space="0" w:color="auto"/>
            </w:tcBorders>
            <w:shd w:val="clear" w:color="auto" w:fill="FFFFFF" w:themeFill="background1"/>
          </w:tcPr>
          <w:p w14:paraId="285E12EB" w14:textId="63FBED17" w:rsidR="005D1197" w:rsidRPr="005D1197" w:rsidRDefault="005D1197" w:rsidP="005D1197">
            <w:pPr>
              <w:rPr>
                <w:sz w:val="16"/>
                <w:szCs w:val="16"/>
              </w:rPr>
            </w:pPr>
            <w:r w:rsidRPr="005D1197">
              <w:rPr>
                <w:sz w:val="16"/>
                <w:szCs w:val="16"/>
              </w:rPr>
              <w:t>Polygon</w:t>
            </w:r>
          </w:p>
        </w:tc>
      </w:tr>
    </w:tbl>
    <w:p w14:paraId="3D2AC083" w14:textId="6EF5F2A9" w:rsidR="00316F1E" w:rsidRPr="005E5172" w:rsidRDefault="00316F1E" w:rsidP="00316F1E">
      <w:pPr>
        <w:jc w:val="center"/>
        <w:rPr>
          <w:sz w:val="16"/>
          <w:szCs w:val="16"/>
        </w:rPr>
      </w:pPr>
      <w:r w:rsidRPr="005E5172">
        <w:rPr>
          <w:sz w:val="16"/>
          <w:szCs w:val="16"/>
        </w:rPr>
        <w:t xml:space="preserve">Table </w:t>
      </w:r>
      <w:r w:rsidR="00706E7B">
        <w:rPr>
          <w:sz w:val="16"/>
          <w:szCs w:val="16"/>
        </w:rPr>
        <w:t>2</w:t>
      </w:r>
      <w:r w:rsidRPr="005E5172">
        <w:rPr>
          <w:sz w:val="16"/>
          <w:szCs w:val="16"/>
        </w:rPr>
        <w:t>: Datasets that comprise Vicmap Ad</w:t>
      </w:r>
      <w:r w:rsidR="008D24BE">
        <w:rPr>
          <w:sz w:val="16"/>
          <w:szCs w:val="16"/>
        </w:rPr>
        <w:t>min</w:t>
      </w:r>
      <w:r w:rsidRPr="005E5172">
        <w:rPr>
          <w:sz w:val="16"/>
          <w:szCs w:val="16"/>
        </w:rPr>
        <w:t>.</w:t>
      </w:r>
    </w:p>
    <w:p w14:paraId="710F2B5B" w14:textId="57B89467" w:rsidR="00E336E4" w:rsidRPr="006C2827" w:rsidRDefault="00E336E4" w:rsidP="00E336E4">
      <w:pPr>
        <w:rPr>
          <w:rFonts w:cs="Helvetica Neue LT Std"/>
          <w:i/>
          <w:sz w:val="16"/>
          <w:szCs w:val="16"/>
        </w:rPr>
      </w:pPr>
      <w:r w:rsidRPr="006C2827">
        <w:rPr>
          <w:rFonts w:cs="Helvetica Neue LT Std"/>
          <w:i/>
          <w:sz w:val="16"/>
          <w:szCs w:val="16"/>
        </w:rPr>
        <w:t>*Parent metadata record for VM</w:t>
      </w:r>
      <w:r>
        <w:rPr>
          <w:rFonts w:cs="Helvetica Neue LT Std"/>
          <w:i/>
          <w:sz w:val="16"/>
          <w:szCs w:val="16"/>
        </w:rPr>
        <w:t>ADMIN</w:t>
      </w:r>
      <w:r w:rsidRPr="006C2827">
        <w:rPr>
          <w:rFonts w:cs="Helvetica Neue LT Std"/>
          <w:i/>
          <w:sz w:val="16"/>
          <w:szCs w:val="16"/>
        </w:rPr>
        <w:t>. Parent metadata records act as a cover note for a product that contains a dataset series for search, discovery &amp; delivery purposes. Refer to the dat</w:t>
      </w:r>
      <w:r w:rsidRPr="006404B3">
        <w:rPr>
          <w:rFonts w:cs="Helvetica Neue LT Std"/>
          <w:i/>
          <w:sz w:val="16"/>
          <w:szCs w:val="16"/>
        </w:rPr>
        <w:t xml:space="preserve">a model in Appendix </w:t>
      </w:r>
      <w:r w:rsidR="006404B3" w:rsidRPr="006404B3">
        <w:rPr>
          <w:rFonts w:cs="Helvetica Neue LT Std"/>
          <w:i/>
          <w:sz w:val="16"/>
          <w:szCs w:val="16"/>
        </w:rPr>
        <w:t>A</w:t>
      </w:r>
      <w:r w:rsidRPr="006404B3">
        <w:rPr>
          <w:rFonts w:cs="Helvetica Neue LT Std"/>
          <w:i/>
          <w:sz w:val="16"/>
          <w:szCs w:val="16"/>
        </w:rPr>
        <w:t>.</w:t>
      </w:r>
      <w:r w:rsidRPr="006C2827">
        <w:rPr>
          <w:rFonts w:cs="Helvetica Neue LT Std"/>
          <w:i/>
          <w:sz w:val="16"/>
          <w:szCs w:val="16"/>
        </w:rPr>
        <w:t xml:space="preserve"> </w:t>
      </w:r>
    </w:p>
    <w:p w14:paraId="2C28355C" w14:textId="10A97C97" w:rsidR="00316F1E" w:rsidRPr="00E74F1F" w:rsidRDefault="008E4105" w:rsidP="00A97FEC">
      <w:pPr>
        <w:pStyle w:val="Heading3"/>
        <w:spacing w:after="0"/>
      </w:pPr>
      <w:bookmarkStart w:id="63" w:name="_Toc531612873"/>
      <w:bookmarkStart w:id="64" w:name="_Toc56519606"/>
      <w:r>
        <w:br w:type="page"/>
      </w:r>
      <w:r w:rsidR="4CA1307F">
        <w:lastRenderedPageBreak/>
        <w:t>Data Model</w:t>
      </w:r>
      <w:bookmarkEnd w:id="63"/>
      <w:bookmarkEnd w:id="64"/>
    </w:p>
    <w:p w14:paraId="1D93E71C" w14:textId="77777777" w:rsidR="00316F1E" w:rsidRPr="008D24BE" w:rsidRDefault="00316F1E" w:rsidP="00316F1E">
      <w:pPr>
        <w:rPr>
          <w:lang w:val="en-US"/>
        </w:rPr>
      </w:pPr>
      <w:r w:rsidRPr="008D24BE">
        <w:rPr>
          <w:lang w:val="en-US"/>
        </w:rPr>
        <w:t>See Appendix A.</w:t>
      </w:r>
    </w:p>
    <w:p w14:paraId="4E15EB19" w14:textId="77777777" w:rsidR="00316F1E" w:rsidRPr="008D24BE" w:rsidRDefault="00316F1E" w:rsidP="00316F1E">
      <w:pPr>
        <w:autoSpaceDE w:val="0"/>
        <w:autoSpaceDN w:val="0"/>
        <w:adjustRightInd w:val="0"/>
      </w:pPr>
    </w:p>
    <w:p w14:paraId="38F1F09D" w14:textId="2BC951C1" w:rsidR="00316F1E" w:rsidRPr="008C3450" w:rsidRDefault="3E3DF60F" w:rsidP="3E3DF60F">
      <w:pPr>
        <w:rPr>
          <w:lang w:val="en-US"/>
        </w:rPr>
      </w:pPr>
      <w:r w:rsidRPr="3E3DF60F">
        <w:rPr>
          <w:lang w:val="en-US"/>
        </w:rPr>
        <w:t xml:space="preserve">The Vicmap Admin product data model is published on DELWP’s website </w:t>
      </w:r>
      <w:hyperlink r:id="rId57">
        <w:r w:rsidRPr="3E3DF60F">
          <w:rPr>
            <w:rStyle w:val="Hyperlink"/>
            <w:color w:val="0000FF"/>
            <w:lang w:val="en-US"/>
          </w:rPr>
          <w:t>www.delwp.vic.gov.au/vicmap</w:t>
        </w:r>
      </w:hyperlink>
      <w:r w:rsidRPr="3E3DF60F">
        <w:rPr>
          <w:color w:val="0000FF"/>
          <w:lang w:val="en-US"/>
        </w:rPr>
        <w:t>.</w:t>
      </w:r>
    </w:p>
    <w:p w14:paraId="34A8966B" w14:textId="46D0C3B0" w:rsidR="00316F1E" w:rsidRPr="00E74F1F" w:rsidRDefault="4CA1307F" w:rsidP="005E5172">
      <w:pPr>
        <w:pStyle w:val="Heading3"/>
        <w:spacing w:after="0"/>
      </w:pPr>
      <w:bookmarkStart w:id="65" w:name="_Toc353455549"/>
      <w:bookmarkStart w:id="66" w:name="_Toc531612874"/>
      <w:bookmarkStart w:id="67" w:name="_Toc56519607"/>
      <w:r>
        <w:t>Data Dictionary</w:t>
      </w:r>
      <w:bookmarkEnd w:id="65"/>
      <w:bookmarkEnd w:id="66"/>
      <w:bookmarkEnd w:id="67"/>
    </w:p>
    <w:p w14:paraId="789E48A8" w14:textId="05034597" w:rsidR="00316F1E" w:rsidRPr="00A5192D" w:rsidRDefault="008B628B" w:rsidP="00316F1E">
      <w:pPr>
        <w:rPr>
          <w:lang w:val="en-US"/>
        </w:rPr>
      </w:pPr>
      <w:r>
        <w:rPr>
          <w:lang w:val="en-US"/>
        </w:rPr>
        <w:t xml:space="preserve">See Appendix B. </w:t>
      </w:r>
    </w:p>
    <w:p w14:paraId="3AD57D52" w14:textId="68A8BF34" w:rsidR="00673E5A" w:rsidRPr="008B628B" w:rsidRDefault="4CA1307F" w:rsidP="00316F1E">
      <w:pPr>
        <w:pStyle w:val="Heading3"/>
      </w:pPr>
      <w:bookmarkStart w:id="68" w:name="_Toc353455550"/>
      <w:bookmarkStart w:id="69" w:name="_Toc531612875"/>
      <w:bookmarkStart w:id="70" w:name="_Toc56519608"/>
      <w:r>
        <w:t>Data Structure</w:t>
      </w:r>
      <w:bookmarkStart w:id="71" w:name="_Toc353455551"/>
      <w:bookmarkEnd w:id="68"/>
      <w:bookmarkEnd w:id="69"/>
      <w:bookmarkEnd w:id="70"/>
    </w:p>
    <w:p w14:paraId="6B679FC1" w14:textId="067073D1" w:rsidR="001B5632" w:rsidRDefault="4CA1307F" w:rsidP="4CA1307F">
      <w:pPr>
        <w:autoSpaceDE w:val="0"/>
        <w:autoSpaceDN w:val="0"/>
        <w:adjustRightInd w:val="0"/>
        <w:spacing w:line="240" w:lineRule="auto"/>
        <w:rPr>
          <w:rFonts w:ascii="ArialMT" w:hAnsi="ArialMT" w:cs="ArialMT"/>
          <w:sz w:val="19"/>
          <w:szCs w:val="19"/>
        </w:rPr>
      </w:pPr>
      <w:r w:rsidRPr="4CA1307F">
        <w:rPr>
          <w:rFonts w:ascii="ArialMT" w:hAnsi="ArialMT" w:cs="ArialMT"/>
          <w:sz w:val="19"/>
          <w:szCs w:val="19"/>
        </w:rPr>
        <w:t xml:space="preserve">The Vicmap Admin spatial dataset consists of a series of polygons depicting administrative boundaries, which in turn define a </w:t>
      </w:r>
      <w:proofErr w:type="spellStart"/>
      <w:r w:rsidRPr="4CA1307F">
        <w:rPr>
          <w:rFonts w:ascii="ArialMT" w:hAnsi="ArialMT" w:cs="ArialMT"/>
          <w:sz w:val="19"/>
          <w:szCs w:val="19"/>
        </w:rPr>
        <w:t>statewide</w:t>
      </w:r>
      <w:proofErr w:type="spellEnd"/>
      <w:r w:rsidRPr="4CA1307F">
        <w:rPr>
          <w:rFonts w:ascii="ArialMT" w:hAnsi="ArialMT" w:cs="ArialMT"/>
          <w:sz w:val="19"/>
          <w:szCs w:val="19"/>
        </w:rPr>
        <w:t xml:space="preserve"> coverage of contiguous non-overlapping polygons. In combination, these polygons represent the entire administration area of Victoria. (Note that there are some exceptions to this as noted below.)</w:t>
      </w:r>
    </w:p>
    <w:p w14:paraId="0570D966" w14:textId="77777777" w:rsidR="00283040" w:rsidRPr="001B5632" w:rsidRDefault="00283040" w:rsidP="00F522DE">
      <w:pPr>
        <w:autoSpaceDE w:val="0"/>
        <w:autoSpaceDN w:val="0"/>
        <w:adjustRightInd w:val="0"/>
        <w:spacing w:line="240" w:lineRule="auto"/>
        <w:rPr>
          <w:rFonts w:ascii="ArialMT" w:hAnsi="ArialMT" w:cs="ArialMT"/>
          <w:sz w:val="19"/>
          <w:szCs w:val="19"/>
        </w:rPr>
      </w:pPr>
    </w:p>
    <w:p w14:paraId="01688DE7" w14:textId="644AF416" w:rsidR="001B5632" w:rsidRDefault="7AFD1DA9" w:rsidP="7AFD1DA9">
      <w:pPr>
        <w:autoSpaceDE w:val="0"/>
        <w:autoSpaceDN w:val="0"/>
        <w:adjustRightInd w:val="0"/>
        <w:spacing w:line="240" w:lineRule="auto"/>
        <w:rPr>
          <w:rFonts w:ascii="ArialMT" w:hAnsi="ArialMT" w:cs="ArialMT"/>
          <w:sz w:val="19"/>
          <w:szCs w:val="19"/>
        </w:rPr>
      </w:pPr>
      <w:r w:rsidRPr="7AFD1DA9">
        <w:rPr>
          <w:rFonts w:ascii="ArialMT" w:hAnsi="ArialMT" w:cs="ArialMT"/>
          <w:sz w:val="19"/>
          <w:szCs w:val="19"/>
        </w:rPr>
        <w:t xml:space="preserve">Line and point data are not included in the structure of the Vicmap Admin dataset. </w:t>
      </w:r>
    </w:p>
    <w:p w14:paraId="4CBCF903" w14:textId="01D6D75E" w:rsidR="00283040" w:rsidRDefault="00283040" w:rsidP="00F522DE">
      <w:pPr>
        <w:spacing w:before="240" w:after="60"/>
        <w:rPr>
          <w:sz w:val="19"/>
          <w:szCs w:val="19"/>
        </w:rPr>
      </w:pPr>
      <w:r w:rsidRPr="00283040">
        <w:rPr>
          <w:sz w:val="19"/>
          <w:szCs w:val="19"/>
        </w:rPr>
        <w:t>Features of note include:</w:t>
      </w:r>
    </w:p>
    <w:p w14:paraId="3EC16C28" w14:textId="77748255" w:rsidR="00050919" w:rsidRDefault="7AFD1DA9" w:rsidP="00AB4031">
      <w:pPr>
        <w:pStyle w:val="ListParagraph"/>
        <w:numPr>
          <w:ilvl w:val="0"/>
          <w:numId w:val="25"/>
        </w:numPr>
        <w:spacing w:before="60" w:line="240" w:lineRule="auto"/>
        <w:ind w:right="113"/>
        <w:rPr>
          <w:sz w:val="19"/>
          <w:szCs w:val="19"/>
        </w:rPr>
      </w:pPr>
      <w:r w:rsidRPr="7AFD1DA9">
        <w:rPr>
          <w:sz w:val="19"/>
          <w:szCs w:val="19"/>
        </w:rPr>
        <w:t xml:space="preserve">There are two versions each of the LGA, Locality and </w:t>
      </w:r>
      <w:proofErr w:type="spellStart"/>
      <w:r w:rsidRPr="7AFD1DA9">
        <w:rPr>
          <w:sz w:val="19"/>
          <w:szCs w:val="19"/>
        </w:rPr>
        <w:t>Vicgov</w:t>
      </w:r>
      <w:proofErr w:type="spellEnd"/>
      <w:r w:rsidRPr="7AFD1DA9">
        <w:rPr>
          <w:sz w:val="19"/>
          <w:szCs w:val="19"/>
        </w:rPr>
        <w:t xml:space="preserve"> Regions datasets within Vicmap Admin. One is aligned to property features and one to topographic features. More information is provided in the metadata of these datasets. Users are encouraged to use the property-aligned version where possible as this is the official version based on gazetted boundaries.</w:t>
      </w:r>
    </w:p>
    <w:p w14:paraId="34701F15" w14:textId="232C00A8" w:rsidR="00050919" w:rsidRDefault="7AFD1DA9" w:rsidP="7AFD1DA9">
      <w:pPr>
        <w:spacing w:before="240" w:after="60"/>
        <w:rPr>
          <w:sz w:val="19"/>
          <w:szCs w:val="19"/>
        </w:rPr>
      </w:pPr>
      <w:r w:rsidRPr="7AFD1DA9">
        <w:rPr>
          <w:sz w:val="19"/>
          <w:szCs w:val="19"/>
        </w:rPr>
        <w:t>The following table lists features</w:t>
      </w:r>
      <w:r w:rsidR="00B80CFA">
        <w:rPr>
          <w:sz w:val="19"/>
          <w:szCs w:val="19"/>
        </w:rPr>
        <w:t xml:space="preserve"> of note</w:t>
      </w:r>
      <w:r w:rsidRPr="7AFD1DA9">
        <w:rPr>
          <w:sz w:val="19"/>
          <w:szCs w:val="19"/>
        </w:rPr>
        <w:t xml:space="preserve"> for individual datasets:</w:t>
      </w:r>
    </w:p>
    <w:tbl>
      <w:tblPr>
        <w:tblStyle w:val="TableGrid"/>
        <w:tblW w:w="9781" w:type="dxa"/>
        <w:tblLook w:val="04A0" w:firstRow="1" w:lastRow="0" w:firstColumn="1" w:lastColumn="0" w:noHBand="0" w:noVBand="1"/>
      </w:tblPr>
      <w:tblGrid>
        <w:gridCol w:w="1985"/>
        <w:gridCol w:w="7595"/>
        <w:gridCol w:w="201"/>
      </w:tblGrid>
      <w:tr w:rsidR="00ED2036" w:rsidRPr="00ED2036" w14:paraId="51DA70F1" w14:textId="77777777" w:rsidTr="00ED203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985" w:type="dxa"/>
          </w:tcPr>
          <w:p w14:paraId="4A1776B0" w14:textId="1555024E" w:rsidR="00050919" w:rsidRPr="00ED2036" w:rsidRDefault="00050919" w:rsidP="00F522DE">
            <w:pPr>
              <w:spacing w:before="240"/>
              <w:rPr>
                <w:b/>
                <w:color w:val="FFFFFF" w:themeColor="background1"/>
                <w:sz w:val="20"/>
              </w:rPr>
            </w:pPr>
            <w:r w:rsidRPr="00ED2036">
              <w:rPr>
                <w:b/>
                <w:color w:val="FFFFFF" w:themeColor="background1"/>
                <w:sz w:val="20"/>
              </w:rPr>
              <w:t>Dataset</w:t>
            </w:r>
          </w:p>
        </w:tc>
        <w:tc>
          <w:tcPr>
            <w:tcW w:w="7796" w:type="dxa"/>
            <w:gridSpan w:val="2"/>
          </w:tcPr>
          <w:p w14:paraId="01310D5E" w14:textId="7CC5D395" w:rsidR="00050919" w:rsidRPr="00ED2036" w:rsidRDefault="00050919" w:rsidP="00F522DE">
            <w:pPr>
              <w:spacing w:before="240"/>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ED2036">
              <w:rPr>
                <w:b/>
                <w:color w:val="FFFFFF" w:themeColor="background1"/>
                <w:sz w:val="20"/>
              </w:rPr>
              <w:t>Feature of note</w:t>
            </w:r>
          </w:p>
        </w:tc>
      </w:tr>
      <w:tr w:rsidR="00050919" w14:paraId="3D653A7D" w14:textId="77777777" w:rsidTr="00ED2036">
        <w:trPr>
          <w:gridAfter w:val="1"/>
          <w:wAfter w:w="201" w:type="dxa"/>
        </w:trPr>
        <w:tc>
          <w:tcPr>
            <w:tcW w:w="1985" w:type="dxa"/>
          </w:tcPr>
          <w:p w14:paraId="4626E216" w14:textId="42EC3487" w:rsidR="00050919" w:rsidRDefault="00050919" w:rsidP="00050919">
            <w:pPr>
              <w:rPr>
                <w:sz w:val="19"/>
                <w:szCs w:val="19"/>
              </w:rPr>
            </w:pPr>
            <w:r>
              <w:rPr>
                <w:sz w:val="19"/>
                <w:szCs w:val="19"/>
              </w:rPr>
              <w:t>LGA</w:t>
            </w:r>
          </w:p>
        </w:tc>
        <w:tc>
          <w:tcPr>
            <w:tcW w:w="7595" w:type="dxa"/>
          </w:tcPr>
          <w:p w14:paraId="5CBC430D" w14:textId="637BD85F" w:rsidR="00050919" w:rsidRPr="00050919" w:rsidRDefault="00752A44" w:rsidP="00ED2036">
            <w:pPr>
              <w:spacing w:line="240" w:lineRule="auto"/>
              <w:ind w:left="137" w:right="362"/>
              <w:rPr>
                <w:sz w:val="19"/>
                <w:szCs w:val="19"/>
              </w:rPr>
            </w:pPr>
            <w:r>
              <w:rPr>
                <w:sz w:val="19"/>
                <w:szCs w:val="19"/>
              </w:rPr>
              <w:t>LGA boundaries consists of contiguous non-overlapping polygons representing local government areas. Additional polygons represent unincorporated areas</w:t>
            </w:r>
            <w:r w:rsidR="00BD4C9B">
              <w:rPr>
                <w:sz w:val="19"/>
                <w:szCs w:val="19"/>
              </w:rPr>
              <w:t>, such as Alpine Resorts and Gabo Island</w:t>
            </w:r>
            <w:r>
              <w:rPr>
                <w:sz w:val="19"/>
                <w:szCs w:val="19"/>
              </w:rPr>
              <w:t>. In combination these polygons represent the land area of Victoria.</w:t>
            </w:r>
          </w:p>
        </w:tc>
      </w:tr>
      <w:tr w:rsidR="00752A44" w14:paraId="0F0BFABC" w14:textId="77777777" w:rsidTr="00ED2036">
        <w:trPr>
          <w:gridAfter w:val="1"/>
          <w:wAfter w:w="201" w:type="dxa"/>
        </w:trPr>
        <w:tc>
          <w:tcPr>
            <w:tcW w:w="1985" w:type="dxa"/>
          </w:tcPr>
          <w:p w14:paraId="4ED27C98" w14:textId="77777777" w:rsidR="00752A44" w:rsidRDefault="00752A44" w:rsidP="00050919">
            <w:pPr>
              <w:rPr>
                <w:sz w:val="19"/>
                <w:szCs w:val="19"/>
              </w:rPr>
            </w:pPr>
          </w:p>
        </w:tc>
        <w:tc>
          <w:tcPr>
            <w:tcW w:w="7595" w:type="dxa"/>
          </w:tcPr>
          <w:p w14:paraId="7C02B5F9" w14:textId="27ECE824" w:rsidR="00752A44" w:rsidRPr="00050919" w:rsidRDefault="00752A44" w:rsidP="00ED2036">
            <w:pPr>
              <w:spacing w:line="240" w:lineRule="auto"/>
              <w:ind w:left="137" w:right="362"/>
              <w:rPr>
                <w:sz w:val="19"/>
                <w:szCs w:val="19"/>
              </w:rPr>
            </w:pPr>
            <w:r w:rsidRPr="00050919">
              <w:rPr>
                <w:sz w:val="19"/>
                <w:szCs w:val="19"/>
              </w:rPr>
              <w:t>The LGA datasets (both property and topo aligned) include a three</w:t>
            </w:r>
            <w:r w:rsidR="00A56A7E">
              <w:rPr>
                <w:sz w:val="19"/>
                <w:szCs w:val="19"/>
              </w:rPr>
              <w:t>-</w:t>
            </w:r>
            <w:r w:rsidRPr="00050919">
              <w:rPr>
                <w:sz w:val="19"/>
                <w:szCs w:val="19"/>
              </w:rPr>
              <w:t>digit LGA code that was developed in-house, as well as an Australian Bureau of Statistics (ABS) LGA code, which will enable linkages to be made to ABS data.</w:t>
            </w:r>
          </w:p>
        </w:tc>
      </w:tr>
      <w:tr w:rsidR="00752A44" w14:paraId="0D0A9679" w14:textId="77777777" w:rsidTr="00ED2036">
        <w:trPr>
          <w:gridAfter w:val="1"/>
          <w:wAfter w:w="201" w:type="dxa"/>
        </w:trPr>
        <w:tc>
          <w:tcPr>
            <w:tcW w:w="1985" w:type="dxa"/>
          </w:tcPr>
          <w:p w14:paraId="634345E4" w14:textId="77777777" w:rsidR="00752A44" w:rsidRDefault="00752A44" w:rsidP="00050919">
            <w:pPr>
              <w:rPr>
                <w:sz w:val="19"/>
                <w:szCs w:val="19"/>
              </w:rPr>
            </w:pPr>
          </w:p>
        </w:tc>
        <w:tc>
          <w:tcPr>
            <w:tcW w:w="7595" w:type="dxa"/>
          </w:tcPr>
          <w:p w14:paraId="26DD2614" w14:textId="051DD03D" w:rsidR="00752A44" w:rsidRPr="00050919" w:rsidRDefault="00A56A7E" w:rsidP="00ED2036">
            <w:pPr>
              <w:spacing w:line="240" w:lineRule="auto"/>
              <w:ind w:left="137" w:right="362"/>
              <w:rPr>
                <w:sz w:val="19"/>
                <w:szCs w:val="19"/>
              </w:rPr>
            </w:pPr>
            <w:r>
              <w:rPr>
                <w:sz w:val="19"/>
                <w:szCs w:val="19"/>
              </w:rPr>
              <w:t xml:space="preserve">LGA polygons are primarily </w:t>
            </w:r>
            <w:proofErr w:type="spellStart"/>
            <w:r>
              <w:rPr>
                <w:sz w:val="19"/>
                <w:szCs w:val="19"/>
              </w:rPr>
              <w:t>respresented</w:t>
            </w:r>
            <w:proofErr w:type="spellEnd"/>
            <w:r>
              <w:rPr>
                <w:sz w:val="19"/>
                <w:szCs w:val="19"/>
              </w:rPr>
              <w:t xml:space="preserve"> as single polygons however Bass Coast exists as a multi-part polygon</w:t>
            </w:r>
            <w:r w:rsidR="005B40F9">
              <w:rPr>
                <w:sz w:val="19"/>
                <w:szCs w:val="19"/>
              </w:rPr>
              <w:t xml:space="preserve"> </w:t>
            </w:r>
            <w:r>
              <w:rPr>
                <w:sz w:val="19"/>
                <w:szCs w:val="19"/>
              </w:rPr>
              <w:t>(to inc</w:t>
            </w:r>
            <w:r w:rsidR="00A46729">
              <w:rPr>
                <w:sz w:val="19"/>
                <w:szCs w:val="19"/>
              </w:rPr>
              <w:t>l</w:t>
            </w:r>
            <w:r>
              <w:rPr>
                <w:sz w:val="19"/>
                <w:szCs w:val="19"/>
              </w:rPr>
              <w:t>ude Phillip Island).</w:t>
            </w:r>
          </w:p>
        </w:tc>
      </w:tr>
      <w:tr w:rsidR="00050919" w14:paraId="46BCA516" w14:textId="77777777" w:rsidTr="00ED2036">
        <w:trPr>
          <w:gridAfter w:val="1"/>
          <w:wAfter w:w="201" w:type="dxa"/>
        </w:trPr>
        <w:tc>
          <w:tcPr>
            <w:tcW w:w="1985" w:type="dxa"/>
          </w:tcPr>
          <w:p w14:paraId="442BA452" w14:textId="2AF71CB4" w:rsidR="00050919" w:rsidRDefault="00050919" w:rsidP="00050919">
            <w:pPr>
              <w:rPr>
                <w:sz w:val="19"/>
                <w:szCs w:val="19"/>
              </w:rPr>
            </w:pPr>
            <w:r>
              <w:rPr>
                <w:sz w:val="19"/>
                <w:szCs w:val="19"/>
              </w:rPr>
              <w:t>Locality</w:t>
            </w:r>
          </w:p>
        </w:tc>
        <w:tc>
          <w:tcPr>
            <w:tcW w:w="7595" w:type="dxa"/>
          </w:tcPr>
          <w:p w14:paraId="594BA9C4" w14:textId="087D50D0" w:rsidR="00050919" w:rsidRDefault="00752A44" w:rsidP="00ED2036">
            <w:pPr>
              <w:spacing w:line="240" w:lineRule="auto"/>
              <w:ind w:left="137" w:right="362"/>
              <w:rPr>
                <w:sz w:val="19"/>
                <w:szCs w:val="19"/>
              </w:rPr>
            </w:pPr>
            <w:r w:rsidRPr="00050919">
              <w:rPr>
                <w:sz w:val="19"/>
                <w:szCs w:val="19"/>
              </w:rPr>
              <w:t>Localities do not have to be wholly contained within single LGAs.</w:t>
            </w:r>
          </w:p>
        </w:tc>
      </w:tr>
      <w:tr w:rsidR="00752A44" w14:paraId="5B9E34CC" w14:textId="77777777" w:rsidTr="00ED2036">
        <w:trPr>
          <w:gridAfter w:val="1"/>
          <w:wAfter w:w="201" w:type="dxa"/>
        </w:trPr>
        <w:tc>
          <w:tcPr>
            <w:tcW w:w="1985" w:type="dxa"/>
          </w:tcPr>
          <w:p w14:paraId="50793793" w14:textId="77777777" w:rsidR="00752A44" w:rsidRDefault="00752A44" w:rsidP="00752A44">
            <w:pPr>
              <w:keepNext/>
              <w:rPr>
                <w:sz w:val="19"/>
                <w:szCs w:val="19"/>
              </w:rPr>
            </w:pPr>
          </w:p>
        </w:tc>
        <w:tc>
          <w:tcPr>
            <w:tcW w:w="7595" w:type="dxa"/>
          </w:tcPr>
          <w:p w14:paraId="5555E77B" w14:textId="3E5FD7FA" w:rsidR="00752A44" w:rsidRPr="00050919" w:rsidRDefault="00752A44" w:rsidP="00752A44">
            <w:pPr>
              <w:keepNext/>
              <w:spacing w:line="240" w:lineRule="auto"/>
              <w:ind w:left="137" w:right="362"/>
              <w:rPr>
                <w:sz w:val="19"/>
                <w:szCs w:val="19"/>
              </w:rPr>
            </w:pPr>
            <w:r>
              <w:rPr>
                <w:sz w:val="19"/>
                <w:szCs w:val="19"/>
              </w:rPr>
              <w:t xml:space="preserve">The Locality dataset contains bounded localities only, as gazetted by the Geographic Names Register. The property-aligned version </w:t>
            </w:r>
            <w:r w:rsidRPr="00050919">
              <w:rPr>
                <w:sz w:val="19"/>
                <w:szCs w:val="19"/>
              </w:rPr>
              <w:t xml:space="preserve">includes a field for the </w:t>
            </w:r>
            <w:proofErr w:type="spellStart"/>
            <w:r w:rsidRPr="00050919">
              <w:rPr>
                <w:sz w:val="19"/>
                <w:szCs w:val="19"/>
              </w:rPr>
              <w:t>Vicnames</w:t>
            </w:r>
            <w:proofErr w:type="spellEnd"/>
            <w:r w:rsidRPr="00050919">
              <w:rPr>
                <w:sz w:val="19"/>
                <w:szCs w:val="19"/>
              </w:rPr>
              <w:t xml:space="preserve"> ID, which provides a link to the locality data gazetted by Geographic Names Register (GNR).</w:t>
            </w:r>
          </w:p>
        </w:tc>
      </w:tr>
      <w:tr w:rsidR="00752A44" w14:paraId="4EEEEB99" w14:textId="77777777" w:rsidTr="00ED2036">
        <w:trPr>
          <w:gridAfter w:val="1"/>
          <w:wAfter w:w="201" w:type="dxa"/>
        </w:trPr>
        <w:tc>
          <w:tcPr>
            <w:tcW w:w="1985" w:type="dxa"/>
          </w:tcPr>
          <w:p w14:paraId="6B1386DE" w14:textId="77777777" w:rsidR="00752A44" w:rsidRDefault="00752A44" w:rsidP="00752A44">
            <w:pPr>
              <w:ind w:left="0"/>
              <w:rPr>
                <w:sz w:val="19"/>
                <w:szCs w:val="19"/>
              </w:rPr>
            </w:pPr>
          </w:p>
        </w:tc>
        <w:tc>
          <w:tcPr>
            <w:tcW w:w="7595" w:type="dxa"/>
          </w:tcPr>
          <w:p w14:paraId="6729F027" w14:textId="461635B9" w:rsidR="00752A44" w:rsidRPr="00050919" w:rsidRDefault="00752A44" w:rsidP="00752A44">
            <w:pPr>
              <w:spacing w:line="240" w:lineRule="auto"/>
              <w:ind w:left="137" w:right="362"/>
              <w:rPr>
                <w:sz w:val="19"/>
                <w:szCs w:val="19"/>
              </w:rPr>
            </w:pPr>
            <w:r w:rsidRPr="00050919">
              <w:rPr>
                <w:sz w:val="19"/>
                <w:szCs w:val="19"/>
              </w:rPr>
              <w:t xml:space="preserve">Locality names are for the most part unique, however some duplicates exist. For example, Golden Point exists in three areas – Ballarat, </w:t>
            </w:r>
            <w:proofErr w:type="gramStart"/>
            <w:r w:rsidRPr="00050919">
              <w:rPr>
                <w:sz w:val="19"/>
                <w:szCs w:val="19"/>
              </w:rPr>
              <w:t>Castlemaine</w:t>
            </w:r>
            <w:proofErr w:type="gramEnd"/>
            <w:r w:rsidRPr="00050919">
              <w:rPr>
                <w:sz w:val="19"/>
                <w:szCs w:val="19"/>
              </w:rPr>
              <w:t xml:space="preserve"> and Maryborough. These are distinguished by providing a bracketed name in the Locality Name field, </w:t>
            </w:r>
            <w:proofErr w:type="spellStart"/>
            <w:r w:rsidRPr="00050919">
              <w:rPr>
                <w:sz w:val="19"/>
                <w:szCs w:val="19"/>
              </w:rPr>
              <w:t>eg</w:t>
            </w:r>
            <w:proofErr w:type="spellEnd"/>
            <w:r w:rsidRPr="00050919">
              <w:rPr>
                <w:sz w:val="19"/>
                <w:szCs w:val="19"/>
              </w:rPr>
              <w:t>, the Locality Name is “Golden Point (Ballarat)” whereas the Gazetted Locality Name is “Golden Point”.</w:t>
            </w:r>
          </w:p>
        </w:tc>
      </w:tr>
      <w:tr w:rsidR="00752A44" w14:paraId="30FA1CE2" w14:textId="77777777" w:rsidTr="00ED2036">
        <w:trPr>
          <w:gridAfter w:val="1"/>
          <w:wAfter w:w="201" w:type="dxa"/>
        </w:trPr>
        <w:tc>
          <w:tcPr>
            <w:tcW w:w="1985" w:type="dxa"/>
          </w:tcPr>
          <w:p w14:paraId="07374F99" w14:textId="20E23BA4" w:rsidR="00752A44" w:rsidRDefault="00752A44" w:rsidP="00752A44">
            <w:pPr>
              <w:rPr>
                <w:sz w:val="19"/>
                <w:szCs w:val="19"/>
              </w:rPr>
            </w:pPr>
            <w:r>
              <w:rPr>
                <w:sz w:val="19"/>
                <w:szCs w:val="19"/>
              </w:rPr>
              <w:t xml:space="preserve">Postcode </w:t>
            </w:r>
          </w:p>
        </w:tc>
        <w:tc>
          <w:tcPr>
            <w:tcW w:w="7595" w:type="dxa"/>
          </w:tcPr>
          <w:p w14:paraId="6FF54F8F" w14:textId="7F0E843D" w:rsidR="00752A44" w:rsidRPr="00050919" w:rsidRDefault="00752A44" w:rsidP="00752A44">
            <w:pPr>
              <w:spacing w:line="240" w:lineRule="auto"/>
              <w:ind w:left="137" w:right="362"/>
              <w:rPr>
                <w:sz w:val="19"/>
                <w:szCs w:val="19"/>
              </w:rPr>
            </w:pPr>
            <w:r w:rsidRPr="00050919">
              <w:rPr>
                <w:sz w:val="19"/>
                <w:szCs w:val="19"/>
              </w:rPr>
              <w:t xml:space="preserve">Postcodes are aligned to localities, </w:t>
            </w:r>
            <w:proofErr w:type="spellStart"/>
            <w:r w:rsidRPr="00050919">
              <w:rPr>
                <w:sz w:val="19"/>
                <w:szCs w:val="19"/>
              </w:rPr>
              <w:t>eg</w:t>
            </w:r>
            <w:proofErr w:type="spellEnd"/>
            <w:r w:rsidRPr="00050919">
              <w:rPr>
                <w:sz w:val="19"/>
                <w:szCs w:val="19"/>
              </w:rPr>
              <w:t xml:space="preserve">, each locality is assigned a single postcode. The postcode polygons can then be formed by aggregating those localities. The two exceptions are Melbourne and Point Cook, both of which have two different postcodes. </w:t>
            </w:r>
          </w:p>
        </w:tc>
      </w:tr>
      <w:tr w:rsidR="00752A44" w14:paraId="4344132E" w14:textId="77777777" w:rsidTr="00ED2036">
        <w:trPr>
          <w:gridAfter w:val="1"/>
          <w:wAfter w:w="201" w:type="dxa"/>
        </w:trPr>
        <w:tc>
          <w:tcPr>
            <w:tcW w:w="1985" w:type="dxa"/>
          </w:tcPr>
          <w:p w14:paraId="7CAA5195" w14:textId="0004299C" w:rsidR="00752A44" w:rsidRDefault="00752A44" w:rsidP="00752A44">
            <w:pPr>
              <w:rPr>
                <w:sz w:val="19"/>
                <w:szCs w:val="19"/>
              </w:rPr>
            </w:pPr>
            <w:r>
              <w:rPr>
                <w:sz w:val="19"/>
                <w:szCs w:val="19"/>
              </w:rPr>
              <w:t>Townships</w:t>
            </w:r>
          </w:p>
        </w:tc>
        <w:tc>
          <w:tcPr>
            <w:tcW w:w="7595" w:type="dxa"/>
          </w:tcPr>
          <w:p w14:paraId="2D08BCE9" w14:textId="13FA39EC" w:rsidR="00752A44" w:rsidRPr="00050919" w:rsidRDefault="00752A44" w:rsidP="00752A44">
            <w:pPr>
              <w:spacing w:line="240" w:lineRule="auto"/>
              <w:ind w:left="137" w:right="362"/>
              <w:rPr>
                <w:sz w:val="19"/>
                <w:szCs w:val="19"/>
              </w:rPr>
            </w:pPr>
            <w:r w:rsidRPr="00050919">
              <w:rPr>
                <w:sz w:val="19"/>
                <w:szCs w:val="19"/>
              </w:rPr>
              <w:t>The Townships dataset consists of non-contiguous polygons representing townships which are smaller areas of land that were identified and surveyed for the establishment of towns.</w:t>
            </w:r>
          </w:p>
        </w:tc>
      </w:tr>
      <w:tr w:rsidR="00752A44" w14:paraId="690C1090" w14:textId="77777777" w:rsidTr="00ED2036">
        <w:trPr>
          <w:gridAfter w:val="1"/>
          <w:wAfter w:w="201" w:type="dxa"/>
        </w:trPr>
        <w:tc>
          <w:tcPr>
            <w:tcW w:w="1985" w:type="dxa"/>
          </w:tcPr>
          <w:p w14:paraId="25F4444C" w14:textId="5F337A2E" w:rsidR="00752A44" w:rsidRDefault="00752A44" w:rsidP="00752A44">
            <w:pPr>
              <w:rPr>
                <w:sz w:val="19"/>
                <w:szCs w:val="19"/>
              </w:rPr>
            </w:pPr>
            <w:r>
              <w:rPr>
                <w:sz w:val="19"/>
                <w:szCs w:val="19"/>
              </w:rPr>
              <w:t>Electoral boundaries</w:t>
            </w:r>
          </w:p>
        </w:tc>
        <w:tc>
          <w:tcPr>
            <w:tcW w:w="7595" w:type="dxa"/>
          </w:tcPr>
          <w:p w14:paraId="26ECE4A3" w14:textId="18260BBA" w:rsidR="00752A44" w:rsidRPr="00050919" w:rsidRDefault="00752A44" w:rsidP="00752A44">
            <w:pPr>
              <w:spacing w:line="240" w:lineRule="auto"/>
              <w:ind w:left="137" w:right="362"/>
              <w:rPr>
                <w:sz w:val="19"/>
                <w:szCs w:val="19"/>
              </w:rPr>
            </w:pPr>
            <w:r w:rsidRPr="00050919">
              <w:rPr>
                <w:sz w:val="19"/>
                <w:szCs w:val="19"/>
              </w:rPr>
              <w:t xml:space="preserve">Each Electoral Region is an amalgamation of eleven Electoral Districts. </w:t>
            </w:r>
          </w:p>
        </w:tc>
      </w:tr>
      <w:tr w:rsidR="00752A44" w14:paraId="7F5AD67C" w14:textId="77777777" w:rsidTr="00ED2036">
        <w:trPr>
          <w:gridAfter w:val="1"/>
          <w:wAfter w:w="201" w:type="dxa"/>
        </w:trPr>
        <w:tc>
          <w:tcPr>
            <w:tcW w:w="1985" w:type="dxa"/>
          </w:tcPr>
          <w:p w14:paraId="0EE44BDE" w14:textId="6AD83DB5" w:rsidR="00752A44" w:rsidRDefault="00752A44" w:rsidP="00752A44">
            <w:pPr>
              <w:rPr>
                <w:sz w:val="19"/>
                <w:szCs w:val="19"/>
              </w:rPr>
            </w:pPr>
            <w:r>
              <w:rPr>
                <w:sz w:val="19"/>
                <w:szCs w:val="19"/>
              </w:rPr>
              <w:t>Wards</w:t>
            </w:r>
          </w:p>
        </w:tc>
        <w:tc>
          <w:tcPr>
            <w:tcW w:w="7595" w:type="dxa"/>
          </w:tcPr>
          <w:p w14:paraId="673F382C" w14:textId="63760EA3" w:rsidR="00752A44" w:rsidRPr="00050919" w:rsidRDefault="00752A44" w:rsidP="00752A44">
            <w:pPr>
              <w:spacing w:line="240" w:lineRule="auto"/>
              <w:ind w:left="137" w:right="362"/>
              <w:rPr>
                <w:sz w:val="19"/>
                <w:szCs w:val="19"/>
              </w:rPr>
            </w:pPr>
            <w:r w:rsidRPr="00050919">
              <w:rPr>
                <w:sz w:val="19"/>
                <w:szCs w:val="19"/>
              </w:rPr>
              <w:t xml:space="preserve">All external Ward boundaries are aligned to LGA boundaries, </w:t>
            </w:r>
            <w:proofErr w:type="gramStart"/>
            <w:r w:rsidRPr="00050919">
              <w:rPr>
                <w:sz w:val="19"/>
                <w:szCs w:val="19"/>
              </w:rPr>
              <w:t>with the exception of</w:t>
            </w:r>
            <w:proofErr w:type="gramEnd"/>
            <w:r w:rsidRPr="00050919">
              <w:rPr>
                <w:sz w:val="19"/>
                <w:szCs w:val="19"/>
              </w:rPr>
              <w:t xml:space="preserve"> the Borough of </w:t>
            </w:r>
            <w:proofErr w:type="spellStart"/>
            <w:r w:rsidRPr="00050919">
              <w:rPr>
                <w:sz w:val="19"/>
                <w:szCs w:val="19"/>
              </w:rPr>
              <w:t>Queenscliffe</w:t>
            </w:r>
            <w:proofErr w:type="spellEnd"/>
            <w:r w:rsidRPr="00050919">
              <w:rPr>
                <w:sz w:val="19"/>
                <w:szCs w:val="19"/>
              </w:rPr>
              <w:t xml:space="preserve">. Unincorporated areas (such as </w:t>
            </w:r>
            <w:r w:rsidR="00E959DE">
              <w:rPr>
                <w:sz w:val="19"/>
                <w:szCs w:val="19"/>
              </w:rPr>
              <w:t>A</w:t>
            </w:r>
            <w:r w:rsidRPr="00050919">
              <w:rPr>
                <w:sz w:val="19"/>
                <w:szCs w:val="19"/>
              </w:rPr>
              <w:t xml:space="preserve">lpine areas and Gabo </w:t>
            </w:r>
            <w:r w:rsidRPr="00050919">
              <w:rPr>
                <w:sz w:val="19"/>
                <w:szCs w:val="19"/>
              </w:rPr>
              <w:lastRenderedPageBreak/>
              <w:t xml:space="preserve">Island) are not </w:t>
            </w:r>
            <w:proofErr w:type="spellStart"/>
            <w:r w:rsidRPr="00050919">
              <w:rPr>
                <w:sz w:val="19"/>
                <w:szCs w:val="19"/>
              </w:rPr>
              <w:t>incuded</w:t>
            </w:r>
            <w:proofErr w:type="spellEnd"/>
            <w:r w:rsidRPr="00050919">
              <w:rPr>
                <w:sz w:val="19"/>
                <w:szCs w:val="19"/>
              </w:rPr>
              <w:t xml:space="preserve"> in the Wards dataset except for French Island. Melbourne City Council is represented as one Unsubdivided object.</w:t>
            </w:r>
          </w:p>
        </w:tc>
      </w:tr>
      <w:tr w:rsidR="00752A44" w14:paraId="499446F2" w14:textId="77777777" w:rsidTr="00ED2036">
        <w:trPr>
          <w:gridAfter w:val="1"/>
          <w:wAfter w:w="201" w:type="dxa"/>
        </w:trPr>
        <w:tc>
          <w:tcPr>
            <w:tcW w:w="1985" w:type="dxa"/>
          </w:tcPr>
          <w:p w14:paraId="5BA535B1" w14:textId="6035FD7D" w:rsidR="00752A44" w:rsidRDefault="00752A44" w:rsidP="00752A44">
            <w:pPr>
              <w:rPr>
                <w:sz w:val="19"/>
                <w:szCs w:val="19"/>
              </w:rPr>
            </w:pPr>
            <w:r>
              <w:rPr>
                <w:sz w:val="19"/>
                <w:szCs w:val="19"/>
              </w:rPr>
              <w:t>CFA boundaries</w:t>
            </w:r>
          </w:p>
        </w:tc>
        <w:tc>
          <w:tcPr>
            <w:tcW w:w="7595" w:type="dxa"/>
          </w:tcPr>
          <w:p w14:paraId="6C09A88E" w14:textId="691DD50A" w:rsidR="00752A44" w:rsidRPr="00050919" w:rsidRDefault="00752A44" w:rsidP="00752A44">
            <w:pPr>
              <w:spacing w:line="240" w:lineRule="auto"/>
              <w:ind w:left="137" w:right="362"/>
              <w:rPr>
                <w:sz w:val="19"/>
                <w:szCs w:val="19"/>
              </w:rPr>
            </w:pPr>
            <w:r w:rsidRPr="00ED2036">
              <w:rPr>
                <w:sz w:val="19"/>
                <w:szCs w:val="19"/>
              </w:rPr>
              <w:t>The CFA districts and regions datasets cover all of Victoria except for the</w:t>
            </w:r>
            <w:r w:rsidR="0088081D">
              <w:rPr>
                <w:sz w:val="19"/>
                <w:szCs w:val="19"/>
              </w:rPr>
              <w:t xml:space="preserve"> former</w:t>
            </w:r>
            <w:r w:rsidRPr="00ED2036">
              <w:rPr>
                <w:sz w:val="19"/>
                <w:szCs w:val="19"/>
              </w:rPr>
              <w:t xml:space="preserve"> MFB Metropolitan District which is excluded from both datasets.</w:t>
            </w:r>
          </w:p>
        </w:tc>
      </w:tr>
      <w:tr w:rsidR="00752A44" w14:paraId="49000C82" w14:textId="77777777" w:rsidTr="00ED2036">
        <w:trPr>
          <w:gridAfter w:val="1"/>
          <w:wAfter w:w="201" w:type="dxa"/>
        </w:trPr>
        <w:tc>
          <w:tcPr>
            <w:tcW w:w="1985" w:type="dxa"/>
          </w:tcPr>
          <w:p w14:paraId="58729964" w14:textId="54BA2A71" w:rsidR="00752A44" w:rsidRDefault="00752A44" w:rsidP="00752A44">
            <w:pPr>
              <w:rPr>
                <w:sz w:val="19"/>
                <w:szCs w:val="19"/>
              </w:rPr>
            </w:pPr>
            <w:proofErr w:type="spellStart"/>
            <w:r>
              <w:rPr>
                <w:sz w:val="19"/>
                <w:szCs w:val="19"/>
              </w:rPr>
              <w:t>Vicgov</w:t>
            </w:r>
            <w:proofErr w:type="spellEnd"/>
            <w:r>
              <w:rPr>
                <w:sz w:val="19"/>
                <w:szCs w:val="19"/>
              </w:rPr>
              <w:t xml:space="preserve"> &amp; DELWP boundaries</w:t>
            </w:r>
          </w:p>
        </w:tc>
        <w:tc>
          <w:tcPr>
            <w:tcW w:w="7595" w:type="dxa"/>
          </w:tcPr>
          <w:p w14:paraId="3F736540" w14:textId="38A1197D" w:rsidR="00752A44" w:rsidRPr="00050919" w:rsidRDefault="00752A44" w:rsidP="00752A44">
            <w:pPr>
              <w:spacing w:line="240" w:lineRule="auto"/>
              <w:ind w:left="137" w:right="362"/>
              <w:rPr>
                <w:sz w:val="19"/>
                <w:szCs w:val="19"/>
              </w:rPr>
            </w:pPr>
            <w:r w:rsidRPr="00ED2036">
              <w:rPr>
                <w:sz w:val="19"/>
                <w:szCs w:val="19"/>
              </w:rPr>
              <w:t xml:space="preserve">Both the </w:t>
            </w:r>
            <w:proofErr w:type="spellStart"/>
            <w:r w:rsidRPr="00ED2036">
              <w:rPr>
                <w:sz w:val="19"/>
                <w:szCs w:val="19"/>
              </w:rPr>
              <w:t>Vicgov</w:t>
            </w:r>
            <w:proofErr w:type="spellEnd"/>
            <w:r w:rsidRPr="00ED2036">
              <w:rPr>
                <w:sz w:val="19"/>
                <w:szCs w:val="19"/>
              </w:rPr>
              <w:t xml:space="preserve"> and the DELWP regions are amalgamations of the LGA boundaries.</w:t>
            </w:r>
          </w:p>
        </w:tc>
      </w:tr>
      <w:tr w:rsidR="00312297" w14:paraId="36C672D0" w14:textId="77777777" w:rsidTr="00ED2036">
        <w:trPr>
          <w:gridAfter w:val="1"/>
          <w:wAfter w:w="201" w:type="dxa"/>
        </w:trPr>
        <w:tc>
          <w:tcPr>
            <w:tcW w:w="1985" w:type="dxa"/>
          </w:tcPr>
          <w:p w14:paraId="755B6C5F" w14:textId="1AD7AC43" w:rsidR="00312297" w:rsidRDefault="00312297" w:rsidP="00752A44">
            <w:pPr>
              <w:rPr>
                <w:sz w:val="19"/>
                <w:szCs w:val="19"/>
              </w:rPr>
            </w:pPr>
            <w:r>
              <w:rPr>
                <w:sz w:val="19"/>
                <w:szCs w:val="19"/>
              </w:rPr>
              <w:t>Emergency Management Regions</w:t>
            </w:r>
          </w:p>
        </w:tc>
        <w:tc>
          <w:tcPr>
            <w:tcW w:w="7595" w:type="dxa"/>
          </w:tcPr>
          <w:p w14:paraId="4F597ABD" w14:textId="0305F4EF" w:rsidR="00312297" w:rsidRPr="00ED2036" w:rsidRDefault="004070EA" w:rsidP="00752A44">
            <w:pPr>
              <w:spacing w:line="240" w:lineRule="auto"/>
              <w:ind w:left="137" w:right="362"/>
              <w:rPr>
                <w:sz w:val="19"/>
                <w:szCs w:val="19"/>
              </w:rPr>
            </w:pPr>
            <w:r w:rsidRPr="004070EA">
              <w:rPr>
                <w:sz w:val="19"/>
                <w:szCs w:val="19"/>
              </w:rPr>
              <w:t xml:space="preserve">Emergency management regions include </w:t>
            </w:r>
            <w:proofErr w:type="gramStart"/>
            <w:r w:rsidRPr="004070EA">
              <w:rPr>
                <w:sz w:val="19"/>
                <w:szCs w:val="19"/>
              </w:rPr>
              <w:t>a distance of three</w:t>
            </w:r>
            <w:proofErr w:type="gramEnd"/>
            <w:r w:rsidRPr="004070EA">
              <w:rPr>
                <w:sz w:val="19"/>
                <w:szCs w:val="19"/>
              </w:rPr>
              <w:t xml:space="preserve"> nautical miles from the respective shores (including any unincorporated areas, with the exception of French Island which is declared as part of the Southern Metro region).</w:t>
            </w:r>
          </w:p>
        </w:tc>
      </w:tr>
    </w:tbl>
    <w:p w14:paraId="76FDBA0B" w14:textId="466BB70B" w:rsidR="00973F42" w:rsidRPr="005E5172" w:rsidRDefault="00973F42" w:rsidP="00973F42">
      <w:pPr>
        <w:jc w:val="center"/>
        <w:rPr>
          <w:sz w:val="16"/>
          <w:szCs w:val="16"/>
        </w:rPr>
      </w:pPr>
      <w:r w:rsidRPr="005E5172">
        <w:rPr>
          <w:sz w:val="16"/>
          <w:szCs w:val="16"/>
        </w:rPr>
        <w:t xml:space="preserve">Table </w:t>
      </w:r>
      <w:r>
        <w:rPr>
          <w:sz w:val="16"/>
          <w:szCs w:val="16"/>
        </w:rPr>
        <w:t>3</w:t>
      </w:r>
    </w:p>
    <w:p w14:paraId="75CBFEBF" w14:textId="408535F9" w:rsidR="00283040" w:rsidRPr="00283040" w:rsidRDefault="00F522DE" w:rsidP="00F522DE">
      <w:pPr>
        <w:spacing w:before="240" w:after="60"/>
        <w:rPr>
          <w:sz w:val="19"/>
          <w:szCs w:val="19"/>
        </w:rPr>
      </w:pPr>
      <w:r>
        <w:rPr>
          <w:sz w:val="19"/>
          <w:szCs w:val="19"/>
        </w:rPr>
        <w:t>More detailed information is outlined in each dataset’s metadata record</w:t>
      </w:r>
      <w:r w:rsidR="00283040" w:rsidRPr="00283040">
        <w:rPr>
          <w:sz w:val="19"/>
          <w:szCs w:val="19"/>
        </w:rPr>
        <w:t>.</w:t>
      </w:r>
    </w:p>
    <w:p w14:paraId="40F9DEB0" w14:textId="77777777" w:rsidR="00283040" w:rsidRPr="00283040" w:rsidRDefault="00283040" w:rsidP="00F522DE">
      <w:pPr>
        <w:rPr>
          <w:sz w:val="19"/>
          <w:szCs w:val="19"/>
          <w:lang w:val="en-US"/>
        </w:rPr>
      </w:pPr>
      <w:r w:rsidRPr="00283040">
        <w:rPr>
          <w:sz w:val="19"/>
          <w:szCs w:val="19"/>
          <w:lang w:val="en-US"/>
        </w:rPr>
        <w:t>Rules and/or characteristics that apply to all Vicmap data:</w:t>
      </w:r>
    </w:p>
    <w:p w14:paraId="4CE0E326" w14:textId="0E6D9045" w:rsidR="00283040" w:rsidRPr="00283040" w:rsidRDefault="00283040" w:rsidP="00F522DE">
      <w:pPr>
        <w:pStyle w:val="ListParagraph"/>
        <w:numPr>
          <w:ilvl w:val="0"/>
          <w:numId w:val="22"/>
        </w:numPr>
        <w:spacing w:before="60" w:line="240" w:lineRule="auto"/>
        <w:rPr>
          <w:sz w:val="19"/>
          <w:szCs w:val="19"/>
        </w:rPr>
      </w:pPr>
      <w:r w:rsidRPr="00283040">
        <w:rPr>
          <w:sz w:val="19"/>
          <w:szCs w:val="19"/>
        </w:rPr>
        <w:t xml:space="preserve">A Persistent Feature Identifier (PFI) is generated once for each feature at the point of creation and remains constant until a feature is retired.  A PFI is unique </w:t>
      </w:r>
      <w:proofErr w:type="gramStart"/>
      <w:r w:rsidRPr="00283040">
        <w:rPr>
          <w:sz w:val="19"/>
          <w:szCs w:val="19"/>
        </w:rPr>
        <w:t>to, and</w:t>
      </w:r>
      <w:proofErr w:type="gramEnd"/>
      <w:r w:rsidRPr="00283040">
        <w:rPr>
          <w:sz w:val="19"/>
          <w:szCs w:val="19"/>
        </w:rPr>
        <w:t xml:space="preserve"> cannot be reused within a particular table.  However, </w:t>
      </w:r>
      <w:r w:rsidR="00F522DE">
        <w:rPr>
          <w:sz w:val="19"/>
          <w:szCs w:val="19"/>
        </w:rPr>
        <w:t xml:space="preserve">it is possible to </w:t>
      </w:r>
      <w:r w:rsidRPr="00283040">
        <w:rPr>
          <w:sz w:val="19"/>
          <w:szCs w:val="19"/>
        </w:rPr>
        <w:t xml:space="preserve">have the same PFI number in different tables </w:t>
      </w:r>
      <w:r w:rsidR="00F522DE">
        <w:rPr>
          <w:sz w:val="19"/>
          <w:szCs w:val="19"/>
        </w:rPr>
        <w:t xml:space="preserve">that </w:t>
      </w:r>
      <w:r w:rsidRPr="00283040">
        <w:rPr>
          <w:sz w:val="19"/>
          <w:szCs w:val="19"/>
        </w:rPr>
        <w:t xml:space="preserve">does not relate to the same feature entity. </w:t>
      </w:r>
    </w:p>
    <w:p w14:paraId="6A770125" w14:textId="0ADD7418" w:rsidR="00283040" w:rsidRPr="00283040" w:rsidRDefault="00283040" w:rsidP="00AB4031">
      <w:pPr>
        <w:numPr>
          <w:ilvl w:val="0"/>
          <w:numId w:val="24"/>
        </w:numPr>
        <w:spacing w:before="60" w:line="240" w:lineRule="auto"/>
        <w:ind w:right="113"/>
        <w:rPr>
          <w:sz w:val="19"/>
          <w:szCs w:val="19"/>
        </w:rPr>
      </w:pPr>
      <w:r w:rsidRPr="00283040">
        <w:rPr>
          <w:sz w:val="19"/>
          <w:szCs w:val="19"/>
        </w:rPr>
        <w:t xml:space="preserve">The Unique Feature Identifier (UFI) is generated for each feature at the point of creation and changes with each modification or version.  This allows users to track the changes made to a feature over time. </w:t>
      </w:r>
    </w:p>
    <w:p w14:paraId="6CBB70CB" w14:textId="6A4323B5" w:rsidR="00283040" w:rsidRPr="00283040" w:rsidRDefault="00283040" w:rsidP="00AB4031">
      <w:pPr>
        <w:numPr>
          <w:ilvl w:val="0"/>
          <w:numId w:val="24"/>
        </w:numPr>
        <w:spacing w:before="60" w:line="240" w:lineRule="auto"/>
        <w:ind w:right="113"/>
        <w:rPr>
          <w:sz w:val="19"/>
          <w:szCs w:val="19"/>
        </w:rPr>
      </w:pPr>
      <w:r w:rsidRPr="00283040">
        <w:rPr>
          <w:sz w:val="19"/>
          <w:szCs w:val="19"/>
        </w:rPr>
        <w:t>Temporal Data Management. Vicmap data is never deleted, only retired. Key features are tagged with the following attributes to enable an audit trail to be maintained:</w:t>
      </w:r>
    </w:p>
    <w:p w14:paraId="2CBDBA69" w14:textId="138B8B9C" w:rsidR="00283040" w:rsidRPr="00283040" w:rsidRDefault="00283040" w:rsidP="00AB4031">
      <w:pPr>
        <w:numPr>
          <w:ilvl w:val="0"/>
          <w:numId w:val="29"/>
        </w:numPr>
        <w:spacing w:before="60" w:line="240" w:lineRule="auto"/>
        <w:ind w:right="113"/>
        <w:rPr>
          <w:i/>
          <w:sz w:val="19"/>
          <w:szCs w:val="19"/>
        </w:rPr>
      </w:pPr>
      <w:proofErr w:type="spellStart"/>
      <w:r w:rsidRPr="00283040">
        <w:rPr>
          <w:i/>
          <w:sz w:val="19"/>
          <w:szCs w:val="19"/>
        </w:rPr>
        <w:t>PFI_created</w:t>
      </w:r>
      <w:proofErr w:type="spellEnd"/>
      <w:r w:rsidRPr="00283040">
        <w:rPr>
          <w:i/>
          <w:sz w:val="19"/>
          <w:szCs w:val="19"/>
        </w:rPr>
        <w:t xml:space="preserve"> - </w:t>
      </w:r>
      <w:r w:rsidRPr="00283040">
        <w:rPr>
          <w:rFonts w:ascii="Arial" w:hAnsi="Arial"/>
          <w:i/>
          <w:iCs/>
          <w:color w:val="000000"/>
          <w:sz w:val="19"/>
          <w:szCs w:val="19"/>
        </w:rPr>
        <w:t>(format dd-mm-</w:t>
      </w:r>
      <w:proofErr w:type="spellStart"/>
      <w:r w:rsidRPr="00283040">
        <w:rPr>
          <w:rFonts w:ascii="Arial" w:hAnsi="Arial"/>
          <w:i/>
          <w:iCs/>
          <w:color w:val="000000"/>
          <w:sz w:val="19"/>
          <w:szCs w:val="19"/>
        </w:rPr>
        <w:t>yyyy</w:t>
      </w:r>
      <w:proofErr w:type="spellEnd"/>
      <w:r w:rsidRPr="00283040">
        <w:rPr>
          <w:rFonts w:ascii="Arial" w:hAnsi="Arial"/>
          <w:i/>
          <w:iCs/>
          <w:color w:val="000000"/>
          <w:sz w:val="19"/>
          <w:szCs w:val="19"/>
        </w:rPr>
        <w:t xml:space="preserve"> </w:t>
      </w:r>
      <w:proofErr w:type="spellStart"/>
      <w:r w:rsidRPr="00283040">
        <w:rPr>
          <w:rFonts w:ascii="Arial" w:hAnsi="Arial"/>
          <w:i/>
          <w:iCs/>
          <w:color w:val="000000"/>
          <w:sz w:val="19"/>
          <w:szCs w:val="19"/>
        </w:rPr>
        <w:t>hh:</w:t>
      </w:r>
      <w:proofErr w:type="gramStart"/>
      <w:r w:rsidRPr="00283040">
        <w:rPr>
          <w:rFonts w:ascii="Arial" w:hAnsi="Arial"/>
          <w:i/>
          <w:iCs/>
          <w:color w:val="000000"/>
          <w:sz w:val="19"/>
          <w:szCs w:val="19"/>
        </w:rPr>
        <w:t>mm:ss</w:t>
      </w:r>
      <w:proofErr w:type="spellEnd"/>
      <w:proofErr w:type="gramEnd"/>
      <w:r w:rsidRPr="00283040">
        <w:rPr>
          <w:rFonts w:ascii="Arial" w:hAnsi="Arial"/>
          <w:i/>
          <w:iCs/>
          <w:color w:val="000000"/>
          <w:sz w:val="19"/>
          <w:szCs w:val="19"/>
        </w:rPr>
        <w:t>) is the date/time stamped against each feature when its PFI is created.</w:t>
      </w:r>
    </w:p>
    <w:p w14:paraId="135EB51C" w14:textId="77777777" w:rsidR="00283040" w:rsidRPr="00283040" w:rsidRDefault="00283040" w:rsidP="00AB4031">
      <w:pPr>
        <w:numPr>
          <w:ilvl w:val="0"/>
          <w:numId w:val="29"/>
        </w:numPr>
        <w:spacing w:before="60" w:line="240" w:lineRule="auto"/>
        <w:ind w:right="113"/>
        <w:rPr>
          <w:i/>
          <w:sz w:val="19"/>
          <w:szCs w:val="19"/>
        </w:rPr>
      </w:pPr>
      <w:proofErr w:type="spellStart"/>
      <w:r w:rsidRPr="00283040">
        <w:rPr>
          <w:i/>
          <w:sz w:val="19"/>
          <w:szCs w:val="19"/>
        </w:rPr>
        <w:t>UFI_created</w:t>
      </w:r>
      <w:proofErr w:type="spellEnd"/>
      <w:r w:rsidRPr="00283040">
        <w:rPr>
          <w:i/>
          <w:sz w:val="19"/>
          <w:szCs w:val="19"/>
        </w:rPr>
        <w:t xml:space="preserve"> - </w:t>
      </w:r>
      <w:r w:rsidRPr="00283040">
        <w:rPr>
          <w:rFonts w:ascii="Arial" w:hAnsi="Arial"/>
          <w:i/>
          <w:iCs/>
          <w:color w:val="000000"/>
          <w:sz w:val="19"/>
          <w:szCs w:val="19"/>
        </w:rPr>
        <w:t>(format dd-mm-</w:t>
      </w:r>
      <w:proofErr w:type="spellStart"/>
      <w:r w:rsidRPr="00283040">
        <w:rPr>
          <w:rFonts w:ascii="Arial" w:hAnsi="Arial"/>
          <w:i/>
          <w:iCs/>
          <w:color w:val="000000"/>
          <w:sz w:val="19"/>
          <w:szCs w:val="19"/>
        </w:rPr>
        <w:t>yyyy</w:t>
      </w:r>
      <w:proofErr w:type="spellEnd"/>
      <w:r w:rsidRPr="00283040">
        <w:rPr>
          <w:rFonts w:ascii="Arial" w:hAnsi="Arial"/>
          <w:i/>
          <w:iCs/>
          <w:color w:val="000000"/>
          <w:sz w:val="19"/>
          <w:szCs w:val="19"/>
        </w:rPr>
        <w:t xml:space="preserve"> </w:t>
      </w:r>
      <w:proofErr w:type="spellStart"/>
      <w:r w:rsidRPr="00283040">
        <w:rPr>
          <w:rFonts w:ascii="Arial" w:hAnsi="Arial"/>
          <w:i/>
          <w:iCs/>
          <w:color w:val="000000"/>
          <w:sz w:val="19"/>
          <w:szCs w:val="19"/>
        </w:rPr>
        <w:t>hh:</w:t>
      </w:r>
      <w:proofErr w:type="gramStart"/>
      <w:r w:rsidRPr="00283040">
        <w:rPr>
          <w:rFonts w:ascii="Arial" w:hAnsi="Arial"/>
          <w:i/>
          <w:iCs/>
          <w:color w:val="000000"/>
          <w:sz w:val="19"/>
          <w:szCs w:val="19"/>
        </w:rPr>
        <w:t>mm:ss</w:t>
      </w:r>
      <w:proofErr w:type="spellEnd"/>
      <w:proofErr w:type="gramEnd"/>
      <w:r w:rsidRPr="00283040">
        <w:rPr>
          <w:rFonts w:ascii="Arial" w:hAnsi="Arial"/>
          <w:i/>
          <w:iCs/>
          <w:color w:val="000000"/>
          <w:sz w:val="19"/>
          <w:szCs w:val="19"/>
        </w:rPr>
        <w:t>) is the date/time stamped against each feature when its UFI is created.</w:t>
      </w:r>
    </w:p>
    <w:p w14:paraId="4947D291" w14:textId="160465C1" w:rsidR="00283040" w:rsidRPr="00283040" w:rsidRDefault="00283040" w:rsidP="00AB4031">
      <w:pPr>
        <w:pStyle w:val="ListParagraph"/>
        <w:numPr>
          <w:ilvl w:val="0"/>
          <w:numId w:val="24"/>
        </w:numPr>
        <w:spacing w:before="60" w:line="240" w:lineRule="auto"/>
        <w:ind w:right="113"/>
        <w:rPr>
          <w:sz w:val="19"/>
          <w:szCs w:val="19"/>
        </w:rPr>
      </w:pPr>
      <w:r w:rsidRPr="00283040">
        <w:rPr>
          <w:sz w:val="19"/>
          <w:szCs w:val="19"/>
        </w:rPr>
        <w:t>The exception to the above rules is those datasets maintained by VEC which do not contain PFI’s and UFI’s.  Updates are provided by VEC as whole file replacement.</w:t>
      </w:r>
    </w:p>
    <w:p w14:paraId="46FC9C63" w14:textId="77777777" w:rsidR="00283040" w:rsidRPr="00283040" w:rsidRDefault="00283040" w:rsidP="00F522DE">
      <w:pPr>
        <w:autoSpaceDE w:val="0"/>
        <w:autoSpaceDN w:val="0"/>
        <w:adjustRightInd w:val="0"/>
        <w:spacing w:line="240" w:lineRule="auto"/>
        <w:rPr>
          <w:rFonts w:ascii="Arial" w:hAnsi="Arial"/>
          <w:color w:val="000000"/>
          <w:sz w:val="19"/>
          <w:szCs w:val="19"/>
        </w:rPr>
      </w:pPr>
    </w:p>
    <w:p w14:paraId="406A654C" w14:textId="51ACB80B" w:rsidR="00283040" w:rsidRPr="0071138A" w:rsidRDefault="00283040" w:rsidP="0071138A">
      <w:pPr>
        <w:autoSpaceDE w:val="0"/>
        <w:autoSpaceDN w:val="0"/>
        <w:adjustRightInd w:val="0"/>
        <w:rPr>
          <w:sz w:val="19"/>
          <w:szCs w:val="19"/>
        </w:rPr>
      </w:pPr>
      <w:r w:rsidRPr="00283040">
        <w:rPr>
          <w:sz w:val="19"/>
          <w:szCs w:val="19"/>
        </w:rPr>
        <w:t xml:space="preserve">Reference Tables including </w:t>
      </w:r>
      <w:proofErr w:type="spellStart"/>
      <w:r w:rsidRPr="00283040">
        <w:rPr>
          <w:sz w:val="19"/>
          <w:szCs w:val="19"/>
        </w:rPr>
        <w:t>codelists</w:t>
      </w:r>
      <w:proofErr w:type="spellEnd"/>
      <w:r w:rsidRPr="00283040">
        <w:rPr>
          <w:sz w:val="19"/>
          <w:szCs w:val="19"/>
        </w:rPr>
        <w:t xml:space="preserve"> and are found in VMREFTAB. The table VMREFTAB.REFERENCE_TABLE_RELATIONSHIP describes the links from this product tables to the Reference Tables.  Refer to Appendix C for the database &amp; reference tables associated with </w:t>
      </w:r>
      <w:r>
        <w:rPr>
          <w:sz w:val="19"/>
          <w:szCs w:val="19"/>
        </w:rPr>
        <w:t>Vicmap Admin</w:t>
      </w:r>
      <w:r w:rsidRPr="00283040">
        <w:rPr>
          <w:sz w:val="19"/>
          <w:szCs w:val="19"/>
        </w:rPr>
        <w:t>.</w:t>
      </w:r>
    </w:p>
    <w:p w14:paraId="5640570F" w14:textId="07E74635" w:rsidR="00316F1E" w:rsidRPr="006275D0" w:rsidRDefault="4CA1307F" w:rsidP="00316F1E">
      <w:pPr>
        <w:pStyle w:val="Heading1"/>
      </w:pPr>
      <w:bookmarkStart w:id="72" w:name="_Toc56519609"/>
      <w:r>
        <w:t>Reference Systems</w:t>
      </w:r>
      <w:bookmarkEnd w:id="72"/>
    </w:p>
    <w:bookmarkEnd w:id="71"/>
    <w:p w14:paraId="7D58BE66" w14:textId="2A7E2497" w:rsidR="00316F1E" w:rsidRDefault="4CA1307F" w:rsidP="4CA1307F">
      <w:pPr>
        <w:rPr>
          <w:lang w:val="en-US"/>
        </w:rPr>
      </w:pPr>
      <w:r w:rsidRPr="4CA1307F">
        <w:rPr>
          <w:lang w:val="en-US"/>
        </w:rPr>
        <w:t xml:space="preserve">Vicmap Admin is mapped to the Geocentric Datum of Australia (GDA) and the Australian Height Datum (AHD). Data </w:t>
      </w:r>
      <w:proofErr w:type="spellStart"/>
      <w:r w:rsidRPr="4CA1307F">
        <w:rPr>
          <w:lang w:val="en-US"/>
        </w:rPr>
        <w:t>areheld</w:t>
      </w:r>
      <w:proofErr w:type="spellEnd"/>
      <w:r w:rsidRPr="4CA1307F">
        <w:rPr>
          <w:lang w:val="en-US"/>
        </w:rPr>
        <w:t xml:space="preserve"> in geographic latitude and longitude computed in terms of the GDA </w:t>
      </w:r>
      <w:proofErr w:type="gramStart"/>
      <w:r w:rsidRPr="4CA1307F">
        <w:rPr>
          <w:lang w:val="en-US"/>
        </w:rPr>
        <w:t>at</w:t>
      </w:r>
      <w:proofErr w:type="gramEnd"/>
      <w:r w:rsidRPr="4CA1307F">
        <w:rPr>
          <w:lang w:val="en-US"/>
        </w:rPr>
        <w:t xml:space="preserve"> 01 January 1994 (GDA94).</w:t>
      </w:r>
    </w:p>
    <w:p w14:paraId="71167BBE" w14:textId="77777777" w:rsidR="00037644" w:rsidRPr="0073199D" w:rsidRDefault="00037644" w:rsidP="00316F1E">
      <w:pPr>
        <w:rPr>
          <w:lang w:val="en-US"/>
        </w:rPr>
      </w:pPr>
    </w:p>
    <w:p w14:paraId="59EC944A" w14:textId="40B216B9" w:rsidR="00316F1E" w:rsidRPr="0073199D" w:rsidRDefault="00316F1E" w:rsidP="00316F1E">
      <w:pPr>
        <w:rPr>
          <w:lang w:val="en-US"/>
        </w:rPr>
      </w:pPr>
      <w:r w:rsidRPr="0073199D">
        <w:rPr>
          <w:lang w:val="en-US"/>
        </w:rPr>
        <w:t>The temporal reference system for Vi</w:t>
      </w:r>
      <w:r w:rsidR="001443EF" w:rsidRPr="0073199D">
        <w:rPr>
          <w:lang w:val="en-US"/>
        </w:rPr>
        <w:t>cmap is the Gregorian calendar.</w:t>
      </w:r>
    </w:p>
    <w:p w14:paraId="6401BC4A" w14:textId="0FA63207" w:rsidR="00316F1E" w:rsidRPr="00A5192D" w:rsidRDefault="4CA1307F" w:rsidP="00316F1E">
      <w:pPr>
        <w:pStyle w:val="Heading1"/>
      </w:pPr>
      <w:bookmarkStart w:id="73" w:name="_Toc353455556"/>
      <w:bookmarkStart w:id="74" w:name="_Toc56519610"/>
      <w:r>
        <w:t>Data Quality</w:t>
      </w:r>
      <w:bookmarkEnd w:id="73"/>
      <w:bookmarkEnd w:id="74"/>
    </w:p>
    <w:p w14:paraId="104757F7" w14:textId="428D609C" w:rsidR="00542B1A" w:rsidRPr="00542B1A" w:rsidRDefault="00542B1A" w:rsidP="00542B1A">
      <w:pPr>
        <w:rPr>
          <w:b/>
          <w:bCs/>
          <w:iCs/>
          <w:color w:val="B3272F" w:themeColor="text2"/>
          <w:kern w:val="20"/>
          <w:sz w:val="24"/>
          <w:szCs w:val="28"/>
        </w:rPr>
      </w:pPr>
      <w:bookmarkStart w:id="75" w:name="_Toc353455557"/>
      <w:r w:rsidRPr="00542B1A">
        <w:rPr>
          <w:b/>
          <w:bCs/>
          <w:iCs/>
          <w:color w:val="B3272F" w:themeColor="text2"/>
          <w:kern w:val="20"/>
          <w:sz w:val="24"/>
          <w:szCs w:val="28"/>
        </w:rPr>
        <w:t>Accuracy</w:t>
      </w:r>
    </w:p>
    <w:p w14:paraId="1BE4F71F" w14:textId="77777777" w:rsidR="00542B1A" w:rsidRDefault="00542B1A" w:rsidP="00542B1A">
      <w:pPr>
        <w:rPr>
          <w:lang w:val="en-US"/>
        </w:rPr>
      </w:pPr>
    </w:p>
    <w:p w14:paraId="7747BA1A" w14:textId="5FF62813" w:rsidR="00FA0A2B" w:rsidRDefault="00FA0A2B" w:rsidP="00FA0A2B">
      <w:pPr>
        <w:rPr>
          <w:lang w:val="en-US"/>
        </w:rPr>
      </w:pPr>
      <w:r>
        <w:rPr>
          <w:lang w:val="en-US"/>
        </w:rPr>
        <w:t>Data updates are either made in-house or via an external contractor, as specified in the table below:</w:t>
      </w:r>
    </w:p>
    <w:p w14:paraId="016C4D07" w14:textId="32D3BD24" w:rsidR="00FA0A2B" w:rsidRDefault="00FA0A2B" w:rsidP="00FA0A2B">
      <w:pPr>
        <w:rPr>
          <w:lang w:val="en-US"/>
        </w:rPr>
      </w:pPr>
    </w:p>
    <w:tbl>
      <w:tblPr>
        <w:tblStyle w:val="TableGrid"/>
        <w:tblW w:w="0" w:type="auto"/>
        <w:tblLook w:val="04A0" w:firstRow="1" w:lastRow="0" w:firstColumn="1" w:lastColumn="0" w:noHBand="0" w:noVBand="1"/>
      </w:tblPr>
      <w:tblGrid>
        <w:gridCol w:w="3062"/>
        <w:gridCol w:w="1900"/>
        <w:gridCol w:w="4225"/>
      </w:tblGrid>
      <w:tr w:rsidR="00CF5098" w14:paraId="706A1762" w14:textId="77777777" w:rsidTr="00CF509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062" w:type="dxa"/>
          </w:tcPr>
          <w:p w14:paraId="43C2ED86" w14:textId="204C8042" w:rsidR="00FA0A2B" w:rsidRPr="00FA0A2B" w:rsidRDefault="00FA0A2B" w:rsidP="00FA0A2B">
            <w:pPr>
              <w:rPr>
                <w:b/>
                <w:color w:val="FFFFFF" w:themeColor="background1"/>
                <w:lang w:val="en-US"/>
              </w:rPr>
            </w:pPr>
            <w:r w:rsidRPr="00FA0A2B">
              <w:rPr>
                <w:b/>
                <w:color w:val="FFFFFF" w:themeColor="background1"/>
                <w:lang w:val="en-US"/>
              </w:rPr>
              <w:t>Dataset</w:t>
            </w:r>
          </w:p>
        </w:tc>
        <w:tc>
          <w:tcPr>
            <w:tcW w:w="1900" w:type="dxa"/>
          </w:tcPr>
          <w:p w14:paraId="281EF863" w14:textId="67439FBF" w:rsidR="00FA0A2B" w:rsidRPr="00FA0A2B" w:rsidRDefault="00FA0A2B" w:rsidP="00FA0A2B">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FA0A2B">
              <w:rPr>
                <w:b/>
                <w:color w:val="FFFFFF" w:themeColor="background1"/>
                <w:lang w:val="en-US"/>
              </w:rPr>
              <w:t>Updated by whom</w:t>
            </w:r>
          </w:p>
        </w:tc>
        <w:tc>
          <w:tcPr>
            <w:tcW w:w="4225" w:type="dxa"/>
          </w:tcPr>
          <w:p w14:paraId="472BA51D" w14:textId="629E7671" w:rsidR="00FA0A2B" w:rsidRPr="00FA0A2B" w:rsidRDefault="00FA0A2B" w:rsidP="00FA0A2B">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FA0A2B">
              <w:rPr>
                <w:b/>
                <w:color w:val="FFFFFF" w:themeColor="background1"/>
                <w:lang w:val="en-US"/>
              </w:rPr>
              <w:t>In which format</w:t>
            </w:r>
          </w:p>
        </w:tc>
      </w:tr>
      <w:tr w:rsidR="00FA0A2B" w14:paraId="6F3D08D0" w14:textId="77777777" w:rsidTr="00CF5098">
        <w:tc>
          <w:tcPr>
            <w:tcW w:w="3062" w:type="dxa"/>
          </w:tcPr>
          <w:p w14:paraId="3110003D" w14:textId="10FEE52E" w:rsidR="00FA0A2B" w:rsidRDefault="00FA0A2B" w:rsidP="00FA0A2B">
            <w:pPr>
              <w:rPr>
                <w:lang w:val="en-US"/>
              </w:rPr>
            </w:pPr>
            <w:r>
              <w:t>LGA, Locality, Parish, Township, Postcode</w:t>
            </w:r>
          </w:p>
        </w:tc>
        <w:tc>
          <w:tcPr>
            <w:tcW w:w="1900" w:type="dxa"/>
          </w:tcPr>
          <w:p w14:paraId="4DE604E4" w14:textId="55104510" w:rsidR="00FA0A2B" w:rsidRDefault="00CF5098" w:rsidP="00FA0A2B">
            <w:pPr>
              <w:rPr>
                <w:lang w:val="en-US"/>
              </w:rPr>
            </w:pPr>
            <w:r>
              <w:rPr>
                <w:lang w:val="en-US"/>
              </w:rPr>
              <w:t>External contractor</w:t>
            </w:r>
          </w:p>
        </w:tc>
        <w:tc>
          <w:tcPr>
            <w:tcW w:w="4225" w:type="dxa"/>
          </w:tcPr>
          <w:p w14:paraId="0C568BC7" w14:textId="0DC9DBA2" w:rsidR="00FA0A2B" w:rsidRDefault="008D20F9" w:rsidP="00FA0A2B">
            <w:pPr>
              <w:rPr>
                <w:lang w:val="en-US"/>
              </w:rPr>
            </w:pPr>
            <w:r>
              <w:rPr>
                <w:lang w:val="en-US"/>
              </w:rPr>
              <w:t>C</w:t>
            </w:r>
            <w:r w:rsidR="00CF5098">
              <w:rPr>
                <w:lang w:val="en-US"/>
              </w:rPr>
              <w:t>ontractor</w:t>
            </w:r>
            <w:r>
              <w:rPr>
                <w:lang w:val="en-US"/>
              </w:rPr>
              <w:t xml:space="preserve"> amends the data as specified (only the area affected, not the whole dataset)</w:t>
            </w:r>
          </w:p>
        </w:tc>
      </w:tr>
      <w:tr w:rsidR="00FA0A2B" w14:paraId="571DE474" w14:textId="77777777" w:rsidTr="00CF5098">
        <w:tc>
          <w:tcPr>
            <w:tcW w:w="3062" w:type="dxa"/>
          </w:tcPr>
          <w:p w14:paraId="13880442" w14:textId="1F39C3E9" w:rsidR="00FA0A2B" w:rsidRDefault="00FA0A2B" w:rsidP="00FA0A2B">
            <w:pPr>
              <w:rPr>
                <w:lang w:val="en-US"/>
              </w:rPr>
            </w:pPr>
            <w:r>
              <w:t xml:space="preserve">Electoral, ward, CFA, </w:t>
            </w:r>
            <w:r w:rsidR="00B6732D">
              <w:t>FRV</w:t>
            </w:r>
            <w:r w:rsidR="001D6370">
              <w:t>, Emergency Management Regions</w:t>
            </w:r>
          </w:p>
        </w:tc>
        <w:tc>
          <w:tcPr>
            <w:tcW w:w="1900" w:type="dxa"/>
          </w:tcPr>
          <w:p w14:paraId="641812A5" w14:textId="294BDE7C" w:rsidR="00FA0A2B" w:rsidRDefault="00CF5098" w:rsidP="00FA0A2B">
            <w:pPr>
              <w:rPr>
                <w:lang w:val="en-US"/>
              </w:rPr>
            </w:pPr>
            <w:r>
              <w:rPr>
                <w:lang w:val="en-US"/>
              </w:rPr>
              <w:t>In house</w:t>
            </w:r>
          </w:p>
        </w:tc>
        <w:tc>
          <w:tcPr>
            <w:tcW w:w="4225" w:type="dxa"/>
          </w:tcPr>
          <w:p w14:paraId="0A902667" w14:textId="13CC5042" w:rsidR="00FA0A2B" w:rsidRDefault="00FA0A2B" w:rsidP="00FA0A2B">
            <w:pPr>
              <w:rPr>
                <w:lang w:val="en-US"/>
              </w:rPr>
            </w:pPr>
            <w:r>
              <w:rPr>
                <w:lang w:val="en-US"/>
              </w:rPr>
              <w:t>Whole file replacement</w:t>
            </w:r>
            <w:r w:rsidR="00CF5098">
              <w:rPr>
                <w:lang w:val="en-US"/>
              </w:rPr>
              <w:t xml:space="preserve"> as supplied by relevant custodian</w:t>
            </w:r>
          </w:p>
        </w:tc>
      </w:tr>
      <w:tr w:rsidR="007B0751" w14:paraId="49534FC2" w14:textId="77777777" w:rsidTr="00CF5098">
        <w:tc>
          <w:tcPr>
            <w:tcW w:w="3062" w:type="dxa"/>
          </w:tcPr>
          <w:p w14:paraId="4A4B6A0A" w14:textId="689F1910" w:rsidR="007B0751" w:rsidRDefault="007B0751" w:rsidP="00FA0A2B">
            <w:proofErr w:type="spellStart"/>
            <w:r>
              <w:lastRenderedPageBreak/>
              <w:t>Vicgov</w:t>
            </w:r>
            <w:proofErr w:type="spellEnd"/>
            <w:r>
              <w:t xml:space="preserve"> &amp; DELWP boundaries</w:t>
            </w:r>
          </w:p>
        </w:tc>
        <w:tc>
          <w:tcPr>
            <w:tcW w:w="1900" w:type="dxa"/>
          </w:tcPr>
          <w:p w14:paraId="4A2FE942" w14:textId="389EBA29" w:rsidR="007B0751" w:rsidRDefault="007B0751" w:rsidP="00FA0A2B">
            <w:pPr>
              <w:rPr>
                <w:lang w:val="en-US"/>
              </w:rPr>
            </w:pPr>
            <w:r>
              <w:rPr>
                <w:lang w:val="en-US"/>
              </w:rPr>
              <w:t>In house</w:t>
            </w:r>
          </w:p>
        </w:tc>
        <w:tc>
          <w:tcPr>
            <w:tcW w:w="4225" w:type="dxa"/>
          </w:tcPr>
          <w:p w14:paraId="2B146AD6" w14:textId="5938E779" w:rsidR="007B0751" w:rsidRDefault="00337D7A" w:rsidP="00FA0A2B">
            <w:pPr>
              <w:rPr>
                <w:lang w:val="en-US"/>
              </w:rPr>
            </w:pPr>
            <w:r>
              <w:rPr>
                <w:lang w:val="en-US"/>
              </w:rPr>
              <w:t xml:space="preserve">Updated </w:t>
            </w:r>
            <w:r w:rsidR="00F600B6">
              <w:rPr>
                <w:lang w:val="en-US"/>
              </w:rPr>
              <w:t>when required</w:t>
            </w:r>
            <w:r>
              <w:rPr>
                <w:lang w:val="en-US"/>
              </w:rPr>
              <w:t xml:space="preserve"> by aggregating appropriate LGAs</w:t>
            </w:r>
            <w:r w:rsidR="00F600B6">
              <w:rPr>
                <w:lang w:val="en-US"/>
              </w:rPr>
              <w:t xml:space="preserve"> (</w:t>
            </w:r>
            <w:r w:rsidR="00851E2D">
              <w:rPr>
                <w:lang w:val="en-US"/>
              </w:rPr>
              <w:t xml:space="preserve">triggered by LGA </w:t>
            </w:r>
            <w:r w:rsidR="00F600B6">
              <w:rPr>
                <w:lang w:val="en-US"/>
              </w:rPr>
              <w:t>change</w:t>
            </w:r>
            <w:r w:rsidR="00851E2D">
              <w:rPr>
                <w:lang w:val="en-US"/>
              </w:rPr>
              <w:t>)</w:t>
            </w:r>
          </w:p>
        </w:tc>
      </w:tr>
    </w:tbl>
    <w:p w14:paraId="72265C52" w14:textId="4B1D1931" w:rsidR="00660768" w:rsidRPr="00706C69" w:rsidRDefault="00660768" w:rsidP="00660768">
      <w:pPr>
        <w:jc w:val="center"/>
        <w:rPr>
          <w:b/>
          <w:bCs/>
          <w:sz w:val="16"/>
          <w:szCs w:val="16"/>
        </w:rPr>
      </w:pPr>
      <w:r w:rsidRPr="00706C69">
        <w:rPr>
          <w:b/>
          <w:bCs/>
          <w:sz w:val="16"/>
          <w:szCs w:val="16"/>
        </w:rPr>
        <w:t>Table 4</w:t>
      </w:r>
    </w:p>
    <w:p w14:paraId="5B1B7356" w14:textId="77777777" w:rsidR="00FA0A2B" w:rsidRPr="00DA61AF" w:rsidRDefault="00FA0A2B" w:rsidP="00542B1A">
      <w:pPr>
        <w:rPr>
          <w:color w:val="auto"/>
          <w:lang w:val="en-US"/>
        </w:rPr>
      </w:pPr>
    </w:p>
    <w:p w14:paraId="2B2E599A" w14:textId="558673A7" w:rsidR="00CF5098" w:rsidRPr="00DA61AF" w:rsidRDefault="00CF5098" w:rsidP="00542B1A">
      <w:pPr>
        <w:rPr>
          <w:color w:val="auto"/>
          <w:lang w:val="en-US"/>
        </w:rPr>
      </w:pPr>
      <w:r w:rsidRPr="00DA61AF">
        <w:rPr>
          <w:color w:val="auto"/>
          <w:lang w:val="en-US"/>
        </w:rPr>
        <w:t xml:space="preserve">Data updates made by the external contractor go through the following </w:t>
      </w:r>
      <w:r w:rsidR="007B0751" w:rsidRPr="00DA61AF">
        <w:rPr>
          <w:color w:val="auto"/>
          <w:lang w:val="en-US"/>
        </w:rPr>
        <w:t>checks and procedures</w:t>
      </w:r>
      <w:r w:rsidRPr="00DA61AF">
        <w:rPr>
          <w:color w:val="auto"/>
          <w:lang w:val="en-US"/>
        </w:rPr>
        <w:t>:</w:t>
      </w:r>
    </w:p>
    <w:p w14:paraId="274DA876" w14:textId="0672AED2" w:rsidR="00CF5098" w:rsidRPr="00DA61AF" w:rsidRDefault="007B0751" w:rsidP="00717DE9">
      <w:pPr>
        <w:pStyle w:val="ListParagraph"/>
        <w:numPr>
          <w:ilvl w:val="0"/>
          <w:numId w:val="22"/>
        </w:numPr>
        <w:spacing w:before="120"/>
        <w:ind w:left="714" w:hanging="357"/>
        <w:rPr>
          <w:color w:val="auto"/>
          <w:lang w:val="en-US"/>
        </w:rPr>
      </w:pPr>
      <w:r w:rsidRPr="00DA61AF">
        <w:rPr>
          <w:color w:val="auto"/>
          <w:lang w:val="en-US"/>
        </w:rPr>
        <w:t>T</w:t>
      </w:r>
      <w:r w:rsidR="00CF5098" w:rsidRPr="00DA61AF">
        <w:rPr>
          <w:color w:val="auto"/>
          <w:lang w:val="en-US"/>
        </w:rPr>
        <w:t>hat all the resulting features have the correct codes (</w:t>
      </w:r>
      <w:proofErr w:type="spellStart"/>
      <w:r w:rsidR="00CF5098" w:rsidRPr="00DA61AF">
        <w:rPr>
          <w:color w:val="auto"/>
          <w:lang w:val="en-US"/>
        </w:rPr>
        <w:t>i.e</w:t>
      </w:r>
      <w:proofErr w:type="spellEnd"/>
      <w:r w:rsidR="00CF5098" w:rsidRPr="00DA61AF">
        <w:rPr>
          <w:color w:val="auto"/>
          <w:lang w:val="en-US"/>
        </w:rPr>
        <w:t xml:space="preserve"> if locality boundary moves all addresses inside</w:t>
      </w:r>
      <w:r w:rsidR="00337D7A" w:rsidRPr="00DA61AF">
        <w:rPr>
          <w:color w:val="auto"/>
          <w:lang w:val="en-US"/>
        </w:rPr>
        <w:t xml:space="preserve"> boundary are addressed to it)</w:t>
      </w:r>
    </w:p>
    <w:p w14:paraId="646B111D" w14:textId="2F7DC170" w:rsidR="00CF5098" w:rsidRPr="00DA61AF" w:rsidRDefault="007B0751" w:rsidP="0048150E">
      <w:pPr>
        <w:pStyle w:val="ListParagraph"/>
        <w:numPr>
          <w:ilvl w:val="0"/>
          <w:numId w:val="22"/>
        </w:numPr>
        <w:rPr>
          <w:color w:val="auto"/>
          <w:lang w:val="en-US"/>
        </w:rPr>
      </w:pPr>
      <w:r w:rsidRPr="00DA61AF">
        <w:rPr>
          <w:color w:val="auto"/>
          <w:lang w:val="en-US"/>
        </w:rPr>
        <w:t>T</w:t>
      </w:r>
      <w:r w:rsidR="00CF5098" w:rsidRPr="00DA61AF">
        <w:rPr>
          <w:color w:val="auto"/>
          <w:lang w:val="en-US"/>
        </w:rPr>
        <w:t xml:space="preserve">hat the </w:t>
      </w:r>
      <w:proofErr w:type="spellStart"/>
      <w:r w:rsidR="00CF5098" w:rsidRPr="00DA61AF">
        <w:rPr>
          <w:color w:val="auto"/>
          <w:lang w:val="en-US"/>
        </w:rPr>
        <w:t>road_casement</w:t>
      </w:r>
      <w:proofErr w:type="spellEnd"/>
      <w:r w:rsidR="00CF5098" w:rsidRPr="00DA61AF">
        <w:rPr>
          <w:color w:val="auto"/>
          <w:lang w:val="en-US"/>
        </w:rPr>
        <w:t xml:space="preserve"> features are split at the loc</w:t>
      </w:r>
      <w:r w:rsidR="00733C1B" w:rsidRPr="00DA61AF">
        <w:rPr>
          <w:color w:val="auto"/>
          <w:lang w:val="en-US"/>
        </w:rPr>
        <w:t>ality</w:t>
      </w:r>
      <w:r w:rsidR="00337D7A" w:rsidRPr="00DA61AF">
        <w:rPr>
          <w:color w:val="auto"/>
          <w:lang w:val="en-US"/>
        </w:rPr>
        <w:t>/</w:t>
      </w:r>
      <w:proofErr w:type="spellStart"/>
      <w:r w:rsidR="00337D7A" w:rsidRPr="00DA61AF">
        <w:rPr>
          <w:color w:val="auto"/>
          <w:lang w:val="en-US"/>
        </w:rPr>
        <w:t>lga</w:t>
      </w:r>
      <w:proofErr w:type="spellEnd"/>
      <w:r w:rsidR="00337D7A" w:rsidRPr="00DA61AF">
        <w:rPr>
          <w:color w:val="auto"/>
          <w:lang w:val="en-US"/>
        </w:rPr>
        <w:t xml:space="preserve"> boundaries</w:t>
      </w:r>
    </w:p>
    <w:p w14:paraId="45C8CDCE" w14:textId="1F7CC889" w:rsidR="00337D7A" w:rsidRPr="00DA61AF" w:rsidRDefault="4CA1307F" w:rsidP="4CA1307F">
      <w:pPr>
        <w:pStyle w:val="ListParagraph"/>
        <w:numPr>
          <w:ilvl w:val="0"/>
          <w:numId w:val="22"/>
        </w:numPr>
        <w:rPr>
          <w:color w:val="auto"/>
          <w:lang w:val="en-US"/>
        </w:rPr>
      </w:pPr>
      <w:r w:rsidRPr="00DA61AF">
        <w:rPr>
          <w:color w:val="auto"/>
          <w:lang w:val="en-US"/>
        </w:rPr>
        <w:t xml:space="preserve">Vertical alignment checks, </w:t>
      </w:r>
      <w:r w:rsidR="009C07C8">
        <w:rPr>
          <w:color w:val="auto"/>
          <w:lang w:val="en-US"/>
        </w:rPr>
        <w:t>example:</w:t>
      </w:r>
    </w:p>
    <w:p w14:paraId="693C4F13" w14:textId="79E92156" w:rsidR="00337D7A" w:rsidRPr="00DA61AF" w:rsidRDefault="00337D7A" w:rsidP="00660768">
      <w:pPr>
        <w:pStyle w:val="PullOutBoxBullet2"/>
        <w:rPr>
          <w:color w:val="auto"/>
          <w:lang w:val="en-US"/>
        </w:rPr>
      </w:pPr>
      <w:r w:rsidRPr="00DA61AF">
        <w:rPr>
          <w:color w:val="auto"/>
          <w:lang w:val="en-US"/>
        </w:rPr>
        <w:t>That the vertices on locality and postcode datasets are identical</w:t>
      </w:r>
    </w:p>
    <w:p w14:paraId="54D65679" w14:textId="7FB0D80D" w:rsidR="00AE7358" w:rsidRPr="00DA61AF" w:rsidRDefault="00AE7358" w:rsidP="00660768">
      <w:pPr>
        <w:pStyle w:val="PullOutBoxBullet2"/>
        <w:rPr>
          <w:color w:val="auto"/>
          <w:lang w:val="en-US"/>
        </w:rPr>
      </w:pPr>
      <w:r w:rsidRPr="00DA61AF">
        <w:rPr>
          <w:color w:val="auto"/>
          <w:lang w:val="en-US"/>
        </w:rPr>
        <w:t xml:space="preserve">If a parcel boundary is being adjusted and it currently sits on the admin boundary the editor will also adjust the admin boundary accordingly, but if new parcels are being input </w:t>
      </w:r>
      <w:r w:rsidR="0048150E" w:rsidRPr="00DA61AF">
        <w:rPr>
          <w:color w:val="auto"/>
          <w:lang w:val="en-US"/>
        </w:rPr>
        <w:t>and it affects an existing admin boundary (</w:t>
      </w:r>
      <w:proofErr w:type="spellStart"/>
      <w:r w:rsidR="0048150E" w:rsidRPr="00DA61AF">
        <w:rPr>
          <w:color w:val="auto"/>
          <w:lang w:val="en-US"/>
        </w:rPr>
        <w:t>ie</w:t>
      </w:r>
      <w:proofErr w:type="spellEnd"/>
      <w:r w:rsidR="0048150E" w:rsidRPr="00DA61AF">
        <w:rPr>
          <w:color w:val="auto"/>
          <w:lang w:val="en-US"/>
        </w:rPr>
        <w:t>, a subdivision cutting through a locality boundary), then DELWP is consulted for verification and to confirm if/where the admi</w:t>
      </w:r>
      <w:r w:rsidR="00907E19" w:rsidRPr="00DA61AF">
        <w:rPr>
          <w:color w:val="auto"/>
          <w:lang w:val="en-US"/>
        </w:rPr>
        <w:t>n boundary should be shifted to</w:t>
      </w:r>
    </w:p>
    <w:p w14:paraId="0B965F14" w14:textId="0D428282" w:rsidR="00551C05" w:rsidRPr="00DA61AF" w:rsidRDefault="00337D7A" w:rsidP="00660768">
      <w:pPr>
        <w:pStyle w:val="PullOutBoxBullet2"/>
        <w:rPr>
          <w:color w:val="auto"/>
          <w:lang w:val="en-US"/>
        </w:rPr>
      </w:pPr>
      <w:r w:rsidRPr="00DA61AF">
        <w:rPr>
          <w:color w:val="auto"/>
          <w:lang w:val="en-US"/>
        </w:rPr>
        <w:t xml:space="preserve">If </w:t>
      </w:r>
      <w:r w:rsidR="00551C05" w:rsidRPr="00DA61AF">
        <w:rPr>
          <w:color w:val="auto"/>
          <w:lang w:val="en-US"/>
        </w:rPr>
        <w:t xml:space="preserve">an LGA boundary is moved as per the </w:t>
      </w:r>
      <w:r w:rsidR="00907E19" w:rsidRPr="00DA61AF">
        <w:rPr>
          <w:color w:val="auto"/>
          <w:lang w:val="en-US"/>
        </w:rPr>
        <w:t>gazette description</w:t>
      </w:r>
      <w:r w:rsidR="00551C05" w:rsidRPr="00DA61AF">
        <w:rPr>
          <w:color w:val="auto"/>
          <w:lang w:val="en-US"/>
        </w:rPr>
        <w:t>, and the</w:t>
      </w:r>
      <w:r w:rsidRPr="00DA61AF">
        <w:rPr>
          <w:color w:val="auto"/>
          <w:lang w:val="en-US"/>
        </w:rPr>
        <w:t>re are other admin boundaries aligned to it</w:t>
      </w:r>
      <w:r w:rsidR="00907E19" w:rsidRPr="00DA61AF">
        <w:rPr>
          <w:color w:val="auto"/>
          <w:lang w:val="en-US"/>
        </w:rPr>
        <w:t xml:space="preserve"> (s</w:t>
      </w:r>
      <w:r w:rsidRPr="00DA61AF">
        <w:rPr>
          <w:color w:val="auto"/>
          <w:lang w:val="en-US"/>
        </w:rPr>
        <w:t>uch as locality</w:t>
      </w:r>
      <w:r w:rsidR="00907E19" w:rsidRPr="00DA61AF">
        <w:rPr>
          <w:color w:val="auto"/>
          <w:lang w:val="en-US"/>
        </w:rPr>
        <w:t xml:space="preserve">, </w:t>
      </w:r>
      <w:r w:rsidRPr="00DA61AF">
        <w:rPr>
          <w:color w:val="auto"/>
          <w:lang w:val="en-US"/>
        </w:rPr>
        <w:t>postcode</w:t>
      </w:r>
      <w:r w:rsidR="00907E19" w:rsidRPr="00DA61AF">
        <w:rPr>
          <w:color w:val="auto"/>
          <w:lang w:val="en-US"/>
        </w:rPr>
        <w:t xml:space="preserve"> or parish</w:t>
      </w:r>
      <w:r w:rsidRPr="00DA61AF">
        <w:rPr>
          <w:color w:val="auto"/>
          <w:lang w:val="en-US"/>
        </w:rPr>
        <w:t xml:space="preserve"> boundaries</w:t>
      </w:r>
      <w:r w:rsidR="00907E19" w:rsidRPr="00DA61AF">
        <w:rPr>
          <w:color w:val="auto"/>
          <w:lang w:val="en-US"/>
        </w:rPr>
        <w:t>)</w:t>
      </w:r>
      <w:r w:rsidRPr="00DA61AF">
        <w:rPr>
          <w:color w:val="auto"/>
          <w:lang w:val="en-US"/>
        </w:rPr>
        <w:t xml:space="preserve">, the contractor will </w:t>
      </w:r>
      <w:r w:rsidR="00907E19" w:rsidRPr="00DA61AF">
        <w:rPr>
          <w:color w:val="auto"/>
          <w:lang w:val="en-US"/>
        </w:rPr>
        <w:t>either move</w:t>
      </w:r>
      <w:r w:rsidRPr="00DA61AF">
        <w:rPr>
          <w:color w:val="auto"/>
          <w:lang w:val="en-US"/>
        </w:rPr>
        <w:t xml:space="preserve"> these </w:t>
      </w:r>
      <w:r w:rsidR="00907E19" w:rsidRPr="00DA61AF">
        <w:rPr>
          <w:color w:val="auto"/>
          <w:lang w:val="en-US"/>
        </w:rPr>
        <w:t xml:space="preserve">corresponding </w:t>
      </w:r>
      <w:r w:rsidRPr="00DA61AF">
        <w:rPr>
          <w:color w:val="auto"/>
          <w:lang w:val="en-US"/>
        </w:rPr>
        <w:t>boundaries or leave them in in their original position</w:t>
      </w:r>
      <w:r w:rsidR="00907E19" w:rsidRPr="00DA61AF">
        <w:rPr>
          <w:color w:val="auto"/>
          <w:lang w:val="en-US"/>
        </w:rPr>
        <w:t>, as advised by DELWP</w:t>
      </w:r>
      <w:r w:rsidRPr="00DA61AF">
        <w:rPr>
          <w:color w:val="auto"/>
          <w:lang w:val="en-US"/>
        </w:rPr>
        <w:t>. If they are unsure, DELWP will be consulted for verification.</w:t>
      </w:r>
    </w:p>
    <w:p w14:paraId="48903298" w14:textId="77777777" w:rsidR="0048150E" w:rsidRPr="00DA61AF" w:rsidRDefault="0048150E" w:rsidP="0048150E">
      <w:pPr>
        <w:rPr>
          <w:color w:val="auto"/>
          <w:lang w:val="en-US"/>
        </w:rPr>
      </w:pPr>
    </w:p>
    <w:p w14:paraId="7DDC868C" w14:textId="0928AA31" w:rsidR="0048150E" w:rsidRPr="00DA61AF" w:rsidRDefault="0048150E" w:rsidP="0048150E">
      <w:pPr>
        <w:rPr>
          <w:color w:val="auto"/>
          <w:lang w:val="en-US"/>
        </w:rPr>
      </w:pPr>
      <w:r w:rsidRPr="00DA61AF">
        <w:rPr>
          <w:color w:val="auto"/>
          <w:lang w:val="en-US"/>
        </w:rPr>
        <w:t xml:space="preserve">Data updates made in-house (when a full file replacement is made) </w:t>
      </w:r>
      <w:proofErr w:type="spellStart"/>
      <w:r w:rsidRPr="00DA61AF">
        <w:rPr>
          <w:color w:val="auto"/>
          <w:lang w:val="en-US"/>
        </w:rPr>
        <w:t>incude</w:t>
      </w:r>
      <w:proofErr w:type="spellEnd"/>
      <w:r w:rsidRPr="00DA61AF">
        <w:rPr>
          <w:color w:val="auto"/>
          <w:lang w:val="en-US"/>
        </w:rPr>
        <w:t>:</w:t>
      </w:r>
    </w:p>
    <w:p w14:paraId="7815C0FC" w14:textId="00F4322E" w:rsidR="0048150E" w:rsidRPr="00DA61AF" w:rsidRDefault="0048150E" w:rsidP="00AB4031">
      <w:pPr>
        <w:pStyle w:val="ListParagraph"/>
        <w:numPr>
          <w:ilvl w:val="0"/>
          <w:numId w:val="32"/>
        </w:numPr>
        <w:spacing w:before="120"/>
        <w:ind w:left="714" w:hanging="357"/>
        <w:rPr>
          <w:color w:val="auto"/>
          <w:lang w:val="en-US"/>
        </w:rPr>
      </w:pPr>
      <w:r w:rsidRPr="00DA61AF">
        <w:rPr>
          <w:color w:val="auto"/>
          <w:lang w:val="en-US"/>
        </w:rPr>
        <w:t>Checks for spatial and aspatial correctness (</w:t>
      </w:r>
      <w:proofErr w:type="spellStart"/>
      <w:r w:rsidRPr="00DA61AF">
        <w:rPr>
          <w:color w:val="auto"/>
          <w:lang w:val="en-US"/>
        </w:rPr>
        <w:t>ie</w:t>
      </w:r>
      <w:proofErr w:type="spellEnd"/>
      <w:r w:rsidRPr="00DA61AF">
        <w:rPr>
          <w:color w:val="auto"/>
          <w:lang w:val="en-US"/>
        </w:rPr>
        <w:t xml:space="preserve">. field names match, data types match, no spikes/bow ties in data, </w:t>
      </w:r>
      <w:proofErr w:type="spellStart"/>
      <w:r w:rsidRPr="00DA61AF">
        <w:rPr>
          <w:color w:val="auto"/>
          <w:lang w:val="en-US"/>
        </w:rPr>
        <w:t>etc</w:t>
      </w:r>
      <w:proofErr w:type="spellEnd"/>
      <w:r w:rsidRPr="00DA61AF">
        <w:rPr>
          <w:color w:val="auto"/>
          <w:lang w:val="en-US"/>
        </w:rPr>
        <w:t>)</w:t>
      </w:r>
    </w:p>
    <w:p w14:paraId="5A838972" w14:textId="033CBE4C" w:rsidR="0048150E" w:rsidRPr="00DA61AF" w:rsidRDefault="0048150E" w:rsidP="0048150E">
      <w:pPr>
        <w:rPr>
          <w:color w:val="auto"/>
          <w:lang w:val="en-US"/>
        </w:rPr>
      </w:pPr>
    </w:p>
    <w:p w14:paraId="1DDA65AA" w14:textId="5D63FABA" w:rsidR="00717DE9" w:rsidRPr="00DA61AF" w:rsidRDefault="00717DE9" w:rsidP="00717DE9">
      <w:pPr>
        <w:rPr>
          <w:color w:val="auto"/>
          <w:lang w:val="en-US"/>
        </w:rPr>
      </w:pPr>
      <w:r w:rsidRPr="00DA61AF">
        <w:rPr>
          <w:color w:val="auto"/>
          <w:lang w:val="en-US"/>
        </w:rPr>
        <w:t>Other checks (done in-house and by external contractor) include:</w:t>
      </w:r>
    </w:p>
    <w:p w14:paraId="2CB1DE31" w14:textId="75DF214E" w:rsidR="00717DE9" w:rsidRPr="00DA61AF" w:rsidRDefault="00717DE9" w:rsidP="00717DE9">
      <w:pPr>
        <w:pStyle w:val="ListParagraph"/>
        <w:numPr>
          <w:ilvl w:val="0"/>
          <w:numId w:val="22"/>
        </w:numPr>
        <w:spacing w:before="60" w:line="240" w:lineRule="auto"/>
        <w:rPr>
          <w:color w:val="auto"/>
        </w:rPr>
      </w:pPr>
      <w:r w:rsidRPr="00DA61AF">
        <w:rPr>
          <w:color w:val="auto"/>
        </w:rPr>
        <w:t>Validation of entity PFI/UFI tags for uniqueness</w:t>
      </w:r>
    </w:p>
    <w:p w14:paraId="794ED744" w14:textId="77777777" w:rsidR="00717DE9" w:rsidRPr="00DA61AF" w:rsidRDefault="00717DE9" w:rsidP="00717DE9">
      <w:pPr>
        <w:pStyle w:val="ListParagraph"/>
        <w:spacing w:before="60" w:line="240" w:lineRule="auto"/>
        <w:rPr>
          <w:color w:val="auto"/>
        </w:rPr>
      </w:pPr>
    </w:p>
    <w:p w14:paraId="4C5D21F4" w14:textId="0E2F6643" w:rsidR="0048150E" w:rsidRPr="00DA61AF" w:rsidRDefault="4CA1307F" w:rsidP="4CA1307F">
      <w:pPr>
        <w:rPr>
          <w:color w:val="auto"/>
          <w:lang w:val="en-US"/>
        </w:rPr>
      </w:pPr>
      <w:r w:rsidRPr="00DA61AF">
        <w:rPr>
          <w:color w:val="auto"/>
          <w:lang w:val="en-US"/>
        </w:rPr>
        <w:t xml:space="preserve">Once data are loaded, these are subject to further QA processes </w:t>
      </w:r>
      <w:r w:rsidRPr="00DA61AF">
        <w:rPr>
          <w:i/>
          <w:iCs/>
          <w:color w:val="auto"/>
          <w:lang w:val="en-US"/>
        </w:rPr>
        <w:t>via</w:t>
      </w:r>
      <w:r w:rsidRPr="00DA61AF">
        <w:rPr>
          <w:color w:val="auto"/>
          <w:lang w:val="en-US"/>
        </w:rPr>
        <w:t xml:space="preserve"> the Quality Reporting Tool (QRT)</w:t>
      </w:r>
    </w:p>
    <w:p w14:paraId="65544167" w14:textId="0C0DB752" w:rsidR="0048150E" w:rsidRPr="00DA61AF" w:rsidRDefault="4CA1307F" w:rsidP="00AB4031">
      <w:pPr>
        <w:pStyle w:val="ListParagraph"/>
        <w:numPr>
          <w:ilvl w:val="0"/>
          <w:numId w:val="32"/>
        </w:numPr>
        <w:spacing w:before="120"/>
        <w:ind w:left="714" w:hanging="357"/>
        <w:rPr>
          <w:color w:val="auto"/>
          <w:lang w:val="en-US"/>
        </w:rPr>
      </w:pPr>
      <w:r w:rsidRPr="00DA61AF">
        <w:rPr>
          <w:color w:val="auto"/>
        </w:rPr>
        <w:t xml:space="preserve">QA processes are performed regularly, </w:t>
      </w:r>
      <w:proofErr w:type="gramStart"/>
      <w:r w:rsidRPr="00DA61AF">
        <w:rPr>
          <w:color w:val="auto"/>
        </w:rPr>
        <w:t>i.e.</w:t>
      </w:r>
      <w:proofErr w:type="gramEnd"/>
      <w:r w:rsidRPr="00DA61AF">
        <w:rPr>
          <w:color w:val="auto"/>
        </w:rPr>
        <w:t xml:space="preserve"> weekly/fortnightly. These are used to check logical</w:t>
      </w:r>
      <w:r w:rsidRPr="00DA61AF">
        <w:rPr>
          <w:color w:val="auto"/>
          <w:lang w:val="en-US"/>
        </w:rPr>
        <w:t xml:space="preserve"> consistency (</w:t>
      </w:r>
      <w:proofErr w:type="gramStart"/>
      <w:r w:rsidRPr="00DA61AF">
        <w:rPr>
          <w:color w:val="auto"/>
          <w:lang w:val="en-US"/>
        </w:rPr>
        <w:t>e.g.</w:t>
      </w:r>
      <w:proofErr w:type="gramEnd"/>
      <w:r w:rsidRPr="00DA61AF">
        <w:rPr>
          <w:color w:val="auto"/>
          <w:lang w:val="en-US"/>
        </w:rPr>
        <w:t xml:space="preserve"> </w:t>
      </w:r>
      <w:r w:rsidRPr="00DA61AF">
        <w:rPr>
          <w:color w:val="auto"/>
        </w:rPr>
        <w:t xml:space="preserve">validation of accepted types according to approved reference tables </w:t>
      </w:r>
      <w:r w:rsidRPr="00DA61AF">
        <w:rPr>
          <w:color w:val="auto"/>
          <w:lang w:val="en-US"/>
        </w:rPr>
        <w:t>or that a field in not null) or to compare the data to the authoritative source, e.g.  to check whether a locality name matches that in the Geographic Names Register. Other checks include identifying spatial issues such as spikes</w:t>
      </w:r>
    </w:p>
    <w:p w14:paraId="2AB49B0C" w14:textId="77777777" w:rsidR="0048150E" w:rsidRPr="00DA61AF" w:rsidRDefault="0048150E" w:rsidP="0048150E">
      <w:pPr>
        <w:rPr>
          <w:color w:val="auto"/>
          <w:lang w:val="en-US"/>
        </w:rPr>
      </w:pPr>
    </w:p>
    <w:p w14:paraId="21235B8C" w14:textId="17F0FE31" w:rsidR="00542B1A" w:rsidRPr="00DA61AF" w:rsidRDefault="00542B1A" w:rsidP="00542B1A">
      <w:pPr>
        <w:rPr>
          <w:color w:val="auto"/>
          <w:lang w:val="en-US"/>
        </w:rPr>
      </w:pPr>
      <w:r w:rsidRPr="00DA61AF">
        <w:rPr>
          <w:color w:val="auto"/>
          <w:lang w:val="en-US"/>
        </w:rPr>
        <w:t xml:space="preserve">Due to the low number of updates made to Vicmap Admin, all changes are audited by DELWP to confirm accuracy, </w:t>
      </w:r>
      <w:proofErr w:type="gramStart"/>
      <w:r w:rsidRPr="00DA61AF">
        <w:rPr>
          <w:color w:val="auto"/>
          <w:lang w:val="en-US"/>
        </w:rPr>
        <w:t>completeness</w:t>
      </w:r>
      <w:proofErr w:type="gramEnd"/>
      <w:r w:rsidRPr="00DA61AF">
        <w:rPr>
          <w:color w:val="auto"/>
          <w:lang w:val="en-US"/>
        </w:rPr>
        <w:t xml:space="preserve"> and correctness in the capture process.</w:t>
      </w:r>
    </w:p>
    <w:p w14:paraId="31A141D1" w14:textId="51E377B9" w:rsidR="00316F1E" w:rsidRPr="00E74F1F" w:rsidRDefault="4CA1307F" w:rsidP="00316F1E">
      <w:pPr>
        <w:pStyle w:val="Heading2"/>
      </w:pPr>
      <w:bookmarkStart w:id="76" w:name="_Toc531612878"/>
      <w:bookmarkStart w:id="77" w:name="_Toc56519611"/>
      <w:r>
        <w:t>Spatial Accuracy</w:t>
      </w:r>
      <w:bookmarkEnd w:id="75"/>
      <w:bookmarkEnd w:id="76"/>
      <w:bookmarkEnd w:id="77"/>
    </w:p>
    <w:p w14:paraId="75B84374" w14:textId="39B16DF7" w:rsidR="00A33457" w:rsidRPr="009C07C8" w:rsidRDefault="4CA1307F" w:rsidP="00BA7F1E">
      <w:pPr>
        <w:pStyle w:val="Body"/>
        <w:rPr>
          <w:rFonts w:eastAsiaTheme="minorEastAsia"/>
        </w:rPr>
      </w:pPr>
      <w:r w:rsidRPr="4CA1307F">
        <w:rPr>
          <w:rFonts w:eastAsiaTheme="minorEastAsia"/>
        </w:rPr>
        <w:t>Vicmap Admin has been built on the existing Vicmap framework datasets and maintains a strong relative positional accuracy (</w:t>
      </w:r>
      <w:proofErr w:type="gramStart"/>
      <w:r w:rsidRPr="4CA1307F">
        <w:rPr>
          <w:rFonts w:eastAsiaTheme="minorEastAsia"/>
        </w:rPr>
        <w:t>i.e.</w:t>
      </w:r>
      <w:proofErr w:type="gramEnd"/>
      <w:r w:rsidRPr="4CA1307F">
        <w:rPr>
          <w:rFonts w:eastAsiaTheme="minorEastAsia"/>
        </w:rPr>
        <w:t xml:space="preserve"> vertically aligned). For the most part, Vicmap Admin is aligned to Vicmap </w:t>
      </w:r>
      <w:r w:rsidRPr="009C07C8">
        <w:rPr>
          <w:rFonts w:eastAsiaTheme="minorEastAsia"/>
        </w:rPr>
        <w:t xml:space="preserve">Property for cadastral boundaries and Vicmap Transport for road centrelines, railway alignments and creek banks. Therefore, where these align with underlying elements in related Vicmap products, the accuracy will be that of the underlying feature. </w:t>
      </w:r>
    </w:p>
    <w:p w14:paraId="33EAD423" w14:textId="7C30FA23" w:rsidR="00977A5B" w:rsidRPr="009C07C8" w:rsidRDefault="4CA1307F" w:rsidP="00643D4D">
      <w:pPr>
        <w:spacing w:before="120" w:after="120"/>
        <w:rPr>
          <w:color w:val="auto"/>
        </w:rPr>
      </w:pPr>
      <w:r w:rsidRPr="009C07C8">
        <w:rPr>
          <w:color w:val="auto"/>
        </w:rPr>
        <w:t xml:space="preserve">Variation or non-alignment occurs due to data origins, and/or the differing nature of content, and/or the requirements and constraints at the time of construction of the datasets. For example, the origin of a great deal of cadastral data varies from direct input survey co-ordinates to 1:25,000 property/parcel mapping, and the origin of much topographic data is the State’s 1:25,000 standard mapping program. </w:t>
      </w:r>
    </w:p>
    <w:p w14:paraId="7AD387B9" w14:textId="3B25CB08" w:rsidR="00A33457" w:rsidRPr="009C07C8" w:rsidRDefault="00A33457" w:rsidP="00643D4D">
      <w:pPr>
        <w:spacing w:before="120" w:after="120"/>
        <w:rPr>
          <w:color w:val="auto"/>
          <w:lang w:val="en-US"/>
        </w:rPr>
      </w:pPr>
      <w:r w:rsidRPr="009C07C8">
        <w:rPr>
          <w:color w:val="auto"/>
          <w:lang w:val="en-US"/>
        </w:rPr>
        <w:t>The table below outlines the positional accuracy of Vicmap property at different scales, so it can be assumed that the accuracy of Vicmap Admin will be similar in these areas.</w:t>
      </w:r>
    </w:p>
    <w:p w14:paraId="38B105FC" w14:textId="77777777" w:rsidR="00643D4D" w:rsidRPr="009C07C8" w:rsidRDefault="00643D4D" w:rsidP="00A33457">
      <w:pPr>
        <w:rPr>
          <w:color w:val="auto"/>
          <w:lang w:val="en-US"/>
        </w:rPr>
      </w:pPr>
    </w:p>
    <w:p w14:paraId="51B813D9" w14:textId="77777777" w:rsidR="00890BEA" w:rsidRPr="009C07C8" w:rsidRDefault="00890BEA">
      <w:pPr>
        <w:rPr>
          <w:color w:val="auto"/>
        </w:rPr>
      </w:pPr>
      <w:r w:rsidRPr="009C07C8">
        <w:rPr>
          <w:color w:val="auto"/>
        </w:rPr>
        <w:br w:type="page"/>
      </w:r>
    </w:p>
    <w:tbl>
      <w:tblPr>
        <w:tblStyle w:val="TableGrid"/>
        <w:tblW w:w="0" w:type="auto"/>
        <w:tblLook w:val="04A0" w:firstRow="1" w:lastRow="0" w:firstColumn="1" w:lastColumn="0" w:noHBand="0" w:noVBand="1"/>
      </w:tblPr>
      <w:tblGrid>
        <w:gridCol w:w="3227"/>
        <w:gridCol w:w="2977"/>
        <w:gridCol w:w="2693"/>
      </w:tblGrid>
      <w:tr w:rsidR="00643D4D" w:rsidRPr="00555265" w14:paraId="607521DF" w14:textId="77777777" w:rsidTr="0084554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27" w:type="dxa"/>
            <w:tcBorders>
              <w:top w:val="nil"/>
              <w:left w:val="nil"/>
              <w:bottom w:val="nil"/>
              <w:right w:val="nil"/>
            </w:tcBorders>
            <w:shd w:val="clear" w:color="auto" w:fill="B04048" w:themeFill="background2" w:themeFillShade="80"/>
          </w:tcPr>
          <w:p w14:paraId="0302A92F" w14:textId="1B7AD131" w:rsidR="00643D4D" w:rsidRPr="006D6174" w:rsidRDefault="00643D4D" w:rsidP="00845543">
            <w:pPr>
              <w:rPr>
                <w:b/>
                <w:color w:val="FFFFFF" w:themeColor="background1"/>
                <w:lang w:val="en-US"/>
              </w:rPr>
            </w:pPr>
            <w:r w:rsidRPr="006D6174">
              <w:rPr>
                <w:b/>
                <w:color w:val="FFFFFF" w:themeColor="background1"/>
                <w:lang w:val="en-US"/>
              </w:rPr>
              <w:lastRenderedPageBreak/>
              <w:t>Area</w:t>
            </w:r>
          </w:p>
        </w:tc>
        <w:tc>
          <w:tcPr>
            <w:tcW w:w="2977" w:type="dxa"/>
            <w:tcBorders>
              <w:top w:val="nil"/>
              <w:left w:val="nil"/>
              <w:bottom w:val="nil"/>
              <w:right w:val="nil"/>
            </w:tcBorders>
            <w:shd w:val="clear" w:color="auto" w:fill="B04048" w:themeFill="background2" w:themeFillShade="80"/>
          </w:tcPr>
          <w:p w14:paraId="1821347D" w14:textId="77777777" w:rsidR="00643D4D" w:rsidRPr="006D6174" w:rsidRDefault="00643D4D" w:rsidP="00845543">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6D6174">
              <w:rPr>
                <w:b/>
                <w:color w:val="FFFFFF" w:themeColor="background1"/>
                <w:lang w:val="en-US"/>
              </w:rPr>
              <w:t>Vicmap Property Source Mapping Scales</w:t>
            </w:r>
          </w:p>
        </w:tc>
        <w:tc>
          <w:tcPr>
            <w:tcW w:w="2693" w:type="dxa"/>
            <w:tcBorders>
              <w:top w:val="nil"/>
              <w:left w:val="nil"/>
              <w:bottom w:val="nil"/>
              <w:right w:val="nil"/>
            </w:tcBorders>
            <w:shd w:val="clear" w:color="auto" w:fill="B04048" w:themeFill="background2" w:themeFillShade="80"/>
          </w:tcPr>
          <w:p w14:paraId="4CE74CAB" w14:textId="77777777" w:rsidR="00643D4D" w:rsidRPr="006D6174" w:rsidRDefault="00643D4D" w:rsidP="00845543">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6D6174">
              <w:rPr>
                <w:b/>
                <w:color w:val="FFFFFF" w:themeColor="background1"/>
                <w:lang w:val="en-US"/>
              </w:rPr>
              <w:t>Nominal Positional Accuracy*</w:t>
            </w:r>
          </w:p>
        </w:tc>
      </w:tr>
      <w:tr w:rsidR="00643D4D" w14:paraId="6366FA34" w14:textId="77777777" w:rsidTr="00845543">
        <w:tc>
          <w:tcPr>
            <w:tcW w:w="3227" w:type="dxa"/>
            <w:tcBorders>
              <w:top w:val="nil"/>
              <w:left w:val="nil"/>
              <w:right w:val="nil"/>
            </w:tcBorders>
          </w:tcPr>
          <w:p w14:paraId="08A15B7B" w14:textId="77777777" w:rsidR="00643D4D" w:rsidRPr="00E211CC" w:rsidRDefault="00643D4D" w:rsidP="00845543">
            <w:pPr>
              <w:rPr>
                <w:color w:val="auto"/>
                <w:lang w:val="en-US"/>
              </w:rPr>
            </w:pPr>
            <w:r w:rsidRPr="00E211CC">
              <w:rPr>
                <w:color w:val="auto"/>
                <w:lang w:val="en-US"/>
              </w:rPr>
              <w:t>Developing Urban</w:t>
            </w:r>
          </w:p>
        </w:tc>
        <w:tc>
          <w:tcPr>
            <w:tcW w:w="2977" w:type="dxa"/>
            <w:tcBorders>
              <w:top w:val="nil"/>
              <w:left w:val="nil"/>
              <w:right w:val="nil"/>
            </w:tcBorders>
          </w:tcPr>
          <w:p w14:paraId="313F2DA4" w14:textId="77777777" w:rsidR="00643D4D" w:rsidRPr="00E211CC" w:rsidRDefault="00643D4D" w:rsidP="00845543">
            <w:pPr>
              <w:rPr>
                <w:color w:val="auto"/>
                <w:lang w:val="en-US"/>
              </w:rPr>
            </w:pPr>
            <w:r w:rsidRPr="00E211CC">
              <w:rPr>
                <w:color w:val="auto"/>
                <w:lang w:val="en-US"/>
              </w:rPr>
              <w:t>Survey accurate CAD files</w:t>
            </w:r>
          </w:p>
        </w:tc>
        <w:tc>
          <w:tcPr>
            <w:tcW w:w="2693" w:type="dxa"/>
            <w:tcBorders>
              <w:top w:val="nil"/>
              <w:left w:val="nil"/>
              <w:right w:val="nil"/>
            </w:tcBorders>
          </w:tcPr>
          <w:p w14:paraId="5FC6A9A5" w14:textId="77777777" w:rsidR="00643D4D" w:rsidRPr="00E211CC" w:rsidRDefault="00643D4D" w:rsidP="00845543">
            <w:pPr>
              <w:jc w:val="center"/>
              <w:rPr>
                <w:color w:val="auto"/>
                <w:lang w:val="en-US"/>
              </w:rPr>
            </w:pPr>
            <w:r w:rsidRPr="00E211CC">
              <w:rPr>
                <w:color w:val="auto"/>
                <w:lang w:val="en-US"/>
              </w:rPr>
              <w:t>±0.1m</w:t>
            </w:r>
          </w:p>
        </w:tc>
      </w:tr>
      <w:tr w:rsidR="00643D4D" w14:paraId="706DE97D" w14:textId="77777777" w:rsidTr="00845543">
        <w:tc>
          <w:tcPr>
            <w:tcW w:w="3227" w:type="dxa"/>
            <w:tcBorders>
              <w:left w:val="nil"/>
              <w:right w:val="nil"/>
            </w:tcBorders>
          </w:tcPr>
          <w:p w14:paraId="00997FE0" w14:textId="77777777" w:rsidR="00643D4D" w:rsidRPr="00E211CC" w:rsidRDefault="00643D4D" w:rsidP="00845543">
            <w:pPr>
              <w:rPr>
                <w:color w:val="auto"/>
                <w:lang w:val="en-US"/>
              </w:rPr>
            </w:pPr>
            <w:r w:rsidRPr="00E211CC">
              <w:rPr>
                <w:color w:val="auto"/>
                <w:lang w:val="en-US"/>
              </w:rPr>
              <w:t>Melbourne Metropolitan Area</w:t>
            </w:r>
          </w:p>
        </w:tc>
        <w:tc>
          <w:tcPr>
            <w:tcW w:w="2977" w:type="dxa"/>
            <w:tcBorders>
              <w:left w:val="nil"/>
              <w:right w:val="nil"/>
            </w:tcBorders>
          </w:tcPr>
          <w:p w14:paraId="1BCB65D5" w14:textId="77777777" w:rsidR="00643D4D" w:rsidRPr="00E211CC" w:rsidRDefault="00643D4D" w:rsidP="00845543">
            <w:pPr>
              <w:rPr>
                <w:color w:val="auto"/>
                <w:lang w:val="en-US"/>
              </w:rPr>
            </w:pPr>
            <w:r w:rsidRPr="00E211CC">
              <w:rPr>
                <w:color w:val="auto"/>
                <w:lang w:val="en-US"/>
              </w:rPr>
              <w:t>1:480 and 1:500</w:t>
            </w:r>
          </w:p>
        </w:tc>
        <w:tc>
          <w:tcPr>
            <w:tcW w:w="2693" w:type="dxa"/>
            <w:tcBorders>
              <w:left w:val="nil"/>
              <w:right w:val="nil"/>
            </w:tcBorders>
          </w:tcPr>
          <w:p w14:paraId="650E4B5C" w14:textId="77777777" w:rsidR="00643D4D" w:rsidRPr="00E211CC" w:rsidRDefault="00643D4D" w:rsidP="00845543">
            <w:pPr>
              <w:jc w:val="center"/>
              <w:rPr>
                <w:color w:val="auto"/>
                <w:lang w:val="en-US"/>
              </w:rPr>
            </w:pPr>
            <w:r w:rsidRPr="00E211CC">
              <w:rPr>
                <w:color w:val="auto"/>
                <w:lang w:val="en-US"/>
              </w:rPr>
              <w:t>±0.5m</w:t>
            </w:r>
          </w:p>
        </w:tc>
      </w:tr>
      <w:tr w:rsidR="00643D4D" w14:paraId="0FEE038F" w14:textId="77777777" w:rsidTr="00845543">
        <w:tc>
          <w:tcPr>
            <w:tcW w:w="3227" w:type="dxa"/>
            <w:tcBorders>
              <w:left w:val="nil"/>
              <w:right w:val="nil"/>
            </w:tcBorders>
          </w:tcPr>
          <w:p w14:paraId="43A3597F" w14:textId="77777777" w:rsidR="00643D4D" w:rsidRPr="00E211CC" w:rsidRDefault="00643D4D" w:rsidP="00845543">
            <w:pPr>
              <w:rPr>
                <w:color w:val="auto"/>
                <w:lang w:val="en-US"/>
              </w:rPr>
            </w:pPr>
            <w:r w:rsidRPr="00E211CC">
              <w:rPr>
                <w:color w:val="auto"/>
                <w:lang w:val="en-US"/>
              </w:rPr>
              <w:t>Rural Urban</w:t>
            </w:r>
          </w:p>
        </w:tc>
        <w:tc>
          <w:tcPr>
            <w:tcW w:w="2977" w:type="dxa"/>
            <w:tcBorders>
              <w:left w:val="nil"/>
              <w:right w:val="nil"/>
            </w:tcBorders>
          </w:tcPr>
          <w:p w14:paraId="6CAD24FE" w14:textId="77777777" w:rsidR="00643D4D" w:rsidRPr="00E211CC" w:rsidRDefault="00643D4D" w:rsidP="00845543">
            <w:pPr>
              <w:rPr>
                <w:color w:val="auto"/>
                <w:lang w:val="en-US"/>
              </w:rPr>
            </w:pPr>
            <w:r w:rsidRPr="00E211CC">
              <w:rPr>
                <w:color w:val="auto"/>
                <w:lang w:val="en-US"/>
              </w:rPr>
              <w:t>1:2,500</w:t>
            </w:r>
          </w:p>
        </w:tc>
        <w:tc>
          <w:tcPr>
            <w:tcW w:w="2693" w:type="dxa"/>
            <w:tcBorders>
              <w:left w:val="nil"/>
              <w:right w:val="nil"/>
            </w:tcBorders>
          </w:tcPr>
          <w:p w14:paraId="49710588" w14:textId="77777777" w:rsidR="00643D4D" w:rsidRPr="00E211CC" w:rsidRDefault="00643D4D" w:rsidP="00845543">
            <w:pPr>
              <w:jc w:val="center"/>
              <w:rPr>
                <w:color w:val="auto"/>
                <w:lang w:val="en-US"/>
              </w:rPr>
            </w:pPr>
            <w:r w:rsidRPr="00E211CC">
              <w:rPr>
                <w:color w:val="auto"/>
                <w:lang w:val="en-US"/>
              </w:rPr>
              <w:t>±2.5m</w:t>
            </w:r>
          </w:p>
        </w:tc>
      </w:tr>
      <w:tr w:rsidR="00643D4D" w14:paraId="77181053" w14:textId="77777777" w:rsidTr="00845543">
        <w:tc>
          <w:tcPr>
            <w:tcW w:w="3227" w:type="dxa"/>
            <w:tcBorders>
              <w:left w:val="nil"/>
              <w:right w:val="nil"/>
            </w:tcBorders>
          </w:tcPr>
          <w:p w14:paraId="390B2D90" w14:textId="77777777" w:rsidR="00643D4D" w:rsidRPr="00E211CC" w:rsidRDefault="00643D4D" w:rsidP="00845543">
            <w:pPr>
              <w:rPr>
                <w:color w:val="auto"/>
                <w:lang w:val="en-US"/>
              </w:rPr>
            </w:pPr>
            <w:r w:rsidRPr="00E211CC">
              <w:rPr>
                <w:color w:val="auto"/>
                <w:lang w:val="en-US"/>
              </w:rPr>
              <w:t>Urban Fringe</w:t>
            </w:r>
          </w:p>
        </w:tc>
        <w:tc>
          <w:tcPr>
            <w:tcW w:w="2977" w:type="dxa"/>
            <w:tcBorders>
              <w:left w:val="nil"/>
              <w:right w:val="nil"/>
            </w:tcBorders>
          </w:tcPr>
          <w:p w14:paraId="7CDFB205" w14:textId="77777777" w:rsidR="00643D4D" w:rsidRPr="00E211CC" w:rsidRDefault="00643D4D" w:rsidP="00845543">
            <w:pPr>
              <w:rPr>
                <w:color w:val="auto"/>
                <w:lang w:val="en-US"/>
              </w:rPr>
            </w:pPr>
            <w:r w:rsidRPr="00E211CC">
              <w:rPr>
                <w:color w:val="auto"/>
                <w:lang w:val="en-US"/>
              </w:rPr>
              <w:t>1:10,000</w:t>
            </w:r>
          </w:p>
        </w:tc>
        <w:tc>
          <w:tcPr>
            <w:tcW w:w="2693" w:type="dxa"/>
            <w:tcBorders>
              <w:left w:val="nil"/>
              <w:right w:val="nil"/>
            </w:tcBorders>
          </w:tcPr>
          <w:p w14:paraId="2CBD5950" w14:textId="77777777" w:rsidR="00643D4D" w:rsidRPr="00E211CC" w:rsidRDefault="00643D4D" w:rsidP="00845543">
            <w:pPr>
              <w:jc w:val="center"/>
              <w:rPr>
                <w:color w:val="auto"/>
                <w:lang w:val="en-US"/>
              </w:rPr>
            </w:pPr>
            <w:r w:rsidRPr="00E211CC">
              <w:rPr>
                <w:color w:val="auto"/>
                <w:lang w:val="en-US"/>
              </w:rPr>
              <w:t>±10m</w:t>
            </w:r>
          </w:p>
        </w:tc>
      </w:tr>
      <w:tr w:rsidR="00643D4D" w14:paraId="0274333A" w14:textId="77777777" w:rsidTr="00845543">
        <w:tc>
          <w:tcPr>
            <w:tcW w:w="3227" w:type="dxa"/>
            <w:tcBorders>
              <w:left w:val="nil"/>
              <w:right w:val="nil"/>
            </w:tcBorders>
          </w:tcPr>
          <w:p w14:paraId="71373E2E" w14:textId="77777777" w:rsidR="00643D4D" w:rsidRPr="00E211CC" w:rsidRDefault="00643D4D" w:rsidP="00845543">
            <w:pPr>
              <w:rPr>
                <w:color w:val="auto"/>
                <w:lang w:val="en-US"/>
              </w:rPr>
            </w:pPr>
            <w:r w:rsidRPr="00E211CC">
              <w:rPr>
                <w:color w:val="auto"/>
                <w:lang w:val="en-US"/>
              </w:rPr>
              <w:t>Rural</w:t>
            </w:r>
          </w:p>
        </w:tc>
        <w:tc>
          <w:tcPr>
            <w:tcW w:w="2977" w:type="dxa"/>
            <w:tcBorders>
              <w:left w:val="nil"/>
              <w:right w:val="nil"/>
            </w:tcBorders>
          </w:tcPr>
          <w:p w14:paraId="6F5958A1" w14:textId="77777777" w:rsidR="00643D4D" w:rsidRPr="00E211CC" w:rsidRDefault="00643D4D" w:rsidP="00845543">
            <w:pPr>
              <w:rPr>
                <w:color w:val="auto"/>
                <w:lang w:val="en-US"/>
              </w:rPr>
            </w:pPr>
            <w:r w:rsidRPr="00E211CC">
              <w:rPr>
                <w:color w:val="auto"/>
                <w:lang w:val="en-US"/>
              </w:rPr>
              <w:t>1:25,000 &amp; 1:50,000</w:t>
            </w:r>
          </w:p>
        </w:tc>
        <w:tc>
          <w:tcPr>
            <w:tcW w:w="2693" w:type="dxa"/>
            <w:tcBorders>
              <w:left w:val="nil"/>
              <w:right w:val="nil"/>
            </w:tcBorders>
          </w:tcPr>
          <w:p w14:paraId="51AA044F" w14:textId="77777777" w:rsidR="00643D4D" w:rsidRPr="00E211CC" w:rsidRDefault="00643D4D" w:rsidP="00845543">
            <w:pPr>
              <w:jc w:val="center"/>
              <w:rPr>
                <w:color w:val="auto"/>
                <w:lang w:val="en-US"/>
              </w:rPr>
            </w:pPr>
            <w:r w:rsidRPr="00E211CC">
              <w:rPr>
                <w:color w:val="auto"/>
                <w:lang w:val="en-US"/>
              </w:rPr>
              <w:t>±25m</w:t>
            </w:r>
          </w:p>
        </w:tc>
      </w:tr>
    </w:tbl>
    <w:p w14:paraId="3EDDFA75" w14:textId="77777777" w:rsidR="00643D4D" w:rsidRPr="0005414D" w:rsidRDefault="00643D4D" w:rsidP="00643D4D">
      <w:pPr>
        <w:rPr>
          <w:i/>
          <w:color w:val="auto"/>
          <w:sz w:val="16"/>
          <w:szCs w:val="16"/>
          <w:lang w:val="en-US"/>
        </w:rPr>
      </w:pPr>
      <w:r w:rsidRPr="0005414D">
        <w:rPr>
          <w:i/>
          <w:color w:val="auto"/>
          <w:sz w:val="16"/>
          <w:szCs w:val="16"/>
          <w:lang w:val="en-US"/>
        </w:rPr>
        <w:t>* Positional Accuracy error as measured against the geodetic network of Australia.</w:t>
      </w:r>
    </w:p>
    <w:p w14:paraId="64DE31CC" w14:textId="4DCFA632" w:rsidR="00643D4D" w:rsidRDefault="00643D4D" w:rsidP="00643D4D">
      <w:pPr>
        <w:jc w:val="center"/>
        <w:rPr>
          <w:color w:val="auto"/>
          <w:sz w:val="16"/>
          <w:szCs w:val="16"/>
          <w:lang w:val="en-US"/>
        </w:rPr>
      </w:pPr>
      <w:r w:rsidRPr="00E211CC">
        <w:rPr>
          <w:color w:val="auto"/>
          <w:sz w:val="16"/>
          <w:szCs w:val="16"/>
          <w:lang w:val="en-US"/>
        </w:rPr>
        <w:t xml:space="preserve">Table </w:t>
      </w:r>
      <w:r w:rsidR="00706C69">
        <w:rPr>
          <w:color w:val="auto"/>
          <w:sz w:val="16"/>
          <w:szCs w:val="16"/>
          <w:lang w:val="en-US"/>
        </w:rPr>
        <w:t>5</w:t>
      </w:r>
      <w:r w:rsidRPr="00E211CC">
        <w:rPr>
          <w:color w:val="auto"/>
          <w:sz w:val="16"/>
          <w:szCs w:val="16"/>
          <w:lang w:val="en-US"/>
        </w:rPr>
        <w:t>: Mapping scales &amp; respective positional accuracy.</w:t>
      </w:r>
    </w:p>
    <w:p w14:paraId="2DC315C7" w14:textId="77777777" w:rsidR="00A33457" w:rsidRDefault="00A33457" w:rsidP="00A33457">
      <w:pPr>
        <w:keepNext/>
        <w:spacing w:after="60"/>
      </w:pPr>
    </w:p>
    <w:p w14:paraId="302731DC" w14:textId="1F9F140B" w:rsidR="00A33457" w:rsidRDefault="4CA1307F" w:rsidP="00607354">
      <w:pPr>
        <w:keepNext/>
        <w:spacing w:before="120" w:after="120"/>
      </w:pPr>
      <w:r>
        <w:t xml:space="preserve">Other issues relate to temporal factors. For example, the topographic representation of a stream bank in </w:t>
      </w:r>
      <w:r w:rsidRPr="4CA1307F">
        <w:rPr>
          <w:i/>
          <w:iCs/>
        </w:rPr>
        <w:t>Vicmap Hydro</w:t>
      </w:r>
      <w:r>
        <w:t xml:space="preserve"> will be what exists today; the cadastral representation of the same stream bank in </w:t>
      </w:r>
      <w:r w:rsidRPr="4CA1307F">
        <w:rPr>
          <w:i/>
          <w:iCs/>
        </w:rPr>
        <w:t>Vicmap Property</w:t>
      </w:r>
      <w:r>
        <w:t xml:space="preserve"> will be what was surveyed at the time of alienation.  Whilst observation has shown that the alignment of the same or similar features across these data sets is extraordinarily good, scale variation, temporal issues and feature definition will result in variance in many cases.  </w:t>
      </w:r>
    </w:p>
    <w:p w14:paraId="5C172DF4" w14:textId="09D28ECD" w:rsidR="00607354" w:rsidRDefault="4CA1307F" w:rsidP="00607354">
      <w:pPr>
        <w:keepNext/>
        <w:spacing w:before="120" w:after="120"/>
      </w:pPr>
      <w:r>
        <w:t>Whilst these alignment issues are being attended to, there is the need to have two versions of Vicmap Admin: one aligned to the cadastre (</w:t>
      </w:r>
      <w:r w:rsidRPr="4CA1307F">
        <w:rPr>
          <w:i/>
          <w:iCs/>
        </w:rPr>
        <w:t>Vicmap Property</w:t>
      </w:r>
      <w:r>
        <w:t>) and the other to topographic features (</w:t>
      </w:r>
      <w:r w:rsidRPr="4CA1307F">
        <w:rPr>
          <w:i/>
          <w:iCs/>
        </w:rPr>
        <w:t>Vicmap Transport</w:t>
      </w:r>
      <w:r>
        <w:t xml:space="preserve">, </w:t>
      </w:r>
      <w:r w:rsidRPr="4CA1307F">
        <w:rPr>
          <w:i/>
          <w:iCs/>
        </w:rPr>
        <w:t>Vicmap Hydro</w:t>
      </w:r>
      <w:r>
        <w:t xml:space="preserve">, etc). Vicmap Admin datasets currently duplicated include the LGA, Locality and </w:t>
      </w:r>
      <w:proofErr w:type="spellStart"/>
      <w:r>
        <w:t>Vicgov_Region</w:t>
      </w:r>
      <w:proofErr w:type="spellEnd"/>
      <w:r>
        <w:t xml:space="preserve"> datasets. It is recommended that users use the property-aligned version wherever possible, as this is the official version.</w:t>
      </w:r>
    </w:p>
    <w:p w14:paraId="6AB09219" w14:textId="004AD16C" w:rsidR="00A33457" w:rsidRDefault="00607354" w:rsidP="00607354">
      <w:pPr>
        <w:keepNext/>
        <w:spacing w:before="120" w:after="120"/>
      </w:pPr>
      <w:r>
        <w:t xml:space="preserve">The remaining Vicmap Admin datasets have been aligned mainly to Vicmap Property. </w:t>
      </w:r>
      <w:r w:rsidR="00A33457">
        <w:t>In many cases, the two are the same, however there are differences and users need to assess fitness for purpose to decide which version they need.</w:t>
      </w:r>
    </w:p>
    <w:p w14:paraId="73ADCF4E" w14:textId="0C5181F5" w:rsidR="00316F1E" w:rsidRPr="00262EA1" w:rsidRDefault="4CA1307F" w:rsidP="4CA1307F">
      <w:pPr>
        <w:pStyle w:val="Heading2"/>
        <w:rPr>
          <w:lang w:val="en-US"/>
        </w:rPr>
      </w:pPr>
      <w:bookmarkStart w:id="78" w:name="_Toc353455558"/>
      <w:bookmarkStart w:id="79" w:name="_Toc361056460"/>
      <w:bookmarkStart w:id="80" w:name="_Toc531612879"/>
      <w:bookmarkStart w:id="81" w:name="_Toc56519612"/>
      <w:bookmarkStart w:id="82" w:name="_Toc353455561"/>
      <w:r w:rsidRPr="4CA1307F">
        <w:rPr>
          <w:lang w:val="en-US"/>
        </w:rPr>
        <w:t>Feature and Attribute Accuracy (Thematic Accuracy)</w:t>
      </w:r>
      <w:bookmarkEnd w:id="78"/>
      <w:bookmarkEnd w:id="79"/>
      <w:bookmarkEnd w:id="80"/>
      <w:bookmarkEnd w:id="81"/>
    </w:p>
    <w:p w14:paraId="6DF6CC88" w14:textId="789E1A31" w:rsidR="00316F1E" w:rsidRPr="00AD5873" w:rsidRDefault="001443EF" w:rsidP="00316F1E">
      <w:pPr>
        <w:rPr>
          <w:lang w:val="en-US"/>
        </w:rPr>
      </w:pPr>
      <w:r w:rsidRPr="00AD5873">
        <w:rPr>
          <w:lang w:val="en-US"/>
        </w:rPr>
        <w:t>Vicmap Admin</w:t>
      </w:r>
      <w:r w:rsidR="00316F1E" w:rsidRPr="00AD5873">
        <w:rPr>
          <w:lang w:val="en-US"/>
        </w:rPr>
        <w:t xml:space="preserve"> feature and attribute accuracy is a measure of the degree to which the features and attribute values of spatial objects agree with those provided by the Custodian. </w:t>
      </w:r>
      <w:r w:rsidR="00037644">
        <w:rPr>
          <w:lang w:val="en-US"/>
        </w:rPr>
        <w:t>The maximum allowable error in attribute accuracy is 1%.</w:t>
      </w:r>
    </w:p>
    <w:p w14:paraId="30117E82" w14:textId="77777777" w:rsidR="00316F1E" w:rsidRPr="00AD5873" w:rsidRDefault="00316F1E" w:rsidP="00316F1E">
      <w:pPr>
        <w:rPr>
          <w:lang w:val="en-US"/>
        </w:rPr>
      </w:pPr>
    </w:p>
    <w:p w14:paraId="704DAD66" w14:textId="0BA778D1" w:rsidR="00316F1E" w:rsidRPr="00AD5873" w:rsidRDefault="4CA1307F" w:rsidP="4CA1307F">
      <w:pPr>
        <w:rPr>
          <w:lang w:val="en-US"/>
        </w:rPr>
      </w:pPr>
      <w:r w:rsidRPr="4CA1307F">
        <w:rPr>
          <w:lang w:val="en-US"/>
        </w:rPr>
        <w:t xml:space="preserve">Vicmap Admin relies on the Custodial source for accuracy against ground truth (real world).  DELWP may conduct </w:t>
      </w:r>
      <w:r w:rsidRPr="4CA1307F">
        <w:rPr>
          <w:i/>
          <w:iCs/>
          <w:lang w:val="en-US"/>
        </w:rPr>
        <w:t>ad hoc</w:t>
      </w:r>
      <w:r w:rsidRPr="4CA1307F">
        <w:rPr>
          <w:lang w:val="en-US"/>
        </w:rPr>
        <w:t xml:space="preserve"> audit for due diligence.</w:t>
      </w:r>
    </w:p>
    <w:p w14:paraId="3C067C78" w14:textId="77777777" w:rsidR="00316F1E" w:rsidRDefault="00316F1E" w:rsidP="00316F1E">
      <w:pPr>
        <w:pStyle w:val="Heading2"/>
        <w:rPr>
          <w:lang w:val="en-US"/>
        </w:rPr>
      </w:pPr>
      <w:bookmarkStart w:id="83" w:name="_Toc361056461"/>
      <w:bookmarkStart w:id="84" w:name="_Toc531612880"/>
      <w:bookmarkStart w:id="85" w:name="_Toc56519613"/>
      <w:r w:rsidRPr="00262EA1">
        <w:rPr>
          <w:lang w:val="en-US"/>
        </w:rPr>
        <w:t>Completeness</w:t>
      </w:r>
      <w:bookmarkEnd w:id="83"/>
      <w:bookmarkEnd w:id="84"/>
      <w:bookmarkEnd w:id="85"/>
    </w:p>
    <w:p w14:paraId="1DE4186C" w14:textId="7A5ABDF6" w:rsidR="00FD36FD" w:rsidRDefault="00E81590" w:rsidP="00E81590">
      <w:pPr>
        <w:spacing w:after="60"/>
      </w:pPr>
      <w:r w:rsidRPr="00E81590">
        <w:t>The reliability figures indicating completeness of content between the dataset and the source material is 99%.</w:t>
      </w:r>
      <w:r w:rsidR="0094051B">
        <w:t xml:space="preserve"> </w:t>
      </w:r>
      <w:r w:rsidR="00FD36FD" w:rsidRPr="00FD36FD">
        <w:t>For the latest status list of coverage for features included in Vicmap </w:t>
      </w:r>
      <w:r w:rsidR="000F6791">
        <w:t>Admin</w:t>
      </w:r>
      <w:r w:rsidR="00FD36FD" w:rsidRPr="00FD36FD">
        <w:t xml:space="preserve"> please see </w:t>
      </w:r>
      <w:r w:rsidR="007F4821">
        <w:t xml:space="preserve">Appendix D which includes </w:t>
      </w:r>
      <w:r w:rsidR="0094051B">
        <w:t>a count for each feature.</w:t>
      </w:r>
    </w:p>
    <w:p w14:paraId="6BB0ED8D" w14:textId="77777777" w:rsidR="00E81590" w:rsidRPr="00E81590" w:rsidRDefault="00E81590" w:rsidP="00E81590">
      <w:pPr>
        <w:pStyle w:val="Heading2"/>
      </w:pPr>
      <w:bookmarkStart w:id="86" w:name="_Toc458606775"/>
      <w:bookmarkStart w:id="87" w:name="_Toc531612881"/>
      <w:bookmarkStart w:id="88" w:name="_Toc56519614"/>
      <w:r w:rsidRPr="00E81590">
        <w:t>Logical Consistency</w:t>
      </w:r>
      <w:bookmarkEnd w:id="86"/>
      <w:bookmarkEnd w:id="87"/>
      <w:bookmarkEnd w:id="88"/>
    </w:p>
    <w:p w14:paraId="7D963194" w14:textId="009F2A6E" w:rsidR="00E81590" w:rsidRDefault="4CA1307F" w:rsidP="00E81590">
      <w:pPr>
        <w:spacing w:after="60"/>
      </w:pPr>
      <w:r>
        <w:t>Logical consistency is a measure of the degree to which data comply with the technical specification. The maximum allowable error in logical consistency is 1% for maintenance activity. The test procedures are a mixture of software scripts and on-screen, visual checks.</w:t>
      </w:r>
    </w:p>
    <w:p w14:paraId="416DEF00" w14:textId="401B3B3A" w:rsidR="00542B1A" w:rsidRDefault="4CA1307F" w:rsidP="00542B1A">
      <w:pPr>
        <w:pStyle w:val="Heading2"/>
      </w:pPr>
      <w:bookmarkStart w:id="89" w:name="_Toc531612882"/>
      <w:bookmarkStart w:id="90" w:name="_Toc56519615"/>
      <w:r>
        <w:t>Post-production Validation</w:t>
      </w:r>
      <w:bookmarkEnd w:id="89"/>
      <w:bookmarkEnd w:id="90"/>
    </w:p>
    <w:p w14:paraId="54245EE4" w14:textId="4B178F02" w:rsidR="00B07003" w:rsidRDefault="00B07003" w:rsidP="00E81590">
      <w:pPr>
        <w:spacing w:after="60"/>
      </w:pPr>
      <w:r>
        <w:t>The Quality Assurance practices conform to the following Australian Standards (AS):</w:t>
      </w:r>
    </w:p>
    <w:p w14:paraId="61D62F98" w14:textId="7C22971E" w:rsidR="00B07003" w:rsidRDefault="00B07003" w:rsidP="00AB4031">
      <w:pPr>
        <w:pStyle w:val="ListParagraph"/>
        <w:numPr>
          <w:ilvl w:val="0"/>
          <w:numId w:val="31"/>
        </w:numPr>
        <w:spacing w:after="60"/>
      </w:pPr>
      <w:r>
        <w:t>ISO/AS/NZS 19100 series standards applicable to the data, including:</w:t>
      </w:r>
    </w:p>
    <w:p w14:paraId="560C663D" w14:textId="78DA99E9" w:rsidR="00B07003" w:rsidRDefault="4CA1307F" w:rsidP="00AB4031">
      <w:pPr>
        <w:pStyle w:val="ListParagraph"/>
        <w:numPr>
          <w:ilvl w:val="1"/>
          <w:numId w:val="31"/>
        </w:numPr>
        <w:spacing w:after="60"/>
      </w:pPr>
      <w:r>
        <w:t>ISO/AS/NZS 19113: 2004 Geographic Information—Quality Principles</w:t>
      </w:r>
    </w:p>
    <w:p w14:paraId="2E3BA438" w14:textId="4778C08A" w:rsidR="00B07003" w:rsidRDefault="4CA1307F" w:rsidP="00AB4031">
      <w:pPr>
        <w:pStyle w:val="ListParagraph"/>
        <w:numPr>
          <w:ilvl w:val="1"/>
          <w:numId w:val="31"/>
        </w:numPr>
        <w:spacing w:after="60"/>
      </w:pPr>
      <w:r>
        <w:t>ISO/AS/NZS 19114: 2005 Geographic Information—Quality Evaluation Procedures, and</w:t>
      </w:r>
    </w:p>
    <w:p w14:paraId="4B92EAEF" w14:textId="3CCB8ED4" w:rsidR="00B07003" w:rsidRDefault="4CA1307F" w:rsidP="00AB4031">
      <w:pPr>
        <w:pStyle w:val="ListParagraph"/>
        <w:numPr>
          <w:ilvl w:val="1"/>
          <w:numId w:val="31"/>
        </w:numPr>
        <w:spacing w:after="60"/>
      </w:pPr>
      <w:r>
        <w:t>ISO Draft Technical Specifications 19138 Geographic Information—Data Quality Measures</w:t>
      </w:r>
    </w:p>
    <w:p w14:paraId="02C04A3C" w14:textId="125945F2" w:rsidR="00542B1A" w:rsidRDefault="00542B1A" w:rsidP="00E81590">
      <w:pPr>
        <w:spacing w:after="60"/>
      </w:pPr>
      <w:r>
        <w:lastRenderedPageBreak/>
        <w:t xml:space="preserve">The following post-production validation exercises have been undertaken to ensure that no detail has been lost </w:t>
      </w:r>
      <w:proofErr w:type="gramStart"/>
      <w:r>
        <w:t>as a result of</w:t>
      </w:r>
      <w:proofErr w:type="gramEnd"/>
      <w:r>
        <w:t xml:space="preserve"> the capture process:</w:t>
      </w:r>
    </w:p>
    <w:p w14:paraId="2879D489" w14:textId="7CB69A4F" w:rsidR="00BE5E86" w:rsidRDefault="00BE5E86" w:rsidP="00AB4031">
      <w:pPr>
        <w:pStyle w:val="ListParagraph"/>
        <w:numPr>
          <w:ilvl w:val="0"/>
          <w:numId w:val="30"/>
        </w:numPr>
        <w:spacing w:after="60"/>
      </w:pPr>
      <w:r>
        <w:t>Existing data content is checked against authoritative data sources for attribute</w:t>
      </w:r>
      <w:r w:rsidR="003D11DB">
        <w:t xml:space="preserve"> accuracy; inconsistencies are being systematically identified and reported on a weekly basis, through the Quality Reporting Tool. These reports then form the basis for determining the priority order for rectifying non-conforming data, and</w:t>
      </w:r>
    </w:p>
    <w:p w14:paraId="044AD44B" w14:textId="1D247A76" w:rsidR="003D11DB" w:rsidRDefault="4CA1307F" w:rsidP="00AB4031">
      <w:pPr>
        <w:pStyle w:val="ListParagraph"/>
        <w:numPr>
          <w:ilvl w:val="0"/>
          <w:numId w:val="30"/>
        </w:numPr>
        <w:spacing w:after="60"/>
      </w:pPr>
      <w:r>
        <w:t xml:space="preserve">Customer feedback, </w:t>
      </w:r>
      <w:r w:rsidRPr="4CA1307F">
        <w:rPr>
          <w:i/>
          <w:iCs/>
        </w:rPr>
        <w:t>via</w:t>
      </w:r>
      <w:r>
        <w:t xml:space="preserve"> NES and emails/phone calls provides an ongoing form of validation. Issues are verified with the Custodian and rectified where appropriate.</w:t>
      </w:r>
    </w:p>
    <w:p w14:paraId="66A2DDFA" w14:textId="443F5419" w:rsidR="00316F1E" w:rsidRPr="005C06C9" w:rsidRDefault="4CA1307F" w:rsidP="00316F1E">
      <w:pPr>
        <w:pStyle w:val="Heading1"/>
      </w:pPr>
      <w:bookmarkStart w:id="91" w:name="_Toc56519616"/>
      <w:bookmarkEnd w:id="82"/>
      <w:r>
        <w:t>Data Capture</w:t>
      </w:r>
      <w:bookmarkEnd w:id="91"/>
    </w:p>
    <w:p w14:paraId="6B0A1D33" w14:textId="43611A38" w:rsidR="00217F0E" w:rsidRPr="00996C8C" w:rsidRDefault="00996C8C" w:rsidP="4CA1307F">
      <w:pPr>
        <w:rPr>
          <w:b/>
          <w:bCs/>
          <w:color w:val="B3272F" w:themeColor="accent2"/>
          <w:sz w:val="24"/>
          <w:szCs w:val="24"/>
        </w:rPr>
      </w:pPr>
      <w:r w:rsidRPr="4CA1307F">
        <w:rPr>
          <w:b/>
          <w:bCs/>
          <w:color w:val="B3272F" w:themeColor="text2"/>
          <w:kern w:val="20"/>
          <w:sz w:val="24"/>
          <w:szCs w:val="24"/>
        </w:rPr>
        <w:t>Original Construction of the Dataset</w:t>
      </w:r>
    </w:p>
    <w:p w14:paraId="35144905" w14:textId="77777777" w:rsidR="00217F0E" w:rsidRDefault="00217F0E" w:rsidP="00316F1E">
      <w:pPr>
        <w:rPr>
          <w:lang w:val="en-US"/>
        </w:rPr>
      </w:pPr>
    </w:p>
    <w:p w14:paraId="51B7972B" w14:textId="7864419D" w:rsidR="00996C8C" w:rsidRDefault="00996C8C" w:rsidP="00316F1E">
      <w:pPr>
        <w:rPr>
          <w:lang w:val="en-US"/>
        </w:rPr>
      </w:pPr>
      <w:r>
        <w:rPr>
          <w:lang w:val="en-US"/>
        </w:rPr>
        <w:t xml:space="preserve">Due to the </w:t>
      </w:r>
      <w:r w:rsidR="008D48F0">
        <w:rPr>
          <w:lang w:val="en-US"/>
        </w:rPr>
        <w:t xml:space="preserve">number of different </w:t>
      </w:r>
      <w:r>
        <w:rPr>
          <w:lang w:val="en-US"/>
        </w:rPr>
        <w:t>custodians for each Vicmap Admin</w:t>
      </w:r>
      <w:r w:rsidR="008D48F0">
        <w:rPr>
          <w:lang w:val="en-US"/>
        </w:rPr>
        <w:t xml:space="preserve"> dataset</w:t>
      </w:r>
      <w:r>
        <w:rPr>
          <w:lang w:val="en-US"/>
        </w:rPr>
        <w:t>, there have been varying methods of data capture. See individual metadata statements for more information.</w:t>
      </w:r>
    </w:p>
    <w:p w14:paraId="32CD3ADD" w14:textId="77777777" w:rsidR="00996C8C" w:rsidRDefault="00996C8C" w:rsidP="00316F1E">
      <w:pPr>
        <w:rPr>
          <w:lang w:val="en-US"/>
        </w:rPr>
      </w:pPr>
    </w:p>
    <w:p w14:paraId="2DD18CC9" w14:textId="67FFFD60" w:rsidR="00996C8C" w:rsidRPr="00996C8C" w:rsidRDefault="00996C8C" w:rsidP="4CA1307F">
      <w:pPr>
        <w:rPr>
          <w:b/>
          <w:bCs/>
          <w:color w:val="B3272F" w:themeColor="accent2"/>
          <w:sz w:val="24"/>
          <w:szCs w:val="24"/>
        </w:rPr>
      </w:pPr>
      <w:r w:rsidRPr="4CA1307F">
        <w:rPr>
          <w:b/>
          <w:bCs/>
          <w:color w:val="B3272F" w:themeColor="text2"/>
          <w:kern w:val="20"/>
          <w:sz w:val="24"/>
          <w:szCs w:val="24"/>
        </w:rPr>
        <w:t>Ongoing Data Capture</w:t>
      </w:r>
    </w:p>
    <w:p w14:paraId="45E229B8" w14:textId="77777777" w:rsidR="00996C8C" w:rsidRDefault="00996C8C" w:rsidP="00316F1E">
      <w:pPr>
        <w:rPr>
          <w:lang w:val="en-US"/>
        </w:rPr>
      </w:pPr>
    </w:p>
    <w:p w14:paraId="112AA7C0" w14:textId="0B2F3A05" w:rsidR="00316F1E" w:rsidRDefault="00316F1E" w:rsidP="00316F1E">
      <w:pPr>
        <w:rPr>
          <w:lang w:val="en-US"/>
        </w:rPr>
      </w:pPr>
      <w:r w:rsidRPr="004A5147">
        <w:rPr>
          <w:lang w:val="en-US"/>
        </w:rPr>
        <w:t>Vicmap relies on the agreements and MoU’s signed with authoritative Custodians,</w:t>
      </w:r>
      <w:r w:rsidRPr="004A5147" w:rsidDel="000521E5">
        <w:rPr>
          <w:lang w:val="en-US"/>
        </w:rPr>
        <w:t xml:space="preserve"> </w:t>
      </w:r>
      <w:r w:rsidRPr="004A5147">
        <w:rPr>
          <w:lang w:val="en-US"/>
        </w:rPr>
        <w:t xml:space="preserve">through the </w:t>
      </w:r>
      <w:r w:rsidRPr="004A5147">
        <w:rPr>
          <w:i/>
          <w:lang w:val="en-US"/>
        </w:rPr>
        <w:t>DELWP Custodianship Program</w:t>
      </w:r>
      <w:r w:rsidR="004A5147" w:rsidRPr="004A5147">
        <w:rPr>
          <w:lang w:val="en-US"/>
        </w:rPr>
        <w:t>, for its data.</w:t>
      </w:r>
      <w:r w:rsidR="004A5147">
        <w:rPr>
          <w:lang w:val="en-US"/>
        </w:rPr>
        <w:t xml:space="preserve"> </w:t>
      </w:r>
      <w:r w:rsidR="00F538DA">
        <w:rPr>
          <w:lang w:val="en-US"/>
        </w:rPr>
        <w:t>T</w:t>
      </w:r>
      <w:r w:rsidR="004A5147">
        <w:rPr>
          <w:lang w:val="en-US"/>
        </w:rPr>
        <w:t>he key custodians for Vicmap Admin</w:t>
      </w:r>
      <w:r w:rsidR="00F538DA">
        <w:rPr>
          <w:lang w:val="en-US"/>
        </w:rPr>
        <w:t xml:space="preserve"> are outlined below</w:t>
      </w:r>
      <w:r w:rsidR="004A5147">
        <w:rPr>
          <w:lang w:val="en-US"/>
        </w:rPr>
        <w:t>.</w:t>
      </w:r>
    </w:p>
    <w:p w14:paraId="42D9E990" w14:textId="77777777" w:rsidR="004A5147" w:rsidRDefault="004A5147" w:rsidP="00316F1E">
      <w:pPr>
        <w:rPr>
          <w:lang w:val="en-US"/>
        </w:rPr>
      </w:pPr>
    </w:p>
    <w:tbl>
      <w:tblPr>
        <w:tblW w:w="9747" w:type="dxa"/>
        <w:tblBorders>
          <w:top w:val="single" w:sz="4" w:space="0" w:color="228591"/>
          <w:bottom w:val="single" w:sz="4" w:space="0" w:color="228591"/>
          <w:insideH w:val="single" w:sz="4" w:space="0" w:color="228591"/>
        </w:tblBorders>
        <w:tblLayout w:type="fixed"/>
        <w:tblLook w:val="0020" w:firstRow="1" w:lastRow="0" w:firstColumn="0" w:lastColumn="0" w:noHBand="0" w:noVBand="0"/>
      </w:tblPr>
      <w:tblGrid>
        <w:gridCol w:w="3794"/>
        <w:gridCol w:w="5953"/>
      </w:tblGrid>
      <w:tr w:rsidR="004A5147" w:rsidRPr="005E5172" w14:paraId="2CD9EC44" w14:textId="77777777" w:rsidTr="004A5147">
        <w:tc>
          <w:tcPr>
            <w:tcW w:w="3794" w:type="dxa"/>
            <w:tcBorders>
              <w:top w:val="nil"/>
              <w:bottom w:val="nil"/>
            </w:tcBorders>
            <w:shd w:val="clear" w:color="auto" w:fill="B04048" w:themeFill="background2" w:themeFillShade="80"/>
          </w:tcPr>
          <w:p w14:paraId="5ACDC9A2" w14:textId="77777777" w:rsidR="004A5147" w:rsidRPr="005E5172" w:rsidRDefault="004A5147" w:rsidP="00D35327">
            <w:pPr>
              <w:rPr>
                <w:b/>
                <w:color w:val="FFFFFF" w:themeColor="background1"/>
              </w:rPr>
            </w:pPr>
            <w:r>
              <w:rPr>
                <w:b/>
                <w:color w:val="FFFFFF" w:themeColor="background1"/>
              </w:rPr>
              <w:t>Data</w:t>
            </w:r>
          </w:p>
        </w:tc>
        <w:tc>
          <w:tcPr>
            <w:tcW w:w="5953" w:type="dxa"/>
            <w:tcBorders>
              <w:top w:val="nil"/>
              <w:bottom w:val="nil"/>
            </w:tcBorders>
            <w:shd w:val="clear" w:color="auto" w:fill="B04048" w:themeFill="background2" w:themeFillShade="80"/>
          </w:tcPr>
          <w:p w14:paraId="23BD3654" w14:textId="12BEC743" w:rsidR="004A5147" w:rsidRPr="005E5172" w:rsidRDefault="004A5147" w:rsidP="00D35327">
            <w:pPr>
              <w:rPr>
                <w:b/>
                <w:color w:val="FFFFFF" w:themeColor="background1"/>
              </w:rPr>
            </w:pPr>
            <w:r>
              <w:rPr>
                <w:b/>
                <w:color w:val="FFFFFF" w:themeColor="background1"/>
              </w:rPr>
              <w:t>Authoritative custodian</w:t>
            </w:r>
          </w:p>
        </w:tc>
      </w:tr>
      <w:tr w:rsidR="004A5147" w:rsidRPr="00B645C0" w14:paraId="5372A8EA" w14:textId="77777777" w:rsidTr="00D35327">
        <w:tc>
          <w:tcPr>
            <w:tcW w:w="3794" w:type="dxa"/>
            <w:tcBorders>
              <w:top w:val="single" w:sz="4" w:space="0" w:color="auto"/>
              <w:bottom w:val="single" w:sz="4" w:space="0" w:color="auto"/>
            </w:tcBorders>
            <w:shd w:val="clear" w:color="auto" w:fill="FFFFFF" w:themeFill="background1"/>
          </w:tcPr>
          <w:p w14:paraId="040A19D3" w14:textId="77777777" w:rsidR="004A5147" w:rsidRPr="00B645C0" w:rsidRDefault="004A5147" w:rsidP="00D35327">
            <w:pPr>
              <w:rPr>
                <w:sz w:val="18"/>
                <w:szCs w:val="18"/>
              </w:rPr>
            </w:pPr>
            <w:r w:rsidRPr="00B645C0">
              <w:rPr>
                <w:i/>
                <w:sz w:val="18"/>
                <w:szCs w:val="18"/>
              </w:rPr>
              <w:t>Victorian Local Government Boundaries</w:t>
            </w:r>
          </w:p>
        </w:tc>
        <w:tc>
          <w:tcPr>
            <w:tcW w:w="5953" w:type="dxa"/>
            <w:tcBorders>
              <w:top w:val="single" w:sz="4" w:space="0" w:color="auto"/>
              <w:bottom w:val="single" w:sz="4" w:space="0" w:color="auto"/>
            </w:tcBorders>
            <w:shd w:val="clear" w:color="auto" w:fill="FFFFFF" w:themeFill="background1"/>
          </w:tcPr>
          <w:p w14:paraId="128D57EC" w14:textId="77777777" w:rsidR="004A5147" w:rsidRPr="00B645C0" w:rsidRDefault="004A5147" w:rsidP="00D35327">
            <w:pPr>
              <w:tabs>
                <w:tab w:val="left" w:pos="3605"/>
              </w:tabs>
              <w:ind w:right="-4"/>
              <w:rPr>
                <w:sz w:val="18"/>
                <w:szCs w:val="18"/>
              </w:rPr>
            </w:pPr>
            <w:r w:rsidRPr="00B645C0">
              <w:rPr>
                <w:sz w:val="18"/>
                <w:szCs w:val="18"/>
              </w:rPr>
              <w:t>Department of Environment, Land, Water and Planning</w:t>
            </w:r>
          </w:p>
        </w:tc>
      </w:tr>
      <w:tr w:rsidR="004A5147" w:rsidRPr="00B645C0" w14:paraId="0332693E" w14:textId="77777777" w:rsidTr="004A5147">
        <w:tc>
          <w:tcPr>
            <w:tcW w:w="3794" w:type="dxa"/>
            <w:tcBorders>
              <w:top w:val="nil"/>
              <w:bottom w:val="single" w:sz="4" w:space="0" w:color="auto"/>
            </w:tcBorders>
            <w:shd w:val="clear" w:color="auto" w:fill="FFFFFF" w:themeFill="background1"/>
          </w:tcPr>
          <w:p w14:paraId="581074AA" w14:textId="0192F1CB" w:rsidR="004A5147" w:rsidRPr="00B645C0" w:rsidRDefault="004A5147" w:rsidP="00D35327">
            <w:pPr>
              <w:rPr>
                <w:i/>
                <w:sz w:val="18"/>
                <w:szCs w:val="18"/>
              </w:rPr>
            </w:pPr>
            <w:r w:rsidRPr="00B645C0">
              <w:rPr>
                <w:i/>
                <w:sz w:val="18"/>
                <w:szCs w:val="18"/>
              </w:rPr>
              <w:t>Victorian Locality Boundaries</w:t>
            </w:r>
            <w:r w:rsidRPr="00B645C0">
              <w:rPr>
                <w:sz w:val="18"/>
                <w:szCs w:val="18"/>
              </w:rPr>
              <w:t xml:space="preserve"> </w:t>
            </w:r>
          </w:p>
        </w:tc>
        <w:tc>
          <w:tcPr>
            <w:tcW w:w="5953" w:type="dxa"/>
            <w:tcBorders>
              <w:top w:val="nil"/>
              <w:bottom w:val="single" w:sz="4" w:space="0" w:color="auto"/>
            </w:tcBorders>
            <w:shd w:val="clear" w:color="auto" w:fill="FFFFFF" w:themeFill="background1"/>
          </w:tcPr>
          <w:p w14:paraId="0A589400" w14:textId="7D52BA3B" w:rsidR="004A5147" w:rsidRPr="00B645C0" w:rsidRDefault="004A5147" w:rsidP="00D35327">
            <w:pPr>
              <w:tabs>
                <w:tab w:val="left" w:pos="3605"/>
              </w:tabs>
              <w:ind w:right="-4"/>
              <w:rPr>
                <w:sz w:val="18"/>
                <w:szCs w:val="18"/>
              </w:rPr>
            </w:pPr>
            <w:r w:rsidRPr="00B645C0">
              <w:rPr>
                <w:sz w:val="18"/>
                <w:szCs w:val="18"/>
              </w:rPr>
              <w:t xml:space="preserve">Department of Environment, Land, Water and Planning </w:t>
            </w:r>
          </w:p>
        </w:tc>
      </w:tr>
      <w:tr w:rsidR="004A5147" w:rsidRPr="00B645C0" w14:paraId="60F32453" w14:textId="77777777" w:rsidTr="004A5147">
        <w:tc>
          <w:tcPr>
            <w:tcW w:w="3794" w:type="dxa"/>
            <w:tcBorders>
              <w:top w:val="single" w:sz="4" w:space="0" w:color="auto"/>
              <w:bottom w:val="single" w:sz="4" w:space="0" w:color="auto"/>
            </w:tcBorders>
            <w:shd w:val="clear" w:color="auto" w:fill="FFFFFF" w:themeFill="background1"/>
          </w:tcPr>
          <w:p w14:paraId="3DEB7471" w14:textId="54EB9506" w:rsidR="004A5147" w:rsidRPr="00B645C0" w:rsidRDefault="004A5147" w:rsidP="00D35327">
            <w:pPr>
              <w:rPr>
                <w:i/>
                <w:sz w:val="18"/>
                <w:szCs w:val="18"/>
              </w:rPr>
            </w:pPr>
            <w:r w:rsidRPr="00B645C0">
              <w:rPr>
                <w:i/>
                <w:sz w:val="18"/>
                <w:szCs w:val="18"/>
              </w:rPr>
              <w:t>Victorian Postcode Boundaries</w:t>
            </w:r>
            <w:r w:rsidRPr="00B645C0">
              <w:rPr>
                <w:sz w:val="18"/>
                <w:szCs w:val="18"/>
              </w:rPr>
              <w:t xml:space="preserve"> </w:t>
            </w:r>
          </w:p>
        </w:tc>
        <w:tc>
          <w:tcPr>
            <w:tcW w:w="5953" w:type="dxa"/>
            <w:tcBorders>
              <w:top w:val="single" w:sz="4" w:space="0" w:color="auto"/>
              <w:bottom w:val="single" w:sz="4" w:space="0" w:color="auto"/>
            </w:tcBorders>
            <w:shd w:val="clear" w:color="auto" w:fill="FFFFFF" w:themeFill="background1"/>
          </w:tcPr>
          <w:p w14:paraId="0CDEF895" w14:textId="6CC0EFDA" w:rsidR="004A5147" w:rsidRPr="00B645C0" w:rsidRDefault="004A5147" w:rsidP="00D35327">
            <w:pPr>
              <w:tabs>
                <w:tab w:val="left" w:pos="3605"/>
              </w:tabs>
              <w:ind w:right="-4"/>
              <w:rPr>
                <w:sz w:val="18"/>
                <w:szCs w:val="18"/>
              </w:rPr>
            </w:pPr>
            <w:r w:rsidRPr="00B645C0">
              <w:rPr>
                <w:sz w:val="18"/>
                <w:szCs w:val="18"/>
              </w:rPr>
              <w:t>Australia Post</w:t>
            </w:r>
          </w:p>
        </w:tc>
      </w:tr>
      <w:tr w:rsidR="004A5147" w:rsidRPr="00B645C0" w14:paraId="512A829B" w14:textId="77777777" w:rsidTr="004A5147">
        <w:tc>
          <w:tcPr>
            <w:tcW w:w="3794" w:type="dxa"/>
            <w:tcBorders>
              <w:top w:val="single" w:sz="4" w:space="0" w:color="auto"/>
              <w:bottom w:val="single" w:sz="4" w:space="0" w:color="auto"/>
            </w:tcBorders>
            <w:shd w:val="clear" w:color="auto" w:fill="FFFFFF" w:themeFill="background1"/>
          </w:tcPr>
          <w:p w14:paraId="4C26AE67" w14:textId="40D6CCE5" w:rsidR="004A5147" w:rsidRPr="00B645C0" w:rsidRDefault="004A5147" w:rsidP="00D35327">
            <w:pPr>
              <w:rPr>
                <w:i/>
                <w:sz w:val="18"/>
                <w:szCs w:val="18"/>
              </w:rPr>
            </w:pPr>
            <w:r w:rsidRPr="00B645C0">
              <w:rPr>
                <w:i/>
                <w:sz w:val="18"/>
                <w:szCs w:val="18"/>
              </w:rPr>
              <w:t>Victorian Township and Parish Boundaries</w:t>
            </w:r>
            <w:r w:rsidRPr="00B645C0">
              <w:rPr>
                <w:sz w:val="18"/>
                <w:szCs w:val="18"/>
              </w:rPr>
              <w:t xml:space="preserve"> </w:t>
            </w:r>
          </w:p>
        </w:tc>
        <w:tc>
          <w:tcPr>
            <w:tcW w:w="5953" w:type="dxa"/>
            <w:tcBorders>
              <w:top w:val="single" w:sz="4" w:space="0" w:color="auto"/>
              <w:bottom w:val="single" w:sz="4" w:space="0" w:color="auto"/>
            </w:tcBorders>
            <w:shd w:val="clear" w:color="auto" w:fill="FFFFFF" w:themeFill="background1"/>
          </w:tcPr>
          <w:p w14:paraId="02FD797E" w14:textId="0B7F32CE" w:rsidR="004A5147" w:rsidRPr="00B645C0" w:rsidRDefault="004A5147" w:rsidP="00D35327">
            <w:pPr>
              <w:tabs>
                <w:tab w:val="left" w:pos="3605"/>
              </w:tabs>
              <w:ind w:right="-4"/>
              <w:rPr>
                <w:sz w:val="18"/>
                <w:szCs w:val="18"/>
              </w:rPr>
            </w:pPr>
            <w:r w:rsidRPr="00B645C0">
              <w:rPr>
                <w:sz w:val="18"/>
                <w:szCs w:val="18"/>
              </w:rPr>
              <w:t xml:space="preserve">Department of Environment, Land, Water and Planning </w:t>
            </w:r>
          </w:p>
        </w:tc>
      </w:tr>
      <w:tr w:rsidR="004A5147" w:rsidRPr="00B645C0" w14:paraId="6DF006BF" w14:textId="77777777" w:rsidTr="004A5147">
        <w:tc>
          <w:tcPr>
            <w:tcW w:w="3794" w:type="dxa"/>
            <w:tcBorders>
              <w:top w:val="single" w:sz="4" w:space="0" w:color="auto"/>
              <w:bottom w:val="single" w:sz="4" w:space="0" w:color="auto"/>
            </w:tcBorders>
            <w:shd w:val="clear" w:color="auto" w:fill="FFFFFF" w:themeFill="background1"/>
          </w:tcPr>
          <w:p w14:paraId="70434802" w14:textId="67F547B8" w:rsidR="004A5147" w:rsidRPr="00B645C0" w:rsidRDefault="004A5147" w:rsidP="00D35327">
            <w:pPr>
              <w:rPr>
                <w:i/>
                <w:sz w:val="18"/>
                <w:szCs w:val="18"/>
              </w:rPr>
            </w:pPr>
            <w:r w:rsidRPr="00B645C0">
              <w:rPr>
                <w:i/>
                <w:sz w:val="18"/>
                <w:szCs w:val="18"/>
              </w:rPr>
              <w:t>Victorian Electoral Boundaries</w:t>
            </w:r>
            <w:r w:rsidRPr="00B645C0">
              <w:rPr>
                <w:sz w:val="18"/>
                <w:szCs w:val="18"/>
              </w:rPr>
              <w:t xml:space="preserve"> </w:t>
            </w:r>
          </w:p>
        </w:tc>
        <w:tc>
          <w:tcPr>
            <w:tcW w:w="5953" w:type="dxa"/>
            <w:tcBorders>
              <w:top w:val="single" w:sz="4" w:space="0" w:color="auto"/>
              <w:bottom w:val="single" w:sz="4" w:space="0" w:color="auto"/>
            </w:tcBorders>
            <w:shd w:val="clear" w:color="auto" w:fill="FFFFFF" w:themeFill="background1"/>
          </w:tcPr>
          <w:p w14:paraId="602E5E99" w14:textId="47CD3C8E" w:rsidR="004A5147" w:rsidRPr="00B645C0" w:rsidRDefault="004A5147" w:rsidP="00D35327">
            <w:pPr>
              <w:tabs>
                <w:tab w:val="left" w:pos="3605"/>
              </w:tabs>
              <w:ind w:right="-4"/>
              <w:rPr>
                <w:sz w:val="18"/>
                <w:szCs w:val="18"/>
              </w:rPr>
            </w:pPr>
            <w:r w:rsidRPr="00B645C0">
              <w:rPr>
                <w:sz w:val="18"/>
                <w:szCs w:val="18"/>
              </w:rPr>
              <w:t>Electoral Boundaries Commission</w:t>
            </w:r>
          </w:p>
        </w:tc>
      </w:tr>
      <w:tr w:rsidR="004A5147" w:rsidRPr="00B645C0" w14:paraId="3942685E" w14:textId="77777777" w:rsidTr="004A5147">
        <w:tc>
          <w:tcPr>
            <w:tcW w:w="3794" w:type="dxa"/>
            <w:tcBorders>
              <w:top w:val="single" w:sz="4" w:space="0" w:color="auto"/>
              <w:bottom w:val="single" w:sz="4" w:space="0" w:color="auto"/>
            </w:tcBorders>
            <w:shd w:val="clear" w:color="auto" w:fill="FFFFFF" w:themeFill="background1"/>
          </w:tcPr>
          <w:p w14:paraId="081F2340" w14:textId="1C263C7E" w:rsidR="004A5147" w:rsidRPr="00B645C0" w:rsidRDefault="004A5147" w:rsidP="00D35327">
            <w:pPr>
              <w:rPr>
                <w:i/>
                <w:sz w:val="18"/>
                <w:szCs w:val="18"/>
              </w:rPr>
            </w:pPr>
            <w:r w:rsidRPr="00B645C0">
              <w:rPr>
                <w:i/>
                <w:sz w:val="18"/>
                <w:szCs w:val="18"/>
              </w:rPr>
              <w:t>Victorian Local Government Ward Boundaries</w:t>
            </w:r>
            <w:r w:rsidRPr="00B645C0">
              <w:rPr>
                <w:sz w:val="18"/>
                <w:szCs w:val="18"/>
              </w:rPr>
              <w:t xml:space="preserve"> </w:t>
            </w:r>
          </w:p>
        </w:tc>
        <w:tc>
          <w:tcPr>
            <w:tcW w:w="5953" w:type="dxa"/>
            <w:tcBorders>
              <w:top w:val="single" w:sz="4" w:space="0" w:color="auto"/>
              <w:bottom w:val="single" w:sz="4" w:space="0" w:color="auto"/>
            </w:tcBorders>
            <w:shd w:val="clear" w:color="auto" w:fill="FFFFFF" w:themeFill="background1"/>
          </w:tcPr>
          <w:p w14:paraId="2D97F297" w14:textId="01EB64ED" w:rsidR="004A5147" w:rsidRPr="00B645C0" w:rsidRDefault="004A5147" w:rsidP="00D35327">
            <w:pPr>
              <w:tabs>
                <w:tab w:val="left" w:pos="3605"/>
              </w:tabs>
              <w:ind w:right="-4"/>
              <w:rPr>
                <w:sz w:val="18"/>
                <w:szCs w:val="18"/>
              </w:rPr>
            </w:pPr>
            <w:r w:rsidRPr="00B645C0">
              <w:rPr>
                <w:sz w:val="18"/>
                <w:szCs w:val="18"/>
              </w:rPr>
              <w:t>Electoral Boundaries Commission</w:t>
            </w:r>
          </w:p>
        </w:tc>
      </w:tr>
      <w:tr w:rsidR="004A5147" w:rsidRPr="00B645C0" w14:paraId="2054B436" w14:textId="77777777" w:rsidTr="004A5147">
        <w:tc>
          <w:tcPr>
            <w:tcW w:w="3794" w:type="dxa"/>
            <w:tcBorders>
              <w:top w:val="single" w:sz="4" w:space="0" w:color="auto"/>
              <w:bottom w:val="single" w:sz="4" w:space="0" w:color="auto"/>
            </w:tcBorders>
            <w:shd w:val="clear" w:color="auto" w:fill="FFFFFF" w:themeFill="background1"/>
          </w:tcPr>
          <w:p w14:paraId="4B759D03" w14:textId="24A0244D" w:rsidR="004A5147" w:rsidRPr="00B645C0" w:rsidRDefault="004A5147" w:rsidP="00D35327">
            <w:pPr>
              <w:rPr>
                <w:i/>
                <w:sz w:val="18"/>
                <w:szCs w:val="18"/>
              </w:rPr>
            </w:pPr>
            <w:r w:rsidRPr="00B645C0">
              <w:rPr>
                <w:i/>
                <w:sz w:val="18"/>
                <w:szCs w:val="18"/>
              </w:rPr>
              <w:t>Victorian Government Regional Departmental Boundaries</w:t>
            </w:r>
          </w:p>
        </w:tc>
        <w:tc>
          <w:tcPr>
            <w:tcW w:w="5953" w:type="dxa"/>
            <w:tcBorders>
              <w:top w:val="single" w:sz="4" w:space="0" w:color="auto"/>
              <w:bottom w:val="single" w:sz="4" w:space="0" w:color="auto"/>
            </w:tcBorders>
            <w:shd w:val="clear" w:color="auto" w:fill="FFFFFF" w:themeFill="background1"/>
          </w:tcPr>
          <w:p w14:paraId="7A155B18" w14:textId="2E9D6CA6" w:rsidR="004A5147" w:rsidRPr="00B645C0" w:rsidRDefault="004A5147" w:rsidP="00D35327">
            <w:pPr>
              <w:tabs>
                <w:tab w:val="left" w:pos="3605"/>
              </w:tabs>
              <w:ind w:right="-4"/>
              <w:rPr>
                <w:sz w:val="18"/>
                <w:szCs w:val="18"/>
              </w:rPr>
            </w:pPr>
            <w:r w:rsidRPr="00B645C0">
              <w:rPr>
                <w:sz w:val="18"/>
                <w:szCs w:val="18"/>
              </w:rPr>
              <w:t xml:space="preserve">Department of Environment, Land, Water and Planning </w:t>
            </w:r>
          </w:p>
        </w:tc>
      </w:tr>
      <w:tr w:rsidR="004A5147" w:rsidRPr="00B645C0" w14:paraId="7333C81A" w14:textId="77777777" w:rsidTr="004A5147">
        <w:tc>
          <w:tcPr>
            <w:tcW w:w="3794" w:type="dxa"/>
            <w:tcBorders>
              <w:top w:val="single" w:sz="4" w:space="0" w:color="auto"/>
              <w:bottom w:val="single" w:sz="4" w:space="0" w:color="auto"/>
            </w:tcBorders>
            <w:shd w:val="clear" w:color="auto" w:fill="FFFFFF" w:themeFill="background1"/>
          </w:tcPr>
          <w:p w14:paraId="0D1B92CB" w14:textId="015EAD11" w:rsidR="004A5147" w:rsidRPr="00B645C0" w:rsidRDefault="004A5147" w:rsidP="00D35327">
            <w:pPr>
              <w:rPr>
                <w:i/>
                <w:sz w:val="18"/>
                <w:szCs w:val="18"/>
              </w:rPr>
            </w:pPr>
            <w:r w:rsidRPr="00B645C0">
              <w:rPr>
                <w:i/>
                <w:sz w:val="18"/>
                <w:szCs w:val="18"/>
              </w:rPr>
              <w:t>Department of</w:t>
            </w:r>
            <w:r w:rsidRPr="00B645C0">
              <w:rPr>
                <w:sz w:val="18"/>
                <w:szCs w:val="18"/>
              </w:rPr>
              <w:t xml:space="preserve"> </w:t>
            </w:r>
            <w:r w:rsidRPr="00B645C0">
              <w:rPr>
                <w:i/>
                <w:sz w:val="18"/>
                <w:szCs w:val="18"/>
              </w:rPr>
              <w:t xml:space="preserve">Environment, Land, Water and Planning Regional Boundaries </w:t>
            </w:r>
          </w:p>
        </w:tc>
        <w:tc>
          <w:tcPr>
            <w:tcW w:w="5953" w:type="dxa"/>
            <w:tcBorders>
              <w:top w:val="single" w:sz="4" w:space="0" w:color="auto"/>
              <w:bottom w:val="single" w:sz="4" w:space="0" w:color="auto"/>
            </w:tcBorders>
            <w:shd w:val="clear" w:color="auto" w:fill="FFFFFF" w:themeFill="background1"/>
          </w:tcPr>
          <w:p w14:paraId="75DB2553" w14:textId="28222072" w:rsidR="004A5147" w:rsidRPr="00B645C0" w:rsidRDefault="004A5147" w:rsidP="00D35327">
            <w:pPr>
              <w:tabs>
                <w:tab w:val="left" w:pos="3605"/>
              </w:tabs>
              <w:ind w:right="-4"/>
              <w:rPr>
                <w:sz w:val="18"/>
                <w:szCs w:val="18"/>
              </w:rPr>
            </w:pPr>
            <w:r w:rsidRPr="00B645C0">
              <w:rPr>
                <w:sz w:val="18"/>
                <w:szCs w:val="18"/>
              </w:rPr>
              <w:t>Department of Environment, Land, Water and Planning</w:t>
            </w:r>
          </w:p>
        </w:tc>
      </w:tr>
      <w:tr w:rsidR="004A5147" w:rsidRPr="00B645C0" w14:paraId="196AA6FC" w14:textId="77777777" w:rsidTr="004A5147">
        <w:tc>
          <w:tcPr>
            <w:tcW w:w="3794" w:type="dxa"/>
            <w:tcBorders>
              <w:top w:val="single" w:sz="4" w:space="0" w:color="auto"/>
              <w:bottom w:val="single" w:sz="4" w:space="0" w:color="auto"/>
            </w:tcBorders>
            <w:shd w:val="clear" w:color="auto" w:fill="FFFFFF" w:themeFill="background1"/>
          </w:tcPr>
          <w:p w14:paraId="48CE05EA" w14:textId="5055CE61" w:rsidR="004A5147" w:rsidRPr="00B645C0" w:rsidRDefault="004A5147" w:rsidP="00D35327">
            <w:pPr>
              <w:rPr>
                <w:i/>
                <w:sz w:val="18"/>
                <w:szCs w:val="18"/>
              </w:rPr>
            </w:pPr>
            <w:r w:rsidRPr="00B645C0">
              <w:rPr>
                <w:i/>
                <w:sz w:val="18"/>
                <w:szCs w:val="18"/>
              </w:rPr>
              <w:t>Country Fire Authority Regions, Districts</w:t>
            </w:r>
            <w:r w:rsidR="00FA162A">
              <w:rPr>
                <w:i/>
                <w:sz w:val="18"/>
                <w:szCs w:val="18"/>
              </w:rPr>
              <w:t xml:space="preserve"> and </w:t>
            </w:r>
            <w:r w:rsidRPr="00B645C0">
              <w:rPr>
                <w:i/>
                <w:sz w:val="18"/>
                <w:szCs w:val="18"/>
              </w:rPr>
              <w:t>Total Fire Ban Districts</w:t>
            </w:r>
            <w:r w:rsidR="00FA162A">
              <w:rPr>
                <w:i/>
                <w:sz w:val="18"/>
                <w:szCs w:val="18"/>
              </w:rPr>
              <w:t xml:space="preserve">, </w:t>
            </w:r>
          </w:p>
        </w:tc>
        <w:tc>
          <w:tcPr>
            <w:tcW w:w="5953" w:type="dxa"/>
            <w:tcBorders>
              <w:top w:val="single" w:sz="4" w:space="0" w:color="auto"/>
              <w:bottom w:val="single" w:sz="4" w:space="0" w:color="auto"/>
            </w:tcBorders>
            <w:shd w:val="clear" w:color="auto" w:fill="FFFFFF" w:themeFill="background1"/>
          </w:tcPr>
          <w:p w14:paraId="22C5CD88" w14:textId="0D876614" w:rsidR="004A5147" w:rsidRPr="00B645C0" w:rsidRDefault="004A5147" w:rsidP="00D35327">
            <w:pPr>
              <w:tabs>
                <w:tab w:val="left" w:pos="3605"/>
              </w:tabs>
              <w:ind w:right="-4"/>
              <w:rPr>
                <w:sz w:val="18"/>
                <w:szCs w:val="18"/>
              </w:rPr>
            </w:pPr>
            <w:r w:rsidRPr="00B645C0">
              <w:rPr>
                <w:sz w:val="18"/>
                <w:szCs w:val="18"/>
              </w:rPr>
              <w:t>Country Fire Authority</w:t>
            </w:r>
          </w:p>
        </w:tc>
      </w:tr>
      <w:tr w:rsidR="004D2DDA" w:rsidRPr="00B645C0" w14:paraId="127F73D7" w14:textId="77777777" w:rsidTr="004A5147">
        <w:tc>
          <w:tcPr>
            <w:tcW w:w="3794" w:type="dxa"/>
            <w:tcBorders>
              <w:top w:val="single" w:sz="4" w:space="0" w:color="auto"/>
              <w:bottom w:val="single" w:sz="4" w:space="0" w:color="auto"/>
            </w:tcBorders>
            <w:shd w:val="clear" w:color="auto" w:fill="FFFFFF" w:themeFill="background1"/>
          </w:tcPr>
          <w:p w14:paraId="2D1F3390" w14:textId="0D19201E" w:rsidR="004D2DDA" w:rsidRPr="00B645C0" w:rsidRDefault="004D2DDA" w:rsidP="00D35327">
            <w:pPr>
              <w:rPr>
                <w:i/>
                <w:sz w:val="18"/>
                <w:szCs w:val="18"/>
              </w:rPr>
            </w:pPr>
            <w:r>
              <w:rPr>
                <w:i/>
                <w:sz w:val="18"/>
                <w:szCs w:val="18"/>
              </w:rPr>
              <w:t>Fire Rescue Victoria Regions</w:t>
            </w:r>
            <w:r w:rsidR="00514550">
              <w:rPr>
                <w:i/>
                <w:sz w:val="18"/>
                <w:szCs w:val="18"/>
              </w:rPr>
              <w:t>, D</w:t>
            </w:r>
            <w:r>
              <w:rPr>
                <w:i/>
                <w:sz w:val="18"/>
                <w:szCs w:val="18"/>
              </w:rPr>
              <w:t>istricts</w:t>
            </w:r>
            <w:r w:rsidR="00FA162A">
              <w:rPr>
                <w:i/>
                <w:sz w:val="18"/>
                <w:szCs w:val="18"/>
              </w:rPr>
              <w:t xml:space="preserve">, </w:t>
            </w:r>
            <w:r w:rsidR="00F67871">
              <w:rPr>
                <w:i/>
                <w:sz w:val="18"/>
                <w:szCs w:val="18"/>
              </w:rPr>
              <w:t>Response Area</w:t>
            </w:r>
            <w:r w:rsidR="00FA162A">
              <w:rPr>
                <w:i/>
                <w:sz w:val="18"/>
                <w:szCs w:val="18"/>
              </w:rPr>
              <w:t xml:space="preserve"> and Legislated Boundary</w:t>
            </w:r>
          </w:p>
        </w:tc>
        <w:tc>
          <w:tcPr>
            <w:tcW w:w="5953" w:type="dxa"/>
            <w:tcBorders>
              <w:top w:val="single" w:sz="4" w:space="0" w:color="auto"/>
              <w:bottom w:val="single" w:sz="4" w:space="0" w:color="auto"/>
            </w:tcBorders>
            <w:shd w:val="clear" w:color="auto" w:fill="FFFFFF" w:themeFill="background1"/>
          </w:tcPr>
          <w:p w14:paraId="2109DD67" w14:textId="0A213312" w:rsidR="004D2DDA" w:rsidRPr="00B645C0" w:rsidRDefault="004D2DDA" w:rsidP="00D35327">
            <w:pPr>
              <w:tabs>
                <w:tab w:val="left" w:pos="3605"/>
              </w:tabs>
              <w:ind w:right="-4"/>
              <w:rPr>
                <w:sz w:val="18"/>
                <w:szCs w:val="18"/>
              </w:rPr>
            </w:pPr>
            <w:r>
              <w:rPr>
                <w:sz w:val="18"/>
                <w:szCs w:val="18"/>
              </w:rPr>
              <w:t>Fire Rescue Victoria</w:t>
            </w:r>
          </w:p>
        </w:tc>
      </w:tr>
      <w:tr w:rsidR="001D6370" w:rsidRPr="00B645C0" w14:paraId="48297F40" w14:textId="77777777" w:rsidTr="004A5147">
        <w:tc>
          <w:tcPr>
            <w:tcW w:w="3794" w:type="dxa"/>
            <w:tcBorders>
              <w:top w:val="single" w:sz="4" w:space="0" w:color="auto"/>
              <w:bottom w:val="single" w:sz="4" w:space="0" w:color="auto"/>
            </w:tcBorders>
            <w:shd w:val="clear" w:color="auto" w:fill="FFFFFF" w:themeFill="background1"/>
          </w:tcPr>
          <w:p w14:paraId="74D7893C" w14:textId="6A6E6982" w:rsidR="001D6370" w:rsidRDefault="001D6370" w:rsidP="00D35327">
            <w:pPr>
              <w:rPr>
                <w:i/>
                <w:sz w:val="18"/>
                <w:szCs w:val="18"/>
              </w:rPr>
            </w:pPr>
            <w:r>
              <w:rPr>
                <w:i/>
                <w:sz w:val="18"/>
                <w:szCs w:val="18"/>
              </w:rPr>
              <w:t>Emergency Management Regions</w:t>
            </w:r>
          </w:p>
        </w:tc>
        <w:tc>
          <w:tcPr>
            <w:tcW w:w="5953" w:type="dxa"/>
            <w:tcBorders>
              <w:top w:val="single" w:sz="4" w:space="0" w:color="auto"/>
              <w:bottom w:val="single" w:sz="4" w:space="0" w:color="auto"/>
            </w:tcBorders>
            <w:shd w:val="clear" w:color="auto" w:fill="FFFFFF" w:themeFill="background1"/>
          </w:tcPr>
          <w:p w14:paraId="0BB8B5F7" w14:textId="25D0E9D4" w:rsidR="001D6370" w:rsidRDefault="001D6370" w:rsidP="00D35327">
            <w:pPr>
              <w:tabs>
                <w:tab w:val="left" w:pos="3605"/>
              </w:tabs>
              <w:ind w:right="-4"/>
              <w:rPr>
                <w:sz w:val="18"/>
                <w:szCs w:val="18"/>
              </w:rPr>
            </w:pPr>
            <w:r>
              <w:rPr>
                <w:sz w:val="18"/>
                <w:szCs w:val="18"/>
              </w:rPr>
              <w:t>Emergency Management Victoria</w:t>
            </w:r>
          </w:p>
        </w:tc>
      </w:tr>
    </w:tbl>
    <w:p w14:paraId="6B5BA2AB" w14:textId="25A658CD" w:rsidR="0073625B" w:rsidRDefault="0005414D" w:rsidP="0005414D">
      <w:pPr>
        <w:pStyle w:val="CommentText"/>
        <w:keepNext/>
        <w:ind w:right="228"/>
        <w:jc w:val="center"/>
        <w:rPr>
          <w:color w:val="auto"/>
          <w:sz w:val="16"/>
          <w:szCs w:val="16"/>
          <w:lang w:val="en-US"/>
        </w:rPr>
      </w:pPr>
      <w:r w:rsidRPr="00D461DD">
        <w:rPr>
          <w:b/>
          <w:bCs/>
          <w:color w:val="auto"/>
          <w:sz w:val="16"/>
          <w:szCs w:val="16"/>
          <w:lang w:val="en-US"/>
        </w:rPr>
        <w:t xml:space="preserve">Table </w:t>
      </w:r>
      <w:r w:rsidR="00706C69" w:rsidRPr="00D461DD">
        <w:rPr>
          <w:b/>
          <w:bCs/>
          <w:color w:val="auto"/>
          <w:sz w:val="16"/>
          <w:szCs w:val="16"/>
          <w:lang w:val="en-US"/>
        </w:rPr>
        <w:t>6</w:t>
      </w:r>
      <w:r w:rsidRPr="00D461DD">
        <w:rPr>
          <w:b/>
          <w:bCs/>
          <w:color w:val="auto"/>
          <w:sz w:val="16"/>
          <w:szCs w:val="16"/>
          <w:lang w:val="en-US"/>
        </w:rPr>
        <w:t>:</w:t>
      </w:r>
      <w:r>
        <w:rPr>
          <w:color w:val="auto"/>
          <w:sz w:val="16"/>
          <w:szCs w:val="16"/>
          <w:lang w:val="en-US"/>
        </w:rPr>
        <w:t xml:space="preserve"> Vicmap Admin authoritative custodians.</w:t>
      </w:r>
    </w:p>
    <w:p w14:paraId="3818B85A" w14:textId="59A7CF4A" w:rsidR="00223FAD" w:rsidRDefault="00223FAD" w:rsidP="00223FAD">
      <w:pPr>
        <w:pStyle w:val="BodyText"/>
        <w:rPr>
          <w:lang w:eastAsia="en-AU"/>
        </w:rPr>
      </w:pPr>
    </w:p>
    <w:p w14:paraId="29B77E9D" w14:textId="77777777" w:rsidR="00CF6D33" w:rsidRDefault="00CF6D33">
      <w:pPr>
        <w:rPr>
          <w:rFonts w:cs="Times New Roman"/>
        </w:rPr>
      </w:pPr>
      <w:r>
        <w:br w:type="page"/>
      </w:r>
    </w:p>
    <w:p w14:paraId="25C4BB8E" w14:textId="07E2FAAD" w:rsidR="00FB3B42" w:rsidRDefault="4CA1307F" w:rsidP="00223FAD">
      <w:pPr>
        <w:pStyle w:val="BodyText"/>
        <w:rPr>
          <w:lang w:eastAsia="en-AU"/>
        </w:rPr>
      </w:pPr>
      <w:r w:rsidRPr="4CA1307F">
        <w:rPr>
          <w:lang w:eastAsia="en-AU"/>
        </w:rPr>
        <w:lastRenderedPageBreak/>
        <w:t>Data are supplied by custodians in several ways, as outlined below. Formerly there were two maintainers however currently there is only one. The data model still shows two to differentiate between the two versions—one aligned to property and one to topo.</w:t>
      </w:r>
    </w:p>
    <w:tbl>
      <w:tblPr>
        <w:tblStyle w:val="TableGrid"/>
        <w:tblW w:w="0" w:type="auto"/>
        <w:tblLook w:val="04A0" w:firstRow="1" w:lastRow="0" w:firstColumn="1" w:lastColumn="0" w:noHBand="0" w:noVBand="1"/>
      </w:tblPr>
      <w:tblGrid>
        <w:gridCol w:w="2977"/>
        <w:gridCol w:w="5354"/>
      </w:tblGrid>
      <w:tr w:rsidR="002A0110" w14:paraId="1AAE0C6A" w14:textId="77777777" w:rsidTr="00E3302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77" w:type="dxa"/>
          </w:tcPr>
          <w:p w14:paraId="33B9FA0F" w14:textId="5F4AAFD1" w:rsidR="002A0110" w:rsidRPr="006B5398" w:rsidRDefault="002A0110" w:rsidP="006B5398">
            <w:pPr>
              <w:rPr>
                <w:rFonts w:cs="Arial"/>
                <w:b/>
                <w:color w:val="FFFFFF" w:themeColor="background1"/>
                <w:sz w:val="20"/>
              </w:rPr>
            </w:pPr>
            <w:r w:rsidRPr="006B5398">
              <w:rPr>
                <w:rFonts w:cs="Arial"/>
                <w:b/>
                <w:color w:val="FFFFFF" w:themeColor="background1"/>
                <w:sz w:val="20"/>
              </w:rPr>
              <w:t>Dataset/s</w:t>
            </w:r>
          </w:p>
        </w:tc>
        <w:tc>
          <w:tcPr>
            <w:tcW w:w="5354" w:type="dxa"/>
          </w:tcPr>
          <w:p w14:paraId="00BAD5F0" w14:textId="47AECBAB" w:rsidR="002A0110" w:rsidRPr="006B5398" w:rsidRDefault="002A0110" w:rsidP="006B5398">
            <w:pPr>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rPr>
            </w:pPr>
            <w:r w:rsidRPr="006B5398">
              <w:rPr>
                <w:rFonts w:cs="Arial"/>
                <w:b/>
                <w:color w:val="FFFFFF" w:themeColor="background1"/>
                <w:sz w:val="20"/>
              </w:rPr>
              <w:t>Method of update</w:t>
            </w:r>
          </w:p>
        </w:tc>
      </w:tr>
      <w:tr w:rsidR="002A0110" w14:paraId="0C82A41A" w14:textId="77777777" w:rsidTr="00E33028">
        <w:tc>
          <w:tcPr>
            <w:tcW w:w="2977" w:type="dxa"/>
          </w:tcPr>
          <w:p w14:paraId="221F0924" w14:textId="5E10771F" w:rsidR="002A0110" w:rsidRDefault="002A0110" w:rsidP="00223FAD">
            <w:pPr>
              <w:pStyle w:val="BodyText"/>
              <w:rPr>
                <w:lang w:eastAsia="en-AU"/>
              </w:rPr>
            </w:pPr>
            <w:r>
              <w:rPr>
                <w:lang w:eastAsia="en-AU"/>
              </w:rPr>
              <w:t>LGA, Locality, Parish, Township</w:t>
            </w:r>
          </w:p>
        </w:tc>
        <w:tc>
          <w:tcPr>
            <w:tcW w:w="5354" w:type="dxa"/>
          </w:tcPr>
          <w:p w14:paraId="1BAE65C3" w14:textId="315A976A" w:rsidR="002A0110" w:rsidRDefault="009A5717" w:rsidP="00223FAD">
            <w:pPr>
              <w:pStyle w:val="BodyText"/>
              <w:rPr>
                <w:lang w:eastAsia="en-AU"/>
              </w:rPr>
            </w:pPr>
            <w:r>
              <w:rPr>
                <w:lang w:eastAsia="en-AU"/>
              </w:rPr>
              <w:t>N</w:t>
            </w:r>
            <w:r w:rsidR="00B645C0">
              <w:rPr>
                <w:lang w:eastAsia="en-AU"/>
              </w:rPr>
              <w:t xml:space="preserve">otification through </w:t>
            </w:r>
            <w:r w:rsidR="000707C0">
              <w:rPr>
                <w:lang w:eastAsia="en-AU"/>
              </w:rPr>
              <w:t>V</w:t>
            </w:r>
            <w:r w:rsidR="00B645C0">
              <w:rPr>
                <w:lang w:eastAsia="en-AU"/>
              </w:rPr>
              <w:t>ES/email, including diagram outlining error or gazetted change</w:t>
            </w:r>
            <w:r>
              <w:rPr>
                <w:lang w:eastAsia="en-AU"/>
              </w:rPr>
              <w:t xml:space="preserve"> (new or changed locality)</w:t>
            </w:r>
            <w:r w:rsidR="00217F0E">
              <w:rPr>
                <w:lang w:eastAsia="en-AU"/>
              </w:rPr>
              <w:t>. Maintained in-house. Changes made on advice of custodian or user-feedback.</w:t>
            </w:r>
          </w:p>
        </w:tc>
      </w:tr>
      <w:tr w:rsidR="002A0110" w14:paraId="7FDEF087" w14:textId="77777777" w:rsidTr="00E33028">
        <w:tc>
          <w:tcPr>
            <w:tcW w:w="2977" w:type="dxa"/>
          </w:tcPr>
          <w:p w14:paraId="0ADE2266" w14:textId="0CFE0165" w:rsidR="002A0110" w:rsidRDefault="002A0110" w:rsidP="00223FAD">
            <w:pPr>
              <w:pStyle w:val="BodyText"/>
              <w:rPr>
                <w:lang w:eastAsia="en-AU"/>
              </w:rPr>
            </w:pPr>
            <w:r>
              <w:rPr>
                <w:lang w:eastAsia="en-AU"/>
              </w:rPr>
              <w:t>Postcode</w:t>
            </w:r>
          </w:p>
        </w:tc>
        <w:tc>
          <w:tcPr>
            <w:tcW w:w="5354" w:type="dxa"/>
          </w:tcPr>
          <w:p w14:paraId="06DA4D95" w14:textId="3614CA4B" w:rsidR="002A0110" w:rsidRDefault="4CA1307F" w:rsidP="4CA1307F">
            <w:pPr>
              <w:pStyle w:val="BodyText"/>
              <w:rPr>
                <w:lang w:eastAsia="en-AU"/>
              </w:rPr>
            </w:pPr>
            <w:r w:rsidRPr="4CA1307F">
              <w:rPr>
                <w:lang w:eastAsia="en-AU"/>
              </w:rPr>
              <w:t xml:space="preserve">Aspatial link, </w:t>
            </w:r>
            <w:proofErr w:type="gramStart"/>
            <w:r w:rsidRPr="4CA1307F">
              <w:rPr>
                <w:lang w:eastAsia="en-AU"/>
              </w:rPr>
              <w:t>i.e.</w:t>
            </w:r>
            <w:proofErr w:type="gramEnd"/>
            <w:r w:rsidRPr="4CA1307F">
              <w:rPr>
                <w:lang w:eastAsia="en-AU"/>
              </w:rPr>
              <w:t xml:space="preserve"> list of localities and their respective postcodes. Maintained in-house.</w:t>
            </w:r>
          </w:p>
        </w:tc>
      </w:tr>
      <w:tr w:rsidR="002A0110" w14:paraId="4E529312" w14:textId="77777777" w:rsidTr="00E33028">
        <w:tc>
          <w:tcPr>
            <w:tcW w:w="2977" w:type="dxa"/>
          </w:tcPr>
          <w:p w14:paraId="26BE77B9" w14:textId="527C38EB" w:rsidR="002A0110" w:rsidRDefault="002A0110" w:rsidP="00223FAD">
            <w:pPr>
              <w:pStyle w:val="BodyText"/>
              <w:rPr>
                <w:lang w:eastAsia="en-AU"/>
              </w:rPr>
            </w:pPr>
            <w:r>
              <w:rPr>
                <w:lang w:eastAsia="en-AU"/>
              </w:rPr>
              <w:t xml:space="preserve">Electoral, ward, CFA, </w:t>
            </w:r>
            <w:r w:rsidR="004D2DDA">
              <w:rPr>
                <w:lang w:eastAsia="en-AU"/>
              </w:rPr>
              <w:t>FRV</w:t>
            </w:r>
            <w:r w:rsidR="001D6370">
              <w:rPr>
                <w:lang w:eastAsia="en-AU"/>
              </w:rPr>
              <w:t>, Emergency Management Regions</w:t>
            </w:r>
          </w:p>
        </w:tc>
        <w:tc>
          <w:tcPr>
            <w:tcW w:w="5354" w:type="dxa"/>
          </w:tcPr>
          <w:p w14:paraId="7403BC0F" w14:textId="01614679" w:rsidR="002A0110" w:rsidRDefault="002A0110" w:rsidP="00223FAD">
            <w:pPr>
              <w:pStyle w:val="BodyText"/>
              <w:rPr>
                <w:lang w:eastAsia="en-AU"/>
              </w:rPr>
            </w:pPr>
            <w:r>
              <w:rPr>
                <w:lang w:eastAsia="en-AU"/>
              </w:rPr>
              <w:t>Whole file replacement</w:t>
            </w:r>
          </w:p>
        </w:tc>
      </w:tr>
      <w:tr w:rsidR="002A0110" w14:paraId="1B1D6E9D" w14:textId="77777777" w:rsidTr="00E33028">
        <w:tc>
          <w:tcPr>
            <w:tcW w:w="2977" w:type="dxa"/>
          </w:tcPr>
          <w:p w14:paraId="3182773A" w14:textId="1B22A745" w:rsidR="002A0110" w:rsidRDefault="002A0110" w:rsidP="00223FAD">
            <w:pPr>
              <w:pStyle w:val="BodyText"/>
              <w:rPr>
                <w:lang w:eastAsia="en-AU"/>
              </w:rPr>
            </w:pPr>
            <w:proofErr w:type="spellStart"/>
            <w:r>
              <w:rPr>
                <w:lang w:eastAsia="en-AU"/>
              </w:rPr>
              <w:t>Vicgov</w:t>
            </w:r>
            <w:proofErr w:type="spellEnd"/>
            <w:r>
              <w:rPr>
                <w:lang w:eastAsia="en-AU"/>
              </w:rPr>
              <w:t>, DELWP boundaries</w:t>
            </w:r>
          </w:p>
        </w:tc>
        <w:tc>
          <w:tcPr>
            <w:tcW w:w="5354" w:type="dxa"/>
          </w:tcPr>
          <w:p w14:paraId="7524AD68" w14:textId="60BDA73E" w:rsidR="002A0110" w:rsidRDefault="4CA1307F" w:rsidP="4CA1307F">
            <w:pPr>
              <w:pStyle w:val="BodyText"/>
              <w:rPr>
                <w:lang w:eastAsia="en-AU"/>
              </w:rPr>
            </w:pPr>
            <w:r w:rsidRPr="4CA1307F">
              <w:rPr>
                <w:lang w:eastAsia="en-AU"/>
              </w:rPr>
              <w:t xml:space="preserve">Aspatial link, i.e., list of which LGAs are amalgamated to form the </w:t>
            </w:r>
            <w:proofErr w:type="spellStart"/>
            <w:r w:rsidRPr="4CA1307F">
              <w:rPr>
                <w:lang w:eastAsia="en-AU"/>
              </w:rPr>
              <w:t>Vicgov</w:t>
            </w:r>
            <w:proofErr w:type="spellEnd"/>
            <w:r w:rsidRPr="4CA1307F">
              <w:rPr>
                <w:lang w:eastAsia="en-AU"/>
              </w:rPr>
              <w:t xml:space="preserve"> or DELWP boundary. Maintained in-house.</w:t>
            </w:r>
          </w:p>
        </w:tc>
      </w:tr>
    </w:tbl>
    <w:p w14:paraId="17A19C39" w14:textId="5F58ED58" w:rsidR="00D461DD" w:rsidRPr="00706C69" w:rsidRDefault="00D461DD" w:rsidP="00D461DD">
      <w:pPr>
        <w:jc w:val="center"/>
        <w:rPr>
          <w:b/>
          <w:bCs/>
          <w:sz w:val="16"/>
          <w:szCs w:val="16"/>
        </w:rPr>
      </w:pPr>
      <w:r w:rsidRPr="00706C69">
        <w:rPr>
          <w:b/>
          <w:bCs/>
          <w:sz w:val="16"/>
          <w:szCs w:val="16"/>
        </w:rPr>
        <w:t xml:space="preserve">Table </w:t>
      </w:r>
      <w:r>
        <w:rPr>
          <w:b/>
          <w:bCs/>
          <w:sz w:val="16"/>
          <w:szCs w:val="16"/>
        </w:rPr>
        <w:t>7</w:t>
      </w:r>
    </w:p>
    <w:p w14:paraId="7306938D" w14:textId="558C4CE7" w:rsidR="00B07003" w:rsidRPr="00B07003" w:rsidRDefault="00B07003" w:rsidP="4CA1307F">
      <w:pPr>
        <w:rPr>
          <w:b/>
          <w:bCs/>
          <w:color w:val="B3272F" w:themeColor="accent2"/>
          <w:sz w:val="24"/>
          <w:szCs w:val="24"/>
        </w:rPr>
      </w:pPr>
      <w:r w:rsidRPr="4CA1307F">
        <w:rPr>
          <w:b/>
          <w:bCs/>
          <w:color w:val="B3272F" w:themeColor="text2"/>
          <w:kern w:val="20"/>
          <w:sz w:val="24"/>
          <w:szCs w:val="24"/>
        </w:rPr>
        <w:t>Generalisations within the Data</w:t>
      </w:r>
    </w:p>
    <w:p w14:paraId="2544E32C" w14:textId="1FD4567B" w:rsidR="00B07003" w:rsidRPr="00D461DD" w:rsidRDefault="4CA1307F" w:rsidP="4CA1307F">
      <w:pPr>
        <w:pStyle w:val="BodyText"/>
        <w:rPr>
          <w:color w:val="auto"/>
          <w:lang w:eastAsia="en-AU"/>
        </w:rPr>
      </w:pPr>
      <w:r w:rsidRPr="00D461DD">
        <w:rPr>
          <w:color w:val="auto"/>
          <w:lang w:eastAsia="en-AU"/>
        </w:rPr>
        <w:t>Vicmap Admin have not been generalised, however more information is provided in individual metadata statements.</w:t>
      </w:r>
    </w:p>
    <w:p w14:paraId="72642A05" w14:textId="6A8AC968" w:rsidR="00316F1E" w:rsidRPr="003609D3" w:rsidRDefault="4CA1307F" w:rsidP="00316F1E">
      <w:pPr>
        <w:pStyle w:val="Heading1"/>
      </w:pPr>
      <w:bookmarkStart w:id="92" w:name="_Toc56519617"/>
      <w:r>
        <w:t>Data Maintenance</w:t>
      </w:r>
      <w:bookmarkEnd w:id="92"/>
      <w:r>
        <w:t xml:space="preserve"> </w:t>
      </w:r>
    </w:p>
    <w:p w14:paraId="03A21F23" w14:textId="5439F810" w:rsidR="00D840FC" w:rsidRPr="00D461DD" w:rsidRDefault="00D840FC" w:rsidP="00B645C0">
      <w:pPr>
        <w:rPr>
          <w:color w:val="auto"/>
        </w:rPr>
      </w:pPr>
      <w:bookmarkStart w:id="93" w:name="_Toc353455566"/>
      <w:r w:rsidRPr="00D461DD">
        <w:rPr>
          <w:color w:val="auto"/>
        </w:rPr>
        <w:t>Changes occur on an irregular basis in response to administrative boundary reviews</w:t>
      </w:r>
      <w:r w:rsidR="009A5717" w:rsidRPr="00D461DD">
        <w:rPr>
          <w:color w:val="auto"/>
        </w:rPr>
        <w:t xml:space="preserve"> </w:t>
      </w:r>
      <w:r w:rsidRPr="00D461DD">
        <w:rPr>
          <w:color w:val="auto"/>
        </w:rPr>
        <w:t xml:space="preserve">conducted by the respective Custodian/s, or </w:t>
      </w:r>
      <w:proofErr w:type="gramStart"/>
      <w:r w:rsidRPr="00D461DD">
        <w:rPr>
          <w:color w:val="auto"/>
        </w:rPr>
        <w:t>as a result of</w:t>
      </w:r>
      <w:proofErr w:type="gramEnd"/>
      <w:r w:rsidRPr="00D461DD">
        <w:rPr>
          <w:color w:val="auto"/>
        </w:rPr>
        <w:t xml:space="preserve"> errors being detected in the data. </w:t>
      </w:r>
    </w:p>
    <w:p w14:paraId="7D91308B" w14:textId="77777777" w:rsidR="00D840FC" w:rsidRPr="00D461DD" w:rsidRDefault="00D840FC" w:rsidP="00B645C0">
      <w:pPr>
        <w:rPr>
          <w:color w:val="auto"/>
          <w:lang w:val="en-US"/>
        </w:rPr>
      </w:pPr>
    </w:p>
    <w:p w14:paraId="07ACEA0C" w14:textId="6217A5B3" w:rsidR="00316F1E" w:rsidRPr="00D461DD" w:rsidRDefault="00316F1E" w:rsidP="00B645C0">
      <w:pPr>
        <w:rPr>
          <w:color w:val="auto"/>
          <w:lang w:val="en-US"/>
        </w:rPr>
      </w:pPr>
      <w:r w:rsidRPr="00D461DD">
        <w:rPr>
          <w:color w:val="auto"/>
          <w:lang w:val="en-US"/>
        </w:rPr>
        <w:t xml:space="preserve">Vicmap </w:t>
      </w:r>
      <w:r w:rsidR="00D83F27" w:rsidRPr="00D461DD">
        <w:rPr>
          <w:color w:val="auto"/>
          <w:lang w:val="en-US"/>
        </w:rPr>
        <w:t>Admin</w:t>
      </w:r>
      <w:r w:rsidRPr="00D461DD">
        <w:rPr>
          <w:color w:val="auto"/>
          <w:lang w:val="en-US"/>
        </w:rPr>
        <w:t xml:space="preserve"> can change under one of the following three terms:</w:t>
      </w:r>
    </w:p>
    <w:p w14:paraId="0F9B74F3" w14:textId="51BFE624" w:rsidR="00316F1E" w:rsidRPr="00D461DD" w:rsidRDefault="4CA1307F" w:rsidP="00B645C0">
      <w:pPr>
        <w:pStyle w:val="ListParagraph"/>
        <w:numPr>
          <w:ilvl w:val="0"/>
          <w:numId w:val="23"/>
        </w:numPr>
        <w:spacing w:before="60" w:line="240" w:lineRule="auto"/>
        <w:rPr>
          <w:color w:val="auto"/>
        </w:rPr>
      </w:pPr>
      <w:r w:rsidRPr="00D461DD">
        <w:rPr>
          <w:i/>
          <w:iCs/>
          <w:color w:val="auto"/>
        </w:rPr>
        <w:t>Vicmap maintenance</w:t>
      </w:r>
      <w:r w:rsidRPr="00D461DD">
        <w:rPr>
          <w:color w:val="auto"/>
        </w:rPr>
        <w:t xml:space="preserve">—The incorporation of new data to an existing dataset </w:t>
      </w:r>
      <w:r w:rsidRPr="00D461DD">
        <w:rPr>
          <w:i/>
          <w:iCs/>
          <w:color w:val="auto"/>
        </w:rPr>
        <w:t>via</w:t>
      </w:r>
      <w:r w:rsidRPr="00D461DD">
        <w:rPr>
          <w:color w:val="auto"/>
        </w:rPr>
        <w:t xml:space="preserve"> a spatial change request or scheduled Custodial supply. No changes are made to the data or object model, therefore change management processes are not required. Additions appear in the weekly Vicmap update, </w:t>
      </w:r>
      <w:proofErr w:type="gramStart"/>
      <w:r w:rsidRPr="00D461DD">
        <w:rPr>
          <w:color w:val="auto"/>
        </w:rPr>
        <w:t>e.g.</w:t>
      </w:r>
      <w:proofErr w:type="gramEnd"/>
      <w:r w:rsidRPr="00D461DD">
        <w:rPr>
          <w:color w:val="auto"/>
        </w:rPr>
        <w:t xml:space="preserve"> supply with a new version of Wards or CFA data, as a whole file replacement. This could also include a change to the Locality data after a new locality is created or an existing one is changed through the gazettal process.</w:t>
      </w:r>
    </w:p>
    <w:p w14:paraId="59E256A8" w14:textId="24A728DF" w:rsidR="00316F1E" w:rsidRPr="00D461DD" w:rsidRDefault="4CA1307F" w:rsidP="4CA1307F">
      <w:pPr>
        <w:pStyle w:val="ListParagraph"/>
        <w:numPr>
          <w:ilvl w:val="0"/>
          <w:numId w:val="23"/>
        </w:numPr>
        <w:spacing w:before="60" w:line="240" w:lineRule="auto"/>
        <w:rPr>
          <w:i/>
          <w:iCs/>
          <w:color w:val="auto"/>
        </w:rPr>
      </w:pPr>
      <w:r w:rsidRPr="00D461DD">
        <w:rPr>
          <w:i/>
          <w:iCs/>
          <w:color w:val="auto"/>
        </w:rPr>
        <w:t>Vicmap Improvements</w:t>
      </w:r>
      <w:r w:rsidRPr="00D461DD">
        <w:rPr>
          <w:color w:val="auto"/>
        </w:rPr>
        <w:t xml:space="preserve">—Changing existing data, such as moving a feature or adding attributes. The most common example occurs when underlying data change and Vicmap Admin datasets need to be moved at the same time to align with the data. It may also occur when an error in the location of the boundary is discovered, </w:t>
      </w:r>
      <w:proofErr w:type="gramStart"/>
      <w:r w:rsidRPr="00D461DD">
        <w:rPr>
          <w:color w:val="auto"/>
        </w:rPr>
        <w:t>e.g.</w:t>
      </w:r>
      <w:proofErr w:type="gramEnd"/>
      <w:r w:rsidRPr="00D461DD">
        <w:rPr>
          <w:color w:val="auto"/>
        </w:rPr>
        <w:t xml:space="preserve"> the LGA boundary may not agree with the gazetted description and therefore needs to be upgraded to match. Other Admin datasets, such as Locality and Postcode, are commonly moved at the same time to achieve alignment. </w:t>
      </w:r>
    </w:p>
    <w:p w14:paraId="5B2356B4" w14:textId="5A664EA8" w:rsidR="00316F1E" w:rsidRPr="00D461DD" w:rsidRDefault="4CA1307F" w:rsidP="4CA1307F">
      <w:pPr>
        <w:pStyle w:val="ListParagraph"/>
        <w:numPr>
          <w:ilvl w:val="0"/>
          <w:numId w:val="23"/>
        </w:numPr>
        <w:spacing w:before="60" w:line="240" w:lineRule="auto"/>
        <w:rPr>
          <w:i/>
          <w:iCs/>
          <w:color w:val="auto"/>
        </w:rPr>
      </w:pPr>
      <w:r w:rsidRPr="00D461DD">
        <w:rPr>
          <w:i/>
          <w:iCs/>
          <w:color w:val="auto"/>
        </w:rPr>
        <w:t>Vicmap upgrades</w:t>
      </w:r>
      <w:r w:rsidRPr="00D461DD">
        <w:rPr>
          <w:color w:val="auto"/>
        </w:rPr>
        <w:t xml:space="preserve">—Significant changes to a dataset that may see existing data over a large area replaced and/or may require the data model changed. Change management processes are applied. </w:t>
      </w:r>
      <w:proofErr w:type="gramStart"/>
      <w:r w:rsidRPr="00D461DD">
        <w:rPr>
          <w:color w:val="auto"/>
        </w:rPr>
        <w:t>Typically</w:t>
      </w:r>
      <w:proofErr w:type="gramEnd"/>
      <w:r w:rsidRPr="00D461DD">
        <w:rPr>
          <w:color w:val="auto"/>
        </w:rPr>
        <w:t xml:space="preserve"> this would include the addition of a new dataset to the Vicmap Admin product, or a new field to an existing dataset.</w:t>
      </w:r>
    </w:p>
    <w:p w14:paraId="77847E5B" w14:textId="77777777" w:rsidR="00BF5CEC" w:rsidRPr="00D461DD" w:rsidRDefault="00BF5CEC" w:rsidP="00316F1E">
      <w:pPr>
        <w:rPr>
          <w:color w:val="auto"/>
          <w:lang w:val="en-US"/>
        </w:rPr>
      </w:pPr>
    </w:p>
    <w:p w14:paraId="4A14424D" w14:textId="332FB9BB" w:rsidR="004A7C01" w:rsidRPr="00D461DD" w:rsidRDefault="4CA1307F" w:rsidP="4CA1307F">
      <w:pPr>
        <w:rPr>
          <w:color w:val="auto"/>
          <w:lang w:val="en-US"/>
        </w:rPr>
      </w:pPr>
      <w:r w:rsidRPr="00D461DD">
        <w:rPr>
          <w:color w:val="auto"/>
          <w:lang w:val="en-US"/>
        </w:rPr>
        <w:t>Data made available to Vicmap under Cross Border agreements are subject to the maintenance regime of the relevant jurisdiction and are not subject to the same maintenance regime of the Vicmap datasets. Cross-border data made available in Vicmap are not updated regularly.</w:t>
      </w:r>
    </w:p>
    <w:p w14:paraId="164D6D1D" w14:textId="77777777" w:rsidR="00CF6D33" w:rsidRDefault="00CF6D33">
      <w:pPr>
        <w:rPr>
          <w:b/>
          <w:bCs/>
          <w:color w:val="B3272F" w:themeColor="text2"/>
          <w:kern w:val="32"/>
          <w:sz w:val="40"/>
          <w:szCs w:val="32"/>
        </w:rPr>
      </w:pPr>
      <w:bookmarkStart w:id="94" w:name="_Toc56519618"/>
      <w:r>
        <w:br w:type="page"/>
      </w:r>
    </w:p>
    <w:p w14:paraId="2246BEB1" w14:textId="7F81169C" w:rsidR="00C223D5" w:rsidRDefault="4CA1307F" w:rsidP="00C223D5">
      <w:pPr>
        <w:pStyle w:val="Heading1"/>
      </w:pPr>
      <w:r>
        <w:lastRenderedPageBreak/>
        <w:t>Areas of Application</w:t>
      </w:r>
      <w:bookmarkEnd w:id="94"/>
    </w:p>
    <w:p w14:paraId="04B71F0A" w14:textId="136BA01C" w:rsidR="00C223D5" w:rsidRPr="00D461DD" w:rsidRDefault="4CA1307F" w:rsidP="4CA1307F">
      <w:pPr>
        <w:rPr>
          <w:color w:val="auto"/>
          <w:lang w:val="en-US"/>
        </w:rPr>
      </w:pPr>
      <w:r w:rsidRPr="00D461DD">
        <w:rPr>
          <w:color w:val="auto"/>
          <w:lang w:val="en-US"/>
        </w:rPr>
        <w:t xml:space="preserve">Vicmap Admin can be used to aggregate information for analytical purposes and </w:t>
      </w:r>
      <w:proofErr w:type="spellStart"/>
      <w:r w:rsidRPr="00D461DD">
        <w:rPr>
          <w:color w:val="auto"/>
          <w:lang w:val="en-US"/>
        </w:rPr>
        <w:t>analyse</w:t>
      </w:r>
      <w:proofErr w:type="spellEnd"/>
      <w:r w:rsidRPr="00D461DD">
        <w:rPr>
          <w:color w:val="auto"/>
          <w:lang w:val="en-US"/>
        </w:rPr>
        <w:t xml:space="preserve"> time series trends. Administrative boundary data in combination with geo-coded address data, demographic information and specific business information enable the performance of </w:t>
      </w:r>
      <w:proofErr w:type="gramStart"/>
      <w:r w:rsidRPr="00D461DD">
        <w:rPr>
          <w:color w:val="auto"/>
          <w:lang w:val="en-US"/>
        </w:rPr>
        <w:t>high quality</w:t>
      </w:r>
      <w:proofErr w:type="gramEnd"/>
      <w:r w:rsidRPr="00D461DD">
        <w:rPr>
          <w:color w:val="auto"/>
          <w:lang w:val="en-US"/>
        </w:rPr>
        <w:t xml:space="preserve"> spatial analysis.</w:t>
      </w:r>
    </w:p>
    <w:p w14:paraId="51450EF6" w14:textId="77777777" w:rsidR="00C223D5" w:rsidRPr="00D461DD" w:rsidRDefault="00C223D5" w:rsidP="00C223D5">
      <w:pPr>
        <w:rPr>
          <w:color w:val="auto"/>
          <w:lang w:val="en-US"/>
        </w:rPr>
      </w:pPr>
    </w:p>
    <w:p w14:paraId="002E7D3B" w14:textId="77777777" w:rsidR="00C223D5" w:rsidRPr="00D461DD" w:rsidRDefault="00C223D5" w:rsidP="00C223D5">
      <w:pPr>
        <w:rPr>
          <w:color w:val="auto"/>
          <w:lang w:val="en-US"/>
        </w:rPr>
      </w:pPr>
      <w:r w:rsidRPr="00D461DD">
        <w:rPr>
          <w:color w:val="auto"/>
          <w:lang w:val="en-US"/>
        </w:rPr>
        <w:t>Other areas of application include but not limited to:</w:t>
      </w:r>
    </w:p>
    <w:p w14:paraId="1286F590" w14:textId="77777777" w:rsidR="00C223D5" w:rsidRPr="00D461DD" w:rsidRDefault="00C223D5" w:rsidP="00AB4031">
      <w:pPr>
        <w:pStyle w:val="CommentText"/>
        <w:numPr>
          <w:ilvl w:val="0"/>
          <w:numId w:val="27"/>
        </w:numPr>
        <w:tabs>
          <w:tab w:val="clear" w:pos="360"/>
          <w:tab w:val="num" w:pos="780"/>
        </w:tabs>
        <w:spacing w:before="60"/>
        <w:ind w:left="780"/>
        <w:jc w:val="both"/>
        <w:rPr>
          <w:color w:val="auto"/>
        </w:rPr>
      </w:pPr>
      <w:r w:rsidRPr="00D461DD">
        <w:rPr>
          <w:color w:val="auto"/>
        </w:rPr>
        <w:t>Strategic planning</w:t>
      </w:r>
    </w:p>
    <w:p w14:paraId="5E874079" w14:textId="77777777" w:rsidR="00C223D5" w:rsidRPr="00C223D5" w:rsidRDefault="00C223D5" w:rsidP="00AB4031">
      <w:pPr>
        <w:pStyle w:val="ListParagraph"/>
        <w:numPr>
          <w:ilvl w:val="0"/>
          <w:numId w:val="26"/>
        </w:numPr>
        <w:rPr>
          <w:iCs/>
          <w:color w:val="auto"/>
        </w:rPr>
      </w:pPr>
      <w:r w:rsidRPr="00C223D5">
        <w:rPr>
          <w:iCs/>
          <w:color w:val="auto"/>
        </w:rPr>
        <w:t>Valuation analysis</w:t>
      </w:r>
    </w:p>
    <w:p w14:paraId="05C13BC8" w14:textId="77777777" w:rsidR="00C223D5" w:rsidRPr="00C223D5" w:rsidRDefault="00C223D5" w:rsidP="00AB4031">
      <w:pPr>
        <w:pStyle w:val="ListParagraph"/>
        <w:numPr>
          <w:ilvl w:val="0"/>
          <w:numId w:val="26"/>
        </w:numPr>
        <w:rPr>
          <w:iCs/>
          <w:color w:val="auto"/>
        </w:rPr>
      </w:pPr>
      <w:r w:rsidRPr="00C223D5">
        <w:rPr>
          <w:iCs/>
          <w:color w:val="auto"/>
        </w:rPr>
        <w:t>Project planning</w:t>
      </w:r>
    </w:p>
    <w:p w14:paraId="611F1AD5" w14:textId="77777777" w:rsidR="00C223D5" w:rsidRPr="00C223D5" w:rsidRDefault="00C223D5" w:rsidP="00AB4031">
      <w:pPr>
        <w:pStyle w:val="ListParagraph"/>
        <w:numPr>
          <w:ilvl w:val="0"/>
          <w:numId w:val="26"/>
        </w:numPr>
        <w:rPr>
          <w:iCs/>
          <w:color w:val="auto"/>
        </w:rPr>
      </w:pPr>
      <w:r w:rsidRPr="00C223D5">
        <w:rPr>
          <w:iCs/>
          <w:color w:val="auto"/>
        </w:rPr>
        <w:t>Reference frameworks</w:t>
      </w:r>
    </w:p>
    <w:p w14:paraId="0155398B" w14:textId="77777777" w:rsidR="00C223D5" w:rsidRPr="00C223D5" w:rsidRDefault="00C223D5" w:rsidP="00AB4031">
      <w:pPr>
        <w:pStyle w:val="ListParagraph"/>
        <w:numPr>
          <w:ilvl w:val="0"/>
          <w:numId w:val="26"/>
        </w:numPr>
        <w:rPr>
          <w:iCs/>
          <w:color w:val="auto"/>
        </w:rPr>
      </w:pPr>
      <w:r w:rsidRPr="00C223D5">
        <w:rPr>
          <w:iCs/>
          <w:color w:val="auto"/>
        </w:rPr>
        <w:t>Graphic Index</w:t>
      </w:r>
    </w:p>
    <w:p w14:paraId="3D8D4D02" w14:textId="77777777" w:rsidR="00C223D5" w:rsidRPr="00C223D5" w:rsidRDefault="00C223D5" w:rsidP="00AB4031">
      <w:pPr>
        <w:pStyle w:val="ListParagraph"/>
        <w:numPr>
          <w:ilvl w:val="0"/>
          <w:numId w:val="26"/>
        </w:numPr>
        <w:rPr>
          <w:iCs/>
          <w:color w:val="auto"/>
        </w:rPr>
      </w:pPr>
      <w:r w:rsidRPr="00C223D5">
        <w:rPr>
          <w:iCs/>
          <w:color w:val="auto"/>
        </w:rPr>
        <w:t>Integration with other Vicmap datasets</w:t>
      </w:r>
    </w:p>
    <w:p w14:paraId="70D01274" w14:textId="77777777" w:rsidR="00C223D5" w:rsidRPr="00C223D5" w:rsidRDefault="00C223D5" w:rsidP="00AB4031">
      <w:pPr>
        <w:pStyle w:val="ListParagraph"/>
        <w:numPr>
          <w:ilvl w:val="0"/>
          <w:numId w:val="26"/>
        </w:numPr>
        <w:rPr>
          <w:iCs/>
          <w:color w:val="auto"/>
        </w:rPr>
      </w:pPr>
      <w:r w:rsidRPr="00C223D5">
        <w:rPr>
          <w:iCs/>
          <w:color w:val="auto"/>
        </w:rPr>
        <w:t>Demographic studies, and</w:t>
      </w:r>
    </w:p>
    <w:p w14:paraId="7960D171" w14:textId="77777777" w:rsidR="00C223D5" w:rsidRPr="00C223D5" w:rsidRDefault="00C223D5" w:rsidP="00AB4031">
      <w:pPr>
        <w:pStyle w:val="ListParagraph"/>
        <w:numPr>
          <w:ilvl w:val="0"/>
          <w:numId w:val="26"/>
        </w:numPr>
        <w:rPr>
          <w:iCs/>
          <w:color w:val="auto"/>
        </w:rPr>
      </w:pPr>
      <w:r w:rsidRPr="00C223D5">
        <w:rPr>
          <w:iCs/>
          <w:color w:val="auto"/>
        </w:rPr>
        <w:t>Spatial analysis of address files.</w:t>
      </w:r>
    </w:p>
    <w:p w14:paraId="2A0E614A" w14:textId="77777777" w:rsidR="00C223D5" w:rsidRPr="00C223D5" w:rsidRDefault="00C223D5" w:rsidP="00C223D5">
      <w:pPr>
        <w:pStyle w:val="BodyText"/>
        <w:rPr>
          <w:lang w:eastAsia="en-AU"/>
        </w:rPr>
      </w:pPr>
    </w:p>
    <w:p w14:paraId="6537A1CA" w14:textId="77777777" w:rsidR="00C223D5" w:rsidRDefault="00C223D5" w:rsidP="00316F1E">
      <w:pPr>
        <w:rPr>
          <w:lang w:val="en-US"/>
        </w:rPr>
      </w:pPr>
    </w:p>
    <w:p w14:paraId="60FE7509" w14:textId="77777777" w:rsidR="00E415F5" w:rsidRDefault="00E415F5" w:rsidP="00316F1E">
      <w:pPr>
        <w:rPr>
          <w:b/>
          <w:lang w:val="en-US"/>
        </w:rPr>
      </w:pPr>
    </w:p>
    <w:p w14:paraId="4F811914" w14:textId="509C1BA0" w:rsidR="00316F1E" w:rsidRPr="00A5192D" w:rsidRDefault="4CA1307F" w:rsidP="0005414D">
      <w:pPr>
        <w:pStyle w:val="Heading1"/>
        <w:numPr>
          <w:ilvl w:val="0"/>
          <w:numId w:val="0"/>
        </w:numPr>
      </w:pPr>
      <w:bookmarkStart w:id="95" w:name="_Toc56519619"/>
      <w:r>
        <w:t>Data Product Delivery</w:t>
      </w:r>
      <w:bookmarkEnd w:id="93"/>
      <w:bookmarkEnd w:id="95"/>
    </w:p>
    <w:p w14:paraId="26ABE6FD" w14:textId="0D5186A1" w:rsidR="00316F1E" w:rsidRPr="000D1B0C" w:rsidRDefault="4CA1307F" w:rsidP="00316F1E">
      <w:pPr>
        <w:pStyle w:val="Heading2"/>
      </w:pPr>
      <w:bookmarkStart w:id="96" w:name="_Toc353455567"/>
      <w:bookmarkStart w:id="97" w:name="_Toc531612887"/>
      <w:bookmarkStart w:id="98" w:name="_Toc56519620"/>
      <w:bookmarkEnd w:id="54"/>
      <w:bookmarkEnd w:id="55"/>
      <w:bookmarkEnd w:id="56"/>
      <w:bookmarkEnd w:id="57"/>
      <w:bookmarkEnd w:id="58"/>
      <w:bookmarkEnd w:id="59"/>
      <w:r>
        <w:t>Access and Licensing</w:t>
      </w:r>
      <w:bookmarkEnd w:id="96"/>
      <w:bookmarkEnd w:id="97"/>
      <w:bookmarkEnd w:id="98"/>
    </w:p>
    <w:p w14:paraId="2BC93FC5" w14:textId="14321F30" w:rsidR="00316F1E" w:rsidRPr="007550E0" w:rsidRDefault="00316F1E" w:rsidP="00316F1E">
      <w:pPr>
        <w:spacing w:before="60"/>
        <w:rPr>
          <w:color w:val="auto"/>
          <w:lang w:val="en-US"/>
        </w:rPr>
      </w:pPr>
      <w:r w:rsidRPr="007550E0">
        <w:rPr>
          <w:color w:val="auto"/>
          <w:lang w:val="en-US"/>
        </w:rPr>
        <w:t>Vicmap Ad</w:t>
      </w:r>
      <w:r w:rsidR="0046728C" w:rsidRPr="007550E0">
        <w:rPr>
          <w:color w:val="auto"/>
          <w:lang w:val="en-US"/>
        </w:rPr>
        <w:t>min</w:t>
      </w:r>
      <w:r w:rsidRPr="007550E0">
        <w:rPr>
          <w:color w:val="auto"/>
          <w:lang w:val="en-US"/>
        </w:rPr>
        <w:t xml:space="preserve"> is freely available through </w:t>
      </w:r>
      <w:proofErr w:type="spellStart"/>
      <w:r w:rsidR="007550E0">
        <w:rPr>
          <w:color w:val="auto"/>
          <w:lang w:val="en-US"/>
        </w:rPr>
        <w:t>Data.Vic</w:t>
      </w:r>
      <w:proofErr w:type="spellEnd"/>
      <w:r w:rsidR="007550E0">
        <w:rPr>
          <w:color w:val="auto"/>
          <w:lang w:val="en-US"/>
        </w:rPr>
        <w:t xml:space="preserve"> </w:t>
      </w:r>
      <w:r w:rsidRPr="007550E0">
        <w:rPr>
          <w:color w:val="auto"/>
          <w:lang w:val="en-US"/>
        </w:rPr>
        <w:t xml:space="preserve">at </w:t>
      </w:r>
      <w:hyperlink r:id="rId58" w:history="1">
        <w:r w:rsidRPr="007550E0">
          <w:rPr>
            <w:rStyle w:val="Hyperlink"/>
            <w:lang w:val="en-US"/>
          </w:rPr>
          <w:t>www.data.vic.gov.au</w:t>
        </w:r>
      </w:hyperlink>
      <w:r w:rsidRPr="007550E0">
        <w:rPr>
          <w:color w:val="auto"/>
          <w:lang w:val="en-US"/>
        </w:rPr>
        <w:t xml:space="preserve"> under a Creative Commons Australia license. </w:t>
      </w:r>
    </w:p>
    <w:p w14:paraId="62A02375" w14:textId="77777777" w:rsidR="00316F1E" w:rsidRPr="007550E0" w:rsidRDefault="00316F1E" w:rsidP="00316F1E">
      <w:pPr>
        <w:spacing w:before="60"/>
        <w:rPr>
          <w:color w:val="auto"/>
          <w:lang w:val="en-US"/>
        </w:rPr>
      </w:pPr>
      <w:r w:rsidRPr="007550E0">
        <w:rPr>
          <w:color w:val="auto"/>
          <w:lang w:val="en-US"/>
        </w:rPr>
        <w:t>The Victorian Government Data Directory also provides details such as:</w:t>
      </w:r>
    </w:p>
    <w:p w14:paraId="347D36DE" w14:textId="77777777" w:rsidR="00316F1E" w:rsidRPr="007550E0" w:rsidRDefault="00316F1E" w:rsidP="003D592D">
      <w:pPr>
        <w:numPr>
          <w:ilvl w:val="0"/>
          <w:numId w:val="21"/>
        </w:numPr>
        <w:spacing w:before="60" w:line="240" w:lineRule="auto"/>
        <w:contextualSpacing/>
        <w:rPr>
          <w:color w:val="auto"/>
          <w:lang w:val="en-US"/>
        </w:rPr>
      </w:pPr>
      <w:r w:rsidRPr="007550E0">
        <w:rPr>
          <w:color w:val="auto"/>
          <w:lang w:val="en-US"/>
        </w:rPr>
        <w:t>Timetable for release</w:t>
      </w:r>
    </w:p>
    <w:p w14:paraId="42AEA3B0" w14:textId="77777777" w:rsidR="00316F1E" w:rsidRPr="007550E0" w:rsidRDefault="00316F1E" w:rsidP="003D592D">
      <w:pPr>
        <w:numPr>
          <w:ilvl w:val="0"/>
          <w:numId w:val="21"/>
        </w:numPr>
        <w:spacing w:before="60" w:line="240" w:lineRule="auto"/>
        <w:contextualSpacing/>
        <w:rPr>
          <w:color w:val="auto"/>
          <w:lang w:val="en-US"/>
        </w:rPr>
      </w:pPr>
      <w:r w:rsidRPr="007550E0">
        <w:rPr>
          <w:color w:val="auto"/>
          <w:lang w:val="en-US"/>
        </w:rPr>
        <w:t>Usage and availability restrictions</w:t>
      </w:r>
    </w:p>
    <w:p w14:paraId="40CA63E4" w14:textId="77777777" w:rsidR="00316F1E" w:rsidRPr="007550E0" w:rsidRDefault="00316F1E" w:rsidP="003D592D">
      <w:pPr>
        <w:numPr>
          <w:ilvl w:val="0"/>
          <w:numId w:val="21"/>
        </w:numPr>
        <w:spacing w:before="60" w:line="240" w:lineRule="auto"/>
        <w:contextualSpacing/>
        <w:rPr>
          <w:color w:val="auto"/>
          <w:lang w:val="en-US"/>
        </w:rPr>
      </w:pPr>
      <w:r w:rsidRPr="007550E0">
        <w:rPr>
          <w:color w:val="auto"/>
          <w:lang w:val="en-US"/>
        </w:rPr>
        <w:t>License restrictions and conditions</w:t>
      </w:r>
    </w:p>
    <w:p w14:paraId="2F66EA36" w14:textId="77777777" w:rsidR="00316F1E" w:rsidRPr="007550E0" w:rsidRDefault="00316F1E" w:rsidP="003D592D">
      <w:pPr>
        <w:numPr>
          <w:ilvl w:val="0"/>
          <w:numId w:val="21"/>
        </w:numPr>
        <w:spacing w:before="60" w:line="240" w:lineRule="auto"/>
        <w:contextualSpacing/>
        <w:rPr>
          <w:color w:val="auto"/>
          <w:lang w:val="en-US"/>
        </w:rPr>
      </w:pPr>
      <w:r w:rsidRPr="007550E0">
        <w:rPr>
          <w:color w:val="auto"/>
          <w:lang w:val="en-US"/>
        </w:rPr>
        <w:t>Access constraints</w:t>
      </w:r>
    </w:p>
    <w:p w14:paraId="1A33DEEE" w14:textId="77777777" w:rsidR="00316F1E" w:rsidRPr="007550E0" w:rsidRDefault="00316F1E" w:rsidP="003D592D">
      <w:pPr>
        <w:numPr>
          <w:ilvl w:val="0"/>
          <w:numId w:val="21"/>
        </w:numPr>
        <w:spacing w:before="60" w:line="240" w:lineRule="auto"/>
        <w:contextualSpacing/>
        <w:rPr>
          <w:color w:val="auto"/>
          <w:lang w:val="en-US"/>
        </w:rPr>
      </w:pPr>
      <w:r w:rsidRPr="007550E0">
        <w:rPr>
          <w:color w:val="auto"/>
          <w:lang w:val="en-US"/>
        </w:rPr>
        <w:t>Exclusion of liability</w:t>
      </w:r>
    </w:p>
    <w:p w14:paraId="52FC049C" w14:textId="77777777" w:rsidR="00316F1E" w:rsidRPr="007550E0" w:rsidRDefault="00316F1E" w:rsidP="003D592D">
      <w:pPr>
        <w:numPr>
          <w:ilvl w:val="0"/>
          <w:numId w:val="21"/>
        </w:numPr>
        <w:spacing w:before="60" w:line="240" w:lineRule="auto"/>
        <w:contextualSpacing/>
        <w:rPr>
          <w:color w:val="auto"/>
          <w:lang w:val="en-US"/>
        </w:rPr>
      </w:pPr>
      <w:r w:rsidRPr="007550E0">
        <w:rPr>
          <w:color w:val="auto"/>
          <w:lang w:val="en-US"/>
        </w:rPr>
        <w:t>Supply and media formats</w:t>
      </w:r>
    </w:p>
    <w:p w14:paraId="2949BEB2" w14:textId="77777777" w:rsidR="00316F1E" w:rsidRPr="007550E0" w:rsidRDefault="00316F1E" w:rsidP="003D592D">
      <w:pPr>
        <w:numPr>
          <w:ilvl w:val="0"/>
          <w:numId w:val="21"/>
        </w:numPr>
        <w:spacing w:before="60" w:line="240" w:lineRule="auto"/>
        <w:contextualSpacing/>
        <w:rPr>
          <w:color w:val="auto"/>
          <w:lang w:val="en-US"/>
        </w:rPr>
      </w:pPr>
      <w:r w:rsidRPr="007550E0">
        <w:rPr>
          <w:color w:val="auto"/>
          <w:lang w:val="en-US"/>
        </w:rPr>
        <w:t>Projections.</w:t>
      </w:r>
    </w:p>
    <w:p w14:paraId="0D258D55" w14:textId="77777777" w:rsidR="00316F1E" w:rsidRPr="007550E0" w:rsidRDefault="00316F1E" w:rsidP="00316F1E">
      <w:pPr>
        <w:rPr>
          <w:color w:val="auto"/>
          <w:lang w:val="en-US"/>
        </w:rPr>
      </w:pPr>
    </w:p>
    <w:p w14:paraId="74ABA11C" w14:textId="77777777" w:rsidR="00316F1E" w:rsidRPr="007550E0" w:rsidRDefault="00316F1E" w:rsidP="00316F1E">
      <w:pPr>
        <w:rPr>
          <w:color w:val="auto"/>
          <w:lang w:val="en-US"/>
        </w:rPr>
      </w:pPr>
      <w:r w:rsidRPr="007550E0">
        <w:rPr>
          <w:color w:val="auto"/>
          <w:lang w:val="en-US"/>
        </w:rPr>
        <w:t xml:space="preserve">Vicmap is also available through a network of Data Service Providers listed at: </w:t>
      </w:r>
      <w:hyperlink r:id="rId59" w:tooltip="More information on Vicmap Data Service Providers" w:history="1">
        <w:r w:rsidRPr="007550E0">
          <w:rPr>
            <w:rStyle w:val="Hyperlink"/>
            <w:lang w:val="en-US"/>
          </w:rPr>
          <w:t>www.delwp.vic.gov.au/vicmapdsp</w:t>
        </w:r>
      </w:hyperlink>
      <w:r w:rsidRPr="007550E0">
        <w:rPr>
          <w:color w:val="auto"/>
          <w:lang w:val="en-US"/>
        </w:rPr>
        <w:t xml:space="preserve">  </w:t>
      </w:r>
    </w:p>
    <w:p w14:paraId="7750A7F4" w14:textId="77777777" w:rsidR="00316F1E" w:rsidRPr="007550E0" w:rsidRDefault="00316F1E" w:rsidP="00316F1E">
      <w:pPr>
        <w:rPr>
          <w:color w:val="auto"/>
          <w:lang w:val="en-US"/>
        </w:rPr>
      </w:pPr>
    </w:p>
    <w:p w14:paraId="6C483459" w14:textId="6FB2F343" w:rsidR="00316F1E" w:rsidRPr="007550E0" w:rsidRDefault="00316F1E" w:rsidP="00316F1E">
      <w:pPr>
        <w:rPr>
          <w:color w:val="auto"/>
          <w:lang w:val="en-US"/>
        </w:rPr>
      </w:pPr>
      <w:r w:rsidRPr="007550E0">
        <w:rPr>
          <w:color w:val="auto"/>
          <w:lang w:val="en-US"/>
        </w:rPr>
        <w:t xml:space="preserve">Historical versions of Vicmap data </w:t>
      </w:r>
      <w:proofErr w:type="gramStart"/>
      <w:r w:rsidRPr="007550E0">
        <w:rPr>
          <w:color w:val="auto"/>
          <w:lang w:val="en-US"/>
        </w:rPr>
        <w:t>is</w:t>
      </w:r>
      <w:proofErr w:type="gramEnd"/>
      <w:r w:rsidRPr="007550E0">
        <w:rPr>
          <w:color w:val="auto"/>
          <w:lang w:val="en-US"/>
        </w:rPr>
        <w:t xml:space="preserve"> only available under special and exceptional circumstances, such as a legal proceeding, and may incur an administration fee.  </w:t>
      </w:r>
    </w:p>
    <w:p w14:paraId="3F2B4135" w14:textId="79716F6F" w:rsidR="005D3574" w:rsidRDefault="005D3574" w:rsidP="00316F1E">
      <w:pPr>
        <w:rPr>
          <w:lang w:val="en-US"/>
        </w:rPr>
      </w:pPr>
    </w:p>
    <w:p w14:paraId="79638458" w14:textId="77777777" w:rsidR="00316F1E" w:rsidRPr="00205246" w:rsidRDefault="00316F1E" w:rsidP="00316F1E">
      <w:pPr>
        <w:pStyle w:val="Heading1"/>
      </w:pPr>
      <w:bookmarkStart w:id="99" w:name="_Toc353455569"/>
      <w:bookmarkStart w:id="100" w:name="_Toc441143535"/>
      <w:bookmarkStart w:id="101" w:name="_Toc56519621"/>
      <w:r w:rsidRPr="00205246">
        <w:t>Metadata</w:t>
      </w:r>
      <w:bookmarkEnd w:id="99"/>
      <w:bookmarkEnd w:id="100"/>
      <w:bookmarkEnd w:id="101"/>
    </w:p>
    <w:p w14:paraId="79D91C4D" w14:textId="09DF72A2" w:rsidR="00316F1E" w:rsidRDefault="4CA1307F" w:rsidP="4CA1307F">
      <w:pPr>
        <w:rPr>
          <w:lang w:val="en-US"/>
        </w:rPr>
      </w:pPr>
      <w:bookmarkStart w:id="102" w:name="_Toc477775064"/>
      <w:bookmarkStart w:id="103" w:name="_Toc506373318"/>
      <w:r w:rsidRPr="4CA1307F">
        <w:rPr>
          <w:lang w:val="en-US"/>
        </w:rPr>
        <w:t xml:space="preserve">The metadata, abstract and preview for the datasets within Vicmap products can be viewed at Spatial DataMart (SDM) located at </w:t>
      </w:r>
      <w:hyperlink r:id="rId60">
        <w:r w:rsidRPr="4CA1307F">
          <w:rPr>
            <w:rStyle w:val="Hyperlink"/>
            <w:color w:val="0000FF"/>
            <w:lang w:val="en-US"/>
          </w:rPr>
          <w:t>www.delwp.vic.gov.au/datasearch</w:t>
        </w:r>
      </w:hyperlink>
      <w:r w:rsidRPr="4CA1307F">
        <w:rPr>
          <w:lang w:val="en-US"/>
        </w:rPr>
        <w:t xml:space="preserve"> by searching for the ANZLIC ID.</w:t>
      </w:r>
    </w:p>
    <w:p w14:paraId="191FAB3D" w14:textId="77777777" w:rsidR="00316F1E" w:rsidRPr="00A5192D" w:rsidRDefault="00316F1E" w:rsidP="00316F1E">
      <w:pPr>
        <w:rPr>
          <w:lang w:val="en-US"/>
        </w:rPr>
      </w:pPr>
    </w:p>
    <w:bookmarkEnd w:id="102"/>
    <w:bookmarkEnd w:id="103"/>
    <w:p w14:paraId="6EF900F9" w14:textId="77777777" w:rsidR="00316F1E" w:rsidRPr="00A5192D" w:rsidRDefault="00316F1E" w:rsidP="00316F1E">
      <w:pPr>
        <w:rPr>
          <w:lang w:val="en-US"/>
        </w:rPr>
      </w:pPr>
      <w:r w:rsidRPr="00A5192D">
        <w:rPr>
          <w:lang w:val="en-US"/>
        </w:rPr>
        <w:br w:type="page"/>
      </w:r>
    </w:p>
    <w:p w14:paraId="69F69EC3" w14:textId="71FFD505" w:rsidR="00316F1E" w:rsidRPr="00A5192D" w:rsidRDefault="4CA1307F" w:rsidP="00316F1E">
      <w:pPr>
        <w:pStyle w:val="Heading1"/>
      </w:pPr>
      <w:bookmarkStart w:id="104" w:name="_Toc15893499"/>
      <w:bookmarkStart w:id="105" w:name="_Toc32910132"/>
      <w:bookmarkStart w:id="106" w:name="_Toc34131731"/>
      <w:bookmarkStart w:id="107" w:name="_Toc34191635"/>
      <w:bookmarkStart w:id="108" w:name="_Toc143487733"/>
      <w:bookmarkStart w:id="109" w:name="_Toc353455571"/>
      <w:bookmarkStart w:id="110" w:name="_Toc56519622"/>
      <w:r>
        <w:lastRenderedPageBreak/>
        <w:t>Appendix A: Data and Object Models</w:t>
      </w:r>
      <w:bookmarkEnd w:id="104"/>
      <w:bookmarkEnd w:id="105"/>
      <w:bookmarkEnd w:id="106"/>
      <w:bookmarkEnd w:id="107"/>
      <w:bookmarkEnd w:id="108"/>
      <w:bookmarkEnd w:id="109"/>
      <w:bookmarkEnd w:id="110"/>
    </w:p>
    <w:p w14:paraId="2A66237B" w14:textId="490F3241" w:rsidR="00316F1E" w:rsidRDefault="00316F1E" w:rsidP="00316F1E">
      <w:pPr>
        <w:rPr>
          <w:rStyle w:val="Hyperlink"/>
          <w:snapToGrid w:val="0"/>
          <w:color w:val="0000FF"/>
        </w:rPr>
      </w:pPr>
      <w:bookmarkStart w:id="111" w:name="_Toc353455572"/>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61" w:tooltip="More information regarding Vicmap products" w:history="1">
        <w:r w:rsidRPr="004E520D">
          <w:rPr>
            <w:rStyle w:val="Hyperlink"/>
            <w:snapToGrid w:val="0"/>
            <w:color w:val="0000FF"/>
          </w:rPr>
          <w:t>www.delwp.vic.gov.au/vicmap</w:t>
        </w:r>
      </w:hyperlink>
      <w:r w:rsidRPr="004E520D">
        <w:rPr>
          <w:rStyle w:val="Hyperlink"/>
          <w:snapToGrid w:val="0"/>
          <w:color w:val="0000FF"/>
        </w:rPr>
        <w:t>.</w:t>
      </w:r>
    </w:p>
    <w:p w14:paraId="6707B756" w14:textId="67283DB6" w:rsidR="00CE0F79" w:rsidRDefault="00CE0F79" w:rsidP="00316F1E">
      <w:pPr>
        <w:rPr>
          <w:rStyle w:val="Hyperlink"/>
          <w:snapToGrid w:val="0"/>
          <w:color w:val="0000FF"/>
        </w:rPr>
      </w:pPr>
      <w:r>
        <w:rPr>
          <w:noProof/>
          <w:color w:val="0000FF"/>
          <w:u w:val="single"/>
        </w:rPr>
        <w:drawing>
          <wp:inline distT="0" distB="0" distL="0" distR="0" wp14:anchorId="0DD4577F" wp14:editId="4B53B10D">
            <wp:extent cx="5742193" cy="8124825"/>
            <wp:effectExtent l="0" t="0" r="0" b="0"/>
            <wp:docPr id="26" name="Picture 2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diagram&#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5746105" cy="8130361"/>
                    </a:xfrm>
                    <a:prstGeom prst="rect">
                      <a:avLst/>
                    </a:prstGeom>
                  </pic:spPr>
                </pic:pic>
              </a:graphicData>
            </a:graphic>
          </wp:inline>
        </w:drawing>
      </w:r>
    </w:p>
    <w:p w14:paraId="75E8EA63" w14:textId="69D7D622" w:rsidR="008F3C84" w:rsidRPr="00365D82" w:rsidRDefault="008F3C84" w:rsidP="00316F1E">
      <w:pPr>
        <w:rPr>
          <w:snapToGrid w:val="0"/>
          <w:color w:val="auto"/>
          <w:u w:val="single"/>
        </w:rPr>
      </w:pPr>
    </w:p>
    <w:p w14:paraId="2B6BED3E" w14:textId="3CD184BE" w:rsidR="00316F1E" w:rsidRDefault="00316F1E" w:rsidP="00316F1E">
      <w:pPr>
        <w:pStyle w:val="Heading1"/>
        <w:sectPr w:rsidR="00316F1E" w:rsidSect="00316F1E">
          <w:headerReference w:type="default" r:id="rId63"/>
          <w:pgSz w:w="11909" w:h="16834" w:code="9"/>
          <w:pgMar w:top="1588" w:right="1134" w:bottom="1021" w:left="1588" w:header="680" w:footer="680" w:gutter="0"/>
          <w:cols w:space="720"/>
          <w:docGrid w:linePitch="326"/>
        </w:sectPr>
      </w:pPr>
    </w:p>
    <w:p w14:paraId="667928E8" w14:textId="0BB9FE78" w:rsidR="00316F1E" w:rsidRDefault="4CA1307F" w:rsidP="00316F1E">
      <w:pPr>
        <w:pStyle w:val="Heading1"/>
      </w:pPr>
      <w:bookmarkStart w:id="112" w:name="_Toc56519623"/>
      <w:r>
        <w:lastRenderedPageBreak/>
        <w:t>Appendix B: Data Dictionary</w:t>
      </w:r>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946"/>
      </w:tblGrid>
      <w:tr w:rsidR="003C2BAD" w:rsidRPr="002A044E" w14:paraId="386CF292" w14:textId="77777777" w:rsidTr="003C2BAD">
        <w:tc>
          <w:tcPr>
            <w:tcW w:w="1951" w:type="dxa"/>
            <w:tcBorders>
              <w:top w:val="nil"/>
              <w:left w:val="nil"/>
              <w:bottom w:val="nil"/>
              <w:right w:val="nil"/>
            </w:tcBorders>
            <w:shd w:val="clear" w:color="auto" w:fill="851D23" w:themeFill="text2" w:themeFillShade="BF"/>
          </w:tcPr>
          <w:p w14:paraId="45CD2CD5" w14:textId="77777777" w:rsidR="003C2BAD" w:rsidRPr="003C2BAD" w:rsidRDefault="003C2BAD" w:rsidP="00D35327">
            <w:pPr>
              <w:ind w:right="228"/>
              <w:rPr>
                <w:b/>
                <w:color w:val="FFFFFF" w:themeColor="background1"/>
              </w:rPr>
            </w:pPr>
            <w:bookmarkStart w:id="113" w:name="_Toc361056475"/>
            <w:bookmarkStart w:id="114" w:name="_Toc353455574"/>
            <w:r w:rsidRPr="003C2BAD">
              <w:rPr>
                <w:b/>
                <w:color w:val="FFFFFF" w:themeColor="background1"/>
              </w:rPr>
              <w:t>Column</w:t>
            </w:r>
          </w:p>
        </w:tc>
        <w:tc>
          <w:tcPr>
            <w:tcW w:w="6946" w:type="dxa"/>
            <w:tcBorders>
              <w:top w:val="nil"/>
              <w:left w:val="nil"/>
              <w:bottom w:val="nil"/>
              <w:right w:val="nil"/>
            </w:tcBorders>
            <w:shd w:val="clear" w:color="auto" w:fill="851D23" w:themeFill="text2" w:themeFillShade="BF"/>
          </w:tcPr>
          <w:p w14:paraId="6B3DAEEF" w14:textId="77777777" w:rsidR="003C2BAD" w:rsidRPr="003C2BAD" w:rsidRDefault="003C2BAD" w:rsidP="00D35327">
            <w:pPr>
              <w:ind w:right="228"/>
              <w:rPr>
                <w:b/>
                <w:color w:val="FFFFFF" w:themeColor="background1"/>
              </w:rPr>
            </w:pPr>
            <w:r w:rsidRPr="003C2BAD">
              <w:rPr>
                <w:b/>
                <w:color w:val="FFFFFF" w:themeColor="background1"/>
              </w:rPr>
              <w:t>Description</w:t>
            </w:r>
          </w:p>
        </w:tc>
      </w:tr>
      <w:tr w:rsidR="003C2BAD" w14:paraId="382F4F62" w14:textId="77777777" w:rsidTr="003C2BAD">
        <w:tc>
          <w:tcPr>
            <w:tcW w:w="1951" w:type="dxa"/>
            <w:tcBorders>
              <w:top w:val="nil"/>
              <w:left w:val="nil"/>
              <w:right w:val="nil"/>
            </w:tcBorders>
            <w:shd w:val="clear" w:color="auto" w:fill="auto"/>
          </w:tcPr>
          <w:p w14:paraId="46A2AC85" w14:textId="77777777" w:rsidR="003C2BAD" w:rsidRDefault="003C2BAD" w:rsidP="00D35327">
            <w:pPr>
              <w:ind w:right="228"/>
            </w:pPr>
            <w:proofErr w:type="spellStart"/>
            <w:r>
              <w:t>Column_Name</w:t>
            </w:r>
            <w:proofErr w:type="spellEnd"/>
          </w:p>
        </w:tc>
        <w:tc>
          <w:tcPr>
            <w:tcW w:w="6946" w:type="dxa"/>
            <w:tcBorders>
              <w:top w:val="nil"/>
              <w:left w:val="nil"/>
              <w:right w:val="nil"/>
            </w:tcBorders>
            <w:shd w:val="clear" w:color="auto" w:fill="auto"/>
          </w:tcPr>
          <w:p w14:paraId="69C15037" w14:textId="77777777" w:rsidR="003C2BAD" w:rsidRDefault="003C2BAD" w:rsidP="00D35327">
            <w:pPr>
              <w:ind w:right="228"/>
            </w:pPr>
            <w:r>
              <w:t>The name of the column in the database</w:t>
            </w:r>
          </w:p>
        </w:tc>
      </w:tr>
      <w:tr w:rsidR="003C2BAD" w14:paraId="3DB07DC3" w14:textId="77777777" w:rsidTr="003C2BAD">
        <w:tc>
          <w:tcPr>
            <w:tcW w:w="1951" w:type="dxa"/>
            <w:tcBorders>
              <w:left w:val="nil"/>
              <w:right w:val="nil"/>
            </w:tcBorders>
            <w:shd w:val="clear" w:color="auto" w:fill="auto"/>
          </w:tcPr>
          <w:p w14:paraId="0A0530AE" w14:textId="77777777" w:rsidR="003C2BAD" w:rsidRDefault="003C2BAD" w:rsidP="00D35327">
            <w:pPr>
              <w:ind w:right="228"/>
            </w:pPr>
            <w:r>
              <w:t>Description</w:t>
            </w:r>
          </w:p>
        </w:tc>
        <w:tc>
          <w:tcPr>
            <w:tcW w:w="6946" w:type="dxa"/>
            <w:tcBorders>
              <w:left w:val="nil"/>
              <w:right w:val="nil"/>
            </w:tcBorders>
            <w:shd w:val="clear" w:color="auto" w:fill="auto"/>
          </w:tcPr>
          <w:p w14:paraId="04294108" w14:textId="77777777" w:rsidR="003C2BAD" w:rsidRDefault="003C2BAD" w:rsidP="00D35327">
            <w:pPr>
              <w:ind w:right="228"/>
            </w:pPr>
            <w:r>
              <w:t>Brief description of what the data means</w:t>
            </w:r>
          </w:p>
        </w:tc>
      </w:tr>
      <w:tr w:rsidR="003C2BAD" w14:paraId="5BAEDD4E" w14:textId="77777777" w:rsidTr="003C2BAD">
        <w:tc>
          <w:tcPr>
            <w:tcW w:w="1951" w:type="dxa"/>
            <w:tcBorders>
              <w:left w:val="nil"/>
              <w:right w:val="nil"/>
            </w:tcBorders>
            <w:shd w:val="clear" w:color="auto" w:fill="auto"/>
          </w:tcPr>
          <w:p w14:paraId="36D581F9" w14:textId="77777777" w:rsidR="003C2BAD" w:rsidRDefault="003C2BAD" w:rsidP="00D35327">
            <w:pPr>
              <w:ind w:right="228"/>
            </w:pPr>
            <w:r>
              <w:t>Type</w:t>
            </w:r>
          </w:p>
        </w:tc>
        <w:tc>
          <w:tcPr>
            <w:tcW w:w="6946" w:type="dxa"/>
            <w:tcBorders>
              <w:left w:val="nil"/>
              <w:right w:val="nil"/>
            </w:tcBorders>
            <w:shd w:val="clear" w:color="auto" w:fill="auto"/>
          </w:tcPr>
          <w:p w14:paraId="37E80905" w14:textId="77777777" w:rsidR="003C2BAD" w:rsidRDefault="003C2BAD" w:rsidP="00D35327">
            <w:pPr>
              <w:ind w:right="228"/>
            </w:pPr>
            <w:r>
              <w:t>The Oracle data type of the column, including field length in brackets where appropriate</w:t>
            </w:r>
          </w:p>
        </w:tc>
      </w:tr>
      <w:tr w:rsidR="003C2BAD" w14:paraId="67A5313B" w14:textId="77777777" w:rsidTr="003C2BAD">
        <w:tc>
          <w:tcPr>
            <w:tcW w:w="1951" w:type="dxa"/>
            <w:tcBorders>
              <w:left w:val="nil"/>
              <w:right w:val="nil"/>
            </w:tcBorders>
            <w:shd w:val="clear" w:color="auto" w:fill="auto"/>
          </w:tcPr>
          <w:p w14:paraId="5E6CE708" w14:textId="77777777" w:rsidR="003C2BAD" w:rsidRDefault="003C2BAD" w:rsidP="00D35327">
            <w:pPr>
              <w:ind w:right="228"/>
            </w:pPr>
            <w:r>
              <w:t>P</w:t>
            </w:r>
          </w:p>
        </w:tc>
        <w:tc>
          <w:tcPr>
            <w:tcW w:w="6946" w:type="dxa"/>
            <w:tcBorders>
              <w:left w:val="nil"/>
              <w:right w:val="nil"/>
            </w:tcBorders>
            <w:shd w:val="clear" w:color="auto" w:fill="auto"/>
          </w:tcPr>
          <w:p w14:paraId="12E7F4C0" w14:textId="77777777" w:rsidR="003C2BAD" w:rsidRDefault="003C2BAD" w:rsidP="00D35327">
            <w:pPr>
              <w:ind w:right="228"/>
            </w:pPr>
            <w:r>
              <w:t>Primary Key</w:t>
            </w:r>
          </w:p>
        </w:tc>
      </w:tr>
      <w:tr w:rsidR="003C2BAD" w14:paraId="1AA1C3E0" w14:textId="77777777" w:rsidTr="003C2BAD">
        <w:tc>
          <w:tcPr>
            <w:tcW w:w="1951" w:type="dxa"/>
            <w:tcBorders>
              <w:left w:val="nil"/>
              <w:right w:val="nil"/>
            </w:tcBorders>
            <w:shd w:val="clear" w:color="auto" w:fill="auto"/>
          </w:tcPr>
          <w:p w14:paraId="475E8936" w14:textId="77777777" w:rsidR="003C2BAD" w:rsidRDefault="003C2BAD" w:rsidP="00D35327">
            <w:pPr>
              <w:ind w:right="228"/>
            </w:pPr>
            <w:r>
              <w:t>M</w:t>
            </w:r>
          </w:p>
        </w:tc>
        <w:tc>
          <w:tcPr>
            <w:tcW w:w="6946" w:type="dxa"/>
            <w:tcBorders>
              <w:left w:val="nil"/>
              <w:right w:val="nil"/>
            </w:tcBorders>
            <w:shd w:val="clear" w:color="auto" w:fill="auto"/>
          </w:tcPr>
          <w:p w14:paraId="10C2C239" w14:textId="77777777" w:rsidR="003C2BAD" w:rsidRDefault="003C2BAD" w:rsidP="00D35327">
            <w:pPr>
              <w:ind w:right="228"/>
            </w:pPr>
            <w:r>
              <w:t>Mandatory. If “Y” it means that all records must have values in this column.</w:t>
            </w:r>
          </w:p>
        </w:tc>
      </w:tr>
    </w:tbl>
    <w:p w14:paraId="4AE42092" w14:textId="77777777" w:rsidR="003C2BAD" w:rsidRDefault="003C2BAD" w:rsidP="003C2BAD">
      <w:pPr>
        <w:ind w:right="228"/>
      </w:pPr>
    </w:p>
    <w:p w14:paraId="68D3AC56" w14:textId="77777777" w:rsidR="001E2F21" w:rsidRDefault="001E2F21">
      <w:pPr>
        <w:rPr>
          <w:b/>
          <w:bCs/>
          <w:iCs/>
          <w:color w:val="B3272F" w:themeColor="text2"/>
          <w:kern w:val="20"/>
          <w:sz w:val="24"/>
          <w:szCs w:val="28"/>
        </w:rPr>
      </w:pPr>
      <w:bookmarkStart w:id="115" w:name="_Toc531612891"/>
      <w:bookmarkEnd w:id="113"/>
      <w:r>
        <w:br w:type="page"/>
      </w:r>
    </w:p>
    <w:p w14:paraId="12E59408" w14:textId="76C46E98" w:rsidR="00865198" w:rsidRDefault="00865198" w:rsidP="004D18BB">
      <w:pPr>
        <w:pStyle w:val="Heading2"/>
      </w:pPr>
      <w:bookmarkStart w:id="116" w:name="_Toc56519624"/>
      <w:r>
        <w:lastRenderedPageBreak/>
        <w:t>LGA_POLYGON</w:t>
      </w:r>
      <w:bookmarkEnd w:id="115"/>
      <w:bookmarkEnd w:id="116"/>
    </w:p>
    <w:p w14:paraId="00E07123" w14:textId="63A99F05" w:rsidR="0074159E" w:rsidRDefault="0074159E" w:rsidP="00FA6E4F">
      <w:pPr>
        <w:pStyle w:val="Body"/>
      </w:pPr>
      <w:r>
        <w:t xml:space="preserve">A local government area (LGA) is an administrative division of a state (Victoria) that a local government is responsible for. The term is used to refer collectively to all local governments regardless of status, whilst the local governing body itself is generally known as a council. In general, an urban or suburban LGA is called a city, as in the City of Melbourne, and a rural LGA covering a larger rural area is usually called a shire, as in Shire of Mornington Peninsula. There are also </w:t>
      </w:r>
      <w:r w:rsidR="0095298D">
        <w:t>several</w:t>
      </w:r>
      <w:r>
        <w:t xml:space="preserve"> areas with relatively low populations which are not a part of any local government area. These are known as Unincorporated areas and include areas such as ski resorts and some small islands.</w:t>
      </w:r>
    </w:p>
    <w:p w14:paraId="50DD48E2" w14:textId="0FA2826C" w:rsidR="00FA6E4F" w:rsidRDefault="00FA6E4F" w:rsidP="00FA6E4F">
      <w:pPr>
        <w:pStyle w:val="Body"/>
      </w:pPr>
      <w:r>
        <w:t>The LGA_POLYGON dataset</w:t>
      </w:r>
      <w:r w:rsidR="00132B35">
        <w:t xml:space="preserve"> </w:t>
      </w:r>
      <w:r w:rsidR="00917BB1">
        <w:t>contains</w:t>
      </w:r>
      <w:r>
        <w:t xml:space="preserve"> </w:t>
      </w:r>
      <w:r w:rsidR="00132B35">
        <w:t xml:space="preserve">gazetted </w:t>
      </w:r>
      <w:r w:rsidR="00917BB1">
        <w:t xml:space="preserve">LGA </w:t>
      </w:r>
      <w:r w:rsidR="00132B35">
        <w:t>boundaries that are</w:t>
      </w:r>
      <w:r>
        <w:t xml:space="preserve"> aligned to property </w:t>
      </w:r>
      <w:r w:rsidR="00132B35">
        <w:t>boundaries.</w:t>
      </w:r>
      <w:r w:rsidR="00CD525D">
        <w:t xml:space="preserve"> This dataset is the preferred one to use.</w:t>
      </w:r>
    </w:p>
    <w:p w14:paraId="0DA4EC10" w14:textId="77777777" w:rsidR="0074159E" w:rsidRPr="0074159E" w:rsidRDefault="0074159E" w:rsidP="0074159E">
      <w:pPr>
        <w:pStyle w:val="BodyText"/>
        <w:rPr>
          <w:lang w:eastAsia="en-AU"/>
        </w:rPr>
      </w:pP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F6693E" w:rsidRPr="004E520D" w14:paraId="44FFDD33" w14:textId="77777777" w:rsidTr="001A0DB9">
        <w:trPr>
          <w:trHeight w:val="472"/>
          <w:tblHeader/>
        </w:trPr>
        <w:tc>
          <w:tcPr>
            <w:tcW w:w="1853" w:type="dxa"/>
            <w:tcBorders>
              <w:top w:val="nil"/>
              <w:left w:val="nil"/>
              <w:bottom w:val="nil"/>
              <w:right w:val="nil"/>
            </w:tcBorders>
            <w:shd w:val="clear" w:color="auto" w:fill="B04048" w:themeFill="background2" w:themeFillShade="80"/>
          </w:tcPr>
          <w:p w14:paraId="148C30FD" w14:textId="0AEFB4F9" w:rsidR="00F6693E" w:rsidRPr="00AD0ECB" w:rsidRDefault="00F6693E" w:rsidP="00F6693E">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71AA5C7F" w14:textId="77777777" w:rsidR="00F6693E" w:rsidRPr="00AD0ECB" w:rsidRDefault="00F6693E" w:rsidP="00F6693E">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2FAB631B" w14:textId="77777777" w:rsidR="00F6693E" w:rsidRPr="00AD0ECB" w:rsidRDefault="00F6693E" w:rsidP="00F6693E">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43DD12B5" w14:textId="5306FE82" w:rsidR="00F6693E" w:rsidRPr="00AD0ECB" w:rsidRDefault="00F6693E" w:rsidP="00F6693E">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350DB394" w14:textId="6CF740B2" w:rsidR="00F6693E" w:rsidRPr="00AD0ECB" w:rsidRDefault="00F6693E" w:rsidP="00F6693E">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5D05DD19" w14:textId="68558CF6" w:rsidR="00F6693E" w:rsidRPr="00AD0ECB" w:rsidRDefault="00F6693E" w:rsidP="00F6693E">
            <w:pPr>
              <w:rPr>
                <w:b/>
                <w:color w:val="FFFFFF" w:themeColor="background1"/>
                <w:sz w:val="18"/>
                <w:szCs w:val="18"/>
                <w:lang w:val="en-US"/>
              </w:rPr>
            </w:pPr>
            <w:r w:rsidRPr="00AD0ECB">
              <w:rPr>
                <w:b/>
                <w:color w:val="FFFFFF" w:themeColor="background1"/>
                <w:sz w:val="18"/>
                <w:szCs w:val="18"/>
                <w:lang w:val="en-US"/>
              </w:rPr>
              <w:t>Mandatory</w:t>
            </w:r>
          </w:p>
        </w:tc>
      </w:tr>
      <w:tr w:rsidR="00F6693E" w:rsidRPr="00BF13FB" w14:paraId="6426F873" w14:textId="77777777" w:rsidTr="001A0DB9">
        <w:tc>
          <w:tcPr>
            <w:tcW w:w="1853" w:type="dxa"/>
            <w:tcBorders>
              <w:top w:val="nil"/>
            </w:tcBorders>
          </w:tcPr>
          <w:p w14:paraId="26D5D48E" w14:textId="77777777" w:rsidR="00F6693E" w:rsidRPr="00AD0ECB" w:rsidRDefault="00F6693E" w:rsidP="00F6693E">
            <w:pPr>
              <w:rPr>
                <w:snapToGrid w:val="0"/>
                <w:sz w:val="18"/>
                <w:szCs w:val="18"/>
                <w:lang w:val="en-US"/>
              </w:rPr>
            </w:pPr>
            <w:r w:rsidRPr="00AD0ECB">
              <w:rPr>
                <w:snapToGrid w:val="0"/>
                <w:sz w:val="18"/>
                <w:szCs w:val="18"/>
                <w:lang w:val="en-US"/>
              </w:rPr>
              <w:t>PFI</w:t>
            </w:r>
          </w:p>
        </w:tc>
        <w:tc>
          <w:tcPr>
            <w:tcW w:w="5653" w:type="dxa"/>
            <w:tcBorders>
              <w:top w:val="nil"/>
            </w:tcBorders>
          </w:tcPr>
          <w:p w14:paraId="0D694870" w14:textId="6BA0529F" w:rsidR="00F6693E" w:rsidRPr="00AD0ECB" w:rsidRDefault="00F6693E" w:rsidP="00F6693E">
            <w:pPr>
              <w:rPr>
                <w:snapToGrid w:val="0"/>
                <w:sz w:val="18"/>
                <w:szCs w:val="18"/>
                <w:lang w:val="en-US"/>
              </w:rPr>
            </w:pPr>
            <w:r w:rsidRPr="00AD0ECB">
              <w:rPr>
                <w:snapToGrid w:val="0"/>
                <w:sz w:val="18"/>
                <w:szCs w:val="18"/>
                <w:lang w:val="en-US"/>
              </w:rPr>
              <w:t xml:space="preserve">Persistent Feature Identifier - Uniquely identifies each record. Persists through either attribute or spatial representation changes. </w:t>
            </w:r>
            <w:proofErr w:type="gramStart"/>
            <w:r w:rsidRPr="00AD0ECB">
              <w:rPr>
                <w:snapToGrid w:val="0"/>
                <w:sz w:val="18"/>
                <w:szCs w:val="18"/>
                <w:lang w:val="en-US"/>
              </w:rPr>
              <w:t>i.e.</w:t>
            </w:r>
            <w:proofErr w:type="gramEnd"/>
            <w:r w:rsidRPr="00AD0ECB">
              <w:rPr>
                <w:snapToGrid w:val="0"/>
                <w:sz w:val="18"/>
                <w:szCs w:val="18"/>
                <w:lang w:val="en-US"/>
              </w:rPr>
              <w:t xml:space="preserve"> Remains for the life of the object.</w:t>
            </w:r>
          </w:p>
        </w:tc>
        <w:tc>
          <w:tcPr>
            <w:tcW w:w="1431" w:type="dxa"/>
            <w:tcBorders>
              <w:top w:val="nil"/>
            </w:tcBorders>
          </w:tcPr>
          <w:p w14:paraId="1B0CB433" w14:textId="368467FF" w:rsidR="00F6693E" w:rsidRPr="00AD0ECB" w:rsidRDefault="00F6693E" w:rsidP="00F6693E">
            <w:pPr>
              <w:rPr>
                <w:snapToGrid w:val="0"/>
                <w:sz w:val="18"/>
                <w:szCs w:val="18"/>
                <w:lang w:val="en-US"/>
              </w:rPr>
            </w:pPr>
            <w:r w:rsidRPr="00AD0ECB">
              <w:rPr>
                <w:snapToGrid w:val="0"/>
                <w:sz w:val="18"/>
                <w:szCs w:val="18"/>
                <w:lang w:val="en-US"/>
              </w:rPr>
              <w:t>VARCHAR2</w:t>
            </w:r>
            <w:r w:rsidR="00296A25">
              <w:rPr>
                <w:snapToGrid w:val="0"/>
                <w:sz w:val="18"/>
                <w:szCs w:val="18"/>
                <w:lang w:val="en-US"/>
              </w:rPr>
              <w:t xml:space="preserve"> </w:t>
            </w:r>
            <w:r w:rsidRPr="00AD0ECB">
              <w:rPr>
                <w:snapToGrid w:val="0"/>
                <w:sz w:val="18"/>
                <w:szCs w:val="18"/>
                <w:lang w:val="en-US"/>
              </w:rPr>
              <w:t>(10)</w:t>
            </w:r>
          </w:p>
        </w:tc>
        <w:tc>
          <w:tcPr>
            <w:tcW w:w="2234" w:type="dxa"/>
            <w:tcBorders>
              <w:top w:val="nil"/>
            </w:tcBorders>
          </w:tcPr>
          <w:p w14:paraId="570029EC" w14:textId="77777777" w:rsidR="00F6693E" w:rsidRPr="00AD0ECB" w:rsidRDefault="00F6693E" w:rsidP="00F6693E">
            <w:pPr>
              <w:rPr>
                <w:snapToGrid w:val="0"/>
                <w:sz w:val="18"/>
                <w:szCs w:val="18"/>
                <w:lang w:val="en-US"/>
              </w:rPr>
            </w:pPr>
          </w:p>
        </w:tc>
        <w:tc>
          <w:tcPr>
            <w:tcW w:w="1119" w:type="dxa"/>
            <w:tcBorders>
              <w:top w:val="nil"/>
            </w:tcBorders>
          </w:tcPr>
          <w:p w14:paraId="7788F340" w14:textId="6479E73F" w:rsidR="00F6693E" w:rsidRPr="00AD0ECB" w:rsidRDefault="00F6693E" w:rsidP="00F6693E">
            <w:pPr>
              <w:rPr>
                <w:snapToGrid w:val="0"/>
                <w:sz w:val="18"/>
                <w:szCs w:val="18"/>
                <w:lang w:val="en-US"/>
              </w:rPr>
            </w:pPr>
            <w:r w:rsidRPr="00AD0ECB">
              <w:rPr>
                <w:snapToGrid w:val="0"/>
                <w:sz w:val="18"/>
                <w:szCs w:val="18"/>
                <w:lang w:val="en-US"/>
              </w:rPr>
              <w:t>Y</w:t>
            </w:r>
          </w:p>
        </w:tc>
        <w:tc>
          <w:tcPr>
            <w:tcW w:w="1318" w:type="dxa"/>
            <w:tcBorders>
              <w:top w:val="nil"/>
            </w:tcBorders>
          </w:tcPr>
          <w:p w14:paraId="5169D541" w14:textId="69AEF20E" w:rsidR="00F6693E" w:rsidRPr="00AD0ECB" w:rsidRDefault="00F6693E" w:rsidP="00F6693E">
            <w:pPr>
              <w:rPr>
                <w:snapToGrid w:val="0"/>
                <w:sz w:val="18"/>
                <w:szCs w:val="18"/>
                <w:lang w:val="en-US"/>
              </w:rPr>
            </w:pPr>
            <w:r w:rsidRPr="00AD0ECB">
              <w:rPr>
                <w:snapToGrid w:val="0"/>
                <w:sz w:val="18"/>
                <w:szCs w:val="18"/>
                <w:lang w:val="en-US"/>
              </w:rPr>
              <w:t>Y</w:t>
            </w:r>
          </w:p>
        </w:tc>
      </w:tr>
      <w:tr w:rsidR="00F6693E" w:rsidRPr="00BF13FB" w14:paraId="21C66B72" w14:textId="77777777" w:rsidTr="001A0DB9">
        <w:tc>
          <w:tcPr>
            <w:tcW w:w="1853" w:type="dxa"/>
          </w:tcPr>
          <w:p w14:paraId="46164BD0" w14:textId="66FC9C11" w:rsidR="00F6693E" w:rsidRPr="00AD0ECB" w:rsidRDefault="00F6693E" w:rsidP="00F6693E">
            <w:pPr>
              <w:rPr>
                <w:snapToGrid w:val="0"/>
                <w:sz w:val="18"/>
                <w:szCs w:val="18"/>
                <w:lang w:val="en-US"/>
              </w:rPr>
            </w:pPr>
            <w:r w:rsidRPr="00AD0ECB">
              <w:rPr>
                <w:snapToGrid w:val="0"/>
                <w:sz w:val="18"/>
                <w:szCs w:val="18"/>
                <w:lang w:val="en-US"/>
              </w:rPr>
              <w:t>LGA_CODE</w:t>
            </w:r>
          </w:p>
        </w:tc>
        <w:tc>
          <w:tcPr>
            <w:tcW w:w="5653" w:type="dxa"/>
          </w:tcPr>
          <w:p w14:paraId="74A6B5DD" w14:textId="26E6EF76" w:rsidR="00F6693E" w:rsidRPr="00AD0ECB" w:rsidRDefault="00F6693E" w:rsidP="00F6693E">
            <w:pPr>
              <w:rPr>
                <w:snapToGrid w:val="0"/>
                <w:sz w:val="18"/>
                <w:szCs w:val="18"/>
                <w:lang w:val="en-US"/>
              </w:rPr>
            </w:pPr>
            <w:r w:rsidRPr="00AD0ECB">
              <w:rPr>
                <w:snapToGrid w:val="0"/>
                <w:sz w:val="18"/>
                <w:szCs w:val="18"/>
                <w:lang w:val="en-US"/>
              </w:rPr>
              <w:t>Local Government Area code - a unique code identifying the LGA.</w:t>
            </w:r>
          </w:p>
        </w:tc>
        <w:tc>
          <w:tcPr>
            <w:tcW w:w="1431" w:type="dxa"/>
          </w:tcPr>
          <w:p w14:paraId="3A9BD167" w14:textId="47265D9A" w:rsidR="00F6693E" w:rsidRPr="00AD0ECB" w:rsidRDefault="00F6693E" w:rsidP="00F6693E">
            <w:pPr>
              <w:rPr>
                <w:snapToGrid w:val="0"/>
                <w:sz w:val="18"/>
                <w:szCs w:val="18"/>
                <w:lang w:val="en-US"/>
              </w:rPr>
            </w:pPr>
            <w:r w:rsidRPr="00AD0ECB">
              <w:rPr>
                <w:snapToGrid w:val="0"/>
                <w:sz w:val="18"/>
                <w:szCs w:val="18"/>
                <w:lang w:val="en-US"/>
              </w:rPr>
              <w:t>VARCHAR2 (3)</w:t>
            </w:r>
          </w:p>
        </w:tc>
        <w:tc>
          <w:tcPr>
            <w:tcW w:w="2234" w:type="dxa"/>
          </w:tcPr>
          <w:p w14:paraId="2C2CB76C" w14:textId="514BBF16" w:rsidR="00F6693E" w:rsidRPr="00AD0ECB" w:rsidRDefault="00296A25" w:rsidP="00F6693E">
            <w:pPr>
              <w:rPr>
                <w:snapToGrid w:val="0"/>
                <w:sz w:val="18"/>
                <w:szCs w:val="18"/>
                <w:lang w:val="en-US"/>
              </w:rPr>
            </w:pPr>
            <w:r>
              <w:rPr>
                <w:snapToGrid w:val="0"/>
                <w:sz w:val="18"/>
                <w:szCs w:val="18"/>
                <w:lang w:val="en-US"/>
              </w:rPr>
              <w:t>370 = Wellington Shire</w:t>
            </w:r>
          </w:p>
        </w:tc>
        <w:tc>
          <w:tcPr>
            <w:tcW w:w="1119" w:type="dxa"/>
          </w:tcPr>
          <w:p w14:paraId="0F2F3F60" w14:textId="33A93C05"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06BD2879" w14:textId="5BE8DB3B" w:rsidR="00F6693E" w:rsidRPr="00AD0ECB" w:rsidRDefault="00F6693E" w:rsidP="00F6693E">
            <w:pPr>
              <w:rPr>
                <w:snapToGrid w:val="0"/>
                <w:sz w:val="18"/>
                <w:szCs w:val="18"/>
                <w:lang w:val="en-US"/>
              </w:rPr>
            </w:pPr>
            <w:r w:rsidRPr="00AD0ECB">
              <w:rPr>
                <w:snapToGrid w:val="0"/>
                <w:sz w:val="18"/>
                <w:szCs w:val="18"/>
                <w:lang w:val="en-US"/>
              </w:rPr>
              <w:t>Y</w:t>
            </w:r>
          </w:p>
        </w:tc>
      </w:tr>
      <w:tr w:rsidR="00F6693E" w:rsidRPr="00BF13FB" w14:paraId="1AF67B8E" w14:textId="77777777" w:rsidTr="001A0DB9">
        <w:tc>
          <w:tcPr>
            <w:tcW w:w="1853" w:type="dxa"/>
          </w:tcPr>
          <w:p w14:paraId="6FA75AE9" w14:textId="03FC231A" w:rsidR="00F6693E" w:rsidRPr="00AD0ECB" w:rsidRDefault="00F6693E" w:rsidP="00F6693E">
            <w:pPr>
              <w:rPr>
                <w:snapToGrid w:val="0"/>
                <w:sz w:val="18"/>
                <w:szCs w:val="18"/>
                <w:lang w:val="en-US"/>
              </w:rPr>
            </w:pPr>
            <w:r w:rsidRPr="00AD0ECB">
              <w:rPr>
                <w:snapToGrid w:val="0"/>
                <w:sz w:val="18"/>
                <w:szCs w:val="18"/>
                <w:lang w:val="en-US"/>
              </w:rPr>
              <w:t>LGA _NAME</w:t>
            </w:r>
          </w:p>
        </w:tc>
        <w:tc>
          <w:tcPr>
            <w:tcW w:w="5653" w:type="dxa"/>
          </w:tcPr>
          <w:p w14:paraId="75B607C0" w14:textId="4A15BE3B" w:rsidR="00F6693E" w:rsidRPr="00AD0ECB" w:rsidRDefault="00F6693E" w:rsidP="00F6693E">
            <w:pPr>
              <w:rPr>
                <w:snapToGrid w:val="0"/>
                <w:sz w:val="18"/>
                <w:szCs w:val="18"/>
                <w:lang w:val="en-US"/>
              </w:rPr>
            </w:pPr>
            <w:r w:rsidRPr="00AD0ECB">
              <w:rPr>
                <w:snapToGrid w:val="0"/>
                <w:sz w:val="18"/>
                <w:szCs w:val="18"/>
                <w:lang w:val="en-US"/>
              </w:rPr>
              <w:t xml:space="preserve">Local Government Area name - the name of the Local Government Area.  </w:t>
            </w:r>
          </w:p>
        </w:tc>
        <w:tc>
          <w:tcPr>
            <w:tcW w:w="1431" w:type="dxa"/>
          </w:tcPr>
          <w:p w14:paraId="63543C7F" w14:textId="5C84CD57" w:rsidR="00F6693E" w:rsidRPr="00AD0ECB" w:rsidRDefault="00F6693E" w:rsidP="00F6693E">
            <w:pPr>
              <w:rPr>
                <w:snapToGrid w:val="0"/>
                <w:sz w:val="18"/>
                <w:szCs w:val="18"/>
                <w:lang w:val="en-US"/>
              </w:rPr>
            </w:pPr>
            <w:r w:rsidRPr="00AD0ECB">
              <w:rPr>
                <w:snapToGrid w:val="0"/>
                <w:sz w:val="18"/>
                <w:szCs w:val="18"/>
                <w:lang w:val="en-US"/>
              </w:rPr>
              <w:t>VARCHAR2 (45)</w:t>
            </w:r>
          </w:p>
        </w:tc>
        <w:tc>
          <w:tcPr>
            <w:tcW w:w="2234" w:type="dxa"/>
          </w:tcPr>
          <w:p w14:paraId="7F8D3A0B" w14:textId="11C9A5A1" w:rsidR="00F6693E" w:rsidRPr="00AD0ECB" w:rsidRDefault="00600E27" w:rsidP="00F6693E">
            <w:pPr>
              <w:rPr>
                <w:snapToGrid w:val="0"/>
                <w:sz w:val="18"/>
                <w:szCs w:val="18"/>
                <w:lang w:val="en-US"/>
              </w:rPr>
            </w:pPr>
            <w:r>
              <w:rPr>
                <w:snapToGrid w:val="0"/>
                <w:sz w:val="18"/>
                <w:szCs w:val="18"/>
                <w:lang w:val="en-US"/>
              </w:rPr>
              <w:t>WELLINGTON</w:t>
            </w:r>
          </w:p>
        </w:tc>
        <w:tc>
          <w:tcPr>
            <w:tcW w:w="1119" w:type="dxa"/>
          </w:tcPr>
          <w:p w14:paraId="4B4EBB25" w14:textId="7E706760"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2730ECBB" w14:textId="229F10A8" w:rsidR="00F6693E" w:rsidRPr="00AD0ECB" w:rsidRDefault="00F6693E" w:rsidP="00F6693E">
            <w:pPr>
              <w:rPr>
                <w:snapToGrid w:val="0"/>
                <w:sz w:val="18"/>
                <w:szCs w:val="18"/>
                <w:lang w:val="en-US"/>
              </w:rPr>
            </w:pPr>
            <w:r w:rsidRPr="00AD0ECB">
              <w:rPr>
                <w:snapToGrid w:val="0"/>
                <w:sz w:val="18"/>
                <w:szCs w:val="18"/>
                <w:lang w:val="en-US"/>
              </w:rPr>
              <w:t>Y</w:t>
            </w:r>
          </w:p>
        </w:tc>
      </w:tr>
      <w:tr w:rsidR="00F6693E" w:rsidRPr="00BF13FB" w14:paraId="416663F0" w14:textId="77777777" w:rsidTr="001A0DB9">
        <w:tc>
          <w:tcPr>
            <w:tcW w:w="1853" w:type="dxa"/>
          </w:tcPr>
          <w:p w14:paraId="7B64E927" w14:textId="7ADB57A3" w:rsidR="00F6693E" w:rsidRPr="00AD0ECB" w:rsidRDefault="00F6693E" w:rsidP="00F6693E">
            <w:pPr>
              <w:rPr>
                <w:snapToGrid w:val="0"/>
                <w:sz w:val="18"/>
                <w:szCs w:val="18"/>
                <w:lang w:val="en-US"/>
              </w:rPr>
            </w:pPr>
            <w:r w:rsidRPr="00AD0ECB">
              <w:rPr>
                <w:snapToGrid w:val="0"/>
                <w:sz w:val="18"/>
                <w:szCs w:val="18"/>
                <w:lang w:val="en-US"/>
              </w:rPr>
              <w:t>LGA_OFFICIAL_NAME</w:t>
            </w:r>
          </w:p>
        </w:tc>
        <w:tc>
          <w:tcPr>
            <w:tcW w:w="5653" w:type="dxa"/>
          </w:tcPr>
          <w:p w14:paraId="771B0D7B" w14:textId="1014C21C" w:rsidR="00F6693E" w:rsidRPr="00AD0ECB" w:rsidRDefault="00F6693E" w:rsidP="00F6693E">
            <w:pPr>
              <w:rPr>
                <w:snapToGrid w:val="0"/>
                <w:sz w:val="18"/>
                <w:szCs w:val="18"/>
                <w:lang w:val="en-US"/>
              </w:rPr>
            </w:pPr>
            <w:proofErr w:type="spellStart"/>
            <w:r w:rsidRPr="00AD0ECB">
              <w:rPr>
                <w:snapToGrid w:val="0"/>
                <w:sz w:val="18"/>
                <w:szCs w:val="18"/>
                <w:lang w:val="en-US"/>
              </w:rPr>
              <w:t>Gazetted</w:t>
            </w:r>
            <w:proofErr w:type="spellEnd"/>
            <w:r w:rsidRPr="00AD0ECB">
              <w:rPr>
                <w:snapToGrid w:val="0"/>
                <w:sz w:val="18"/>
                <w:szCs w:val="18"/>
                <w:lang w:val="en-US"/>
              </w:rPr>
              <w:t xml:space="preserve"> Local Government Area name</w:t>
            </w:r>
          </w:p>
        </w:tc>
        <w:tc>
          <w:tcPr>
            <w:tcW w:w="1431" w:type="dxa"/>
          </w:tcPr>
          <w:p w14:paraId="63E12543" w14:textId="50DE056B" w:rsidR="00F6693E" w:rsidRPr="00AD0ECB" w:rsidRDefault="00F6693E" w:rsidP="00F6693E">
            <w:pPr>
              <w:rPr>
                <w:snapToGrid w:val="0"/>
                <w:sz w:val="18"/>
                <w:szCs w:val="18"/>
                <w:lang w:val="en-US"/>
              </w:rPr>
            </w:pPr>
            <w:r w:rsidRPr="00AD0ECB">
              <w:rPr>
                <w:snapToGrid w:val="0"/>
                <w:sz w:val="18"/>
                <w:szCs w:val="18"/>
                <w:lang w:val="en-US"/>
              </w:rPr>
              <w:t>VARCHAR2 (45)</w:t>
            </w:r>
          </w:p>
        </w:tc>
        <w:tc>
          <w:tcPr>
            <w:tcW w:w="2234" w:type="dxa"/>
          </w:tcPr>
          <w:p w14:paraId="4D0F9F11" w14:textId="57E37064" w:rsidR="00F6693E" w:rsidRPr="00AD0ECB" w:rsidRDefault="00600E27" w:rsidP="00F6693E">
            <w:pPr>
              <w:rPr>
                <w:snapToGrid w:val="0"/>
                <w:sz w:val="18"/>
                <w:szCs w:val="18"/>
                <w:lang w:val="en-US"/>
              </w:rPr>
            </w:pPr>
            <w:r>
              <w:rPr>
                <w:snapToGrid w:val="0"/>
                <w:sz w:val="18"/>
                <w:szCs w:val="18"/>
                <w:lang w:val="en-US"/>
              </w:rPr>
              <w:t>WELLINGTON SHIRE</w:t>
            </w:r>
          </w:p>
        </w:tc>
        <w:tc>
          <w:tcPr>
            <w:tcW w:w="1119" w:type="dxa"/>
          </w:tcPr>
          <w:p w14:paraId="74F9D96A" w14:textId="393ACCBB"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19CBFAEF" w14:textId="266E6A89" w:rsidR="00F6693E" w:rsidRPr="00AD0ECB" w:rsidRDefault="00F6693E" w:rsidP="00F6693E">
            <w:pPr>
              <w:rPr>
                <w:snapToGrid w:val="0"/>
                <w:sz w:val="18"/>
                <w:szCs w:val="18"/>
                <w:lang w:val="en-US"/>
              </w:rPr>
            </w:pPr>
            <w:r w:rsidRPr="00AD0ECB">
              <w:rPr>
                <w:snapToGrid w:val="0"/>
                <w:sz w:val="18"/>
                <w:szCs w:val="18"/>
                <w:lang w:val="en-US"/>
              </w:rPr>
              <w:t>Y</w:t>
            </w:r>
          </w:p>
        </w:tc>
      </w:tr>
      <w:tr w:rsidR="00F6693E" w:rsidRPr="00BF13FB" w14:paraId="4AAFBB2B" w14:textId="77777777" w:rsidTr="001A0DB9">
        <w:tc>
          <w:tcPr>
            <w:tcW w:w="1853" w:type="dxa"/>
          </w:tcPr>
          <w:p w14:paraId="0E08620F" w14:textId="4BBDF516" w:rsidR="00F6693E" w:rsidRPr="00AD0ECB" w:rsidRDefault="00F6693E" w:rsidP="00F6693E">
            <w:pPr>
              <w:rPr>
                <w:snapToGrid w:val="0"/>
                <w:sz w:val="18"/>
                <w:szCs w:val="18"/>
                <w:lang w:val="en-US"/>
              </w:rPr>
            </w:pPr>
            <w:r w:rsidRPr="00AD0ECB">
              <w:rPr>
                <w:snapToGrid w:val="0"/>
                <w:sz w:val="18"/>
                <w:szCs w:val="18"/>
                <w:lang w:val="en-US"/>
              </w:rPr>
              <w:t>GAZETTAL_REGISTRATION</w:t>
            </w:r>
          </w:p>
        </w:tc>
        <w:tc>
          <w:tcPr>
            <w:tcW w:w="5653" w:type="dxa"/>
          </w:tcPr>
          <w:p w14:paraId="7AC10E88" w14:textId="52AC46D3" w:rsidR="00F6693E" w:rsidRPr="00AD0ECB" w:rsidRDefault="00F6693E" w:rsidP="00F6693E">
            <w:pPr>
              <w:rPr>
                <w:snapToGrid w:val="0"/>
                <w:sz w:val="18"/>
                <w:szCs w:val="18"/>
                <w:lang w:val="en-US"/>
              </w:rPr>
            </w:pPr>
            <w:r w:rsidRPr="00AD0ECB">
              <w:rPr>
                <w:snapToGrid w:val="0"/>
                <w:sz w:val="18"/>
                <w:szCs w:val="18"/>
                <w:lang w:val="en-US"/>
              </w:rPr>
              <w:t>Gazettal registration describing the boundaries of the Local Government Area (LGA)</w:t>
            </w:r>
          </w:p>
        </w:tc>
        <w:tc>
          <w:tcPr>
            <w:tcW w:w="1431" w:type="dxa"/>
          </w:tcPr>
          <w:p w14:paraId="5B57834C" w14:textId="61E19707" w:rsidR="00F6693E" w:rsidRPr="00AD0ECB" w:rsidRDefault="00F6693E" w:rsidP="00F6693E">
            <w:pPr>
              <w:rPr>
                <w:snapToGrid w:val="0"/>
                <w:sz w:val="18"/>
                <w:szCs w:val="18"/>
                <w:lang w:val="en-US"/>
              </w:rPr>
            </w:pPr>
            <w:r w:rsidRPr="00AD0ECB">
              <w:rPr>
                <w:snapToGrid w:val="0"/>
                <w:sz w:val="18"/>
                <w:szCs w:val="18"/>
                <w:lang w:val="en-US"/>
              </w:rPr>
              <w:t>VARCHAR2 (15)</w:t>
            </w:r>
          </w:p>
        </w:tc>
        <w:tc>
          <w:tcPr>
            <w:tcW w:w="2234" w:type="dxa"/>
          </w:tcPr>
          <w:p w14:paraId="0969F1CA" w14:textId="77777777" w:rsidR="00F6693E" w:rsidRDefault="00296A25" w:rsidP="00F6693E">
            <w:pPr>
              <w:rPr>
                <w:snapToGrid w:val="0"/>
                <w:sz w:val="18"/>
                <w:szCs w:val="18"/>
                <w:lang w:val="en-US"/>
              </w:rPr>
            </w:pPr>
            <w:r w:rsidRPr="00296A25">
              <w:rPr>
                <w:snapToGrid w:val="0"/>
                <w:sz w:val="18"/>
                <w:szCs w:val="18"/>
                <w:lang w:val="en-US"/>
              </w:rPr>
              <w:t>S094 1994 p16</w:t>
            </w:r>
          </w:p>
          <w:p w14:paraId="65DA5451" w14:textId="2FC3D981" w:rsidR="00296A25" w:rsidRPr="00AD0ECB" w:rsidRDefault="00296A25" w:rsidP="00F6693E">
            <w:pPr>
              <w:rPr>
                <w:snapToGrid w:val="0"/>
                <w:sz w:val="18"/>
                <w:szCs w:val="18"/>
                <w:lang w:val="en-US"/>
              </w:rPr>
            </w:pPr>
            <w:r>
              <w:rPr>
                <w:snapToGrid w:val="0"/>
                <w:sz w:val="18"/>
                <w:szCs w:val="18"/>
                <w:lang w:val="en-US"/>
              </w:rPr>
              <w:t>(Gazette Number, year, page number)</w:t>
            </w:r>
          </w:p>
        </w:tc>
        <w:tc>
          <w:tcPr>
            <w:tcW w:w="1119" w:type="dxa"/>
          </w:tcPr>
          <w:p w14:paraId="730E2D60" w14:textId="1FCCE958"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1D1F092D" w14:textId="35D0E4EC" w:rsidR="00F6693E" w:rsidRPr="00AD0ECB" w:rsidRDefault="00F6693E" w:rsidP="00F6693E">
            <w:pPr>
              <w:rPr>
                <w:snapToGrid w:val="0"/>
                <w:sz w:val="18"/>
                <w:szCs w:val="18"/>
                <w:lang w:val="en-US"/>
              </w:rPr>
            </w:pPr>
            <w:r w:rsidRPr="00AD0ECB">
              <w:rPr>
                <w:snapToGrid w:val="0"/>
                <w:sz w:val="18"/>
                <w:szCs w:val="18"/>
                <w:lang w:val="en-US"/>
              </w:rPr>
              <w:t>N</w:t>
            </w:r>
          </w:p>
        </w:tc>
      </w:tr>
      <w:tr w:rsidR="00F6693E" w:rsidRPr="00BF13FB" w14:paraId="0E1190D1" w14:textId="77777777" w:rsidTr="001A0DB9">
        <w:tc>
          <w:tcPr>
            <w:tcW w:w="1853" w:type="dxa"/>
          </w:tcPr>
          <w:p w14:paraId="62E85D2D" w14:textId="52ED47C4" w:rsidR="00F6693E" w:rsidRPr="00AD0ECB" w:rsidRDefault="00F6693E" w:rsidP="00F6693E">
            <w:pPr>
              <w:rPr>
                <w:snapToGrid w:val="0"/>
                <w:sz w:val="18"/>
                <w:szCs w:val="18"/>
                <w:lang w:val="en-US"/>
              </w:rPr>
            </w:pPr>
            <w:r w:rsidRPr="00AD0ECB">
              <w:rPr>
                <w:snapToGrid w:val="0"/>
                <w:sz w:val="18"/>
                <w:szCs w:val="18"/>
                <w:lang w:val="en-US"/>
              </w:rPr>
              <w:t>PFI_CREATED</w:t>
            </w:r>
          </w:p>
        </w:tc>
        <w:tc>
          <w:tcPr>
            <w:tcW w:w="5653" w:type="dxa"/>
          </w:tcPr>
          <w:p w14:paraId="7399CC10" w14:textId="2852B323" w:rsidR="00F6693E" w:rsidRPr="00AD0ECB" w:rsidRDefault="00F6693E" w:rsidP="00F6693E">
            <w:pPr>
              <w:rPr>
                <w:snapToGrid w:val="0"/>
                <w:sz w:val="18"/>
                <w:szCs w:val="18"/>
                <w:lang w:val="en-US"/>
              </w:rPr>
            </w:pPr>
            <w:r w:rsidRPr="00AD0ECB">
              <w:rPr>
                <w:snapToGrid w:val="0"/>
                <w:sz w:val="18"/>
                <w:szCs w:val="18"/>
                <w:lang w:val="en-US"/>
              </w:rPr>
              <w:t>The date that the Persistent Feature Identifier was created</w:t>
            </w:r>
          </w:p>
        </w:tc>
        <w:tc>
          <w:tcPr>
            <w:tcW w:w="1431" w:type="dxa"/>
          </w:tcPr>
          <w:p w14:paraId="6E36689D" w14:textId="266BD637" w:rsidR="00F6693E" w:rsidRPr="00AD0ECB" w:rsidRDefault="00F6693E" w:rsidP="00F6693E">
            <w:pPr>
              <w:rPr>
                <w:snapToGrid w:val="0"/>
                <w:sz w:val="18"/>
                <w:szCs w:val="18"/>
                <w:lang w:val="en-US"/>
              </w:rPr>
            </w:pPr>
            <w:r w:rsidRPr="00AD0ECB">
              <w:rPr>
                <w:snapToGrid w:val="0"/>
                <w:sz w:val="18"/>
                <w:szCs w:val="18"/>
                <w:lang w:val="en-US"/>
              </w:rPr>
              <w:t>DATE</w:t>
            </w:r>
          </w:p>
        </w:tc>
        <w:tc>
          <w:tcPr>
            <w:tcW w:w="2234" w:type="dxa"/>
          </w:tcPr>
          <w:p w14:paraId="024D6426" w14:textId="77777777" w:rsidR="00F6693E" w:rsidRPr="00AD0ECB" w:rsidRDefault="00F6693E" w:rsidP="00F6693E">
            <w:pPr>
              <w:rPr>
                <w:snapToGrid w:val="0"/>
                <w:sz w:val="18"/>
                <w:szCs w:val="18"/>
                <w:lang w:val="en-US"/>
              </w:rPr>
            </w:pPr>
          </w:p>
        </w:tc>
        <w:tc>
          <w:tcPr>
            <w:tcW w:w="1119" w:type="dxa"/>
          </w:tcPr>
          <w:p w14:paraId="63854ECE" w14:textId="13208C6B"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2A5B5D28" w14:textId="362B3A7A" w:rsidR="00F6693E" w:rsidRPr="00AD0ECB" w:rsidRDefault="00F6693E" w:rsidP="00F6693E">
            <w:pPr>
              <w:rPr>
                <w:snapToGrid w:val="0"/>
                <w:sz w:val="18"/>
                <w:szCs w:val="18"/>
                <w:lang w:val="en-US"/>
              </w:rPr>
            </w:pPr>
            <w:r w:rsidRPr="00AD0ECB">
              <w:rPr>
                <w:snapToGrid w:val="0"/>
                <w:sz w:val="18"/>
                <w:szCs w:val="18"/>
                <w:lang w:val="en-US"/>
              </w:rPr>
              <w:t>N</w:t>
            </w:r>
          </w:p>
        </w:tc>
      </w:tr>
      <w:tr w:rsidR="00F6693E" w:rsidRPr="00BF13FB" w14:paraId="747D1518" w14:textId="77777777" w:rsidTr="001A0DB9">
        <w:tc>
          <w:tcPr>
            <w:tcW w:w="1853" w:type="dxa"/>
          </w:tcPr>
          <w:p w14:paraId="440B2F6C" w14:textId="7D9F3892" w:rsidR="00F6693E" w:rsidRPr="00AD0ECB" w:rsidRDefault="00F6693E" w:rsidP="00F6693E">
            <w:pPr>
              <w:rPr>
                <w:snapToGrid w:val="0"/>
                <w:sz w:val="18"/>
                <w:szCs w:val="18"/>
                <w:lang w:val="en-US"/>
              </w:rPr>
            </w:pPr>
            <w:r w:rsidRPr="00AD0ECB">
              <w:rPr>
                <w:snapToGrid w:val="0"/>
                <w:sz w:val="18"/>
                <w:szCs w:val="18"/>
                <w:lang w:val="en-US"/>
              </w:rPr>
              <w:t>UFI</w:t>
            </w:r>
          </w:p>
        </w:tc>
        <w:tc>
          <w:tcPr>
            <w:tcW w:w="5653" w:type="dxa"/>
          </w:tcPr>
          <w:p w14:paraId="039AD482" w14:textId="4134B3DD" w:rsidR="00F6693E" w:rsidRPr="00AD0ECB" w:rsidRDefault="00F6693E" w:rsidP="00F6693E">
            <w:pPr>
              <w:rPr>
                <w:snapToGrid w:val="0"/>
                <w:sz w:val="18"/>
                <w:szCs w:val="18"/>
                <w:lang w:val="en-US"/>
              </w:rPr>
            </w:pPr>
            <w:r w:rsidRPr="00AD0ECB">
              <w:rPr>
                <w:snapToGrid w:val="0"/>
                <w:sz w:val="18"/>
                <w:szCs w:val="18"/>
                <w:lang w:val="en-US"/>
              </w:rPr>
              <w:t xml:space="preserve">Unique Feature identifier. </w:t>
            </w:r>
            <w:r w:rsidR="00296A25" w:rsidRPr="00AD0ECB">
              <w:rPr>
                <w:snapToGrid w:val="0"/>
                <w:sz w:val="18"/>
                <w:szCs w:val="18"/>
                <w:lang w:val="en-US"/>
              </w:rPr>
              <w:t>Database wide</w:t>
            </w:r>
            <w:r w:rsidR="00296A25">
              <w:rPr>
                <w:snapToGrid w:val="0"/>
                <w:sz w:val="18"/>
                <w:szCs w:val="18"/>
                <w:lang w:val="en-US"/>
              </w:rPr>
              <w:t>, a</w:t>
            </w:r>
            <w:r w:rsidRPr="00AD0ECB">
              <w:rPr>
                <w:snapToGrid w:val="0"/>
                <w:sz w:val="18"/>
                <w:szCs w:val="18"/>
                <w:lang w:val="en-US"/>
              </w:rPr>
              <w:t>ssigned at every feature creation or edit, superseded by each edit to the feature.</w:t>
            </w:r>
          </w:p>
        </w:tc>
        <w:tc>
          <w:tcPr>
            <w:tcW w:w="1431" w:type="dxa"/>
          </w:tcPr>
          <w:p w14:paraId="65D73D0A" w14:textId="2355D896" w:rsidR="00F6693E" w:rsidRPr="00AD0ECB" w:rsidRDefault="00F6693E" w:rsidP="00F6693E">
            <w:pPr>
              <w:rPr>
                <w:snapToGrid w:val="0"/>
                <w:sz w:val="18"/>
                <w:szCs w:val="18"/>
                <w:lang w:val="en-US"/>
              </w:rPr>
            </w:pPr>
            <w:r w:rsidRPr="00AD0ECB">
              <w:rPr>
                <w:snapToGrid w:val="0"/>
                <w:sz w:val="18"/>
                <w:szCs w:val="18"/>
                <w:lang w:val="en-US"/>
              </w:rPr>
              <w:t>NUMBER (10)</w:t>
            </w:r>
          </w:p>
        </w:tc>
        <w:tc>
          <w:tcPr>
            <w:tcW w:w="2234" w:type="dxa"/>
          </w:tcPr>
          <w:p w14:paraId="38255ECC" w14:textId="77777777" w:rsidR="00F6693E" w:rsidRPr="00AD0ECB" w:rsidRDefault="00F6693E" w:rsidP="00F6693E">
            <w:pPr>
              <w:rPr>
                <w:snapToGrid w:val="0"/>
                <w:sz w:val="18"/>
                <w:szCs w:val="18"/>
                <w:lang w:val="en-US"/>
              </w:rPr>
            </w:pPr>
          </w:p>
        </w:tc>
        <w:tc>
          <w:tcPr>
            <w:tcW w:w="1119" w:type="dxa"/>
          </w:tcPr>
          <w:p w14:paraId="37FD86FF" w14:textId="62B7A83B"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767B551C" w14:textId="08EC5A9C" w:rsidR="00F6693E" w:rsidRPr="00AD0ECB" w:rsidRDefault="001A0DB9" w:rsidP="00F6693E">
            <w:pPr>
              <w:rPr>
                <w:snapToGrid w:val="0"/>
                <w:sz w:val="18"/>
                <w:szCs w:val="18"/>
                <w:lang w:val="en-US"/>
              </w:rPr>
            </w:pPr>
            <w:r>
              <w:rPr>
                <w:snapToGrid w:val="0"/>
                <w:sz w:val="18"/>
                <w:szCs w:val="18"/>
                <w:lang w:val="en-US"/>
              </w:rPr>
              <w:t>Y</w:t>
            </w:r>
          </w:p>
        </w:tc>
      </w:tr>
      <w:tr w:rsidR="00F6693E" w:rsidRPr="00BF13FB" w14:paraId="10E69AEF" w14:textId="77777777" w:rsidTr="001A0DB9">
        <w:tc>
          <w:tcPr>
            <w:tcW w:w="1853" w:type="dxa"/>
          </w:tcPr>
          <w:p w14:paraId="09409C37" w14:textId="79D26A75" w:rsidR="00F6693E" w:rsidRPr="00AD0ECB" w:rsidRDefault="00F6693E" w:rsidP="00F6693E">
            <w:pPr>
              <w:rPr>
                <w:snapToGrid w:val="0"/>
                <w:sz w:val="18"/>
                <w:szCs w:val="18"/>
                <w:lang w:val="en-US"/>
              </w:rPr>
            </w:pPr>
            <w:r w:rsidRPr="00AD0ECB">
              <w:rPr>
                <w:snapToGrid w:val="0"/>
                <w:sz w:val="18"/>
                <w:szCs w:val="18"/>
                <w:lang w:val="en-US"/>
              </w:rPr>
              <w:t>UFI_CREATED</w:t>
            </w:r>
          </w:p>
        </w:tc>
        <w:tc>
          <w:tcPr>
            <w:tcW w:w="5653" w:type="dxa"/>
          </w:tcPr>
          <w:p w14:paraId="675DEF12" w14:textId="64B26AA8" w:rsidR="00F6693E" w:rsidRPr="00AD0ECB" w:rsidRDefault="00F6693E" w:rsidP="00F6693E">
            <w:pPr>
              <w:rPr>
                <w:snapToGrid w:val="0"/>
                <w:sz w:val="18"/>
                <w:szCs w:val="18"/>
                <w:lang w:val="en-US"/>
              </w:rPr>
            </w:pPr>
            <w:r w:rsidRPr="00AD0ECB">
              <w:rPr>
                <w:snapToGrid w:val="0"/>
                <w:sz w:val="18"/>
                <w:szCs w:val="18"/>
                <w:lang w:val="en-US"/>
              </w:rPr>
              <w:t>The date the UFI was created</w:t>
            </w:r>
          </w:p>
        </w:tc>
        <w:tc>
          <w:tcPr>
            <w:tcW w:w="1431" w:type="dxa"/>
          </w:tcPr>
          <w:p w14:paraId="19A980CC" w14:textId="19057E4A" w:rsidR="00F6693E" w:rsidRPr="00AD0ECB" w:rsidRDefault="00F6693E" w:rsidP="00F6693E">
            <w:pPr>
              <w:rPr>
                <w:snapToGrid w:val="0"/>
                <w:sz w:val="18"/>
                <w:szCs w:val="18"/>
                <w:lang w:val="en-US"/>
              </w:rPr>
            </w:pPr>
            <w:r w:rsidRPr="00AD0ECB">
              <w:rPr>
                <w:snapToGrid w:val="0"/>
                <w:sz w:val="18"/>
                <w:szCs w:val="18"/>
                <w:lang w:val="en-US"/>
              </w:rPr>
              <w:t>DATE</w:t>
            </w:r>
          </w:p>
        </w:tc>
        <w:tc>
          <w:tcPr>
            <w:tcW w:w="2234" w:type="dxa"/>
          </w:tcPr>
          <w:p w14:paraId="3AA9DC89" w14:textId="77777777" w:rsidR="00F6693E" w:rsidRPr="00AD0ECB" w:rsidRDefault="00F6693E" w:rsidP="00F6693E">
            <w:pPr>
              <w:rPr>
                <w:snapToGrid w:val="0"/>
                <w:sz w:val="18"/>
                <w:szCs w:val="18"/>
                <w:lang w:val="en-US"/>
              </w:rPr>
            </w:pPr>
          </w:p>
        </w:tc>
        <w:tc>
          <w:tcPr>
            <w:tcW w:w="1119" w:type="dxa"/>
          </w:tcPr>
          <w:p w14:paraId="2CFCA083" w14:textId="3ABDC496"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34468845" w14:textId="3E0D9648" w:rsidR="00F6693E" w:rsidRPr="00AD0ECB" w:rsidRDefault="001A0DB9" w:rsidP="00F6693E">
            <w:pPr>
              <w:rPr>
                <w:snapToGrid w:val="0"/>
                <w:sz w:val="18"/>
                <w:szCs w:val="18"/>
                <w:lang w:val="en-US"/>
              </w:rPr>
            </w:pPr>
            <w:r>
              <w:rPr>
                <w:snapToGrid w:val="0"/>
                <w:sz w:val="18"/>
                <w:szCs w:val="18"/>
                <w:lang w:val="en-US"/>
              </w:rPr>
              <w:t>Y</w:t>
            </w:r>
          </w:p>
        </w:tc>
      </w:tr>
      <w:tr w:rsidR="00F6693E" w:rsidRPr="00BF13FB" w14:paraId="6BE03356" w14:textId="77777777" w:rsidTr="001A0DB9">
        <w:tc>
          <w:tcPr>
            <w:tcW w:w="1853" w:type="dxa"/>
          </w:tcPr>
          <w:p w14:paraId="7288EAF2" w14:textId="131E53E5" w:rsidR="00F6693E" w:rsidRPr="00AD0ECB" w:rsidRDefault="00F6693E" w:rsidP="00F6693E">
            <w:pPr>
              <w:rPr>
                <w:snapToGrid w:val="0"/>
                <w:sz w:val="18"/>
                <w:szCs w:val="18"/>
                <w:lang w:val="en-US"/>
              </w:rPr>
            </w:pPr>
            <w:r w:rsidRPr="00AD0ECB">
              <w:rPr>
                <w:snapToGrid w:val="0"/>
                <w:sz w:val="18"/>
                <w:szCs w:val="18"/>
                <w:lang w:val="en-US"/>
              </w:rPr>
              <w:t>UFI_OLD</w:t>
            </w:r>
          </w:p>
        </w:tc>
        <w:tc>
          <w:tcPr>
            <w:tcW w:w="5653" w:type="dxa"/>
          </w:tcPr>
          <w:p w14:paraId="60CFE6FE" w14:textId="2BB29D1B" w:rsidR="00F6693E" w:rsidRPr="00AD0ECB" w:rsidRDefault="00F6693E" w:rsidP="00F6693E">
            <w:pPr>
              <w:rPr>
                <w:snapToGrid w:val="0"/>
                <w:sz w:val="18"/>
                <w:szCs w:val="18"/>
                <w:lang w:val="en-US"/>
              </w:rPr>
            </w:pPr>
            <w:r w:rsidRPr="00AD0ECB">
              <w:rPr>
                <w:snapToGrid w:val="0"/>
                <w:sz w:val="18"/>
                <w:szCs w:val="18"/>
                <w:lang w:val="en-US"/>
              </w:rPr>
              <w:t>UFI of feature prior to last edit</w:t>
            </w:r>
          </w:p>
        </w:tc>
        <w:tc>
          <w:tcPr>
            <w:tcW w:w="1431" w:type="dxa"/>
          </w:tcPr>
          <w:p w14:paraId="22DD926A" w14:textId="7AF559AE" w:rsidR="00F6693E" w:rsidRPr="00AD0ECB" w:rsidRDefault="00F6693E" w:rsidP="00F6693E">
            <w:pPr>
              <w:rPr>
                <w:snapToGrid w:val="0"/>
                <w:sz w:val="18"/>
                <w:szCs w:val="18"/>
                <w:lang w:val="en-US"/>
              </w:rPr>
            </w:pPr>
            <w:r w:rsidRPr="00AD0ECB">
              <w:rPr>
                <w:snapToGrid w:val="0"/>
                <w:sz w:val="18"/>
                <w:szCs w:val="18"/>
                <w:lang w:val="en-US"/>
              </w:rPr>
              <w:t>NUMBER (10)</w:t>
            </w:r>
          </w:p>
        </w:tc>
        <w:tc>
          <w:tcPr>
            <w:tcW w:w="2234" w:type="dxa"/>
          </w:tcPr>
          <w:p w14:paraId="039700D1" w14:textId="77777777" w:rsidR="00F6693E" w:rsidRPr="00AD0ECB" w:rsidRDefault="00F6693E" w:rsidP="00F6693E">
            <w:pPr>
              <w:rPr>
                <w:snapToGrid w:val="0"/>
                <w:sz w:val="18"/>
                <w:szCs w:val="18"/>
                <w:lang w:val="en-US"/>
              </w:rPr>
            </w:pPr>
          </w:p>
        </w:tc>
        <w:tc>
          <w:tcPr>
            <w:tcW w:w="1119" w:type="dxa"/>
          </w:tcPr>
          <w:p w14:paraId="794D032B" w14:textId="1D2B9093" w:rsidR="00F6693E" w:rsidRPr="00AD0ECB" w:rsidRDefault="00F6693E" w:rsidP="00F6693E">
            <w:pPr>
              <w:rPr>
                <w:snapToGrid w:val="0"/>
                <w:sz w:val="18"/>
                <w:szCs w:val="18"/>
                <w:lang w:val="en-US"/>
              </w:rPr>
            </w:pPr>
            <w:r w:rsidRPr="00AD0ECB">
              <w:rPr>
                <w:snapToGrid w:val="0"/>
                <w:sz w:val="18"/>
                <w:szCs w:val="18"/>
                <w:lang w:val="en-US"/>
              </w:rPr>
              <w:t>N</w:t>
            </w:r>
          </w:p>
        </w:tc>
        <w:tc>
          <w:tcPr>
            <w:tcW w:w="1318" w:type="dxa"/>
          </w:tcPr>
          <w:p w14:paraId="18937445" w14:textId="579CF32C" w:rsidR="00F6693E" w:rsidRPr="00AD0ECB" w:rsidRDefault="001A0DB9" w:rsidP="00F6693E">
            <w:pPr>
              <w:rPr>
                <w:snapToGrid w:val="0"/>
                <w:sz w:val="18"/>
                <w:szCs w:val="18"/>
                <w:lang w:val="en-US"/>
              </w:rPr>
            </w:pPr>
            <w:r>
              <w:rPr>
                <w:snapToGrid w:val="0"/>
                <w:sz w:val="18"/>
                <w:szCs w:val="18"/>
                <w:lang w:val="en-US"/>
              </w:rPr>
              <w:t>Y</w:t>
            </w:r>
          </w:p>
        </w:tc>
      </w:tr>
      <w:tr w:rsidR="001A0DB9" w:rsidRPr="00BF13FB" w14:paraId="3AA879E1" w14:textId="77777777" w:rsidTr="001A0DB9">
        <w:tc>
          <w:tcPr>
            <w:tcW w:w="1853" w:type="dxa"/>
            <w:tcBorders>
              <w:top w:val="single" w:sz="4" w:space="0" w:color="auto"/>
              <w:left w:val="single" w:sz="4" w:space="0" w:color="auto"/>
              <w:bottom w:val="single" w:sz="4" w:space="0" w:color="auto"/>
              <w:right w:val="single" w:sz="4" w:space="0" w:color="auto"/>
            </w:tcBorders>
          </w:tcPr>
          <w:p w14:paraId="23048888" w14:textId="77777777" w:rsidR="001A0DB9" w:rsidRPr="00DE5E88" w:rsidRDefault="001A0DB9" w:rsidP="001812C4">
            <w:pPr>
              <w:rPr>
                <w:snapToGrid w:val="0"/>
                <w:sz w:val="18"/>
                <w:szCs w:val="18"/>
                <w:lang w:val="en-US"/>
              </w:rPr>
            </w:pPr>
            <w:r>
              <w:rPr>
                <w:snapToGrid w:val="0"/>
                <w:sz w:val="18"/>
                <w:szCs w:val="18"/>
                <w:lang w:val="en-US"/>
              </w:rPr>
              <w:t>ABS_LGA_CODE</w:t>
            </w:r>
          </w:p>
        </w:tc>
        <w:tc>
          <w:tcPr>
            <w:tcW w:w="5653" w:type="dxa"/>
            <w:tcBorders>
              <w:top w:val="single" w:sz="4" w:space="0" w:color="auto"/>
              <w:left w:val="single" w:sz="4" w:space="0" w:color="auto"/>
              <w:bottom w:val="single" w:sz="4" w:space="0" w:color="auto"/>
              <w:right w:val="single" w:sz="4" w:space="0" w:color="auto"/>
            </w:tcBorders>
          </w:tcPr>
          <w:p w14:paraId="7FF68C8A" w14:textId="77777777" w:rsidR="001A0DB9" w:rsidRPr="005971A7" w:rsidRDefault="001A0DB9" w:rsidP="001812C4">
            <w:pPr>
              <w:rPr>
                <w:snapToGrid w:val="0"/>
                <w:sz w:val="18"/>
                <w:szCs w:val="18"/>
                <w:lang w:val="en-US"/>
              </w:rPr>
            </w:pPr>
            <w:r>
              <w:rPr>
                <w:snapToGrid w:val="0"/>
                <w:sz w:val="18"/>
                <w:szCs w:val="18"/>
                <w:lang w:val="en-US"/>
              </w:rPr>
              <w:t>Unique 5-digit code used by Australian Bureau of Statistics to identify the LGA</w:t>
            </w:r>
          </w:p>
        </w:tc>
        <w:tc>
          <w:tcPr>
            <w:tcW w:w="1431" w:type="dxa"/>
            <w:tcBorders>
              <w:top w:val="single" w:sz="4" w:space="0" w:color="auto"/>
              <w:left w:val="single" w:sz="4" w:space="0" w:color="auto"/>
              <w:bottom w:val="single" w:sz="4" w:space="0" w:color="auto"/>
              <w:right w:val="single" w:sz="4" w:space="0" w:color="auto"/>
            </w:tcBorders>
          </w:tcPr>
          <w:p w14:paraId="307A80BF" w14:textId="77777777" w:rsidR="001A0DB9" w:rsidRPr="005971A7" w:rsidRDefault="001A0DB9" w:rsidP="001812C4">
            <w:pPr>
              <w:rPr>
                <w:snapToGrid w:val="0"/>
                <w:sz w:val="18"/>
                <w:szCs w:val="18"/>
                <w:lang w:val="en-US"/>
              </w:rPr>
            </w:pPr>
            <w:r>
              <w:rPr>
                <w:snapToGrid w:val="0"/>
                <w:sz w:val="18"/>
                <w:szCs w:val="18"/>
                <w:lang w:val="en-US"/>
              </w:rPr>
              <w:t>VARCHAR2(5)</w:t>
            </w:r>
          </w:p>
        </w:tc>
        <w:tc>
          <w:tcPr>
            <w:tcW w:w="2234" w:type="dxa"/>
            <w:tcBorders>
              <w:top w:val="single" w:sz="4" w:space="0" w:color="auto"/>
              <w:left w:val="single" w:sz="4" w:space="0" w:color="auto"/>
              <w:bottom w:val="single" w:sz="4" w:space="0" w:color="auto"/>
              <w:right w:val="single" w:sz="4" w:space="0" w:color="auto"/>
            </w:tcBorders>
          </w:tcPr>
          <w:p w14:paraId="66A9E78A" w14:textId="77777777" w:rsidR="001A0DB9" w:rsidRPr="005971A7" w:rsidRDefault="001A0DB9" w:rsidP="001812C4">
            <w:pPr>
              <w:rPr>
                <w:snapToGrid w:val="0"/>
                <w:sz w:val="18"/>
                <w:szCs w:val="18"/>
                <w:lang w:val="en-US"/>
              </w:rPr>
            </w:pPr>
            <w:r>
              <w:rPr>
                <w:snapToGrid w:val="0"/>
                <w:sz w:val="18"/>
                <w:szCs w:val="18"/>
                <w:lang w:val="en-US"/>
              </w:rPr>
              <w:t>26810</w:t>
            </w:r>
          </w:p>
        </w:tc>
        <w:tc>
          <w:tcPr>
            <w:tcW w:w="1119" w:type="dxa"/>
            <w:tcBorders>
              <w:top w:val="single" w:sz="4" w:space="0" w:color="auto"/>
              <w:left w:val="single" w:sz="4" w:space="0" w:color="auto"/>
              <w:bottom w:val="single" w:sz="4" w:space="0" w:color="auto"/>
              <w:right w:val="single" w:sz="4" w:space="0" w:color="auto"/>
            </w:tcBorders>
          </w:tcPr>
          <w:p w14:paraId="1F249644" w14:textId="77777777" w:rsidR="001A0DB9" w:rsidRDefault="001A0DB9" w:rsidP="001812C4">
            <w:pPr>
              <w:rPr>
                <w:snapToGrid w:val="0"/>
                <w:sz w:val="18"/>
                <w:szCs w:val="18"/>
                <w:lang w:val="en-US"/>
              </w:rPr>
            </w:pPr>
            <w:r>
              <w:rPr>
                <w:snapToGrid w:val="0"/>
                <w:sz w:val="18"/>
                <w:szCs w:val="18"/>
                <w:lang w:val="en-US"/>
              </w:rPr>
              <w:t>N</w:t>
            </w:r>
          </w:p>
        </w:tc>
        <w:tc>
          <w:tcPr>
            <w:tcW w:w="1318" w:type="dxa"/>
            <w:tcBorders>
              <w:top w:val="single" w:sz="4" w:space="0" w:color="auto"/>
              <w:left w:val="single" w:sz="4" w:space="0" w:color="auto"/>
              <w:bottom w:val="single" w:sz="4" w:space="0" w:color="auto"/>
              <w:right w:val="single" w:sz="4" w:space="0" w:color="auto"/>
            </w:tcBorders>
          </w:tcPr>
          <w:p w14:paraId="59A56F37" w14:textId="6B82E6FA" w:rsidR="001A0DB9" w:rsidRDefault="001A0DB9" w:rsidP="001812C4">
            <w:pPr>
              <w:rPr>
                <w:snapToGrid w:val="0"/>
                <w:sz w:val="18"/>
                <w:szCs w:val="18"/>
                <w:lang w:val="en-US"/>
              </w:rPr>
            </w:pPr>
            <w:r>
              <w:rPr>
                <w:snapToGrid w:val="0"/>
                <w:sz w:val="18"/>
                <w:szCs w:val="18"/>
                <w:lang w:val="en-US"/>
              </w:rPr>
              <w:t>Y</w:t>
            </w:r>
          </w:p>
        </w:tc>
      </w:tr>
    </w:tbl>
    <w:p w14:paraId="4D9F77BE" w14:textId="77777777" w:rsidR="00316F1E" w:rsidRDefault="00316F1E" w:rsidP="00316F1E">
      <w:pPr>
        <w:rPr>
          <w:lang w:val="en-US"/>
        </w:rPr>
      </w:pPr>
    </w:p>
    <w:p w14:paraId="3F0D9855" w14:textId="77777777" w:rsidR="00DC1368" w:rsidRDefault="00DC1368">
      <w:pPr>
        <w:rPr>
          <w:b/>
          <w:bCs/>
          <w:iCs/>
          <w:color w:val="B3272F" w:themeColor="text2"/>
          <w:kern w:val="20"/>
          <w:sz w:val="24"/>
          <w:szCs w:val="28"/>
        </w:rPr>
      </w:pPr>
      <w:bookmarkStart w:id="117" w:name="_Toc531612892"/>
      <w:r>
        <w:br w:type="page"/>
      </w:r>
    </w:p>
    <w:p w14:paraId="65C2FFCF" w14:textId="18BCFE1B" w:rsidR="004D18BB" w:rsidRDefault="004D18BB" w:rsidP="004D18BB">
      <w:pPr>
        <w:pStyle w:val="Heading2"/>
      </w:pPr>
      <w:bookmarkStart w:id="118" w:name="_Toc56519625"/>
      <w:r>
        <w:lastRenderedPageBreak/>
        <w:t>AD_LGA_AREA_POLYGON</w:t>
      </w:r>
      <w:bookmarkEnd w:id="117"/>
      <w:bookmarkEnd w:id="118"/>
    </w:p>
    <w:p w14:paraId="2D5EE2BE" w14:textId="47CECD87" w:rsidR="008B7831" w:rsidRDefault="008B7831" w:rsidP="008B7831">
      <w:pPr>
        <w:pStyle w:val="Body"/>
      </w:pPr>
      <w:r>
        <w:t xml:space="preserve">The AD_LGA_AREA_POLYGON dataset </w:t>
      </w:r>
      <w:r w:rsidR="00CD525D">
        <w:t xml:space="preserve">contains LGA boundaries that are </w:t>
      </w:r>
      <w:r>
        <w:t xml:space="preserve">aligned to </w:t>
      </w:r>
      <w:r w:rsidR="001E2F21">
        <w:t xml:space="preserve">topographic </w:t>
      </w:r>
      <w:r>
        <w:t>boundaries.</w:t>
      </w:r>
    </w:p>
    <w:p w14:paraId="67EA94E4" w14:textId="77777777" w:rsidR="008B7831" w:rsidRPr="008B7831" w:rsidRDefault="008B7831" w:rsidP="008B7831">
      <w:pPr>
        <w:pStyle w:val="BodyText"/>
        <w:rPr>
          <w:lang w:eastAsia="en-AU"/>
        </w:rPr>
      </w:pP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521"/>
        <w:gridCol w:w="1431"/>
        <w:gridCol w:w="2234"/>
        <w:gridCol w:w="1119"/>
        <w:gridCol w:w="1318"/>
      </w:tblGrid>
      <w:tr w:rsidR="00DE5E88" w:rsidRPr="004E520D" w14:paraId="5733ECAF" w14:textId="77777777" w:rsidTr="002B2C70">
        <w:tc>
          <w:tcPr>
            <w:tcW w:w="1985" w:type="dxa"/>
            <w:tcBorders>
              <w:top w:val="nil"/>
              <w:left w:val="single" w:sz="4" w:space="0" w:color="auto"/>
              <w:bottom w:val="single" w:sz="4" w:space="0" w:color="auto"/>
              <w:right w:val="single" w:sz="4" w:space="0" w:color="auto"/>
            </w:tcBorders>
            <w:shd w:val="clear" w:color="auto" w:fill="B04048" w:themeFill="background2" w:themeFillShade="80"/>
          </w:tcPr>
          <w:p w14:paraId="4288E025" w14:textId="77777777" w:rsidR="00DE5E88" w:rsidRPr="00DE5E88" w:rsidRDefault="00DE5E88" w:rsidP="002B2C70">
            <w:pPr>
              <w:rPr>
                <w:b/>
                <w:snapToGrid w:val="0"/>
                <w:color w:val="FFFFFF" w:themeColor="background1"/>
                <w:sz w:val="18"/>
                <w:szCs w:val="18"/>
                <w:lang w:val="en-US"/>
              </w:rPr>
            </w:pPr>
            <w:r w:rsidRPr="00DE5E88">
              <w:rPr>
                <w:b/>
                <w:snapToGrid w:val="0"/>
                <w:color w:val="FFFFFF" w:themeColor="background1"/>
                <w:sz w:val="18"/>
                <w:szCs w:val="18"/>
                <w:lang w:val="en-US"/>
              </w:rPr>
              <w:t>VMADMIN Attribute</w:t>
            </w:r>
          </w:p>
        </w:tc>
        <w:tc>
          <w:tcPr>
            <w:tcW w:w="5521" w:type="dxa"/>
            <w:tcBorders>
              <w:top w:val="nil"/>
              <w:left w:val="single" w:sz="4" w:space="0" w:color="auto"/>
              <w:bottom w:val="single" w:sz="4" w:space="0" w:color="auto"/>
              <w:right w:val="single" w:sz="4" w:space="0" w:color="auto"/>
            </w:tcBorders>
            <w:shd w:val="clear" w:color="auto" w:fill="B04048" w:themeFill="background2" w:themeFillShade="80"/>
          </w:tcPr>
          <w:p w14:paraId="180BCEE0" w14:textId="77777777" w:rsidR="00DE5E88" w:rsidRPr="00DE5E88" w:rsidRDefault="00DE5E88" w:rsidP="002B2C70">
            <w:pPr>
              <w:rPr>
                <w:b/>
                <w:snapToGrid w:val="0"/>
                <w:color w:val="FFFFFF" w:themeColor="background1"/>
                <w:sz w:val="18"/>
                <w:szCs w:val="18"/>
                <w:lang w:val="en-US"/>
              </w:rPr>
            </w:pPr>
            <w:r w:rsidRPr="00DE5E88">
              <w:rPr>
                <w:b/>
                <w:snapToGrid w:val="0"/>
                <w:color w:val="FFFFFF" w:themeColor="background1"/>
                <w:sz w:val="18"/>
                <w:szCs w:val="18"/>
                <w:lang w:val="en-US"/>
              </w:rPr>
              <w:t>Explanation</w:t>
            </w:r>
          </w:p>
        </w:tc>
        <w:tc>
          <w:tcPr>
            <w:tcW w:w="1431" w:type="dxa"/>
            <w:tcBorders>
              <w:top w:val="nil"/>
              <w:left w:val="single" w:sz="4" w:space="0" w:color="auto"/>
              <w:bottom w:val="single" w:sz="4" w:space="0" w:color="auto"/>
              <w:right w:val="single" w:sz="4" w:space="0" w:color="auto"/>
            </w:tcBorders>
            <w:shd w:val="clear" w:color="auto" w:fill="B04048" w:themeFill="background2" w:themeFillShade="80"/>
          </w:tcPr>
          <w:p w14:paraId="180C1C47" w14:textId="77777777" w:rsidR="00DE5E88" w:rsidRPr="00DE5E88" w:rsidRDefault="00DE5E88" w:rsidP="002B2C70">
            <w:pPr>
              <w:rPr>
                <w:b/>
                <w:snapToGrid w:val="0"/>
                <w:color w:val="FFFFFF" w:themeColor="background1"/>
                <w:sz w:val="18"/>
                <w:szCs w:val="18"/>
                <w:lang w:val="en-US"/>
              </w:rPr>
            </w:pPr>
            <w:r w:rsidRPr="00DE5E88">
              <w:rPr>
                <w:b/>
                <w:snapToGrid w:val="0"/>
                <w:color w:val="FFFFFF" w:themeColor="background1"/>
                <w:sz w:val="18"/>
                <w:szCs w:val="18"/>
                <w:lang w:val="en-US"/>
              </w:rPr>
              <w:t>Field type/size</w:t>
            </w:r>
          </w:p>
        </w:tc>
        <w:tc>
          <w:tcPr>
            <w:tcW w:w="2234" w:type="dxa"/>
            <w:tcBorders>
              <w:top w:val="nil"/>
              <w:left w:val="single" w:sz="4" w:space="0" w:color="auto"/>
              <w:bottom w:val="single" w:sz="4" w:space="0" w:color="auto"/>
              <w:right w:val="single" w:sz="4" w:space="0" w:color="auto"/>
            </w:tcBorders>
            <w:shd w:val="clear" w:color="auto" w:fill="B04048" w:themeFill="background2" w:themeFillShade="80"/>
          </w:tcPr>
          <w:p w14:paraId="23A58C69" w14:textId="77777777" w:rsidR="00DE5E88" w:rsidRPr="00DE5E88" w:rsidRDefault="00DE5E88" w:rsidP="002B2C70">
            <w:pPr>
              <w:rPr>
                <w:b/>
                <w:snapToGrid w:val="0"/>
                <w:color w:val="FFFFFF" w:themeColor="background1"/>
                <w:sz w:val="18"/>
                <w:szCs w:val="18"/>
                <w:lang w:val="en-US"/>
              </w:rPr>
            </w:pPr>
            <w:r w:rsidRPr="00DE5E88">
              <w:rPr>
                <w:b/>
                <w:snapToGrid w:val="0"/>
                <w:color w:val="FFFFFF" w:themeColor="background1"/>
                <w:sz w:val="18"/>
                <w:szCs w:val="18"/>
                <w:lang w:val="en-US"/>
              </w:rPr>
              <w:t>Examples</w:t>
            </w:r>
          </w:p>
        </w:tc>
        <w:tc>
          <w:tcPr>
            <w:tcW w:w="1119" w:type="dxa"/>
            <w:tcBorders>
              <w:top w:val="nil"/>
              <w:left w:val="single" w:sz="4" w:space="0" w:color="auto"/>
              <w:bottom w:val="single" w:sz="4" w:space="0" w:color="auto"/>
              <w:right w:val="single" w:sz="4" w:space="0" w:color="auto"/>
            </w:tcBorders>
            <w:shd w:val="clear" w:color="auto" w:fill="B04048" w:themeFill="background2" w:themeFillShade="80"/>
          </w:tcPr>
          <w:p w14:paraId="21086FF6" w14:textId="77777777" w:rsidR="00DE5E88" w:rsidRPr="00DE5E88" w:rsidRDefault="00DE5E88" w:rsidP="002B2C70">
            <w:pPr>
              <w:rPr>
                <w:b/>
                <w:snapToGrid w:val="0"/>
                <w:color w:val="FFFFFF" w:themeColor="background1"/>
                <w:sz w:val="18"/>
                <w:szCs w:val="18"/>
                <w:lang w:val="en-US"/>
              </w:rPr>
            </w:pPr>
            <w:r w:rsidRPr="00DE5E88">
              <w:rPr>
                <w:b/>
                <w:snapToGrid w:val="0"/>
                <w:color w:val="FFFFFF" w:themeColor="background1"/>
                <w:sz w:val="18"/>
                <w:szCs w:val="18"/>
                <w:lang w:val="en-US"/>
              </w:rPr>
              <w:t>Primary Key</w:t>
            </w:r>
          </w:p>
        </w:tc>
        <w:tc>
          <w:tcPr>
            <w:tcW w:w="1318" w:type="dxa"/>
            <w:tcBorders>
              <w:top w:val="nil"/>
              <w:left w:val="single" w:sz="4" w:space="0" w:color="auto"/>
              <w:bottom w:val="single" w:sz="4" w:space="0" w:color="auto"/>
              <w:right w:val="single" w:sz="4" w:space="0" w:color="auto"/>
            </w:tcBorders>
            <w:shd w:val="clear" w:color="auto" w:fill="B04048" w:themeFill="background2" w:themeFillShade="80"/>
          </w:tcPr>
          <w:p w14:paraId="5BBC05B6" w14:textId="77777777" w:rsidR="00DE5E88" w:rsidRPr="00DE5E88" w:rsidRDefault="00DE5E88" w:rsidP="002B2C70">
            <w:pPr>
              <w:rPr>
                <w:b/>
                <w:snapToGrid w:val="0"/>
                <w:color w:val="FFFFFF" w:themeColor="background1"/>
                <w:sz w:val="18"/>
                <w:szCs w:val="18"/>
                <w:lang w:val="en-US"/>
              </w:rPr>
            </w:pPr>
            <w:r w:rsidRPr="00DE5E88">
              <w:rPr>
                <w:b/>
                <w:snapToGrid w:val="0"/>
                <w:color w:val="FFFFFF" w:themeColor="background1"/>
                <w:sz w:val="18"/>
                <w:szCs w:val="18"/>
                <w:lang w:val="en-US"/>
              </w:rPr>
              <w:t>Mandatory</w:t>
            </w:r>
          </w:p>
        </w:tc>
      </w:tr>
      <w:tr w:rsidR="00DE5E88" w:rsidRPr="00BF13FB" w14:paraId="09D2789C" w14:textId="77777777" w:rsidTr="002B2C70">
        <w:tc>
          <w:tcPr>
            <w:tcW w:w="1985" w:type="dxa"/>
            <w:tcBorders>
              <w:top w:val="nil"/>
            </w:tcBorders>
          </w:tcPr>
          <w:p w14:paraId="3B115846" w14:textId="6C61F461" w:rsidR="00DE5E88" w:rsidRPr="00AD0ECB" w:rsidRDefault="00DE5E88" w:rsidP="00DE5E88">
            <w:pPr>
              <w:rPr>
                <w:snapToGrid w:val="0"/>
                <w:sz w:val="18"/>
                <w:szCs w:val="18"/>
                <w:lang w:val="en-US"/>
              </w:rPr>
            </w:pPr>
            <w:r w:rsidRPr="00DE5E88">
              <w:rPr>
                <w:snapToGrid w:val="0"/>
                <w:sz w:val="18"/>
                <w:szCs w:val="18"/>
                <w:lang w:val="en-US"/>
              </w:rPr>
              <w:t>UFI</w:t>
            </w:r>
          </w:p>
        </w:tc>
        <w:tc>
          <w:tcPr>
            <w:tcW w:w="5521" w:type="dxa"/>
            <w:tcBorders>
              <w:top w:val="nil"/>
            </w:tcBorders>
          </w:tcPr>
          <w:p w14:paraId="23744515" w14:textId="3BDBBA25" w:rsidR="00DE5E88" w:rsidRPr="00DE5E88" w:rsidRDefault="00DE5E88" w:rsidP="00DE5E88">
            <w:pPr>
              <w:rPr>
                <w:snapToGrid w:val="0"/>
                <w:sz w:val="18"/>
                <w:szCs w:val="18"/>
                <w:lang w:val="en-US"/>
              </w:rPr>
            </w:pPr>
            <w:r w:rsidRPr="00DE5E88">
              <w:rPr>
                <w:snapToGrid w:val="0"/>
                <w:sz w:val="18"/>
                <w:szCs w:val="18"/>
                <w:lang w:val="en-US"/>
              </w:rPr>
              <w:t>Unique Feature Identifier - Assigned at every feature creation or edit, superseded by each edit to the feature.</w:t>
            </w:r>
          </w:p>
        </w:tc>
        <w:tc>
          <w:tcPr>
            <w:tcW w:w="1431" w:type="dxa"/>
            <w:tcBorders>
              <w:top w:val="nil"/>
            </w:tcBorders>
          </w:tcPr>
          <w:p w14:paraId="3E8AED54" w14:textId="0DF5B15F" w:rsidR="00DE5E88" w:rsidRPr="00DE5E88" w:rsidRDefault="00DE5E88" w:rsidP="00DE5E88">
            <w:pPr>
              <w:rPr>
                <w:snapToGrid w:val="0"/>
                <w:sz w:val="18"/>
                <w:szCs w:val="18"/>
                <w:lang w:val="en-US"/>
              </w:rPr>
            </w:pPr>
            <w:proofErr w:type="gramStart"/>
            <w:r w:rsidRPr="00DE5E88">
              <w:rPr>
                <w:snapToGrid w:val="0"/>
                <w:sz w:val="18"/>
                <w:szCs w:val="18"/>
                <w:lang w:val="en-US"/>
              </w:rPr>
              <w:t>NUMBER(</w:t>
            </w:r>
            <w:proofErr w:type="gramEnd"/>
            <w:r w:rsidRPr="00DE5E88">
              <w:rPr>
                <w:snapToGrid w:val="0"/>
                <w:sz w:val="18"/>
                <w:szCs w:val="18"/>
                <w:lang w:val="en-US"/>
              </w:rPr>
              <w:t>9)</w:t>
            </w:r>
          </w:p>
        </w:tc>
        <w:tc>
          <w:tcPr>
            <w:tcW w:w="2234" w:type="dxa"/>
            <w:tcBorders>
              <w:top w:val="nil"/>
            </w:tcBorders>
          </w:tcPr>
          <w:p w14:paraId="72BF79EB" w14:textId="77777777" w:rsidR="00DE5E88" w:rsidRPr="00DE5E88" w:rsidRDefault="00DE5E88" w:rsidP="00DE5E88">
            <w:pPr>
              <w:rPr>
                <w:snapToGrid w:val="0"/>
                <w:sz w:val="18"/>
                <w:szCs w:val="18"/>
                <w:lang w:val="en-US"/>
              </w:rPr>
            </w:pPr>
          </w:p>
        </w:tc>
        <w:tc>
          <w:tcPr>
            <w:tcW w:w="1119" w:type="dxa"/>
            <w:tcBorders>
              <w:top w:val="nil"/>
            </w:tcBorders>
          </w:tcPr>
          <w:p w14:paraId="36B5145F" w14:textId="073B26C6" w:rsidR="00DE5E88" w:rsidRPr="00AD0ECB" w:rsidRDefault="00DE5E88" w:rsidP="00DE5E88">
            <w:pPr>
              <w:rPr>
                <w:snapToGrid w:val="0"/>
                <w:sz w:val="18"/>
                <w:szCs w:val="18"/>
                <w:lang w:val="en-US"/>
              </w:rPr>
            </w:pPr>
            <w:r>
              <w:rPr>
                <w:snapToGrid w:val="0"/>
                <w:sz w:val="18"/>
                <w:szCs w:val="18"/>
                <w:lang w:val="en-US"/>
              </w:rPr>
              <w:t>Y</w:t>
            </w:r>
          </w:p>
        </w:tc>
        <w:tc>
          <w:tcPr>
            <w:tcW w:w="1318" w:type="dxa"/>
            <w:tcBorders>
              <w:top w:val="nil"/>
            </w:tcBorders>
          </w:tcPr>
          <w:p w14:paraId="5BDB5ED8" w14:textId="06056FF8" w:rsidR="00DE5E88" w:rsidRPr="00AD0ECB" w:rsidRDefault="00DE5E88" w:rsidP="00DE5E88">
            <w:pPr>
              <w:rPr>
                <w:snapToGrid w:val="0"/>
                <w:sz w:val="18"/>
                <w:szCs w:val="18"/>
                <w:lang w:val="en-US"/>
              </w:rPr>
            </w:pPr>
            <w:r>
              <w:rPr>
                <w:snapToGrid w:val="0"/>
                <w:sz w:val="18"/>
                <w:szCs w:val="18"/>
                <w:lang w:val="en-US"/>
              </w:rPr>
              <w:t>Y</w:t>
            </w:r>
          </w:p>
        </w:tc>
      </w:tr>
      <w:tr w:rsidR="00DE5E88" w:rsidRPr="00BF13FB" w14:paraId="4F96B319" w14:textId="77777777" w:rsidTr="002B2C70">
        <w:tc>
          <w:tcPr>
            <w:tcW w:w="1985" w:type="dxa"/>
            <w:tcBorders>
              <w:top w:val="nil"/>
            </w:tcBorders>
          </w:tcPr>
          <w:p w14:paraId="6A69C0FA" w14:textId="04E91E75" w:rsidR="00DE5E88" w:rsidRPr="00AD0ECB" w:rsidRDefault="00DE5E88" w:rsidP="00DE5E88">
            <w:pPr>
              <w:rPr>
                <w:snapToGrid w:val="0"/>
                <w:sz w:val="18"/>
                <w:szCs w:val="18"/>
                <w:lang w:val="en-US"/>
              </w:rPr>
            </w:pPr>
            <w:r w:rsidRPr="00DE5E88">
              <w:rPr>
                <w:snapToGrid w:val="0"/>
                <w:sz w:val="18"/>
                <w:szCs w:val="18"/>
                <w:lang w:val="en-US"/>
              </w:rPr>
              <w:t>PFI</w:t>
            </w:r>
          </w:p>
        </w:tc>
        <w:tc>
          <w:tcPr>
            <w:tcW w:w="5521" w:type="dxa"/>
            <w:tcBorders>
              <w:top w:val="nil"/>
            </w:tcBorders>
          </w:tcPr>
          <w:p w14:paraId="761D1B85" w14:textId="45EF3D0A" w:rsidR="00DE5E88" w:rsidRPr="00DE5E88" w:rsidRDefault="00DE5E88" w:rsidP="00DE5E88">
            <w:pPr>
              <w:rPr>
                <w:snapToGrid w:val="0"/>
                <w:sz w:val="18"/>
                <w:szCs w:val="18"/>
                <w:lang w:val="en-US"/>
              </w:rPr>
            </w:pPr>
            <w:r w:rsidRPr="00DE5E88">
              <w:rPr>
                <w:snapToGrid w:val="0"/>
                <w:sz w:val="18"/>
                <w:szCs w:val="18"/>
                <w:lang w:val="en-US"/>
              </w:rPr>
              <w:t>Persistent Feature Identifier - Assigned at the creation of the feature and is retained for the life of the feature.</w:t>
            </w:r>
          </w:p>
        </w:tc>
        <w:tc>
          <w:tcPr>
            <w:tcW w:w="1431" w:type="dxa"/>
            <w:tcBorders>
              <w:top w:val="nil"/>
            </w:tcBorders>
          </w:tcPr>
          <w:p w14:paraId="55B5C250" w14:textId="25A248FA" w:rsidR="00DE5E88" w:rsidRPr="00DE5E88" w:rsidRDefault="00DE5E88" w:rsidP="00DE5E88">
            <w:pPr>
              <w:rPr>
                <w:snapToGrid w:val="0"/>
                <w:sz w:val="18"/>
                <w:szCs w:val="18"/>
                <w:lang w:val="en-US"/>
              </w:rPr>
            </w:pPr>
            <w:proofErr w:type="gramStart"/>
            <w:r w:rsidRPr="00DE5E88">
              <w:rPr>
                <w:snapToGrid w:val="0"/>
                <w:sz w:val="18"/>
                <w:szCs w:val="18"/>
                <w:lang w:val="en-US"/>
              </w:rPr>
              <w:t>NUMBER(</w:t>
            </w:r>
            <w:proofErr w:type="gramEnd"/>
            <w:r w:rsidRPr="00DE5E88">
              <w:rPr>
                <w:snapToGrid w:val="0"/>
                <w:sz w:val="18"/>
                <w:szCs w:val="18"/>
                <w:lang w:val="en-US"/>
              </w:rPr>
              <w:t>9)</w:t>
            </w:r>
          </w:p>
        </w:tc>
        <w:tc>
          <w:tcPr>
            <w:tcW w:w="2234" w:type="dxa"/>
            <w:tcBorders>
              <w:top w:val="nil"/>
            </w:tcBorders>
          </w:tcPr>
          <w:p w14:paraId="38EC60C9" w14:textId="77777777" w:rsidR="00DE5E88" w:rsidRPr="00DE5E88" w:rsidRDefault="00DE5E88" w:rsidP="00DE5E88">
            <w:pPr>
              <w:rPr>
                <w:snapToGrid w:val="0"/>
                <w:sz w:val="18"/>
                <w:szCs w:val="18"/>
                <w:lang w:val="en-US"/>
              </w:rPr>
            </w:pPr>
          </w:p>
        </w:tc>
        <w:tc>
          <w:tcPr>
            <w:tcW w:w="1119" w:type="dxa"/>
            <w:tcBorders>
              <w:top w:val="nil"/>
            </w:tcBorders>
          </w:tcPr>
          <w:p w14:paraId="5F49E42C" w14:textId="435B3B54" w:rsidR="00DE5E88" w:rsidRPr="00AD0ECB" w:rsidRDefault="00DE5E88" w:rsidP="00DE5E88">
            <w:pPr>
              <w:rPr>
                <w:snapToGrid w:val="0"/>
                <w:sz w:val="18"/>
                <w:szCs w:val="18"/>
                <w:lang w:val="en-US"/>
              </w:rPr>
            </w:pPr>
            <w:r>
              <w:rPr>
                <w:snapToGrid w:val="0"/>
                <w:sz w:val="18"/>
                <w:szCs w:val="18"/>
                <w:lang w:val="en-US"/>
              </w:rPr>
              <w:t>N</w:t>
            </w:r>
          </w:p>
        </w:tc>
        <w:tc>
          <w:tcPr>
            <w:tcW w:w="1318" w:type="dxa"/>
            <w:tcBorders>
              <w:top w:val="nil"/>
            </w:tcBorders>
          </w:tcPr>
          <w:p w14:paraId="30C34E11" w14:textId="19A52D93" w:rsidR="00DE5E88" w:rsidRPr="00AD0ECB" w:rsidRDefault="00DE5E88" w:rsidP="00DE5E88">
            <w:pPr>
              <w:rPr>
                <w:snapToGrid w:val="0"/>
                <w:sz w:val="18"/>
                <w:szCs w:val="18"/>
                <w:lang w:val="en-US"/>
              </w:rPr>
            </w:pPr>
            <w:r>
              <w:rPr>
                <w:snapToGrid w:val="0"/>
                <w:sz w:val="18"/>
                <w:szCs w:val="18"/>
                <w:lang w:val="en-US"/>
              </w:rPr>
              <w:t>Y</w:t>
            </w:r>
          </w:p>
        </w:tc>
      </w:tr>
      <w:tr w:rsidR="00DE5E88" w:rsidRPr="00BF13FB" w14:paraId="270973E3" w14:textId="77777777" w:rsidTr="002B2C70">
        <w:tc>
          <w:tcPr>
            <w:tcW w:w="1985" w:type="dxa"/>
            <w:tcBorders>
              <w:top w:val="nil"/>
            </w:tcBorders>
          </w:tcPr>
          <w:p w14:paraId="6361A683" w14:textId="7E4233A9" w:rsidR="00DE5E88" w:rsidRPr="00AD0ECB" w:rsidRDefault="00DE5E88" w:rsidP="00DE5E88">
            <w:pPr>
              <w:rPr>
                <w:snapToGrid w:val="0"/>
                <w:sz w:val="18"/>
                <w:szCs w:val="18"/>
                <w:lang w:val="en-US"/>
              </w:rPr>
            </w:pPr>
            <w:r w:rsidRPr="00DE5E88">
              <w:rPr>
                <w:snapToGrid w:val="0"/>
                <w:sz w:val="18"/>
                <w:szCs w:val="18"/>
                <w:lang w:val="en-US"/>
              </w:rPr>
              <w:t>FEATURE_TYPE_CODE</w:t>
            </w:r>
          </w:p>
        </w:tc>
        <w:tc>
          <w:tcPr>
            <w:tcW w:w="5521" w:type="dxa"/>
            <w:tcBorders>
              <w:top w:val="nil"/>
            </w:tcBorders>
          </w:tcPr>
          <w:p w14:paraId="343DE707" w14:textId="22DAEA4C" w:rsidR="00DE5E88" w:rsidRPr="00DE5E88" w:rsidRDefault="00DE5E88" w:rsidP="00DE5E88">
            <w:pPr>
              <w:rPr>
                <w:snapToGrid w:val="0"/>
                <w:sz w:val="18"/>
                <w:szCs w:val="18"/>
                <w:lang w:val="en-US"/>
              </w:rPr>
            </w:pPr>
            <w:r w:rsidRPr="00DE5E88">
              <w:rPr>
                <w:snapToGrid w:val="0"/>
                <w:sz w:val="18"/>
                <w:szCs w:val="18"/>
                <w:lang w:val="en-US"/>
              </w:rPr>
              <w:t>Code to indicate Featur</w:t>
            </w:r>
            <w:r>
              <w:rPr>
                <w:snapToGrid w:val="0"/>
                <w:sz w:val="18"/>
                <w:szCs w:val="18"/>
                <w:lang w:val="en-US"/>
              </w:rPr>
              <w:t xml:space="preserve">e Type Code. </w:t>
            </w:r>
          </w:p>
        </w:tc>
        <w:tc>
          <w:tcPr>
            <w:tcW w:w="1431" w:type="dxa"/>
            <w:tcBorders>
              <w:top w:val="nil"/>
            </w:tcBorders>
          </w:tcPr>
          <w:p w14:paraId="45D4BF8D" w14:textId="00A2A691" w:rsidR="00DE5E88" w:rsidRPr="00DE5E88" w:rsidRDefault="00DE5E88" w:rsidP="00DE5E88">
            <w:pPr>
              <w:rPr>
                <w:snapToGrid w:val="0"/>
                <w:sz w:val="18"/>
                <w:szCs w:val="18"/>
                <w:lang w:val="en-US"/>
              </w:rPr>
            </w:pPr>
            <w:r w:rsidRPr="00DE5E88">
              <w:rPr>
                <w:snapToGrid w:val="0"/>
                <w:sz w:val="18"/>
                <w:szCs w:val="18"/>
                <w:lang w:val="en-US"/>
              </w:rPr>
              <w:t>VARCHAR2</w:t>
            </w:r>
            <w:r>
              <w:rPr>
                <w:snapToGrid w:val="0"/>
                <w:sz w:val="18"/>
                <w:szCs w:val="18"/>
                <w:lang w:val="en-US"/>
              </w:rPr>
              <w:t xml:space="preserve"> </w:t>
            </w:r>
            <w:r w:rsidRPr="00DE5E88">
              <w:rPr>
                <w:snapToGrid w:val="0"/>
                <w:sz w:val="18"/>
                <w:szCs w:val="18"/>
                <w:lang w:val="en-US"/>
              </w:rPr>
              <w:t>(30)</w:t>
            </w:r>
          </w:p>
        </w:tc>
        <w:tc>
          <w:tcPr>
            <w:tcW w:w="2234" w:type="dxa"/>
            <w:tcBorders>
              <w:top w:val="nil"/>
            </w:tcBorders>
          </w:tcPr>
          <w:p w14:paraId="0DC54D0E" w14:textId="3B08DF85" w:rsidR="00DE5E88" w:rsidRPr="00DE5E88" w:rsidRDefault="00DE5E88" w:rsidP="00DE5E88">
            <w:pPr>
              <w:rPr>
                <w:snapToGrid w:val="0"/>
                <w:sz w:val="18"/>
                <w:szCs w:val="18"/>
                <w:lang w:val="en-US"/>
              </w:rPr>
            </w:pPr>
            <w:r>
              <w:rPr>
                <w:snapToGrid w:val="0"/>
                <w:sz w:val="18"/>
                <w:szCs w:val="18"/>
                <w:lang w:val="en-US"/>
              </w:rPr>
              <w:t>All features tagged with “</w:t>
            </w:r>
            <w:proofErr w:type="spellStart"/>
            <w:r>
              <w:rPr>
                <w:snapToGrid w:val="0"/>
                <w:sz w:val="18"/>
                <w:szCs w:val="18"/>
                <w:lang w:val="en-US"/>
              </w:rPr>
              <w:t>lga</w:t>
            </w:r>
            <w:proofErr w:type="spellEnd"/>
            <w:r>
              <w:rPr>
                <w:snapToGrid w:val="0"/>
                <w:sz w:val="18"/>
                <w:szCs w:val="18"/>
                <w:lang w:val="en-US"/>
              </w:rPr>
              <w:t>” in this dataset</w:t>
            </w:r>
          </w:p>
        </w:tc>
        <w:tc>
          <w:tcPr>
            <w:tcW w:w="1119" w:type="dxa"/>
            <w:tcBorders>
              <w:top w:val="nil"/>
            </w:tcBorders>
          </w:tcPr>
          <w:p w14:paraId="6529DAD7" w14:textId="1DFFD791" w:rsidR="00DE5E88" w:rsidRPr="00AD0ECB" w:rsidRDefault="00DE5E88" w:rsidP="00DE5E88">
            <w:pPr>
              <w:rPr>
                <w:snapToGrid w:val="0"/>
                <w:sz w:val="18"/>
                <w:szCs w:val="18"/>
                <w:lang w:val="en-US"/>
              </w:rPr>
            </w:pPr>
            <w:r>
              <w:rPr>
                <w:snapToGrid w:val="0"/>
                <w:sz w:val="18"/>
                <w:szCs w:val="18"/>
                <w:lang w:val="en-US"/>
              </w:rPr>
              <w:t>N</w:t>
            </w:r>
          </w:p>
        </w:tc>
        <w:tc>
          <w:tcPr>
            <w:tcW w:w="1318" w:type="dxa"/>
            <w:tcBorders>
              <w:top w:val="nil"/>
            </w:tcBorders>
          </w:tcPr>
          <w:p w14:paraId="11BD5242" w14:textId="7AFD852D" w:rsidR="00DE5E88" w:rsidRPr="00AD0ECB" w:rsidRDefault="00DE5E88" w:rsidP="00DE5E88">
            <w:pPr>
              <w:rPr>
                <w:snapToGrid w:val="0"/>
                <w:sz w:val="18"/>
                <w:szCs w:val="18"/>
                <w:lang w:val="en-US"/>
              </w:rPr>
            </w:pPr>
            <w:r>
              <w:rPr>
                <w:snapToGrid w:val="0"/>
                <w:sz w:val="18"/>
                <w:szCs w:val="18"/>
                <w:lang w:val="en-US"/>
              </w:rPr>
              <w:t>Y</w:t>
            </w:r>
          </w:p>
        </w:tc>
      </w:tr>
      <w:tr w:rsidR="00DE5E88" w:rsidRPr="00BF13FB" w14:paraId="61D82301" w14:textId="77777777" w:rsidTr="002B2C70">
        <w:tc>
          <w:tcPr>
            <w:tcW w:w="1985" w:type="dxa"/>
            <w:tcBorders>
              <w:top w:val="nil"/>
            </w:tcBorders>
          </w:tcPr>
          <w:p w14:paraId="30AF9100" w14:textId="4CC4CD56" w:rsidR="00DE5E88" w:rsidRPr="00AD0ECB" w:rsidRDefault="00DE5E88" w:rsidP="00DE5E88">
            <w:pPr>
              <w:rPr>
                <w:snapToGrid w:val="0"/>
                <w:sz w:val="18"/>
                <w:szCs w:val="18"/>
                <w:lang w:val="en-US"/>
              </w:rPr>
            </w:pPr>
            <w:r w:rsidRPr="00DE5E88">
              <w:rPr>
                <w:snapToGrid w:val="0"/>
                <w:sz w:val="18"/>
                <w:szCs w:val="18"/>
                <w:lang w:val="en-US"/>
              </w:rPr>
              <w:t>LGA_CODE</w:t>
            </w:r>
          </w:p>
        </w:tc>
        <w:tc>
          <w:tcPr>
            <w:tcW w:w="5521" w:type="dxa"/>
            <w:tcBorders>
              <w:top w:val="nil"/>
            </w:tcBorders>
          </w:tcPr>
          <w:p w14:paraId="5A5A760E" w14:textId="59C821C7" w:rsidR="00DE5E88" w:rsidRPr="00DE5E88" w:rsidRDefault="00DE5E88" w:rsidP="00DE5E88">
            <w:pPr>
              <w:rPr>
                <w:snapToGrid w:val="0"/>
                <w:sz w:val="18"/>
                <w:szCs w:val="18"/>
                <w:lang w:val="en-US"/>
              </w:rPr>
            </w:pPr>
            <w:r w:rsidRPr="00AD0ECB">
              <w:rPr>
                <w:snapToGrid w:val="0"/>
                <w:sz w:val="18"/>
                <w:szCs w:val="18"/>
                <w:lang w:val="en-US"/>
              </w:rPr>
              <w:t>Local Government Area code - a unique</w:t>
            </w:r>
            <w:r w:rsidR="00901403">
              <w:rPr>
                <w:snapToGrid w:val="0"/>
                <w:sz w:val="18"/>
                <w:szCs w:val="18"/>
                <w:lang w:val="en-US"/>
              </w:rPr>
              <w:t xml:space="preserve"> 3-digit</w:t>
            </w:r>
            <w:r w:rsidR="001F5854">
              <w:rPr>
                <w:snapToGrid w:val="0"/>
                <w:sz w:val="18"/>
                <w:szCs w:val="18"/>
                <w:lang w:val="en-US"/>
              </w:rPr>
              <w:t xml:space="preserve"> code identifying the LGA. Only populated for Victorian LGAs.</w:t>
            </w:r>
          </w:p>
        </w:tc>
        <w:tc>
          <w:tcPr>
            <w:tcW w:w="1431" w:type="dxa"/>
            <w:tcBorders>
              <w:top w:val="nil"/>
            </w:tcBorders>
          </w:tcPr>
          <w:p w14:paraId="5B6FD4BF" w14:textId="3AA1B69F" w:rsidR="00DE5E88" w:rsidRPr="00DE5E88" w:rsidRDefault="00DE5E88" w:rsidP="00DE5E88">
            <w:pPr>
              <w:rPr>
                <w:snapToGrid w:val="0"/>
                <w:sz w:val="18"/>
                <w:szCs w:val="18"/>
                <w:lang w:val="en-US"/>
              </w:rPr>
            </w:pPr>
            <w:r w:rsidRPr="005971A7">
              <w:rPr>
                <w:snapToGrid w:val="0"/>
                <w:sz w:val="18"/>
                <w:szCs w:val="18"/>
                <w:lang w:val="en-US"/>
              </w:rPr>
              <w:t>VARCHAR2(3)</w:t>
            </w:r>
          </w:p>
        </w:tc>
        <w:tc>
          <w:tcPr>
            <w:tcW w:w="2234" w:type="dxa"/>
            <w:tcBorders>
              <w:top w:val="nil"/>
            </w:tcBorders>
          </w:tcPr>
          <w:p w14:paraId="04BE1177" w14:textId="77777777" w:rsidR="00DE5E88" w:rsidRPr="005971A7" w:rsidRDefault="00DE5E88" w:rsidP="00DE5E88">
            <w:pPr>
              <w:rPr>
                <w:snapToGrid w:val="0"/>
                <w:sz w:val="18"/>
                <w:szCs w:val="18"/>
                <w:lang w:val="en-US"/>
              </w:rPr>
            </w:pPr>
            <w:r w:rsidRPr="005971A7">
              <w:rPr>
                <w:snapToGrid w:val="0"/>
                <w:sz w:val="18"/>
                <w:szCs w:val="18"/>
                <w:lang w:val="en-US"/>
              </w:rPr>
              <w:t>370 = Wellington Shire</w:t>
            </w:r>
          </w:p>
          <w:p w14:paraId="6C417F2C" w14:textId="77777777" w:rsidR="00DE5E88" w:rsidRPr="00DE5E88" w:rsidRDefault="00DE5E88" w:rsidP="00DE5E88">
            <w:pPr>
              <w:rPr>
                <w:snapToGrid w:val="0"/>
                <w:sz w:val="18"/>
                <w:szCs w:val="18"/>
                <w:lang w:val="en-US"/>
              </w:rPr>
            </w:pPr>
          </w:p>
        </w:tc>
        <w:tc>
          <w:tcPr>
            <w:tcW w:w="1119" w:type="dxa"/>
            <w:tcBorders>
              <w:top w:val="nil"/>
            </w:tcBorders>
          </w:tcPr>
          <w:p w14:paraId="27B8A862" w14:textId="68E7C77A" w:rsidR="00DE5E88" w:rsidRPr="00AD0ECB" w:rsidRDefault="00DE5E88" w:rsidP="00DE5E88">
            <w:pPr>
              <w:rPr>
                <w:snapToGrid w:val="0"/>
                <w:sz w:val="18"/>
                <w:szCs w:val="18"/>
                <w:lang w:val="en-US"/>
              </w:rPr>
            </w:pPr>
            <w:r>
              <w:rPr>
                <w:snapToGrid w:val="0"/>
                <w:sz w:val="18"/>
                <w:szCs w:val="18"/>
                <w:lang w:val="en-US"/>
              </w:rPr>
              <w:t>N</w:t>
            </w:r>
          </w:p>
        </w:tc>
        <w:tc>
          <w:tcPr>
            <w:tcW w:w="1318" w:type="dxa"/>
            <w:tcBorders>
              <w:top w:val="nil"/>
            </w:tcBorders>
          </w:tcPr>
          <w:p w14:paraId="72207291" w14:textId="4C2E3821" w:rsidR="00DE5E88" w:rsidRPr="00AD0ECB" w:rsidRDefault="00DE5E88" w:rsidP="00DE5E88">
            <w:pPr>
              <w:rPr>
                <w:snapToGrid w:val="0"/>
                <w:sz w:val="18"/>
                <w:szCs w:val="18"/>
                <w:lang w:val="en-US"/>
              </w:rPr>
            </w:pPr>
            <w:r>
              <w:rPr>
                <w:snapToGrid w:val="0"/>
                <w:sz w:val="18"/>
                <w:szCs w:val="18"/>
                <w:lang w:val="en-US"/>
              </w:rPr>
              <w:t>N</w:t>
            </w:r>
          </w:p>
        </w:tc>
      </w:tr>
      <w:tr w:rsidR="005971A7" w:rsidRPr="00BF13FB" w14:paraId="2F311FF7" w14:textId="77777777" w:rsidTr="002B2C70">
        <w:tc>
          <w:tcPr>
            <w:tcW w:w="1985" w:type="dxa"/>
            <w:tcBorders>
              <w:top w:val="nil"/>
            </w:tcBorders>
          </w:tcPr>
          <w:p w14:paraId="3BC3C0CB" w14:textId="3506284C" w:rsidR="005971A7" w:rsidRPr="00AD0ECB" w:rsidRDefault="005971A7" w:rsidP="005971A7">
            <w:pPr>
              <w:rPr>
                <w:snapToGrid w:val="0"/>
                <w:sz w:val="18"/>
                <w:szCs w:val="18"/>
                <w:lang w:val="en-US"/>
              </w:rPr>
            </w:pPr>
            <w:r w:rsidRPr="00DE5E88">
              <w:rPr>
                <w:snapToGrid w:val="0"/>
                <w:sz w:val="18"/>
                <w:szCs w:val="18"/>
                <w:lang w:val="en-US"/>
              </w:rPr>
              <w:t>NAME</w:t>
            </w:r>
          </w:p>
        </w:tc>
        <w:tc>
          <w:tcPr>
            <w:tcW w:w="5521" w:type="dxa"/>
            <w:tcBorders>
              <w:top w:val="nil"/>
            </w:tcBorders>
          </w:tcPr>
          <w:p w14:paraId="5FC80702" w14:textId="71221E3C" w:rsidR="005971A7" w:rsidRPr="00DE5E88" w:rsidRDefault="005971A7" w:rsidP="005971A7">
            <w:pPr>
              <w:rPr>
                <w:snapToGrid w:val="0"/>
                <w:sz w:val="18"/>
                <w:szCs w:val="18"/>
                <w:lang w:val="en-US"/>
              </w:rPr>
            </w:pPr>
            <w:r w:rsidRPr="005971A7">
              <w:rPr>
                <w:snapToGrid w:val="0"/>
                <w:sz w:val="18"/>
                <w:szCs w:val="18"/>
                <w:lang w:val="en-US"/>
              </w:rPr>
              <w:t xml:space="preserve">The name of the Local Government Area.  </w:t>
            </w:r>
          </w:p>
        </w:tc>
        <w:tc>
          <w:tcPr>
            <w:tcW w:w="1431" w:type="dxa"/>
            <w:tcBorders>
              <w:top w:val="nil"/>
            </w:tcBorders>
          </w:tcPr>
          <w:p w14:paraId="17C1BAB6" w14:textId="6F34B5A3" w:rsidR="005971A7" w:rsidRPr="00DE5E88" w:rsidRDefault="005971A7" w:rsidP="005971A7">
            <w:pPr>
              <w:rPr>
                <w:snapToGrid w:val="0"/>
                <w:sz w:val="18"/>
                <w:szCs w:val="18"/>
                <w:lang w:val="en-US"/>
              </w:rPr>
            </w:pPr>
            <w:r w:rsidRPr="005971A7">
              <w:rPr>
                <w:snapToGrid w:val="0"/>
                <w:sz w:val="18"/>
                <w:szCs w:val="18"/>
                <w:lang w:val="en-US"/>
              </w:rPr>
              <w:t>VARCHAR2</w:t>
            </w:r>
            <w:r>
              <w:rPr>
                <w:snapToGrid w:val="0"/>
                <w:sz w:val="18"/>
                <w:szCs w:val="18"/>
                <w:lang w:val="en-US"/>
              </w:rPr>
              <w:t xml:space="preserve"> </w:t>
            </w:r>
            <w:r w:rsidRPr="005971A7">
              <w:rPr>
                <w:snapToGrid w:val="0"/>
                <w:sz w:val="18"/>
                <w:szCs w:val="18"/>
                <w:lang w:val="en-US"/>
              </w:rPr>
              <w:t>(50)</w:t>
            </w:r>
          </w:p>
        </w:tc>
        <w:tc>
          <w:tcPr>
            <w:tcW w:w="2234" w:type="dxa"/>
            <w:tcBorders>
              <w:top w:val="nil"/>
            </w:tcBorders>
          </w:tcPr>
          <w:p w14:paraId="7E248991" w14:textId="31E36274" w:rsidR="005971A7" w:rsidRPr="00DE5E88" w:rsidRDefault="002B20A5" w:rsidP="005971A7">
            <w:pPr>
              <w:rPr>
                <w:snapToGrid w:val="0"/>
                <w:sz w:val="18"/>
                <w:szCs w:val="18"/>
                <w:lang w:val="en-US"/>
              </w:rPr>
            </w:pPr>
            <w:r>
              <w:rPr>
                <w:snapToGrid w:val="0"/>
                <w:sz w:val="18"/>
                <w:szCs w:val="18"/>
                <w:lang w:val="en-US"/>
              </w:rPr>
              <w:t>WELLINGTON</w:t>
            </w:r>
          </w:p>
        </w:tc>
        <w:tc>
          <w:tcPr>
            <w:tcW w:w="1119" w:type="dxa"/>
            <w:tcBorders>
              <w:top w:val="nil"/>
            </w:tcBorders>
          </w:tcPr>
          <w:p w14:paraId="5ABE7B62" w14:textId="4A44A12C" w:rsidR="005971A7" w:rsidRPr="00AD0ECB" w:rsidRDefault="005971A7" w:rsidP="005971A7">
            <w:pPr>
              <w:rPr>
                <w:snapToGrid w:val="0"/>
                <w:sz w:val="18"/>
                <w:szCs w:val="18"/>
                <w:lang w:val="en-US"/>
              </w:rPr>
            </w:pPr>
            <w:r>
              <w:rPr>
                <w:snapToGrid w:val="0"/>
                <w:sz w:val="18"/>
                <w:szCs w:val="18"/>
                <w:lang w:val="en-US"/>
              </w:rPr>
              <w:t>N</w:t>
            </w:r>
          </w:p>
        </w:tc>
        <w:tc>
          <w:tcPr>
            <w:tcW w:w="1318" w:type="dxa"/>
            <w:tcBorders>
              <w:top w:val="nil"/>
            </w:tcBorders>
          </w:tcPr>
          <w:p w14:paraId="5890343E" w14:textId="45E7F87D" w:rsidR="005971A7" w:rsidRPr="00AD0ECB" w:rsidRDefault="005971A7" w:rsidP="005971A7">
            <w:pPr>
              <w:rPr>
                <w:snapToGrid w:val="0"/>
                <w:sz w:val="18"/>
                <w:szCs w:val="18"/>
                <w:lang w:val="en-US"/>
              </w:rPr>
            </w:pPr>
            <w:r>
              <w:rPr>
                <w:snapToGrid w:val="0"/>
                <w:sz w:val="18"/>
                <w:szCs w:val="18"/>
                <w:lang w:val="en-US"/>
              </w:rPr>
              <w:t>Y</w:t>
            </w:r>
          </w:p>
        </w:tc>
      </w:tr>
      <w:tr w:rsidR="005971A7" w:rsidRPr="00BF13FB" w14:paraId="4A5736C2" w14:textId="77777777" w:rsidTr="002B2C70">
        <w:tc>
          <w:tcPr>
            <w:tcW w:w="1985" w:type="dxa"/>
            <w:tcBorders>
              <w:top w:val="nil"/>
            </w:tcBorders>
          </w:tcPr>
          <w:p w14:paraId="0AA420B9" w14:textId="4844AD19" w:rsidR="005971A7" w:rsidRPr="00AD0ECB" w:rsidRDefault="005971A7" w:rsidP="005971A7">
            <w:pPr>
              <w:rPr>
                <w:snapToGrid w:val="0"/>
                <w:sz w:val="18"/>
                <w:szCs w:val="18"/>
                <w:lang w:val="en-US"/>
              </w:rPr>
            </w:pPr>
            <w:r w:rsidRPr="00DE5E88">
              <w:rPr>
                <w:snapToGrid w:val="0"/>
                <w:sz w:val="18"/>
                <w:szCs w:val="18"/>
                <w:lang w:val="en-US"/>
              </w:rPr>
              <w:t>OFFICIAL_NAME</w:t>
            </w:r>
          </w:p>
        </w:tc>
        <w:tc>
          <w:tcPr>
            <w:tcW w:w="5521" w:type="dxa"/>
            <w:tcBorders>
              <w:top w:val="nil"/>
            </w:tcBorders>
          </w:tcPr>
          <w:p w14:paraId="55881274" w14:textId="7D493DD1" w:rsidR="005971A7" w:rsidRPr="00DE5E88" w:rsidRDefault="005971A7" w:rsidP="005971A7">
            <w:pPr>
              <w:rPr>
                <w:snapToGrid w:val="0"/>
                <w:sz w:val="18"/>
                <w:szCs w:val="18"/>
                <w:lang w:val="en-US"/>
              </w:rPr>
            </w:pPr>
            <w:proofErr w:type="spellStart"/>
            <w:r w:rsidRPr="005971A7">
              <w:rPr>
                <w:snapToGrid w:val="0"/>
                <w:sz w:val="18"/>
                <w:szCs w:val="18"/>
                <w:lang w:val="en-US"/>
              </w:rPr>
              <w:t>Gazetted</w:t>
            </w:r>
            <w:proofErr w:type="spellEnd"/>
            <w:r w:rsidRPr="005971A7">
              <w:rPr>
                <w:snapToGrid w:val="0"/>
                <w:sz w:val="18"/>
                <w:szCs w:val="18"/>
                <w:lang w:val="en-US"/>
              </w:rPr>
              <w:t xml:space="preserve"> Local Government Area name</w:t>
            </w:r>
            <w:r w:rsidR="001F5854">
              <w:rPr>
                <w:snapToGrid w:val="0"/>
                <w:sz w:val="18"/>
                <w:szCs w:val="18"/>
                <w:lang w:val="en-US"/>
              </w:rPr>
              <w:t>. Only populated for Victorian LGAs.</w:t>
            </w:r>
          </w:p>
        </w:tc>
        <w:tc>
          <w:tcPr>
            <w:tcW w:w="1431" w:type="dxa"/>
            <w:tcBorders>
              <w:top w:val="nil"/>
            </w:tcBorders>
          </w:tcPr>
          <w:p w14:paraId="6038BD49" w14:textId="41361CA3" w:rsidR="005971A7" w:rsidRPr="00DE5E88" w:rsidRDefault="005971A7" w:rsidP="005971A7">
            <w:pPr>
              <w:rPr>
                <w:snapToGrid w:val="0"/>
                <w:sz w:val="18"/>
                <w:szCs w:val="18"/>
                <w:lang w:val="en-US"/>
              </w:rPr>
            </w:pPr>
            <w:r w:rsidRPr="005971A7">
              <w:rPr>
                <w:snapToGrid w:val="0"/>
                <w:sz w:val="18"/>
                <w:szCs w:val="18"/>
                <w:lang w:val="en-US"/>
              </w:rPr>
              <w:t>VARCHAR2</w:t>
            </w:r>
            <w:r>
              <w:rPr>
                <w:snapToGrid w:val="0"/>
                <w:sz w:val="18"/>
                <w:szCs w:val="18"/>
                <w:lang w:val="en-US"/>
              </w:rPr>
              <w:t xml:space="preserve"> </w:t>
            </w:r>
            <w:r w:rsidRPr="005971A7">
              <w:rPr>
                <w:snapToGrid w:val="0"/>
                <w:sz w:val="18"/>
                <w:szCs w:val="18"/>
                <w:lang w:val="en-US"/>
              </w:rPr>
              <w:t>(45)</w:t>
            </w:r>
          </w:p>
        </w:tc>
        <w:tc>
          <w:tcPr>
            <w:tcW w:w="2234" w:type="dxa"/>
            <w:tcBorders>
              <w:top w:val="nil"/>
            </w:tcBorders>
          </w:tcPr>
          <w:p w14:paraId="7BC28EDB" w14:textId="288EE676" w:rsidR="005971A7" w:rsidRPr="00DE5E88" w:rsidRDefault="002B20A5" w:rsidP="005971A7">
            <w:pPr>
              <w:rPr>
                <w:snapToGrid w:val="0"/>
                <w:sz w:val="18"/>
                <w:szCs w:val="18"/>
                <w:lang w:val="en-US"/>
              </w:rPr>
            </w:pPr>
            <w:r>
              <w:rPr>
                <w:snapToGrid w:val="0"/>
                <w:sz w:val="18"/>
                <w:szCs w:val="18"/>
                <w:lang w:val="en-US"/>
              </w:rPr>
              <w:t>WELLINGTON SHIRE</w:t>
            </w:r>
          </w:p>
        </w:tc>
        <w:tc>
          <w:tcPr>
            <w:tcW w:w="1119" w:type="dxa"/>
            <w:tcBorders>
              <w:top w:val="nil"/>
            </w:tcBorders>
          </w:tcPr>
          <w:p w14:paraId="71EF52A1" w14:textId="0E52A600" w:rsidR="005971A7" w:rsidRPr="00AD0ECB" w:rsidRDefault="005971A7" w:rsidP="005971A7">
            <w:pPr>
              <w:rPr>
                <w:snapToGrid w:val="0"/>
                <w:sz w:val="18"/>
                <w:szCs w:val="18"/>
                <w:lang w:val="en-US"/>
              </w:rPr>
            </w:pPr>
            <w:r>
              <w:rPr>
                <w:snapToGrid w:val="0"/>
                <w:sz w:val="18"/>
                <w:szCs w:val="18"/>
                <w:lang w:val="en-US"/>
              </w:rPr>
              <w:t>N</w:t>
            </w:r>
          </w:p>
        </w:tc>
        <w:tc>
          <w:tcPr>
            <w:tcW w:w="1318" w:type="dxa"/>
            <w:tcBorders>
              <w:top w:val="nil"/>
            </w:tcBorders>
          </w:tcPr>
          <w:p w14:paraId="0541DA0F" w14:textId="13B70201" w:rsidR="005971A7" w:rsidRPr="00AD0ECB" w:rsidRDefault="005971A7" w:rsidP="005971A7">
            <w:pPr>
              <w:rPr>
                <w:snapToGrid w:val="0"/>
                <w:sz w:val="18"/>
                <w:szCs w:val="18"/>
                <w:lang w:val="en-US"/>
              </w:rPr>
            </w:pPr>
            <w:r>
              <w:rPr>
                <w:snapToGrid w:val="0"/>
                <w:sz w:val="18"/>
                <w:szCs w:val="18"/>
                <w:lang w:val="en-US"/>
              </w:rPr>
              <w:t>N</w:t>
            </w:r>
          </w:p>
        </w:tc>
      </w:tr>
      <w:tr w:rsidR="005971A7" w:rsidRPr="00BF13FB" w14:paraId="79D4856F" w14:textId="77777777" w:rsidTr="002B2C70">
        <w:tc>
          <w:tcPr>
            <w:tcW w:w="1985" w:type="dxa"/>
            <w:tcBorders>
              <w:top w:val="nil"/>
            </w:tcBorders>
          </w:tcPr>
          <w:p w14:paraId="0EDC8AFE" w14:textId="0DB1687C" w:rsidR="005971A7" w:rsidRPr="00AD0ECB" w:rsidRDefault="005971A7" w:rsidP="005971A7">
            <w:pPr>
              <w:rPr>
                <w:snapToGrid w:val="0"/>
                <w:sz w:val="18"/>
                <w:szCs w:val="18"/>
                <w:lang w:val="en-US"/>
              </w:rPr>
            </w:pPr>
            <w:r w:rsidRPr="00DE5E88">
              <w:rPr>
                <w:snapToGrid w:val="0"/>
                <w:sz w:val="18"/>
                <w:szCs w:val="18"/>
                <w:lang w:val="en-US"/>
              </w:rPr>
              <w:t>STATE</w:t>
            </w:r>
          </w:p>
        </w:tc>
        <w:tc>
          <w:tcPr>
            <w:tcW w:w="5521" w:type="dxa"/>
            <w:tcBorders>
              <w:top w:val="nil"/>
            </w:tcBorders>
          </w:tcPr>
          <w:p w14:paraId="3DCCF5EF" w14:textId="70F20383" w:rsidR="005971A7" w:rsidRPr="005971A7" w:rsidRDefault="005971A7" w:rsidP="005971A7">
            <w:pPr>
              <w:rPr>
                <w:snapToGrid w:val="0"/>
                <w:sz w:val="18"/>
                <w:szCs w:val="18"/>
                <w:lang w:val="en-US"/>
              </w:rPr>
            </w:pPr>
            <w:r w:rsidRPr="005971A7">
              <w:rPr>
                <w:snapToGrid w:val="0"/>
                <w:sz w:val="18"/>
                <w:szCs w:val="18"/>
                <w:lang w:val="en-US"/>
              </w:rPr>
              <w:t>Name of state which contains feature</w:t>
            </w:r>
            <w:r w:rsidR="009630D7">
              <w:rPr>
                <w:snapToGrid w:val="0"/>
                <w:sz w:val="18"/>
                <w:szCs w:val="18"/>
                <w:lang w:val="en-US"/>
              </w:rPr>
              <w:t xml:space="preserve">. This dataset </w:t>
            </w:r>
            <w:r w:rsidR="00DC1368">
              <w:rPr>
                <w:snapToGrid w:val="0"/>
                <w:sz w:val="18"/>
                <w:szCs w:val="18"/>
                <w:lang w:val="en-US"/>
              </w:rPr>
              <w:t>includes</w:t>
            </w:r>
            <w:r w:rsidR="009630D7">
              <w:rPr>
                <w:snapToGrid w:val="0"/>
                <w:sz w:val="18"/>
                <w:szCs w:val="18"/>
                <w:lang w:val="en-US"/>
              </w:rPr>
              <w:t xml:space="preserve"> cross border data in NSW and </w:t>
            </w:r>
            <w:proofErr w:type="gramStart"/>
            <w:r w:rsidR="009630D7">
              <w:rPr>
                <w:snapToGrid w:val="0"/>
                <w:sz w:val="18"/>
                <w:szCs w:val="18"/>
                <w:lang w:val="en-US"/>
              </w:rPr>
              <w:t>SA</w:t>
            </w:r>
            <w:proofErr w:type="gramEnd"/>
            <w:r w:rsidR="009630D7">
              <w:rPr>
                <w:snapToGrid w:val="0"/>
                <w:sz w:val="18"/>
                <w:szCs w:val="18"/>
                <w:lang w:val="en-US"/>
              </w:rPr>
              <w:t xml:space="preserve"> so it is important to identify the Victoria data.</w:t>
            </w:r>
          </w:p>
        </w:tc>
        <w:tc>
          <w:tcPr>
            <w:tcW w:w="1431" w:type="dxa"/>
            <w:tcBorders>
              <w:top w:val="nil"/>
            </w:tcBorders>
          </w:tcPr>
          <w:p w14:paraId="7B03AC7C" w14:textId="4E56F9F4" w:rsidR="005971A7" w:rsidRPr="005971A7" w:rsidRDefault="005971A7" w:rsidP="005971A7">
            <w:pPr>
              <w:rPr>
                <w:snapToGrid w:val="0"/>
                <w:sz w:val="18"/>
                <w:szCs w:val="18"/>
                <w:lang w:val="en-US"/>
              </w:rPr>
            </w:pPr>
            <w:r w:rsidRPr="005971A7">
              <w:rPr>
                <w:snapToGrid w:val="0"/>
                <w:sz w:val="18"/>
                <w:szCs w:val="18"/>
                <w:lang w:val="en-US"/>
              </w:rPr>
              <w:t>VARCHAR2(7)</w:t>
            </w:r>
          </w:p>
        </w:tc>
        <w:tc>
          <w:tcPr>
            <w:tcW w:w="2234" w:type="dxa"/>
            <w:tcBorders>
              <w:top w:val="nil"/>
            </w:tcBorders>
          </w:tcPr>
          <w:p w14:paraId="56FD0902" w14:textId="69341691" w:rsidR="005971A7" w:rsidRPr="005971A7" w:rsidRDefault="005971A7" w:rsidP="005971A7">
            <w:pPr>
              <w:rPr>
                <w:snapToGrid w:val="0"/>
                <w:sz w:val="18"/>
                <w:szCs w:val="18"/>
                <w:lang w:val="en-US"/>
              </w:rPr>
            </w:pPr>
            <w:r w:rsidRPr="005971A7">
              <w:rPr>
                <w:snapToGrid w:val="0"/>
                <w:sz w:val="18"/>
                <w:szCs w:val="18"/>
                <w:lang w:val="en-US"/>
              </w:rPr>
              <w:t>VIC</w:t>
            </w:r>
          </w:p>
        </w:tc>
        <w:tc>
          <w:tcPr>
            <w:tcW w:w="1119" w:type="dxa"/>
            <w:tcBorders>
              <w:top w:val="nil"/>
            </w:tcBorders>
          </w:tcPr>
          <w:p w14:paraId="444F6439" w14:textId="6ED49616" w:rsidR="005971A7" w:rsidRPr="00AD0ECB" w:rsidRDefault="005971A7" w:rsidP="005971A7">
            <w:pPr>
              <w:rPr>
                <w:snapToGrid w:val="0"/>
                <w:sz w:val="18"/>
                <w:szCs w:val="18"/>
                <w:lang w:val="en-US"/>
              </w:rPr>
            </w:pPr>
            <w:r>
              <w:rPr>
                <w:snapToGrid w:val="0"/>
                <w:sz w:val="18"/>
                <w:szCs w:val="18"/>
                <w:lang w:val="en-US"/>
              </w:rPr>
              <w:t>N</w:t>
            </w:r>
          </w:p>
        </w:tc>
        <w:tc>
          <w:tcPr>
            <w:tcW w:w="1318" w:type="dxa"/>
            <w:tcBorders>
              <w:top w:val="nil"/>
            </w:tcBorders>
          </w:tcPr>
          <w:p w14:paraId="34C4B806" w14:textId="6C8EACE5" w:rsidR="005971A7" w:rsidRPr="00AD0ECB" w:rsidRDefault="005971A7" w:rsidP="005971A7">
            <w:pPr>
              <w:rPr>
                <w:snapToGrid w:val="0"/>
                <w:sz w:val="18"/>
                <w:szCs w:val="18"/>
                <w:lang w:val="en-US"/>
              </w:rPr>
            </w:pPr>
            <w:r>
              <w:rPr>
                <w:snapToGrid w:val="0"/>
                <w:sz w:val="18"/>
                <w:szCs w:val="18"/>
                <w:lang w:val="en-US"/>
              </w:rPr>
              <w:t>Y</w:t>
            </w:r>
          </w:p>
        </w:tc>
      </w:tr>
      <w:tr w:rsidR="00071FDF" w:rsidRPr="00BF13FB" w14:paraId="7CC3FC4E" w14:textId="77777777" w:rsidTr="001812C4">
        <w:tc>
          <w:tcPr>
            <w:tcW w:w="1985" w:type="dxa"/>
            <w:tcBorders>
              <w:top w:val="nil"/>
            </w:tcBorders>
          </w:tcPr>
          <w:p w14:paraId="0CE92896" w14:textId="77777777" w:rsidR="00071FDF" w:rsidRPr="00AD0ECB" w:rsidRDefault="00071FDF" w:rsidP="001812C4">
            <w:pPr>
              <w:rPr>
                <w:snapToGrid w:val="0"/>
                <w:sz w:val="18"/>
                <w:szCs w:val="18"/>
                <w:lang w:val="en-US"/>
              </w:rPr>
            </w:pPr>
            <w:r w:rsidRPr="00DE5E88">
              <w:rPr>
                <w:snapToGrid w:val="0"/>
                <w:sz w:val="18"/>
                <w:szCs w:val="18"/>
                <w:lang w:val="en-US"/>
              </w:rPr>
              <w:t>NAMED_FEATURE_ID</w:t>
            </w:r>
          </w:p>
        </w:tc>
        <w:tc>
          <w:tcPr>
            <w:tcW w:w="5521" w:type="dxa"/>
            <w:tcBorders>
              <w:top w:val="nil"/>
            </w:tcBorders>
          </w:tcPr>
          <w:p w14:paraId="67C6CB05" w14:textId="77777777" w:rsidR="00071FDF" w:rsidRPr="00DE5E88" w:rsidRDefault="00071FDF" w:rsidP="001812C4">
            <w:pPr>
              <w:rPr>
                <w:snapToGrid w:val="0"/>
                <w:sz w:val="18"/>
                <w:szCs w:val="18"/>
                <w:lang w:val="en-US"/>
              </w:rPr>
            </w:pPr>
            <w:r w:rsidRPr="005971A7">
              <w:rPr>
                <w:snapToGrid w:val="0"/>
                <w:sz w:val="18"/>
                <w:szCs w:val="18"/>
                <w:lang w:val="en-US"/>
              </w:rPr>
              <w:t>Unique identifier linking the feature to Geographic Names Register</w:t>
            </w:r>
          </w:p>
        </w:tc>
        <w:tc>
          <w:tcPr>
            <w:tcW w:w="1431" w:type="dxa"/>
            <w:tcBorders>
              <w:top w:val="nil"/>
            </w:tcBorders>
          </w:tcPr>
          <w:p w14:paraId="5067786D" w14:textId="77777777" w:rsidR="00071FDF" w:rsidRPr="005971A7" w:rsidRDefault="00071FDF" w:rsidP="001812C4">
            <w:pPr>
              <w:rPr>
                <w:snapToGrid w:val="0"/>
                <w:sz w:val="18"/>
                <w:szCs w:val="18"/>
                <w:lang w:val="en-US"/>
              </w:rPr>
            </w:pPr>
            <w:proofErr w:type="gramStart"/>
            <w:r w:rsidRPr="005971A7">
              <w:rPr>
                <w:snapToGrid w:val="0"/>
                <w:sz w:val="18"/>
                <w:szCs w:val="18"/>
                <w:lang w:val="en-US"/>
              </w:rPr>
              <w:t>NUMBER(</w:t>
            </w:r>
            <w:proofErr w:type="gramEnd"/>
            <w:r w:rsidRPr="005971A7">
              <w:rPr>
                <w:snapToGrid w:val="0"/>
                <w:sz w:val="18"/>
                <w:szCs w:val="18"/>
                <w:lang w:val="en-US"/>
              </w:rPr>
              <w:t>9)</w:t>
            </w:r>
          </w:p>
        </w:tc>
        <w:tc>
          <w:tcPr>
            <w:tcW w:w="2234" w:type="dxa"/>
            <w:tcBorders>
              <w:top w:val="nil"/>
            </w:tcBorders>
          </w:tcPr>
          <w:p w14:paraId="2C83BFDF" w14:textId="77777777" w:rsidR="00071FDF" w:rsidRPr="005971A7" w:rsidRDefault="00071FDF" w:rsidP="001812C4">
            <w:pPr>
              <w:rPr>
                <w:snapToGrid w:val="0"/>
                <w:sz w:val="18"/>
                <w:szCs w:val="18"/>
                <w:lang w:val="en-US"/>
              </w:rPr>
            </w:pPr>
            <w:r w:rsidRPr="005971A7">
              <w:rPr>
                <w:snapToGrid w:val="0"/>
                <w:sz w:val="18"/>
                <w:szCs w:val="18"/>
                <w:lang w:val="en-US"/>
              </w:rPr>
              <w:t>13250 = WELLINGTON</w:t>
            </w:r>
          </w:p>
        </w:tc>
        <w:tc>
          <w:tcPr>
            <w:tcW w:w="1119" w:type="dxa"/>
            <w:tcBorders>
              <w:top w:val="nil"/>
            </w:tcBorders>
          </w:tcPr>
          <w:p w14:paraId="5564926C" w14:textId="77777777" w:rsidR="00071FDF" w:rsidRPr="00AD0ECB" w:rsidRDefault="00071FDF" w:rsidP="001812C4">
            <w:pPr>
              <w:rPr>
                <w:snapToGrid w:val="0"/>
                <w:sz w:val="18"/>
                <w:szCs w:val="18"/>
                <w:lang w:val="en-US"/>
              </w:rPr>
            </w:pPr>
            <w:r>
              <w:rPr>
                <w:snapToGrid w:val="0"/>
                <w:sz w:val="18"/>
                <w:szCs w:val="18"/>
                <w:lang w:val="en-US"/>
              </w:rPr>
              <w:t>N</w:t>
            </w:r>
          </w:p>
        </w:tc>
        <w:tc>
          <w:tcPr>
            <w:tcW w:w="1318" w:type="dxa"/>
            <w:tcBorders>
              <w:top w:val="nil"/>
            </w:tcBorders>
          </w:tcPr>
          <w:p w14:paraId="0E520CDC" w14:textId="77777777" w:rsidR="00071FDF" w:rsidRPr="00AD0ECB" w:rsidRDefault="00071FDF" w:rsidP="001812C4">
            <w:pPr>
              <w:rPr>
                <w:snapToGrid w:val="0"/>
                <w:sz w:val="18"/>
                <w:szCs w:val="18"/>
                <w:lang w:val="en-US"/>
              </w:rPr>
            </w:pPr>
            <w:r>
              <w:rPr>
                <w:snapToGrid w:val="0"/>
                <w:sz w:val="18"/>
                <w:szCs w:val="18"/>
                <w:lang w:val="en-US"/>
              </w:rPr>
              <w:t>Y</w:t>
            </w:r>
          </w:p>
        </w:tc>
      </w:tr>
      <w:tr w:rsidR="00787B2A" w:rsidRPr="00BF13FB" w14:paraId="3C84E56B" w14:textId="77777777" w:rsidTr="002B2C70">
        <w:tc>
          <w:tcPr>
            <w:tcW w:w="1985" w:type="dxa"/>
            <w:tcBorders>
              <w:top w:val="nil"/>
            </w:tcBorders>
          </w:tcPr>
          <w:p w14:paraId="4386A295" w14:textId="29DEED8E" w:rsidR="00787B2A" w:rsidRPr="00DE5E88" w:rsidRDefault="00787B2A" w:rsidP="005971A7">
            <w:pPr>
              <w:rPr>
                <w:snapToGrid w:val="0"/>
                <w:sz w:val="18"/>
                <w:szCs w:val="18"/>
                <w:lang w:val="en-US"/>
              </w:rPr>
            </w:pPr>
            <w:r>
              <w:rPr>
                <w:snapToGrid w:val="0"/>
                <w:sz w:val="18"/>
                <w:szCs w:val="18"/>
                <w:lang w:val="en-US"/>
              </w:rPr>
              <w:t>ABS_LGA_CODE</w:t>
            </w:r>
          </w:p>
        </w:tc>
        <w:tc>
          <w:tcPr>
            <w:tcW w:w="5521" w:type="dxa"/>
            <w:tcBorders>
              <w:top w:val="nil"/>
            </w:tcBorders>
          </w:tcPr>
          <w:p w14:paraId="1F1804D3" w14:textId="4445ABC1" w:rsidR="00787B2A" w:rsidRPr="005971A7" w:rsidRDefault="00901403" w:rsidP="005971A7">
            <w:pPr>
              <w:rPr>
                <w:snapToGrid w:val="0"/>
                <w:sz w:val="18"/>
                <w:szCs w:val="18"/>
                <w:lang w:val="en-US"/>
              </w:rPr>
            </w:pPr>
            <w:r>
              <w:rPr>
                <w:snapToGrid w:val="0"/>
                <w:sz w:val="18"/>
                <w:szCs w:val="18"/>
                <w:lang w:val="en-US"/>
              </w:rPr>
              <w:t>Unique 5-digit code used by Australian Bureau of Statistics to identify the LGA</w:t>
            </w:r>
          </w:p>
        </w:tc>
        <w:tc>
          <w:tcPr>
            <w:tcW w:w="1431" w:type="dxa"/>
            <w:tcBorders>
              <w:top w:val="nil"/>
            </w:tcBorders>
          </w:tcPr>
          <w:p w14:paraId="777DCC32" w14:textId="49C18169" w:rsidR="00787B2A" w:rsidRPr="005971A7" w:rsidRDefault="00901403" w:rsidP="005971A7">
            <w:pPr>
              <w:rPr>
                <w:snapToGrid w:val="0"/>
                <w:sz w:val="18"/>
                <w:szCs w:val="18"/>
                <w:lang w:val="en-US"/>
              </w:rPr>
            </w:pPr>
            <w:r>
              <w:rPr>
                <w:snapToGrid w:val="0"/>
                <w:sz w:val="18"/>
                <w:szCs w:val="18"/>
                <w:lang w:val="en-US"/>
              </w:rPr>
              <w:t>VARCHAR2(5)</w:t>
            </w:r>
          </w:p>
        </w:tc>
        <w:tc>
          <w:tcPr>
            <w:tcW w:w="2234" w:type="dxa"/>
            <w:tcBorders>
              <w:top w:val="nil"/>
            </w:tcBorders>
          </w:tcPr>
          <w:p w14:paraId="300F8730" w14:textId="5A570BE8" w:rsidR="00787B2A" w:rsidRPr="005971A7" w:rsidRDefault="00901403" w:rsidP="005971A7">
            <w:pPr>
              <w:rPr>
                <w:snapToGrid w:val="0"/>
                <w:sz w:val="18"/>
                <w:szCs w:val="18"/>
                <w:lang w:val="en-US"/>
              </w:rPr>
            </w:pPr>
            <w:r>
              <w:rPr>
                <w:snapToGrid w:val="0"/>
                <w:sz w:val="18"/>
                <w:szCs w:val="18"/>
                <w:lang w:val="en-US"/>
              </w:rPr>
              <w:t>26810</w:t>
            </w:r>
          </w:p>
        </w:tc>
        <w:tc>
          <w:tcPr>
            <w:tcW w:w="1119" w:type="dxa"/>
            <w:tcBorders>
              <w:top w:val="nil"/>
            </w:tcBorders>
          </w:tcPr>
          <w:p w14:paraId="5EC1FB00" w14:textId="02293E8A" w:rsidR="00787B2A" w:rsidRDefault="00901403" w:rsidP="005971A7">
            <w:pPr>
              <w:rPr>
                <w:snapToGrid w:val="0"/>
                <w:sz w:val="18"/>
                <w:szCs w:val="18"/>
                <w:lang w:val="en-US"/>
              </w:rPr>
            </w:pPr>
            <w:r>
              <w:rPr>
                <w:snapToGrid w:val="0"/>
                <w:sz w:val="18"/>
                <w:szCs w:val="18"/>
                <w:lang w:val="en-US"/>
              </w:rPr>
              <w:t>N</w:t>
            </w:r>
          </w:p>
        </w:tc>
        <w:tc>
          <w:tcPr>
            <w:tcW w:w="1318" w:type="dxa"/>
            <w:tcBorders>
              <w:top w:val="nil"/>
            </w:tcBorders>
          </w:tcPr>
          <w:p w14:paraId="52C7228A" w14:textId="0350D2C8" w:rsidR="00787B2A" w:rsidRDefault="00901403" w:rsidP="005971A7">
            <w:pPr>
              <w:rPr>
                <w:snapToGrid w:val="0"/>
                <w:sz w:val="18"/>
                <w:szCs w:val="18"/>
                <w:lang w:val="en-US"/>
              </w:rPr>
            </w:pPr>
            <w:r>
              <w:rPr>
                <w:snapToGrid w:val="0"/>
                <w:sz w:val="18"/>
                <w:szCs w:val="18"/>
                <w:lang w:val="en-US"/>
              </w:rPr>
              <w:t>N</w:t>
            </w:r>
          </w:p>
        </w:tc>
      </w:tr>
      <w:tr w:rsidR="005971A7" w:rsidRPr="00BF13FB" w14:paraId="34DAF630" w14:textId="77777777" w:rsidTr="002B2C70">
        <w:tc>
          <w:tcPr>
            <w:tcW w:w="1985" w:type="dxa"/>
            <w:tcBorders>
              <w:top w:val="nil"/>
            </w:tcBorders>
          </w:tcPr>
          <w:p w14:paraId="7DF5A5AD" w14:textId="5D403CCD" w:rsidR="005971A7" w:rsidRPr="00AD0ECB" w:rsidRDefault="005971A7" w:rsidP="005971A7">
            <w:pPr>
              <w:rPr>
                <w:snapToGrid w:val="0"/>
                <w:sz w:val="18"/>
                <w:szCs w:val="18"/>
                <w:lang w:val="en-US"/>
              </w:rPr>
            </w:pPr>
            <w:r w:rsidRPr="00DE5E88">
              <w:rPr>
                <w:snapToGrid w:val="0"/>
                <w:sz w:val="18"/>
                <w:szCs w:val="18"/>
                <w:lang w:val="en-US"/>
              </w:rPr>
              <w:t>FEATURE_QUALITY_ID</w:t>
            </w:r>
          </w:p>
        </w:tc>
        <w:tc>
          <w:tcPr>
            <w:tcW w:w="5521" w:type="dxa"/>
            <w:tcBorders>
              <w:top w:val="nil"/>
            </w:tcBorders>
          </w:tcPr>
          <w:p w14:paraId="53E1DB47" w14:textId="21909F26" w:rsidR="005971A7" w:rsidRPr="00DE5E88" w:rsidRDefault="005971A7" w:rsidP="005971A7">
            <w:pPr>
              <w:rPr>
                <w:snapToGrid w:val="0"/>
                <w:sz w:val="18"/>
                <w:szCs w:val="18"/>
                <w:lang w:val="en-US"/>
              </w:rPr>
            </w:pPr>
            <w:r w:rsidRPr="005971A7">
              <w:rPr>
                <w:snapToGrid w:val="0"/>
                <w:sz w:val="18"/>
                <w:szCs w:val="18"/>
                <w:lang w:val="en-US"/>
              </w:rPr>
              <w:t>Code to indicate feature quality - See Reference Table: GN_FEATURE_QUALITY.CODE</w:t>
            </w:r>
            <w:r w:rsidRPr="0085585C">
              <w:rPr>
                <w:snapToGrid w:val="0"/>
                <w:lang w:val="en-US"/>
              </w:rPr>
              <w:t xml:space="preserve"> </w:t>
            </w:r>
          </w:p>
        </w:tc>
        <w:tc>
          <w:tcPr>
            <w:tcW w:w="1431" w:type="dxa"/>
            <w:tcBorders>
              <w:top w:val="nil"/>
            </w:tcBorders>
          </w:tcPr>
          <w:p w14:paraId="1AA60F55" w14:textId="44362FEC" w:rsidR="005971A7" w:rsidRPr="00787B2A" w:rsidRDefault="005971A7" w:rsidP="005971A7">
            <w:pPr>
              <w:rPr>
                <w:snapToGrid w:val="0"/>
                <w:sz w:val="18"/>
                <w:szCs w:val="18"/>
                <w:lang w:val="en-US"/>
              </w:rPr>
            </w:pPr>
            <w:proofErr w:type="gramStart"/>
            <w:r w:rsidRPr="00787B2A">
              <w:rPr>
                <w:snapToGrid w:val="0"/>
                <w:sz w:val="18"/>
                <w:szCs w:val="18"/>
                <w:lang w:val="en-US"/>
              </w:rPr>
              <w:t>NUMBER(</w:t>
            </w:r>
            <w:proofErr w:type="gramEnd"/>
            <w:r w:rsidRPr="00787B2A">
              <w:rPr>
                <w:snapToGrid w:val="0"/>
                <w:sz w:val="18"/>
                <w:szCs w:val="18"/>
                <w:lang w:val="en-US"/>
              </w:rPr>
              <w:t>9)</w:t>
            </w:r>
          </w:p>
        </w:tc>
        <w:tc>
          <w:tcPr>
            <w:tcW w:w="2234" w:type="dxa"/>
            <w:tcBorders>
              <w:top w:val="nil"/>
            </w:tcBorders>
          </w:tcPr>
          <w:p w14:paraId="6FA6EFDD" w14:textId="328184B8" w:rsidR="005971A7" w:rsidRPr="00787B2A" w:rsidRDefault="005971A7" w:rsidP="005971A7">
            <w:pPr>
              <w:rPr>
                <w:snapToGrid w:val="0"/>
                <w:sz w:val="18"/>
                <w:szCs w:val="18"/>
                <w:lang w:val="en-US"/>
              </w:rPr>
            </w:pPr>
            <w:r w:rsidRPr="00787B2A">
              <w:rPr>
                <w:snapToGrid w:val="0"/>
                <w:sz w:val="18"/>
                <w:szCs w:val="18"/>
                <w:lang w:val="en-US"/>
              </w:rPr>
              <w:t>4980 = WELLINGTON</w:t>
            </w:r>
          </w:p>
        </w:tc>
        <w:tc>
          <w:tcPr>
            <w:tcW w:w="1119" w:type="dxa"/>
            <w:tcBorders>
              <w:top w:val="nil"/>
            </w:tcBorders>
          </w:tcPr>
          <w:p w14:paraId="724CF621" w14:textId="5E7439C3" w:rsidR="005971A7" w:rsidRPr="00AD0ECB" w:rsidRDefault="005971A7" w:rsidP="005971A7">
            <w:pPr>
              <w:rPr>
                <w:snapToGrid w:val="0"/>
                <w:sz w:val="18"/>
                <w:szCs w:val="18"/>
                <w:lang w:val="en-US"/>
              </w:rPr>
            </w:pPr>
            <w:r>
              <w:rPr>
                <w:snapToGrid w:val="0"/>
                <w:sz w:val="18"/>
                <w:szCs w:val="18"/>
                <w:lang w:val="en-US"/>
              </w:rPr>
              <w:t>N</w:t>
            </w:r>
          </w:p>
        </w:tc>
        <w:tc>
          <w:tcPr>
            <w:tcW w:w="1318" w:type="dxa"/>
            <w:tcBorders>
              <w:top w:val="nil"/>
            </w:tcBorders>
          </w:tcPr>
          <w:p w14:paraId="0D8B5224" w14:textId="2BD8D8FD" w:rsidR="005971A7" w:rsidRPr="00AD0ECB" w:rsidRDefault="005971A7" w:rsidP="005971A7">
            <w:pPr>
              <w:rPr>
                <w:snapToGrid w:val="0"/>
                <w:sz w:val="18"/>
                <w:szCs w:val="18"/>
                <w:lang w:val="en-US"/>
              </w:rPr>
            </w:pPr>
            <w:r>
              <w:rPr>
                <w:snapToGrid w:val="0"/>
                <w:sz w:val="18"/>
                <w:szCs w:val="18"/>
                <w:lang w:val="en-US"/>
              </w:rPr>
              <w:t>Y</w:t>
            </w:r>
          </w:p>
        </w:tc>
      </w:tr>
      <w:tr w:rsidR="005971A7" w:rsidRPr="00BF13FB" w14:paraId="12D98EE9" w14:textId="77777777" w:rsidTr="002B2C70">
        <w:tc>
          <w:tcPr>
            <w:tcW w:w="1985" w:type="dxa"/>
            <w:tcBorders>
              <w:top w:val="nil"/>
            </w:tcBorders>
          </w:tcPr>
          <w:p w14:paraId="4F235160" w14:textId="04696536" w:rsidR="005971A7" w:rsidRPr="00AD0ECB" w:rsidRDefault="005971A7" w:rsidP="005971A7">
            <w:pPr>
              <w:rPr>
                <w:snapToGrid w:val="0"/>
                <w:sz w:val="18"/>
                <w:szCs w:val="18"/>
                <w:lang w:val="en-US"/>
              </w:rPr>
            </w:pPr>
            <w:r w:rsidRPr="00DE5E88">
              <w:rPr>
                <w:snapToGrid w:val="0"/>
                <w:sz w:val="18"/>
                <w:szCs w:val="18"/>
                <w:lang w:val="en-US"/>
              </w:rPr>
              <w:t>CREATE_DATE_PFI</w:t>
            </w:r>
          </w:p>
        </w:tc>
        <w:tc>
          <w:tcPr>
            <w:tcW w:w="5521" w:type="dxa"/>
            <w:tcBorders>
              <w:top w:val="nil"/>
            </w:tcBorders>
          </w:tcPr>
          <w:p w14:paraId="18F5A3B9" w14:textId="4015581E" w:rsidR="005971A7" w:rsidRPr="00AD0ECB" w:rsidRDefault="005971A7" w:rsidP="005971A7">
            <w:pPr>
              <w:rPr>
                <w:snapToGrid w:val="0"/>
                <w:sz w:val="18"/>
                <w:szCs w:val="18"/>
                <w:lang w:val="en-US"/>
              </w:rPr>
            </w:pPr>
            <w:r w:rsidRPr="00901403">
              <w:rPr>
                <w:snapToGrid w:val="0"/>
                <w:sz w:val="18"/>
                <w:szCs w:val="18"/>
                <w:lang w:val="en-US"/>
              </w:rPr>
              <w:t>The date that the persistent Feature Identifier was created</w:t>
            </w:r>
          </w:p>
        </w:tc>
        <w:tc>
          <w:tcPr>
            <w:tcW w:w="1431" w:type="dxa"/>
            <w:tcBorders>
              <w:top w:val="nil"/>
            </w:tcBorders>
          </w:tcPr>
          <w:p w14:paraId="2296AD80" w14:textId="0DE25011" w:rsidR="005971A7" w:rsidRPr="00AD0ECB" w:rsidRDefault="005971A7" w:rsidP="005971A7">
            <w:pPr>
              <w:rPr>
                <w:snapToGrid w:val="0"/>
                <w:sz w:val="18"/>
                <w:szCs w:val="18"/>
                <w:lang w:val="en-US"/>
              </w:rPr>
            </w:pPr>
            <w:r w:rsidRPr="00787B2A">
              <w:rPr>
                <w:snapToGrid w:val="0"/>
                <w:sz w:val="18"/>
                <w:szCs w:val="18"/>
                <w:lang w:val="en-US"/>
              </w:rPr>
              <w:t>DATE</w:t>
            </w:r>
          </w:p>
        </w:tc>
        <w:tc>
          <w:tcPr>
            <w:tcW w:w="2234" w:type="dxa"/>
            <w:tcBorders>
              <w:top w:val="nil"/>
            </w:tcBorders>
          </w:tcPr>
          <w:p w14:paraId="098AD14F" w14:textId="77777777" w:rsidR="005971A7" w:rsidRPr="00AD0ECB" w:rsidRDefault="005971A7" w:rsidP="005971A7">
            <w:pPr>
              <w:rPr>
                <w:snapToGrid w:val="0"/>
                <w:sz w:val="18"/>
                <w:szCs w:val="18"/>
                <w:lang w:val="en-US"/>
              </w:rPr>
            </w:pPr>
          </w:p>
        </w:tc>
        <w:tc>
          <w:tcPr>
            <w:tcW w:w="1119" w:type="dxa"/>
            <w:tcBorders>
              <w:top w:val="nil"/>
            </w:tcBorders>
          </w:tcPr>
          <w:p w14:paraId="2D8C73F4" w14:textId="66B05314" w:rsidR="005971A7" w:rsidRPr="00AD0ECB" w:rsidRDefault="00787B2A" w:rsidP="005971A7">
            <w:pPr>
              <w:rPr>
                <w:snapToGrid w:val="0"/>
                <w:sz w:val="18"/>
                <w:szCs w:val="18"/>
                <w:lang w:val="en-US"/>
              </w:rPr>
            </w:pPr>
            <w:r>
              <w:rPr>
                <w:snapToGrid w:val="0"/>
                <w:sz w:val="18"/>
                <w:szCs w:val="18"/>
                <w:lang w:val="en-US"/>
              </w:rPr>
              <w:t>N</w:t>
            </w:r>
          </w:p>
        </w:tc>
        <w:tc>
          <w:tcPr>
            <w:tcW w:w="1318" w:type="dxa"/>
            <w:tcBorders>
              <w:top w:val="nil"/>
            </w:tcBorders>
          </w:tcPr>
          <w:p w14:paraId="00493096" w14:textId="3050789A" w:rsidR="005971A7" w:rsidRPr="00AD0ECB" w:rsidRDefault="00901403" w:rsidP="005971A7">
            <w:pPr>
              <w:rPr>
                <w:snapToGrid w:val="0"/>
                <w:sz w:val="18"/>
                <w:szCs w:val="18"/>
                <w:lang w:val="en-US"/>
              </w:rPr>
            </w:pPr>
            <w:r>
              <w:rPr>
                <w:snapToGrid w:val="0"/>
                <w:sz w:val="18"/>
                <w:szCs w:val="18"/>
                <w:lang w:val="en-US"/>
              </w:rPr>
              <w:t>Y</w:t>
            </w:r>
          </w:p>
        </w:tc>
      </w:tr>
      <w:tr w:rsidR="005971A7" w:rsidRPr="00BF13FB" w14:paraId="7CC5021E" w14:textId="77777777" w:rsidTr="002B2C70">
        <w:tc>
          <w:tcPr>
            <w:tcW w:w="1985" w:type="dxa"/>
            <w:tcBorders>
              <w:top w:val="nil"/>
            </w:tcBorders>
          </w:tcPr>
          <w:p w14:paraId="3F4C3EC3" w14:textId="5A5C68D6" w:rsidR="005971A7" w:rsidRPr="00AD0ECB" w:rsidRDefault="005971A7" w:rsidP="005971A7">
            <w:pPr>
              <w:rPr>
                <w:snapToGrid w:val="0"/>
                <w:sz w:val="18"/>
                <w:szCs w:val="18"/>
                <w:lang w:val="en-US"/>
              </w:rPr>
            </w:pPr>
            <w:r w:rsidRPr="00DE5E88">
              <w:rPr>
                <w:snapToGrid w:val="0"/>
                <w:sz w:val="18"/>
                <w:szCs w:val="18"/>
                <w:lang w:val="en-US"/>
              </w:rPr>
              <w:t>SUPERCEDED_PFI</w:t>
            </w:r>
          </w:p>
        </w:tc>
        <w:tc>
          <w:tcPr>
            <w:tcW w:w="5521" w:type="dxa"/>
            <w:tcBorders>
              <w:top w:val="nil"/>
            </w:tcBorders>
          </w:tcPr>
          <w:p w14:paraId="6B1096EF" w14:textId="3E26557F" w:rsidR="005971A7" w:rsidRPr="00AD0ECB" w:rsidRDefault="005971A7" w:rsidP="005971A7">
            <w:pPr>
              <w:rPr>
                <w:snapToGrid w:val="0"/>
                <w:sz w:val="18"/>
                <w:szCs w:val="18"/>
                <w:lang w:val="en-US"/>
              </w:rPr>
            </w:pPr>
            <w:r w:rsidRPr="00901403">
              <w:rPr>
                <w:snapToGrid w:val="0"/>
                <w:sz w:val="18"/>
                <w:szCs w:val="18"/>
                <w:lang w:val="en-US"/>
              </w:rPr>
              <w:t>PFI of feature prior to last edit</w:t>
            </w:r>
          </w:p>
        </w:tc>
        <w:tc>
          <w:tcPr>
            <w:tcW w:w="1431" w:type="dxa"/>
            <w:tcBorders>
              <w:top w:val="nil"/>
            </w:tcBorders>
          </w:tcPr>
          <w:p w14:paraId="767B47E8" w14:textId="5FAAC140" w:rsidR="005971A7" w:rsidRPr="00AD0ECB" w:rsidRDefault="005971A7" w:rsidP="005971A7">
            <w:pPr>
              <w:rPr>
                <w:snapToGrid w:val="0"/>
                <w:sz w:val="18"/>
                <w:szCs w:val="18"/>
                <w:lang w:val="en-US"/>
              </w:rPr>
            </w:pPr>
            <w:proofErr w:type="gramStart"/>
            <w:r w:rsidRPr="00787B2A">
              <w:rPr>
                <w:snapToGrid w:val="0"/>
                <w:sz w:val="18"/>
                <w:szCs w:val="18"/>
                <w:lang w:val="en-US"/>
              </w:rPr>
              <w:t>NUMBER(</w:t>
            </w:r>
            <w:proofErr w:type="gramEnd"/>
            <w:r w:rsidRPr="00787B2A">
              <w:rPr>
                <w:snapToGrid w:val="0"/>
                <w:sz w:val="18"/>
                <w:szCs w:val="18"/>
                <w:lang w:val="en-US"/>
              </w:rPr>
              <w:t>9)</w:t>
            </w:r>
          </w:p>
        </w:tc>
        <w:tc>
          <w:tcPr>
            <w:tcW w:w="2234" w:type="dxa"/>
            <w:tcBorders>
              <w:top w:val="nil"/>
            </w:tcBorders>
          </w:tcPr>
          <w:p w14:paraId="72827D7F" w14:textId="77777777" w:rsidR="005971A7" w:rsidRPr="00AD0ECB" w:rsidRDefault="005971A7" w:rsidP="005971A7">
            <w:pPr>
              <w:rPr>
                <w:snapToGrid w:val="0"/>
                <w:sz w:val="18"/>
                <w:szCs w:val="18"/>
                <w:lang w:val="en-US"/>
              </w:rPr>
            </w:pPr>
          </w:p>
        </w:tc>
        <w:tc>
          <w:tcPr>
            <w:tcW w:w="1119" w:type="dxa"/>
            <w:tcBorders>
              <w:top w:val="nil"/>
            </w:tcBorders>
          </w:tcPr>
          <w:p w14:paraId="131578D6" w14:textId="7097DD71" w:rsidR="005971A7" w:rsidRPr="00AD0ECB" w:rsidRDefault="00901403" w:rsidP="005971A7">
            <w:pPr>
              <w:rPr>
                <w:snapToGrid w:val="0"/>
                <w:sz w:val="18"/>
                <w:szCs w:val="18"/>
                <w:lang w:val="en-US"/>
              </w:rPr>
            </w:pPr>
            <w:r>
              <w:rPr>
                <w:snapToGrid w:val="0"/>
                <w:sz w:val="18"/>
                <w:szCs w:val="18"/>
                <w:lang w:val="en-US"/>
              </w:rPr>
              <w:t>N</w:t>
            </w:r>
          </w:p>
        </w:tc>
        <w:tc>
          <w:tcPr>
            <w:tcW w:w="1318" w:type="dxa"/>
            <w:tcBorders>
              <w:top w:val="nil"/>
            </w:tcBorders>
          </w:tcPr>
          <w:p w14:paraId="39C95B6C" w14:textId="6D13A8AF" w:rsidR="005971A7" w:rsidRPr="00AD0ECB" w:rsidRDefault="00071FDF" w:rsidP="005971A7">
            <w:pPr>
              <w:rPr>
                <w:snapToGrid w:val="0"/>
                <w:sz w:val="18"/>
                <w:szCs w:val="18"/>
                <w:lang w:val="en-US"/>
              </w:rPr>
            </w:pPr>
            <w:r>
              <w:rPr>
                <w:snapToGrid w:val="0"/>
                <w:sz w:val="18"/>
                <w:szCs w:val="18"/>
                <w:lang w:val="en-US"/>
              </w:rPr>
              <w:t>N</w:t>
            </w:r>
          </w:p>
        </w:tc>
      </w:tr>
      <w:tr w:rsidR="005971A7" w:rsidRPr="00BF13FB" w14:paraId="5C841C37" w14:textId="77777777" w:rsidTr="002B2C70">
        <w:tc>
          <w:tcPr>
            <w:tcW w:w="1985" w:type="dxa"/>
            <w:tcBorders>
              <w:top w:val="nil"/>
            </w:tcBorders>
          </w:tcPr>
          <w:p w14:paraId="2CEF2878" w14:textId="262EB7A1" w:rsidR="005971A7" w:rsidRPr="00AD0ECB" w:rsidRDefault="005971A7" w:rsidP="005971A7">
            <w:pPr>
              <w:rPr>
                <w:snapToGrid w:val="0"/>
                <w:sz w:val="18"/>
                <w:szCs w:val="18"/>
                <w:lang w:val="en-US"/>
              </w:rPr>
            </w:pPr>
            <w:r w:rsidRPr="00DE5E88">
              <w:rPr>
                <w:snapToGrid w:val="0"/>
                <w:sz w:val="18"/>
                <w:szCs w:val="18"/>
                <w:lang w:val="en-US"/>
              </w:rPr>
              <w:t>CREATE_DATE_UFI</w:t>
            </w:r>
          </w:p>
        </w:tc>
        <w:tc>
          <w:tcPr>
            <w:tcW w:w="5521" w:type="dxa"/>
            <w:tcBorders>
              <w:top w:val="nil"/>
            </w:tcBorders>
          </w:tcPr>
          <w:p w14:paraId="6DF048E6" w14:textId="34C4A578" w:rsidR="005971A7" w:rsidRPr="00AD0ECB" w:rsidRDefault="005971A7" w:rsidP="005971A7">
            <w:pPr>
              <w:rPr>
                <w:snapToGrid w:val="0"/>
                <w:sz w:val="18"/>
                <w:szCs w:val="18"/>
                <w:lang w:val="en-US"/>
              </w:rPr>
            </w:pPr>
            <w:r w:rsidRPr="00901403">
              <w:rPr>
                <w:snapToGrid w:val="0"/>
                <w:sz w:val="18"/>
                <w:szCs w:val="18"/>
                <w:lang w:val="en-US"/>
              </w:rPr>
              <w:t>The date the UFI was created</w:t>
            </w:r>
          </w:p>
        </w:tc>
        <w:tc>
          <w:tcPr>
            <w:tcW w:w="1431" w:type="dxa"/>
            <w:tcBorders>
              <w:top w:val="nil"/>
            </w:tcBorders>
          </w:tcPr>
          <w:p w14:paraId="3629A06F" w14:textId="770CB1AD" w:rsidR="005971A7" w:rsidRPr="00AD0ECB" w:rsidRDefault="005971A7" w:rsidP="005971A7">
            <w:pPr>
              <w:rPr>
                <w:snapToGrid w:val="0"/>
                <w:sz w:val="18"/>
                <w:szCs w:val="18"/>
                <w:lang w:val="en-US"/>
              </w:rPr>
            </w:pPr>
            <w:r w:rsidRPr="00787B2A">
              <w:rPr>
                <w:snapToGrid w:val="0"/>
                <w:sz w:val="18"/>
                <w:szCs w:val="18"/>
                <w:lang w:val="en-US"/>
              </w:rPr>
              <w:t>DATE</w:t>
            </w:r>
          </w:p>
        </w:tc>
        <w:tc>
          <w:tcPr>
            <w:tcW w:w="2234" w:type="dxa"/>
            <w:tcBorders>
              <w:top w:val="nil"/>
            </w:tcBorders>
          </w:tcPr>
          <w:p w14:paraId="75FC85FB" w14:textId="77777777" w:rsidR="005971A7" w:rsidRPr="00AD0ECB" w:rsidRDefault="005971A7" w:rsidP="005971A7">
            <w:pPr>
              <w:rPr>
                <w:snapToGrid w:val="0"/>
                <w:sz w:val="18"/>
                <w:szCs w:val="18"/>
                <w:lang w:val="en-US"/>
              </w:rPr>
            </w:pPr>
          </w:p>
        </w:tc>
        <w:tc>
          <w:tcPr>
            <w:tcW w:w="1119" w:type="dxa"/>
            <w:tcBorders>
              <w:top w:val="nil"/>
            </w:tcBorders>
          </w:tcPr>
          <w:p w14:paraId="73ACEF35" w14:textId="0D173197" w:rsidR="005971A7" w:rsidRPr="00AD0ECB" w:rsidRDefault="00901403" w:rsidP="005971A7">
            <w:pPr>
              <w:rPr>
                <w:snapToGrid w:val="0"/>
                <w:sz w:val="18"/>
                <w:szCs w:val="18"/>
                <w:lang w:val="en-US"/>
              </w:rPr>
            </w:pPr>
            <w:r>
              <w:rPr>
                <w:snapToGrid w:val="0"/>
                <w:sz w:val="18"/>
                <w:szCs w:val="18"/>
                <w:lang w:val="en-US"/>
              </w:rPr>
              <w:t>N</w:t>
            </w:r>
          </w:p>
        </w:tc>
        <w:tc>
          <w:tcPr>
            <w:tcW w:w="1318" w:type="dxa"/>
            <w:tcBorders>
              <w:top w:val="nil"/>
            </w:tcBorders>
          </w:tcPr>
          <w:p w14:paraId="4C61BC5D" w14:textId="363BB186" w:rsidR="005971A7" w:rsidRPr="00AD0ECB" w:rsidRDefault="00901403" w:rsidP="005971A7">
            <w:pPr>
              <w:rPr>
                <w:snapToGrid w:val="0"/>
                <w:sz w:val="18"/>
                <w:szCs w:val="18"/>
                <w:lang w:val="en-US"/>
              </w:rPr>
            </w:pPr>
            <w:r>
              <w:rPr>
                <w:snapToGrid w:val="0"/>
                <w:sz w:val="18"/>
                <w:szCs w:val="18"/>
                <w:lang w:val="en-US"/>
              </w:rPr>
              <w:t>Y</w:t>
            </w:r>
          </w:p>
        </w:tc>
      </w:tr>
    </w:tbl>
    <w:p w14:paraId="1DDA0FBB" w14:textId="7FA301B4" w:rsidR="00865198" w:rsidRDefault="00865198" w:rsidP="0085585C">
      <w:pPr>
        <w:pBdr>
          <w:top w:val="single" w:sz="6" w:space="0" w:color="auto"/>
          <w:left w:val="single" w:sz="6" w:space="1" w:color="auto"/>
          <w:bottom w:val="single" w:sz="6" w:space="1" w:color="auto"/>
          <w:right w:val="single" w:sz="6" w:space="1" w:color="auto"/>
        </w:pBdr>
        <w:tabs>
          <w:tab w:val="left" w:pos="576"/>
          <w:tab w:val="left" w:pos="2016"/>
          <w:tab w:val="left" w:pos="2304"/>
        </w:tabs>
        <w:ind w:left="23" w:right="40"/>
      </w:pPr>
      <w:r>
        <w:rPr>
          <w:b/>
          <w:sz w:val="24"/>
        </w:rPr>
        <w:br w:type="page"/>
      </w:r>
    </w:p>
    <w:p w14:paraId="519A382C" w14:textId="77777777" w:rsidR="00865198" w:rsidRDefault="00865198" w:rsidP="00865198">
      <w:pPr>
        <w:pStyle w:val="CommentText"/>
      </w:pPr>
    </w:p>
    <w:p w14:paraId="0E785D6B" w14:textId="77777777" w:rsidR="0085585C" w:rsidRDefault="0085585C" w:rsidP="00865198">
      <w:pPr>
        <w:rPr>
          <w:b/>
        </w:rPr>
      </w:pPr>
    </w:p>
    <w:p w14:paraId="3AA48952" w14:textId="0AACA243" w:rsidR="0085585C" w:rsidRDefault="0085585C" w:rsidP="0085585C">
      <w:pPr>
        <w:pStyle w:val="Heading2"/>
      </w:pPr>
      <w:bookmarkStart w:id="119" w:name="_Toc531612893"/>
      <w:bookmarkStart w:id="120" w:name="_Toc56519626"/>
      <w:r>
        <w:t>LOCALITY_POLYGON</w:t>
      </w:r>
      <w:bookmarkEnd w:id="119"/>
      <w:bookmarkEnd w:id="120"/>
    </w:p>
    <w:p w14:paraId="43534E90" w14:textId="6DF9C92B" w:rsidR="00917BB1" w:rsidRDefault="00917BB1" w:rsidP="00917BB1">
      <w:pPr>
        <w:pStyle w:val="Body"/>
      </w:pPr>
      <w:r>
        <w:t>A locality is a geographical area that has identifiable community and/or landscape characteristics. In urban areas, a locality is commonly referred to as a ‘suburb’. Every locality should have a unique and unambiguous name. It must have recognised and registered boundaries and not overlap with other localities. A locality provides an official reference area for addressing purposes.</w:t>
      </w:r>
    </w:p>
    <w:p w14:paraId="6DDFAC11" w14:textId="07200FA7" w:rsidR="00917BB1" w:rsidRDefault="00917BB1" w:rsidP="00917BB1">
      <w:pPr>
        <w:pStyle w:val="Body"/>
      </w:pPr>
      <w:r>
        <w:t>The LOCALITY_POLYGON dataset contains gazetted locality boundaries that are aligned to property boundaries.</w:t>
      </w:r>
    </w:p>
    <w:p w14:paraId="1BD9A8C0" w14:textId="77777777" w:rsidR="00917BB1" w:rsidRPr="00917BB1" w:rsidRDefault="00917BB1" w:rsidP="00917BB1">
      <w:pPr>
        <w:pStyle w:val="BodyText"/>
        <w:rPr>
          <w:lang w:eastAsia="en-AU"/>
        </w:rPr>
      </w:pP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2B20A5" w:rsidRPr="004E520D" w14:paraId="0523DB39" w14:textId="77777777" w:rsidTr="002B20A5">
        <w:trPr>
          <w:trHeight w:val="472"/>
          <w:tblHeader/>
        </w:trPr>
        <w:tc>
          <w:tcPr>
            <w:tcW w:w="1853" w:type="dxa"/>
            <w:tcBorders>
              <w:top w:val="nil"/>
              <w:left w:val="nil"/>
              <w:bottom w:val="nil"/>
              <w:right w:val="nil"/>
            </w:tcBorders>
            <w:shd w:val="clear" w:color="auto" w:fill="B04048" w:themeFill="background2" w:themeFillShade="80"/>
          </w:tcPr>
          <w:p w14:paraId="02B668DC" w14:textId="77777777" w:rsidR="002B20A5" w:rsidRPr="00AD0ECB" w:rsidRDefault="002B20A5" w:rsidP="002B2C70">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2AE1695C" w14:textId="77777777" w:rsidR="002B20A5" w:rsidRPr="00AD0ECB" w:rsidRDefault="002B20A5" w:rsidP="002B2C70">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2493B30F" w14:textId="77777777" w:rsidR="002B20A5" w:rsidRPr="00AD0ECB" w:rsidRDefault="002B20A5" w:rsidP="002B2C70">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51491F9D" w14:textId="77777777" w:rsidR="002B20A5" w:rsidRPr="00AD0ECB" w:rsidRDefault="002B20A5" w:rsidP="002B2C70">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7D4EA9B7" w14:textId="77777777" w:rsidR="002B20A5" w:rsidRPr="00AD0ECB" w:rsidRDefault="002B20A5" w:rsidP="002B2C70">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4DD1CFF5" w14:textId="77777777" w:rsidR="002B20A5" w:rsidRPr="00AD0ECB" w:rsidRDefault="002B20A5" w:rsidP="002B2C70">
            <w:pPr>
              <w:rPr>
                <w:b/>
                <w:color w:val="FFFFFF" w:themeColor="background1"/>
                <w:sz w:val="18"/>
                <w:szCs w:val="18"/>
                <w:lang w:val="en-US"/>
              </w:rPr>
            </w:pPr>
            <w:r w:rsidRPr="00AD0ECB">
              <w:rPr>
                <w:b/>
                <w:color w:val="FFFFFF" w:themeColor="background1"/>
                <w:sz w:val="18"/>
                <w:szCs w:val="18"/>
                <w:lang w:val="en-US"/>
              </w:rPr>
              <w:t>Mandatory</w:t>
            </w:r>
          </w:p>
        </w:tc>
      </w:tr>
      <w:tr w:rsidR="002B20A5" w:rsidRPr="00BF13FB" w14:paraId="0CDD8271" w14:textId="77777777" w:rsidTr="002B20A5">
        <w:tc>
          <w:tcPr>
            <w:tcW w:w="1853" w:type="dxa"/>
            <w:tcBorders>
              <w:top w:val="nil"/>
            </w:tcBorders>
          </w:tcPr>
          <w:p w14:paraId="4B9DDECA" w14:textId="77777777" w:rsidR="002B20A5" w:rsidRPr="00AD0ECB" w:rsidRDefault="002B20A5" w:rsidP="002B2C70">
            <w:pPr>
              <w:rPr>
                <w:snapToGrid w:val="0"/>
                <w:sz w:val="18"/>
                <w:szCs w:val="18"/>
                <w:lang w:val="en-US"/>
              </w:rPr>
            </w:pPr>
            <w:r w:rsidRPr="00AD0ECB">
              <w:rPr>
                <w:snapToGrid w:val="0"/>
                <w:sz w:val="18"/>
                <w:szCs w:val="18"/>
                <w:lang w:val="en-US"/>
              </w:rPr>
              <w:t>PFI</w:t>
            </w:r>
          </w:p>
        </w:tc>
        <w:tc>
          <w:tcPr>
            <w:tcW w:w="5653" w:type="dxa"/>
            <w:tcBorders>
              <w:top w:val="nil"/>
            </w:tcBorders>
          </w:tcPr>
          <w:p w14:paraId="0278D75C" w14:textId="77777777" w:rsidR="002B20A5" w:rsidRPr="00AD0ECB" w:rsidRDefault="002B20A5" w:rsidP="002B2C70">
            <w:pPr>
              <w:rPr>
                <w:snapToGrid w:val="0"/>
                <w:sz w:val="18"/>
                <w:szCs w:val="18"/>
                <w:lang w:val="en-US"/>
              </w:rPr>
            </w:pPr>
            <w:r w:rsidRPr="00AD0ECB">
              <w:rPr>
                <w:snapToGrid w:val="0"/>
                <w:sz w:val="18"/>
                <w:szCs w:val="18"/>
                <w:lang w:val="en-US"/>
              </w:rPr>
              <w:t xml:space="preserve">Persistent Feature Identifier - Uniquely identifies each record. Persists through either attribute or spatial representation changes. </w:t>
            </w:r>
            <w:proofErr w:type="gramStart"/>
            <w:r w:rsidRPr="00AD0ECB">
              <w:rPr>
                <w:snapToGrid w:val="0"/>
                <w:sz w:val="18"/>
                <w:szCs w:val="18"/>
                <w:lang w:val="en-US"/>
              </w:rPr>
              <w:t>i.e.</w:t>
            </w:r>
            <w:proofErr w:type="gramEnd"/>
            <w:r w:rsidRPr="00AD0ECB">
              <w:rPr>
                <w:snapToGrid w:val="0"/>
                <w:sz w:val="18"/>
                <w:szCs w:val="18"/>
                <w:lang w:val="en-US"/>
              </w:rPr>
              <w:t xml:space="preserve"> Remains for the life of the object.</w:t>
            </w:r>
          </w:p>
        </w:tc>
        <w:tc>
          <w:tcPr>
            <w:tcW w:w="1431" w:type="dxa"/>
            <w:tcBorders>
              <w:top w:val="nil"/>
            </w:tcBorders>
          </w:tcPr>
          <w:p w14:paraId="70EA8E14" w14:textId="77777777" w:rsidR="002B20A5" w:rsidRPr="00AD0ECB" w:rsidRDefault="002B20A5" w:rsidP="002B2C70">
            <w:pPr>
              <w:rPr>
                <w:snapToGrid w:val="0"/>
                <w:sz w:val="18"/>
                <w:szCs w:val="18"/>
                <w:lang w:val="en-US"/>
              </w:rPr>
            </w:pPr>
            <w:r w:rsidRPr="00AD0ECB">
              <w:rPr>
                <w:snapToGrid w:val="0"/>
                <w:sz w:val="18"/>
                <w:szCs w:val="18"/>
                <w:lang w:val="en-US"/>
              </w:rPr>
              <w:t>VARCHAR2</w:t>
            </w:r>
            <w:r>
              <w:rPr>
                <w:snapToGrid w:val="0"/>
                <w:sz w:val="18"/>
                <w:szCs w:val="18"/>
                <w:lang w:val="en-US"/>
              </w:rPr>
              <w:t xml:space="preserve"> </w:t>
            </w:r>
            <w:r w:rsidRPr="00AD0ECB">
              <w:rPr>
                <w:snapToGrid w:val="0"/>
                <w:sz w:val="18"/>
                <w:szCs w:val="18"/>
                <w:lang w:val="en-US"/>
              </w:rPr>
              <w:t>(10)</w:t>
            </w:r>
          </w:p>
        </w:tc>
        <w:tc>
          <w:tcPr>
            <w:tcW w:w="2234" w:type="dxa"/>
            <w:tcBorders>
              <w:top w:val="nil"/>
            </w:tcBorders>
          </w:tcPr>
          <w:p w14:paraId="7159952B" w14:textId="77777777" w:rsidR="002B20A5" w:rsidRPr="00AD0ECB" w:rsidRDefault="002B20A5" w:rsidP="002B2C70">
            <w:pPr>
              <w:rPr>
                <w:snapToGrid w:val="0"/>
                <w:sz w:val="18"/>
                <w:szCs w:val="18"/>
                <w:lang w:val="en-US"/>
              </w:rPr>
            </w:pPr>
          </w:p>
        </w:tc>
        <w:tc>
          <w:tcPr>
            <w:tcW w:w="1119" w:type="dxa"/>
            <w:tcBorders>
              <w:top w:val="nil"/>
            </w:tcBorders>
          </w:tcPr>
          <w:p w14:paraId="14BC85CA" w14:textId="77777777" w:rsidR="002B20A5" w:rsidRPr="00AD0ECB" w:rsidRDefault="002B20A5" w:rsidP="002B2C70">
            <w:pPr>
              <w:rPr>
                <w:snapToGrid w:val="0"/>
                <w:sz w:val="18"/>
                <w:szCs w:val="18"/>
                <w:lang w:val="en-US"/>
              </w:rPr>
            </w:pPr>
            <w:r w:rsidRPr="00AD0ECB">
              <w:rPr>
                <w:snapToGrid w:val="0"/>
                <w:sz w:val="18"/>
                <w:szCs w:val="18"/>
                <w:lang w:val="en-US"/>
              </w:rPr>
              <w:t>Y</w:t>
            </w:r>
          </w:p>
        </w:tc>
        <w:tc>
          <w:tcPr>
            <w:tcW w:w="1318" w:type="dxa"/>
            <w:tcBorders>
              <w:top w:val="nil"/>
            </w:tcBorders>
          </w:tcPr>
          <w:p w14:paraId="1F6550E7" w14:textId="77777777" w:rsidR="002B20A5" w:rsidRPr="00AD0ECB" w:rsidRDefault="002B20A5" w:rsidP="002B2C70">
            <w:pPr>
              <w:rPr>
                <w:snapToGrid w:val="0"/>
                <w:sz w:val="18"/>
                <w:szCs w:val="18"/>
                <w:lang w:val="en-US"/>
              </w:rPr>
            </w:pPr>
            <w:r w:rsidRPr="00AD0ECB">
              <w:rPr>
                <w:snapToGrid w:val="0"/>
                <w:sz w:val="18"/>
                <w:szCs w:val="18"/>
                <w:lang w:val="en-US"/>
              </w:rPr>
              <w:t>Y</w:t>
            </w:r>
          </w:p>
        </w:tc>
      </w:tr>
      <w:tr w:rsidR="002B20A5" w:rsidRPr="002B20A5" w14:paraId="69F488FB" w14:textId="77777777" w:rsidTr="002B20A5">
        <w:tc>
          <w:tcPr>
            <w:tcW w:w="1853" w:type="dxa"/>
          </w:tcPr>
          <w:p w14:paraId="28E1D855" w14:textId="2739AD21" w:rsidR="002B20A5" w:rsidRPr="00AD0ECB" w:rsidRDefault="002B20A5" w:rsidP="002B20A5">
            <w:pPr>
              <w:rPr>
                <w:snapToGrid w:val="0"/>
                <w:sz w:val="18"/>
                <w:szCs w:val="18"/>
                <w:lang w:val="en-US"/>
              </w:rPr>
            </w:pPr>
            <w:r>
              <w:rPr>
                <w:snapToGrid w:val="0"/>
                <w:sz w:val="18"/>
                <w:szCs w:val="18"/>
                <w:lang w:val="en-US"/>
              </w:rPr>
              <w:t>LOCALITY_NAME</w:t>
            </w:r>
          </w:p>
        </w:tc>
        <w:tc>
          <w:tcPr>
            <w:tcW w:w="5653" w:type="dxa"/>
          </w:tcPr>
          <w:p w14:paraId="7B34FFF4" w14:textId="05A1F401" w:rsidR="002B20A5" w:rsidRPr="00AD0ECB" w:rsidRDefault="002B20A5" w:rsidP="002B20A5">
            <w:pPr>
              <w:rPr>
                <w:snapToGrid w:val="0"/>
                <w:sz w:val="18"/>
                <w:szCs w:val="18"/>
                <w:lang w:val="en-US"/>
              </w:rPr>
            </w:pPr>
            <w:r w:rsidRPr="002B20A5">
              <w:rPr>
                <w:snapToGrid w:val="0"/>
                <w:sz w:val="18"/>
                <w:szCs w:val="18"/>
                <w:lang w:val="en-US"/>
              </w:rPr>
              <w:t xml:space="preserve">Unique Locality name - </w:t>
            </w:r>
            <w:proofErr w:type="spellStart"/>
            <w:r w:rsidRPr="002B20A5">
              <w:rPr>
                <w:snapToGrid w:val="0"/>
                <w:sz w:val="18"/>
                <w:szCs w:val="18"/>
                <w:lang w:val="en-US"/>
              </w:rPr>
              <w:t>Gazetted</w:t>
            </w:r>
            <w:proofErr w:type="spellEnd"/>
            <w:r w:rsidRPr="002B20A5">
              <w:rPr>
                <w:snapToGrid w:val="0"/>
                <w:sz w:val="18"/>
                <w:szCs w:val="18"/>
                <w:lang w:val="en-US"/>
              </w:rPr>
              <w:t xml:space="preserve"> locality name followed by a major town in brackets if not unique</w:t>
            </w:r>
          </w:p>
        </w:tc>
        <w:tc>
          <w:tcPr>
            <w:tcW w:w="1431" w:type="dxa"/>
          </w:tcPr>
          <w:p w14:paraId="3B4C33FE" w14:textId="5FC8AF49" w:rsidR="002B20A5" w:rsidRPr="00AD0ECB" w:rsidRDefault="002B20A5" w:rsidP="002B20A5">
            <w:pPr>
              <w:rPr>
                <w:snapToGrid w:val="0"/>
                <w:sz w:val="18"/>
                <w:szCs w:val="18"/>
                <w:lang w:val="en-US"/>
              </w:rPr>
            </w:pPr>
            <w:r w:rsidRPr="002B20A5">
              <w:rPr>
                <w:snapToGrid w:val="0"/>
                <w:sz w:val="18"/>
                <w:szCs w:val="18"/>
                <w:lang w:val="en-US"/>
              </w:rPr>
              <w:t>VARCHAR2 (46)</w:t>
            </w:r>
          </w:p>
        </w:tc>
        <w:tc>
          <w:tcPr>
            <w:tcW w:w="2234" w:type="dxa"/>
          </w:tcPr>
          <w:p w14:paraId="757376F4" w14:textId="1E918266" w:rsidR="002B20A5" w:rsidRPr="00AD0ECB" w:rsidRDefault="002B20A5" w:rsidP="002B20A5">
            <w:pPr>
              <w:rPr>
                <w:snapToGrid w:val="0"/>
                <w:sz w:val="18"/>
                <w:szCs w:val="18"/>
                <w:lang w:val="en-US"/>
              </w:rPr>
            </w:pPr>
            <w:r>
              <w:rPr>
                <w:snapToGrid w:val="0"/>
                <w:sz w:val="18"/>
                <w:szCs w:val="18"/>
                <w:lang w:val="en-US"/>
              </w:rPr>
              <w:t>ASCOT (BALLARAT)</w:t>
            </w:r>
          </w:p>
        </w:tc>
        <w:tc>
          <w:tcPr>
            <w:tcW w:w="1119" w:type="dxa"/>
          </w:tcPr>
          <w:p w14:paraId="69A76D1E" w14:textId="77777777" w:rsidR="002B20A5" w:rsidRPr="00AD0ECB" w:rsidRDefault="002B20A5" w:rsidP="002B20A5">
            <w:pPr>
              <w:rPr>
                <w:snapToGrid w:val="0"/>
                <w:sz w:val="18"/>
                <w:szCs w:val="18"/>
                <w:lang w:val="en-US"/>
              </w:rPr>
            </w:pPr>
            <w:r w:rsidRPr="00AD0ECB">
              <w:rPr>
                <w:snapToGrid w:val="0"/>
                <w:sz w:val="18"/>
                <w:szCs w:val="18"/>
                <w:lang w:val="en-US"/>
              </w:rPr>
              <w:t>N</w:t>
            </w:r>
          </w:p>
        </w:tc>
        <w:tc>
          <w:tcPr>
            <w:tcW w:w="1318" w:type="dxa"/>
          </w:tcPr>
          <w:p w14:paraId="5712091D" w14:textId="77777777" w:rsidR="002B20A5" w:rsidRPr="00AD0ECB" w:rsidRDefault="002B20A5" w:rsidP="002B20A5">
            <w:pPr>
              <w:rPr>
                <w:snapToGrid w:val="0"/>
                <w:sz w:val="18"/>
                <w:szCs w:val="18"/>
                <w:lang w:val="en-US"/>
              </w:rPr>
            </w:pPr>
            <w:r w:rsidRPr="00AD0ECB">
              <w:rPr>
                <w:snapToGrid w:val="0"/>
                <w:sz w:val="18"/>
                <w:szCs w:val="18"/>
                <w:lang w:val="en-US"/>
              </w:rPr>
              <w:t>Y</w:t>
            </w:r>
          </w:p>
        </w:tc>
      </w:tr>
      <w:tr w:rsidR="002B20A5" w:rsidRPr="002B20A5" w14:paraId="73385535" w14:textId="77777777" w:rsidTr="002B20A5">
        <w:tc>
          <w:tcPr>
            <w:tcW w:w="1853" w:type="dxa"/>
          </w:tcPr>
          <w:p w14:paraId="6537F127" w14:textId="4655F9CD" w:rsidR="002B20A5" w:rsidRPr="00AD0ECB" w:rsidRDefault="002B20A5" w:rsidP="002B20A5">
            <w:pPr>
              <w:rPr>
                <w:snapToGrid w:val="0"/>
                <w:sz w:val="18"/>
                <w:szCs w:val="18"/>
                <w:lang w:val="en-US"/>
              </w:rPr>
            </w:pPr>
            <w:r w:rsidRPr="002B20A5">
              <w:rPr>
                <w:snapToGrid w:val="0"/>
                <w:sz w:val="18"/>
                <w:szCs w:val="18"/>
                <w:lang w:val="en-US"/>
              </w:rPr>
              <w:t>GAZETTED_LOCALITY_NAME</w:t>
            </w:r>
          </w:p>
        </w:tc>
        <w:tc>
          <w:tcPr>
            <w:tcW w:w="5653" w:type="dxa"/>
          </w:tcPr>
          <w:p w14:paraId="2E2B5B8E" w14:textId="1F06A66F" w:rsidR="002B20A5" w:rsidRPr="00AD0ECB" w:rsidRDefault="002B20A5" w:rsidP="002B20A5">
            <w:pPr>
              <w:rPr>
                <w:snapToGrid w:val="0"/>
                <w:sz w:val="18"/>
                <w:szCs w:val="18"/>
                <w:lang w:val="en-US"/>
              </w:rPr>
            </w:pPr>
            <w:proofErr w:type="spellStart"/>
            <w:r w:rsidRPr="002B20A5">
              <w:rPr>
                <w:snapToGrid w:val="0"/>
                <w:sz w:val="18"/>
                <w:szCs w:val="18"/>
                <w:lang w:val="en-US"/>
              </w:rPr>
              <w:t>Gazetted</w:t>
            </w:r>
            <w:proofErr w:type="spellEnd"/>
            <w:r w:rsidRPr="002B20A5">
              <w:rPr>
                <w:snapToGrid w:val="0"/>
                <w:sz w:val="18"/>
                <w:szCs w:val="18"/>
                <w:lang w:val="en-US"/>
              </w:rPr>
              <w:t xml:space="preserve"> Locality Name (may not be unique across the state). See LOCALITY_NAME for the unique locality name.</w:t>
            </w:r>
          </w:p>
        </w:tc>
        <w:tc>
          <w:tcPr>
            <w:tcW w:w="1431" w:type="dxa"/>
          </w:tcPr>
          <w:p w14:paraId="50643020" w14:textId="29CE4427" w:rsidR="002B20A5" w:rsidRPr="00AD0ECB" w:rsidRDefault="002B20A5" w:rsidP="002B20A5">
            <w:pPr>
              <w:rPr>
                <w:snapToGrid w:val="0"/>
                <w:sz w:val="18"/>
                <w:szCs w:val="18"/>
                <w:lang w:val="en-US"/>
              </w:rPr>
            </w:pPr>
            <w:r w:rsidRPr="002B20A5">
              <w:rPr>
                <w:snapToGrid w:val="0"/>
                <w:sz w:val="18"/>
                <w:szCs w:val="18"/>
                <w:lang w:val="en-US"/>
              </w:rPr>
              <w:t>VARCHAR2 (40)</w:t>
            </w:r>
          </w:p>
        </w:tc>
        <w:tc>
          <w:tcPr>
            <w:tcW w:w="2234" w:type="dxa"/>
          </w:tcPr>
          <w:p w14:paraId="2E9717CA" w14:textId="3FF0B7D1" w:rsidR="002B20A5" w:rsidRPr="00AD0ECB" w:rsidRDefault="002B20A5" w:rsidP="002B20A5">
            <w:pPr>
              <w:rPr>
                <w:snapToGrid w:val="0"/>
                <w:sz w:val="18"/>
                <w:szCs w:val="18"/>
                <w:lang w:val="en-US"/>
              </w:rPr>
            </w:pPr>
            <w:r>
              <w:rPr>
                <w:snapToGrid w:val="0"/>
                <w:sz w:val="18"/>
                <w:szCs w:val="18"/>
                <w:lang w:val="en-US"/>
              </w:rPr>
              <w:t>ASCOT</w:t>
            </w:r>
          </w:p>
        </w:tc>
        <w:tc>
          <w:tcPr>
            <w:tcW w:w="1119" w:type="dxa"/>
          </w:tcPr>
          <w:p w14:paraId="757863E4" w14:textId="77777777" w:rsidR="002B20A5" w:rsidRPr="00AD0ECB" w:rsidRDefault="002B20A5" w:rsidP="002B20A5">
            <w:pPr>
              <w:rPr>
                <w:snapToGrid w:val="0"/>
                <w:sz w:val="18"/>
                <w:szCs w:val="18"/>
                <w:lang w:val="en-US"/>
              </w:rPr>
            </w:pPr>
            <w:r w:rsidRPr="00AD0ECB">
              <w:rPr>
                <w:snapToGrid w:val="0"/>
                <w:sz w:val="18"/>
                <w:szCs w:val="18"/>
                <w:lang w:val="en-US"/>
              </w:rPr>
              <w:t>N</w:t>
            </w:r>
          </w:p>
        </w:tc>
        <w:tc>
          <w:tcPr>
            <w:tcW w:w="1318" w:type="dxa"/>
          </w:tcPr>
          <w:p w14:paraId="269D14EB" w14:textId="77777777" w:rsidR="002B20A5" w:rsidRPr="00AD0ECB" w:rsidRDefault="002B20A5" w:rsidP="002B20A5">
            <w:pPr>
              <w:rPr>
                <w:snapToGrid w:val="0"/>
                <w:sz w:val="18"/>
                <w:szCs w:val="18"/>
                <w:lang w:val="en-US"/>
              </w:rPr>
            </w:pPr>
            <w:r w:rsidRPr="00AD0ECB">
              <w:rPr>
                <w:snapToGrid w:val="0"/>
                <w:sz w:val="18"/>
                <w:szCs w:val="18"/>
                <w:lang w:val="en-US"/>
              </w:rPr>
              <w:t>Y</w:t>
            </w:r>
          </w:p>
        </w:tc>
      </w:tr>
      <w:tr w:rsidR="002B20A5" w:rsidRPr="002B20A5" w14:paraId="01A75AA7" w14:textId="77777777" w:rsidTr="002B20A5">
        <w:tc>
          <w:tcPr>
            <w:tcW w:w="1853" w:type="dxa"/>
          </w:tcPr>
          <w:p w14:paraId="5329CA4A" w14:textId="2FCA33D7" w:rsidR="002B20A5" w:rsidRPr="00AD0ECB" w:rsidRDefault="002B20A5" w:rsidP="002B20A5">
            <w:pPr>
              <w:rPr>
                <w:snapToGrid w:val="0"/>
                <w:sz w:val="18"/>
                <w:szCs w:val="18"/>
                <w:lang w:val="en-US"/>
              </w:rPr>
            </w:pPr>
            <w:r w:rsidRPr="002B20A5">
              <w:rPr>
                <w:snapToGrid w:val="0"/>
                <w:sz w:val="18"/>
                <w:szCs w:val="18"/>
                <w:lang w:val="en-US"/>
              </w:rPr>
              <w:t>VICNAMES_ID</w:t>
            </w:r>
          </w:p>
        </w:tc>
        <w:tc>
          <w:tcPr>
            <w:tcW w:w="5653" w:type="dxa"/>
          </w:tcPr>
          <w:p w14:paraId="0542526D" w14:textId="2132B046" w:rsidR="002B20A5" w:rsidRPr="00AD0ECB" w:rsidRDefault="002B20A5" w:rsidP="002B20A5">
            <w:pPr>
              <w:rPr>
                <w:snapToGrid w:val="0"/>
                <w:sz w:val="18"/>
                <w:szCs w:val="18"/>
                <w:lang w:val="en-US"/>
              </w:rPr>
            </w:pPr>
            <w:r w:rsidRPr="002B20A5">
              <w:rPr>
                <w:snapToGrid w:val="0"/>
                <w:sz w:val="18"/>
                <w:szCs w:val="18"/>
                <w:lang w:val="en-US"/>
              </w:rPr>
              <w:t>GNR (</w:t>
            </w:r>
            <w:proofErr w:type="spellStart"/>
            <w:r w:rsidRPr="002B20A5">
              <w:rPr>
                <w:snapToGrid w:val="0"/>
                <w:sz w:val="18"/>
                <w:szCs w:val="18"/>
                <w:lang w:val="en-US"/>
              </w:rPr>
              <w:t>Vicnames</w:t>
            </w:r>
            <w:proofErr w:type="spellEnd"/>
            <w:r w:rsidRPr="002B20A5">
              <w:rPr>
                <w:snapToGrid w:val="0"/>
                <w:sz w:val="18"/>
                <w:szCs w:val="18"/>
                <w:lang w:val="en-US"/>
              </w:rPr>
              <w:t>) Identifier</w:t>
            </w:r>
          </w:p>
        </w:tc>
        <w:tc>
          <w:tcPr>
            <w:tcW w:w="1431" w:type="dxa"/>
          </w:tcPr>
          <w:p w14:paraId="5C60D565" w14:textId="30BD32DA" w:rsidR="002B20A5" w:rsidRPr="00AD0ECB" w:rsidRDefault="002B20A5" w:rsidP="002B20A5">
            <w:pPr>
              <w:rPr>
                <w:snapToGrid w:val="0"/>
                <w:sz w:val="18"/>
                <w:szCs w:val="18"/>
                <w:lang w:val="en-US"/>
              </w:rPr>
            </w:pPr>
            <w:r w:rsidRPr="002B20A5">
              <w:rPr>
                <w:snapToGrid w:val="0"/>
                <w:sz w:val="18"/>
                <w:szCs w:val="18"/>
                <w:lang w:val="en-US"/>
              </w:rPr>
              <w:t>NUMBER (9)</w:t>
            </w:r>
          </w:p>
        </w:tc>
        <w:tc>
          <w:tcPr>
            <w:tcW w:w="2234" w:type="dxa"/>
          </w:tcPr>
          <w:p w14:paraId="09E76D92" w14:textId="3292EE70" w:rsidR="002B20A5" w:rsidRPr="00AD0ECB" w:rsidRDefault="001F5854" w:rsidP="002B20A5">
            <w:pPr>
              <w:rPr>
                <w:snapToGrid w:val="0"/>
                <w:sz w:val="18"/>
                <w:szCs w:val="18"/>
                <w:lang w:val="en-US"/>
              </w:rPr>
            </w:pPr>
            <w:r>
              <w:rPr>
                <w:snapToGrid w:val="0"/>
                <w:sz w:val="18"/>
                <w:szCs w:val="18"/>
                <w:lang w:val="en-US"/>
              </w:rPr>
              <w:t>100198</w:t>
            </w:r>
          </w:p>
        </w:tc>
        <w:tc>
          <w:tcPr>
            <w:tcW w:w="1119" w:type="dxa"/>
          </w:tcPr>
          <w:p w14:paraId="0E632068" w14:textId="77777777" w:rsidR="002B20A5" w:rsidRPr="00AD0ECB" w:rsidRDefault="002B20A5" w:rsidP="002B20A5">
            <w:pPr>
              <w:rPr>
                <w:snapToGrid w:val="0"/>
                <w:sz w:val="18"/>
                <w:szCs w:val="18"/>
                <w:lang w:val="en-US"/>
              </w:rPr>
            </w:pPr>
            <w:r w:rsidRPr="00AD0ECB">
              <w:rPr>
                <w:snapToGrid w:val="0"/>
                <w:sz w:val="18"/>
                <w:szCs w:val="18"/>
                <w:lang w:val="en-US"/>
              </w:rPr>
              <w:t>N</w:t>
            </w:r>
          </w:p>
        </w:tc>
        <w:tc>
          <w:tcPr>
            <w:tcW w:w="1318" w:type="dxa"/>
          </w:tcPr>
          <w:p w14:paraId="0BDEE943" w14:textId="77777777" w:rsidR="002B20A5" w:rsidRPr="00AD0ECB" w:rsidRDefault="002B20A5" w:rsidP="002B20A5">
            <w:pPr>
              <w:rPr>
                <w:snapToGrid w:val="0"/>
                <w:sz w:val="18"/>
                <w:szCs w:val="18"/>
                <w:lang w:val="en-US"/>
              </w:rPr>
            </w:pPr>
            <w:r w:rsidRPr="00AD0ECB">
              <w:rPr>
                <w:snapToGrid w:val="0"/>
                <w:sz w:val="18"/>
                <w:szCs w:val="18"/>
                <w:lang w:val="en-US"/>
              </w:rPr>
              <w:t>Y</w:t>
            </w:r>
          </w:p>
        </w:tc>
      </w:tr>
      <w:tr w:rsidR="002B20A5" w:rsidRPr="002B20A5" w14:paraId="0EE7B108" w14:textId="77777777" w:rsidTr="002B20A5">
        <w:tc>
          <w:tcPr>
            <w:tcW w:w="1853" w:type="dxa"/>
          </w:tcPr>
          <w:p w14:paraId="4FEC404D" w14:textId="77777777" w:rsidR="002B20A5" w:rsidRPr="00AD0ECB" w:rsidRDefault="002B20A5" w:rsidP="002B20A5">
            <w:pPr>
              <w:rPr>
                <w:snapToGrid w:val="0"/>
                <w:sz w:val="18"/>
                <w:szCs w:val="18"/>
                <w:lang w:val="en-US"/>
              </w:rPr>
            </w:pPr>
            <w:r w:rsidRPr="00AD0ECB">
              <w:rPr>
                <w:snapToGrid w:val="0"/>
                <w:sz w:val="18"/>
                <w:szCs w:val="18"/>
                <w:lang w:val="en-US"/>
              </w:rPr>
              <w:t>PFI_CREATED</w:t>
            </w:r>
          </w:p>
        </w:tc>
        <w:tc>
          <w:tcPr>
            <w:tcW w:w="5653" w:type="dxa"/>
          </w:tcPr>
          <w:p w14:paraId="356BA10A" w14:textId="77777777" w:rsidR="002B20A5" w:rsidRPr="00AD0ECB" w:rsidRDefault="002B20A5" w:rsidP="002B20A5">
            <w:pPr>
              <w:rPr>
                <w:snapToGrid w:val="0"/>
                <w:sz w:val="18"/>
                <w:szCs w:val="18"/>
                <w:lang w:val="en-US"/>
              </w:rPr>
            </w:pPr>
            <w:r w:rsidRPr="00AD0ECB">
              <w:rPr>
                <w:snapToGrid w:val="0"/>
                <w:sz w:val="18"/>
                <w:szCs w:val="18"/>
                <w:lang w:val="en-US"/>
              </w:rPr>
              <w:t>The date that the Persistent Feature Identifier was created</w:t>
            </w:r>
          </w:p>
        </w:tc>
        <w:tc>
          <w:tcPr>
            <w:tcW w:w="1431" w:type="dxa"/>
          </w:tcPr>
          <w:p w14:paraId="7D0DD904" w14:textId="77777777" w:rsidR="002B20A5" w:rsidRPr="00AD0ECB" w:rsidRDefault="002B20A5" w:rsidP="002B20A5">
            <w:pPr>
              <w:rPr>
                <w:snapToGrid w:val="0"/>
                <w:sz w:val="18"/>
                <w:szCs w:val="18"/>
                <w:lang w:val="en-US"/>
              </w:rPr>
            </w:pPr>
            <w:r w:rsidRPr="00AD0ECB">
              <w:rPr>
                <w:snapToGrid w:val="0"/>
                <w:sz w:val="18"/>
                <w:szCs w:val="18"/>
                <w:lang w:val="en-US"/>
              </w:rPr>
              <w:t>DATE</w:t>
            </w:r>
          </w:p>
        </w:tc>
        <w:tc>
          <w:tcPr>
            <w:tcW w:w="2234" w:type="dxa"/>
          </w:tcPr>
          <w:p w14:paraId="174B6D3C" w14:textId="77777777" w:rsidR="002B20A5" w:rsidRPr="00AD0ECB" w:rsidRDefault="002B20A5" w:rsidP="002B20A5">
            <w:pPr>
              <w:rPr>
                <w:snapToGrid w:val="0"/>
                <w:sz w:val="18"/>
                <w:szCs w:val="18"/>
                <w:lang w:val="en-US"/>
              </w:rPr>
            </w:pPr>
          </w:p>
        </w:tc>
        <w:tc>
          <w:tcPr>
            <w:tcW w:w="1119" w:type="dxa"/>
          </w:tcPr>
          <w:p w14:paraId="43AA5729" w14:textId="77777777" w:rsidR="002B20A5" w:rsidRPr="00AD0ECB" w:rsidRDefault="002B20A5" w:rsidP="002B20A5">
            <w:pPr>
              <w:rPr>
                <w:snapToGrid w:val="0"/>
                <w:sz w:val="18"/>
                <w:szCs w:val="18"/>
                <w:lang w:val="en-US"/>
              </w:rPr>
            </w:pPr>
            <w:r w:rsidRPr="00AD0ECB">
              <w:rPr>
                <w:snapToGrid w:val="0"/>
                <w:sz w:val="18"/>
                <w:szCs w:val="18"/>
                <w:lang w:val="en-US"/>
              </w:rPr>
              <w:t>N</w:t>
            </w:r>
          </w:p>
        </w:tc>
        <w:tc>
          <w:tcPr>
            <w:tcW w:w="1318" w:type="dxa"/>
          </w:tcPr>
          <w:p w14:paraId="78DE9ADB" w14:textId="6D44F536" w:rsidR="002B20A5" w:rsidRPr="00AD0ECB" w:rsidRDefault="001F5854" w:rsidP="002B20A5">
            <w:pPr>
              <w:rPr>
                <w:snapToGrid w:val="0"/>
                <w:sz w:val="18"/>
                <w:szCs w:val="18"/>
                <w:lang w:val="en-US"/>
              </w:rPr>
            </w:pPr>
            <w:r>
              <w:rPr>
                <w:snapToGrid w:val="0"/>
                <w:sz w:val="18"/>
                <w:szCs w:val="18"/>
                <w:lang w:val="en-US"/>
              </w:rPr>
              <w:t>Y</w:t>
            </w:r>
          </w:p>
        </w:tc>
      </w:tr>
      <w:tr w:rsidR="002B20A5" w:rsidRPr="002B20A5" w14:paraId="62A24AC7" w14:textId="77777777" w:rsidTr="002B20A5">
        <w:tc>
          <w:tcPr>
            <w:tcW w:w="1853" w:type="dxa"/>
          </w:tcPr>
          <w:p w14:paraId="697F41EA" w14:textId="77777777" w:rsidR="002B20A5" w:rsidRPr="00AD0ECB" w:rsidRDefault="002B20A5" w:rsidP="002B20A5">
            <w:pPr>
              <w:rPr>
                <w:snapToGrid w:val="0"/>
                <w:sz w:val="18"/>
                <w:szCs w:val="18"/>
                <w:lang w:val="en-US"/>
              </w:rPr>
            </w:pPr>
            <w:r w:rsidRPr="00AD0ECB">
              <w:rPr>
                <w:snapToGrid w:val="0"/>
                <w:sz w:val="18"/>
                <w:szCs w:val="18"/>
                <w:lang w:val="en-US"/>
              </w:rPr>
              <w:t>UFI</w:t>
            </w:r>
          </w:p>
        </w:tc>
        <w:tc>
          <w:tcPr>
            <w:tcW w:w="5653" w:type="dxa"/>
          </w:tcPr>
          <w:p w14:paraId="5210AF2F" w14:textId="77777777" w:rsidR="002B20A5" w:rsidRPr="00AD0ECB" w:rsidRDefault="002B20A5" w:rsidP="002B20A5">
            <w:pPr>
              <w:rPr>
                <w:snapToGrid w:val="0"/>
                <w:sz w:val="18"/>
                <w:szCs w:val="18"/>
                <w:lang w:val="en-US"/>
              </w:rPr>
            </w:pPr>
            <w:r w:rsidRPr="00AD0ECB">
              <w:rPr>
                <w:snapToGrid w:val="0"/>
                <w:sz w:val="18"/>
                <w:szCs w:val="18"/>
                <w:lang w:val="en-US"/>
              </w:rPr>
              <w:t>Unique Feature identifier. Database wide</w:t>
            </w:r>
            <w:r>
              <w:rPr>
                <w:snapToGrid w:val="0"/>
                <w:sz w:val="18"/>
                <w:szCs w:val="18"/>
                <w:lang w:val="en-US"/>
              </w:rPr>
              <w:t>, a</w:t>
            </w:r>
            <w:r w:rsidRPr="00AD0ECB">
              <w:rPr>
                <w:snapToGrid w:val="0"/>
                <w:sz w:val="18"/>
                <w:szCs w:val="18"/>
                <w:lang w:val="en-US"/>
              </w:rPr>
              <w:t>ssigned at every feature creation or edit, superseded by each edit to the feature.</w:t>
            </w:r>
          </w:p>
        </w:tc>
        <w:tc>
          <w:tcPr>
            <w:tcW w:w="1431" w:type="dxa"/>
          </w:tcPr>
          <w:p w14:paraId="651D7D9B" w14:textId="77777777" w:rsidR="002B20A5" w:rsidRPr="00AD0ECB" w:rsidRDefault="002B20A5" w:rsidP="002B20A5">
            <w:pPr>
              <w:rPr>
                <w:snapToGrid w:val="0"/>
                <w:sz w:val="18"/>
                <w:szCs w:val="18"/>
                <w:lang w:val="en-US"/>
              </w:rPr>
            </w:pPr>
            <w:r w:rsidRPr="00AD0ECB">
              <w:rPr>
                <w:snapToGrid w:val="0"/>
                <w:sz w:val="18"/>
                <w:szCs w:val="18"/>
                <w:lang w:val="en-US"/>
              </w:rPr>
              <w:t>NUMBER (10)</w:t>
            </w:r>
          </w:p>
        </w:tc>
        <w:tc>
          <w:tcPr>
            <w:tcW w:w="2234" w:type="dxa"/>
          </w:tcPr>
          <w:p w14:paraId="376893DA" w14:textId="77777777" w:rsidR="002B20A5" w:rsidRPr="00AD0ECB" w:rsidRDefault="002B20A5" w:rsidP="002B20A5">
            <w:pPr>
              <w:rPr>
                <w:snapToGrid w:val="0"/>
                <w:sz w:val="18"/>
                <w:szCs w:val="18"/>
                <w:lang w:val="en-US"/>
              </w:rPr>
            </w:pPr>
          </w:p>
        </w:tc>
        <w:tc>
          <w:tcPr>
            <w:tcW w:w="1119" w:type="dxa"/>
          </w:tcPr>
          <w:p w14:paraId="41FCE54A" w14:textId="77777777" w:rsidR="002B20A5" w:rsidRPr="00AD0ECB" w:rsidRDefault="002B20A5" w:rsidP="002B20A5">
            <w:pPr>
              <w:rPr>
                <w:snapToGrid w:val="0"/>
                <w:sz w:val="18"/>
                <w:szCs w:val="18"/>
                <w:lang w:val="en-US"/>
              </w:rPr>
            </w:pPr>
            <w:r w:rsidRPr="00AD0ECB">
              <w:rPr>
                <w:snapToGrid w:val="0"/>
                <w:sz w:val="18"/>
                <w:szCs w:val="18"/>
                <w:lang w:val="en-US"/>
              </w:rPr>
              <w:t>N</w:t>
            </w:r>
          </w:p>
        </w:tc>
        <w:tc>
          <w:tcPr>
            <w:tcW w:w="1318" w:type="dxa"/>
          </w:tcPr>
          <w:p w14:paraId="1DF53295" w14:textId="240D1F2B" w:rsidR="002B20A5" w:rsidRPr="00AD0ECB" w:rsidRDefault="001F5854" w:rsidP="002B20A5">
            <w:pPr>
              <w:rPr>
                <w:snapToGrid w:val="0"/>
                <w:sz w:val="18"/>
                <w:szCs w:val="18"/>
                <w:lang w:val="en-US"/>
              </w:rPr>
            </w:pPr>
            <w:r>
              <w:rPr>
                <w:snapToGrid w:val="0"/>
                <w:sz w:val="18"/>
                <w:szCs w:val="18"/>
                <w:lang w:val="en-US"/>
              </w:rPr>
              <w:t>Y</w:t>
            </w:r>
          </w:p>
        </w:tc>
      </w:tr>
      <w:tr w:rsidR="002B20A5" w:rsidRPr="002B20A5" w14:paraId="11E6742D" w14:textId="77777777" w:rsidTr="002B20A5">
        <w:tc>
          <w:tcPr>
            <w:tcW w:w="1853" w:type="dxa"/>
          </w:tcPr>
          <w:p w14:paraId="071BAD88" w14:textId="77777777" w:rsidR="002B20A5" w:rsidRPr="00AD0ECB" w:rsidRDefault="002B20A5" w:rsidP="002B20A5">
            <w:pPr>
              <w:rPr>
                <w:snapToGrid w:val="0"/>
                <w:sz w:val="18"/>
                <w:szCs w:val="18"/>
                <w:lang w:val="en-US"/>
              </w:rPr>
            </w:pPr>
            <w:r w:rsidRPr="00AD0ECB">
              <w:rPr>
                <w:snapToGrid w:val="0"/>
                <w:sz w:val="18"/>
                <w:szCs w:val="18"/>
                <w:lang w:val="en-US"/>
              </w:rPr>
              <w:t>UFI_CREATED</w:t>
            </w:r>
          </w:p>
        </w:tc>
        <w:tc>
          <w:tcPr>
            <w:tcW w:w="5653" w:type="dxa"/>
          </w:tcPr>
          <w:p w14:paraId="4BDCE9D6" w14:textId="77777777" w:rsidR="002B20A5" w:rsidRPr="00AD0ECB" w:rsidRDefault="002B20A5" w:rsidP="002B20A5">
            <w:pPr>
              <w:rPr>
                <w:snapToGrid w:val="0"/>
                <w:sz w:val="18"/>
                <w:szCs w:val="18"/>
                <w:lang w:val="en-US"/>
              </w:rPr>
            </w:pPr>
            <w:r w:rsidRPr="00AD0ECB">
              <w:rPr>
                <w:snapToGrid w:val="0"/>
                <w:sz w:val="18"/>
                <w:szCs w:val="18"/>
                <w:lang w:val="en-US"/>
              </w:rPr>
              <w:t>The date the UFI was created</w:t>
            </w:r>
          </w:p>
        </w:tc>
        <w:tc>
          <w:tcPr>
            <w:tcW w:w="1431" w:type="dxa"/>
          </w:tcPr>
          <w:p w14:paraId="75038FC1" w14:textId="77777777" w:rsidR="002B20A5" w:rsidRPr="00AD0ECB" w:rsidRDefault="002B20A5" w:rsidP="002B20A5">
            <w:pPr>
              <w:rPr>
                <w:snapToGrid w:val="0"/>
                <w:sz w:val="18"/>
                <w:szCs w:val="18"/>
                <w:lang w:val="en-US"/>
              </w:rPr>
            </w:pPr>
            <w:r w:rsidRPr="00AD0ECB">
              <w:rPr>
                <w:snapToGrid w:val="0"/>
                <w:sz w:val="18"/>
                <w:szCs w:val="18"/>
                <w:lang w:val="en-US"/>
              </w:rPr>
              <w:t>DATE</w:t>
            </w:r>
          </w:p>
        </w:tc>
        <w:tc>
          <w:tcPr>
            <w:tcW w:w="2234" w:type="dxa"/>
          </w:tcPr>
          <w:p w14:paraId="24AED73A" w14:textId="77777777" w:rsidR="002B20A5" w:rsidRPr="00AD0ECB" w:rsidRDefault="002B20A5" w:rsidP="002B20A5">
            <w:pPr>
              <w:rPr>
                <w:snapToGrid w:val="0"/>
                <w:sz w:val="18"/>
                <w:szCs w:val="18"/>
                <w:lang w:val="en-US"/>
              </w:rPr>
            </w:pPr>
          </w:p>
        </w:tc>
        <w:tc>
          <w:tcPr>
            <w:tcW w:w="1119" w:type="dxa"/>
          </w:tcPr>
          <w:p w14:paraId="62838623" w14:textId="77777777" w:rsidR="002B20A5" w:rsidRPr="00AD0ECB" w:rsidRDefault="002B20A5" w:rsidP="002B20A5">
            <w:pPr>
              <w:rPr>
                <w:snapToGrid w:val="0"/>
                <w:sz w:val="18"/>
                <w:szCs w:val="18"/>
                <w:lang w:val="en-US"/>
              </w:rPr>
            </w:pPr>
            <w:r w:rsidRPr="00AD0ECB">
              <w:rPr>
                <w:snapToGrid w:val="0"/>
                <w:sz w:val="18"/>
                <w:szCs w:val="18"/>
                <w:lang w:val="en-US"/>
              </w:rPr>
              <w:t>N</w:t>
            </w:r>
          </w:p>
        </w:tc>
        <w:tc>
          <w:tcPr>
            <w:tcW w:w="1318" w:type="dxa"/>
          </w:tcPr>
          <w:p w14:paraId="6ABDE426" w14:textId="1F3C2ADB" w:rsidR="002B20A5" w:rsidRPr="00AD0ECB" w:rsidRDefault="001F5854" w:rsidP="002B20A5">
            <w:pPr>
              <w:rPr>
                <w:snapToGrid w:val="0"/>
                <w:sz w:val="18"/>
                <w:szCs w:val="18"/>
                <w:lang w:val="en-US"/>
              </w:rPr>
            </w:pPr>
            <w:r>
              <w:rPr>
                <w:snapToGrid w:val="0"/>
                <w:sz w:val="18"/>
                <w:szCs w:val="18"/>
                <w:lang w:val="en-US"/>
              </w:rPr>
              <w:t>Y</w:t>
            </w:r>
          </w:p>
        </w:tc>
      </w:tr>
      <w:tr w:rsidR="002B20A5" w:rsidRPr="002B20A5" w14:paraId="7FA105DF" w14:textId="77777777" w:rsidTr="002B20A5">
        <w:tc>
          <w:tcPr>
            <w:tcW w:w="1853" w:type="dxa"/>
          </w:tcPr>
          <w:p w14:paraId="5103AB2D" w14:textId="77777777" w:rsidR="002B20A5" w:rsidRPr="00AD0ECB" w:rsidRDefault="002B20A5" w:rsidP="002B20A5">
            <w:pPr>
              <w:rPr>
                <w:snapToGrid w:val="0"/>
                <w:sz w:val="18"/>
                <w:szCs w:val="18"/>
                <w:lang w:val="en-US"/>
              </w:rPr>
            </w:pPr>
            <w:r w:rsidRPr="00AD0ECB">
              <w:rPr>
                <w:snapToGrid w:val="0"/>
                <w:sz w:val="18"/>
                <w:szCs w:val="18"/>
                <w:lang w:val="en-US"/>
              </w:rPr>
              <w:t>UFI_OLD</w:t>
            </w:r>
          </w:p>
        </w:tc>
        <w:tc>
          <w:tcPr>
            <w:tcW w:w="5653" w:type="dxa"/>
          </w:tcPr>
          <w:p w14:paraId="14CACC78" w14:textId="77777777" w:rsidR="002B20A5" w:rsidRPr="00AD0ECB" w:rsidRDefault="002B20A5" w:rsidP="002B20A5">
            <w:pPr>
              <w:rPr>
                <w:snapToGrid w:val="0"/>
                <w:sz w:val="18"/>
                <w:szCs w:val="18"/>
                <w:lang w:val="en-US"/>
              </w:rPr>
            </w:pPr>
            <w:r w:rsidRPr="00AD0ECB">
              <w:rPr>
                <w:snapToGrid w:val="0"/>
                <w:sz w:val="18"/>
                <w:szCs w:val="18"/>
                <w:lang w:val="en-US"/>
              </w:rPr>
              <w:t>UFI of feature prior to last edit</w:t>
            </w:r>
          </w:p>
        </w:tc>
        <w:tc>
          <w:tcPr>
            <w:tcW w:w="1431" w:type="dxa"/>
          </w:tcPr>
          <w:p w14:paraId="4312D962" w14:textId="77777777" w:rsidR="002B20A5" w:rsidRPr="00AD0ECB" w:rsidRDefault="002B20A5" w:rsidP="002B20A5">
            <w:pPr>
              <w:rPr>
                <w:snapToGrid w:val="0"/>
                <w:sz w:val="18"/>
                <w:szCs w:val="18"/>
                <w:lang w:val="en-US"/>
              </w:rPr>
            </w:pPr>
            <w:r w:rsidRPr="00AD0ECB">
              <w:rPr>
                <w:snapToGrid w:val="0"/>
                <w:sz w:val="18"/>
                <w:szCs w:val="18"/>
                <w:lang w:val="en-US"/>
              </w:rPr>
              <w:t>NUMBER (10)</w:t>
            </w:r>
          </w:p>
        </w:tc>
        <w:tc>
          <w:tcPr>
            <w:tcW w:w="2234" w:type="dxa"/>
          </w:tcPr>
          <w:p w14:paraId="452A4A82" w14:textId="77777777" w:rsidR="002B20A5" w:rsidRPr="00AD0ECB" w:rsidRDefault="002B20A5" w:rsidP="002B20A5">
            <w:pPr>
              <w:rPr>
                <w:snapToGrid w:val="0"/>
                <w:sz w:val="18"/>
                <w:szCs w:val="18"/>
                <w:lang w:val="en-US"/>
              </w:rPr>
            </w:pPr>
          </w:p>
        </w:tc>
        <w:tc>
          <w:tcPr>
            <w:tcW w:w="1119" w:type="dxa"/>
          </w:tcPr>
          <w:p w14:paraId="02794921" w14:textId="77777777" w:rsidR="002B20A5" w:rsidRPr="00AD0ECB" w:rsidRDefault="002B20A5" w:rsidP="002B20A5">
            <w:pPr>
              <w:rPr>
                <w:snapToGrid w:val="0"/>
                <w:sz w:val="18"/>
                <w:szCs w:val="18"/>
                <w:lang w:val="en-US"/>
              </w:rPr>
            </w:pPr>
            <w:r w:rsidRPr="00AD0ECB">
              <w:rPr>
                <w:snapToGrid w:val="0"/>
                <w:sz w:val="18"/>
                <w:szCs w:val="18"/>
                <w:lang w:val="en-US"/>
              </w:rPr>
              <w:t>N</w:t>
            </w:r>
          </w:p>
        </w:tc>
        <w:tc>
          <w:tcPr>
            <w:tcW w:w="1318" w:type="dxa"/>
          </w:tcPr>
          <w:p w14:paraId="01F719AF" w14:textId="3C50B59D" w:rsidR="002B20A5" w:rsidRPr="00AD0ECB" w:rsidRDefault="001F5854" w:rsidP="002B20A5">
            <w:pPr>
              <w:rPr>
                <w:snapToGrid w:val="0"/>
                <w:sz w:val="18"/>
                <w:szCs w:val="18"/>
                <w:lang w:val="en-US"/>
              </w:rPr>
            </w:pPr>
            <w:r>
              <w:rPr>
                <w:snapToGrid w:val="0"/>
                <w:sz w:val="18"/>
                <w:szCs w:val="18"/>
                <w:lang w:val="en-US"/>
              </w:rPr>
              <w:t>Y</w:t>
            </w:r>
          </w:p>
        </w:tc>
      </w:tr>
    </w:tbl>
    <w:p w14:paraId="4E8B1536" w14:textId="48B98784" w:rsidR="002B20A5" w:rsidRDefault="002B20A5" w:rsidP="002B20A5">
      <w:pPr>
        <w:pStyle w:val="BodyText"/>
        <w:rPr>
          <w:lang w:eastAsia="en-AU"/>
        </w:rPr>
      </w:pPr>
    </w:p>
    <w:p w14:paraId="1090B70F" w14:textId="77777777" w:rsidR="002B20A5" w:rsidRPr="002B20A5" w:rsidRDefault="002B20A5" w:rsidP="002B20A5">
      <w:pPr>
        <w:pStyle w:val="BodyText"/>
        <w:rPr>
          <w:lang w:eastAsia="en-AU"/>
        </w:rPr>
      </w:pPr>
    </w:p>
    <w:p w14:paraId="5534D226" w14:textId="714FB604" w:rsidR="0085585C" w:rsidRDefault="0085585C" w:rsidP="00865198">
      <w:pPr>
        <w:rPr>
          <w:snapToGrid w:val="0"/>
          <w:lang w:val="en-US"/>
        </w:rPr>
      </w:pPr>
    </w:p>
    <w:p w14:paraId="1A06AC6B" w14:textId="0D114D2E" w:rsidR="00A11748" w:rsidRDefault="00A11748" w:rsidP="00865198">
      <w:pPr>
        <w:rPr>
          <w:snapToGrid w:val="0"/>
          <w:lang w:val="en-US"/>
        </w:rPr>
      </w:pPr>
    </w:p>
    <w:p w14:paraId="6BCA9C0D" w14:textId="77777777" w:rsidR="00A11748" w:rsidRPr="0085585C" w:rsidRDefault="00A11748" w:rsidP="00865198">
      <w:pPr>
        <w:rPr>
          <w:snapToGrid w:val="0"/>
          <w:lang w:val="en-US"/>
        </w:rPr>
      </w:pPr>
    </w:p>
    <w:p w14:paraId="45A46206" w14:textId="77777777" w:rsidR="002B2C70" w:rsidRDefault="002B2C70">
      <w:pPr>
        <w:rPr>
          <w:b/>
          <w:bCs/>
          <w:iCs/>
          <w:color w:val="B3272F" w:themeColor="text2"/>
          <w:kern w:val="20"/>
          <w:sz w:val="24"/>
          <w:szCs w:val="28"/>
        </w:rPr>
      </w:pPr>
      <w:r>
        <w:br w:type="page"/>
      </w:r>
    </w:p>
    <w:p w14:paraId="50FC7826" w14:textId="701A5AAA" w:rsidR="0085585C" w:rsidRDefault="0085585C" w:rsidP="0085585C">
      <w:pPr>
        <w:pStyle w:val="Heading2"/>
      </w:pPr>
      <w:bookmarkStart w:id="121" w:name="_Toc531612894"/>
      <w:bookmarkStart w:id="122" w:name="_Toc56519627"/>
      <w:r>
        <w:lastRenderedPageBreak/>
        <w:t>AD_LOCALITY_AREA_POLYGON</w:t>
      </w:r>
      <w:bookmarkEnd w:id="121"/>
      <w:bookmarkEnd w:id="122"/>
    </w:p>
    <w:p w14:paraId="4D894B02" w14:textId="3A06074A" w:rsidR="00917BB1" w:rsidRDefault="00917BB1" w:rsidP="00917BB1">
      <w:pPr>
        <w:pStyle w:val="Body"/>
      </w:pPr>
      <w:r>
        <w:t>The AD_LOCALITY_AREA_POLYGON dataset</w:t>
      </w:r>
      <w:r w:rsidR="00945B8B">
        <w:t xml:space="preserve"> contains locality boundaries</w:t>
      </w:r>
      <w:r>
        <w:t xml:space="preserve"> </w:t>
      </w:r>
      <w:r w:rsidR="00945B8B">
        <w:t xml:space="preserve">that are </w:t>
      </w:r>
      <w:r>
        <w:t>aligned to topographic boundaries.</w:t>
      </w:r>
    </w:p>
    <w:p w14:paraId="3E152DC2" w14:textId="77777777" w:rsidR="00917BB1" w:rsidRPr="00917BB1" w:rsidRDefault="00917BB1" w:rsidP="00917BB1">
      <w:pPr>
        <w:pStyle w:val="BodyText"/>
        <w:rPr>
          <w:lang w:eastAsia="en-AU"/>
        </w:rPr>
      </w:pP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521"/>
        <w:gridCol w:w="1431"/>
        <w:gridCol w:w="2234"/>
        <w:gridCol w:w="1119"/>
        <w:gridCol w:w="1318"/>
      </w:tblGrid>
      <w:tr w:rsidR="002B2C70" w:rsidRPr="004E520D" w14:paraId="1BBF8B2C" w14:textId="77777777" w:rsidTr="002B2C70">
        <w:tc>
          <w:tcPr>
            <w:tcW w:w="1985" w:type="dxa"/>
            <w:tcBorders>
              <w:top w:val="nil"/>
              <w:left w:val="single" w:sz="4" w:space="0" w:color="auto"/>
              <w:bottom w:val="single" w:sz="4" w:space="0" w:color="auto"/>
              <w:right w:val="single" w:sz="4" w:space="0" w:color="auto"/>
            </w:tcBorders>
            <w:shd w:val="clear" w:color="auto" w:fill="B04048" w:themeFill="background2" w:themeFillShade="80"/>
          </w:tcPr>
          <w:p w14:paraId="4D61297F" w14:textId="77777777" w:rsidR="002B2C70" w:rsidRPr="00DE5E88" w:rsidRDefault="002B2C70" w:rsidP="002B2C70">
            <w:pPr>
              <w:rPr>
                <w:b/>
                <w:snapToGrid w:val="0"/>
                <w:color w:val="FFFFFF" w:themeColor="background1"/>
                <w:sz w:val="18"/>
                <w:szCs w:val="18"/>
                <w:lang w:val="en-US"/>
              </w:rPr>
            </w:pPr>
            <w:r w:rsidRPr="00DE5E88">
              <w:rPr>
                <w:b/>
                <w:snapToGrid w:val="0"/>
                <w:color w:val="FFFFFF" w:themeColor="background1"/>
                <w:sz w:val="18"/>
                <w:szCs w:val="18"/>
                <w:lang w:val="en-US"/>
              </w:rPr>
              <w:t>VMADMIN Attribute</w:t>
            </w:r>
          </w:p>
        </w:tc>
        <w:tc>
          <w:tcPr>
            <w:tcW w:w="5521" w:type="dxa"/>
            <w:tcBorders>
              <w:top w:val="nil"/>
              <w:left w:val="single" w:sz="4" w:space="0" w:color="auto"/>
              <w:bottom w:val="single" w:sz="4" w:space="0" w:color="auto"/>
              <w:right w:val="single" w:sz="4" w:space="0" w:color="auto"/>
            </w:tcBorders>
            <w:shd w:val="clear" w:color="auto" w:fill="B04048" w:themeFill="background2" w:themeFillShade="80"/>
          </w:tcPr>
          <w:p w14:paraId="2381C734" w14:textId="77777777" w:rsidR="002B2C70" w:rsidRPr="00DE5E88" w:rsidRDefault="002B2C70" w:rsidP="002B2C70">
            <w:pPr>
              <w:rPr>
                <w:b/>
                <w:snapToGrid w:val="0"/>
                <w:color w:val="FFFFFF" w:themeColor="background1"/>
                <w:sz w:val="18"/>
                <w:szCs w:val="18"/>
                <w:lang w:val="en-US"/>
              </w:rPr>
            </w:pPr>
            <w:r w:rsidRPr="00DE5E88">
              <w:rPr>
                <w:b/>
                <w:snapToGrid w:val="0"/>
                <w:color w:val="FFFFFF" w:themeColor="background1"/>
                <w:sz w:val="18"/>
                <w:szCs w:val="18"/>
                <w:lang w:val="en-US"/>
              </w:rPr>
              <w:t>Explanation</w:t>
            </w:r>
          </w:p>
        </w:tc>
        <w:tc>
          <w:tcPr>
            <w:tcW w:w="1431" w:type="dxa"/>
            <w:tcBorders>
              <w:top w:val="nil"/>
              <w:left w:val="single" w:sz="4" w:space="0" w:color="auto"/>
              <w:bottom w:val="single" w:sz="4" w:space="0" w:color="auto"/>
              <w:right w:val="single" w:sz="4" w:space="0" w:color="auto"/>
            </w:tcBorders>
            <w:shd w:val="clear" w:color="auto" w:fill="B04048" w:themeFill="background2" w:themeFillShade="80"/>
          </w:tcPr>
          <w:p w14:paraId="44C3D61B" w14:textId="77777777" w:rsidR="002B2C70" w:rsidRPr="00DE5E88" w:rsidRDefault="002B2C70" w:rsidP="002B2C70">
            <w:pPr>
              <w:rPr>
                <w:b/>
                <w:snapToGrid w:val="0"/>
                <w:color w:val="FFFFFF" w:themeColor="background1"/>
                <w:sz w:val="18"/>
                <w:szCs w:val="18"/>
                <w:lang w:val="en-US"/>
              </w:rPr>
            </w:pPr>
            <w:r w:rsidRPr="00DE5E88">
              <w:rPr>
                <w:b/>
                <w:snapToGrid w:val="0"/>
                <w:color w:val="FFFFFF" w:themeColor="background1"/>
                <w:sz w:val="18"/>
                <w:szCs w:val="18"/>
                <w:lang w:val="en-US"/>
              </w:rPr>
              <w:t>Field type/size</w:t>
            </w:r>
          </w:p>
        </w:tc>
        <w:tc>
          <w:tcPr>
            <w:tcW w:w="2234" w:type="dxa"/>
            <w:tcBorders>
              <w:top w:val="nil"/>
              <w:left w:val="single" w:sz="4" w:space="0" w:color="auto"/>
              <w:bottom w:val="single" w:sz="4" w:space="0" w:color="auto"/>
              <w:right w:val="single" w:sz="4" w:space="0" w:color="auto"/>
            </w:tcBorders>
            <w:shd w:val="clear" w:color="auto" w:fill="B04048" w:themeFill="background2" w:themeFillShade="80"/>
          </w:tcPr>
          <w:p w14:paraId="27F996D6" w14:textId="77777777" w:rsidR="002B2C70" w:rsidRPr="00DE5E88" w:rsidRDefault="002B2C70" w:rsidP="002B2C70">
            <w:pPr>
              <w:rPr>
                <w:b/>
                <w:snapToGrid w:val="0"/>
                <w:color w:val="FFFFFF" w:themeColor="background1"/>
                <w:sz w:val="18"/>
                <w:szCs w:val="18"/>
                <w:lang w:val="en-US"/>
              </w:rPr>
            </w:pPr>
            <w:r w:rsidRPr="00DE5E88">
              <w:rPr>
                <w:b/>
                <w:snapToGrid w:val="0"/>
                <w:color w:val="FFFFFF" w:themeColor="background1"/>
                <w:sz w:val="18"/>
                <w:szCs w:val="18"/>
                <w:lang w:val="en-US"/>
              </w:rPr>
              <w:t>Examples</w:t>
            </w:r>
          </w:p>
        </w:tc>
        <w:tc>
          <w:tcPr>
            <w:tcW w:w="1119" w:type="dxa"/>
            <w:tcBorders>
              <w:top w:val="nil"/>
              <w:left w:val="single" w:sz="4" w:space="0" w:color="auto"/>
              <w:bottom w:val="single" w:sz="4" w:space="0" w:color="auto"/>
              <w:right w:val="single" w:sz="4" w:space="0" w:color="auto"/>
            </w:tcBorders>
            <w:shd w:val="clear" w:color="auto" w:fill="B04048" w:themeFill="background2" w:themeFillShade="80"/>
          </w:tcPr>
          <w:p w14:paraId="2D1C5F18" w14:textId="77777777" w:rsidR="002B2C70" w:rsidRPr="00DE5E88" w:rsidRDefault="002B2C70" w:rsidP="002B2C70">
            <w:pPr>
              <w:rPr>
                <w:b/>
                <w:snapToGrid w:val="0"/>
                <w:color w:val="FFFFFF" w:themeColor="background1"/>
                <w:sz w:val="18"/>
                <w:szCs w:val="18"/>
                <w:lang w:val="en-US"/>
              </w:rPr>
            </w:pPr>
            <w:r w:rsidRPr="00DE5E88">
              <w:rPr>
                <w:b/>
                <w:snapToGrid w:val="0"/>
                <w:color w:val="FFFFFF" w:themeColor="background1"/>
                <w:sz w:val="18"/>
                <w:szCs w:val="18"/>
                <w:lang w:val="en-US"/>
              </w:rPr>
              <w:t>Primary Key</w:t>
            </w:r>
          </w:p>
        </w:tc>
        <w:tc>
          <w:tcPr>
            <w:tcW w:w="1318" w:type="dxa"/>
            <w:tcBorders>
              <w:top w:val="nil"/>
              <w:left w:val="single" w:sz="4" w:space="0" w:color="auto"/>
              <w:bottom w:val="single" w:sz="4" w:space="0" w:color="auto"/>
              <w:right w:val="single" w:sz="4" w:space="0" w:color="auto"/>
            </w:tcBorders>
            <w:shd w:val="clear" w:color="auto" w:fill="B04048" w:themeFill="background2" w:themeFillShade="80"/>
          </w:tcPr>
          <w:p w14:paraId="3478DCE8" w14:textId="77777777" w:rsidR="002B2C70" w:rsidRPr="00DE5E88" w:rsidRDefault="002B2C70" w:rsidP="002B2C70">
            <w:pPr>
              <w:rPr>
                <w:b/>
                <w:snapToGrid w:val="0"/>
                <w:color w:val="FFFFFF" w:themeColor="background1"/>
                <w:sz w:val="18"/>
                <w:szCs w:val="18"/>
                <w:lang w:val="en-US"/>
              </w:rPr>
            </w:pPr>
            <w:r w:rsidRPr="00DE5E88">
              <w:rPr>
                <w:b/>
                <w:snapToGrid w:val="0"/>
                <w:color w:val="FFFFFF" w:themeColor="background1"/>
                <w:sz w:val="18"/>
                <w:szCs w:val="18"/>
                <w:lang w:val="en-US"/>
              </w:rPr>
              <w:t>Mandatory</w:t>
            </w:r>
          </w:p>
        </w:tc>
      </w:tr>
      <w:tr w:rsidR="002B2C70" w:rsidRPr="009630D7" w14:paraId="4BEAD1B5" w14:textId="77777777" w:rsidTr="002B2C70">
        <w:tc>
          <w:tcPr>
            <w:tcW w:w="1985" w:type="dxa"/>
            <w:tcBorders>
              <w:top w:val="nil"/>
            </w:tcBorders>
          </w:tcPr>
          <w:p w14:paraId="1E4AD720" w14:textId="77777777" w:rsidR="002B2C70" w:rsidRPr="00AD0ECB" w:rsidRDefault="002B2C70" w:rsidP="002B2C70">
            <w:pPr>
              <w:rPr>
                <w:snapToGrid w:val="0"/>
                <w:sz w:val="18"/>
                <w:szCs w:val="18"/>
                <w:lang w:val="en-US"/>
              </w:rPr>
            </w:pPr>
            <w:r w:rsidRPr="00DE5E88">
              <w:rPr>
                <w:snapToGrid w:val="0"/>
                <w:sz w:val="18"/>
                <w:szCs w:val="18"/>
                <w:lang w:val="en-US"/>
              </w:rPr>
              <w:t>UFI</w:t>
            </w:r>
          </w:p>
        </w:tc>
        <w:tc>
          <w:tcPr>
            <w:tcW w:w="5521" w:type="dxa"/>
            <w:tcBorders>
              <w:top w:val="nil"/>
            </w:tcBorders>
          </w:tcPr>
          <w:p w14:paraId="382BACAF" w14:textId="77777777" w:rsidR="002B2C70" w:rsidRPr="00DE5E88" w:rsidRDefault="002B2C70" w:rsidP="002B2C70">
            <w:pPr>
              <w:rPr>
                <w:snapToGrid w:val="0"/>
                <w:sz w:val="18"/>
                <w:szCs w:val="18"/>
                <w:lang w:val="en-US"/>
              </w:rPr>
            </w:pPr>
            <w:r w:rsidRPr="00DE5E88">
              <w:rPr>
                <w:snapToGrid w:val="0"/>
                <w:sz w:val="18"/>
                <w:szCs w:val="18"/>
                <w:lang w:val="en-US"/>
              </w:rPr>
              <w:t>Unique Feature Identifier - Assigned at every feature creation or edit, superseded by each edit to the feature.</w:t>
            </w:r>
          </w:p>
        </w:tc>
        <w:tc>
          <w:tcPr>
            <w:tcW w:w="1431" w:type="dxa"/>
            <w:tcBorders>
              <w:top w:val="nil"/>
            </w:tcBorders>
          </w:tcPr>
          <w:p w14:paraId="7E8C890A" w14:textId="77777777" w:rsidR="002B2C70" w:rsidRPr="00DE5E88" w:rsidRDefault="002B2C70" w:rsidP="002B2C70">
            <w:pPr>
              <w:rPr>
                <w:snapToGrid w:val="0"/>
                <w:sz w:val="18"/>
                <w:szCs w:val="18"/>
                <w:lang w:val="en-US"/>
              </w:rPr>
            </w:pPr>
            <w:proofErr w:type="gramStart"/>
            <w:r w:rsidRPr="00DE5E88">
              <w:rPr>
                <w:snapToGrid w:val="0"/>
                <w:sz w:val="18"/>
                <w:szCs w:val="18"/>
                <w:lang w:val="en-US"/>
              </w:rPr>
              <w:t>NUMBER(</w:t>
            </w:r>
            <w:proofErr w:type="gramEnd"/>
            <w:r w:rsidRPr="00DE5E88">
              <w:rPr>
                <w:snapToGrid w:val="0"/>
                <w:sz w:val="18"/>
                <w:szCs w:val="18"/>
                <w:lang w:val="en-US"/>
              </w:rPr>
              <w:t>9)</w:t>
            </w:r>
          </w:p>
        </w:tc>
        <w:tc>
          <w:tcPr>
            <w:tcW w:w="2234" w:type="dxa"/>
            <w:tcBorders>
              <w:top w:val="nil"/>
            </w:tcBorders>
          </w:tcPr>
          <w:p w14:paraId="7072522B" w14:textId="77777777" w:rsidR="002B2C70" w:rsidRPr="00DE5E88" w:rsidRDefault="002B2C70" w:rsidP="002B2C70">
            <w:pPr>
              <w:rPr>
                <w:snapToGrid w:val="0"/>
                <w:sz w:val="18"/>
                <w:szCs w:val="18"/>
                <w:lang w:val="en-US"/>
              </w:rPr>
            </w:pPr>
          </w:p>
        </w:tc>
        <w:tc>
          <w:tcPr>
            <w:tcW w:w="1119" w:type="dxa"/>
            <w:tcBorders>
              <w:top w:val="nil"/>
            </w:tcBorders>
          </w:tcPr>
          <w:p w14:paraId="6CC74077" w14:textId="77777777" w:rsidR="002B2C70" w:rsidRPr="00AD0ECB" w:rsidRDefault="002B2C70" w:rsidP="002B2C70">
            <w:pPr>
              <w:rPr>
                <w:snapToGrid w:val="0"/>
                <w:sz w:val="18"/>
                <w:szCs w:val="18"/>
                <w:lang w:val="en-US"/>
              </w:rPr>
            </w:pPr>
            <w:r>
              <w:rPr>
                <w:snapToGrid w:val="0"/>
                <w:sz w:val="18"/>
                <w:szCs w:val="18"/>
                <w:lang w:val="en-US"/>
              </w:rPr>
              <w:t>Y</w:t>
            </w:r>
          </w:p>
        </w:tc>
        <w:tc>
          <w:tcPr>
            <w:tcW w:w="1318" w:type="dxa"/>
            <w:tcBorders>
              <w:top w:val="nil"/>
            </w:tcBorders>
          </w:tcPr>
          <w:p w14:paraId="33011762" w14:textId="77777777" w:rsidR="002B2C70" w:rsidRPr="00AD0ECB" w:rsidRDefault="002B2C70" w:rsidP="002B2C70">
            <w:pPr>
              <w:rPr>
                <w:snapToGrid w:val="0"/>
                <w:sz w:val="18"/>
                <w:szCs w:val="18"/>
                <w:lang w:val="en-US"/>
              </w:rPr>
            </w:pPr>
            <w:r>
              <w:rPr>
                <w:snapToGrid w:val="0"/>
                <w:sz w:val="18"/>
                <w:szCs w:val="18"/>
                <w:lang w:val="en-US"/>
              </w:rPr>
              <w:t>Y</w:t>
            </w:r>
          </w:p>
        </w:tc>
      </w:tr>
      <w:tr w:rsidR="002B2C70" w:rsidRPr="009630D7" w14:paraId="14E501E8" w14:textId="77777777" w:rsidTr="002B2C70">
        <w:tc>
          <w:tcPr>
            <w:tcW w:w="1985" w:type="dxa"/>
            <w:tcBorders>
              <w:top w:val="nil"/>
            </w:tcBorders>
          </w:tcPr>
          <w:p w14:paraId="0A7BF50F" w14:textId="77777777" w:rsidR="002B2C70" w:rsidRPr="00AD0ECB" w:rsidRDefault="002B2C70" w:rsidP="002B2C70">
            <w:pPr>
              <w:rPr>
                <w:snapToGrid w:val="0"/>
                <w:sz w:val="18"/>
                <w:szCs w:val="18"/>
                <w:lang w:val="en-US"/>
              </w:rPr>
            </w:pPr>
            <w:r w:rsidRPr="00DE5E88">
              <w:rPr>
                <w:snapToGrid w:val="0"/>
                <w:sz w:val="18"/>
                <w:szCs w:val="18"/>
                <w:lang w:val="en-US"/>
              </w:rPr>
              <w:t>PFI</w:t>
            </w:r>
          </w:p>
        </w:tc>
        <w:tc>
          <w:tcPr>
            <w:tcW w:w="5521" w:type="dxa"/>
            <w:tcBorders>
              <w:top w:val="nil"/>
            </w:tcBorders>
          </w:tcPr>
          <w:p w14:paraId="5074EDEE" w14:textId="77777777" w:rsidR="002B2C70" w:rsidRPr="00DE5E88" w:rsidRDefault="002B2C70" w:rsidP="002B2C70">
            <w:pPr>
              <w:rPr>
                <w:snapToGrid w:val="0"/>
                <w:sz w:val="18"/>
                <w:szCs w:val="18"/>
                <w:lang w:val="en-US"/>
              </w:rPr>
            </w:pPr>
            <w:r w:rsidRPr="00DE5E88">
              <w:rPr>
                <w:snapToGrid w:val="0"/>
                <w:sz w:val="18"/>
                <w:szCs w:val="18"/>
                <w:lang w:val="en-US"/>
              </w:rPr>
              <w:t>Persistent Feature Identifier - Assigned at the creation of the feature and is retained for the life of the feature.</w:t>
            </w:r>
          </w:p>
        </w:tc>
        <w:tc>
          <w:tcPr>
            <w:tcW w:w="1431" w:type="dxa"/>
            <w:tcBorders>
              <w:top w:val="nil"/>
            </w:tcBorders>
          </w:tcPr>
          <w:p w14:paraId="30D8A71E" w14:textId="77777777" w:rsidR="002B2C70" w:rsidRPr="00DE5E88" w:rsidRDefault="002B2C70" w:rsidP="002B2C70">
            <w:pPr>
              <w:rPr>
                <w:snapToGrid w:val="0"/>
                <w:sz w:val="18"/>
                <w:szCs w:val="18"/>
                <w:lang w:val="en-US"/>
              </w:rPr>
            </w:pPr>
            <w:proofErr w:type="gramStart"/>
            <w:r w:rsidRPr="00DE5E88">
              <w:rPr>
                <w:snapToGrid w:val="0"/>
                <w:sz w:val="18"/>
                <w:szCs w:val="18"/>
                <w:lang w:val="en-US"/>
              </w:rPr>
              <w:t>NUMBER(</w:t>
            </w:r>
            <w:proofErr w:type="gramEnd"/>
            <w:r w:rsidRPr="00DE5E88">
              <w:rPr>
                <w:snapToGrid w:val="0"/>
                <w:sz w:val="18"/>
                <w:szCs w:val="18"/>
                <w:lang w:val="en-US"/>
              </w:rPr>
              <w:t>9)</w:t>
            </w:r>
          </w:p>
        </w:tc>
        <w:tc>
          <w:tcPr>
            <w:tcW w:w="2234" w:type="dxa"/>
            <w:tcBorders>
              <w:top w:val="nil"/>
            </w:tcBorders>
          </w:tcPr>
          <w:p w14:paraId="028FF3B5" w14:textId="77777777" w:rsidR="002B2C70" w:rsidRPr="00DE5E88" w:rsidRDefault="002B2C70" w:rsidP="002B2C70">
            <w:pPr>
              <w:rPr>
                <w:snapToGrid w:val="0"/>
                <w:sz w:val="18"/>
                <w:szCs w:val="18"/>
                <w:lang w:val="en-US"/>
              </w:rPr>
            </w:pPr>
          </w:p>
        </w:tc>
        <w:tc>
          <w:tcPr>
            <w:tcW w:w="1119" w:type="dxa"/>
            <w:tcBorders>
              <w:top w:val="nil"/>
            </w:tcBorders>
          </w:tcPr>
          <w:p w14:paraId="67851701" w14:textId="77777777" w:rsidR="002B2C70" w:rsidRPr="00AD0ECB" w:rsidRDefault="002B2C70" w:rsidP="002B2C70">
            <w:pPr>
              <w:rPr>
                <w:snapToGrid w:val="0"/>
                <w:sz w:val="18"/>
                <w:szCs w:val="18"/>
                <w:lang w:val="en-US"/>
              </w:rPr>
            </w:pPr>
            <w:r>
              <w:rPr>
                <w:snapToGrid w:val="0"/>
                <w:sz w:val="18"/>
                <w:szCs w:val="18"/>
                <w:lang w:val="en-US"/>
              </w:rPr>
              <w:t>N</w:t>
            </w:r>
          </w:p>
        </w:tc>
        <w:tc>
          <w:tcPr>
            <w:tcW w:w="1318" w:type="dxa"/>
            <w:tcBorders>
              <w:top w:val="nil"/>
            </w:tcBorders>
          </w:tcPr>
          <w:p w14:paraId="77D080AA" w14:textId="77777777" w:rsidR="002B2C70" w:rsidRPr="00AD0ECB" w:rsidRDefault="002B2C70" w:rsidP="002B2C70">
            <w:pPr>
              <w:rPr>
                <w:snapToGrid w:val="0"/>
                <w:sz w:val="18"/>
                <w:szCs w:val="18"/>
                <w:lang w:val="en-US"/>
              </w:rPr>
            </w:pPr>
            <w:r>
              <w:rPr>
                <w:snapToGrid w:val="0"/>
                <w:sz w:val="18"/>
                <w:szCs w:val="18"/>
                <w:lang w:val="en-US"/>
              </w:rPr>
              <w:t>Y</w:t>
            </w:r>
          </w:p>
        </w:tc>
      </w:tr>
      <w:tr w:rsidR="002B2C70" w:rsidRPr="009630D7" w14:paraId="06FAC660" w14:textId="77777777" w:rsidTr="002B2C70">
        <w:tc>
          <w:tcPr>
            <w:tcW w:w="1985" w:type="dxa"/>
            <w:tcBorders>
              <w:top w:val="nil"/>
            </w:tcBorders>
          </w:tcPr>
          <w:p w14:paraId="3086D668" w14:textId="77777777" w:rsidR="002B2C70" w:rsidRPr="00AD0ECB" w:rsidRDefault="002B2C70" w:rsidP="002B2C70">
            <w:pPr>
              <w:rPr>
                <w:snapToGrid w:val="0"/>
                <w:sz w:val="18"/>
                <w:szCs w:val="18"/>
                <w:lang w:val="en-US"/>
              </w:rPr>
            </w:pPr>
            <w:r w:rsidRPr="00DE5E88">
              <w:rPr>
                <w:snapToGrid w:val="0"/>
                <w:sz w:val="18"/>
                <w:szCs w:val="18"/>
                <w:lang w:val="en-US"/>
              </w:rPr>
              <w:t>FEATURE_TYPE_CODE</w:t>
            </w:r>
          </w:p>
        </w:tc>
        <w:tc>
          <w:tcPr>
            <w:tcW w:w="5521" w:type="dxa"/>
            <w:tcBorders>
              <w:top w:val="nil"/>
            </w:tcBorders>
          </w:tcPr>
          <w:p w14:paraId="3FDC254E" w14:textId="77777777" w:rsidR="002B2C70" w:rsidRPr="00DE5E88" w:rsidRDefault="002B2C70" w:rsidP="002B2C70">
            <w:pPr>
              <w:rPr>
                <w:snapToGrid w:val="0"/>
                <w:sz w:val="18"/>
                <w:szCs w:val="18"/>
                <w:lang w:val="en-US"/>
              </w:rPr>
            </w:pPr>
            <w:r w:rsidRPr="00DE5E88">
              <w:rPr>
                <w:snapToGrid w:val="0"/>
                <w:sz w:val="18"/>
                <w:szCs w:val="18"/>
                <w:lang w:val="en-US"/>
              </w:rPr>
              <w:t>Code to indicate Featur</w:t>
            </w:r>
            <w:r>
              <w:rPr>
                <w:snapToGrid w:val="0"/>
                <w:sz w:val="18"/>
                <w:szCs w:val="18"/>
                <w:lang w:val="en-US"/>
              </w:rPr>
              <w:t xml:space="preserve">e Type Code. </w:t>
            </w:r>
          </w:p>
        </w:tc>
        <w:tc>
          <w:tcPr>
            <w:tcW w:w="1431" w:type="dxa"/>
            <w:tcBorders>
              <w:top w:val="nil"/>
            </w:tcBorders>
          </w:tcPr>
          <w:p w14:paraId="7B8FECC9" w14:textId="77777777" w:rsidR="002B2C70" w:rsidRPr="00DE5E88" w:rsidRDefault="002B2C70" w:rsidP="002B2C70">
            <w:pPr>
              <w:rPr>
                <w:snapToGrid w:val="0"/>
                <w:sz w:val="18"/>
                <w:szCs w:val="18"/>
                <w:lang w:val="en-US"/>
              </w:rPr>
            </w:pPr>
            <w:r w:rsidRPr="00DE5E88">
              <w:rPr>
                <w:snapToGrid w:val="0"/>
                <w:sz w:val="18"/>
                <w:szCs w:val="18"/>
                <w:lang w:val="en-US"/>
              </w:rPr>
              <w:t>VARCHAR2</w:t>
            </w:r>
            <w:r>
              <w:rPr>
                <w:snapToGrid w:val="0"/>
                <w:sz w:val="18"/>
                <w:szCs w:val="18"/>
                <w:lang w:val="en-US"/>
              </w:rPr>
              <w:t xml:space="preserve"> </w:t>
            </w:r>
            <w:r w:rsidRPr="00DE5E88">
              <w:rPr>
                <w:snapToGrid w:val="0"/>
                <w:sz w:val="18"/>
                <w:szCs w:val="18"/>
                <w:lang w:val="en-US"/>
              </w:rPr>
              <w:t>(30)</w:t>
            </w:r>
          </w:p>
        </w:tc>
        <w:tc>
          <w:tcPr>
            <w:tcW w:w="2234" w:type="dxa"/>
            <w:tcBorders>
              <w:top w:val="nil"/>
            </w:tcBorders>
          </w:tcPr>
          <w:p w14:paraId="5B7BD7D9" w14:textId="56E2A3D1" w:rsidR="002B2C70" w:rsidRPr="00DE5E88" w:rsidRDefault="002B2C70" w:rsidP="002B2C70">
            <w:pPr>
              <w:rPr>
                <w:snapToGrid w:val="0"/>
                <w:sz w:val="18"/>
                <w:szCs w:val="18"/>
                <w:lang w:val="en-US"/>
              </w:rPr>
            </w:pPr>
            <w:r>
              <w:rPr>
                <w:snapToGrid w:val="0"/>
                <w:sz w:val="18"/>
                <w:szCs w:val="18"/>
                <w:lang w:val="en-US"/>
              </w:rPr>
              <w:t>All features tagged with “locality” in this dataset</w:t>
            </w:r>
          </w:p>
        </w:tc>
        <w:tc>
          <w:tcPr>
            <w:tcW w:w="1119" w:type="dxa"/>
            <w:tcBorders>
              <w:top w:val="nil"/>
            </w:tcBorders>
          </w:tcPr>
          <w:p w14:paraId="39149159" w14:textId="77777777" w:rsidR="002B2C70" w:rsidRPr="00AD0ECB" w:rsidRDefault="002B2C70" w:rsidP="002B2C70">
            <w:pPr>
              <w:rPr>
                <w:snapToGrid w:val="0"/>
                <w:sz w:val="18"/>
                <w:szCs w:val="18"/>
                <w:lang w:val="en-US"/>
              </w:rPr>
            </w:pPr>
            <w:r>
              <w:rPr>
                <w:snapToGrid w:val="0"/>
                <w:sz w:val="18"/>
                <w:szCs w:val="18"/>
                <w:lang w:val="en-US"/>
              </w:rPr>
              <w:t>N</w:t>
            </w:r>
          </w:p>
        </w:tc>
        <w:tc>
          <w:tcPr>
            <w:tcW w:w="1318" w:type="dxa"/>
            <w:tcBorders>
              <w:top w:val="nil"/>
            </w:tcBorders>
          </w:tcPr>
          <w:p w14:paraId="6518E44A" w14:textId="77777777" w:rsidR="002B2C70" w:rsidRPr="00AD0ECB" w:rsidRDefault="002B2C70" w:rsidP="002B2C70">
            <w:pPr>
              <w:rPr>
                <w:snapToGrid w:val="0"/>
                <w:sz w:val="18"/>
                <w:szCs w:val="18"/>
                <w:lang w:val="en-US"/>
              </w:rPr>
            </w:pPr>
            <w:r>
              <w:rPr>
                <w:snapToGrid w:val="0"/>
                <w:sz w:val="18"/>
                <w:szCs w:val="18"/>
                <w:lang w:val="en-US"/>
              </w:rPr>
              <w:t>Y</w:t>
            </w:r>
          </w:p>
        </w:tc>
      </w:tr>
      <w:tr w:rsidR="009630D7" w:rsidRPr="009630D7" w14:paraId="0BFDEE2E" w14:textId="77777777" w:rsidTr="002B2C70">
        <w:tc>
          <w:tcPr>
            <w:tcW w:w="1985" w:type="dxa"/>
            <w:tcBorders>
              <w:top w:val="nil"/>
            </w:tcBorders>
          </w:tcPr>
          <w:p w14:paraId="4695A4D6" w14:textId="77777777" w:rsidR="009630D7" w:rsidRPr="00AD0ECB" w:rsidRDefault="009630D7" w:rsidP="009630D7">
            <w:pPr>
              <w:rPr>
                <w:snapToGrid w:val="0"/>
                <w:sz w:val="18"/>
                <w:szCs w:val="18"/>
                <w:lang w:val="en-US"/>
              </w:rPr>
            </w:pPr>
            <w:r w:rsidRPr="00DE5E88">
              <w:rPr>
                <w:snapToGrid w:val="0"/>
                <w:sz w:val="18"/>
                <w:szCs w:val="18"/>
                <w:lang w:val="en-US"/>
              </w:rPr>
              <w:t>NAME</w:t>
            </w:r>
          </w:p>
        </w:tc>
        <w:tc>
          <w:tcPr>
            <w:tcW w:w="5521" w:type="dxa"/>
            <w:tcBorders>
              <w:top w:val="nil"/>
            </w:tcBorders>
          </w:tcPr>
          <w:p w14:paraId="75E17EC1" w14:textId="1BAACC1A" w:rsidR="009630D7" w:rsidRPr="00DE5E88" w:rsidRDefault="009630D7" w:rsidP="009630D7">
            <w:pPr>
              <w:rPr>
                <w:snapToGrid w:val="0"/>
                <w:sz w:val="18"/>
                <w:szCs w:val="18"/>
                <w:lang w:val="en-US"/>
              </w:rPr>
            </w:pPr>
            <w:r w:rsidRPr="009630D7">
              <w:rPr>
                <w:snapToGrid w:val="0"/>
                <w:sz w:val="18"/>
                <w:szCs w:val="18"/>
                <w:lang w:val="en-US"/>
              </w:rPr>
              <w:t xml:space="preserve">Unique Locality name - </w:t>
            </w:r>
            <w:proofErr w:type="spellStart"/>
            <w:r w:rsidRPr="009630D7">
              <w:rPr>
                <w:snapToGrid w:val="0"/>
                <w:sz w:val="18"/>
                <w:szCs w:val="18"/>
                <w:lang w:val="en-US"/>
              </w:rPr>
              <w:t>Gazetted</w:t>
            </w:r>
            <w:proofErr w:type="spellEnd"/>
            <w:r w:rsidRPr="009630D7">
              <w:rPr>
                <w:snapToGrid w:val="0"/>
                <w:sz w:val="18"/>
                <w:szCs w:val="18"/>
                <w:lang w:val="en-US"/>
              </w:rPr>
              <w:t xml:space="preserve"> locality name followed by a major town in brackets if not unique</w:t>
            </w:r>
          </w:p>
        </w:tc>
        <w:tc>
          <w:tcPr>
            <w:tcW w:w="1431" w:type="dxa"/>
            <w:tcBorders>
              <w:top w:val="nil"/>
            </w:tcBorders>
          </w:tcPr>
          <w:p w14:paraId="66C8AA39" w14:textId="17B28AE4" w:rsidR="009630D7" w:rsidRPr="00DE5E88" w:rsidRDefault="009630D7" w:rsidP="009630D7">
            <w:pPr>
              <w:rPr>
                <w:snapToGrid w:val="0"/>
                <w:sz w:val="18"/>
                <w:szCs w:val="18"/>
                <w:lang w:val="en-US"/>
              </w:rPr>
            </w:pPr>
            <w:r w:rsidRPr="009630D7">
              <w:rPr>
                <w:snapToGrid w:val="0"/>
                <w:sz w:val="18"/>
                <w:szCs w:val="18"/>
                <w:lang w:val="en-US"/>
              </w:rPr>
              <w:t>VARCHAR2(50)</w:t>
            </w:r>
          </w:p>
        </w:tc>
        <w:tc>
          <w:tcPr>
            <w:tcW w:w="2234" w:type="dxa"/>
            <w:tcBorders>
              <w:top w:val="nil"/>
            </w:tcBorders>
          </w:tcPr>
          <w:p w14:paraId="3B372D24" w14:textId="2CE3B44F" w:rsidR="009630D7" w:rsidRPr="00DE5E88" w:rsidRDefault="009630D7" w:rsidP="009630D7">
            <w:pPr>
              <w:rPr>
                <w:snapToGrid w:val="0"/>
                <w:sz w:val="18"/>
                <w:szCs w:val="18"/>
                <w:lang w:val="en-US"/>
              </w:rPr>
            </w:pPr>
            <w:r>
              <w:rPr>
                <w:snapToGrid w:val="0"/>
                <w:sz w:val="18"/>
                <w:szCs w:val="18"/>
                <w:lang w:val="en-US"/>
              </w:rPr>
              <w:t>ASCOT (BALLARAT)</w:t>
            </w:r>
          </w:p>
        </w:tc>
        <w:tc>
          <w:tcPr>
            <w:tcW w:w="1119" w:type="dxa"/>
            <w:tcBorders>
              <w:top w:val="nil"/>
            </w:tcBorders>
          </w:tcPr>
          <w:p w14:paraId="4ECB8F26" w14:textId="77777777" w:rsidR="009630D7" w:rsidRPr="00AD0ECB" w:rsidRDefault="009630D7" w:rsidP="009630D7">
            <w:pPr>
              <w:rPr>
                <w:snapToGrid w:val="0"/>
                <w:sz w:val="18"/>
                <w:szCs w:val="18"/>
                <w:lang w:val="en-US"/>
              </w:rPr>
            </w:pPr>
            <w:r>
              <w:rPr>
                <w:snapToGrid w:val="0"/>
                <w:sz w:val="18"/>
                <w:szCs w:val="18"/>
                <w:lang w:val="en-US"/>
              </w:rPr>
              <w:t>N</w:t>
            </w:r>
          </w:p>
        </w:tc>
        <w:tc>
          <w:tcPr>
            <w:tcW w:w="1318" w:type="dxa"/>
            <w:tcBorders>
              <w:top w:val="nil"/>
            </w:tcBorders>
          </w:tcPr>
          <w:p w14:paraId="723F932C" w14:textId="77777777" w:rsidR="009630D7" w:rsidRPr="00AD0ECB" w:rsidRDefault="009630D7" w:rsidP="009630D7">
            <w:pPr>
              <w:rPr>
                <w:snapToGrid w:val="0"/>
                <w:sz w:val="18"/>
                <w:szCs w:val="18"/>
                <w:lang w:val="en-US"/>
              </w:rPr>
            </w:pPr>
            <w:r>
              <w:rPr>
                <w:snapToGrid w:val="0"/>
                <w:sz w:val="18"/>
                <w:szCs w:val="18"/>
                <w:lang w:val="en-US"/>
              </w:rPr>
              <w:t>Y</w:t>
            </w:r>
          </w:p>
        </w:tc>
      </w:tr>
      <w:tr w:rsidR="009630D7" w:rsidRPr="009630D7" w14:paraId="0F07CD8A" w14:textId="77777777" w:rsidTr="00CD3BAA">
        <w:tc>
          <w:tcPr>
            <w:tcW w:w="1985" w:type="dxa"/>
            <w:tcBorders>
              <w:top w:val="nil"/>
            </w:tcBorders>
          </w:tcPr>
          <w:p w14:paraId="773C9AE1" w14:textId="77777777" w:rsidR="009630D7" w:rsidRPr="00AD0ECB" w:rsidRDefault="009630D7" w:rsidP="00CD3BAA">
            <w:pPr>
              <w:rPr>
                <w:snapToGrid w:val="0"/>
                <w:sz w:val="18"/>
                <w:szCs w:val="18"/>
                <w:lang w:val="en-US"/>
              </w:rPr>
            </w:pPr>
            <w:r w:rsidRPr="00DE5E88">
              <w:rPr>
                <w:snapToGrid w:val="0"/>
                <w:sz w:val="18"/>
                <w:szCs w:val="18"/>
                <w:lang w:val="en-US"/>
              </w:rPr>
              <w:t>NAMED_FEATURE_ID</w:t>
            </w:r>
          </w:p>
        </w:tc>
        <w:tc>
          <w:tcPr>
            <w:tcW w:w="5521" w:type="dxa"/>
            <w:tcBorders>
              <w:top w:val="nil"/>
            </w:tcBorders>
          </w:tcPr>
          <w:p w14:paraId="6B0E8F57" w14:textId="77777777" w:rsidR="009630D7" w:rsidRPr="00DE5E88" w:rsidRDefault="009630D7" w:rsidP="00CD3BAA">
            <w:pPr>
              <w:rPr>
                <w:snapToGrid w:val="0"/>
                <w:sz w:val="18"/>
                <w:szCs w:val="18"/>
                <w:lang w:val="en-US"/>
              </w:rPr>
            </w:pPr>
            <w:r w:rsidRPr="005971A7">
              <w:rPr>
                <w:snapToGrid w:val="0"/>
                <w:sz w:val="18"/>
                <w:szCs w:val="18"/>
                <w:lang w:val="en-US"/>
              </w:rPr>
              <w:t>Unique identifier linking the feature to Geographic Names Register</w:t>
            </w:r>
          </w:p>
        </w:tc>
        <w:tc>
          <w:tcPr>
            <w:tcW w:w="1431" w:type="dxa"/>
            <w:tcBorders>
              <w:top w:val="nil"/>
            </w:tcBorders>
          </w:tcPr>
          <w:p w14:paraId="289DE223" w14:textId="77777777" w:rsidR="009630D7" w:rsidRPr="005971A7" w:rsidRDefault="009630D7" w:rsidP="00CD3BAA">
            <w:pPr>
              <w:rPr>
                <w:snapToGrid w:val="0"/>
                <w:sz w:val="18"/>
                <w:szCs w:val="18"/>
                <w:lang w:val="en-US"/>
              </w:rPr>
            </w:pPr>
            <w:proofErr w:type="gramStart"/>
            <w:r w:rsidRPr="005971A7">
              <w:rPr>
                <w:snapToGrid w:val="0"/>
                <w:sz w:val="18"/>
                <w:szCs w:val="18"/>
                <w:lang w:val="en-US"/>
              </w:rPr>
              <w:t>NUMBER(</w:t>
            </w:r>
            <w:proofErr w:type="gramEnd"/>
            <w:r w:rsidRPr="005971A7">
              <w:rPr>
                <w:snapToGrid w:val="0"/>
                <w:sz w:val="18"/>
                <w:szCs w:val="18"/>
                <w:lang w:val="en-US"/>
              </w:rPr>
              <w:t>9)</w:t>
            </w:r>
          </w:p>
        </w:tc>
        <w:tc>
          <w:tcPr>
            <w:tcW w:w="2234" w:type="dxa"/>
            <w:tcBorders>
              <w:top w:val="nil"/>
            </w:tcBorders>
          </w:tcPr>
          <w:p w14:paraId="4BF910FC" w14:textId="338ADD56" w:rsidR="009630D7" w:rsidRPr="005971A7" w:rsidRDefault="001F5854" w:rsidP="00CD3BAA">
            <w:pPr>
              <w:rPr>
                <w:snapToGrid w:val="0"/>
                <w:sz w:val="18"/>
                <w:szCs w:val="18"/>
                <w:lang w:val="en-US"/>
              </w:rPr>
            </w:pPr>
            <w:r>
              <w:rPr>
                <w:snapToGrid w:val="0"/>
                <w:sz w:val="18"/>
                <w:szCs w:val="18"/>
                <w:lang w:val="en-US"/>
              </w:rPr>
              <w:t>12810</w:t>
            </w:r>
          </w:p>
        </w:tc>
        <w:tc>
          <w:tcPr>
            <w:tcW w:w="1119" w:type="dxa"/>
            <w:tcBorders>
              <w:top w:val="nil"/>
            </w:tcBorders>
          </w:tcPr>
          <w:p w14:paraId="2D0D7D32" w14:textId="77777777" w:rsidR="009630D7" w:rsidRPr="00AD0ECB" w:rsidRDefault="009630D7" w:rsidP="00CD3BAA">
            <w:pPr>
              <w:rPr>
                <w:snapToGrid w:val="0"/>
                <w:sz w:val="18"/>
                <w:szCs w:val="18"/>
                <w:lang w:val="en-US"/>
              </w:rPr>
            </w:pPr>
            <w:r>
              <w:rPr>
                <w:snapToGrid w:val="0"/>
                <w:sz w:val="18"/>
                <w:szCs w:val="18"/>
                <w:lang w:val="en-US"/>
              </w:rPr>
              <w:t>N</w:t>
            </w:r>
          </w:p>
        </w:tc>
        <w:tc>
          <w:tcPr>
            <w:tcW w:w="1318" w:type="dxa"/>
            <w:tcBorders>
              <w:top w:val="nil"/>
            </w:tcBorders>
          </w:tcPr>
          <w:p w14:paraId="7988C559" w14:textId="77777777" w:rsidR="009630D7" w:rsidRPr="00AD0ECB" w:rsidRDefault="009630D7" w:rsidP="00CD3BAA">
            <w:pPr>
              <w:rPr>
                <w:snapToGrid w:val="0"/>
                <w:sz w:val="18"/>
                <w:szCs w:val="18"/>
                <w:lang w:val="en-US"/>
              </w:rPr>
            </w:pPr>
            <w:r>
              <w:rPr>
                <w:snapToGrid w:val="0"/>
                <w:sz w:val="18"/>
                <w:szCs w:val="18"/>
                <w:lang w:val="en-US"/>
              </w:rPr>
              <w:t>Y</w:t>
            </w:r>
          </w:p>
        </w:tc>
      </w:tr>
      <w:tr w:rsidR="009630D7" w:rsidRPr="009630D7" w14:paraId="709F96F2" w14:textId="77777777" w:rsidTr="002B2C70">
        <w:tc>
          <w:tcPr>
            <w:tcW w:w="1985" w:type="dxa"/>
            <w:tcBorders>
              <w:top w:val="nil"/>
            </w:tcBorders>
          </w:tcPr>
          <w:p w14:paraId="27A72378" w14:textId="718BF508" w:rsidR="009630D7" w:rsidRPr="00AD0ECB" w:rsidRDefault="009630D7" w:rsidP="009630D7">
            <w:pPr>
              <w:rPr>
                <w:snapToGrid w:val="0"/>
                <w:sz w:val="18"/>
                <w:szCs w:val="18"/>
                <w:lang w:val="en-US"/>
              </w:rPr>
            </w:pPr>
            <w:r w:rsidRPr="009630D7">
              <w:rPr>
                <w:snapToGrid w:val="0"/>
                <w:sz w:val="18"/>
                <w:szCs w:val="18"/>
                <w:lang w:val="en-US"/>
              </w:rPr>
              <w:t>NONUNIQUE_LOCALITY</w:t>
            </w:r>
          </w:p>
        </w:tc>
        <w:tc>
          <w:tcPr>
            <w:tcW w:w="5521" w:type="dxa"/>
            <w:tcBorders>
              <w:top w:val="nil"/>
            </w:tcBorders>
          </w:tcPr>
          <w:p w14:paraId="52087461" w14:textId="64F6D04A" w:rsidR="009630D7" w:rsidRPr="00DE5E88" w:rsidRDefault="009630D7" w:rsidP="009630D7">
            <w:pPr>
              <w:rPr>
                <w:snapToGrid w:val="0"/>
                <w:sz w:val="18"/>
                <w:szCs w:val="18"/>
                <w:lang w:val="en-US"/>
              </w:rPr>
            </w:pPr>
            <w:proofErr w:type="spellStart"/>
            <w:r w:rsidRPr="005971A7">
              <w:rPr>
                <w:snapToGrid w:val="0"/>
                <w:sz w:val="18"/>
                <w:szCs w:val="18"/>
                <w:lang w:val="en-US"/>
              </w:rPr>
              <w:t>Gazetted</w:t>
            </w:r>
            <w:proofErr w:type="spellEnd"/>
            <w:r w:rsidRPr="005971A7">
              <w:rPr>
                <w:snapToGrid w:val="0"/>
                <w:sz w:val="18"/>
                <w:szCs w:val="18"/>
                <w:lang w:val="en-US"/>
              </w:rPr>
              <w:t xml:space="preserve"> Local</w:t>
            </w:r>
            <w:r>
              <w:rPr>
                <w:snapToGrid w:val="0"/>
                <w:sz w:val="18"/>
                <w:szCs w:val="18"/>
                <w:lang w:val="en-US"/>
              </w:rPr>
              <w:t>ity</w:t>
            </w:r>
            <w:r w:rsidRPr="005971A7">
              <w:rPr>
                <w:snapToGrid w:val="0"/>
                <w:sz w:val="18"/>
                <w:szCs w:val="18"/>
                <w:lang w:val="en-US"/>
              </w:rPr>
              <w:t xml:space="preserve"> name</w:t>
            </w:r>
          </w:p>
        </w:tc>
        <w:tc>
          <w:tcPr>
            <w:tcW w:w="1431" w:type="dxa"/>
            <w:tcBorders>
              <w:top w:val="nil"/>
            </w:tcBorders>
          </w:tcPr>
          <w:p w14:paraId="29659983" w14:textId="337CC9B3" w:rsidR="009630D7" w:rsidRPr="00DE5E88" w:rsidRDefault="009630D7" w:rsidP="009630D7">
            <w:pPr>
              <w:rPr>
                <w:snapToGrid w:val="0"/>
                <w:sz w:val="18"/>
                <w:szCs w:val="18"/>
                <w:lang w:val="en-US"/>
              </w:rPr>
            </w:pPr>
            <w:r w:rsidRPr="005971A7">
              <w:rPr>
                <w:snapToGrid w:val="0"/>
                <w:sz w:val="18"/>
                <w:szCs w:val="18"/>
                <w:lang w:val="en-US"/>
              </w:rPr>
              <w:t>VARCHAR2</w:t>
            </w:r>
            <w:r>
              <w:rPr>
                <w:snapToGrid w:val="0"/>
                <w:sz w:val="18"/>
                <w:szCs w:val="18"/>
                <w:lang w:val="en-US"/>
              </w:rPr>
              <w:t xml:space="preserve"> </w:t>
            </w:r>
            <w:r w:rsidRPr="005971A7">
              <w:rPr>
                <w:snapToGrid w:val="0"/>
                <w:sz w:val="18"/>
                <w:szCs w:val="18"/>
                <w:lang w:val="en-US"/>
              </w:rPr>
              <w:t>(4</w:t>
            </w:r>
            <w:r>
              <w:rPr>
                <w:snapToGrid w:val="0"/>
                <w:sz w:val="18"/>
                <w:szCs w:val="18"/>
                <w:lang w:val="en-US"/>
              </w:rPr>
              <w:t>0</w:t>
            </w:r>
            <w:r w:rsidRPr="005971A7">
              <w:rPr>
                <w:snapToGrid w:val="0"/>
                <w:sz w:val="18"/>
                <w:szCs w:val="18"/>
                <w:lang w:val="en-US"/>
              </w:rPr>
              <w:t>)</w:t>
            </w:r>
          </w:p>
        </w:tc>
        <w:tc>
          <w:tcPr>
            <w:tcW w:w="2234" w:type="dxa"/>
            <w:tcBorders>
              <w:top w:val="nil"/>
            </w:tcBorders>
          </w:tcPr>
          <w:p w14:paraId="39BEFC20" w14:textId="44E449F1" w:rsidR="009630D7" w:rsidRPr="00DE5E88" w:rsidRDefault="009630D7" w:rsidP="009630D7">
            <w:pPr>
              <w:rPr>
                <w:snapToGrid w:val="0"/>
                <w:sz w:val="18"/>
                <w:szCs w:val="18"/>
                <w:lang w:val="en-US"/>
              </w:rPr>
            </w:pPr>
            <w:r>
              <w:rPr>
                <w:snapToGrid w:val="0"/>
                <w:sz w:val="18"/>
                <w:szCs w:val="18"/>
                <w:lang w:val="en-US"/>
              </w:rPr>
              <w:t>ASCOT</w:t>
            </w:r>
          </w:p>
        </w:tc>
        <w:tc>
          <w:tcPr>
            <w:tcW w:w="1119" w:type="dxa"/>
            <w:tcBorders>
              <w:top w:val="nil"/>
            </w:tcBorders>
          </w:tcPr>
          <w:p w14:paraId="6EDB20AD" w14:textId="77777777" w:rsidR="009630D7" w:rsidRPr="00AD0ECB" w:rsidRDefault="009630D7" w:rsidP="009630D7">
            <w:pPr>
              <w:rPr>
                <w:snapToGrid w:val="0"/>
                <w:sz w:val="18"/>
                <w:szCs w:val="18"/>
                <w:lang w:val="en-US"/>
              </w:rPr>
            </w:pPr>
            <w:r>
              <w:rPr>
                <w:snapToGrid w:val="0"/>
                <w:sz w:val="18"/>
                <w:szCs w:val="18"/>
                <w:lang w:val="en-US"/>
              </w:rPr>
              <w:t>N</w:t>
            </w:r>
          </w:p>
        </w:tc>
        <w:tc>
          <w:tcPr>
            <w:tcW w:w="1318" w:type="dxa"/>
            <w:tcBorders>
              <w:top w:val="nil"/>
            </w:tcBorders>
          </w:tcPr>
          <w:p w14:paraId="678190DF" w14:textId="77777777" w:rsidR="009630D7" w:rsidRPr="00AD0ECB" w:rsidRDefault="009630D7" w:rsidP="009630D7">
            <w:pPr>
              <w:rPr>
                <w:snapToGrid w:val="0"/>
                <w:sz w:val="18"/>
                <w:szCs w:val="18"/>
                <w:lang w:val="en-US"/>
              </w:rPr>
            </w:pPr>
            <w:r>
              <w:rPr>
                <w:snapToGrid w:val="0"/>
                <w:sz w:val="18"/>
                <w:szCs w:val="18"/>
                <w:lang w:val="en-US"/>
              </w:rPr>
              <w:t>N</w:t>
            </w:r>
          </w:p>
        </w:tc>
      </w:tr>
      <w:tr w:rsidR="009630D7" w:rsidRPr="009630D7" w14:paraId="6859233E" w14:textId="77777777" w:rsidTr="002B2C70">
        <w:tc>
          <w:tcPr>
            <w:tcW w:w="1985" w:type="dxa"/>
            <w:tcBorders>
              <w:top w:val="nil"/>
            </w:tcBorders>
          </w:tcPr>
          <w:p w14:paraId="356EBD3F" w14:textId="77777777" w:rsidR="009630D7" w:rsidRPr="00AD0ECB" w:rsidRDefault="009630D7" w:rsidP="009630D7">
            <w:pPr>
              <w:rPr>
                <w:snapToGrid w:val="0"/>
                <w:sz w:val="18"/>
                <w:szCs w:val="18"/>
                <w:lang w:val="en-US"/>
              </w:rPr>
            </w:pPr>
            <w:r w:rsidRPr="00DE5E88">
              <w:rPr>
                <w:snapToGrid w:val="0"/>
                <w:sz w:val="18"/>
                <w:szCs w:val="18"/>
                <w:lang w:val="en-US"/>
              </w:rPr>
              <w:t>STATE</w:t>
            </w:r>
          </w:p>
        </w:tc>
        <w:tc>
          <w:tcPr>
            <w:tcW w:w="5521" w:type="dxa"/>
            <w:tcBorders>
              <w:top w:val="nil"/>
            </w:tcBorders>
          </w:tcPr>
          <w:p w14:paraId="745EF320" w14:textId="2552B4E2" w:rsidR="009630D7" w:rsidRPr="005971A7" w:rsidRDefault="009630D7" w:rsidP="009630D7">
            <w:pPr>
              <w:rPr>
                <w:snapToGrid w:val="0"/>
                <w:sz w:val="18"/>
                <w:szCs w:val="18"/>
                <w:lang w:val="en-US"/>
              </w:rPr>
            </w:pPr>
            <w:r w:rsidRPr="005971A7">
              <w:rPr>
                <w:snapToGrid w:val="0"/>
                <w:sz w:val="18"/>
                <w:szCs w:val="18"/>
                <w:lang w:val="en-US"/>
              </w:rPr>
              <w:t>Name of state which contains feature</w:t>
            </w:r>
            <w:r>
              <w:rPr>
                <w:snapToGrid w:val="0"/>
                <w:sz w:val="18"/>
                <w:szCs w:val="18"/>
                <w:lang w:val="en-US"/>
              </w:rPr>
              <w:t>. This dataset include</w:t>
            </w:r>
            <w:r w:rsidR="00743A6B">
              <w:rPr>
                <w:snapToGrid w:val="0"/>
                <w:sz w:val="18"/>
                <w:szCs w:val="18"/>
                <w:lang w:val="en-US"/>
              </w:rPr>
              <w:t>s</w:t>
            </w:r>
            <w:r>
              <w:rPr>
                <w:snapToGrid w:val="0"/>
                <w:sz w:val="18"/>
                <w:szCs w:val="18"/>
                <w:lang w:val="en-US"/>
              </w:rPr>
              <w:t xml:space="preserve"> cross border data in NSW and </w:t>
            </w:r>
            <w:proofErr w:type="gramStart"/>
            <w:r>
              <w:rPr>
                <w:snapToGrid w:val="0"/>
                <w:sz w:val="18"/>
                <w:szCs w:val="18"/>
                <w:lang w:val="en-US"/>
              </w:rPr>
              <w:t>SA</w:t>
            </w:r>
            <w:proofErr w:type="gramEnd"/>
            <w:r>
              <w:rPr>
                <w:snapToGrid w:val="0"/>
                <w:sz w:val="18"/>
                <w:szCs w:val="18"/>
                <w:lang w:val="en-US"/>
              </w:rPr>
              <w:t xml:space="preserve"> so it is important to identify the Victoria data.</w:t>
            </w:r>
          </w:p>
        </w:tc>
        <w:tc>
          <w:tcPr>
            <w:tcW w:w="1431" w:type="dxa"/>
            <w:tcBorders>
              <w:top w:val="nil"/>
            </w:tcBorders>
          </w:tcPr>
          <w:p w14:paraId="79A1F946" w14:textId="77777777" w:rsidR="009630D7" w:rsidRPr="005971A7" w:rsidRDefault="009630D7" w:rsidP="009630D7">
            <w:pPr>
              <w:rPr>
                <w:snapToGrid w:val="0"/>
                <w:sz w:val="18"/>
                <w:szCs w:val="18"/>
                <w:lang w:val="en-US"/>
              </w:rPr>
            </w:pPr>
            <w:r w:rsidRPr="005971A7">
              <w:rPr>
                <w:snapToGrid w:val="0"/>
                <w:sz w:val="18"/>
                <w:szCs w:val="18"/>
                <w:lang w:val="en-US"/>
              </w:rPr>
              <w:t>VARCHAR2(7)</w:t>
            </w:r>
          </w:p>
        </w:tc>
        <w:tc>
          <w:tcPr>
            <w:tcW w:w="2234" w:type="dxa"/>
            <w:tcBorders>
              <w:top w:val="nil"/>
            </w:tcBorders>
          </w:tcPr>
          <w:p w14:paraId="55E4ECF0" w14:textId="77777777" w:rsidR="009630D7" w:rsidRPr="005971A7" w:rsidRDefault="009630D7" w:rsidP="009630D7">
            <w:pPr>
              <w:rPr>
                <w:snapToGrid w:val="0"/>
                <w:sz w:val="18"/>
                <w:szCs w:val="18"/>
                <w:lang w:val="en-US"/>
              </w:rPr>
            </w:pPr>
            <w:r w:rsidRPr="005971A7">
              <w:rPr>
                <w:snapToGrid w:val="0"/>
                <w:sz w:val="18"/>
                <w:szCs w:val="18"/>
                <w:lang w:val="en-US"/>
              </w:rPr>
              <w:t>VIC</w:t>
            </w:r>
          </w:p>
        </w:tc>
        <w:tc>
          <w:tcPr>
            <w:tcW w:w="1119" w:type="dxa"/>
            <w:tcBorders>
              <w:top w:val="nil"/>
            </w:tcBorders>
          </w:tcPr>
          <w:p w14:paraId="4A628C6D" w14:textId="77777777" w:rsidR="009630D7" w:rsidRPr="00AD0ECB" w:rsidRDefault="009630D7" w:rsidP="009630D7">
            <w:pPr>
              <w:rPr>
                <w:snapToGrid w:val="0"/>
                <w:sz w:val="18"/>
                <w:szCs w:val="18"/>
                <w:lang w:val="en-US"/>
              </w:rPr>
            </w:pPr>
            <w:r>
              <w:rPr>
                <w:snapToGrid w:val="0"/>
                <w:sz w:val="18"/>
                <w:szCs w:val="18"/>
                <w:lang w:val="en-US"/>
              </w:rPr>
              <w:t>N</w:t>
            </w:r>
          </w:p>
        </w:tc>
        <w:tc>
          <w:tcPr>
            <w:tcW w:w="1318" w:type="dxa"/>
            <w:tcBorders>
              <w:top w:val="nil"/>
            </w:tcBorders>
          </w:tcPr>
          <w:p w14:paraId="41B21840" w14:textId="77777777" w:rsidR="009630D7" w:rsidRPr="00AD0ECB" w:rsidRDefault="009630D7" w:rsidP="009630D7">
            <w:pPr>
              <w:rPr>
                <w:snapToGrid w:val="0"/>
                <w:sz w:val="18"/>
                <w:szCs w:val="18"/>
                <w:lang w:val="en-US"/>
              </w:rPr>
            </w:pPr>
            <w:r>
              <w:rPr>
                <w:snapToGrid w:val="0"/>
                <w:sz w:val="18"/>
                <w:szCs w:val="18"/>
                <w:lang w:val="en-US"/>
              </w:rPr>
              <w:t>Y</w:t>
            </w:r>
          </w:p>
        </w:tc>
      </w:tr>
      <w:tr w:rsidR="009630D7" w:rsidRPr="009630D7" w14:paraId="50A274B0" w14:textId="77777777" w:rsidTr="002B2C70">
        <w:tc>
          <w:tcPr>
            <w:tcW w:w="1985" w:type="dxa"/>
            <w:tcBorders>
              <w:top w:val="nil"/>
            </w:tcBorders>
          </w:tcPr>
          <w:p w14:paraId="17F388E1" w14:textId="77777777" w:rsidR="009630D7" w:rsidRPr="00AD0ECB" w:rsidRDefault="009630D7" w:rsidP="009630D7">
            <w:pPr>
              <w:rPr>
                <w:snapToGrid w:val="0"/>
                <w:sz w:val="18"/>
                <w:szCs w:val="18"/>
                <w:lang w:val="en-US"/>
              </w:rPr>
            </w:pPr>
            <w:r w:rsidRPr="00DE5E88">
              <w:rPr>
                <w:snapToGrid w:val="0"/>
                <w:sz w:val="18"/>
                <w:szCs w:val="18"/>
                <w:lang w:val="en-US"/>
              </w:rPr>
              <w:t>FEATURE_QUALITY_ID</w:t>
            </w:r>
          </w:p>
        </w:tc>
        <w:tc>
          <w:tcPr>
            <w:tcW w:w="5521" w:type="dxa"/>
            <w:tcBorders>
              <w:top w:val="nil"/>
            </w:tcBorders>
          </w:tcPr>
          <w:p w14:paraId="74D6EB57" w14:textId="77777777" w:rsidR="009630D7" w:rsidRPr="00DE5E88" w:rsidRDefault="009630D7" w:rsidP="009630D7">
            <w:pPr>
              <w:rPr>
                <w:snapToGrid w:val="0"/>
                <w:sz w:val="18"/>
                <w:szCs w:val="18"/>
                <w:lang w:val="en-US"/>
              </w:rPr>
            </w:pPr>
            <w:r w:rsidRPr="005971A7">
              <w:rPr>
                <w:snapToGrid w:val="0"/>
                <w:sz w:val="18"/>
                <w:szCs w:val="18"/>
                <w:lang w:val="en-US"/>
              </w:rPr>
              <w:t>Code to indicate feature quality - See Reference Table: GN_FEATURE_QUALITY.CODE</w:t>
            </w:r>
            <w:r w:rsidRPr="009630D7">
              <w:rPr>
                <w:snapToGrid w:val="0"/>
                <w:sz w:val="18"/>
                <w:szCs w:val="18"/>
                <w:lang w:val="en-US"/>
              </w:rPr>
              <w:t xml:space="preserve"> </w:t>
            </w:r>
          </w:p>
        </w:tc>
        <w:tc>
          <w:tcPr>
            <w:tcW w:w="1431" w:type="dxa"/>
            <w:tcBorders>
              <w:top w:val="nil"/>
            </w:tcBorders>
          </w:tcPr>
          <w:p w14:paraId="740F4D02" w14:textId="77777777" w:rsidR="009630D7" w:rsidRPr="00787B2A" w:rsidRDefault="009630D7" w:rsidP="009630D7">
            <w:pPr>
              <w:rPr>
                <w:snapToGrid w:val="0"/>
                <w:sz w:val="18"/>
                <w:szCs w:val="18"/>
                <w:lang w:val="en-US"/>
              </w:rPr>
            </w:pPr>
            <w:proofErr w:type="gramStart"/>
            <w:r w:rsidRPr="00787B2A">
              <w:rPr>
                <w:snapToGrid w:val="0"/>
                <w:sz w:val="18"/>
                <w:szCs w:val="18"/>
                <w:lang w:val="en-US"/>
              </w:rPr>
              <w:t>NUMBER(</w:t>
            </w:r>
            <w:proofErr w:type="gramEnd"/>
            <w:r w:rsidRPr="00787B2A">
              <w:rPr>
                <w:snapToGrid w:val="0"/>
                <w:sz w:val="18"/>
                <w:szCs w:val="18"/>
                <w:lang w:val="en-US"/>
              </w:rPr>
              <w:t>9)</w:t>
            </w:r>
          </w:p>
        </w:tc>
        <w:tc>
          <w:tcPr>
            <w:tcW w:w="2234" w:type="dxa"/>
            <w:tcBorders>
              <w:top w:val="nil"/>
            </w:tcBorders>
          </w:tcPr>
          <w:p w14:paraId="0A0A2EDB" w14:textId="2FFA8245" w:rsidR="009630D7" w:rsidRPr="00787B2A" w:rsidRDefault="00EB69BD" w:rsidP="009630D7">
            <w:pPr>
              <w:rPr>
                <w:snapToGrid w:val="0"/>
                <w:sz w:val="18"/>
                <w:szCs w:val="18"/>
                <w:lang w:val="en-US"/>
              </w:rPr>
            </w:pPr>
            <w:r>
              <w:rPr>
                <w:snapToGrid w:val="0"/>
                <w:sz w:val="18"/>
                <w:szCs w:val="18"/>
                <w:lang w:val="en-US"/>
              </w:rPr>
              <w:t>4897</w:t>
            </w:r>
          </w:p>
        </w:tc>
        <w:tc>
          <w:tcPr>
            <w:tcW w:w="1119" w:type="dxa"/>
            <w:tcBorders>
              <w:top w:val="nil"/>
            </w:tcBorders>
          </w:tcPr>
          <w:p w14:paraId="43B4350A" w14:textId="77777777" w:rsidR="009630D7" w:rsidRPr="00AD0ECB" w:rsidRDefault="009630D7" w:rsidP="009630D7">
            <w:pPr>
              <w:rPr>
                <w:snapToGrid w:val="0"/>
                <w:sz w:val="18"/>
                <w:szCs w:val="18"/>
                <w:lang w:val="en-US"/>
              </w:rPr>
            </w:pPr>
            <w:r>
              <w:rPr>
                <w:snapToGrid w:val="0"/>
                <w:sz w:val="18"/>
                <w:szCs w:val="18"/>
                <w:lang w:val="en-US"/>
              </w:rPr>
              <w:t>N</w:t>
            </w:r>
          </w:p>
        </w:tc>
        <w:tc>
          <w:tcPr>
            <w:tcW w:w="1318" w:type="dxa"/>
            <w:tcBorders>
              <w:top w:val="nil"/>
            </w:tcBorders>
          </w:tcPr>
          <w:p w14:paraId="7363A449" w14:textId="77777777" w:rsidR="009630D7" w:rsidRPr="00AD0ECB" w:rsidRDefault="009630D7" w:rsidP="009630D7">
            <w:pPr>
              <w:rPr>
                <w:snapToGrid w:val="0"/>
                <w:sz w:val="18"/>
                <w:szCs w:val="18"/>
                <w:lang w:val="en-US"/>
              </w:rPr>
            </w:pPr>
            <w:r>
              <w:rPr>
                <w:snapToGrid w:val="0"/>
                <w:sz w:val="18"/>
                <w:szCs w:val="18"/>
                <w:lang w:val="en-US"/>
              </w:rPr>
              <w:t>Y</w:t>
            </w:r>
          </w:p>
        </w:tc>
      </w:tr>
      <w:tr w:rsidR="009630D7" w:rsidRPr="009630D7" w14:paraId="57B45A31" w14:textId="77777777" w:rsidTr="002B2C70">
        <w:tc>
          <w:tcPr>
            <w:tcW w:w="1985" w:type="dxa"/>
            <w:tcBorders>
              <w:top w:val="nil"/>
            </w:tcBorders>
          </w:tcPr>
          <w:p w14:paraId="03635AA2" w14:textId="77777777" w:rsidR="009630D7" w:rsidRPr="00AD0ECB" w:rsidRDefault="009630D7" w:rsidP="009630D7">
            <w:pPr>
              <w:rPr>
                <w:snapToGrid w:val="0"/>
                <w:sz w:val="18"/>
                <w:szCs w:val="18"/>
                <w:lang w:val="en-US"/>
              </w:rPr>
            </w:pPr>
            <w:r w:rsidRPr="00DE5E88">
              <w:rPr>
                <w:snapToGrid w:val="0"/>
                <w:sz w:val="18"/>
                <w:szCs w:val="18"/>
                <w:lang w:val="en-US"/>
              </w:rPr>
              <w:t>CREATE_DATE_PFI</w:t>
            </w:r>
          </w:p>
        </w:tc>
        <w:tc>
          <w:tcPr>
            <w:tcW w:w="5521" w:type="dxa"/>
            <w:tcBorders>
              <w:top w:val="nil"/>
            </w:tcBorders>
          </w:tcPr>
          <w:p w14:paraId="1598B266" w14:textId="77777777" w:rsidR="009630D7" w:rsidRPr="00AD0ECB" w:rsidRDefault="009630D7" w:rsidP="009630D7">
            <w:pPr>
              <w:rPr>
                <w:snapToGrid w:val="0"/>
                <w:sz w:val="18"/>
                <w:szCs w:val="18"/>
                <w:lang w:val="en-US"/>
              </w:rPr>
            </w:pPr>
            <w:r w:rsidRPr="00901403">
              <w:rPr>
                <w:snapToGrid w:val="0"/>
                <w:sz w:val="18"/>
                <w:szCs w:val="18"/>
                <w:lang w:val="en-US"/>
              </w:rPr>
              <w:t>The date that the persistent Feature Identifier was created</w:t>
            </w:r>
          </w:p>
        </w:tc>
        <w:tc>
          <w:tcPr>
            <w:tcW w:w="1431" w:type="dxa"/>
            <w:tcBorders>
              <w:top w:val="nil"/>
            </w:tcBorders>
          </w:tcPr>
          <w:p w14:paraId="1E00B9B7" w14:textId="77777777" w:rsidR="009630D7" w:rsidRPr="00AD0ECB" w:rsidRDefault="009630D7" w:rsidP="009630D7">
            <w:pPr>
              <w:rPr>
                <w:snapToGrid w:val="0"/>
                <w:sz w:val="18"/>
                <w:szCs w:val="18"/>
                <w:lang w:val="en-US"/>
              </w:rPr>
            </w:pPr>
            <w:r w:rsidRPr="00787B2A">
              <w:rPr>
                <w:snapToGrid w:val="0"/>
                <w:sz w:val="18"/>
                <w:szCs w:val="18"/>
                <w:lang w:val="en-US"/>
              </w:rPr>
              <w:t>DATE</w:t>
            </w:r>
          </w:p>
        </w:tc>
        <w:tc>
          <w:tcPr>
            <w:tcW w:w="2234" w:type="dxa"/>
            <w:tcBorders>
              <w:top w:val="nil"/>
            </w:tcBorders>
          </w:tcPr>
          <w:p w14:paraId="1CE15FF9" w14:textId="77777777" w:rsidR="009630D7" w:rsidRPr="00AD0ECB" w:rsidRDefault="009630D7" w:rsidP="009630D7">
            <w:pPr>
              <w:rPr>
                <w:snapToGrid w:val="0"/>
                <w:sz w:val="18"/>
                <w:szCs w:val="18"/>
                <w:lang w:val="en-US"/>
              </w:rPr>
            </w:pPr>
          </w:p>
        </w:tc>
        <w:tc>
          <w:tcPr>
            <w:tcW w:w="1119" w:type="dxa"/>
            <w:tcBorders>
              <w:top w:val="nil"/>
            </w:tcBorders>
          </w:tcPr>
          <w:p w14:paraId="0D2B99AB" w14:textId="77777777" w:rsidR="009630D7" w:rsidRPr="00AD0ECB" w:rsidRDefault="009630D7" w:rsidP="009630D7">
            <w:pPr>
              <w:rPr>
                <w:snapToGrid w:val="0"/>
                <w:sz w:val="18"/>
                <w:szCs w:val="18"/>
                <w:lang w:val="en-US"/>
              </w:rPr>
            </w:pPr>
            <w:r>
              <w:rPr>
                <w:snapToGrid w:val="0"/>
                <w:sz w:val="18"/>
                <w:szCs w:val="18"/>
                <w:lang w:val="en-US"/>
              </w:rPr>
              <w:t>N</w:t>
            </w:r>
          </w:p>
        </w:tc>
        <w:tc>
          <w:tcPr>
            <w:tcW w:w="1318" w:type="dxa"/>
            <w:tcBorders>
              <w:top w:val="nil"/>
            </w:tcBorders>
          </w:tcPr>
          <w:p w14:paraId="5CB2F02A" w14:textId="77777777" w:rsidR="009630D7" w:rsidRPr="00AD0ECB" w:rsidRDefault="009630D7" w:rsidP="009630D7">
            <w:pPr>
              <w:rPr>
                <w:snapToGrid w:val="0"/>
                <w:sz w:val="18"/>
                <w:szCs w:val="18"/>
                <w:lang w:val="en-US"/>
              </w:rPr>
            </w:pPr>
            <w:r>
              <w:rPr>
                <w:snapToGrid w:val="0"/>
                <w:sz w:val="18"/>
                <w:szCs w:val="18"/>
                <w:lang w:val="en-US"/>
              </w:rPr>
              <w:t>Y</w:t>
            </w:r>
          </w:p>
        </w:tc>
      </w:tr>
      <w:tr w:rsidR="009630D7" w:rsidRPr="009630D7" w14:paraId="2FA7CE3B" w14:textId="77777777" w:rsidTr="002B2C70">
        <w:tc>
          <w:tcPr>
            <w:tcW w:w="1985" w:type="dxa"/>
            <w:tcBorders>
              <w:top w:val="nil"/>
            </w:tcBorders>
          </w:tcPr>
          <w:p w14:paraId="3CF4E8F6" w14:textId="77777777" w:rsidR="009630D7" w:rsidRPr="00AD0ECB" w:rsidRDefault="009630D7" w:rsidP="009630D7">
            <w:pPr>
              <w:rPr>
                <w:snapToGrid w:val="0"/>
                <w:sz w:val="18"/>
                <w:szCs w:val="18"/>
                <w:lang w:val="en-US"/>
              </w:rPr>
            </w:pPr>
            <w:r w:rsidRPr="00DE5E88">
              <w:rPr>
                <w:snapToGrid w:val="0"/>
                <w:sz w:val="18"/>
                <w:szCs w:val="18"/>
                <w:lang w:val="en-US"/>
              </w:rPr>
              <w:t>SUPERCEDED_PFI</w:t>
            </w:r>
          </w:p>
        </w:tc>
        <w:tc>
          <w:tcPr>
            <w:tcW w:w="5521" w:type="dxa"/>
            <w:tcBorders>
              <w:top w:val="nil"/>
            </w:tcBorders>
          </w:tcPr>
          <w:p w14:paraId="1A99F312" w14:textId="77777777" w:rsidR="009630D7" w:rsidRPr="00AD0ECB" w:rsidRDefault="009630D7" w:rsidP="009630D7">
            <w:pPr>
              <w:rPr>
                <w:snapToGrid w:val="0"/>
                <w:sz w:val="18"/>
                <w:szCs w:val="18"/>
                <w:lang w:val="en-US"/>
              </w:rPr>
            </w:pPr>
            <w:r w:rsidRPr="00901403">
              <w:rPr>
                <w:snapToGrid w:val="0"/>
                <w:sz w:val="18"/>
                <w:szCs w:val="18"/>
                <w:lang w:val="en-US"/>
              </w:rPr>
              <w:t>PFI of feature prior to last edit</w:t>
            </w:r>
          </w:p>
        </w:tc>
        <w:tc>
          <w:tcPr>
            <w:tcW w:w="1431" w:type="dxa"/>
            <w:tcBorders>
              <w:top w:val="nil"/>
            </w:tcBorders>
          </w:tcPr>
          <w:p w14:paraId="1F0EBAE1" w14:textId="77777777" w:rsidR="009630D7" w:rsidRPr="00AD0ECB" w:rsidRDefault="009630D7" w:rsidP="009630D7">
            <w:pPr>
              <w:rPr>
                <w:snapToGrid w:val="0"/>
                <w:sz w:val="18"/>
                <w:szCs w:val="18"/>
                <w:lang w:val="en-US"/>
              </w:rPr>
            </w:pPr>
            <w:proofErr w:type="gramStart"/>
            <w:r w:rsidRPr="00787B2A">
              <w:rPr>
                <w:snapToGrid w:val="0"/>
                <w:sz w:val="18"/>
                <w:szCs w:val="18"/>
                <w:lang w:val="en-US"/>
              </w:rPr>
              <w:t>NUMBER(</w:t>
            </w:r>
            <w:proofErr w:type="gramEnd"/>
            <w:r w:rsidRPr="00787B2A">
              <w:rPr>
                <w:snapToGrid w:val="0"/>
                <w:sz w:val="18"/>
                <w:szCs w:val="18"/>
                <w:lang w:val="en-US"/>
              </w:rPr>
              <w:t>9)</w:t>
            </w:r>
          </w:p>
        </w:tc>
        <w:tc>
          <w:tcPr>
            <w:tcW w:w="2234" w:type="dxa"/>
            <w:tcBorders>
              <w:top w:val="nil"/>
            </w:tcBorders>
          </w:tcPr>
          <w:p w14:paraId="13240C34" w14:textId="77777777" w:rsidR="009630D7" w:rsidRPr="00AD0ECB" w:rsidRDefault="009630D7" w:rsidP="009630D7">
            <w:pPr>
              <w:rPr>
                <w:snapToGrid w:val="0"/>
                <w:sz w:val="18"/>
                <w:szCs w:val="18"/>
                <w:lang w:val="en-US"/>
              </w:rPr>
            </w:pPr>
          </w:p>
        </w:tc>
        <w:tc>
          <w:tcPr>
            <w:tcW w:w="1119" w:type="dxa"/>
            <w:tcBorders>
              <w:top w:val="nil"/>
            </w:tcBorders>
          </w:tcPr>
          <w:p w14:paraId="68F4DEC9" w14:textId="77777777" w:rsidR="009630D7" w:rsidRPr="00AD0ECB" w:rsidRDefault="009630D7" w:rsidP="009630D7">
            <w:pPr>
              <w:rPr>
                <w:snapToGrid w:val="0"/>
                <w:sz w:val="18"/>
                <w:szCs w:val="18"/>
                <w:lang w:val="en-US"/>
              </w:rPr>
            </w:pPr>
            <w:r>
              <w:rPr>
                <w:snapToGrid w:val="0"/>
                <w:sz w:val="18"/>
                <w:szCs w:val="18"/>
                <w:lang w:val="en-US"/>
              </w:rPr>
              <w:t>N</w:t>
            </w:r>
          </w:p>
        </w:tc>
        <w:tc>
          <w:tcPr>
            <w:tcW w:w="1318" w:type="dxa"/>
            <w:tcBorders>
              <w:top w:val="nil"/>
            </w:tcBorders>
          </w:tcPr>
          <w:p w14:paraId="1513B231" w14:textId="77777777" w:rsidR="009630D7" w:rsidRPr="00AD0ECB" w:rsidRDefault="009630D7" w:rsidP="009630D7">
            <w:pPr>
              <w:rPr>
                <w:snapToGrid w:val="0"/>
                <w:sz w:val="18"/>
                <w:szCs w:val="18"/>
                <w:lang w:val="en-US"/>
              </w:rPr>
            </w:pPr>
            <w:r>
              <w:rPr>
                <w:snapToGrid w:val="0"/>
                <w:sz w:val="18"/>
                <w:szCs w:val="18"/>
                <w:lang w:val="en-US"/>
              </w:rPr>
              <w:t>Y</w:t>
            </w:r>
          </w:p>
        </w:tc>
      </w:tr>
      <w:tr w:rsidR="009630D7" w:rsidRPr="009630D7" w14:paraId="2986E4A0" w14:textId="77777777" w:rsidTr="002B2C70">
        <w:tc>
          <w:tcPr>
            <w:tcW w:w="1985" w:type="dxa"/>
            <w:tcBorders>
              <w:top w:val="nil"/>
            </w:tcBorders>
          </w:tcPr>
          <w:p w14:paraId="539F6B66" w14:textId="77777777" w:rsidR="009630D7" w:rsidRPr="00AD0ECB" w:rsidRDefault="009630D7" w:rsidP="009630D7">
            <w:pPr>
              <w:rPr>
                <w:snapToGrid w:val="0"/>
                <w:sz w:val="18"/>
                <w:szCs w:val="18"/>
                <w:lang w:val="en-US"/>
              </w:rPr>
            </w:pPr>
            <w:r w:rsidRPr="00DE5E88">
              <w:rPr>
                <w:snapToGrid w:val="0"/>
                <w:sz w:val="18"/>
                <w:szCs w:val="18"/>
                <w:lang w:val="en-US"/>
              </w:rPr>
              <w:t>CREATE_DATE_UFI</w:t>
            </w:r>
          </w:p>
        </w:tc>
        <w:tc>
          <w:tcPr>
            <w:tcW w:w="5521" w:type="dxa"/>
            <w:tcBorders>
              <w:top w:val="nil"/>
            </w:tcBorders>
          </w:tcPr>
          <w:p w14:paraId="25E80A36" w14:textId="77777777" w:rsidR="009630D7" w:rsidRPr="00AD0ECB" w:rsidRDefault="009630D7" w:rsidP="009630D7">
            <w:pPr>
              <w:rPr>
                <w:snapToGrid w:val="0"/>
                <w:sz w:val="18"/>
                <w:szCs w:val="18"/>
                <w:lang w:val="en-US"/>
              </w:rPr>
            </w:pPr>
            <w:r w:rsidRPr="00901403">
              <w:rPr>
                <w:snapToGrid w:val="0"/>
                <w:sz w:val="18"/>
                <w:szCs w:val="18"/>
                <w:lang w:val="en-US"/>
              </w:rPr>
              <w:t>The date the UFI was created</w:t>
            </w:r>
          </w:p>
        </w:tc>
        <w:tc>
          <w:tcPr>
            <w:tcW w:w="1431" w:type="dxa"/>
            <w:tcBorders>
              <w:top w:val="nil"/>
            </w:tcBorders>
          </w:tcPr>
          <w:p w14:paraId="51DC9182" w14:textId="77777777" w:rsidR="009630D7" w:rsidRPr="00AD0ECB" w:rsidRDefault="009630D7" w:rsidP="009630D7">
            <w:pPr>
              <w:rPr>
                <w:snapToGrid w:val="0"/>
                <w:sz w:val="18"/>
                <w:szCs w:val="18"/>
                <w:lang w:val="en-US"/>
              </w:rPr>
            </w:pPr>
            <w:r w:rsidRPr="00787B2A">
              <w:rPr>
                <w:snapToGrid w:val="0"/>
                <w:sz w:val="18"/>
                <w:szCs w:val="18"/>
                <w:lang w:val="en-US"/>
              </w:rPr>
              <w:t>DATE</w:t>
            </w:r>
          </w:p>
        </w:tc>
        <w:tc>
          <w:tcPr>
            <w:tcW w:w="2234" w:type="dxa"/>
            <w:tcBorders>
              <w:top w:val="nil"/>
            </w:tcBorders>
          </w:tcPr>
          <w:p w14:paraId="15C7048B" w14:textId="77777777" w:rsidR="009630D7" w:rsidRPr="00AD0ECB" w:rsidRDefault="009630D7" w:rsidP="009630D7">
            <w:pPr>
              <w:rPr>
                <w:snapToGrid w:val="0"/>
                <w:sz w:val="18"/>
                <w:szCs w:val="18"/>
                <w:lang w:val="en-US"/>
              </w:rPr>
            </w:pPr>
          </w:p>
        </w:tc>
        <w:tc>
          <w:tcPr>
            <w:tcW w:w="1119" w:type="dxa"/>
            <w:tcBorders>
              <w:top w:val="nil"/>
            </w:tcBorders>
          </w:tcPr>
          <w:p w14:paraId="0F05F395" w14:textId="77777777" w:rsidR="009630D7" w:rsidRPr="00AD0ECB" w:rsidRDefault="009630D7" w:rsidP="009630D7">
            <w:pPr>
              <w:rPr>
                <w:snapToGrid w:val="0"/>
                <w:sz w:val="18"/>
                <w:szCs w:val="18"/>
                <w:lang w:val="en-US"/>
              </w:rPr>
            </w:pPr>
            <w:r>
              <w:rPr>
                <w:snapToGrid w:val="0"/>
                <w:sz w:val="18"/>
                <w:szCs w:val="18"/>
                <w:lang w:val="en-US"/>
              </w:rPr>
              <w:t>N</w:t>
            </w:r>
          </w:p>
        </w:tc>
        <w:tc>
          <w:tcPr>
            <w:tcW w:w="1318" w:type="dxa"/>
            <w:tcBorders>
              <w:top w:val="nil"/>
            </w:tcBorders>
          </w:tcPr>
          <w:p w14:paraId="725E5F9C" w14:textId="77777777" w:rsidR="009630D7" w:rsidRPr="00AD0ECB" w:rsidRDefault="009630D7" w:rsidP="009630D7">
            <w:pPr>
              <w:rPr>
                <w:snapToGrid w:val="0"/>
                <w:sz w:val="18"/>
                <w:szCs w:val="18"/>
                <w:lang w:val="en-US"/>
              </w:rPr>
            </w:pPr>
            <w:r>
              <w:rPr>
                <w:snapToGrid w:val="0"/>
                <w:sz w:val="18"/>
                <w:szCs w:val="18"/>
                <w:lang w:val="en-US"/>
              </w:rPr>
              <w:t>Y</w:t>
            </w:r>
          </w:p>
        </w:tc>
      </w:tr>
    </w:tbl>
    <w:p w14:paraId="764546A0" w14:textId="5AB36EC5" w:rsidR="002B2C70" w:rsidRDefault="002B2C70" w:rsidP="002B2C70">
      <w:pPr>
        <w:pStyle w:val="BodyText"/>
        <w:rPr>
          <w:lang w:eastAsia="en-AU"/>
        </w:rPr>
      </w:pPr>
    </w:p>
    <w:p w14:paraId="30AD6524" w14:textId="77777777" w:rsidR="002B2C70" w:rsidRPr="002B2C70" w:rsidRDefault="002B2C70" w:rsidP="002B2C70">
      <w:pPr>
        <w:pStyle w:val="BodyText"/>
        <w:rPr>
          <w:lang w:eastAsia="en-AU"/>
        </w:rPr>
      </w:pPr>
    </w:p>
    <w:p w14:paraId="009A3568" w14:textId="77777777" w:rsidR="0085585C" w:rsidRDefault="0085585C" w:rsidP="00865198">
      <w:pPr>
        <w:rPr>
          <w:snapToGrid w:val="0"/>
          <w:lang w:val="en-US"/>
        </w:rPr>
      </w:pPr>
    </w:p>
    <w:p w14:paraId="666B744F" w14:textId="77777777" w:rsidR="00C67C96" w:rsidRPr="005B568B" w:rsidRDefault="00C67C96" w:rsidP="00865198">
      <w:pPr>
        <w:rPr>
          <w:snapToGrid w:val="0"/>
          <w:lang w:val="en-US"/>
        </w:rPr>
      </w:pPr>
    </w:p>
    <w:p w14:paraId="45F38EC5" w14:textId="77777777" w:rsidR="002B2C70" w:rsidRDefault="002B2C70">
      <w:pPr>
        <w:rPr>
          <w:b/>
          <w:bCs/>
          <w:iCs/>
          <w:color w:val="B3272F" w:themeColor="text2"/>
          <w:kern w:val="20"/>
          <w:sz w:val="24"/>
          <w:szCs w:val="28"/>
        </w:rPr>
      </w:pPr>
      <w:r>
        <w:br w:type="page"/>
      </w:r>
    </w:p>
    <w:p w14:paraId="03CFFABA" w14:textId="5FC28EF7" w:rsidR="0085585C" w:rsidRDefault="005C3562" w:rsidP="005C3562">
      <w:pPr>
        <w:pStyle w:val="Heading2"/>
      </w:pPr>
      <w:bookmarkStart w:id="123" w:name="_Toc531612895"/>
      <w:bookmarkStart w:id="124" w:name="_Toc56519628"/>
      <w:r>
        <w:lastRenderedPageBreak/>
        <w:t>POSTCODE_POLYGON</w:t>
      </w:r>
      <w:bookmarkEnd w:id="123"/>
      <w:bookmarkEnd w:id="124"/>
    </w:p>
    <w:p w14:paraId="2F80F682" w14:textId="0D2DE306" w:rsidR="00C434A7" w:rsidRDefault="00C434A7" w:rsidP="00C434A7">
      <w:pPr>
        <w:pStyle w:val="Body"/>
        <w:rPr>
          <w:lang w:eastAsia="en-AU"/>
        </w:rPr>
      </w:pPr>
      <w:r>
        <w:rPr>
          <w:shd w:val="clear" w:color="auto" w:fill="FFFFFF"/>
        </w:rPr>
        <w:t>A postcode is</w:t>
      </w:r>
      <w:r w:rsidR="00335BC1">
        <w:rPr>
          <w:shd w:val="clear" w:color="auto" w:fill="FFFFFF"/>
        </w:rPr>
        <w:t xml:space="preserve"> a 4-digit number</w:t>
      </w:r>
      <w:r>
        <w:rPr>
          <w:shd w:val="clear" w:color="auto" w:fill="FFFFFF"/>
        </w:rPr>
        <w:t xml:space="preserve"> allocated to geographic areas to help </w:t>
      </w:r>
      <w:r w:rsidR="00335BC1">
        <w:rPr>
          <w:shd w:val="clear" w:color="auto" w:fill="FFFFFF"/>
        </w:rPr>
        <w:t xml:space="preserve">with the </w:t>
      </w:r>
      <w:r>
        <w:rPr>
          <w:shd w:val="clear" w:color="auto" w:fill="FFFFFF"/>
        </w:rPr>
        <w:t>proces</w:t>
      </w:r>
      <w:r w:rsidR="00335BC1">
        <w:rPr>
          <w:shd w:val="clear" w:color="auto" w:fill="FFFFFF"/>
        </w:rPr>
        <w:t xml:space="preserve">sing </w:t>
      </w:r>
      <w:r>
        <w:rPr>
          <w:shd w:val="clear" w:color="auto" w:fill="FFFFFF"/>
        </w:rPr>
        <w:t>and deliver</w:t>
      </w:r>
      <w:r w:rsidR="00335BC1">
        <w:rPr>
          <w:shd w:val="clear" w:color="auto" w:fill="FFFFFF"/>
        </w:rPr>
        <w:t>ing of</w:t>
      </w:r>
      <w:r>
        <w:rPr>
          <w:shd w:val="clear" w:color="auto" w:fill="FFFFFF"/>
        </w:rPr>
        <w:t xml:space="preserve"> mail.</w:t>
      </w:r>
      <w:r w:rsidR="00335BC1">
        <w:rPr>
          <w:shd w:val="clear" w:color="auto" w:fill="FFFFFF"/>
        </w:rPr>
        <w:t xml:space="preserve"> Postcodes are aligned to </w:t>
      </w:r>
      <w:r w:rsidR="004F11FC">
        <w:rPr>
          <w:shd w:val="clear" w:color="auto" w:fill="FFFFFF"/>
        </w:rPr>
        <w:t>localities, and the</w:t>
      </w:r>
      <w:r w:rsidR="004F11FC" w:rsidRPr="00050919">
        <w:rPr>
          <w:sz w:val="19"/>
          <w:szCs w:val="19"/>
        </w:rPr>
        <w:t xml:space="preserve"> postcode polygons </w:t>
      </w:r>
      <w:r w:rsidR="004F11FC">
        <w:rPr>
          <w:sz w:val="19"/>
          <w:szCs w:val="19"/>
        </w:rPr>
        <w:t>are</w:t>
      </w:r>
      <w:r w:rsidR="004F11FC" w:rsidRPr="00050919">
        <w:rPr>
          <w:sz w:val="19"/>
          <w:szCs w:val="19"/>
        </w:rPr>
        <w:t xml:space="preserve"> then formed by aggregating those localities.</w:t>
      </w:r>
    </w:p>
    <w:p w14:paraId="1B3BE8AE" w14:textId="2E19D158" w:rsidR="00233650" w:rsidRDefault="00233650" w:rsidP="00233650">
      <w:pPr>
        <w:pStyle w:val="BodyText"/>
        <w:rPr>
          <w:lang w:eastAsia="en-AU"/>
        </w:rPr>
      </w:pPr>
      <w:r w:rsidRPr="00233650">
        <w:rPr>
          <w:lang w:eastAsia="en-AU"/>
        </w:rPr>
        <w:t>Look-up tables may be linked to the PFI to show the name of any suburb/town/rural district falling wholly or partly within the postcode area.</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007C45" w:rsidRPr="004E520D" w14:paraId="777C0BDC" w14:textId="77777777" w:rsidTr="00CD3BAA">
        <w:trPr>
          <w:trHeight w:val="472"/>
          <w:tblHeader/>
        </w:trPr>
        <w:tc>
          <w:tcPr>
            <w:tcW w:w="1853" w:type="dxa"/>
            <w:tcBorders>
              <w:top w:val="nil"/>
              <w:left w:val="nil"/>
              <w:bottom w:val="nil"/>
              <w:right w:val="nil"/>
            </w:tcBorders>
            <w:shd w:val="clear" w:color="auto" w:fill="B04048" w:themeFill="background2" w:themeFillShade="80"/>
          </w:tcPr>
          <w:p w14:paraId="61F4E57B" w14:textId="77777777" w:rsidR="00007C45" w:rsidRPr="00AD0ECB" w:rsidRDefault="00007C45" w:rsidP="00CD3BAA">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0B148E82" w14:textId="77777777" w:rsidR="00007C45" w:rsidRPr="00AD0ECB" w:rsidRDefault="00007C45" w:rsidP="00CD3BAA">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2EABB724" w14:textId="77777777" w:rsidR="00007C45" w:rsidRPr="00AD0ECB" w:rsidRDefault="00007C45" w:rsidP="00CD3BAA">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0C9DB679" w14:textId="77777777" w:rsidR="00007C45" w:rsidRPr="00AD0ECB" w:rsidRDefault="00007C45" w:rsidP="00CD3BAA">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196E03FF" w14:textId="77777777" w:rsidR="00007C45" w:rsidRPr="00AD0ECB" w:rsidRDefault="00007C45" w:rsidP="00CD3BAA">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2C9BFE6B" w14:textId="77777777" w:rsidR="00007C45" w:rsidRPr="00AD0ECB" w:rsidRDefault="00007C45" w:rsidP="00CD3BAA">
            <w:pPr>
              <w:rPr>
                <w:b/>
                <w:color w:val="FFFFFF" w:themeColor="background1"/>
                <w:sz w:val="18"/>
                <w:szCs w:val="18"/>
                <w:lang w:val="en-US"/>
              </w:rPr>
            </w:pPr>
            <w:r w:rsidRPr="00AD0ECB">
              <w:rPr>
                <w:b/>
                <w:color w:val="FFFFFF" w:themeColor="background1"/>
                <w:sz w:val="18"/>
                <w:szCs w:val="18"/>
                <w:lang w:val="en-US"/>
              </w:rPr>
              <w:t>Mandatory</w:t>
            </w:r>
          </w:p>
        </w:tc>
      </w:tr>
      <w:tr w:rsidR="00007C45" w:rsidRPr="00BF13FB" w14:paraId="6523B937" w14:textId="77777777" w:rsidTr="00CD3BAA">
        <w:tc>
          <w:tcPr>
            <w:tcW w:w="1853" w:type="dxa"/>
            <w:tcBorders>
              <w:top w:val="nil"/>
            </w:tcBorders>
          </w:tcPr>
          <w:p w14:paraId="6CDFF194" w14:textId="77777777" w:rsidR="00007C45" w:rsidRPr="00AD0ECB" w:rsidRDefault="00007C45" w:rsidP="00CD3BAA">
            <w:pPr>
              <w:rPr>
                <w:snapToGrid w:val="0"/>
                <w:sz w:val="18"/>
                <w:szCs w:val="18"/>
                <w:lang w:val="en-US"/>
              </w:rPr>
            </w:pPr>
            <w:r w:rsidRPr="00AD0ECB">
              <w:rPr>
                <w:snapToGrid w:val="0"/>
                <w:sz w:val="18"/>
                <w:szCs w:val="18"/>
                <w:lang w:val="en-US"/>
              </w:rPr>
              <w:t>PFI</w:t>
            </w:r>
          </w:p>
        </w:tc>
        <w:tc>
          <w:tcPr>
            <w:tcW w:w="5653" w:type="dxa"/>
            <w:tcBorders>
              <w:top w:val="nil"/>
            </w:tcBorders>
          </w:tcPr>
          <w:p w14:paraId="6643A1F1" w14:textId="77777777" w:rsidR="00007C45" w:rsidRPr="00AD0ECB" w:rsidRDefault="00007C45" w:rsidP="00CD3BAA">
            <w:pPr>
              <w:rPr>
                <w:snapToGrid w:val="0"/>
                <w:sz w:val="18"/>
                <w:szCs w:val="18"/>
                <w:lang w:val="en-US"/>
              </w:rPr>
            </w:pPr>
            <w:r w:rsidRPr="00AD0ECB">
              <w:rPr>
                <w:snapToGrid w:val="0"/>
                <w:sz w:val="18"/>
                <w:szCs w:val="18"/>
                <w:lang w:val="en-US"/>
              </w:rPr>
              <w:t xml:space="preserve">Persistent Feature Identifier - Uniquely identifies each record. Persists through either attribute or spatial representation changes. </w:t>
            </w:r>
            <w:proofErr w:type="gramStart"/>
            <w:r w:rsidRPr="00AD0ECB">
              <w:rPr>
                <w:snapToGrid w:val="0"/>
                <w:sz w:val="18"/>
                <w:szCs w:val="18"/>
                <w:lang w:val="en-US"/>
              </w:rPr>
              <w:t>i.e.</w:t>
            </w:r>
            <w:proofErr w:type="gramEnd"/>
            <w:r w:rsidRPr="00AD0ECB">
              <w:rPr>
                <w:snapToGrid w:val="0"/>
                <w:sz w:val="18"/>
                <w:szCs w:val="18"/>
                <w:lang w:val="en-US"/>
              </w:rPr>
              <w:t xml:space="preserve"> Remains for the life of the object.</w:t>
            </w:r>
          </w:p>
        </w:tc>
        <w:tc>
          <w:tcPr>
            <w:tcW w:w="1431" w:type="dxa"/>
            <w:tcBorders>
              <w:top w:val="nil"/>
            </w:tcBorders>
          </w:tcPr>
          <w:p w14:paraId="4BA87909" w14:textId="77777777" w:rsidR="00007C45" w:rsidRPr="00AD0ECB" w:rsidRDefault="00007C45" w:rsidP="00CD3BAA">
            <w:pPr>
              <w:rPr>
                <w:snapToGrid w:val="0"/>
                <w:sz w:val="18"/>
                <w:szCs w:val="18"/>
                <w:lang w:val="en-US"/>
              </w:rPr>
            </w:pPr>
            <w:r w:rsidRPr="00AD0ECB">
              <w:rPr>
                <w:snapToGrid w:val="0"/>
                <w:sz w:val="18"/>
                <w:szCs w:val="18"/>
                <w:lang w:val="en-US"/>
              </w:rPr>
              <w:t>VARCHAR2</w:t>
            </w:r>
            <w:r>
              <w:rPr>
                <w:snapToGrid w:val="0"/>
                <w:sz w:val="18"/>
                <w:szCs w:val="18"/>
                <w:lang w:val="en-US"/>
              </w:rPr>
              <w:t xml:space="preserve"> </w:t>
            </w:r>
            <w:r w:rsidRPr="00AD0ECB">
              <w:rPr>
                <w:snapToGrid w:val="0"/>
                <w:sz w:val="18"/>
                <w:szCs w:val="18"/>
                <w:lang w:val="en-US"/>
              </w:rPr>
              <w:t>(10)</w:t>
            </w:r>
          </w:p>
        </w:tc>
        <w:tc>
          <w:tcPr>
            <w:tcW w:w="2234" w:type="dxa"/>
            <w:tcBorders>
              <w:top w:val="nil"/>
            </w:tcBorders>
          </w:tcPr>
          <w:p w14:paraId="193829FC" w14:textId="77777777" w:rsidR="00007C45" w:rsidRPr="00AD0ECB" w:rsidRDefault="00007C45" w:rsidP="00CD3BAA">
            <w:pPr>
              <w:rPr>
                <w:snapToGrid w:val="0"/>
                <w:sz w:val="18"/>
                <w:szCs w:val="18"/>
                <w:lang w:val="en-US"/>
              </w:rPr>
            </w:pPr>
          </w:p>
        </w:tc>
        <w:tc>
          <w:tcPr>
            <w:tcW w:w="1119" w:type="dxa"/>
            <w:tcBorders>
              <w:top w:val="nil"/>
            </w:tcBorders>
          </w:tcPr>
          <w:p w14:paraId="1AAF689D" w14:textId="77777777" w:rsidR="00007C45" w:rsidRPr="00AD0ECB" w:rsidRDefault="00007C45" w:rsidP="00CD3BAA">
            <w:pPr>
              <w:rPr>
                <w:snapToGrid w:val="0"/>
                <w:sz w:val="18"/>
                <w:szCs w:val="18"/>
                <w:lang w:val="en-US"/>
              </w:rPr>
            </w:pPr>
            <w:r w:rsidRPr="00AD0ECB">
              <w:rPr>
                <w:snapToGrid w:val="0"/>
                <w:sz w:val="18"/>
                <w:szCs w:val="18"/>
                <w:lang w:val="en-US"/>
              </w:rPr>
              <w:t>Y</w:t>
            </w:r>
          </w:p>
        </w:tc>
        <w:tc>
          <w:tcPr>
            <w:tcW w:w="1318" w:type="dxa"/>
            <w:tcBorders>
              <w:top w:val="nil"/>
            </w:tcBorders>
          </w:tcPr>
          <w:p w14:paraId="564D0E20" w14:textId="77777777" w:rsidR="00007C45" w:rsidRPr="00AD0ECB" w:rsidRDefault="00007C45" w:rsidP="00CD3BAA">
            <w:pPr>
              <w:rPr>
                <w:snapToGrid w:val="0"/>
                <w:sz w:val="18"/>
                <w:szCs w:val="18"/>
                <w:lang w:val="en-US"/>
              </w:rPr>
            </w:pPr>
            <w:r w:rsidRPr="00AD0ECB">
              <w:rPr>
                <w:snapToGrid w:val="0"/>
                <w:sz w:val="18"/>
                <w:szCs w:val="18"/>
                <w:lang w:val="en-US"/>
              </w:rPr>
              <w:t>Y</w:t>
            </w:r>
          </w:p>
        </w:tc>
      </w:tr>
      <w:tr w:rsidR="00007C45" w:rsidRPr="00030873" w14:paraId="19A86D5E" w14:textId="77777777" w:rsidTr="00CD3BAA">
        <w:tc>
          <w:tcPr>
            <w:tcW w:w="1853" w:type="dxa"/>
          </w:tcPr>
          <w:p w14:paraId="268559C9" w14:textId="2EB7447E" w:rsidR="00007C45" w:rsidRPr="00AD0ECB" w:rsidRDefault="00007C45" w:rsidP="00007C45">
            <w:pPr>
              <w:rPr>
                <w:snapToGrid w:val="0"/>
                <w:sz w:val="18"/>
                <w:szCs w:val="18"/>
                <w:lang w:val="en-US"/>
              </w:rPr>
            </w:pPr>
            <w:r>
              <w:rPr>
                <w:snapToGrid w:val="0"/>
                <w:sz w:val="18"/>
                <w:szCs w:val="18"/>
                <w:lang w:val="en-US"/>
              </w:rPr>
              <w:t>POSTCODE</w:t>
            </w:r>
          </w:p>
        </w:tc>
        <w:tc>
          <w:tcPr>
            <w:tcW w:w="5653" w:type="dxa"/>
          </w:tcPr>
          <w:p w14:paraId="64D22F96" w14:textId="333742F8" w:rsidR="00007C45" w:rsidRPr="00AD0ECB" w:rsidRDefault="00743A6B" w:rsidP="00007C45">
            <w:pPr>
              <w:rPr>
                <w:snapToGrid w:val="0"/>
                <w:sz w:val="18"/>
                <w:szCs w:val="18"/>
                <w:lang w:val="en-US"/>
              </w:rPr>
            </w:pPr>
            <w:r w:rsidRPr="00030873">
              <w:rPr>
                <w:snapToGrid w:val="0"/>
                <w:sz w:val="18"/>
                <w:szCs w:val="18"/>
                <w:lang w:val="en-US"/>
              </w:rPr>
              <w:t>4-digit</w:t>
            </w:r>
            <w:r w:rsidR="00007C45" w:rsidRPr="00030873">
              <w:rPr>
                <w:snapToGrid w:val="0"/>
                <w:sz w:val="18"/>
                <w:szCs w:val="18"/>
                <w:lang w:val="en-US"/>
              </w:rPr>
              <w:t xml:space="preserve"> Postcode as defined by Australia Post</w:t>
            </w:r>
          </w:p>
        </w:tc>
        <w:tc>
          <w:tcPr>
            <w:tcW w:w="1431" w:type="dxa"/>
          </w:tcPr>
          <w:p w14:paraId="6E7876D7" w14:textId="221F9E90" w:rsidR="00007C45" w:rsidRPr="00AD0ECB" w:rsidRDefault="00007C45" w:rsidP="00007C45">
            <w:pPr>
              <w:rPr>
                <w:snapToGrid w:val="0"/>
                <w:sz w:val="18"/>
                <w:szCs w:val="18"/>
                <w:lang w:val="en-US"/>
              </w:rPr>
            </w:pPr>
            <w:r w:rsidRPr="00030873">
              <w:rPr>
                <w:snapToGrid w:val="0"/>
                <w:sz w:val="18"/>
                <w:szCs w:val="18"/>
                <w:lang w:val="en-US"/>
              </w:rPr>
              <w:t>VARCHAR2 (4)</w:t>
            </w:r>
          </w:p>
        </w:tc>
        <w:tc>
          <w:tcPr>
            <w:tcW w:w="2234" w:type="dxa"/>
          </w:tcPr>
          <w:p w14:paraId="1E73FEC8" w14:textId="72C036C9" w:rsidR="00007C45" w:rsidRPr="00AD0ECB" w:rsidRDefault="00007C45" w:rsidP="00007C45">
            <w:pPr>
              <w:rPr>
                <w:snapToGrid w:val="0"/>
                <w:sz w:val="18"/>
                <w:szCs w:val="18"/>
                <w:lang w:val="en-US"/>
              </w:rPr>
            </w:pPr>
            <w:r>
              <w:rPr>
                <w:snapToGrid w:val="0"/>
                <w:sz w:val="18"/>
                <w:szCs w:val="18"/>
                <w:lang w:val="en-US"/>
              </w:rPr>
              <w:t>3212</w:t>
            </w:r>
          </w:p>
        </w:tc>
        <w:tc>
          <w:tcPr>
            <w:tcW w:w="1119" w:type="dxa"/>
          </w:tcPr>
          <w:p w14:paraId="63020F0D" w14:textId="77777777" w:rsidR="00007C45" w:rsidRPr="00AD0ECB" w:rsidRDefault="00007C45" w:rsidP="00007C45">
            <w:pPr>
              <w:rPr>
                <w:snapToGrid w:val="0"/>
                <w:sz w:val="18"/>
                <w:szCs w:val="18"/>
                <w:lang w:val="en-US"/>
              </w:rPr>
            </w:pPr>
            <w:r w:rsidRPr="00AD0ECB">
              <w:rPr>
                <w:snapToGrid w:val="0"/>
                <w:sz w:val="18"/>
                <w:szCs w:val="18"/>
                <w:lang w:val="en-US"/>
              </w:rPr>
              <w:t>N</w:t>
            </w:r>
          </w:p>
        </w:tc>
        <w:tc>
          <w:tcPr>
            <w:tcW w:w="1318" w:type="dxa"/>
          </w:tcPr>
          <w:p w14:paraId="6108621A" w14:textId="77777777" w:rsidR="00007C45" w:rsidRPr="00AD0ECB" w:rsidRDefault="00007C45" w:rsidP="00007C45">
            <w:pPr>
              <w:rPr>
                <w:snapToGrid w:val="0"/>
                <w:sz w:val="18"/>
                <w:szCs w:val="18"/>
                <w:lang w:val="en-US"/>
              </w:rPr>
            </w:pPr>
            <w:r w:rsidRPr="00AD0ECB">
              <w:rPr>
                <w:snapToGrid w:val="0"/>
                <w:sz w:val="18"/>
                <w:szCs w:val="18"/>
                <w:lang w:val="en-US"/>
              </w:rPr>
              <w:t>Y</w:t>
            </w:r>
          </w:p>
        </w:tc>
      </w:tr>
      <w:tr w:rsidR="00007C45" w:rsidRPr="002B20A5" w14:paraId="5647155B" w14:textId="77777777" w:rsidTr="00CD3BAA">
        <w:tc>
          <w:tcPr>
            <w:tcW w:w="1853" w:type="dxa"/>
          </w:tcPr>
          <w:p w14:paraId="7045DFE2" w14:textId="77777777" w:rsidR="00007C45" w:rsidRPr="00AD0ECB" w:rsidRDefault="00007C45" w:rsidP="00007C45">
            <w:pPr>
              <w:rPr>
                <w:snapToGrid w:val="0"/>
                <w:sz w:val="18"/>
                <w:szCs w:val="18"/>
                <w:lang w:val="en-US"/>
              </w:rPr>
            </w:pPr>
            <w:r w:rsidRPr="00AD0ECB">
              <w:rPr>
                <w:snapToGrid w:val="0"/>
                <w:sz w:val="18"/>
                <w:szCs w:val="18"/>
                <w:lang w:val="en-US"/>
              </w:rPr>
              <w:t>PFI_CREATED</w:t>
            </w:r>
          </w:p>
        </w:tc>
        <w:tc>
          <w:tcPr>
            <w:tcW w:w="5653" w:type="dxa"/>
          </w:tcPr>
          <w:p w14:paraId="43AADAC9" w14:textId="77777777" w:rsidR="00007C45" w:rsidRPr="00AD0ECB" w:rsidRDefault="00007C45" w:rsidP="00007C45">
            <w:pPr>
              <w:rPr>
                <w:snapToGrid w:val="0"/>
                <w:sz w:val="18"/>
                <w:szCs w:val="18"/>
                <w:lang w:val="en-US"/>
              </w:rPr>
            </w:pPr>
            <w:r w:rsidRPr="00AD0ECB">
              <w:rPr>
                <w:snapToGrid w:val="0"/>
                <w:sz w:val="18"/>
                <w:szCs w:val="18"/>
                <w:lang w:val="en-US"/>
              </w:rPr>
              <w:t>The date that the Persistent Feature Identifier was created</w:t>
            </w:r>
          </w:p>
        </w:tc>
        <w:tc>
          <w:tcPr>
            <w:tcW w:w="1431" w:type="dxa"/>
          </w:tcPr>
          <w:p w14:paraId="0C982A43" w14:textId="77777777" w:rsidR="00007C45" w:rsidRPr="00AD0ECB" w:rsidRDefault="00007C45" w:rsidP="00007C45">
            <w:pPr>
              <w:rPr>
                <w:snapToGrid w:val="0"/>
                <w:sz w:val="18"/>
                <w:szCs w:val="18"/>
                <w:lang w:val="en-US"/>
              </w:rPr>
            </w:pPr>
            <w:r w:rsidRPr="00AD0ECB">
              <w:rPr>
                <w:snapToGrid w:val="0"/>
                <w:sz w:val="18"/>
                <w:szCs w:val="18"/>
                <w:lang w:val="en-US"/>
              </w:rPr>
              <w:t>DATE</w:t>
            </w:r>
          </w:p>
        </w:tc>
        <w:tc>
          <w:tcPr>
            <w:tcW w:w="2234" w:type="dxa"/>
          </w:tcPr>
          <w:p w14:paraId="449A0CA1" w14:textId="77777777" w:rsidR="00007C45" w:rsidRPr="00AD0ECB" w:rsidRDefault="00007C45" w:rsidP="00007C45">
            <w:pPr>
              <w:rPr>
                <w:snapToGrid w:val="0"/>
                <w:sz w:val="18"/>
                <w:szCs w:val="18"/>
                <w:lang w:val="en-US"/>
              </w:rPr>
            </w:pPr>
          </w:p>
        </w:tc>
        <w:tc>
          <w:tcPr>
            <w:tcW w:w="1119" w:type="dxa"/>
          </w:tcPr>
          <w:p w14:paraId="64E3507B" w14:textId="77777777" w:rsidR="00007C45" w:rsidRPr="00AD0ECB" w:rsidRDefault="00007C45" w:rsidP="00007C45">
            <w:pPr>
              <w:rPr>
                <w:snapToGrid w:val="0"/>
                <w:sz w:val="18"/>
                <w:szCs w:val="18"/>
                <w:lang w:val="en-US"/>
              </w:rPr>
            </w:pPr>
            <w:r w:rsidRPr="00AD0ECB">
              <w:rPr>
                <w:snapToGrid w:val="0"/>
                <w:sz w:val="18"/>
                <w:szCs w:val="18"/>
                <w:lang w:val="en-US"/>
              </w:rPr>
              <w:t>N</w:t>
            </w:r>
          </w:p>
        </w:tc>
        <w:tc>
          <w:tcPr>
            <w:tcW w:w="1318" w:type="dxa"/>
          </w:tcPr>
          <w:p w14:paraId="7F937045" w14:textId="13AAC5BA" w:rsidR="00007C45" w:rsidRPr="00AD0ECB" w:rsidRDefault="00030873" w:rsidP="00007C45">
            <w:pPr>
              <w:rPr>
                <w:snapToGrid w:val="0"/>
                <w:sz w:val="18"/>
                <w:szCs w:val="18"/>
                <w:lang w:val="en-US"/>
              </w:rPr>
            </w:pPr>
            <w:r>
              <w:rPr>
                <w:snapToGrid w:val="0"/>
                <w:sz w:val="18"/>
                <w:szCs w:val="18"/>
                <w:lang w:val="en-US"/>
              </w:rPr>
              <w:t>Y</w:t>
            </w:r>
          </w:p>
        </w:tc>
      </w:tr>
      <w:tr w:rsidR="00007C45" w:rsidRPr="002B20A5" w14:paraId="7B5AD3AA" w14:textId="77777777" w:rsidTr="00CD3BAA">
        <w:tc>
          <w:tcPr>
            <w:tcW w:w="1853" w:type="dxa"/>
          </w:tcPr>
          <w:p w14:paraId="000B1B81" w14:textId="77777777" w:rsidR="00007C45" w:rsidRPr="00AD0ECB" w:rsidRDefault="00007C45" w:rsidP="00007C45">
            <w:pPr>
              <w:rPr>
                <w:snapToGrid w:val="0"/>
                <w:sz w:val="18"/>
                <w:szCs w:val="18"/>
                <w:lang w:val="en-US"/>
              </w:rPr>
            </w:pPr>
            <w:r w:rsidRPr="00AD0ECB">
              <w:rPr>
                <w:snapToGrid w:val="0"/>
                <w:sz w:val="18"/>
                <w:szCs w:val="18"/>
                <w:lang w:val="en-US"/>
              </w:rPr>
              <w:t>UFI</w:t>
            </w:r>
          </w:p>
        </w:tc>
        <w:tc>
          <w:tcPr>
            <w:tcW w:w="5653" w:type="dxa"/>
          </w:tcPr>
          <w:p w14:paraId="452AD65D" w14:textId="77777777" w:rsidR="00007C45" w:rsidRPr="00AD0ECB" w:rsidRDefault="00007C45" w:rsidP="00007C45">
            <w:pPr>
              <w:rPr>
                <w:snapToGrid w:val="0"/>
                <w:sz w:val="18"/>
                <w:szCs w:val="18"/>
                <w:lang w:val="en-US"/>
              </w:rPr>
            </w:pPr>
            <w:r w:rsidRPr="00AD0ECB">
              <w:rPr>
                <w:snapToGrid w:val="0"/>
                <w:sz w:val="18"/>
                <w:szCs w:val="18"/>
                <w:lang w:val="en-US"/>
              </w:rPr>
              <w:t>Unique Feature identifier. Database wide</w:t>
            </w:r>
            <w:r>
              <w:rPr>
                <w:snapToGrid w:val="0"/>
                <w:sz w:val="18"/>
                <w:szCs w:val="18"/>
                <w:lang w:val="en-US"/>
              </w:rPr>
              <w:t>, a</w:t>
            </w:r>
            <w:r w:rsidRPr="00AD0ECB">
              <w:rPr>
                <w:snapToGrid w:val="0"/>
                <w:sz w:val="18"/>
                <w:szCs w:val="18"/>
                <w:lang w:val="en-US"/>
              </w:rPr>
              <w:t>ssigned at every feature creation or edit, superseded by each edit to the feature.</w:t>
            </w:r>
          </w:p>
        </w:tc>
        <w:tc>
          <w:tcPr>
            <w:tcW w:w="1431" w:type="dxa"/>
          </w:tcPr>
          <w:p w14:paraId="176E97F6" w14:textId="77777777" w:rsidR="00007C45" w:rsidRPr="00AD0ECB" w:rsidRDefault="00007C45" w:rsidP="00007C45">
            <w:pPr>
              <w:rPr>
                <w:snapToGrid w:val="0"/>
                <w:sz w:val="18"/>
                <w:szCs w:val="18"/>
                <w:lang w:val="en-US"/>
              </w:rPr>
            </w:pPr>
            <w:r w:rsidRPr="00AD0ECB">
              <w:rPr>
                <w:snapToGrid w:val="0"/>
                <w:sz w:val="18"/>
                <w:szCs w:val="18"/>
                <w:lang w:val="en-US"/>
              </w:rPr>
              <w:t>NUMBER (10)</w:t>
            </w:r>
          </w:p>
        </w:tc>
        <w:tc>
          <w:tcPr>
            <w:tcW w:w="2234" w:type="dxa"/>
          </w:tcPr>
          <w:p w14:paraId="08C8883F" w14:textId="77777777" w:rsidR="00007C45" w:rsidRPr="00AD0ECB" w:rsidRDefault="00007C45" w:rsidP="00007C45">
            <w:pPr>
              <w:rPr>
                <w:snapToGrid w:val="0"/>
                <w:sz w:val="18"/>
                <w:szCs w:val="18"/>
                <w:lang w:val="en-US"/>
              </w:rPr>
            </w:pPr>
          </w:p>
        </w:tc>
        <w:tc>
          <w:tcPr>
            <w:tcW w:w="1119" w:type="dxa"/>
          </w:tcPr>
          <w:p w14:paraId="101F7E21" w14:textId="77777777" w:rsidR="00007C45" w:rsidRPr="00AD0ECB" w:rsidRDefault="00007C45" w:rsidP="00007C45">
            <w:pPr>
              <w:rPr>
                <w:snapToGrid w:val="0"/>
                <w:sz w:val="18"/>
                <w:szCs w:val="18"/>
                <w:lang w:val="en-US"/>
              </w:rPr>
            </w:pPr>
            <w:r w:rsidRPr="00AD0ECB">
              <w:rPr>
                <w:snapToGrid w:val="0"/>
                <w:sz w:val="18"/>
                <w:szCs w:val="18"/>
                <w:lang w:val="en-US"/>
              </w:rPr>
              <w:t>N</w:t>
            </w:r>
          </w:p>
        </w:tc>
        <w:tc>
          <w:tcPr>
            <w:tcW w:w="1318" w:type="dxa"/>
          </w:tcPr>
          <w:p w14:paraId="23367608" w14:textId="678673F0" w:rsidR="00007C45" w:rsidRPr="00AD0ECB" w:rsidRDefault="00030873" w:rsidP="00007C45">
            <w:pPr>
              <w:rPr>
                <w:snapToGrid w:val="0"/>
                <w:sz w:val="18"/>
                <w:szCs w:val="18"/>
                <w:lang w:val="en-US"/>
              </w:rPr>
            </w:pPr>
            <w:r>
              <w:rPr>
                <w:snapToGrid w:val="0"/>
                <w:sz w:val="18"/>
                <w:szCs w:val="18"/>
                <w:lang w:val="en-US"/>
              </w:rPr>
              <w:t>Y</w:t>
            </w:r>
          </w:p>
        </w:tc>
      </w:tr>
      <w:tr w:rsidR="00007C45" w:rsidRPr="002B20A5" w14:paraId="7DBAB5DF" w14:textId="77777777" w:rsidTr="00CD3BAA">
        <w:tc>
          <w:tcPr>
            <w:tcW w:w="1853" w:type="dxa"/>
          </w:tcPr>
          <w:p w14:paraId="66771AE4" w14:textId="77777777" w:rsidR="00007C45" w:rsidRPr="00AD0ECB" w:rsidRDefault="00007C45" w:rsidP="00007C45">
            <w:pPr>
              <w:rPr>
                <w:snapToGrid w:val="0"/>
                <w:sz w:val="18"/>
                <w:szCs w:val="18"/>
                <w:lang w:val="en-US"/>
              </w:rPr>
            </w:pPr>
            <w:r w:rsidRPr="00AD0ECB">
              <w:rPr>
                <w:snapToGrid w:val="0"/>
                <w:sz w:val="18"/>
                <w:szCs w:val="18"/>
                <w:lang w:val="en-US"/>
              </w:rPr>
              <w:t>UFI_CREATED</w:t>
            </w:r>
          </w:p>
        </w:tc>
        <w:tc>
          <w:tcPr>
            <w:tcW w:w="5653" w:type="dxa"/>
          </w:tcPr>
          <w:p w14:paraId="024F79AB" w14:textId="77777777" w:rsidR="00007C45" w:rsidRPr="00AD0ECB" w:rsidRDefault="00007C45" w:rsidP="00007C45">
            <w:pPr>
              <w:rPr>
                <w:snapToGrid w:val="0"/>
                <w:sz w:val="18"/>
                <w:szCs w:val="18"/>
                <w:lang w:val="en-US"/>
              </w:rPr>
            </w:pPr>
            <w:r w:rsidRPr="00AD0ECB">
              <w:rPr>
                <w:snapToGrid w:val="0"/>
                <w:sz w:val="18"/>
                <w:szCs w:val="18"/>
                <w:lang w:val="en-US"/>
              </w:rPr>
              <w:t>The date the UFI was created</w:t>
            </w:r>
          </w:p>
        </w:tc>
        <w:tc>
          <w:tcPr>
            <w:tcW w:w="1431" w:type="dxa"/>
          </w:tcPr>
          <w:p w14:paraId="3DFB4A9F" w14:textId="77777777" w:rsidR="00007C45" w:rsidRPr="00AD0ECB" w:rsidRDefault="00007C45" w:rsidP="00007C45">
            <w:pPr>
              <w:rPr>
                <w:snapToGrid w:val="0"/>
                <w:sz w:val="18"/>
                <w:szCs w:val="18"/>
                <w:lang w:val="en-US"/>
              </w:rPr>
            </w:pPr>
            <w:r w:rsidRPr="00AD0ECB">
              <w:rPr>
                <w:snapToGrid w:val="0"/>
                <w:sz w:val="18"/>
                <w:szCs w:val="18"/>
                <w:lang w:val="en-US"/>
              </w:rPr>
              <w:t>DATE</w:t>
            </w:r>
          </w:p>
        </w:tc>
        <w:tc>
          <w:tcPr>
            <w:tcW w:w="2234" w:type="dxa"/>
          </w:tcPr>
          <w:p w14:paraId="6C6A83C3" w14:textId="77777777" w:rsidR="00007C45" w:rsidRPr="00AD0ECB" w:rsidRDefault="00007C45" w:rsidP="00007C45">
            <w:pPr>
              <w:rPr>
                <w:snapToGrid w:val="0"/>
                <w:sz w:val="18"/>
                <w:szCs w:val="18"/>
                <w:lang w:val="en-US"/>
              </w:rPr>
            </w:pPr>
          </w:p>
        </w:tc>
        <w:tc>
          <w:tcPr>
            <w:tcW w:w="1119" w:type="dxa"/>
          </w:tcPr>
          <w:p w14:paraId="4D4DC40E" w14:textId="77777777" w:rsidR="00007C45" w:rsidRPr="00AD0ECB" w:rsidRDefault="00007C45" w:rsidP="00007C45">
            <w:pPr>
              <w:rPr>
                <w:snapToGrid w:val="0"/>
                <w:sz w:val="18"/>
                <w:szCs w:val="18"/>
                <w:lang w:val="en-US"/>
              </w:rPr>
            </w:pPr>
            <w:r w:rsidRPr="00AD0ECB">
              <w:rPr>
                <w:snapToGrid w:val="0"/>
                <w:sz w:val="18"/>
                <w:szCs w:val="18"/>
                <w:lang w:val="en-US"/>
              </w:rPr>
              <w:t>N</w:t>
            </w:r>
          </w:p>
        </w:tc>
        <w:tc>
          <w:tcPr>
            <w:tcW w:w="1318" w:type="dxa"/>
          </w:tcPr>
          <w:p w14:paraId="3B671C70" w14:textId="227E8053" w:rsidR="00007C45" w:rsidRPr="00AD0ECB" w:rsidRDefault="00030873" w:rsidP="00007C45">
            <w:pPr>
              <w:rPr>
                <w:snapToGrid w:val="0"/>
                <w:sz w:val="18"/>
                <w:szCs w:val="18"/>
                <w:lang w:val="en-US"/>
              </w:rPr>
            </w:pPr>
            <w:r>
              <w:rPr>
                <w:snapToGrid w:val="0"/>
                <w:sz w:val="18"/>
                <w:szCs w:val="18"/>
                <w:lang w:val="en-US"/>
              </w:rPr>
              <w:t>Y</w:t>
            </w:r>
          </w:p>
        </w:tc>
      </w:tr>
      <w:tr w:rsidR="00007C45" w:rsidRPr="002B20A5" w14:paraId="0DACF656" w14:textId="77777777" w:rsidTr="00CD3BAA">
        <w:tc>
          <w:tcPr>
            <w:tcW w:w="1853" w:type="dxa"/>
          </w:tcPr>
          <w:p w14:paraId="7EE02D42" w14:textId="77777777" w:rsidR="00007C45" w:rsidRPr="00AD0ECB" w:rsidRDefault="00007C45" w:rsidP="00007C45">
            <w:pPr>
              <w:rPr>
                <w:snapToGrid w:val="0"/>
                <w:sz w:val="18"/>
                <w:szCs w:val="18"/>
                <w:lang w:val="en-US"/>
              </w:rPr>
            </w:pPr>
            <w:r w:rsidRPr="00AD0ECB">
              <w:rPr>
                <w:snapToGrid w:val="0"/>
                <w:sz w:val="18"/>
                <w:szCs w:val="18"/>
                <w:lang w:val="en-US"/>
              </w:rPr>
              <w:t>UFI_OLD</w:t>
            </w:r>
          </w:p>
        </w:tc>
        <w:tc>
          <w:tcPr>
            <w:tcW w:w="5653" w:type="dxa"/>
          </w:tcPr>
          <w:p w14:paraId="793549EA" w14:textId="77777777" w:rsidR="00007C45" w:rsidRPr="00AD0ECB" w:rsidRDefault="00007C45" w:rsidP="00007C45">
            <w:pPr>
              <w:rPr>
                <w:snapToGrid w:val="0"/>
                <w:sz w:val="18"/>
                <w:szCs w:val="18"/>
                <w:lang w:val="en-US"/>
              </w:rPr>
            </w:pPr>
            <w:r w:rsidRPr="00AD0ECB">
              <w:rPr>
                <w:snapToGrid w:val="0"/>
                <w:sz w:val="18"/>
                <w:szCs w:val="18"/>
                <w:lang w:val="en-US"/>
              </w:rPr>
              <w:t>UFI of feature prior to last edit</w:t>
            </w:r>
          </w:p>
        </w:tc>
        <w:tc>
          <w:tcPr>
            <w:tcW w:w="1431" w:type="dxa"/>
          </w:tcPr>
          <w:p w14:paraId="0C61897A" w14:textId="77777777" w:rsidR="00007C45" w:rsidRPr="00AD0ECB" w:rsidRDefault="00007C45" w:rsidP="00007C45">
            <w:pPr>
              <w:rPr>
                <w:snapToGrid w:val="0"/>
                <w:sz w:val="18"/>
                <w:szCs w:val="18"/>
                <w:lang w:val="en-US"/>
              </w:rPr>
            </w:pPr>
            <w:r w:rsidRPr="00AD0ECB">
              <w:rPr>
                <w:snapToGrid w:val="0"/>
                <w:sz w:val="18"/>
                <w:szCs w:val="18"/>
                <w:lang w:val="en-US"/>
              </w:rPr>
              <w:t>NUMBER (10)</w:t>
            </w:r>
          </w:p>
        </w:tc>
        <w:tc>
          <w:tcPr>
            <w:tcW w:w="2234" w:type="dxa"/>
          </w:tcPr>
          <w:p w14:paraId="14E3BD5A" w14:textId="77777777" w:rsidR="00007C45" w:rsidRPr="00AD0ECB" w:rsidRDefault="00007C45" w:rsidP="00007C45">
            <w:pPr>
              <w:rPr>
                <w:snapToGrid w:val="0"/>
                <w:sz w:val="18"/>
                <w:szCs w:val="18"/>
                <w:lang w:val="en-US"/>
              </w:rPr>
            </w:pPr>
          </w:p>
        </w:tc>
        <w:tc>
          <w:tcPr>
            <w:tcW w:w="1119" w:type="dxa"/>
          </w:tcPr>
          <w:p w14:paraId="7FE3E9BA" w14:textId="77777777" w:rsidR="00007C45" w:rsidRPr="00AD0ECB" w:rsidRDefault="00007C45" w:rsidP="00007C45">
            <w:pPr>
              <w:rPr>
                <w:snapToGrid w:val="0"/>
                <w:sz w:val="18"/>
                <w:szCs w:val="18"/>
                <w:lang w:val="en-US"/>
              </w:rPr>
            </w:pPr>
            <w:r w:rsidRPr="00AD0ECB">
              <w:rPr>
                <w:snapToGrid w:val="0"/>
                <w:sz w:val="18"/>
                <w:szCs w:val="18"/>
                <w:lang w:val="en-US"/>
              </w:rPr>
              <w:t>N</w:t>
            </w:r>
          </w:p>
        </w:tc>
        <w:tc>
          <w:tcPr>
            <w:tcW w:w="1318" w:type="dxa"/>
          </w:tcPr>
          <w:p w14:paraId="658A8213" w14:textId="59F584F0" w:rsidR="00007C45" w:rsidRPr="00AD0ECB" w:rsidRDefault="00030873" w:rsidP="00007C45">
            <w:pPr>
              <w:rPr>
                <w:snapToGrid w:val="0"/>
                <w:sz w:val="18"/>
                <w:szCs w:val="18"/>
                <w:lang w:val="en-US"/>
              </w:rPr>
            </w:pPr>
            <w:r>
              <w:rPr>
                <w:snapToGrid w:val="0"/>
                <w:sz w:val="18"/>
                <w:szCs w:val="18"/>
                <w:lang w:val="en-US"/>
              </w:rPr>
              <w:t>Y</w:t>
            </w:r>
          </w:p>
        </w:tc>
      </w:tr>
    </w:tbl>
    <w:p w14:paraId="2C446E24" w14:textId="58421393" w:rsidR="00007C45" w:rsidRDefault="00007C45" w:rsidP="00233650">
      <w:pPr>
        <w:pStyle w:val="BodyText"/>
        <w:rPr>
          <w:lang w:eastAsia="en-AU"/>
        </w:rPr>
      </w:pPr>
    </w:p>
    <w:p w14:paraId="79F5C697" w14:textId="77777777" w:rsidR="00007C45" w:rsidRPr="00233650" w:rsidRDefault="00007C45" w:rsidP="00233650">
      <w:pPr>
        <w:pStyle w:val="BodyText"/>
        <w:rPr>
          <w:lang w:eastAsia="en-AU"/>
        </w:rPr>
      </w:pPr>
    </w:p>
    <w:p w14:paraId="387B9F53" w14:textId="77777777" w:rsidR="0085585C" w:rsidRDefault="0085585C" w:rsidP="0085585C">
      <w:pPr>
        <w:rPr>
          <w:b/>
        </w:rPr>
      </w:pPr>
    </w:p>
    <w:p w14:paraId="799C020C" w14:textId="77777777" w:rsidR="0085585C" w:rsidRDefault="0085585C" w:rsidP="00865198">
      <w:pPr>
        <w:rPr>
          <w:b/>
        </w:rPr>
      </w:pPr>
    </w:p>
    <w:p w14:paraId="3D3F6749" w14:textId="77777777" w:rsidR="00007C45" w:rsidRDefault="00007C45">
      <w:pPr>
        <w:rPr>
          <w:b/>
          <w:bCs/>
          <w:iCs/>
          <w:color w:val="B3272F" w:themeColor="text2"/>
          <w:kern w:val="20"/>
          <w:sz w:val="24"/>
          <w:szCs w:val="28"/>
        </w:rPr>
      </w:pPr>
      <w:r>
        <w:br w:type="page"/>
      </w:r>
    </w:p>
    <w:p w14:paraId="46114078" w14:textId="62698818" w:rsidR="0085585C" w:rsidRDefault="0072015D" w:rsidP="0072015D">
      <w:pPr>
        <w:pStyle w:val="Heading2"/>
      </w:pPr>
      <w:bookmarkStart w:id="125" w:name="_Toc531612896"/>
      <w:bookmarkStart w:id="126" w:name="_Toc56519629"/>
      <w:r>
        <w:lastRenderedPageBreak/>
        <w:t>PARISH_POLYGON</w:t>
      </w:r>
      <w:bookmarkEnd w:id="125"/>
      <w:bookmarkEnd w:id="126"/>
    </w:p>
    <w:p w14:paraId="0596F2C3" w14:textId="51ECF6BD" w:rsidR="005F3D68" w:rsidRPr="005F3D68" w:rsidRDefault="004B5FFC" w:rsidP="00025471">
      <w:pPr>
        <w:pStyle w:val="Body"/>
        <w:rPr>
          <w:lang w:eastAsia="en-AU"/>
        </w:rPr>
      </w:pPr>
      <w:r w:rsidRPr="000D6CBB">
        <w:rPr>
          <w:shd w:val="clear" w:color="auto" w:fill="FFFFFF"/>
        </w:rPr>
        <w:t xml:space="preserve">Parishes </w:t>
      </w:r>
      <w:r w:rsidR="00025471">
        <w:rPr>
          <w:shd w:val="clear" w:color="auto" w:fill="FFFFFF"/>
        </w:rPr>
        <w:t xml:space="preserve">and townships </w:t>
      </w:r>
      <w:r w:rsidRPr="000D6CBB">
        <w:rPr>
          <w:shd w:val="clear" w:color="auto" w:fill="FFFFFF"/>
        </w:rPr>
        <w:t xml:space="preserve">are </w:t>
      </w:r>
      <w:r w:rsidR="000D6CBB">
        <w:rPr>
          <w:shd w:val="clear" w:color="auto" w:fill="FFFFFF"/>
        </w:rPr>
        <w:t>c</w:t>
      </w:r>
      <w:r w:rsidR="005F3D68" w:rsidRPr="000D6CBB">
        <w:rPr>
          <w:shd w:val="clear" w:color="auto" w:fill="FFFFFF"/>
        </w:rPr>
        <w:t>adastral divisions</w:t>
      </w:r>
      <w:r w:rsidR="005F3D68">
        <w:rPr>
          <w:shd w:val="clear" w:color="auto" w:fill="FFFFFF"/>
        </w:rPr>
        <w:t xml:space="preserve">, </w:t>
      </w:r>
      <w:r w:rsidR="000D6CBB">
        <w:rPr>
          <w:shd w:val="clear" w:color="auto" w:fill="FFFFFF"/>
        </w:rPr>
        <w:t>used for</w:t>
      </w:r>
      <w:r w:rsidR="005F3D68">
        <w:rPr>
          <w:shd w:val="clear" w:color="auto" w:fill="FFFFFF"/>
        </w:rPr>
        <w:t xml:space="preserve"> </w:t>
      </w:r>
      <w:proofErr w:type="spellStart"/>
      <w:r w:rsidR="005F3D68">
        <w:rPr>
          <w:shd w:val="clear" w:color="auto" w:fill="FFFFFF"/>
        </w:rPr>
        <w:t>for</w:t>
      </w:r>
      <w:proofErr w:type="spellEnd"/>
      <w:r w:rsidR="005F3D68">
        <w:rPr>
          <w:shd w:val="clear" w:color="auto" w:fill="FFFFFF"/>
        </w:rPr>
        <w:t> </w:t>
      </w:r>
      <w:hyperlink r:id="rId64" w:tooltip="Lands administrative divisions of Australia" w:history="1">
        <w:r w:rsidR="005F3D68" w:rsidRPr="000D6CBB">
          <w:t>land administration purposes</w:t>
        </w:r>
      </w:hyperlink>
      <w:r w:rsidR="005F3D68">
        <w:rPr>
          <w:shd w:val="clear" w:color="auto" w:fill="FFFFFF"/>
        </w:rPr>
        <w:t>. Cadastral divisions of county, parish and township form the basis for formal identification of the location of any piece of land in the state. </w:t>
      </w:r>
      <w:r w:rsidR="00800F41">
        <w:rPr>
          <w:shd w:val="clear" w:color="auto" w:fill="FFFFFF"/>
        </w:rPr>
        <w:t>The</w:t>
      </w:r>
      <w:r w:rsidR="00F222E8">
        <w:rPr>
          <w:shd w:val="clear" w:color="auto" w:fill="FFFFFF"/>
        </w:rPr>
        <w:t>y</w:t>
      </w:r>
      <w:r w:rsidR="00800F41">
        <w:rPr>
          <w:shd w:val="clear" w:color="auto" w:fill="FFFFFF"/>
        </w:rPr>
        <w:t xml:space="preserve"> are only used in parcels identified by crown </w:t>
      </w:r>
      <w:r w:rsidR="002D2C35">
        <w:rPr>
          <w:shd w:val="clear" w:color="auto" w:fill="FFFFFF"/>
        </w:rPr>
        <w:t>descriptions</w:t>
      </w:r>
      <w:r w:rsidR="00800F41">
        <w:rPr>
          <w:shd w:val="clear" w:color="auto" w:fill="FFFFFF"/>
        </w:rPr>
        <w:t xml:space="preserve">, rather than </w:t>
      </w:r>
      <w:r w:rsidR="002D2C35">
        <w:rPr>
          <w:shd w:val="clear" w:color="auto" w:fill="FFFFFF"/>
        </w:rPr>
        <w:t>those with lot and plan.</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6228"/>
        <w:gridCol w:w="1701"/>
        <w:gridCol w:w="1389"/>
        <w:gridCol w:w="1119"/>
        <w:gridCol w:w="1318"/>
      </w:tblGrid>
      <w:tr w:rsidR="00667713" w:rsidRPr="004E520D" w14:paraId="75DE28AD" w14:textId="77777777" w:rsidTr="00743A6B">
        <w:trPr>
          <w:trHeight w:val="472"/>
          <w:tblHeader/>
        </w:trPr>
        <w:tc>
          <w:tcPr>
            <w:tcW w:w="1853" w:type="dxa"/>
            <w:tcBorders>
              <w:top w:val="nil"/>
              <w:left w:val="nil"/>
              <w:bottom w:val="nil"/>
              <w:right w:val="nil"/>
            </w:tcBorders>
            <w:shd w:val="clear" w:color="auto" w:fill="B04048" w:themeFill="background2" w:themeFillShade="80"/>
          </w:tcPr>
          <w:p w14:paraId="6A09A91A" w14:textId="77777777" w:rsidR="00667713" w:rsidRPr="00AD0ECB" w:rsidRDefault="00667713" w:rsidP="00CD3BAA">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6228" w:type="dxa"/>
            <w:tcBorders>
              <w:top w:val="nil"/>
              <w:left w:val="nil"/>
              <w:bottom w:val="nil"/>
              <w:right w:val="nil"/>
            </w:tcBorders>
            <w:shd w:val="clear" w:color="auto" w:fill="B04048" w:themeFill="background2" w:themeFillShade="80"/>
          </w:tcPr>
          <w:p w14:paraId="0FA9428F" w14:textId="77777777" w:rsidR="00667713" w:rsidRPr="00AD0ECB" w:rsidRDefault="00667713" w:rsidP="00CD3BAA">
            <w:pPr>
              <w:rPr>
                <w:b/>
                <w:color w:val="FFFFFF" w:themeColor="background1"/>
                <w:sz w:val="18"/>
                <w:szCs w:val="18"/>
                <w:lang w:val="en-US"/>
              </w:rPr>
            </w:pPr>
            <w:r w:rsidRPr="00AD0ECB">
              <w:rPr>
                <w:b/>
                <w:color w:val="FFFFFF" w:themeColor="background1"/>
                <w:sz w:val="18"/>
                <w:szCs w:val="18"/>
                <w:lang w:val="en-US"/>
              </w:rPr>
              <w:t>Explanation</w:t>
            </w:r>
          </w:p>
        </w:tc>
        <w:tc>
          <w:tcPr>
            <w:tcW w:w="1701" w:type="dxa"/>
            <w:tcBorders>
              <w:top w:val="nil"/>
              <w:left w:val="nil"/>
              <w:bottom w:val="nil"/>
              <w:right w:val="nil"/>
            </w:tcBorders>
            <w:shd w:val="clear" w:color="auto" w:fill="B04048" w:themeFill="background2" w:themeFillShade="80"/>
          </w:tcPr>
          <w:p w14:paraId="6B6B21F1" w14:textId="77777777" w:rsidR="00667713" w:rsidRPr="00AD0ECB" w:rsidRDefault="00667713" w:rsidP="00CD3BAA">
            <w:pPr>
              <w:rPr>
                <w:b/>
                <w:color w:val="FFFFFF" w:themeColor="background1"/>
                <w:sz w:val="18"/>
                <w:szCs w:val="18"/>
                <w:lang w:val="en-US"/>
              </w:rPr>
            </w:pPr>
            <w:r w:rsidRPr="00AD0ECB">
              <w:rPr>
                <w:b/>
                <w:color w:val="FFFFFF" w:themeColor="background1"/>
                <w:sz w:val="18"/>
                <w:szCs w:val="18"/>
                <w:lang w:val="en-US"/>
              </w:rPr>
              <w:t>Field type/size</w:t>
            </w:r>
          </w:p>
        </w:tc>
        <w:tc>
          <w:tcPr>
            <w:tcW w:w="1389" w:type="dxa"/>
            <w:tcBorders>
              <w:top w:val="nil"/>
              <w:left w:val="nil"/>
              <w:bottom w:val="nil"/>
              <w:right w:val="nil"/>
            </w:tcBorders>
            <w:shd w:val="clear" w:color="auto" w:fill="B04048" w:themeFill="background2" w:themeFillShade="80"/>
          </w:tcPr>
          <w:p w14:paraId="08020B06" w14:textId="77777777" w:rsidR="00667713" w:rsidRPr="00AD0ECB" w:rsidRDefault="00667713" w:rsidP="00CD3BAA">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516D8B05" w14:textId="77777777" w:rsidR="00667713" w:rsidRPr="00AD0ECB" w:rsidRDefault="00667713" w:rsidP="00CD3BAA">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727B0E3D" w14:textId="77777777" w:rsidR="00667713" w:rsidRPr="00AD0ECB" w:rsidRDefault="00667713" w:rsidP="00CD3BAA">
            <w:pPr>
              <w:rPr>
                <w:b/>
                <w:color w:val="FFFFFF" w:themeColor="background1"/>
                <w:sz w:val="18"/>
                <w:szCs w:val="18"/>
                <w:lang w:val="en-US"/>
              </w:rPr>
            </w:pPr>
            <w:r w:rsidRPr="00AD0ECB">
              <w:rPr>
                <w:b/>
                <w:color w:val="FFFFFF" w:themeColor="background1"/>
                <w:sz w:val="18"/>
                <w:szCs w:val="18"/>
                <w:lang w:val="en-US"/>
              </w:rPr>
              <w:t>Mandatory</w:t>
            </w:r>
          </w:p>
        </w:tc>
      </w:tr>
      <w:tr w:rsidR="00667713" w:rsidRPr="00926E5F" w14:paraId="3DB5433E" w14:textId="77777777" w:rsidTr="00743A6B">
        <w:tc>
          <w:tcPr>
            <w:tcW w:w="1853" w:type="dxa"/>
            <w:tcBorders>
              <w:top w:val="nil"/>
            </w:tcBorders>
          </w:tcPr>
          <w:p w14:paraId="66CB720D" w14:textId="77777777" w:rsidR="00667713" w:rsidRPr="00926E5F" w:rsidRDefault="00667713" w:rsidP="00CD3BAA">
            <w:pPr>
              <w:rPr>
                <w:snapToGrid w:val="0"/>
                <w:sz w:val="18"/>
                <w:szCs w:val="18"/>
                <w:lang w:val="en-US"/>
              </w:rPr>
            </w:pPr>
            <w:r w:rsidRPr="00926E5F">
              <w:rPr>
                <w:snapToGrid w:val="0"/>
                <w:sz w:val="18"/>
                <w:szCs w:val="18"/>
                <w:lang w:val="en-US"/>
              </w:rPr>
              <w:t>PFI</w:t>
            </w:r>
          </w:p>
        </w:tc>
        <w:tc>
          <w:tcPr>
            <w:tcW w:w="6228" w:type="dxa"/>
            <w:tcBorders>
              <w:top w:val="nil"/>
            </w:tcBorders>
          </w:tcPr>
          <w:p w14:paraId="25E34AA5" w14:textId="77777777" w:rsidR="00667713" w:rsidRPr="00926E5F" w:rsidRDefault="00667713" w:rsidP="00CD3BAA">
            <w:pPr>
              <w:rPr>
                <w:snapToGrid w:val="0"/>
                <w:sz w:val="18"/>
                <w:szCs w:val="18"/>
                <w:lang w:val="en-US"/>
              </w:rPr>
            </w:pPr>
            <w:r w:rsidRPr="00926E5F">
              <w:rPr>
                <w:snapToGrid w:val="0"/>
                <w:sz w:val="18"/>
                <w:szCs w:val="18"/>
                <w:lang w:val="en-US"/>
              </w:rPr>
              <w:t xml:space="preserve">Persistent Feature Identifier - Uniquely identifies each record. Persists through either attribute or spatial representation changes. </w:t>
            </w:r>
            <w:proofErr w:type="gramStart"/>
            <w:r w:rsidRPr="00926E5F">
              <w:rPr>
                <w:snapToGrid w:val="0"/>
                <w:sz w:val="18"/>
                <w:szCs w:val="18"/>
                <w:lang w:val="en-US"/>
              </w:rPr>
              <w:t>i.e.</w:t>
            </w:r>
            <w:proofErr w:type="gramEnd"/>
            <w:r w:rsidRPr="00926E5F">
              <w:rPr>
                <w:snapToGrid w:val="0"/>
                <w:sz w:val="18"/>
                <w:szCs w:val="18"/>
                <w:lang w:val="en-US"/>
              </w:rPr>
              <w:t xml:space="preserve"> Remains for the life of the object.</w:t>
            </w:r>
          </w:p>
        </w:tc>
        <w:tc>
          <w:tcPr>
            <w:tcW w:w="1701" w:type="dxa"/>
            <w:tcBorders>
              <w:top w:val="nil"/>
            </w:tcBorders>
          </w:tcPr>
          <w:p w14:paraId="1BB36154" w14:textId="77777777" w:rsidR="00667713" w:rsidRPr="00926E5F" w:rsidRDefault="00667713" w:rsidP="00CD3BAA">
            <w:pPr>
              <w:rPr>
                <w:snapToGrid w:val="0"/>
                <w:sz w:val="18"/>
                <w:szCs w:val="18"/>
                <w:lang w:val="en-US"/>
              </w:rPr>
            </w:pPr>
            <w:r w:rsidRPr="00926E5F">
              <w:rPr>
                <w:snapToGrid w:val="0"/>
                <w:sz w:val="18"/>
                <w:szCs w:val="18"/>
                <w:lang w:val="en-US"/>
              </w:rPr>
              <w:t>VARCHAR2 (10)</w:t>
            </w:r>
          </w:p>
        </w:tc>
        <w:tc>
          <w:tcPr>
            <w:tcW w:w="1389" w:type="dxa"/>
            <w:tcBorders>
              <w:top w:val="nil"/>
            </w:tcBorders>
          </w:tcPr>
          <w:p w14:paraId="4BA98EA2" w14:textId="77777777" w:rsidR="00667713" w:rsidRPr="00926E5F" w:rsidRDefault="00667713" w:rsidP="00CD3BAA">
            <w:pPr>
              <w:rPr>
                <w:snapToGrid w:val="0"/>
                <w:sz w:val="18"/>
                <w:szCs w:val="18"/>
                <w:lang w:val="en-US"/>
              </w:rPr>
            </w:pPr>
          </w:p>
        </w:tc>
        <w:tc>
          <w:tcPr>
            <w:tcW w:w="1119" w:type="dxa"/>
            <w:tcBorders>
              <w:top w:val="nil"/>
            </w:tcBorders>
          </w:tcPr>
          <w:p w14:paraId="42D1C2C1" w14:textId="77777777" w:rsidR="00667713" w:rsidRPr="00926E5F" w:rsidRDefault="00667713" w:rsidP="00CD3BAA">
            <w:pPr>
              <w:rPr>
                <w:snapToGrid w:val="0"/>
                <w:sz w:val="18"/>
                <w:szCs w:val="18"/>
                <w:lang w:val="en-US"/>
              </w:rPr>
            </w:pPr>
            <w:r w:rsidRPr="00926E5F">
              <w:rPr>
                <w:snapToGrid w:val="0"/>
                <w:sz w:val="18"/>
                <w:szCs w:val="18"/>
                <w:lang w:val="en-US"/>
              </w:rPr>
              <w:t>Y</w:t>
            </w:r>
          </w:p>
        </w:tc>
        <w:tc>
          <w:tcPr>
            <w:tcW w:w="1318" w:type="dxa"/>
            <w:tcBorders>
              <w:top w:val="nil"/>
            </w:tcBorders>
          </w:tcPr>
          <w:p w14:paraId="04294128" w14:textId="77777777" w:rsidR="00667713" w:rsidRPr="00926E5F" w:rsidRDefault="00667713" w:rsidP="00CD3BAA">
            <w:pPr>
              <w:rPr>
                <w:snapToGrid w:val="0"/>
                <w:sz w:val="18"/>
                <w:szCs w:val="18"/>
                <w:lang w:val="en-US"/>
              </w:rPr>
            </w:pPr>
            <w:r w:rsidRPr="00926E5F">
              <w:rPr>
                <w:snapToGrid w:val="0"/>
                <w:sz w:val="18"/>
                <w:szCs w:val="18"/>
                <w:lang w:val="en-US"/>
              </w:rPr>
              <w:t>Y</w:t>
            </w:r>
          </w:p>
        </w:tc>
      </w:tr>
      <w:tr w:rsidR="00667713" w:rsidRPr="00926E5F" w14:paraId="455F59BB" w14:textId="77777777" w:rsidTr="00743A6B">
        <w:tc>
          <w:tcPr>
            <w:tcW w:w="1853" w:type="dxa"/>
          </w:tcPr>
          <w:p w14:paraId="00ECE6B5" w14:textId="3868B0A6" w:rsidR="00667713" w:rsidRPr="00926E5F" w:rsidRDefault="00667713" w:rsidP="00667713">
            <w:pPr>
              <w:rPr>
                <w:snapToGrid w:val="0"/>
                <w:sz w:val="18"/>
                <w:szCs w:val="18"/>
                <w:lang w:val="en-US"/>
              </w:rPr>
            </w:pPr>
            <w:r w:rsidRPr="00926E5F">
              <w:rPr>
                <w:snapToGrid w:val="0"/>
                <w:sz w:val="18"/>
                <w:szCs w:val="18"/>
                <w:lang w:val="en-US"/>
              </w:rPr>
              <w:t>PARISH_CODE</w:t>
            </w:r>
          </w:p>
        </w:tc>
        <w:tc>
          <w:tcPr>
            <w:tcW w:w="6228" w:type="dxa"/>
          </w:tcPr>
          <w:p w14:paraId="1B5B5ACA" w14:textId="11CC0424" w:rsidR="00667713" w:rsidRPr="00926E5F" w:rsidRDefault="00743A6B" w:rsidP="00667713">
            <w:pPr>
              <w:rPr>
                <w:snapToGrid w:val="0"/>
                <w:sz w:val="18"/>
                <w:szCs w:val="18"/>
                <w:lang w:val="en-US"/>
              </w:rPr>
            </w:pPr>
            <w:r w:rsidRPr="00926E5F">
              <w:rPr>
                <w:snapToGrid w:val="0"/>
                <w:sz w:val="18"/>
                <w:szCs w:val="18"/>
                <w:lang w:val="en-US"/>
              </w:rPr>
              <w:t>4-digit</w:t>
            </w:r>
            <w:r w:rsidR="00667713" w:rsidRPr="00926E5F">
              <w:rPr>
                <w:snapToGrid w:val="0"/>
                <w:sz w:val="18"/>
                <w:szCs w:val="18"/>
                <w:lang w:val="en-US"/>
              </w:rPr>
              <w:t xml:space="preserve"> parish code identifying the Parish</w:t>
            </w:r>
          </w:p>
        </w:tc>
        <w:tc>
          <w:tcPr>
            <w:tcW w:w="1701" w:type="dxa"/>
          </w:tcPr>
          <w:p w14:paraId="1AB6B13B" w14:textId="06E1040C" w:rsidR="00667713" w:rsidRPr="00926E5F" w:rsidRDefault="00667713" w:rsidP="00667713">
            <w:pPr>
              <w:rPr>
                <w:snapToGrid w:val="0"/>
                <w:sz w:val="18"/>
                <w:szCs w:val="18"/>
                <w:lang w:val="en-US"/>
              </w:rPr>
            </w:pPr>
            <w:r w:rsidRPr="00926E5F">
              <w:rPr>
                <w:snapToGrid w:val="0"/>
                <w:sz w:val="18"/>
                <w:szCs w:val="18"/>
                <w:lang w:val="en-US"/>
              </w:rPr>
              <w:t>VARCHAR2 (4)</w:t>
            </w:r>
          </w:p>
        </w:tc>
        <w:tc>
          <w:tcPr>
            <w:tcW w:w="1389" w:type="dxa"/>
          </w:tcPr>
          <w:p w14:paraId="6DB9EC1A" w14:textId="5F51B39E" w:rsidR="00667713" w:rsidRPr="00926E5F" w:rsidRDefault="00030873" w:rsidP="00667713">
            <w:pPr>
              <w:rPr>
                <w:snapToGrid w:val="0"/>
                <w:sz w:val="18"/>
                <w:szCs w:val="18"/>
                <w:lang w:val="en-US"/>
              </w:rPr>
            </w:pPr>
            <w:r>
              <w:rPr>
                <w:snapToGrid w:val="0"/>
                <w:sz w:val="18"/>
                <w:szCs w:val="18"/>
                <w:lang w:val="en-US"/>
              </w:rPr>
              <w:t>2796</w:t>
            </w:r>
          </w:p>
        </w:tc>
        <w:tc>
          <w:tcPr>
            <w:tcW w:w="1119" w:type="dxa"/>
          </w:tcPr>
          <w:p w14:paraId="10A38477" w14:textId="4CCE4590" w:rsidR="00667713" w:rsidRPr="00926E5F" w:rsidRDefault="00030873" w:rsidP="00667713">
            <w:pPr>
              <w:rPr>
                <w:snapToGrid w:val="0"/>
                <w:sz w:val="18"/>
                <w:szCs w:val="18"/>
                <w:lang w:val="en-US"/>
              </w:rPr>
            </w:pPr>
            <w:r>
              <w:rPr>
                <w:snapToGrid w:val="0"/>
                <w:sz w:val="18"/>
                <w:szCs w:val="18"/>
                <w:lang w:val="en-US"/>
              </w:rPr>
              <w:t>N</w:t>
            </w:r>
          </w:p>
        </w:tc>
        <w:tc>
          <w:tcPr>
            <w:tcW w:w="1318" w:type="dxa"/>
          </w:tcPr>
          <w:p w14:paraId="6C1D9162" w14:textId="204F757D" w:rsidR="00667713" w:rsidRPr="00926E5F" w:rsidRDefault="00030873" w:rsidP="00667713">
            <w:pPr>
              <w:rPr>
                <w:snapToGrid w:val="0"/>
                <w:sz w:val="18"/>
                <w:szCs w:val="18"/>
                <w:lang w:val="en-US"/>
              </w:rPr>
            </w:pPr>
            <w:r>
              <w:rPr>
                <w:snapToGrid w:val="0"/>
                <w:sz w:val="18"/>
                <w:szCs w:val="18"/>
                <w:lang w:val="en-US"/>
              </w:rPr>
              <w:t>Y</w:t>
            </w:r>
          </w:p>
        </w:tc>
      </w:tr>
      <w:tr w:rsidR="00667713" w:rsidRPr="00926E5F" w14:paraId="2AE649AA" w14:textId="77777777" w:rsidTr="00743A6B">
        <w:tc>
          <w:tcPr>
            <w:tcW w:w="1853" w:type="dxa"/>
          </w:tcPr>
          <w:p w14:paraId="6DE185B3" w14:textId="16DE1CC9" w:rsidR="00667713" w:rsidRPr="00926E5F" w:rsidRDefault="00667713" w:rsidP="00667713">
            <w:pPr>
              <w:rPr>
                <w:snapToGrid w:val="0"/>
                <w:sz w:val="18"/>
                <w:szCs w:val="18"/>
                <w:lang w:val="en-US"/>
              </w:rPr>
            </w:pPr>
            <w:r w:rsidRPr="00926E5F">
              <w:rPr>
                <w:snapToGrid w:val="0"/>
                <w:sz w:val="18"/>
                <w:szCs w:val="18"/>
                <w:lang w:val="en-US"/>
              </w:rPr>
              <w:t>PARISH_NAME</w:t>
            </w:r>
          </w:p>
        </w:tc>
        <w:tc>
          <w:tcPr>
            <w:tcW w:w="6228" w:type="dxa"/>
          </w:tcPr>
          <w:p w14:paraId="7FD31E9B" w14:textId="10FB4922" w:rsidR="00667713" w:rsidRPr="00926E5F" w:rsidRDefault="00667713" w:rsidP="00667713">
            <w:pPr>
              <w:rPr>
                <w:snapToGrid w:val="0"/>
                <w:sz w:val="18"/>
                <w:szCs w:val="18"/>
                <w:lang w:val="en-US"/>
              </w:rPr>
            </w:pPr>
            <w:r w:rsidRPr="00926E5F">
              <w:rPr>
                <w:snapToGrid w:val="0"/>
                <w:sz w:val="18"/>
                <w:szCs w:val="18"/>
                <w:lang w:val="en-US"/>
              </w:rPr>
              <w:t>The name of the Parish</w:t>
            </w:r>
          </w:p>
        </w:tc>
        <w:tc>
          <w:tcPr>
            <w:tcW w:w="1701" w:type="dxa"/>
          </w:tcPr>
          <w:p w14:paraId="614A26CE" w14:textId="64B4B52C" w:rsidR="00667713" w:rsidRPr="00926E5F" w:rsidRDefault="00667713" w:rsidP="00667713">
            <w:pPr>
              <w:rPr>
                <w:snapToGrid w:val="0"/>
                <w:sz w:val="18"/>
                <w:szCs w:val="18"/>
                <w:lang w:val="en-US"/>
              </w:rPr>
            </w:pPr>
            <w:r w:rsidRPr="00926E5F">
              <w:rPr>
                <w:snapToGrid w:val="0"/>
                <w:sz w:val="18"/>
                <w:szCs w:val="18"/>
                <w:lang w:val="en-US"/>
              </w:rPr>
              <w:t>VARCHAR2 (45)</w:t>
            </w:r>
          </w:p>
        </w:tc>
        <w:tc>
          <w:tcPr>
            <w:tcW w:w="1389" w:type="dxa"/>
          </w:tcPr>
          <w:p w14:paraId="74BF8878" w14:textId="3FECE62B" w:rsidR="00667713" w:rsidRPr="00926E5F" w:rsidRDefault="00030873" w:rsidP="00667713">
            <w:pPr>
              <w:rPr>
                <w:snapToGrid w:val="0"/>
                <w:sz w:val="18"/>
                <w:szCs w:val="18"/>
                <w:lang w:val="en-US"/>
              </w:rPr>
            </w:pPr>
            <w:r>
              <w:rPr>
                <w:snapToGrid w:val="0"/>
                <w:sz w:val="18"/>
                <w:szCs w:val="18"/>
                <w:lang w:val="en-US"/>
              </w:rPr>
              <w:t xml:space="preserve">JIKA </w:t>
            </w:r>
            <w:proofErr w:type="spellStart"/>
            <w:r>
              <w:rPr>
                <w:snapToGrid w:val="0"/>
                <w:sz w:val="18"/>
                <w:szCs w:val="18"/>
                <w:lang w:val="en-US"/>
              </w:rPr>
              <w:t>JIKA</w:t>
            </w:r>
            <w:proofErr w:type="spellEnd"/>
          </w:p>
        </w:tc>
        <w:tc>
          <w:tcPr>
            <w:tcW w:w="1119" w:type="dxa"/>
          </w:tcPr>
          <w:p w14:paraId="72E3696A" w14:textId="77777777" w:rsidR="00667713" w:rsidRPr="00926E5F" w:rsidRDefault="00667713" w:rsidP="00667713">
            <w:pPr>
              <w:rPr>
                <w:snapToGrid w:val="0"/>
                <w:sz w:val="18"/>
                <w:szCs w:val="18"/>
                <w:lang w:val="en-US"/>
              </w:rPr>
            </w:pPr>
            <w:r w:rsidRPr="00926E5F">
              <w:rPr>
                <w:snapToGrid w:val="0"/>
                <w:sz w:val="18"/>
                <w:szCs w:val="18"/>
                <w:lang w:val="en-US"/>
              </w:rPr>
              <w:t>N</w:t>
            </w:r>
          </w:p>
        </w:tc>
        <w:tc>
          <w:tcPr>
            <w:tcW w:w="1318" w:type="dxa"/>
          </w:tcPr>
          <w:p w14:paraId="194FF13C" w14:textId="77777777" w:rsidR="00667713" w:rsidRPr="00926E5F" w:rsidRDefault="00667713" w:rsidP="00667713">
            <w:pPr>
              <w:rPr>
                <w:snapToGrid w:val="0"/>
                <w:sz w:val="18"/>
                <w:szCs w:val="18"/>
                <w:lang w:val="en-US"/>
              </w:rPr>
            </w:pPr>
            <w:r w:rsidRPr="00926E5F">
              <w:rPr>
                <w:snapToGrid w:val="0"/>
                <w:sz w:val="18"/>
                <w:szCs w:val="18"/>
                <w:lang w:val="en-US"/>
              </w:rPr>
              <w:t>Y</w:t>
            </w:r>
          </w:p>
        </w:tc>
      </w:tr>
      <w:tr w:rsidR="00667713" w:rsidRPr="00926E5F" w14:paraId="56598F75" w14:textId="77777777" w:rsidTr="00743A6B">
        <w:tc>
          <w:tcPr>
            <w:tcW w:w="1853" w:type="dxa"/>
          </w:tcPr>
          <w:p w14:paraId="5FA4C171" w14:textId="77777777" w:rsidR="00667713" w:rsidRPr="00926E5F" w:rsidRDefault="00667713" w:rsidP="00667713">
            <w:pPr>
              <w:rPr>
                <w:snapToGrid w:val="0"/>
                <w:sz w:val="18"/>
                <w:szCs w:val="18"/>
                <w:lang w:val="en-US"/>
              </w:rPr>
            </w:pPr>
            <w:r w:rsidRPr="00926E5F">
              <w:rPr>
                <w:snapToGrid w:val="0"/>
                <w:sz w:val="18"/>
                <w:szCs w:val="18"/>
                <w:lang w:val="en-US"/>
              </w:rPr>
              <w:t>PFI_CREATED</w:t>
            </w:r>
          </w:p>
        </w:tc>
        <w:tc>
          <w:tcPr>
            <w:tcW w:w="6228" w:type="dxa"/>
          </w:tcPr>
          <w:p w14:paraId="4E9DFF37" w14:textId="77777777" w:rsidR="00667713" w:rsidRPr="00926E5F" w:rsidRDefault="00667713" w:rsidP="00667713">
            <w:pPr>
              <w:rPr>
                <w:snapToGrid w:val="0"/>
                <w:sz w:val="18"/>
                <w:szCs w:val="18"/>
                <w:lang w:val="en-US"/>
              </w:rPr>
            </w:pPr>
            <w:r w:rsidRPr="00926E5F">
              <w:rPr>
                <w:snapToGrid w:val="0"/>
                <w:sz w:val="18"/>
                <w:szCs w:val="18"/>
                <w:lang w:val="en-US"/>
              </w:rPr>
              <w:t>The date that the Persistent Feature Identifier was created</w:t>
            </w:r>
          </w:p>
        </w:tc>
        <w:tc>
          <w:tcPr>
            <w:tcW w:w="1701" w:type="dxa"/>
          </w:tcPr>
          <w:p w14:paraId="1E54C1CA" w14:textId="77777777" w:rsidR="00667713" w:rsidRPr="00926E5F" w:rsidRDefault="00667713" w:rsidP="00667713">
            <w:pPr>
              <w:rPr>
                <w:snapToGrid w:val="0"/>
                <w:sz w:val="18"/>
                <w:szCs w:val="18"/>
                <w:lang w:val="en-US"/>
              </w:rPr>
            </w:pPr>
            <w:r w:rsidRPr="00926E5F">
              <w:rPr>
                <w:snapToGrid w:val="0"/>
                <w:sz w:val="18"/>
                <w:szCs w:val="18"/>
                <w:lang w:val="en-US"/>
              </w:rPr>
              <w:t>DATE</w:t>
            </w:r>
          </w:p>
        </w:tc>
        <w:tc>
          <w:tcPr>
            <w:tcW w:w="1389" w:type="dxa"/>
          </w:tcPr>
          <w:p w14:paraId="349B2FEF" w14:textId="77777777" w:rsidR="00667713" w:rsidRPr="00926E5F" w:rsidRDefault="00667713" w:rsidP="00667713">
            <w:pPr>
              <w:rPr>
                <w:snapToGrid w:val="0"/>
                <w:sz w:val="18"/>
                <w:szCs w:val="18"/>
                <w:lang w:val="en-US"/>
              </w:rPr>
            </w:pPr>
          </w:p>
        </w:tc>
        <w:tc>
          <w:tcPr>
            <w:tcW w:w="1119" w:type="dxa"/>
          </w:tcPr>
          <w:p w14:paraId="408ABD97" w14:textId="77777777" w:rsidR="00667713" w:rsidRPr="00926E5F" w:rsidRDefault="00667713" w:rsidP="00667713">
            <w:pPr>
              <w:rPr>
                <w:snapToGrid w:val="0"/>
                <w:sz w:val="18"/>
                <w:szCs w:val="18"/>
                <w:lang w:val="en-US"/>
              </w:rPr>
            </w:pPr>
            <w:r w:rsidRPr="00926E5F">
              <w:rPr>
                <w:snapToGrid w:val="0"/>
                <w:sz w:val="18"/>
                <w:szCs w:val="18"/>
                <w:lang w:val="en-US"/>
              </w:rPr>
              <w:t>N</w:t>
            </w:r>
          </w:p>
        </w:tc>
        <w:tc>
          <w:tcPr>
            <w:tcW w:w="1318" w:type="dxa"/>
          </w:tcPr>
          <w:p w14:paraId="25981490" w14:textId="77777777" w:rsidR="00667713" w:rsidRPr="00926E5F" w:rsidRDefault="00667713" w:rsidP="00667713">
            <w:pPr>
              <w:rPr>
                <w:snapToGrid w:val="0"/>
                <w:sz w:val="18"/>
                <w:szCs w:val="18"/>
                <w:lang w:val="en-US"/>
              </w:rPr>
            </w:pPr>
            <w:r w:rsidRPr="00926E5F">
              <w:rPr>
                <w:snapToGrid w:val="0"/>
                <w:sz w:val="18"/>
                <w:szCs w:val="18"/>
                <w:lang w:val="en-US"/>
              </w:rPr>
              <w:t>N</w:t>
            </w:r>
          </w:p>
        </w:tc>
      </w:tr>
      <w:tr w:rsidR="00667713" w:rsidRPr="00926E5F" w14:paraId="2E6C1436" w14:textId="77777777" w:rsidTr="00743A6B">
        <w:tc>
          <w:tcPr>
            <w:tcW w:w="1853" w:type="dxa"/>
          </w:tcPr>
          <w:p w14:paraId="44E16FB8" w14:textId="77777777" w:rsidR="00667713" w:rsidRPr="00926E5F" w:rsidRDefault="00667713" w:rsidP="00667713">
            <w:pPr>
              <w:rPr>
                <w:snapToGrid w:val="0"/>
                <w:sz w:val="18"/>
                <w:szCs w:val="18"/>
                <w:lang w:val="en-US"/>
              </w:rPr>
            </w:pPr>
            <w:r w:rsidRPr="00926E5F">
              <w:rPr>
                <w:snapToGrid w:val="0"/>
                <w:sz w:val="18"/>
                <w:szCs w:val="18"/>
                <w:lang w:val="en-US"/>
              </w:rPr>
              <w:t>UFI</w:t>
            </w:r>
          </w:p>
        </w:tc>
        <w:tc>
          <w:tcPr>
            <w:tcW w:w="6228" w:type="dxa"/>
          </w:tcPr>
          <w:p w14:paraId="1787B51F" w14:textId="77777777" w:rsidR="00667713" w:rsidRPr="00926E5F" w:rsidRDefault="00667713" w:rsidP="00667713">
            <w:pPr>
              <w:rPr>
                <w:snapToGrid w:val="0"/>
                <w:sz w:val="18"/>
                <w:szCs w:val="18"/>
                <w:lang w:val="en-US"/>
              </w:rPr>
            </w:pPr>
            <w:r w:rsidRPr="00926E5F">
              <w:rPr>
                <w:snapToGrid w:val="0"/>
                <w:sz w:val="18"/>
                <w:szCs w:val="18"/>
                <w:lang w:val="en-US"/>
              </w:rPr>
              <w:t>Unique Feature identifier. Database wide, assigned at every feature creation or edit, superseded by each edit to the feature.</w:t>
            </w:r>
          </w:p>
        </w:tc>
        <w:tc>
          <w:tcPr>
            <w:tcW w:w="1701" w:type="dxa"/>
          </w:tcPr>
          <w:p w14:paraId="4C3C207B" w14:textId="53A8CBF6" w:rsidR="00667713" w:rsidRPr="00926E5F" w:rsidRDefault="00667713" w:rsidP="00667713">
            <w:pPr>
              <w:rPr>
                <w:snapToGrid w:val="0"/>
                <w:sz w:val="18"/>
                <w:szCs w:val="18"/>
                <w:lang w:val="en-US"/>
              </w:rPr>
            </w:pPr>
            <w:r w:rsidRPr="00926E5F">
              <w:rPr>
                <w:snapToGrid w:val="0"/>
                <w:sz w:val="18"/>
                <w:szCs w:val="18"/>
                <w:lang w:val="en-US"/>
              </w:rPr>
              <w:t>NUMBER (1</w:t>
            </w:r>
            <w:r w:rsidR="00030873">
              <w:rPr>
                <w:snapToGrid w:val="0"/>
                <w:sz w:val="18"/>
                <w:szCs w:val="18"/>
                <w:lang w:val="en-US"/>
              </w:rPr>
              <w:t>0</w:t>
            </w:r>
            <w:r w:rsidRPr="00926E5F">
              <w:rPr>
                <w:snapToGrid w:val="0"/>
                <w:sz w:val="18"/>
                <w:szCs w:val="18"/>
                <w:lang w:val="en-US"/>
              </w:rPr>
              <w:t>)</w:t>
            </w:r>
          </w:p>
        </w:tc>
        <w:tc>
          <w:tcPr>
            <w:tcW w:w="1389" w:type="dxa"/>
          </w:tcPr>
          <w:p w14:paraId="39B6EDB2" w14:textId="77777777" w:rsidR="00667713" w:rsidRPr="00926E5F" w:rsidRDefault="00667713" w:rsidP="00667713">
            <w:pPr>
              <w:rPr>
                <w:snapToGrid w:val="0"/>
                <w:sz w:val="18"/>
                <w:szCs w:val="18"/>
                <w:lang w:val="en-US"/>
              </w:rPr>
            </w:pPr>
          </w:p>
        </w:tc>
        <w:tc>
          <w:tcPr>
            <w:tcW w:w="1119" w:type="dxa"/>
          </w:tcPr>
          <w:p w14:paraId="39C9856E" w14:textId="77777777" w:rsidR="00667713" w:rsidRPr="00926E5F" w:rsidRDefault="00667713" w:rsidP="00667713">
            <w:pPr>
              <w:rPr>
                <w:snapToGrid w:val="0"/>
                <w:sz w:val="18"/>
                <w:szCs w:val="18"/>
                <w:lang w:val="en-US"/>
              </w:rPr>
            </w:pPr>
            <w:r w:rsidRPr="00926E5F">
              <w:rPr>
                <w:snapToGrid w:val="0"/>
                <w:sz w:val="18"/>
                <w:szCs w:val="18"/>
                <w:lang w:val="en-US"/>
              </w:rPr>
              <w:t>N</w:t>
            </w:r>
          </w:p>
        </w:tc>
        <w:tc>
          <w:tcPr>
            <w:tcW w:w="1318" w:type="dxa"/>
          </w:tcPr>
          <w:p w14:paraId="0310968B" w14:textId="36F40FE5" w:rsidR="00667713" w:rsidRPr="00926E5F" w:rsidRDefault="00030873" w:rsidP="00667713">
            <w:pPr>
              <w:rPr>
                <w:snapToGrid w:val="0"/>
                <w:sz w:val="18"/>
                <w:szCs w:val="18"/>
                <w:lang w:val="en-US"/>
              </w:rPr>
            </w:pPr>
            <w:r>
              <w:rPr>
                <w:snapToGrid w:val="0"/>
                <w:sz w:val="18"/>
                <w:szCs w:val="18"/>
                <w:lang w:val="en-US"/>
              </w:rPr>
              <w:t>Y</w:t>
            </w:r>
          </w:p>
        </w:tc>
      </w:tr>
      <w:tr w:rsidR="00667713" w:rsidRPr="00926E5F" w14:paraId="58ED43BF" w14:textId="77777777" w:rsidTr="00743A6B">
        <w:tc>
          <w:tcPr>
            <w:tcW w:w="1853" w:type="dxa"/>
          </w:tcPr>
          <w:p w14:paraId="03501A90" w14:textId="77777777" w:rsidR="00667713" w:rsidRPr="00926E5F" w:rsidRDefault="00667713" w:rsidP="00667713">
            <w:pPr>
              <w:rPr>
                <w:snapToGrid w:val="0"/>
                <w:sz w:val="18"/>
                <w:szCs w:val="18"/>
                <w:lang w:val="en-US"/>
              </w:rPr>
            </w:pPr>
            <w:r w:rsidRPr="00926E5F">
              <w:rPr>
                <w:snapToGrid w:val="0"/>
                <w:sz w:val="18"/>
                <w:szCs w:val="18"/>
                <w:lang w:val="en-US"/>
              </w:rPr>
              <w:t>UFI_CREATED</w:t>
            </w:r>
          </w:p>
        </w:tc>
        <w:tc>
          <w:tcPr>
            <w:tcW w:w="6228" w:type="dxa"/>
          </w:tcPr>
          <w:p w14:paraId="3317C09C" w14:textId="77777777" w:rsidR="00667713" w:rsidRPr="00926E5F" w:rsidRDefault="00667713" w:rsidP="00667713">
            <w:pPr>
              <w:rPr>
                <w:snapToGrid w:val="0"/>
                <w:sz w:val="18"/>
                <w:szCs w:val="18"/>
                <w:lang w:val="en-US"/>
              </w:rPr>
            </w:pPr>
            <w:r w:rsidRPr="00926E5F">
              <w:rPr>
                <w:snapToGrid w:val="0"/>
                <w:sz w:val="18"/>
                <w:szCs w:val="18"/>
                <w:lang w:val="en-US"/>
              </w:rPr>
              <w:t>The date the UFI was created</w:t>
            </w:r>
          </w:p>
        </w:tc>
        <w:tc>
          <w:tcPr>
            <w:tcW w:w="1701" w:type="dxa"/>
          </w:tcPr>
          <w:p w14:paraId="3144E04A" w14:textId="77777777" w:rsidR="00667713" w:rsidRPr="00926E5F" w:rsidRDefault="00667713" w:rsidP="00667713">
            <w:pPr>
              <w:rPr>
                <w:snapToGrid w:val="0"/>
                <w:sz w:val="18"/>
                <w:szCs w:val="18"/>
                <w:lang w:val="en-US"/>
              </w:rPr>
            </w:pPr>
            <w:r w:rsidRPr="00926E5F">
              <w:rPr>
                <w:snapToGrid w:val="0"/>
                <w:sz w:val="18"/>
                <w:szCs w:val="18"/>
                <w:lang w:val="en-US"/>
              </w:rPr>
              <w:t>DATE</w:t>
            </w:r>
          </w:p>
        </w:tc>
        <w:tc>
          <w:tcPr>
            <w:tcW w:w="1389" w:type="dxa"/>
          </w:tcPr>
          <w:p w14:paraId="3A5D4988" w14:textId="77777777" w:rsidR="00667713" w:rsidRPr="00926E5F" w:rsidRDefault="00667713" w:rsidP="00667713">
            <w:pPr>
              <w:rPr>
                <w:snapToGrid w:val="0"/>
                <w:sz w:val="18"/>
                <w:szCs w:val="18"/>
                <w:lang w:val="en-US"/>
              </w:rPr>
            </w:pPr>
          </w:p>
        </w:tc>
        <w:tc>
          <w:tcPr>
            <w:tcW w:w="1119" w:type="dxa"/>
          </w:tcPr>
          <w:p w14:paraId="27DAA74C" w14:textId="77777777" w:rsidR="00667713" w:rsidRPr="00926E5F" w:rsidRDefault="00667713" w:rsidP="00667713">
            <w:pPr>
              <w:rPr>
                <w:snapToGrid w:val="0"/>
                <w:sz w:val="18"/>
                <w:szCs w:val="18"/>
                <w:lang w:val="en-US"/>
              </w:rPr>
            </w:pPr>
            <w:r w:rsidRPr="00926E5F">
              <w:rPr>
                <w:snapToGrid w:val="0"/>
                <w:sz w:val="18"/>
                <w:szCs w:val="18"/>
                <w:lang w:val="en-US"/>
              </w:rPr>
              <w:t>N</w:t>
            </w:r>
          </w:p>
        </w:tc>
        <w:tc>
          <w:tcPr>
            <w:tcW w:w="1318" w:type="dxa"/>
          </w:tcPr>
          <w:p w14:paraId="0A50CDA1" w14:textId="30783EC5" w:rsidR="00667713" w:rsidRPr="00926E5F" w:rsidRDefault="00030873" w:rsidP="00667713">
            <w:pPr>
              <w:rPr>
                <w:snapToGrid w:val="0"/>
                <w:sz w:val="18"/>
                <w:szCs w:val="18"/>
                <w:lang w:val="en-US"/>
              </w:rPr>
            </w:pPr>
            <w:r>
              <w:rPr>
                <w:snapToGrid w:val="0"/>
                <w:sz w:val="18"/>
                <w:szCs w:val="18"/>
                <w:lang w:val="en-US"/>
              </w:rPr>
              <w:t>Y</w:t>
            </w:r>
          </w:p>
        </w:tc>
      </w:tr>
      <w:tr w:rsidR="00667713" w:rsidRPr="00926E5F" w14:paraId="5A1FA120" w14:textId="77777777" w:rsidTr="00743A6B">
        <w:tc>
          <w:tcPr>
            <w:tcW w:w="1853" w:type="dxa"/>
          </w:tcPr>
          <w:p w14:paraId="214CE150" w14:textId="77777777" w:rsidR="00667713" w:rsidRPr="00926E5F" w:rsidRDefault="00667713" w:rsidP="00667713">
            <w:pPr>
              <w:rPr>
                <w:snapToGrid w:val="0"/>
                <w:sz w:val="18"/>
                <w:szCs w:val="18"/>
                <w:lang w:val="en-US"/>
              </w:rPr>
            </w:pPr>
            <w:r w:rsidRPr="00926E5F">
              <w:rPr>
                <w:snapToGrid w:val="0"/>
                <w:sz w:val="18"/>
                <w:szCs w:val="18"/>
                <w:lang w:val="en-US"/>
              </w:rPr>
              <w:t>UFI_OLD</w:t>
            </w:r>
          </w:p>
        </w:tc>
        <w:tc>
          <w:tcPr>
            <w:tcW w:w="6228" w:type="dxa"/>
          </w:tcPr>
          <w:p w14:paraId="1D6C7542" w14:textId="77777777" w:rsidR="00667713" w:rsidRPr="00926E5F" w:rsidRDefault="00667713" w:rsidP="00667713">
            <w:pPr>
              <w:rPr>
                <w:snapToGrid w:val="0"/>
                <w:sz w:val="18"/>
                <w:szCs w:val="18"/>
                <w:lang w:val="en-US"/>
              </w:rPr>
            </w:pPr>
            <w:r w:rsidRPr="00926E5F">
              <w:rPr>
                <w:snapToGrid w:val="0"/>
                <w:sz w:val="18"/>
                <w:szCs w:val="18"/>
                <w:lang w:val="en-US"/>
              </w:rPr>
              <w:t>UFI of feature prior to last edit</w:t>
            </w:r>
          </w:p>
        </w:tc>
        <w:tc>
          <w:tcPr>
            <w:tcW w:w="1701" w:type="dxa"/>
          </w:tcPr>
          <w:p w14:paraId="64DB2B7B" w14:textId="228EC014" w:rsidR="00667713" w:rsidRPr="00926E5F" w:rsidRDefault="00667713" w:rsidP="00667713">
            <w:pPr>
              <w:rPr>
                <w:snapToGrid w:val="0"/>
                <w:sz w:val="18"/>
                <w:szCs w:val="18"/>
                <w:lang w:val="en-US"/>
              </w:rPr>
            </w:pPr>
            <w:r w:rsidRPr="00926E5F">
              <w:rPr>
                <w:snapToGrid w:val="0"/>
                <w:sz w:val="18"/>
                <w:szCs w:val="18"/>
                <w:lang w:val="en-US"/>
              </w:rPr>
              <w:t>NUMBER (1</w:t>
            </w:r>
            <w:r w:rsidR="00030873">
              <w:rPr>
                <w:snapToGrid w:val="0"/>
                <w:sz w:val="18"/>
                <w:szCs w:val="18"/>
                <w:lang w:val="en-US"/>
              </w:rPr>
              <w:t>0</w:t>
            </w:r>
            <w:r w:rsidRPr="00926E5F">
              <w:rPr>
                <w:snapToGrid w:val="0"/>
                <w:sz w:val="18"/>
                <w:szCs w:val="18"/>
                <w:lang w:val="en-US"/>
              </w:rPr>
              <w:t>)</w:t>
            </w:r>
          </w:p>
        </w:tc>
        <w:tc>
          <w:tcPr>
            <w:tcW w:w="1389" w:type="dxa"/>
          </w:tcPr>
          <w:p w14:paraId="47200AF7" w14:textId="77777777" w:rsidR="00667713" w:rsidRPr="00926E5F" w:rsidRDefault="00667713" w:rsidP="00667713">
            <w:pPr>
              <w:rPr>
                <w:snapToGrid w:val="0"/>
                <w:sz w:val="18"/>
                <w:szCs w:val="18"/>
                <w:lang w:val="en-US"/>
              </w:rPr>
            </w:pPr>
          </w:p>
        </w:tc>
        <w:tc>
          <w:tcPr>
            <w:tcW w:w="1119" w:type="dxa"/>
          </w:tcPr>
          <w:p w14:paraId="3351742E" w14:textId="77777777" w:rsidR="00667713" w:rsidRPr="00926E5F" w:rsidRDefault="00667713" w:rsidP="00667713">
            <w:pPr>
              <w:rPr>
                <w:snapToGrid w:val="0"/>
                <w:sz w:val="18"/>
                <w:szCs w:val="18"/>
                <w:lang w:val="en-US"/>
              </w:rPr>
            </w:pPr>
            <w:r w:rsidRPr="00926E5F">
              <w:rPr>
                <w:snapToGrid w:val="0"/>
                <w:sz w:val="18"/>
                <w:szCs w:val="18"/>
                <w:lang w:val="en-US"/>
              </w:rPr>
              <w:t>N</w:t>
            </w:r>
          </w:p>
        </w:tc>
        <w:tc>
          <w:tcPr>
            <w:tcW w:w="1318" w:type="dxa"/>
          </w:tcPr>
          <w:p w14:paraId="56E2E95E" w14:textId="0CF2A47D" w:rsidR="00667713" w:rsidRPr="00926E5F" w:rsidRDefault="00030873" w:rsidP="00667713">
            <w:pPr>
              <w:rPr>
                <w:snapToGrid w:val="0"/>
                <w:sz w:val="18"/>
                <w:szCs w:val="18"/>
                <w:lang w:val="en-US"/>
              </w:rPr>
            </w:pPr>
            <w:r>
              <w:rPr>
                <w:snapToGrid w:val="0"/>
                <w:sz w:val="18"/>
                <w:szCs w:val="18"/>
                <w:lang w:val="en-US"/>
              </w:rPr>
              <w:t>Y</w:t>
            </w:r>
          </w:p>
        </w:tc>
      </w:tr>
    </w:tbl>
    <w:p w14:paraId="30CE0103" w14:textId="77777777" w:rsidR="00667713" w:rsidRDefault="00667713" w:rsidP="00667713">
      <w:pPr>
        <w:pStyle w:val="BodyText"/>
        <w:rPr>
          <w:lang w:eastAsia="en-AU"/>
        </w:rPr>
      </w:pPr>
    </w:p>
    <w:p w14:paraId="75D789AB" w14:textId="4A203FCB" w:rsidR="00233650" w:rsidRDefault="00897068" w:rsidP="00897068">
      <w:pPr>
        <w:pStyle w:val="Heading2"/>
      </w:pPr>
      <w:bookmarkStart w:id="127" w:name="_Toc531612897"/>
      <w:bookmarkStart w:id="128" w:name="_Toc56519630"/>
      <w:r>
        <w:t>TOWNSHIP_POLYGON</w:t>
      </w:r>
      <w:bookmarkEnd w:id="127"/>
      <w:bookmarkEnd w:id="128"/>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944"/>
        <w:gridCol w:w="1140"/>
        <w:gridCol w:w="2404"/>
        <w:gridCol w:w="949"/>
        <w:gridCol w:w="1318"/>
      </w:tblGrid>
      <w:tr w:rsidR="00CD3BAA" w:rsidRPr="004E520D" w14:paraId="35AD6C41" w14:textId="77777777" w:rsidTr="00743A6B">
        <w:trPr>
          <w:trHeight w:val="472"/>
          <w:tblHeader/>
        </w:trPr>
        <w:tc>
          <w:tcPr>
            <w:tcW w:w="1853" w:type="dxa"/>
            <w:tcBorders>
              <w:top w:val="nil"/>
              <w:left w:val="nil"/>
              <w:bottom w:val="nil"/>
              <w:right w:val="nil"/>
            </w:tcBorders>
            <w:shd w:val="clear" w:color="auto" w:fill="B04048" w:themeFill="background2" w:themeFillShade="80"/>
          </w:tcPr>
          <w:p w14:paraId="7ED9682E" w14:textId="77777777" w:rsidR="00CD3BAA" w:rsidRPr="00AD0ECB" w:rsidRDefault="00CD3BAA" w:rsidP="00CD3BAA">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944" w:type="dxa"/>
            <w:tcBorders>
              <w:top w:val="nil"/>
              <w:left w:val="nil"/>
              <w:bottom w:val="nil"/>
              <w:right w:val="nil"/>
            </w:tcBorders>
            <w:shd w:val="clear" w:color="auto" w:fill="B04048" w:themeFill="background2" w:themeFillShade="80"/>
          </w:tcPr>
          <w:p w14:paraId="757EA3EB"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Explanation</w:t>
            </w:r>
          </w:p>
        </w:tc>
        <w:tc>
          <w:tcPr>
            <w:tcW w:w="1140" w:type="dxa"/>
            <w:tcBorders>
              <w:top w:val="nil"/>
              <w:left w:val="nil"/>
              <w:bottom w:val="nil"/>
              <w:right w:val="nil"/>
            </w:tcBorders>
            <w:shd w:val="clear" w:color="auto" w:fill="B04048" w:themeFill="background2" w:themeFillShade="80"/>
          </w:tcPr>
          <w:p w14:paraId="16636E47"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Field type/size</w:t>
            </w:r>
          </w:p>
        </w:tc>
        <w:tc>
          <w:tcPr>
            <w:tcW w:w="2404" w:type="dxa"/>
            <w:tcBorders>
              <w:top w:val="nil"/>
              <w:left w:val="nil"/>
              <w:bottom w:val="nil"/>
              <w:right w:val="nil"/>
            </w:tcBorders>
            <w:shd w:val="clear" w:color="auto" w:fill="B04048" w:themeFill="background2" w:themeFillShade="80"/>
          </w:tcPr>
          <w:p w14:paraId="7F8A4FAA"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Examples</w:t>
            </w:r>
          </w:p>
        </w:tc>
        <w:tc>
          <w:tcPr>
            <w:tcW w:w="949" w:type="dxa"/>
            <w:tcBorders>
              <w:top w:val="nil"/>
              <w:left w:val="nil"/>
              <w:bottom w:val="nil"/>
              <w:right w:val="nil"/>
            </w:tcBorders>
            <w:shd w:val="clear" w:color="auto" w:fill="B04048" w:themeFill="background2" w:themeFillShade="80"/>
          </w:tcPr>
          <w:p w14:paraId="781F1D99"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5CBF65B3"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Mandatory</w:t>
            </w:r>
          </w:p>
        </w:tc>
      </w:tr>
      <w:tr w:rsidR="00CD3BAA" w:rsidRPr="00926E5F" w14:paraId="09E213DB" w14:textId="77777777" w:rsidTr="00743A6B">
        <w:tc>
          <w:tcPr>
            <w:tcW w:w="1853" w:type="dxa"/>
            <w:tcBorders>
              <w:top w:val="nil"/>
            </w:tcBorders>
          </w:tcPr>
          <w:p w14:paraId="591EC67D" w14:textId="77777777" w:rsidR="00CD3BAA" w:rsidRPr="00926E5F" w:rsidRDefault="00CD3BAA" w:rsidP="00CD3BAA">
            <w:pPr>
              <w:rPr>
                <w:snapToGrid w:val="0"/>
                <w:sz w:val="18"/>
                <w:szCs w:val="18"/>
                <w:lang w:val="en-US"/>
              </w:rPr>
            </w:pPr>
            <w:r w:rsidRPr="00926E5F">
              <w:rPr>
                <w:snapToGrid w:val="0"/>
                <w:sz w:val="18"/>
                <w:szCs w:val="18"/>
                <w:lang w:val="en-US"/>
              </w:rPr>
              <w:t>PFI</w:t>
            </w:r>
          </w:p>
        </w:tc>
        <w:tc>
          <w:tcPr>
            <w:tcW w:w="5944" w:type="dxa"/>
            <w:tcBorders>
              <w:top w:val="nil"/>
            </w:tcBorders>
          </w:tcPr>
          <w:p w14:paraId="0CB19130" w14:textId="77777777" w:rsidR="00CD3BAA" w:rsidRPr="00926E5F" w:rsidRDefault="00CD3BAA" w:rsidP="00CD3BAA">
            <w:pPr>
              <w:rPr>
                <w:snapToGrid w:val="0"/>
                <w:sz w:val="18"/>
                <w:szCs w:val="18"/>
                <w:lang w:val="en-US"/>
              </w:rPr>
            </w:pPr>
            <w:r w:rsidRPr="00926E5F">
              <w:rPr>
                <w:snapToGrid w:val="0"/>
                <w:sz w:val="18"/>
                <w:szCs w:val="18"/>
                <w:lang w:val="en-US"/>
              </w:rPr>
              <w:t xml:space="preserve">Persistent Feature Identifier - Uniquely identifies each record. Persists through either attribute or spatial representation changes. </w:t>
            </w:r>
            <w:proofErr w:type="gramStart"/>
            <w:r w:rsidRPr="00926E5F">
              <w:rPr>
                <w:snapToGrid w:val="0"/>
                <w:sz w:val="18"/>
                <w:szCs w:val="18"/>
                <w:lang w:val="en-US"/>
              </w:rPr>
              <w:t>i.e.</w:t>
            </w:r>
            <w:proofErr w:type="gramEnd"/>
            <w:r w:rsidRPr="00926E5F">
              <w:rPr>
                <w:snapToGrid w:val="0"/>
                <w:sz w:val="18"/>
                <w:szCs w:val="18"/>
                <w:lang w:val="en-US"/>
              </w:rPr>
              <w:t xml:space="preserve"> Remains for the life of the object.</w:t>
            </w:r>
          </w:p>
        </w:tc>
        <w:tc>
          <w:tcPr>
            <w:tcW w:w="1140" w:type="dxa"/>
            <w:tcBorders>
              <w:top w:val="nil"/>
            </w:tcBorders>
          </w:tcPr>
          <w:p w14:paraId="131BA7DF" w14:textId="77777777" w:rsidR="00CD3BAA" w:rsidRPr="00926E5F" w:rsidRDefault="00CD3BAA" w:rsidP="00CD3BAA">
            <w:pPr>
              <w:rPr>
                <w:snapToGrid w:val="0"/>
                <w:sz w:val="18"/>
                <w:szCs w:val="18"/>
                <w:lang w:val="en-US"/>
              </w:rPr>
            </w:pPr>
            <w:r w:rsidRPr="00926E5F">
              <w:rPr>
                <w:snapToGrid w:val="0"/>
                <w:sz w:val="18"/>
                <w:szCs w:val="18"/>
                <w:lang w:val="en-US"/>
              </w:rPr>
              <w:t>VARCHAR2 (10)</w:t>
            </w:r>
          </w:p>
        </w:tc>
        <w:tc>
          <w:tcPr>
            <w:tcW w:w="2404" w:type="dxa"/>
            <w:tcBorders>
              <w:top w:val="nil"/>
            </w:tcBorders>
          </w:tcPr>
          <w:p w14:paraId="2703C9CA" w14:textId="77777777" w:rsidR="00CD3BAA" w:rsidRPr="00926E5F" w:rsidRDefault="00CD3BAA" w:rsidP="00CD3BAA">
            <w:pPr>
              <w:rPr>
                <w:snapToGrid w:val="0"/>
                <w:sz w:val="18"/>
                <w:szCs w:val="18"/>
                <w:lang w:val="en-US"/>
              </w:rPr>
            </w:pPr>
          </w:p>
        </w:tc>
        <w:tc>
          <w:tcPr>
            <w:tcW w:w="949" w:type="dxa"/>
            <w:tcBorders>
              <w:top w:val="nil"/>
            </w:tcBorders>
          </w:tcPr>
          <w:p w14:paraId="57611190" w14:textId="77777777" w:rsidR="00CD3BAA" w:rsidRPr="00926E5F" w:rsidRDefault="00CD3BAA" w:rsidP="00CD3BAA">
            <w:pPr>
              <w:rPr>
                <w:snapToGrid w:val="0"/>
                <w:sz w:val="18"/>
                <w:szCs w:val="18"/>
                <w:lang w:val="en-US"/>
              </w:rPr>
            </w:pPr>
            <w:r w:rsidRPr="00926E5F">
              <w:rPr>
                <w:snapToGrid w:val="0"/>
                <w:sz w:val="18"/>
                <w:szCs w:val="18"/>
                <w:lang w:val="en-US"/>
              </w:rPr>
              <w:t>Y</w:t>
            </w:r>
          </w:p>
        </w:tc>
        <w:tc>
          <w:tcPr>
            <w:tcW w:w="1318" w:type="dxa"/>
            <w:tcBorders>
              <w:top w:val="nil"/>
            </w:tcBorders>
          </w:tcPr>
          <w:p w14:paraId="41EBB095" w14:textId="77777777" w:rsidR="00CD3BAA" w:rsidRPr="00926E5F" w:rsidRDefault="00CD3BAA" w:rsidP="00CD3BAA">
            <w:pPr>
              <w:rPr>
                <w:snapToGrid w:val="0"/>
                <w:sz w:val="18"/>
                <w:szCs w:val="18"/>
                <w:lang w:val="en-US"/>
              </w:rPr>
            </w:pPr>
            <w:r w:rsidRPr="00926E5F">
              <w:rPr>
                <w:snapToGrid w:val="0"/>
                <w:sz w:val="18"/>
                <w:szCs w:val="18"/>
                <w:lang w:val="en-US"/>
              </w:rPr>
              <w:t>Y</w:t>
            </w:r>
          </w:p>
        </w:tc>
      </w:tr>
      <w:tr w:rsidR="00CD3BAA" w:rsidRPr="00CD3BAA" w14:paraId="0F77FA22" w14:textId="77777777" w:rsidTr="00743A6B">
        <w:tc>
          <w:tcPr>
            <w:tcW w:w="1853" w:type="dxa"/>
          </w:tcPr>
          <w:p w14:paraId="4120763A" w14:textId="3D44D5B5" w:rsidR="00CD3BAA" w:rsidRPr="00926E5F" w:rsidRDefault="00CD3BAA" w:rsidP="00CD3BAA">
            <w:pPr>
              <w:rPr>
                <w:snapToGrid w:val="0"/>
                <w:sz w:val="18"/>
                <w:szCs w:val="18"/>
                <w:lang w:val="en-US"/>
              </w:rPr>
            </w:pPr>
            <w:r>
              <w:rPr>
                <w:snapToGrid w:val="0"/>
                <w:sz w:val="18"/>
                <w:szCs w:val="18"/>
                <w:lang w:val="en-US"/>
              </w:rPr>
              <w:t>TOWNSHIP</w:t>
            </w:r>
            <w:r w:rsidRPr="00926E5F">
              <w:rPr>
                <w:snapToGrid w:val="0"/>
                <w:sz w:val="18"/>
                <w:szCs w:val="18"/>
                <w:lang w:val="en-US"/>
              </w:rPr>
              <w:t>_CODE</w:t>
            </w:r>
          </w:p>
        </w:tc>
        <w:tc>
          <w:tcPr>
            <w:tcW w:w="5944" w:type="dxa"/>
          </w:tcPr>
          <w:p w14:paraId="1564555B" w14:textId="685A2EC3" w:rsidR="00CD3BAA" w:rsidRPr="00926E5F" w:rsidRDefault="00743A6B" w:rsidP="00CD3BAA">
            <w:pPr>
              <w:rPr>
                <w:snapToGrid w:val="0"/>
                <w:sz w:val="18"/>
                <w:szCs w:val="18"/>
                <w:lang w:val="en-US"/>
              </w:rPr>
            </w:pPr>
            <w:r w:rsidRPr="00CD3BAA">
              <w:rPr>
                <w:snapToGrid w:val="0"/>
                <w:sz w:val="18"/>
                <w:szCs w:val="18"/>
                <w:lang w:val="en-US"/>
              </w:rPr>
              <w:t>4-digit</w:t>
            </w:r>
            <w:r w:rsidR="00CD3BAA" w:rsidRPr="00CD3BAA">
              <w:rPr>
                <w:snapToGrid w:val="0"/>
                <w:sz w:val="18"/>
                <w:szCs w:val="18"/>
                <w:lang w:val="en-US"/>
              </w:rPr>
              <w:t xml:space="preserve"> Township code (5001 - 5909) or 5 Character AT code (</w:t>
            </w:r>
            <w:proofErr w:type="spellStart"/>
            <w:proofErr w:type="gramStart"/>
            <w:r w:rsidR="00CD3BAA" w:rsidRPr="00CD3BAA">
              <w:rPr>
                <w:snapToGrid w:val="0"/>
                <w:sz w:val="18"/>
                <w:szCs w:val="18"/>
                <w:lang w:val="en-US"/>
              </w:rPr>
              <w:t>eg</w:t>
            </w:r>
            <w:proofErr w:type="spellEnd"/>
            <w:proofErr w:type="gramEnd"/>
            <w:r w:rsidR="00CD3BAA" w:rsidRPr="00CD3BAA">
              <w:rPr>
                <w:snapToGrid w:val="0"/>
                <w:sz w:val="18"/>
                <w:szCs w:val="18"/>
                <w:lang w:val="en-US"/>
              </w:rPr>
              <w:t xml:space="preserve"> 3265A in parish with code 3265) identifying the Township or AT </w:t>
            </w:r>
          </w:p>
        </w:tc>
        <w:tc>
          <w:tcPr>
            <w:tcW w:w="1140" w:type="dxa"/>
          </w:tcPr>
          <w:p w14:paraId="452B4612" w14:textId="3AB8879B" w:rsidR="00CD3BAA" w:rsidRPr="00926E5F" w:rsidRDefault="00CD3BAA" w:rsidP="00CD3BAA">
            <w:pPr>
              <w:rPr>
                <w:snapToGrid w:val="0"/>
                <w:sz w:val="18"/>
                <w:szCs w:val="18"/>
                <w:lang w:val="en-US"/>
              </w:rPr>
            </w:pPr>
            <w:r w:rsidRPr="00CD3BAA">
              <w:rPr>
                <w:snapToGrid w:val="0"/>
                <w:sz w:val="18"/>
                <w:szCs w:val="18"/>
                <w:lang w:val="en-US"/>
              </w:rPr>
              <w:t>VARCHAR2 (5)</w:t>
            </w:r>
          </w:p>
        </w:tc>
        <w:tc>
          <w:tcPr>
            <w:tcW w:w="2404" w:type="dxa"/>
          </w:tcPr>
          <w:p w14:paraId="282BFB5B" w14:textId="4E0CC6DD" w:rsidR="00CD3BAA" w:rsidRPr="00926E5F" w:rsidRDefault="00611B8F" w:rsidP="00CD3BAA">
            <w:pPr>
              <w:rPr>
                <w:snapToGrid w:val="0"/>
                <w:sz w:val="18"/>
                <w:szCs w:val="18"/>
                <w:lang w:val="en-US"/>
              </w:rPr>
            </w:pPr>
            <w:r>
              <w:rPr>
                <w:snapToGrid w:val="0"/>
                <w:sz w:val="18"/>
                <w:szCs w:val="18"/>
                <w:lang w:val="en-US"/>
              </w:rPr>
              <w:t>5001 or 2796A</w:t>
            </w:r>
          </w:p>
        </w:tc>
        <w:tc>
          <w:tcPr>
            <w:tcW w:w="949" w:type="dxa"/>
          </w:tcPr>
          <w:p w14:paraId="3A568B3B" w14:textId="63DE9013" w:rsidR="00CD3BAA" w:rsidRPr="00926E5F" w:rsidRDefault="00CD3BAA" w:rsidP="00CD3BAA">
            <w:pPr>
              <w:rPr>
                <w:snapToGrid w:val="0"/>
                <w:sz w:val="18"/>
                <w:szCs w:val="18"/>
                <w:lang w:val="en-US"/>
              </w:rPr>
            </w:pPr>
            <w:r>
              <w:rPr>
                <w:snapToGrid w:val="0"/>
                <w:sz w:val="18"/>
                <w:szCs w:val="18"/>
                <w:lang w:val="en-US"/>
              </w:rPr>
              <w:t>N</w:t>
            </w:r>
          </w:p>
        </w:tc>
        <w:tc>
          <w:tcPr>
            <w:tcW w:w="1318" w:type="dxa"/>
          </w:tcPr>
          <w:p w14:paraId="2528209D" w14:textId="1BF5DEBD" w:rsidR="00CD3BAA" w:rsidRPr="00926E5F" w:rsidRDefault="00CD3BAA" w:rsidP="00CD3BAA">
            <w:pPr>
              <w:rPr>
                <w:snapToGrid w:val="0"/>
                <w:sz w:val="18"/>
                <w:szCs w:val="18"/>
                <w:lang w:val="en-US"/>
              </w:rPr>
            </w:pPr>
            <w:r>
              <w:rPr>
                <w:snapToGrid w:val="0"/>
                <w:sz w:val="18"/>
                <w:szCs w:val="18"/>
                <w:lang w:val="en-US"/>
              </w:rPr>
              <w:t>Y</w:t>
            </w:r>
          </w:p>
        </w:tc>
      </w:tr>
      <w:tr w:rsidR="00CD3BAA" w:rsidRPr="00CD3BAA" w14:paraId="01D0FE99" w14:textId="77777777" w:rsidTr="00743A6B">
        <w:tc>
          <w:tcPr>
            <w:tcW w:w="1853" w:type="dxa"/>
          </w:tcPr>
          <w:p w14:paraId="08C3AEB1" w14:textId="103533EC" w:rsidR="00CD3BAA" w:rsidRPr="00926E5F" w:rsidRDefault="00CD3BAA" w:rsidP="00CD3BAA">
            <w:pPr>
              <w:rPr>
                <w:snapToGrid w:val="0"/>
                <w:sz w:val="18"/>
                <w:szCs w:val="18"/>
                <w:lang w:val="en-US"/>
              </w:rPr>
            </w:pPr>
            <w:r>
              <w:rPr>
                <w:snapToGrid w:val="0"/>
                <w:sz w:val="18"/>
                <w:szCs w:val="18"/>
                <w:lang w:val="en-US"/>
              </w:rPr>
              <w:t>TOWNSHIP</w:t>
            </w:r>
            <w:r w:rsidRPr="00926E5F">
              <w:rPr>
                <w:snapToGrid w:val="0"/>
                <w:sz w:val="18"/>
                <w:szCs w:val="18"/>
                <w:lang w:val="en-US"/>
              </w:rPr>
              <w:t>_NAME</w:t>
            </w:r>
          </w:p>
        </w:tc>
        <w:tc>
          <w:tcPr>
            <w:tcW w:w="5944" w:type="dxa"/>
          </w:tcPr>
          <w:p w14:paraId="56116297" w14:textId="616AE9B5" w:rsidR="00CD3BAA" w:rsidRPr="00926E5F" w:rsidRDefault="00CD3BAA" w:rsidP="00CD3BAA">
            <w:pPr>
              <w:rPr>
                <w:snapToGrid w:val="0"/>
                <w:sz w:val="18"/>
                <w:szCs w:val="18"/>
                <w:lang w:val="en-US"/>
              </w:rPr>
            </w:pPr>
            <w:r w:rsidRPr="00CD3BAA">
              <w:rPr>
                <w:snapToGrid w:val="0"/>
                <w:sz w:val="18"/>
                <w:szCs w:val="18"/>
                <w:lang w:val="en-US"/>
              </w:rPr>
              <w:t xml:space="preserve">The name of the Township or AT </w:t>
            </w:r>
          </w:p>
        </w:tc>
        <w:tc>
          <w:tcPr>
            <w:tcW w:w="1140" w:type="dxa"/>
          </w:tcPr>
          <w:p w14:paraId="74000DB9" w14:textId="2D74B246" w:rsidR="00CD3BAA" w:rsidRPr="00926E5F" w:rsidRDefault="00CD3BAA" w:rsidP="00CD3BAA">
            <w:pPr>
              <w:rPr>
                <w:snapToGrid w:val="0"/>
                <w:sz w:val="18"/>
                <w:szCs w:val="18"/>
                <w:lang w:val="en-US"/>
              </w:rPr>
            </w:pPr>
            <w:r w:rsidRPr="00CD3BAA">
              <w:rPr>
                <w:snapToGrid w:val="0"/>
                <w:sz w:val="18"/>
                <w:szCs w:val="18"/>
                <w:lang w:val="en-US"/>
              </w:rPr>
              <w:t>VARCHAR2 (45)</w:t>
            </w:r>
          </w:p>
        </w:tc>
        <w:tc>
          <w:tcPr>
            <w:tcW w:w="2404" w:type="dxa"/>
          </w:tcPr>
          <w:p w14:paraId="411B6E5D" w14:textId="161D3C07" w:rsidR="00CD3BAA" w:rsidRPr="00926E5F" w:rsidRDefault="00611B8F" w:rsidP="00CD3BAA">
            <w:pPr>
              <w:rPr>
                <w:snapToGrid w:val="0"/>
                <w:sz w:val="18"/>
                <w:szCs w:val="18"/>
                <w:lang w:val="en-US"/>
              </w:rPr>
            </w:pPr>
            <w:r>
              <w:rPr>
                <w:snapToGrid w:val="0"/>
                <w:sz w:val="18"/>
                <w:szCs w:val="18"/>
                <w:lang w:val="en-US"/>
              </w:rPr>
              <w:t xml:space="preserve">ABERFELDY or </w:t>
            </w:r>
            <w:r w:rsidRPr="00611B8F">
              <w:rPr>
                <w:snapToGrid w:val="0"/>
                <w:sz w:val="18"/>
                <w:szCs w:val="18"/>
                <w:lang w:val="en-US"/>
              </w:rPr>
              <w:t>BRUNSWICK, CITY (JIKA JIKA)</w:t>
            </w:r>
          </w:p>
        </w:tc>
        <w:tc>
          <w:tcPr>
            <w:tcW w:w="949" w:type="dxa"/>
          </w:tcPr>
          <w:p w14:paraId="5465BEE0" w14:textId="77777777" w:rsidR="00CD3BAA" w:rsidRPr="00926E5F" w:rsidRDefault="00CD3BAA" w:rsidP="00CD3BAA">
            <w:pPr>
              <w:rPr>
                <w:snapToGrid w:val="0"/>
                <w:sz w:val="18"/>
                <w:szCs w:val="18"/>
                <w:lang w:val="en-US"/>
              </w:rPr>
            </w:pPr>
            <w:r w:rsidRPr="00926E5F">
              <w:rPr>
                <w:snapToGrid w:val="0"/>
                <w:sz w:val="18"/>
                <w:szCs w:val="18"/>
                <w:lang w:val="en-US"/>
              </w:rPr>
              <w:t>N</w:t>
            </w:r>
          </w:p>
        </w:tc>
        <w:tc>
          <w:tcPr>
            <w:tcW w:w="1318" w:type="dxa"/>
          </w:tcPr>
          <w:p w14:paraId="5E587017" w14:textId="77777777" w:rsidR="00CD3BAA" w:rsidRPr="00926E5F" w:rsidRDefault="00CD3BAA" w:rsidP="00CD3BAA">
            <w:pPr>
              <w:rPr>
                <w:snapToGrid w:val="0"/>
                <w:sz w:val="18"/>
                <w:szCs w:val="18"/>
                <w:lang w:val="en-US"/>
              </w:rPr>
            </w:pPr>
            <w:r w:rsidRPr="00926E5F">
              <w:rPr>
                <w:snapToGrid w:val="0"/>
                <w:sz w:val="18"/>
                <w:szCs w:val="18"/>
                <w:lang w:val="en-US"/>
              </w:rPr>
              <w:t>Y</w:t>
            </w:r>
          </w:p>
        </w:tc>
      </w:tr>
      <w:tr w:rsidR="00CD3BAA" w:rsidRPr="00926E5F" w14:paraId="710C7F9A" w14:textId="77777777" w:rsidTr="00743A6B">
        <w:tc>
          <w:tcPr>
            <w:tcW w:w="1853" w:type="dxa"/>
          </w:tcPr>
          <w:p w14:paraId="49C3D7B2" w14:textId="77777777" w:rsidR="00CD3BAA" w:rsidRPr="00926E5F" w:rsidRDefault="00CD3BAA" w:rsidP="00CD3BAA">
            <w:pPr>
              <w:rPr>
                <w:snapToGrid w:val="0"/>
                <w:sz w:val="18"/>
                <w:szCs w:val="18"/>
                <w:lang w:val="en-US"/>
              </w:rPr>
            </w:pPr>
            <w:r w:rsidRPr="00926E5F">
              <w:rPr>
                <w:snapToGrid w:val="0"/>
                <w:sz w:val="18"/>
                <w:szCs w:val="18"/>
                <w:lang w:val="en-US"/>
              </w:rPr>
              <w:t>PFI_CREATED</w:t>
            </w:r>
          </w:p>
        </w:tc>
        <w:tc>
          <w:tcPr>
            <w:tcW w:w="5944" w:type="dxa"/>
          </w:tcPr>
          <w:p w14:paraId="7936B6A2" w14:textId="77777777" w:rsidR="00CD3BAA" w:rsidRPr="00926E5F" w:rsidRDefault="00CD3BAA" w:rsidP="00CD3BAA">
            <w:pPr>
              <w:rPr>
                <w:snapToGrid w:val="0"/>
                <w:sz w:val="18"/>
                <w:szCs w:val="18"/>
                <w:lang w:val="en-US"/>
              </w:rPr>
            </w:pPr>
            <w:r w:rsidRPr="00926E5F">
              <w:rPr>
                <w:snapToGrid w:val="0"/>
                <w:sz w:val="18"/>
                <w:szCs w:val="18"/>
                <w:lang w:val="en-US"/>
              </w:rPr>
              <w:t>The date that the Persistent Feature Identifier was created</w:t>
            </w:r>
          </w:p>
        </w:tc>
        <w:tc>
          <w:tcPr>
            <w:tcW w:w="1140" w:type="dxa"/>
          </w:tcPr>
          <w:p w14:paraId="43095611" w14:textId="77777777" w:rsidR="00CD3BAA" w:rsidRPr="00926E5F" w:rsidRDefault="00CD3BAA" w:rsidP="00CD3BAA">
            <w:pPr>
              <w:rPr>
                <w:snapToGrid w:val="0"/>
                <w:sz w:val="18"/>
                <w:szCs w:val="18"/>
                <w:lang w:val="en-US"/>
              </w:rPr>
            </w:pPr>
            <w:r w:rsidRPr="00926E5F">
              <w:rPr>
                <w:snapToGrid w:val="0"/>
                <w:sz w:val="18"/>
                <w:szCs w:val="18"/>
                <w:lang w:val="en-US"/>
              </w:rPr>
              <w:t>DATE</w:t>
            </w:r>
          </w:p>
        </w:tc>
        <w:tc>
          <w:tcPr>
            <w:tcW w:w="2404" w:type="dxa"/>
          </w:tcPr>
          <w:p w14:paraId="5837B5B2" w14:textId="77777777" w:rsidR="00CD3BAA" w:rsidRPr="00926E5F" w:rsidRDefault="00CD3BAA" w:rsidP="00CD3BAA">
            <w:pPr>
              <w:rPr>
                <w:snapToGrid w:val="0"/>
                <w:sz w:val="18"/>
                <w:szCs w:val="18"/>
                <w:lang w:val="en-US"/>
              </w:rPr>
            </w:pPr>
          </w:p>
        </w:tc>
        <w:tc>
          <w:tcPr>
            <w:tcW w:w="949" w:type="dxa"/>
          </w:tcPr>
          <w:p w14:paraId="6C42609A" w14:textId="77777777" w:rsidR="00CD3BAA" w:rsidRPr="00926E5F" w:rsidRDefault="00CD3BAA" w:rsidP="00CD3BAA">
            <w:pPr>
              <w:rPr>
                <w:snapToGrid w:val="0"/>
                <w:sz w:val="18"/>
                <w:szCs w:val="18"/>
                <w:lang w:val="en-US"/>
              </w:rPr>
            </w:pPr>
            <w:r w:rsidRPr="00926E5F">
              <w:rPr>
                <w:snapToGrid w:val="0"/>
                <w:sz w:val="18"/>
                <w:szCs w:val="18"/>
                <w:lang w:val="en-US"/>
              </w:rPr>
              <w:t>N</w:t>
            </w:r>
          </w:p>
        </w:tc>
        <w:tc>
          <w:tcPr>
            <w:tcW w:w="1318" w:type="dxa"/>
          </w:tcPr>
          <w:p w14:paraId="4980E636" w14:textId="77777777" w:rsidR="00CD3BAA" w:rsidRPr="00926E5F" w:rsidRDefault="00CD3BAA" w:rsidP="00CD3BAA">
            <w:pPr>
              <w:rPr>
                <w:snapToGrid w:val="0"/>
                <w:sz w:val="18"/>
                <w:szCs w:val="18"/>
                <w:lang w:val="en-US"/>
              </w:rPr>
            </w:pPr>
            <w:r w:rsidRPr="00926E5F">
              <w:rPr>
                <w:snapToGrid w:val="0"/>
                <w:sz w:val="18"/>
                <w:szCs w:val="18"/>
                <w:lang w:val="en-US"/>
              </w:rPr>
              <w:t>N</w:t>
            </w:r>
          </w:p>
        </w:tc>
      </w:tr>
      <w:tr w:rsidR="00CD3BAA" w:rsidRPr="00926E5F" w14:paraId="08EB16DA" w14:textId="77777777" w:rsidTr="00743A6B">
        <w:tc>
          <w:tcPr>
            <w:tcW w:w="1853" w:type="dxa"/>
          </w:tcPr>
          <w:p w14:paraId="07883CEC" w14:textId="77777777" w:rsidR="00CD3BAA" w:rsidRPr="00926E5F" w:rsidRDefault="00CD3BAA" w:rsidP="00CD3BAA">
            <w:pPr>
              <w:rPr>
                <w:snapToGrid w:val="0"/>
                <w:sz w:val="18"/>
                <w:szCs w:val="18"/>
                <w:lang w:val="en-US"/>
              </w:rPr>
            </w:pPr>
            <w:r w:rsidRPr="00926E5F">
              <w:rPr>
                <w:snapToGrid w:val="0"/>
                <w:sz w:val="18"/>
                <w:szCs w:val="18"/>
                <w:lang w:val="en-US"/>
              </w:rPr>
              <w:t>UFI</w:t>
            </w:r>
          </w:p>
        </w:tc>
        <w:tc>
          <w:tcPr>
            <w:tcW w:w="5944" w:type="dxa"/>
          </w:tcPr>
          <w:p w14:paraId="1095D486" w14:textId="77777777" w:rsidR="00CD3BAA" w:rsidRPr="00926E5F" w:rsidRDefault="00CD3BAA" w:rsidP="00CD3BAA">
            <w:pPr>
              <w:rPr>
                <w:snapToGrid w:val="0"/>
                <w:sz w:val="18"/>
                <w:szCs w:val="18"/>
                <w:lang w:val="en-US"/>
              </w:rPr>
            </w:pPr>
            <w:r w:rsidRPr="00926E5F">
              <w:rPr>
                <w:snapToGrid w:val="0"/>
                <w:sz w:val="18"/>
                <w:szCs w:val="18"/>
                <w:lang w:val="en-US"/>
              </w:rPr>
              <w:t>Unique Feature identifier. Database wide, assigned at every feature creation or edit, superseded by each edit to the feature.</w:t>
            </w:r>
          </w:p>
        </w:tc>
        <w:tc>
          <w:tcPr>
            <w:tcW w:w="1140" w:type="dxa"/>
          </w:tcPr>
          <w:p w14:paraId="5F06C14A" w14:textId="008FFC08" w:rsidR="00CD3BAA" w:rsidRPr="00926E5F" w:rsidRDefault="00CD3BAA" w:rsidP="00CD3BAA">
            <w:pPr>
              <w:rPr>
                <w:snapToGrid w:val="0"/>
                <w:sz w:val="18"/>
                <w:szCs w:val="18"/>
                <w:lang w:val="en-US"/>
              </w:rPr>
            </w:pPr>
            <w:r w:rsidRPr="00926E5F">
              <w:rPr>
                <w:snapToGrid w:val="0"/>
                <w:sz w:val="18"/>
                <w:szCs w:val="18"/>
                <w:lang w:val="en-US"/>
              </w:rPr>
              <w:t>NUMBER (1</w:t>
            </w:r>
            <w:r w:rsidR="002E6140">
              <w:rPr>
                <w:snapToGrid w:val="0"/>
                <w:sz w:val="18"/>
                <w:szCs w:val="18"/>
                <w:lang w:val="en-US"/>
              </w:rPr>
              <w:t>0</w:t>
            </w:r>
            <w:r w:rsidRPr="00926E5F">
              <w:rPr>
                <w:snapToGrid w:val="0"/>
                <w:sz w:val="18"/>
                <w:szCs w:val="18"/>
                <w:lang w:val="en-US"/>
              </w:rPr>
              <w:t>)</w:t>
            </w:r>
          </w:p>
        </w:tc>
        <w:tc>
          <w:tcPr>
            <w:tcW w:w="2404" w:type="dxa"/>
          </w:tcPr>
          <w:p w14:paraId="21321EF5" w14:textId="77777777" w:rsidR="00CD3BAA" w:rsidRPr="00926E5F" w:rsidRDefault="00CD3BAA" w:rsidP="00CD3BAA">
            <w:pPr>
              <w:rPr>
                <w:snapToGrid w:val="0"/>
                <w:sz w:val="18"/>
                <w:szCs w:val="18"/>
                <w:lang w:val="en-US"/>
              </w:rPr>
            </w:pPr>
          </w:p>
        </w:tc>
        <w:tc>
          <w:tcPr>
            <w:tcW w:w="949" w:type="dxa"/>
          </w:tcPr>
          <w:p w14:paraId="1ADA6623" w14:textId="77777777" w:rsidR="00CD3BAA" w:rsidRPr="00926E5F" w:rsidRDefault="00CD3BAA" w:rsidP="00CD3BAA">
            <w:pPr>
              <w:rPr>
                <w:snapToGrid w:val="0"/>
                <w:sz w:val="18"/>
                <w:szCs w:val="18"/>
                <w:lang w:val="en-US"/>
              </w:rPr>
            </w:pPr>
            <w:r w:rsidRPr="00926E5F">
              <w:rPr>
                <w:snapToGrid w:val="0"/>
                <w:sz w:val="18"/>
                <w:szCs w:val="18"/>
                <w:lang w:val="en-US"/>
              </w:rPr>
              <w:t>N</w:t>
            </w:r>
          </w:p>
        </w:tc>
        <w:tc>
          <w:tcPr>
            <w:tcW w:w="1318" w:type="dxa"/>
          </w:tcPr>
          <w:p w14:paraId="478D0AFB" w14:textId="351BECCB" w:rsidR="00CD3BAA" w:rsidRPr="00926E5F" w:rsidRDefault="00611B8F" w:rsidP="00CD3BAA">
            <w:pPr>
              <w:rPr>
                <w:snapToGrid w:val="0"/>
                <w:sz w:val="18"/>
                <w:szCs w:val="18"/>
                <w:lang w:val="en-US"/>
              </w:rPr>
            </w:pPr>
            <w:r>
              <w:rPr>
                <w:snapToGrid w:val="0"/>
                <w:sz w:val="18"/>
                <w:szCs w:val="18"/>
                <w:lang w:val="en-US"/>
              </w:rPr>
              <w:t>Y</w:t>
            </w:r>
          </w:p>
        </w:tc>
      </w:tr>
      <w:tr w:rsidR="00CD3BAA" w:rsidRPr="00926E5F" w14:paraId="1A2E5E00" w14:textId="77777777" w:rsidTr="00743A6B">
        <w:tc>
          <w:tcPr>
            <w:tcW w:w="1853" w:type="dxa"/>
          </w:tcPr>
          <w:p w14:paraId="3DD8709A" w14:textId="77777777" w:rsidR="00CD3BAA" w:rsidRPr="00926E5F" w:rsidRDefault="00CD3BAA" w:rsidP="00CD3BAA">
            <w:pPr>
              <w:rPr>
                <w:snapToGrid w:val="0"/>
                <w:sz w:val="18"/>
                <w:szCs w:val="18"/>
                <w:lang w:val="en-US"/>
              </w:rPr>
            </w:pPr>
            <w:r w:rsidRPr="00926E5F">
              <w:rPr>
                <w:snapToGrid w:val="0"/>
                <w:sz w:val="18"/>
                <w:szCs w:val="18"/>
                <w:lang w:val="en-US"/>
              </w:rPr>
              <w:t>UFI_CREATED</w:t>
            </w:r>
          </w:p>
        </w:tc>
        <w:tc>
          <w:tcPr>
            <w:tcW w:w="5944" w:type="dxa"/>
          </w:tcPr>
          <w:p w14:paraId="3364A1C2" w14:textId="77777777" w:rsidR="00CD3BAA" w:rsidRPr="00926E5F" w:rsidRDefault="00CD3BAA" w:rsidP="00CD3BAA">
            <w:pPr>
              <w:rPr>
                <w:snapToGrid w:val="0"/>
                <w:sz w:val="18"/>
                <w:szCs w:val="18"/>
                <w:lang w:val="en-US"/>
              </w:rPr>
            </w:pPr>
            <w:r w:rsidRPr="00926E5F">
              <w:rPr>
                <w:snapToGrid w:val="0"/>
                <w:sz w:val="18"/>
                <w:szCs w:val="18"/>
                <w:lang w:val="en-US"/>
              </w:rPr>
              <w:t>The date the UFI was created</w:t>
            </w:r>
          </w:p>
        </w:tc>
        <w:tc>
          <w:tcPr>
            <w:tcW w:w="1140" w:type="dxa"/>
          </w:tcPr>
          <w:p w14:paraId="369E52D7" w14:textId="77777777" w:rsidR="00CD3BAA" w:rsidRPr="00926E5F" w:rsidRDefault="00CD3BAA" w:rsidP="00CD3BAA">
            <w:pPr>
              <w:rPr>
                <w:snapToGrid w:val="0"/>
                <w:sz w:val="18"/>
                <w:szCs w:val="18"/>
                <w:lang w:val="en-US"/>
              </w:rPr>
            </w:pPr>
            <w:r w:rsidRPr="00926E5F">
              <w:rPr>
                <w:snapToGrid w:val="0"/>
                <w:sz w:val="18"/>
                <w:szCs w:val="18"/>
                <w:lang w:val="en-US"/>
              </w:rPr>
              <w:t>DATE</w:t>
            </w:r>
          </w:p>
        </w:tc>
        <w:tc>
          <w:tcPr>
            <w:tcW w:w="2404" w:type="dxa"/>
          </w:tcPr>
          <w:p w14:paraId="72DCC0E5" w14:textId="77777777" w:rsidR="00CD3BAA" w:rsidRPr="00926E5F" w:rsidRDefault="00CD3BAA" w:rsidP="00CD3BAA">
            <w:pPr>
              <w:rPr>
                <w:snapToGrid w:val="0"/>
                <w:sz w:val="18"/>
                <w:szCs w:val="18"/>
                <w:lang w:val="en-US"/>
              </w:rPr>
            </w:pPr>
          </w:p>
        </w:tc>
        <w:tc>
          <w:tcPr>
            <w:tcW w:w="949" w:type="dxa"/>
          </w:tcPr>
          <w:p w14:paraId="19E0F346" w14:textId="77777777" w:rsidR="00CD3BAA" w:rsidRPr="00926E5F" w:rsidRDefault="00CD3BAA" w:rsidP="00CD3BAA">
            <w:pPr>
              <w:rPr>
                <w:snapToGrid w:val="0"/>
                <w:sz w:val="18"/>
                <w:szCs w:val="18"/>
                <w:lang w:val="en-US"/>
              </w:rPr>
            </w:pPr>
            <w:r w:rsidRPr="00926E5F">
              <w:rPr>
                <w:snapToGrid w:val="0"/>
                <w:sz w:val="18"/>
                <w:szCs w:val="18"/>
                <w:lang w:val="en-US"/>
              </w:rPr>
              <w:t>N</w:t>
            </w:r>
          </w:p>
        </w:tc>
        <w:tc>
          <w:tcPr>
            <w:tcW w:w="1318" w:type="dxa"/>
          </w:tcPr>
          <w:p w14:paraId="65E1956D" w14:textId="42C487F1" w:rsidR="00CD3BAA" w:rsidRPr="00926E5F" w:rsidRDefault="00611B8F" w:rsidP="00CD3BAA">
            <w:pPr>
              <w:rPr>
                <w:snapToGrid w:val="0"/>
                <w:sz w:val="18"/>
                <w:szCs w:val="18"/>
                <w:lang w:val="en-US"/>
              </w:rPr>
            </w:pPr>
            <w:r>
              <w:rPr>
                <w:snapToGrid w:val="0"/>
                <w:sz w:val="18"/>
                <w:szCs w:val="18"/>
                <w:lang w:val="en-US"/>
              </w:rPr>
              <w:t>Y</w:t>
            </w:r>
          </w:p>
        </w:tc>
      </w:tr>
      <w:tr w:rsidR="00CD3BAA" w:rsidRPr="00926E5F" w14:paraId="11E6486B" w14:textId="77777777" w:rsidTr="00743A6B">
        <w:tc>
          <w:tcPr>
            <w:tcW w:w="1853" w:type="dxa"/>
          </w:tcPr>
          <w:p w14:paraId="7FD8F2F3" w14:textId="77777777" w:rsidR="00CD3BAA" w:rsidRPr="00926E5F" w:rsidRDefault="00CD3BAA" w:rsidP="00CD3BAA">
            <w:pPr>
              <w:rPr>
                <w:snapToGrid w:val="0"/>
                <w:sz w:val="18"/>
                <w:szCs w:val="18"/>
                <w:lang w:val="en-US"/>
              </w:rPr>
            </w:pPr>
            <w:r w:rsidRPr="00926E5F">
              <w:rPr>
                <w:snapToGrid w:val="0"/>
                <w:sz w:val="18"/>
                <w:szCs w:val="18"/>
                <w:lang w:val="en-US"/>
              </w:rPr>
              <w:t>UFI_OLD</w:t>
            </w:r>
          </w:p>
        </w:tc>
        <w:tc>
          <w:tcPr>
            <w:tcW w:w="5944" w:type="dxa"/>
          </w:tcPr>
          <w:p w14:paraId="40ED4306" w14:textId="77777777" w:rsidR="00CD3BAA" w:rsidRPr="00926E5F" w:rsidRDefault="00CD3BAA" w:rsidP="00CD3BAA">
            <w:pPr>
              <w:rPr>
                <w:snapToGrid w:val="0"/>
                <w:sz w:val="18"/>
                <w:szCs w:val="18"/>
                <w:lang w:val="en-US"/>
              </w:rPr>
            </w:pPr>
            <w:r w:rsidRPr="00926E5F">
              <w:rPr>
                <w:snapToGrid w:val="0"/>
                <w:sz w:val="18"/>
                <w:szCs w:val="18"/>
                <w:lang w:val="en-US"/>
              </w:rPr>
              <w:t>UFI of feature prior to last edit</w:t>
            </w:r>
          </w:p>
        </w:tc>
        <w:tc>
          <w:tcPr>
            <w:tcW w:w="1140" w:type="dxa"/>
          </w:tcPr>
          <w:p w14:paraId="693102A3" w14:textId="48419306" w:rsidR="00CD3BAA" w:rsidRPr="00926E5F" w:rsidRDefault="00CD3BAA" w:rsidP="00CD3BAA">
            <w:pPr>
              <w:rPr>
                <w:snapToGrid w:val="0"/>
                <w:sz w:val="18"/>
                <w:szCs w:val="18"/>
                <w:lang w:val="en-US"/>
              </w:rPr>
            </w:pPr>
            <w:r w:rsidRPr="00926E5F">
              <w:rPr>
                <w:snapToGrid w:val="0"/>
                <w:sz w:val="18"/>
                <w:szCs w:val="18"/>
                <w:lang w:val="en-US"/>
              </w:rPr>
              <w:t>NUMBER (1</w:t>
            </w:r>
            <w:r w:rsidR="002E6140">
              <w:rPr>
                <w:snapToGrid w:val="0"/>
                <w:sz w:val="18"/>
                <w:szCs w:val="18"/>
                <w:lang w:val="en-US"/>
              </w:rPr>
              <w:t>0</w:t>
            </w:r>
            <w:r w:rsidRPr="00926E5F">
              <w:rPr>
                <w:snapToGrid w:val="0"/>
                <w:sz w:val="18"/>
                <w:szCs w:val="18"/>
                <w:lang w:val="en-US"/>
              </w:rPr>
              <w:t>)</w:t>
            </w:r>
          </w:p>
        </w:tc>
        <w:tc>
          <w:tcPr>
            <w:tcW w:w="2404" w:type="dxa"/>
          </w:tcPr>
          <w:p w14:paraId="183F0FAB" w14:textId="77777777" w:rsidR="00CD3BAA" w:rsidRPr="00926E5F" w:rsidRDefault="00CD3BAA" w:rsidP="00CD3BAA">
            <w:pPr>
              <w:rPr>
                <w:snapToGrid w:val="0"/>
                <w:sz w:val="18"/>
                <w:szCs w:val="18"/>
                <w:lang w:val="en-US"/>
              </w:rPr>
            </w:pPr>
          </w:p>
        </w:tc>
        <w:tc>
          <w:tcPr>
            <w:tcW w:w="949" w:type="dxa"/>
          </w:tcPr>
          <w:p w14:paraId="4648CE8A" w14:textId="77777777" w:rsidR="00CD3BAA" w:rsidRPr="00926E5F" w:rsidRDefault="00CD3BAA" w:rsidP="00CD3BAA">
            <w:pPr>
              <w:rPr>
                <w:snapToGrid w:val="0"/>
                <w:sz w:val="18"/>
                <w:szCs w:val="18"/>
                <w:lang w:val="en-US"/>
              </w:rPr>
            </w:pPr>
            <w:r w:rsidRPr="00926E5F">
              <w:rPr>
                <w:snapToGrid w:val="0"/>
                <w:sz w:val="18"/>
                <w:szCs w:val="18"/>
                <w:lang w:val="en-US"/>
              </w:rPr>
              <w:t>N</w:t>
            </w:r>
          </w:p>
        </w:tc>
        <w:tc>
          <w:tcPr>
            <w:tcW w:w="1318" w:type="dxa"/>
          </w:tcPr>
          <w:p w14:paraId="72285F8B" w14:textId="76C063BA" w:rsidR="00CD3BAA" w:rsidRPr="00926E5F" w:rsidRDefault="00611B8F" w:rsidP="00CD3BAA">
            <w:pPr>
              <w:rPr>
                <w:snapToGrid w:val="0"/>
                <w:sz w:val="18"/>
                <w:szCs w:val="18"/>
                <w:lang w:val="en-US"/>
              </w:rPr>
            </w:pPr>
            <w:r>
              <w:rPr>
                <w:snapToGrid w:val="0"/>
                <w:sz w:val="18"/>
                <w:szCs w:val="18"/>
                <w:lang w:val="en-US"/>
              </w:rPr>
              <w:t>Y</w:t>
            </w:r>
          </w:p>
        </w:tc>
      </w:tr>
    </w:tbl>
    <w:p w14:paraId="6829E1AC" w14:textId="41F08CDF" w:rsidR="0072015D" w:rsidRDefault="00D552DF" w:rsidP="00D552DF">
      <w:pPr>
        <w:pStyle w:val="Heading2"/>
      </w:pPr>
      <w:bookmarkStart w:id="129" w:name="_Toc531612898"/>
      <w:bookmarkStart w:id="130" w:name="_Toc56519631"/>
      <w:r>
        <w:lastRenderedPageBreak/>
        <w:t>STATE_ASSEMBLY_20</w:t>
      </w:r>
      <w:bookmarkEnd w:id="129"/>
      <w:bookmarkEnd w:id="130"/>
      <w:r w:rsidR="006E71A6">
        <w:t>22</w:t>
      </w:r>
    </w:p>
    <w:p w14:paraId="7E240157" w14:textId="58F0B388" w:rsidR="00D552DF" w:rsidRDefault="00D552DF" w:rsidP="00D552DF">
      <w:pPr>
        <w:pStyle w:val="BodyText"/>
        <w:rPr>
          <w:lang w:eastAsia="en-AU"/>
        </w:rPr>
      </w:pPr>
      <w:r w:rsidRPr="00D552DF">
        <w:rPr>
          <w:lang w:eastAsia="en-AU"/>
        </w:rPr>
        <w:t>STATE_ASSEMBLY_20</w:t>
      </w:r>
      <w:r w:rsidR="006E71A6">
        <w:rPr>
          <w:lang w:eastAsia="en-AU"/>
        </w:rPr>
        <w:t>22</w:t>
      </w:r>
      <w:r w:rsidRPr="00D552DF">
        <w:rPr>
          <w:lang w:eastAsia="en-AU"/>
        </w:rPr>
        <w:t xml:space="preserve"> is a </w:t>
      </w:r>
      <w:proofErr w:type="spellStart"/>
      <w:r w:rsidRPr="00D552DF">
        <w:rPr>
          <w:lang w:eastAsia="en-AU"/>
        </w:rPr>
        <w:t>statewide</w:t>
      </w:r>
      <w:proofErr w:type="spellEnd"/>
      <w:r w:rsidRPr="00D552DF">
        <w:rPr>
          <w:lang w:eastAsia="en-AU"/>
        </w:rPr>
        <w:t xml:space="preserve"> polygon dataset showing Lower House boundaries and names resulting from the 20</w:t>
      </w:r>
      <w:r w:rsidR="008A099A">
        <w:rPr>
          <w:lang w:eastAsia="en-AU"/>
        </w:rPr>
        <w:t>20</w:t>
      </w:r>
      <w:r w:rsidRPr="00D552DF">
        <w:rPr>
          <w:lang w:eastAsia="en-AU"/>
        </w:rPr>
        <w:t>-20</w:t>
      </w:r>
      <w:r w:rsidR="008A099A">
        <w:rPr>
          <w:lang w:eastAsia="en-AU"/>
        </w:rPr>
        <w:t>21</w:t>
      </w:r>
      <w:r w:rsidRPr="00D552DF">
        <w:rPr>
          <w:lang w:eastAsia="en-AU"/>
        </w:rPr>
        <w:t xml:space="preserve"> State Redivision and taking effect from the 20</w:t>
      </w:r>
      <w:r w:rsidR="008A099A">
        <w:rPr>
          <w:lang w:eastAsia="en-AU"/>
        </w:rPr>
        <w:t>22</w:t>
      </w:r>
      <w:r w:rsidRPr="00D552DF">
        <w:rPr>
          <w:lang w:eastAsia="en-AU"/>
        </w:rPr>
        <w:t xml:space="preserve"> </w:t>
      </w:r>
      <w:r w:rsidR="0038383F">
        <w:rPr>
          <w:lang w:eastAsia="en-AU"/>
        </w:rPr>
        <w:t>Victoria</w:t>
      </w:r>
      <w:r w:rsidRPr="00D552DF">
        <w:rPr>
          <w:lang w:eastAsia="en-AU"/>
        </w:rPr>
        <w:t xml:space="preserve"> State Election. These are the Legislative Assembly Electoral Boundaries referred to as the Lower House Boundaries. These illustrate the extent of the Regions served by Members of the Victorian State Parliament Lower House.</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5594"/>
        <w:gridCol w:w="1551"/>
        <w:gridCol w:w="2212"/>
        <w:gridCol w:w="1109"/>
        <w:gridCol w:w="1306"/>
      </w:tblGrid>
      <w:tr w:rsidR="00CD3BAA" w:rsidRPr="004E520D" w14:paraId="2C18FBE5" w14:textId="77777777" w:rsidTr="001B07E1">
        <w:trPr>
          <w:trHeight w:val="472"/>
          <w:tblHeader/>
        </w:trPr>
        <w:tc>
          <w:tcPr>
            <w:tcW w:w="1853" w:type="dxa"/>
            <w:tcBorders>
              <w:top w:val="nil"/>
              <w:left w:val="nil"/>
              <w:bottom w:val="nil"/>
              <w:right w:val="nil"/>
            </w:tcBorders>
            <w:shd w:val="clear" w:color="auto" w:fill="B04048" w:themeFill="background2" w:themeFillShade="80"/>
          </w:tcPr>
          <w:p w14:paraId="286B9A53" w14:textId="77777777" w:rsidR="00CD3BAA" w:rsidRPr="00AD0ECB" w:rsidRDefault="00CD3BAA" w:rsidP="00CD3BAA">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430C2DAE"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Explanation</w:t>
            </w:r>
          </w:p>
        </w:tc>
        <w:tc>
          <w:tcPr>
            <w:tcW w:w="1565" w:type="dxa"/>
            <w:tcBorders>
              <w:top w:val="nil"/>
              <w:left w:val="nil"/>
              <w:bottom w:val="nil"/>
              <w:right w:val="nil"/>
            </w:tcBorders>
            <w:shd w:val="clear" w:color="auto" w:fill="B04048" w:themeFill="background2" w:themeFillShade="80"/>
          </w:tcPr>
          <w:p w14:paraId="454149A6"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74B32C2F"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18B300D6"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2633CBAA" w14:textId="77777777" w:rsidR="00CD3BAA" w:rsidRPr="00AD0ECB" w:rsidRDefault="00CD3BAA" w:rsidP="00CD3BAA">
            <w:pPr>
              <w:rPr>
                <w:b/>
                <w:color w:val="FFFFFF" w:themeColor="background1"/>
                <w:sz w:val="18"/>
                <w:szCs w:val="18"/>
                <w:lang w:val="en-US"/>
              </w:rPr>
            </w:pPr>
            <w:r w:rsidRPr="00AD0ECB">
              <w:rPr>
                <w:b/>
                <w:color w:val="FFFFFF" w:themeColor="background1"/>
                <w:sz w:val="18"/>
                <w:szCs w:val="18"/>
                <w:lang w:val="en-US"/>
              </w:rPr>
              <w:t>Mandatory</w:t>
            </w:r>
          </w:p>
        </w:tc>
      </w:tr>
      <w:tr w:rsidR="00ED31A5" w:rsidRPr="00ED31A5" w14:paraId="7954EDE4" w14:textId="77777777" w:rsidTr="001B07E1">
        <w:tc>
          <w:tcPr>
            <w:tcW w:w="1853" w:type="dxa"/>
            <w:tcBorders>
              <w:top w:val="nil"/>
            </w:tcBorders>
          </w:tcPr>
          <w:p w14:paraId="49929ADB" w14:textId="5929E331" w:rsidR="00ED31A5" w:rsidRPr="00ED31A5" w:rsidRDefault="00ED31A5" w:rsidP="00ED31A5">
            <w:pPr>
              <w:rPr>
                <w:snapToGrid w:val="0"/>
                <w:sz w:val="18"/>
                <w:szCs w:val="18"/>
                <w:lang w:val="en-US"/>
              </w:rPr>
            </w:pPr>
            <w:r w:rsidRPr="00ED31A5">
              <w:rPr>
                <w:snapToGrid w:val="0"/>
                <w:sz w:val="18"/>
                <w:szCs w:val="18"/>
                <w:lang w:val="en-US"/>
              </w:rPr>
              <w:t>UFI</w:t>
            </w:r>
          </w:p>
        </w:tc>
        <w:tc>
          <w:tcPr>
            <w:tcW w:w="5653" w:type="dxa"/>
            <w:tcBorders>
              <w:top w:val="nil"/>
            </w:tcBorders>
          </w:tcPr>
          <w:p w14:paraId="184BB1DB" w14:textId="36FDA173" w:rsidR="00ED31A5" w:rsidRPr="00ED31A5" w:rsidRDefault="00ED31A5" w:rsidP="00ED31A5">
            <w:pPr>
              <w:rPr>
                <w:snapToGrid w:val="0"/>
                <w:sz w:val="18"/>
                <w:szCs w:val="18"/>
                <w:lang w:val="en-US"/>
              </w:rPr>
            </w:pPr>
            <w:r w:rsidRPr="00ED31A5">
              <w:rPr>
                <w:snapToGrid w:val="0"/>
                <w:sz w:val="18"/>
                <w:szCs w:val="18"/>
                <w:lang w:val="en-US"/>
              </w:rPr>
              <w:t>Unique Feature identifier. Database wide, assigned at every feature creation or edit, superseded by each edit to the feature.</w:t>
            </w:r>
          </w:p>
        </w:tc>
        <w:tc>
          <w:tcPr>
            <w:tcW w:w="1565" w:type="dxa"/>
            <w:tcBorders>
              <w:top w:val="nil"/>
            </w:tcBorders>
          </w:tcPr>
          <w:p w14:paraId="2AF2E06C" w14:textId="3B2779AA" w:rsidR="00ED31A5" w:rsidRPr="00ED31A5" w:rsidRDefault="00ED31A5" w:rsidP="00ED31A5">
            <w:pPr>
              <w:rPr>
                <w:snapToGrid w:val="0"/>
                <w:sz w:val="18"/>
                <w:szCs w:val="18"/>
                <w:lang w:val="en-US"/>
              </w:rPr>
            </w:pPr>
            <w:r w:rsidRPr="00ED31A5">
              <w:rPr>
                <w:snapToGrid w:val="0"/>
                <w:sz w:val="18"/>
                <w:szCs w:val="18"/>
                <w:lang w:val="en-US"/>
              </w:rPr>
              <w:t>NUMBER (11)</w:t>
            </w:r>
          </w:p>
        </w:tc>
        <w:tc>
          <w:tcPr>
            <w:tcW w:w="2234" w:type="dxa"/>
            <w:tcBorders>
              <w:top w:val="nil"/>
            </w:tcBorders>
          </w:tcPr>
          <w:p w14:paraId="42985C1C" w14:textId="77777777" w:rsidR="00ED31A5" w:rsidRPr="00ED31A5" w:rsidRDefault="00ED31A5" w:rsidP="00ED31A5">
            <w:pPr>
              <w:rPr>
                <w:snapToGrid w:val="0"/>
                <w:sz w:val="18"/>
                <w:szCs w:val="18"/>
                <w:lang w:val="en-US"/>
              </w:rPr>
            </w:pPr>
          </w:p>
        </w:tc>
        <w:tc>
          <w:tcPr>
            <w:tcW w:w="1119" w:type="dxa"/>
            <w:tcBorders>
              <w:top w:val="nil"/>
            </w:tcBorders>
          </w:tcPr>
          <w:p w14:paraId="6A1285F2" w14:textId="589AD2F1" w:rsidR="00ED31A5" w:rsidRPr="00ED31A5" w:rsidRDefault="00ED31A5" w:rsidP="00ED31A5">
            <w:pPr>
              <w:rPr>
                <w:snapToGrid w:val="0"/>
                <w:sz w:val="18"/>
                <w:szCs w:val="18"/>
                <w:lang w:val="en-US"/>
              </w:rPr>
            </w:pPr>
            <w:r w:rsidRPr="00ED31A5">
              <w:rPr>
                <w:snapToGrid w:val="0"/>
                <w:sz w:val="18"/>
                <w:szCs w:val="18"/>
                <w:lang w:val="en-US"/>
              </w:rPr>
              <w:t>Y</w:t>
            </w:r>
          </w:p>
        </w:tc>
        <w:tc>
          <w:tcPr>
            <w:tcW w:w="1318" w:type="dxa"/>
            <w:tcBorders>
              <w:top w:val="nil"/>
            </w:tcBorders>
          </w:tcPr>
          <w:p w14:paraId="63A984B5" w14:textId="02E6CE1B" w:rsidR="00ED31A5" w:rsidRPr="00ED31A5" w:rsidRDefault="00ED31A5" w:rsidP="00ED31A5">
            <w:pPr>
              <w:rPr>
                <w:snapToGrid w:val="0"/>
                <w:sz w:val="18"/>
                <w:szCs w:val="18"/>
                <w:lang w:val="en-US"/>
              </w:rPr>
            </w:pPr>
            <w:r w:rsidRPr="00ED31A5">
              <w:rPr>
                <w:snapToGrid w:val="0"/>
                <w:sz w:val="18"/>
                <w:szCs w:val="18"/>
                <w:lang w:val="en-US"/>
              </w:rPr>
              <w:t>Y</w:t>
            </w:r>
          </w:p>
        </w:tc>
      </w:tr>
      <w:tr w:rsidR="00ED31A5" w:rsidRPr="00ED31A5" w14:paraId="2AAE3F42" w14:textId="77777777" w:rsidTr="001B07E1">
        <w:tc>
          <w:tcPr>
            <w:tcW w:w="1853" w:type="dxa"/>
            <w:tcBorders>
              <w:top w:val="nil"/>
            </w:tcBorders>
          </w:tcPr>
          <w:p w14:paraId="55845070" w14:textId="0BDF6F34" w:rsidR="00ED31A5" w:rsidRPr="00ED31A5" w:rsidRDefault="00ED31A5" w:rsidP="00ED31A5">
            <w:pPr>
              <w:rPr>
                <w:snapToGrid w:val="0"/>
                <w:sz w:val="18"/>
                <w:szCs w:val="18"/>
                <w:lang w:val="en-US"/>
              </w:rPr>
            </w:pPr>
            <w:r w:rsidRPr="00ED31A5">
              <w:rPr>
                <w:snapToGrid w:val="0"/>
                <w:sz w:val="18"/>
                <w:szCs w:val="18"/>
                <w:lang w:val="en-US"/>
              </w:rPr>
              <w:t>DISTRICT_CODE</w:t>
            </w:r>
          </w:p>
        </w:tc>
        <w:tc>
          <w:tcPr>
            <w:tcW w:w="5653" w:type="dxa"/>
            <w:tcBorders>
              <w:top w:val="nil"/>
            </w:tcBorders>
          </w:tcPr>
          <w:p w14:paraId="41741921" w14:textId="77777777" w:rsidR="00ED31A5" w:rsidRPr="00ED31A5" w:rsidRDefault="00ED31A5" w:rsidP="00ED31A5">
            <w:pPr>
              <w:rPr>
                <w:snapToGrid w:val="0"/>
                <w:sz w:val="18"/>
                <w:szCs w:val="18"/>
                <w:lang w:val="en-US"/>
              </w:rPr>
            </w:pPr>
            <w:r w:rsidRPr="00ED31A5">
              <w:rPr>
                <w:snapToGrid w:val="0"/>
                <w:sz w:val="18"/>
                <w:szCs w:val="18"/>
                <w:lang w:val="en-US"/>
              </w:rPr>
              <w:t xml:space="preserve">Unique code assigned to Electoral District </w:t>
            </w:r>
          </w:p>
          <w:p w14:paraId="500EC722" w14:textId="1DF4E21A" w:rsidR="00ED31A5" w:rsidRPr="00ED31A5" w:rsidRDefault="00ED31A5" w:rsidP="00ED31A5">
            <w:pPr>
              <w:rPr>
                <w:snapToGrid w:val="0"/>
                <w:sz w:val="18"/>
                <w:szCs w:val="18"/>
                <w:lang w:val="en-US"/>
              </w:rPr>
            </w:pPr>
            <w:r w:rsidRPr="00ED31A5">
              <w:rPr>
                <w:snapToGrid w:val="0"/>
                <w:sz w:val="18"/>
                <w:szCs w:val="18"/>
                <w:lang w:val="en-US"/>
              </w:rPr>
              <w:t>Primary key.</w:t>
            </w:r>
          </w:p>
        </w:tc>
        <w:tc>
          <w:tcPr>
            <w:tcW w:w="1565" w:type="dxa"/>
            <w:tcBorders>
              <w:top w:val="nil"/>
            </w:tcBorders>
          </w:tcPr>
          <w:p w14:paraId="61FA3326" w14:textId="59EE9F78" w:rsidR="00ED31A5" w:rsidRPr="00ED31A5" w:rsidRDefault="00ED31A5" w:rsidP="00ED31A5">
            <w:pPr>
              <w:rPr>
                <w:snapToGrid w:val="0"/>
                <w:sz w:val="18"/>
                <w:szCs w:val="18"/>
                <w:lang w:val="en-US"/>
              </w:rPr>
            </w:pPr>
            <w:r w:rsidRPr="00ED31A5">
              <w:rPr>
                <w:snapToGrid w:val="0"/>
                <w:sz w:val="18"/>
                <w:szCs w:val="18"/>
                <w:lang w:val="en-US"/>
              </w:rPr>
              <w:t>NUMBER (2)</w:t>
            </w:r>
          </w:p>
        </w:tc>
        <w:tc>
          <w:tcPr>
            <w:tcW w:w="2234" w:type="dxa"/>
            <w:tcBorders>
              <w:top w:val="nil"/>
            </w:tcBorders>
          </w:tcPr>
          <w:p w14:paraId="568923CD" w14:textId="2E856EB1" w:rsidR="00ED31A5" w:rsidRPr="00ED31A5" w:rsidRDefault="00FD4DDA" w:rsidP="00ED31A5">
            <w:pPr>
              <w:rPr>
                <w:snapToGrid w:val="0"/>
                <w:sz w:val="18"/>
                <w:szCs w:val="18"/>
                <w:lang w:val="en-US"/>
              </w:rPr>
            </w:pPr>
            <w:r>
              <w:rPr>
                <w:snapToGrid w:val="0"/>
                <w:sz w:val="18"/>
                <w:szCs w:val="18"/>
                <w:lang w:val="en-US"/>
              </w:rPr>
              <w:t>5</w:t>
            </w:r>
          </w:p>
        </w:tc>
        <w:tc>
          <w:tcPr>
            <w:tcW w:w="1119" w:type="dxa"/>
            <w:tcBorders>
              <w:top w:val="nil"/>
            </w:tcBorders>
          </w:tcPr>
          <w:p w14:paraId="662F57FF" w14:textId="704CA60A" w:rsidR="00ED31A5" w:rsidRPr="00ED31A5" w:rsidRDefault="00ED31A5" w:rsidP="00ED31A5">
            <w:pPr>
              <w:rPr>
                <w:snapToGrid w:val="0"/>
                <w:sz w:val="18"/>
                <w:szCs w:val="18"/>
                <w:lang w:val="en-US"/>
              </w:rPr>
            </w:pPr>
            <w:r>
              <w:rPr>
                <w:snapToGrid w:val="0"/>
                <w:sz w:val="18"/>
                <w:szCs w:val="18"/>
                <w:lang w:val="en-US"/>
              </w:rPr>
              <w:t>N</w:t>
            </w:r>
          </w:p>
        </w:tc>
        <w:tc>
          <w:tcPr>
            <w:tcW w:w="1318" w:type="dxa"/>
            <w:tcBorders>
              <w:top w:val="nil"/>
            </w:tcBorders>
          </w:tcPr>
          <w:p w14:paraId="414FBA63" w14:textId="77777777" w:rsidR="00ED31A5" w:rsidRPr="00ED31A5" w:rsidRDefault="00ED31A5" w:rsidP="00ED31A5">
            <w:pPr>
              <w:rPr>
                <w:snapToGrid w:val="0"/>
                <w:sz w:val="18"/>
                <w:szCs w:val="18"/>
                <w:lang w:val="en-US"/>
              </w:rPr>
            </w:pPr>
            <w:r w:rsidRPr="00ED31A5">
              <w:rPr>
                <w:snapToGrid w:val="0"/>
                <w:sz w:val="18"/>
                <w:szCs w:val="18"/>
                <w:lang w:val="en-US"/>
              </w:rPr>
              <w:t>Y</w:t>
            </w:r>
          </w:p>
        </w:tc>
      </w:tr>
      <w:tr w:rsidR="00ED31A5" w:rsidRPr="00ED31A5" w14:paraId="1762557E" w14:textId="77777777" w:rsidTr="001B07E1">
        <w:tc>
          <w:tcPr>
            <w:tcW w:w="1853" w:type="dxa"/>
          </w:tcPr>
          <w:p w14:paraId="79BD91E7" w14:textId="148AD5DC" w:rsidR="00ED31A5" w:rsidRPr="00ED31A5" w:rsidRDefault="00ED31A5" w:rsidP="00ED31A5">
            <w:pPr>
              <w:rPr>
                <w:snapToGrid w:val="0"/>
                <w:sz w:val="18"/>
                <w:szCs w:val="18"/>
                <w:lang w:val="en-US"/>
              </w:rPr>
            </w:pPr>
            <w:r w:rsidRPr="00ED31A5">
              <w:rPr>
                <w:snapToGrid w:val="0"/>
                <w:sz w:val="18"/>
                <w:szCs w:val="18"/>
                <w:lang w:val="en-US"/>
              </w:rPr>
              <w:t>DISTRICT</w:t>
            </w:r>
          </w:p>
        </w:tc>
        <w:tc>
          <w:tcPr>
            <w:tcW w:w="5653" w:type="dxa"/>
          </w:tcPr>
          <w:p w14:paraId="78933D55" w14:textId="70E3750C" w:rsidR="00ED31A5" w:rsidRPr="00ED31A5" w:rsidRDefault="00ED31A5" w:rsidP="00ED31A5">
            <w:pPr>
              <w:rPr>
                <w:snapToGrid w:val="0"/>
                <w:sz w:val="18"/>
                <w:szCs w:val="18"/>
                <w:lang w:val="en-US"/>
              </w:rPr>
            </w:pPr>
            <w:r w:rsidRPr="00ED31A5">
              <w:rPr>
                <w:snapToGrid w:val="0"/>
                <w:sz w:val="18"/>
                <w:szCs w:val="18"/>
                <w:lang w:val="en-US"/>
              </w:rPr>
              <w:t>Common name of the Electoral District as defined by the Electoral Boundaries Commission</w:t>
            </w:r>
          </w:p>
        </w:tc>
        <w:tc>
          <w:tcPr>
            <w:tcW w:w="1565" w:type="dxa"/>
          </w:tcPr>
          <w:p w14:paraId="43A4CDCE" w14:textId="79EDFFA5" w:rsidR="00ED31A5" w:rsidRPr="00ED31A5" w:rsidRDefault="00ED31A5" w:rsidP="00ED31A5">
            <w:pPr>
              <w:rPr>
                <w:snapToGrid w:val="0"/>
                <w:sz w:val="18"/>
                <w:szCs w:val="18"/>
                <w:lang w:val="en-US"/>
              </w:rPr>
            </w:pPr>
            <w:r w:rsidRPr="00ED31A5">
              <w:rPr>
                <w:snapToGrid w:val="0"/>
                <w:sz w:val="18"/>
                <w:szCs w:val="18"/>
                <w:lang w:val="en-US"/>
              </w:rPr>
              <w:t>VARCHAR2 (30)</w:t>
            </w:r>
          </w:p>
        </w:tc>
        <w:tc>
          <w:tcPr>
            <w:tcW w:w="2234" w:type="dxa"/>
          </w:tcPr>
          <w:p w14:paraId="24782F47" w14:textId="47A0B26D" w:rsidR="00ED31A5" w:rsidRPr="00ED31A5" w:rsidRDefault="00FD4DDA" w:rsidP="00ED31A5">
            <w:pPr>
              <w:rPr>
                <w:snapToGrid w:val="0"/>
                <w:sz w:val="18"/>
                <w:szCs w:val="18"/>
                <w:lang w:val="en-US"/>
              </w:rPr>
            </w:pPr>
            <w:r>
              <w:rPr>
                <w:snapToGrid w:val="0"/>
                <w:sz w:val="18"/>
                <w:szCs w:val="18"/>
                <w:lang w:val="en-US"/>
              </w:rPr>
              <w:t>BELLARINE</w:t>
            </w:r>
          </w:p>
        </w:tc>
        <w:tc>
          <w:tcPr>
            <w:tcW w:w="1119" w:type="dxa"/>
          </w:tcPr>
          <w:p w14:paraId="31BA8FA9"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18" w:type="dxa"/>
          </w:tcPr>
          <w:p w14:paraId="5D260A34" w14:textId="77777777" w:rsidR="00ED31A5" w:rsidRPr="00ED31A5" w:rsidRDefault="00ED31A5" w:rsidP="00ED31A5">
            <w:pPr>
              <w:rPr>
                <w:snapToGrid w:val="0"/>
                <w:sz w:val="18"/>
                <w:szCs w:val="18"/>
                <w:lang w:val="en-US"/>
              </w:rPr>
            </w:pPr>
            <w:r w:rsidRPr="00ED31A5">
              <w:rPr>
                <w:snapToGrid w:val="0"/>
                <w:sz w:val="18"/>
                <w:szCs w:val="18"/>
                <w:lang w:val="en-US"/>
              </w:rPr>
              <w:t>Y</w:t>
            </w:r>
          </w:p>
        </w:tc>
      </w:tr>
      <w:tr w:rsidR="00ED31A5" w:rsidRPr="00ED31A5" w14:paraId="2C63C1C0" w14:textId="77777777" w:rsidTr="001B07E1">
        <w:tc>
          <w:tcPr>
            <w:tcW w:w="1853" w:type="dxa"/>
          </w:tcPr>
          <w:p w14:paraId="32768C21" w14:textId="4C7740D0" w:rsidR="00ED31A5" w:rsidRPr="00ED31A5" w:rsidRDefault="00ED31A5" w:rsidP="00ED31A5">
            <w:pPr>
              <w:rPr>
                <w:snapToGrid w:val="0"/>
                <w:sz w:val="18"/>
                <w:szCs w:val="18"/>
                <w:lang w:val="en-US"/>
              </w:rPr>
            </w:pPr>
            <w:r w:rsidRPr="00ED31A5">
              <w:rPr>
                <w:snapToGrid w:val="0"/>
                <w:sz w:val="18"/>
                <w:szCs w:val="18"/>
                <w:lang w:val="en-US"/>
              </w:rPr>
              <w:t>DISTRICT_LABEL</w:t>
            </w:r>
          </w:p>
        </w:tc>
        <w:tc>
          <w:tcPr>
            <w:tcW w:w="5653" w:type="dxa"/>
          </w:tcPr>
          <w:p w14:paraId="08EAA12A" w14:textId="576C2152" w:rsidR="00ED31A5" w:rsidRPr="00ED31A5" w:rsidRDefault="00ED31A5" w:rsidP="00ED31A5">
            <w:pPr>
              <w:rPr>
                <w:snapToGrid w:val="0"/>
                <w:sz w:val="18"/>
                <w:szCs w:val="18"/>
                <w:lang w:val="en-US"/>
              </w:rPr>
            </w:pPr>
            <w:r w:rsidRPr="00ED31A5">
              <w:rPr>
                <w:snapToGrid w:val="0"/>
                <w:sz w:val="18"/>
                <w:szCs w:val="18"/>
                <w:lang w:val="en-US"/>
              </w:rPr>
              <w:t>Full name of the District in upper and lowe</w:t>
            </w:r>
            <w:r w:rsidR="00FD4DDA">
              <w:rPr>
                <w:snapToGrid w:val="0"/>
                <w:sz w:val="18"/>
                <w:szCs w:val="18"/>
                <w:lang w:val="en-US"/>
              </w:rPr>
              <w:t>r case, designed for label use.</w:t>
            </w:r>
          </w:p>
        </w:tc>
        <w:tc>
          <w:tcPr>
            <w:tcW w:w="1565" w:type="dxa"/>
          </w:tcPr>
          <w:p w14:paraId="2C356D33" w14:textId="1EF3520C" w:rsidR="00ED31A5" w:rsidRPr="00ED31A5" w:rsidRDefault="00ED31A5" w:rsidP="00ED31A5">
            <w:pPr>
              <w:rPr>
                <w:snapToGrid w:val="0"/>
                <w:sz w:val="18"/>
                <w:szCs w:val="18"/>
                <w:lang w:val="en-US"/>
              </w:rPr>
            </w:pPr>
            <w:r w:rsidRPr="00ED31A5">
              <w:rPr>
                <w:snapToGrid w:val="0"/>
                <w:sz w:val="18"/>
                <w:szCs w:val="18"/>
                <w:lang w:val="en-US"/>
              </w:rPr>
              <w:t>VARCHAR2 (40)</w:t>
            </w:r>
          </w:p>
        </w:tc>
        <w:tc>
          <w:tcPr>
            <w:tcW w:w="2234" w:type="dxa"/>
          </w:tcPr>
          <w:p w14:paraId="18AB0610" w14:textId="33E5A7F3" w:rsidR="00ED31A5" w:rsidRPr="00ED31A5" w:rsidRDefault="00FD4DDA" w:rsidP="00ED31A5">
            <w:pPr>
              <w:rPr>
                <w:snapToGrid w:val="0"/>
                <w:sz w:val="18"/>
                <w:szCs w:val="18"/>
                <w:lang w:val="en-US"/>
              </w:rPr>
            </w:pPr>
            <w:r>
              <w:rPr>
                <w:snapToGrid w:val="0"/>
                <w:sz w:val="18"/>
                <w:szCs w:val="18"/>
                <w:lang w:val="en-US"/>
              </w:rPr>
              <w:t>Bellarine District</w:t>
            </w:r>
          </w:p>
        </w:tc>
        <w:tc>
          <w:tcPr>
            <w:tcW w:w="1119" w:type="dxa"/>
          </w:tcPr>
          <w:p w14:paraId="741440B1"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18" w:type="dxa"/>
          </w:tcPr>
          <w:p w14:paraId="4802BEEF" w14:textId="77777777" w:rsidR="00ED31A5" w:rsidRPr="00ED31A5" w:rsidRDefault="00ED31A5" w:rsidP="00ED31A5">
            <w:pPr>
              <w:rPr>
                <w:snapToGrid w:val="0"/>
                <w:sz w:val="18"/>
                <w:szCs w:val="18"/>
                <w:lang w:val="en-US"/>
              </w:rPr>
            </w:pPr>
            <w:r w:rsidRPr="00ED31A5">
              <w:rPr>
                <w:snapToGrid w:val="0"/>
                <w:sz w:val="18"/>
                <w:szCs w:val="18"/>
                <w:lang w:val="en-US"/>
              </w:rPr>
              <w:t>Y</w:t>
            </w:r>
          </w:p>
        </w:tc>
      </w:tr>
      <w:tr w:rsidR="00ED31A5" w:rsidRPr="00ED31A5" w14:paraId="2A9823D2" w14:textId="77777777" w:rsidTr="001B07E1">
        <w:tc>
          <w:tcPr>
            <w:tcW w:w="1853" w:type="dxa"/>
          </w:tcPr>
          <w:p w14:paraId="0A0C9DF2" w14:textId="58D5B9C6" w:rsidR="00ED31A5" w:rsidRPr="00ED31A5" w:rsidRDefault="00ED31A5" w:rsidP="00ED31A5">
            <w:pPr>
              <w:rPr>
                <w:snapToGrid w:val="0"/>
                <w:sz w:val="18"/>
                <w:szCs w:val="18"/>
                <w:lang w:val="en-US"/>
              </w:rPr>
            </w:pPr>
            <w:r w:rsidRPr="00ED31A5">
              <w:rPr>
                <w:snapToGrid w:val="0"/>
                <w:sz w:val="18"/>
                <w:szCs w:val="18"/>
                <w:lang w:val="en-US"/>
              </w:rPr>
              <w:t>REGION_CODE</w:t>
            </w:r>
          </w:p>
        </w:tc>
        <w:tc>
          <w:tcPr>
            <w:tcW w:w="5653" w:type="dxa"/>
          </w:tcPr>
          <w:p w14:paraId="2114136C" w14:textId="36F4307D" w:rsidR="00ED31A5" w:rsidRPr="00ED31A5" w:rsidRDefault="00ED31A5" w:rsidP="00ED31A5">
            <w:pPr>
              <w:rPr>
                <w:snapToGrid w:val="0"/>
                <w:sz w:val="18"/>
                <w:szCs w:val="18"/>
                <w:lang w:val="en-US"/>
              </w:rPr>
            </w:pPr>
            <w:r w:rsidRPr="00ED31A5">
              <w:rPr>
                <w:snapToGrid w:val="0"/>
                <w:sz w:val="18"/>
                <w:szCs w:val="18"/>
                <w:lang w:val="en-US"/>
              </w:rPr>
              <w:t>Unique identifier of the associated parent region in STATE_COUNCIL_2013</w:t>
            </w:r>
          </w:p>
        </w:tc>
        <w:tc>
          <w:tcPr>
            <w:tcW w:w="1565" w:type="dxa"/>
          </w:tcPr>
          <w:p w14:paraId="1A39ED27" w14:textId="6383B229" w:rsidR="00ED31A5" w:rsidRPr="00ED31A5" w:rsidRDefault="00ED31A5" w:rsidP="00ED31A5">
            <w:pPr>
              <w:rPr>
                <w:snapToGrid w:val="0"/>
                <w:sz w:val="18"/>
                <w:szCs w:val="18"/>
                <w:lang w:val="en-US"/>
              </w:rPr>
            </w:pPr>
            <w:r w:rsidRPr="00ED31A5">
              <w:rPr>
                <w:snapToGrid w:val="0"/>
                <w:sz w:val="18"/>
                <w:szCs w:val="18"/>
                <w:lang w:val="en-US"/>
              </w:rPr>
              <w:t>NUMBER (2)</w:t>
            </w:r>
          </w:p>
        </w:tc>
        <w:tc>
          <w:tcPr>
            <w:tcW w:w="2234" w:type="dxa"/>
          </w:tcPr>
          <w:p w14:paraId="3B4BBF9E" w14:textId="7CBF4511" w:rsidR="00ED31A5" w:rsidRPr="00ED31A5" w:rsidRDefault="00FD4DDA" w:rsidP="00ED31A5">
            <w:pPr>
              <w:rPr>
                <w:snapToGrid w:val="0"/>
                <w:sz w:val="18"/>
                <w:szCs w:val="18"/>
                <w:lang w:val="en-US"/>
              </w:rPr>
            </w:pPr>
            <w:r>
              <w:rPr>
                <w:snapToGrid w:val="0"/>
                <w:sz w:val="18"/>
                <w:szCs w:val="18"/>
                <w:lang w:val="en-US"/>
              </w:rPr>
              <w:t>8</w:t>
            </w:r>
          </w:p>
        </w:tc>
        <w:tc>
          <w:tcPr>
            <w:tcW w:w="1119" w:type="dxa"/>
          </w:tcPr>
          <w:p w14:paraId="6402F10E"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18" w:type="dxa"/>
          </w:tcPr>
          <w:p w14:paraId="5FE68C10" w14:textId="687793C7" w:rsidR="00ED31A5" w:rsidRPr="00ED31A5" w:rsidRDefault="00FD4DDA" w:rsidP="00ED31A5">
            <w:pPr>
              <w:rPr>
                <w:snapToGrid w:val="0"/>
                <w:sz w:val="18"/>
                <w:szCs w:val="18"/>
                <w:lang w:val="en-US"/>
              </w:rPr>
            </w:pPr>
            <w:r>
              <w:rPr>
                <w:snapToGrid w:val="0"/>
                <w:sz w:val="18"/>
                <w:szCs w:val="18"/>
                <w:lang w:val="en-US"/>
              </w:rPr>
              <w:t>Y</w:t>
            </w:r>
          </w:p>
        </w:tc>
      </w:tr>
      <w:tr w:rsidR="00ED31A5" w:rsidRPr="00ED31A5" w14:paraId="546BEBED" w14:textId="77777777" w:rsidTr="001B07E1">
        <w:tc>
          <w:tcPr>
            <w:tcW w:w="1853" w:type="dxa"/>
          </w:tcPr>
          <w:p w14:paraId="29A2F93F" w14:textId="1A44D931" w:rsidR="00ED31A5" w:rsidRPr="00ED31A5" w:rsidRDefault="00ED31A5" w:rsidP="00ED31A5">
            <w:pPr>
              <w:rPr>
                <w:snapToGrid w:val="0"/>
                <w:sz w:val="18"/>
                <w:szCs w:val="18"/>
                <w:lang w:val="en-US"/>
              </w:rPr>
            </w:pPr>
            <w:r w:rsidRPr="00ED31A5">
              <w:rPr>
                <w:snapToGrid w:val="0"/>
                <w:sz w:val="18"/>
                <w:szCs w:val="18"/>
                <w:lang w:val="en-US"/>
              </w:rPr>
              <w:t>REGION</w:t>
            </w:r>
          </w:p>
        </w:tc>
        <w:tc>
          <w:tcPr>
            <w:tcW w:w="5653" w:type="dxa"/>
          </w:tcPr>
          <w:p w14:paraId="6C40A413" w14:textId="4E56BD90" w:rsidR="00ED31A5" w:rsidRPr="00ED31A5" w:rsidRDefault="00ED31A5" w:rsidP="00ED31A5">
            <w:pPr>
              <w:rPr>
                <w:snapToGrid w:val="0"/>
                <w:sz w:val="18"/>
                <w:szCs w:val="18"/>
                <w:lang w:val="en-US"/>
              </w:rPr>
            </w:pPr>
            <w:r w:rsidRPr="00ED31A5">
              <w:rPr>
                <w:snapToGrid w:val="0"/>
                <w:sz w:val="18"/>
                <w:szCs w:val="18"/>
                <w:lang w:val="en-US"/>
              </w:rPr>
              <w:t>Common name of parent Upper House Region as defined by the Electoral Boundaries Commission</w:t>
            </w:r>
          </w:p>
        </w:tc>
        <w:tc>
          <w:tcPr>
            <w:tcW w:w="1565" w:type="dxa"/>
          </w:tcPr>
          <w:p w14:paraId="06E363F8" w14:textId="70B32203" w:rsidR="00ED31A5" w:rsidRPr="00ED31A5" w:rsidRDefault="00ED31A5" w:rsidP="00ED31A5">
            <w:pPr>
              <w:rPr>
                <w:snapToGrid w:val="0"/>
                <w:sz w:val="18"/>
                <w:szCs w:val="18"/>
                <w:lang w:val="en-US"/>
              </w:rPr>
            </w:pPr>
            <w:r w:rsidRPr="00ED31A5">
              <w:rPr>
                <w:snapToGrid w:val="0"/>
                <w:sz w:val="18"/>
                <w:szCs w:val="18"/>
                <w:lang w:val="en-US"/>
              </w:rPr>
              <w:t>VARCHAR2 (30)</w:t>
            </w:r>
          </w:p>
        </w:tc>
        <w:tc>
          <w:tcPr>
            <w:tcW w:w="2234" w:type="dxa"/>
          </w:tcPr>
          <w:p w14:paraId="5C7EC655" w14:textId="13C517C6" w:rsidR="00ED31A5" w:rsidRPr="00ED31A5" w:rsidRDefault="00FD4DDA" w:rsidP="00ED31A5">
            <w:pPr>
              <w:rPr>
                <w:snapToGrid w:val="0"/>
                <w:sz w:val="18"/>
                <w:szCs w:val="18"/>
                <w:lang w:val="en-US"/>
              </w:rPr>
            </w:pPr>
            <w:r>
              <w:rPr>
                <w:snapToGrid w:val="0"/>
                <w:sz w:val="18"/>
                <w:szCs w:val="18"/>
                <w:lang w:val="en-US"/>
              </w:rPr>
              <w:t>WESTERN VICTORIA</w:t>
            </w:r>
          </w:p>
        </w:tc>
        <w:tc>
          <w:tcPr>
            <w:tcW w:w="1119" w:type="dxa"/>
          </w:tcPr>
          <w:p w14:paraId="068B8F49"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18" w:type="dxa"/>
          </w:tcPr>
          <w:p w14:paraId="3304A648" w14:textId="1441BD80" w:rsidR="00ED31A5" w:rsidRPr="00ED31A5" w:rsidRDefault="00FD4DDA" w:rsidP="00ED31A5">
            <w:pPr>
              <w:rPr>
                <w:snapToGrid w:val="0"/>
                <w:sz w:val="18"/>
                <w:szCs w:val="18"/>
                <w:lang w:val="en-US"/>
              </w:rPr>
            </w:pPr>
            <w:r>
              <w:rPr>
                <w:snapToGrid w:val="0"/>
                <w:sz w:val="18"/>
                <w:szCs w:val="18"/>
                <w:lang w:val="en-US"/>
              </w:rPr>
              <w:t>Y</w:t>
            </w:r>
          </w:p>
        </w:tc>
      </w:tr>
      <w:tr w:rsidR="00ED31A5" w:rsidRPr="00ED31A5" w14:paraId="42A59577" w14:textId="77777777" w:rsidTr="001B07E1">
        <w:tc>
          <w:tcPr>
            <w:tcW w:w="1853" w:type="dxa"/>
          </w:tcPr>
          <w:p w14:paraId="30F74F27" w14:textId="3713834B" w:rsidR="00ED31A5" w:rsidRPr="00ED31A5" w:rsidRDefault="00ED31A5" w:rsidP="00ED31A5">
            <w:pPr>
              <w:rPr>
                <w:snapToGrid w:val="0"/>
                <w:sz w:val="18"/>
                <w:szCs w:val="18"/>
                <w:lang w:val="en-US"/>
              </w:rPr>
            </w:pPr>
            <w:r w:rsidRPr="00D552DF">
              <w:rPr>
                <w:snapToGrid w:val="0"/>
                <w:lang w:val="en-US"/>
              </w:rPr>
              <w:t>REGION_LABEL</w:t>
            </w:r>
          </w:p>
        </w:tc>
        <w:tc>
          <w:tcPr>
            <w:tcW w:w="5653" w:type="dxa"/>
          </w:tcPr>
          <w:p w14:paraId="1AA46AEE" w14:textId="46F72BF0" w:rsidR="00ED31A5" w:rsidRPr="00ED31A5" w:rsidRDefault="00ED31A5" w:rsidP="00ED31A5">
            <w:pPr>
              <w:rPr>
                <w:snapToGrid w:val="0"/>
                <w:sz w:val="18"/>
                <w:szCs w:val="18"/>
                <w:lang w:val="en-US"/>
              </w:rPr>
            </w:pPr>
            <w:r w:rsidRPr="00D552DF">
              <w:rPr>
                <w:snapToGrid w:val="0"/>
                <w:lang w:val="en-US"/>
              </w:rPr>
              <w:t>Full name of the Region in upper and lower case, designed for label use</w:t>
            </w:r>
          </w:p>
        </w:tc>
        <w:tc>
          <w:tcPr>
            <w:tcW w:w="1565" w:type="dxa"/>
          </w:tcPr>
          <w:p w14:paraId="30A6E52F" w14:textId="135D7F9D" w:rsidR="00ED31A5" w:rsidRPr="00ED31A5" w:rsidRDefault="00ED31A5" w:rsidP="00ED31A5">
            <w:pPr>
              <w:rPr>
                <w:snapToGrid w:val="0"/>
                <w:sz w:val="18"/>
                <w:szCs w:val="18"/>
                <w:lang w:val="en-US"/>
              </w:rPr>
            </w:pPr>
            <w:r w:rsidRPr="00D552DF">
              <w:rPr>
                <w:snapToGrid w:val="0"/>
                <w:lang w:val="en-US"/>
              </w:rPr>
              <w:t>VARCHAR2 (40)</w:t>
            </w:r>
          </w:p>
        </w:tc>
        <w:tc>
          <w:tcPr>
            <w:tcW w:w="2234" w:type="dxa"/>
          </w:tcPr>
          <w:p w14:paraId="0DB302CF" w14:textId="2806B6C6" w:rsidR="00ED31A5" w:rsidRPr="00ED31A5" w:rsidRDefault="00FD4DDA" w:rsidP="00ED31A5">
            <w:pPr>
              <w:rPr>
                <w:snapToGrid w:val="0"/>
                <w:sz w:val="18"/>
                <w:szCs w:val="18"/>
                <w:lang w:val="en-US"/>
              </w:rPr>
            </w:pPr>
            <w:r>
              <w:rPr>
                <w:snapToGrid w:val="0"/>
                <w:sz w:val="18"/>
                <w:szCs w:val="18"/>
                <w:lang w:val="en-US"/>
              </w:rPr>
              <w:t>Western Victoria Region</w:t>
            </w:r>
          </w:p>
        </w:tc>
        <w:tc>
          <w:tcPr>
            <w:tcW w:w="1119" w:type="dxa"/>
          </w:tcPr>
          <w:p w14:paraId="277F84A9" w14:textId="0C3BF575" w:rsidR="00ED31A5" w:rsidRPr="00ED31A5" w:rsidRDefault="00FD4DDA" w:rsidP="00ED31A5">
            <w:pPr>
              <w:rPr>
                <w:snapToGrid w:val="0"/>
                <w:sz w:val="18"/>
                <w:szCs w:val="18"/>
                <w:lang w:val="en-US"/>
              </w:rPr>
            </w:pPr>
            <w:r>
              <w:rPr>
                <w:snapToGrid w:val="0"/>
                <w:sz w:val="18"/>
                <w:szCs w:val="18"/>
                <w:lang w:val="en-US"/>
              </w:rPr>
              <w:t>N</w:t>
            </w:r>
          </w:p>
        </w:tc>
        <w:tc>
          <w:tcPr>
            <w:tcW w:w="1318" w:type="dxa"/>
          </w:tcPr>
          <w:p w14:paraId="6211097B" w14:textId="63200AA7" w:rsidR="00ED31A5" w:rsidRPr="00ED31A5" w:rsidRDefault="00FD4DDA" w:rsidP="00ED31A5">
            <w:pPr>
              <w:rPr>
                <w:snapToGrid w:val="0"/>
                <w:sz w:val="18"/>
                <w:szCs w:val="18"/>
                <w:lang w:val="en-US"/>
              </w:rPr>
            </w:pPr>
            <w:r>
              <w:rPr>
                <w:snapToGrid w:val="0"/>
                <w:sz w:val="18"/>
                <w:szCs w:val="18"/>
                <w:lang w:val="en-US"/>
              </w:rPr>
              <w:t>Y</w:t>
            </w:r>
          </w:p>
        </w:tc>
      </w:tr>
      <w:tr w:rsidR="00ED31A5" w:rsidRPr="00ED31A5" w14:paraId="304F51C2" w14:textId="77777777" w:rsidTr="001B07E1">
        <w:tc>
          <w:tcPr>
            <w:tcW w:w="1853" w:type="dxa"/>
          </w:tcPr>
          <w:p w14:paraId="4B46BFC9" w14:textId="77777777" w:rsidR="00ED31A5" w:rsidRPr="00ED31A5" w:rsidRDefault="00ED31A5" w:rsidP="00ED31A5">
            <w:pPr>
              <w:rPr>
                <w:snapToGrid w:val="0"/>
                <w:sz w:val="18"/>
                <w:szCs w:val="18"/>
                <w:lang w:val="en-US"/>
              </w:rPr>
            </w:pPr>
            <w:r w:rsidRPr="00ED31A5">
              <w:rPr>
                <w:snapToGrid w:val="0"/>
                <w:sz w:val="18"/>
                <w:szCs w:val="18"/>
                <w:lang w:val="en-US"/>
              </w:rPr>
              <w:t>UFI_CREATED</w:t>
            </w:r>
          </w:p>
        </w:tc>
        <w:tc>
          <w:tcPr>
            <w:tcW w:w="5653" w:type="dxa"/>
          </w:tcPr>
          <w:p w14:paraId="74384FF1" w14:textId="77777777" w:rsidR="00ED31A5" w:rsidRPr="00ED31A5" w:rsidRDefault="00ED31A5" w:rsidP="00ED31A5">
            <w:pPr>
              <w:rPr>
                <w:snapToGrid w:val="0"/>
                <w:sz w:val="18"/>
                <w:szCs w:val="18"/>
                <w:lang w:val="en-US"/>
              </w:rPr>
            </w:pPr>
            <w:r w:rsidRPr="00ED31A5">
              <w:rPr>
                <w:snapToGrid w:val="0"/>
                <w:sz w:val="18"/>
                <w:szCs w:val="18"/>
                <w:lang w:val="en-US"/>
              </w:rPr>
              <w:t>The date the UFI was created</w:t>
            </w:r>
          </w:p>
        </w:tc>
        <w:tc>
          <w:tcPr>
            <w:tcW w:w="1565" w:type="dxa"/>
          </w:tcPr>
          <w:p w14:paraId="2F5FCD28" w14:textId="77777777" w:rsidR="00ED31A5" w:rsidRPr="00ED31A5" w:rsidRDefault="00ED31A5" w:rsidP="00ED31A5">
            <w:pPr>
              <w:rPr>
                <w:snapToGrid w:val="0"/>
                <w:sz w:val="18"/>
                <w:szCs w:val="18"/>
                <w:lang w:val="en-US"/>
              </w:rPr>
            </w:pPr>
            <w:r w:rsidRPr="00ED31A5">
              <w:rPr>
                <w:snapToGrid w:val="0"/>
                <w:sz w:val="18"/>
                <w:szCs w:val="18"/>
                <w:lang w:val="en-US"/>
              </w:rPr>
              <w:t>DATE</w:t>
            </w:r>
          </w:p>
        </w:tc>
        <w:tc>
          <w:tcPr>
            <w:tcW w:w="2234" w:type="dxa"/>
          </w:tcPr>
          <w:p w14:paraId="094E5412" w14:textId="77777777" w:rsidR="00ED31A5" w:rsidRPr="00ED31A5" w:rsidRDefault="00ED31A5" w:rsidP="00ED31A5">
            <w:pPr>
              <w:rPr>
                <w:snapToGrid w:val="0"/>
                <w:sz w:val="18"/>
                <w:szCs w:val="18"/>
                <w:lang w:val="en-US"/>
              </w:rPr>
            </w:pPr>
          </w:p>
        </w:tc>
        <w:tc>
          <w:tcPr>
            <w:tcW w:w="1119" w:type="dxa"/>
          </w:tcPr>
          <w:p w14:paraId="1CFBF688"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18" w:type="dxa"/>
          </w:tcPr>
          <w:p w14:paraId="092D7788" w14:textId="734DA8B7" w:rsidR="00ED31A5" w:rsidRPr="00ED31A5" w:rsidRDefault="00FD4DDA" w:rsidP="00ED31A5">
            <w:pPr>
              <w:rPr>
                <w:snapToGrid w:val="0"/>
                <w:sz w:val="18"/>
                <w:szCs w:val="18"/>
                <w:lang w:val="en-US"/>
              </w:rPr>
            </w:pPr>
            <w:r>
              <w:rPr>
                <w:snapToGrid w:val="0"/>
                <w:sz w:val="18"/>
                <w:szCs w:val="18"/>
                <w:lang w:val="en-US"/>
              </w:rPr>
              <w:t>Y</w:t>
            </w:r>
          </w:p>
        </w:tc>
      </w:tr>
    </w:tbl>
    <w:p w14:paraId="586140E8" w14:textId="3A511A16" w:rsidR="0072015D" w:rsidRDefault="00D552DF" w:rsidP="00D552DF">
      <w:pPr>
        <w:pStyle w:val="Heading2"/>
      </w:pPr>
      <w:bookmarkStart w:id="131" w:name="_Toc531612899"/>
      <w:bookmarkStart w:id="132" w:name="_Toc56519632"/>
      <w:r>
        <w:t>STATE_COUNCIL_20</w:t>
      </w:r>
      <w:bookmarkEnd w:id="131"/>
      <w:bookmarkEnd w:id="132"/>
      <w:r w:rsidR="006E71A6">
        <w:t>22</w:t>
      </w:r>
    </w:p>
    <w:p w14:paraId="09C47774" w14:textId="704216B3" w:rsidR="00075FAD" w:rsidRPr="00075FAD" w:rsidRDefault="0003165E" w:rsidP="00075FAD">
      <w:pPr>
        <w:pStyle w:val="BodyText"/>
        <w:rPr>
          <w:lang w:eastAsia="en-AU"/>
        </w:rPr>
      </w:pPr>
      <w:r>
        <w:rPr>
          <w:lang w:eastAsia="en-AU"/>
        </w:rPr>
        <w:t>STATE_COUNCIL_20</w:t>
      </w:r>
      <w:r w:rsidR="006E71A6">
        <w:rPr>
          <w:lang w:eastAsia="en-AU"/>
        </w:rPr>
        <w:t>22</w:t>
      </w:r>
      <w:r>
        <w:rPr>
          <w:lang w:eastAsia="en-AU"/>
        </w:rPr>
        <w:t xml:space="preserve"> is a </w:t>
      </w:r>
      <w:proofErr w:type="spellStart"/>
      <w:r>
        <w:rPr>
          <w:lang w:eastAsia="en-AU"/>
        </w:rPr>
        <w:t>s</w:t>
      </w:r>
      <w:r w:rsidR="00075FAD">
        <w:rPr>
          <w:lang w:eastAsia="en-AU"/>
        </w:rPr>
        <w:t>tatewide</w:t>
      </w:r>
      <w:proofErr w:type="spellEnd"/>
      <w:r>
        <w:rPr>
          <w:lang w:eastAsia="en-AU"/>
        </w:rPr>
        <w:t xml:space="preserve"> polygon dataset</w:t>
      </w:r>
      <w:r w:rsidR="00075FAD">
        <w:rPr>
          <w:lang w:eastAsia="en-AU"/>
        </w:rPr>
        <w:t xml:space="preserve"> showing Upper House boundaries and names</w:t>
      </w:r>
      <w:r w:rsidR="0065287C">
        <w:rPr>
          <w:lang w:eastAsia="en-AU"/>
        </w:rPr>
        <w:t xml:space="preserve"> resulting from </w:t>
      </w:r>
      <w:r w:rsidR="002E2535">
        <w:rPr>
          <w:lang w:eastAsia="en-AU"/>
        </w:rPr>
        <w:t>the 20</w:t>
      </w:r>
      <w:r w:rsidR="008A099A">
        <w:rPr>
          <w:lang w:eastAsia="en-AU"/>
        </w:rPr>
        <w:t>20-21</w:t>
      </w:r>
      <w:r w:rsidR="002E2535">
        <w:rPr>
          <w:lang w:eastAsia="en-AU"/>
        </w:rPr>
        <w:t xml:space="preserve"> State Redivision and taking effect from the 20</w:t>
      </w:r>
      <w:r w:rsidR="008A099A">
        <w:rPr>
          <w:lang w:eastAsia="en-AU"/>
        </w:rPr>
        <w:t>22</w:t>
      </w:r>
      <w:r w:rsidR="002E2535">
        <w:rPr>
          <w:lang w:eastAsia="en-AU"/>
        </w:rPr>
        <w:t xml:space="preserve"> Victorian State Election</w:t>
      </w:r>
      <w:r w:rsidR="00075FAD">
        <w:rPr>
          <w:lang w:eastAsia="en-AU"/>
        </w:rPr>
        <w:t xml:space="preserve">. These are the Legislative Council Electoral boundaries referred to as the Upper House Boundaries. </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5594"/>
        <w:gridCol w:w="1551"/>
        <w:gridCol w:w="2212"/>
        <w:gridCol w:w="1109"/>
        <w:gridCol w:w="1306"/>
      </w:tblGrid>
      <w:tr w:rsidR="00ED31A5" w:rsidRPr="004E520D" w14:paraId="1EDAF21E" w14:textId="77777777" w:rsidTr="00400254">
        <w:trPr>
          <w:trHeight w:val="472"/>
          <w:tblHeader/>
        </w:trPr>
        <w:tc>
          <w:tcPr>
            <w:tcW w:w="1836" w:type="dxa"/>
            <w:tcBorders>
              <w:top w:val="nil"/>
              <w:left w:val="nil"/>
              <w:bottom w:val="nil"/>
              <w:right w:val="nil"/>
            </w:tcBorders>
            <w:shd w:val="clear" w:color="auto" w:fill="B04048" w:themeFill="background2" w:themeFillShade="80"/>
          </w:tcPr>
          <w:p w14:paraId="72FEA81A" w14:textId="77777777" w:rsidR="00ED31A5" w:rsidRPr="00AD0ECB" w:rsidRDefault="00ED31A5"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594" w:type="dxa"/>
            <w:tcBorders>
              <w:top w:val="nil"/>
              <w:left w:val="nil"/>
              <w:bottom w:val="nil"/>
              <w:right w:val="nil"/>
            </w:tcBorders>
            <w:shd w:val="clear" w:color="auto" w:fill="B04048" w:themeFill="background2" w:themeFillShade="80"/>
          </w:tcPr>
          <w:p w14:paraId="2E83D4C6"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Explanation</w:t>
            </w:r>
          </w:p>
        </w:tc>
        <w:tc>
          <w:tcPr>
            <w:tcW w:w="1551" w:type="dxa"/>
            <w:tcBorders>
              <w:top w:val="nil"/>
              <w:left w:val="nil"/>
              <w:bottom w:val="nil"/>
              <w:right w:val="nil"/>
            </w:tcBorders>
            <w:shd w:val="clear" w:color="auto" w:fill="B04048" w:themeFill="background2" w:themeFillShade="80"/>
          </w:tcPr>
          <w:p w14:paraId="128675FE"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Field type/size</w:t>
            </w:r>
          </w:p>
        </w:tc>
        <w:tc>
          <w:tcPr>
            <w:tcW w:w="2212" w:type="dxa"/>
            <w:tcBorders>
              <w:top w:val="nil"/>
              <w:left w:val="nil"/>
              <w:bottom w:val="nil"/>
              <w:right w:val="nil"/>
            </w:tcBorders>
            <w:shd w:val="clear" w:color="auto" w:fill="B04048" w:themeFill="background2" w:themeFillShade="80"/>
          </w:tcPr>
          <w:p w14:paraId="4B693E61"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Examples</w:t>
            </w:r>
          </w:p>
        </w:tc>
        <w:tc>
          <w:tcPr>
            <w:tcW w:w="1109" w:type="dxa"/>
            <w:tcBorders>
              <w:top w:val="nil"/>
              <w:left w:val="nil"/>
              <w:bottom w:val="nil"/>
              <w:right w:val="nil"/>
            </w:tcBorders>
            <w:shd w:val="clear" w:color="auto" w:fill="B04048" w:themeFill="background2" w:themeFillShade="80"/>
          </w:tcPr>
          <w:p w14:paraId="1F8AF66B"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Primary Key</w:t>
            </w:r>
          </w:p>
        </w:tc>
        <w:tc>
          <w:tcPr>
            <w:tcW w:w="1306" w:type="dxa"/>
            <w:tcBorders>
              <w:top w:val="nil"/>
              <w:left w:val="nil"/>
              <w:bottom w:val="nil"/>
              <w:right w:val="nil"/>
            </w:tcBorders>
            <w:shd w:val="clear" w:color="auto" w:fill="B04048" w:themeFill="background2" w:themeFillShade="80"/>
          </w:tcPr>
          <w:p w14:paraId="311C1EEB"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Mandatory</w:t>
            </w:r>
          </w:p>
        </w:tc>
      </w:tr>
      <w:tr w:rsidR="00ED31A5" w:rsidRPr="00ED31A5" w14:paraId="334C99F5" w14:textId="77777777" w:rsidTr="00400254">
        <w:tc>
          <w:tcPr>
            <w:tcW w:w="1836" w:type="dxa"/>
            <w:tcBorders>
              <w:top w:val="nil"/>
            </w:tcBorders>
          </w:tcPr>
          <w:p w14:paraId="50872D15" w14:textId="77777777" w:rsidR="00ED31A5" w:rsidRPr="00ED31A5" w:rsidRDefault="00ED31A5" w:rsidP="001812C4">
            <w:pPr>
              <w:rPr>
                <w:snapToGrid w:val="0"/>
                <w:sz w:val="18"/>
                <w:szCs w:val="18"/>
                <w:lang w:val="en-US"/>
              </w:rPr>
            </w:pPr>
            <w:r w:rsidRPr="00ED31A5">
              <w:rPr>
                <w:snapToGrid w:val="0"/>
                <w:sz w:val="18"/>
                <w:szCs w:val="18"/>
                <w:lang w:val="en-US"/>
              </w:rPr>
              <w:t>UFI</w:t>
            </w:r>
          </w:p>
        </w:tc>
        <w:tc>
          <w:tcPr>
            <w:tcW w:w="5594" w:type="dxa"/>
            <w:tcBorders>
              <w:top w:val="nil"/>
            </w:tcBorders>
          </w:tcPr>
          <w:p w14:paraId="6CD963B4" w14:textId="77777777" w:rsidR="00ED31A5" w:rsidRPr="00ED31A5" w:rsidRDefault="00ED31A5" w:rsidP="001812C4">
            <w:pPr>
              <w:rPr>
                <w:snapToGrid w:val="0"/>
                <w:sz w:val="18"/>
                <w:szCs w:val="18"/>
                <w:lang w:val="en-US"/>
              </w:rPr>
            </w:pPr>
            <w:r w:rsidRPr="00ED31A5">
              <w:rPr>
                <w:snapToGrid w:val="0"/>
                <w:sz w:val="18"/>
                <w:szCs w:val="18"/>
                <w:lang w:val="en-US"/>
              </w:rPr>
              <w:t>Unique Feature identifier. Database wide, assigned at every feature creation or edit, superseded by each edit to the feature.</w:t>
            </w:r>
          </w:p>
        </w:tc>
        <w:tc>
          <w:tcPr>
            <w:tcW w:w="1551" w:type="dxa"/>
            <w:tcBorders>
              <w:top w:val="nil"/>
            </w:tcBorders>
          </w:tcPr>
          <w:p w14:paraId="6AD2F1DD" w14:textId="77777777" w:rsidR="00ED31A5" w:rsidRPr="00ED31A5" w:rsidRDefault="00ED31A5" w:rsidP="001812C4">
            <w:pPr>
              <w:rPr>
                <w:snapToGrid w:val="0"/>
                <w:sz w:val="18"/>
                <w:szCs w:val="18"/>
                <w:lang w:val="en-US"/>
              </w:rPr>
            </w:pPr>
            <w:r w:rsidRPr="00ED31A5">
              <w:rPr>
                <w:snapToGrid w:val="0"/>
                <w:sz w:val="18"/>
                <w:szCs w:val="18"/>
                <w:lang w:val="en-US"/>
              </w:rPr>
              <w:t>NUMBER (11)</w:t>
            </w:r>
          </w:p>
        </w:tc>
        <w:tc>
          <w:tcPr>
            <w:tcW w:w="2212" w:type="dxa"/>
            <w:tcBorders>
              <w:top w:val="nil"/>
            </w:tcBorders>
          </w:tcPr>
          <w:p w14:paraId="3995A6B1" w14:textId="77777777" w:rsidR="00ED31A5" w:rsidRPr="00ED31A5" w:rsidRDefault="00ED31A5" w:rsidP="001812C4">
            <w:pPr>
              <w:rPr>
                <w:snapToGrid w:val="0"/>
                <w:sz w:val="18"/>
                <w:szCs w:val="18"/>
                <w:lang w:val="en-US"/>
              </w:rPr>
            </w:pPr>
          </w:p>
        </w:tc>
        <w:tc>
          <w:tcPr>
            <w:tcW w:w="1109" w:type="dxa"/>
            <w:tcBorders>
              <w:top w:val="nil"/>
            </w:tcBorders>
          </w:tcPr>
          <w:p w14:paraId="3D28B46F" w14:textId="77777777" w:rsidR="00ED31A5" w:rsidRPr="00ED31A5" w:rsidRDefault="00ED31A5" w:rsidP="001812C4">
            <w:pPr>
              <w:rPr>
                <w:snapToGrid w:val="0"/>
                <w:sz w:val="18"/>
                <w:szCs w:val="18"/>
                <w:lang w:val="en-US"/>
              </w:rPr>
            </w:pPr>
            <w:r w:rsidRPr="00ED31A5">
              <w:rPr>
                <w:snapToGrid w:val="0"/>
                <w:sz w:val="18"/>
                <w:szCs w:val="18"/>
                <w:lang w:val="en-US"/>
              </w:rPr>
              <w:t>Y</w:t>
            </w:r>
          </w:p>
        </w:tc>
        <w:tc>
          <w:tcPr>
            <w:tcW w:w="1306" w:type="dxa"/>
            <w:tcBorders>
              <w:top w:val="nil"/>
            </w:tcBorders>
          </w:tcPr>
          <w:p w14:paraId="5D9EE1E3" w14:textId="77777777" w:rsidR="00ED31A5" w:rsidRPr="00ED31A5" w:rsidRDefault="00ED31A5" w:rsidP="001812C4">
            <w:pPr>
              <w:rPr>
                <w:snapToGrid w:val="0"/>
                <w:sz w:val="18"/>
                <w:szCs w:val="18"/>
                <w:lang w:val="en-US"/>
              </w:rPr>
            </w:pPr>
            <w:r w:rsidRPr="00ED31A5">
              <w:rPr>
                <w:snapToGrid w:val="0"/>
                <w:sz w:val="18"/>
                <w:szCs w:val="18"/>
                <w:lang w:val="en-US"/>
              </w:rPr>
              <w:t>Y</w:t>
            </w:r>
          </w:p>
        </w:tc>
      </w:tr>
      <w:tr w:rsidR="00ED31A5" w:rsidRPr="00ED31A5" w14:paraId="296010A2" w14:textId="77777777" w:rsidTr="00400254">
        <w:tc>
          <w:tcPr>
            <w:tcW w:w="1836" w:type="dxa"/>
          </w:tcPr>
          <w:p w14:paraId="1D9A10BA" w14:textId="77777777" w:rsidR="00ED31A5" w:rsidRPr="00ED31A5" w:rsidRDefault="00ED31A5" w:rsidP="00ED31A5">
            <w:pPr>
              <w:rPr>
                <w:snapToGrid w:val="0"/>
                <w:sz w:val="18"/>
                <w:szCs w:val="18"/>
                <w:lang w:val="en-US"/>
              </w:rPr>
            </w:pPr>
            <w:r w:rsidRPr="00ED31A5">
              <w:rPr>
                <w:snapToGrid w:val="0"/>
                <w:sz w:val="18"/>
                <w:szCs w:val="18"/>
                <w:lang w:val="en-US"/>
              </w:rPr>
              <w:t>REGION_CODE</w:t>
            </w:r>
          </w:p>
        </w:tc>
        <w:tc>
          <w:tcPr>
            <w:tcW w:w="5594" w:type="dxa"/>
          </w:tcPr>
          <w:p w14:paraId="3A8075DB" w14:textId="3A08C395" w:rsidR="00ED31A5" w:rsidRPr="00ED31A5" w:rsidRDefault="00ED31A5" w:rsidP="00ED31A5">
            <w:pPr>
              <w:rPr>
                <w:snapToGrid w:val="0"/>
                <w:sz w:val="18"/>
                <w:szCs w:val="18"/>
                <w:lang w:val="en-US"/>
              </w:rPr>
            </w:pPr>
            <w:r w:rsidRPr="00ED31A5">
              <w:rPr>
                <w:snapToGrid w:val="0"/>
                <w:sz w:val="18"/>
                <w:szCs w:val="18"/>
                <w:lang w:val="en-US"/>
              </w:rPr>
              <w:t>Unique code assigned to the Electoral Region.</w:t>
            </w:r>
          </w:p>
        </w:tc>
        <w:tc>
          <w:tcPr>
            <w:tcW w:w="1551" w:type="dxa"/>
          </w:tcPr>
          <w:p w14:paraId="6D361491" w14:textId="77777777" w:rsidR="00ED31A5" w:rsidRPr="00ED31A5" w:rsidRDefault="00ED31A5" w:rsidP="00ED31A5">
            <w:pPr>
              <w:rPr>
                <w:snapToGrid w:val="0"/>
                <w:sz w:val="18"/>
                <w:szCs w:val="18"/>
                <w:lang w:val="en-US"/>
              </w:rPr>
            </w:pPr>
            <w:r w:rsidRPr="00ED31A5">
              <w:rPr>
                <w:snapToGrid w:val="0"/>
                <w:sz w:val="18"/>
                <w:szCs w:val="18"/>
                <w:lang w:val="en-US"/>
              </w:rPr>
              <w:t>NUMBER (2)</w:t>
            </w:r>
          </w:p>
        </w:tc>
        <w:tc>
          <w:tcPr>
            <w:tcW w:w="2212" w:type="dxa"/>
          </w:tcPr>
          <w:p w14:paraId="4EBFFFDA" w14:textId="78857746" w:rsidR="00ED31A5" w:rsidRPr="00ED31A5" w:rsidRDefault="006257C6" w:rsidP="00ED31A5">
            <w:pPr>
              <w:rPr>
                <w:snapToGrid w:val="0"/>
                <w:sz w:val="18"/>
                <w:szCs w:val="18"/>
                <w:lang w:val="en-US"/>
              </w:rPr>
            </w:pPr>
            <w:r>
              <w:rPr>
                <w:snapToGrid w:val="0"/>
                <w:sz w:val="18"/>
                <w:szCs w:val="18"/>
                <w:lang w:val="en-US"/>
              </w:rPr>
              <w:t>8</w:t>
            </w:r>
          </w:p>
        </w:tc>
        <w:tc>
          <w:tcPr>
            <w:tcW w:w="1109" w:type="dxa"/>
          </w:tcPr>
          <w:p w14:paraId="36C72DBB"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06" w:type="dxa"/>
          </w:tcPr>
          <w:p w14:paraId="1232291E" w14:textId="2B823C06" w:rsidR="00ED31A5" w:rsidRPr="00ED31A5" w:rsidRDefault="006257C6" w:rsidP="00ED31A5">
            <w:pPr>
              <w:rPr>
                <w:snapToGrid w:val="0"/>
                <w:sz w:val="18"/>
                <w:szCs w:val="18"/>
                <w:lang w:val="en-US"/>
              </w:rPr>
            </w:pPr>
            <w:r>
              <w:rPr>
                <w:snapToGrid w:val="0"/>
                <w:sz w:val="18"/>
                <w:szCs w:val="18"/>
                <w:lang w:val="en-US"/>
              </w:rPr>
              <w:t>Y</w:t>
            </w:r>
          </w:p>
        </w:tc>
      </w:tr>
      <w:tr w:rsidR="00ED31A5" w:rsidRPr="00ED31A5" w14:paraId="1285ED34" w14:textId="77777777" w:rsidTr="00400254">
        <w:tc>
          <w:tcPr>
            <w:tcW w:w="1836" w:type="dxa"/>
          </w:tcPr>
          <w:p w14:paraId="656ADB2F" w14:textId="77777777" w:rsidR="00ED31A5" w:rsidRPr="00ED31A5" w:rsidRDefault="00ED31A5" w:rsidP="00ED31A5">
            <w:pPr>
              <w:rPr>
                <w:snapToGrid w:val="0"/>
                <w:sz w:val="18"/>
                <w:szCs w:val="18"/>
                <w:lang w:val="en-US"/>
              </w:rPr>
            </w:pPr>
            <w:r w:rsidRPr="00ED31A5">
              <w:rPr>
                <w:snapToGrid w:val="0"/>
                <w:sz w:val="18"/>
                <w:szCs w:val="18"/>
                <w:lang w:val="en-US"/>
              </w:rPr>
              <w:t>REGION</w:t>
            </w:r>
          </w:p>
        </w:tc>
        <w:tc>
          <w:tcPr>
            <w:tcW w:w="5594" w:type="dxa"/>
          </w:tcPr>
          <w:p w14:paraId="4F678D17" w14:textId="1729D470" w:rsidR="00ED31A5" w:rsidRPr="00ED31A5" w:rsidRDefault="00ED31A5" w:rsidP="00ED31A5">
            <w:pPr>
              <w:rPr>
                <w:snapToGrid w:val="0"/>
                <w:sz w:val="18"/>
                <w:szCs w:val="18"/>
                <w:lang w:val="en-US"/>
              </w:rPr>
            </w:pPr>
            <w:r w:rsidRPr="00ED31A5">
              <w:rPr>
                <w:snapToGrid w:val="0"/>
                <w:sz w:val="18"/>
                <w:szCs w:val="18"/>
                <w:lang w:val="en-US"/>
              </w:rPr>
              <w:t>Common name of the Electoral Region as defined by the Electoral Boundaries Commission (as per 2005 version)</w:t>
            </w:r>
          </w:p>
        </w:tc>
        <w:tc>
          <w:tcPr>
            <w:tcW w:w="1551" w:type="dxa"/>
          </w:tcPr>
          <w:p w14:paraId="529C7E3A" w14:textId="77777777" w:rsidR="00ED31A5" w:rsidRPr="00ED31A5" w:rsidRDefault="00ED31A5" w:rsidP="00ED31A5">
            <w:pPr>
              <w:rPr>
                <w:snapToGrid w:val="0"/>
                <w:sz w:val="18"/>
                <w:szCs w:val="18"/>
                <w:lang w:val="en-US"/>
              </w:rPr>
            </w:pPr>
            <w:r w:rsidRPr="00ED31A5">
              <w:rPr>
                <w:snapToGrid w:val="0"/>
                <w:sz w:val="18"/>
                <w:szCs w:val="18"/>
                <w:lang w:val="en-US"/>
              </w:rPr>
              <w:t>VARCHAR2 (30)</w:t>
            </w:r>
          </w:p>
        </w:tc>
        <w:tc>
          <w:tcPr>
            <w:tcW w:w="2212" w:type="dxa"/>
          </w:tcPr>
          <w:p w14:paraId="58A34CDD" w14:textId="11D66BF1" w:rsidR="00ED31A5" w:rsidRPr="00ED31A5" w:rsidRDefault="006257C6" w:rsidP="00ED31A5">
            <w:pPr>
              <w:rPr>
                <w:snapToGrid w:val="0"/>
                <w:sz w:val="18"/>
                <w:szCs w:val="18"/>
                <w:lang w:val="en-US"/>
              </w:rPr>
            </w:pPr>
            <w:r>
              <w:rPr>
                <w:snapToGrid w:val="0"/>
                <w:sz w:val="18"/>
                <w:szCs w:val="18"/>
                <w:lang w:val="en-US"/>
              </w:rPr>
              <w:t>WESTERN VICTORIA</w:t>
            </w:r>
          </w:p>
        </w:tc>
        <w:tc>
          <w:tcPr>
            <w:tcW w:w="1109" w:type="dxa"/>
          </w:tcPr>
          <w:p w14:paraId="0BC8934E"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06" w:type="dxa"/>
          </w:tcPr>
          <w:p w14:paraId="28C7C2B9" w14:textId="3A668CF6" w:rsidR="00ED31A5" w:rsidRPr="00ED31A5" w:rsidRDefault="006257C6" w:rsidP="00ED31A5">
            <w:pPr>
              <w:rPr>
                <w:snapToGrid w:val="0"/>
                <w:sz w:val="18"/>
                <w:szCs w:val="18"/>
                <w:lang w:val="en-US"/>
              </w:rPr>
            </w:pPr>
            <w:r>
              <w:rPr>
                <w:snapToGrid w:val="0"/>
                <w:sz w:val="18"/>
                <w:szCs w:val="18"/>
                <w:lang w:val="en-US"/>
              </w:rPr>
              <w:t>Y</w:t>
            </w:r>
          </w:p>
        </w:tc>
      </w:tr>
      <w:tr w:rsidR="00ED31A5" w:rsidRPr="00ED31A5" w14:paraId="11F2BEF2" w14:textId="77777777" w:rsidTr="00400254">
        <w:tc>
          <w:tcPr>
            <w:tcW w:w="1836" w:type="dxa"/>
          </w:tcPr>
          <w:p w14:paraId="36E9ADFF" w14:textId="77777777" w:rsidR="00ED31A5" w:rsidRPr="00ED31A5" w:rsidRDefault="00ED31A5" w:rsidP="00ED31A5">
            <w:pPr>
              <w:rPr>
                <w:snapToGrid w:val="0"/>
                <w:sz w:val="18"/>
                <w:szCs w:val="18"/>
                <w:lang w:val="en-US"/>
              </w:rPr>
            </w:pPr>
            <w:r w:rsidRPr="00ED31A5">
              <w:rPr>
                <w:snapToGrid w:val="0"/>
                <w:sz w:val="18"/>
                <w:szCs w:val="18"/>
                <w:lang w:val="en-US"/>
              </w:rPr>
              <w:t>REGION_LABEL</w:t>
            </w:r>
          </w:p>
        </w:tc>
        <w:tc>
          <w:tcPr>
            <w:tcW w:w="5594" w:type="dxa"/>
          </w:tcPr>
          <w:p w14:paraId="3DC4DBC4" w14:textId="14727E14" w:rsidR="00ED31A5" w:rsidRPr="00ED31A5" w:rsidRDefault="00ED31A5" w:rsidP="00ED31A5">
            <w:pPr>
              <w:rPr>
                <w:snapToGrid w:val="0"/>
                <w:sz w:val="18"/>
                <w:szCs w:val="18"/>
                <w:lang w:val="en-US"/>
              </w:rPr>
            </w:pPr>
            <w:r w:rsidRPr="00ED31A5">
              <w:rPr>
                <w:snapToGrid w:val="0"/>
                <w:sz w:val="18"/>
                <w:szCs w:val="18"/>
                <w:lang w:val="en-US"/>
              </w:rPr>
              <w:t>Full name of the Region in upper and lower case, designed for label use</w:t>
            </w:r>
          </w:p>
        </w:tc>
        <w:tc>
          <w:tcPr>
            <w:tcW w:w="1551" w:type="dxa"/>
          </w:tcPr>
          <w:p w14:paraId="442FB6A9" w14:textId="77777777" w:rsidR="00ED31A5" w:rsidRPr="00ED31A5" w:rsidRDefault="00ED31A5" w:rsidP="00ED31A5">
            <w:pPr>
              <w:rPr>
                <w:snapToGrid w:val="0"/>
                <w:sz w:val="18"/>
                <w:szCs w:val="18"/>
                <w:lang w:val="en-US"/>
              </w:rPr>
            </w:pPr>
            <w:r w:rsidRPr="00ED31A5">
              <w:rPr>
                <w:snapToGrid w:val="0"/>
                <w:sz w:val="18"/>
                <w:szCs w:val="18"/>
                <w:lang w:val="en-US"/>
              </w:rPr>
              <w:t>VARCHAR2 (40)</w:t>
            </w:r>
          </w:p>
        </w:tc>
        <w:tc>
          <w:tcPr>
            <w:tcW w:w="2212" w:type="dxa"/>
          </w:tcPr>
          <w:p w14:paraId="757F3DAB" w14:textId="302BB0CB" w:rsidR="00ED31A5" w:rsidRPr="00ED31A5" w:rsidRDefault="006257C6" w:rsidP="00ED31A5">
            <w:pPr>
              <w:rPr>
                <w:snapToGrid w:val="0"/>
                <w:sz w:val="18"/>
                <w:szCs w:val="18"/>
                <w:lang w:val="en-US"/>
              </w:rPr>
            </w:pPr>
            <w:r>
              <w:rPr>
                <w:snapToGrid w:val="0"/>
                <w:sz w:val="18"/>
                <w:szCs w:val="18"/>
                <w:lang w:val="en-US"/>
              </w:rPr>
              <w:t>Western Victoria Region</w:t>
            </w:r>
          </w:p>
        </w:tc>
        <w:tc>
          <w:tcPr>
            <w:tcW w:w="1109" w:type="dxa"/>
          </w:tcPr>
          <w:p w14:paraId="2D6DC5E1" w14:textId="499F5F84" w:rsidR="00ED31A5" w:rsidRPr="00ED31A5" w:rsidRDefault="006257C6" w:rsidP="00ED31A5">
            <w:pPr>
              <w:rPr>
                <w:snapToGrid w:val="0"/>
                <w:sz w:val="18"/>
                <w:szCs w:val="18"/>
                <w:lang w:val="en-US"/>
              </w:rPr>
            </w:pPr>
            <w:r>
              <w:rPr>
                <w:snapToGrid w:val="0"/>
                <w:sz w:val="18"/>
                <w:szCs w:val="18"/>
                <w:lang w:val="en-US"/>
              </w:rPr>
              <w:t>N</w:t>
            </w:r>
          </w:p>
        </w:tc>
        <w:tc>
          <w:tcPr>
            <w:tcW w:w="1306" w:type="dxa"/>
          </w:tcPr>
          <w:p w14:paraId="674D0CD9" w14:textId="19EE5635" w:rsidR="00ED31A5" w:rsidRPr="00ED31A5" w:rsidRDefault="006257C6" w:rsidP="00ED31A5">
            <w:pPr>
              <w:rPr>
                <w:snapToGrid w:val="0"/>
                <w:sz w:val="18"/>
                <w:szCs w:val="18"/>
                <w:lang w:val="en-US"/>
              </w:rPr>
            </w:pPr>
            <w:r>
              <w:rPr>
                <w:snapToGrid w:val="0"/>
                <w:sz w:val="18"/>
                <w:szCs w:val="18"/>
                <w:lang w:val="en-US"/>
              </w:rPr>
              <w:t>Y</w:t>
            </w:r>
          </w:p>
        </w:tc>
      </w:tr>
      <w:tr w:rsidR="00ED31A5" w:rsidRPr="00ED31A5" w14:paraId="52F21222" w14:textId="77777777" w:rsidTr="00400254">
        <w:tc>
          <w:tcPr>
            <w:tcW w:w="1836" w:type="dxa"/>
          </w:tcPr>
          <w:p w14:paraId="289402C9" w14:textId="77777777" w:rsidR="00ED31A5" w:rsidRPr="00ED31A5" w:rsidRDefault="00ED31A5" w:rsidP="00ED31A5">
            <w:pPr>
              <w:rPr>
                <w:snapToGrid w:val="0"/>
                <w:sz w:val="18"/>
                <w:szCs w:val="18"/>
                <w:lang w:val="en-US"/>
              </w:rPr>
            </w:pPr>
            <w:r w:rsidRPr="00ED31A5">
              <w:rPr>
                <w:snapToGrid w:val="0"/>
                <w:sz w:val="18"/>
                <w:szCs w:val="18"/>
                <w:lang w:val="en-US"/>
              </w:rPr>
              <w:t>UFI_CREATED</w:t>
            </w:r>
          </w:p>
        </w:tc>
        <w:tc>
          <w:tcPr>
            <w:tcW w:w="5594" w:type="dxa"/>
          </w:tcPr>
          <w:p w14:paraId="513BADB0" w14:textId="77777777" w:rsidR="00ED31A5" w:rsidRPr="00ED31A5" w:rsidRDefault="00ED31A5" w:rsidP="00ED31A5">
            <w:pPr>
              <w:rPr>
                <w:snapToGrid w:val="0"/>
                <w:sz w:val="18"/>
                <w:szCs w:val="18"/>
                <w:lang w:val="en-US"/>
              </w:rPr>
            </w:pPr>
            <w:r w:rsidRPr="00ED31A5">
              <w:rPr>
                <w:snapToGrid w:val="0"/>
                <w:sz w:val="18"/>
                <w:szCs w:val="18"/>
                <w:lang w:val="en-US"/>
              </w:rPr>
              <w:t>The date the UFI was created</w:t>
            </w:r>
          </w:p>
        </w:tc>
        <w:tc>
          <w:tcPr>
            <w:tcW w:w="1551" w:type="dxa"/>
          </w:tcPr>
          <w:p w14:paraId="79831C84" w14:textId="77777777" w:rsidR="00ED31A5" w:rsidRPr="00ED31A5" w:rsidRDefault="00ED31A5" w:rsidP="00ED31A5">
            <w:pPr>
              <w:rPr>
                <w:snapToGrid w:val="0"/>
                <w:sz w:val="18"/>
                <w:szCs w:val="18"/>
                <w:lang w:val="en-US"/>
              </w:rPr>
            </w:pPr>
            <w:r w:rsidRPr="00ED31A5">
              <w:rPr>
                <w:snapToGrid w:val="0"/>
                <w:sz w:val="18"/>
                <w:szCs w:val="18"/>
                <w:lang w:val="en-US"/>
              </w:rPr>
              <w:t>DATE</w:t>
            </w:r>
          </w:p>
        </w:tc>
        <w:tc>
          <w:tcPr>
            <w:tcW w:w="2212" w:type="dxa"/>
          </w:tcPr>
          <w:p w14:paraId="35E9DD27" w14:textId="77777777" w:rsidR="00ED31A5" w:rsidRPr="00ED31A5" w:rsidRDefault="00ED31A5" w:rsidP="00ED31A5">
            <w:pPr>
              <w:rPr>
                <w:snapToGrid w:val="0"/>
                <w:sz w:val="18"/>
                <w:szCs w:val="18"/>
                <w:lang w:val="en-US"/>
              </w:rPr>
            </w:pPr>
          </w:p>
        </w:tc>
        <w:tc>
          <w:tcPr>
            <w:tcW w:w="1109" w:type="dxa"/>
          </w:tcPr>
          <w:p w14:paraId="67D5FBE7" w14:textId="77777777" w:rsidR="00ED31A5" w:rsidRPr="00ED31A5" w:rsidRDefault="00ED31A5" w:rsidP="00ED31A5">
            <w:pPr>
              <w:rPr>
                <w:snapToGrid w:val="0"/>
                <w:sz w:val="18"/>
                <w:szCs w:val="18"/>
                <w:lang w:val="en-US"/>
              </w:rPr>
            </w:pPr>
            <w:r w:rsidRPr="00ED31A5">
              <w:rPr>
                <w:snapToGrid w:val="0"/>
                <w:sz w:val="18"/>
                <w:szCs w:val="18"/>
                <w:lang w:val="en-US"/>
              </w:rPr>
              <w:t>N</w:t>
            </w:r>
          </w:p>
        </w:tc>
        <w:tc>
          <w:tcPr>
            <w:tcW w:w="1306" w:type="dxa"/>
          </w:tcPr>
          <w:p w14:paraId="172DCBD9" w14:textId="71494288" w:rsidR="00ED31A5" w:rsidRPr="00ED31A5" w:rsidRDefault="006257C6" w:rsidP="00ED31A5">
            <w:pPr>
              <w:rPr>
                <w:snapToGrid w:val="0"/>
                <w:sz w:val="18"/>
                <w:szCs w:val="18"/>
                <w:lang w:val="en-US"/>
              </w:rPr>
            </w:pPr>
            <w:r>
              <w:rPr>
                <w:snapToGrid w:val="0"/>
                <w:sz w:val="18"/>
                <w:szCs w:val="18"/>
                <w:lang w:val="en-US"/>
              </w:rPr>
              <w:t>Y</w:t>
            </w:r>
          </w:p>
        </w:tc>
      </w:tr>
    </w:tbl>
    <w:p w14:paraId="3A9A3090" w14:textId="419B9437" w:rsidR="006E71A6" w:rsidRDefault="006E71A6" w:rsidP="006E71A6">
      <w:pPr>
        <w:pStyle w:val="Heading2"/>
      </w:pPr>
      <w:bookmarkStart w:id="133" w:name="_Toc531612900"/>
      <w:bookmarkStart w:id="134" w:name="_Toc56519633"/>
      <w:r>
        <w:lastRenderedPageBreak/>
        <w:t>STATE_ASSEMBLY_2013 (to be retired in March 2023)</w:t>
      </w:r>
    </w:p>
    <w:p w14:paraId="4845C8F3" w14:textId="77777777" w:rsidR="006E71A6" w:rsidRDefault="006E71A6" w:rsidP="006E71A6">
      <w:pPr>
        <w:pStyle w:val="BodyText"/>
        <w:rPr>
          <w:lang w:eastAsia="en-AU"/>
        </w:rPr>
      </w:pPr>
      <w:r w:rsidRPr="00D552DF">
        <w:rPr>
          <w:lang w:eastAsia="en-AU"/>
        </w:rPr>
        <w:t>STATE_ASSEMBLY_20</w:t>
      </w:r>
      <w:r>
        <w:rPr>
          <w:lang w:eastAsia="en-AU"/>
        </w:rPr>
        <w:t>13</w:t>
      </w:r>
      <w:r w:rsidRPr="00D552DF">
        <w:rPr>
          <w:lang w:eastAsia="en-AU"/>
        </w:rPr>
        <w:t xml:space="preserve"> is a </w:t>
      </w:r>
      <w:proofErr w:type="spellStart"/>
      <w:r w:rsidRPr="00D552DF">
        <w:rPr>
          <w:lang w:eastAsia="en-AU"/>
        </w:rPr>
        <w:t>statewide</w:t>
      </w:r>
      <w:proofErr w:type="spellEnd"/>
      <w:r w:rsidRPr="00D552DF">
        <w:rPr>
          <w:lang w:eastAsia="en-AU"/>
        </w:rPr>
        <w:t xml:space="preserve"> polygon dataset showing Lower House boundaries and names resulting from the 2012-2013 State Redivision and taking effect from the 2014 </w:t>
      </w:r>
      <w:r>
        <w:rPr>
          <w:lang w:eastAsia="en-AU"/>
        </w:rPr>
        <w:t>Victoria</w:t>
      </w:r>
      <w:r w:rsidRPr="00D552DF">
        <w:rPr>
          <w:lang w:eastAsia="en-AU"/>
        </w:rPr>
        <w:t xml:space="preserve"> State Election. These are the Legislative Assembly Electoral Boundaries referred to as the Lower House Boundaries. These illustrate the extent of the Regions served by Members of the Victorian State Parliament Lower House.</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5594"/>
        <w:gridCol w:w="1551"/>
        <w:gridCol w:w="2212"/>
        <w:gridCol w:w="1109"/>
        <w:gridCol w:w="1306"/>
      </w:tblGrid>
      <w:tr w:rsidR="006E71A6" w:rsidRPr="004E520D" w14:paraId="4947B5C9" w14:textId="77777777" w:rsidTr="00686E1D">
        <w:trPr>
          <w:trHeight w:val="472"/>
          <w:tblHeader/>
        </w:trPr>
        <w:tc>
          <w:tcPr>
            <w:tcW w:w="1853" w:type="dxa"/>
            <w:tcBorders>
              <w:top w:val="nil"/>
              <w:left w:val="nil"/>
              <w:bottom w:val="nil"/>
              <w:right w:val="nil"/>
            </w:tcBorders>
            <w:shd w:val="clear" w:color="auto" w:fill="B04048" w:themeFill="background2" w:themeFillShade="80"/>
          </w:tcPr>
          <w:p w14:paraId="383AEB71" w14:textId="77777777" w:rsidR="006E71A6" w:rsidRPr="00AD0ECB" w:rsidRDefault="006E71A6" w:rsidP="00686E1D">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47672DBC"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Explanation</w:t>
            </w:r>
          </w:p>
        </w:tc>
        <w:tc>
          <w:tcPr>
            <w:tcW w:w="1565" w:type="dxa"/>
            <w:tcBorders>
              <w:top w:val="nil"/>
              <w:left w:val="nil"/>
              <w:bottom w:val="nil"/>
              <w:right w:val="nil"/>
            </w:tcBorders>
            <w:shd w:val="clear" w:color="auto" w:fill="B04048" w:themeFill="background2" w:themeFillShade="80"/>
          </w:tcPr>
          <w:p w14:paraId="5C525D69"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5ED6765C"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648792DE"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401A3A9F"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Mandatory</w:t>
            </w:r>
          </w:p>
        </w:tc>
      </w:tr>
      <w:tr w:rsidR="006E71A6" w:rsidRPr="00ED31A5" w14:paraId="0EEDEE1E" w14:textId="77777777" w:rsidTr="00686E1D">
        <w:tc>
          <w:tcPr>
            <w:tcW w:w="1853" w:type="dxa"/>
            <w:tcBorders>
              <w:top w:val="nil"/>
            </w:tcBorders>
          </w:tcPr>
          <w:p w14:paraId="5F15B98F" w14:textId="77777777" w:rsidR="006E71A6" w:rsidRPr="00ED31A5" w:rsidRDefault="006E71A6" w:rsidP="00686E1D">
            <w:pPr>
              <w:rPr>
                <w:snapToGrid w:val="0"/>
                <w:sz w:val="18"/>
                <w:szCs w:val="18"/>
                <w:lang w:val="en-US"/>
              </w:rPr>
            </w:pPr>
            <w:r w:rsidRPr="00ED31A5">
              <w:rPr>
                <w:snapToGrid w:val="0"/>
                <w:sz w:val="18"/>
                <w:szCs w:val="18"/>
                <w:lang w:val="en-US"/>
              </w:rPr>
              <w:t>UFI</w:t>
            </w:r>
          </w:p>
        </w:tc>
        <w:tc>
          <w:tcPr>
            <w:tcW w:w="5653" w:type="dxa"/>
            <w:tcBorders>
              <w:top w:val="nil"/>
            </w:tcBorders>
          </w:tcPr>
          <w:p w14:paraId="5F7C7F1C" w14:textId="77777777" w:rsidR="006E71A6" w:rsidRPr="00ED31A5" w:rsidRDefault="006E71A6" w:rsidP="00686E1D">
            <w:pPr>
              <w:rPr>
                <w:snapToGrid w:val="0"/>
                <w:sz w:val="18"/>
                <w:szCs w:val="18"/>
                <w:lang w:val="en-US"/>
              </w:rPr>
            </w:pPr>
            <w:r w:rsidRPr="00ED31A5">
              <w:rPr>
                <w:snapToGrid w:val="0"/>
                <w:sz w:val="18"/>
                <w:szCs w:val="18"/>
                <w:lang w:val="en-US"/>
              </w:rPr>
              <w:t>Unique Feature identifier. Database wide, assigned at every feature creation or edit, superseded by each edit to the feature.</w:t>
            </w:r>
          </w:p>
        </w:tc>
        <w:tc>
          <w:tcPr>
            <w:tcW w:w="1565" w:type="dxa"/>
            <w:tcBorders>
              <w:top w:val="nil"/>
            </w:tcBorders>
          </w:tcPr>
          <w:p w14:paraId="46253F0C" w14:textId="77777777" w:rsidR="006E71A6" w:rsidRPr="00ED31A5" w:rsidRDefault="006E71A6" w:rsidP="00686E1D">
            <w:pPr>
              <w:rPr>
                <w:snapToGrid w:val="0"/>
                <w:sz w:val="18"/>
                <w:szCs w:val="18"/>
                <w:lang w:val="en-US"/>
              </w:rPr>
            </w:pPr>
            <w:r w:rsidRPr="00ED31A5">
              <w:rPr>
                <w:snapToGrid w:val="0"/>
                <w:sz w:val="18"/>
                <w:szCs w:val="18"/>
                <w:lang w:val="en-US"/>
              </w:rPr>
              <w:t>NUMBER (11)</w:t>
            </w:r>
          </w:p>
        </w:tc>
        <w:tc>
          <w:tcPr>
            <w:tcW w:w="2234" w:type="dxa"/>
            <w:tcBorders>
              <w:top w:val="nil"/>
            </w:tcBorders>
          </w:tcPr>
          <w:p w14:paraId="1DF07C17" w14:textId="77777777" w:rsidR="006E71A6" w:rsidRPr="00ED31A5" w:rsidRDefault="006E71A6" w:rsidP="00686E1D">
            <w:pPr>
              <w:rPr>
                <w:snapToGrid w:val="0"/>
                <w:sz w:val="18"/>
                <w:szCs w:val="18"/>
                <w:lang w:val="en-US"/>
              </w:rPr>
            </w:pPr>
          </w:p>
        </w:tc>
        <w:tc>
          <w:tcPr>
            <w:tcW w:w="1119" w:type="dxa"/>
            <w:tcBorders>
              <w:top w:val="nil"/>
            </w:tcBorders>
          </w:tcPr>
          <w:p w14:paraId="2DD531D5" w14:textId="77777777" w:rsidR="006E71A6" w:rsidRPr="00ED31A5" w:rsidRDefault="006E71A6" w:rsidP="00686E1D">
            <w:pPr>
              <w:rPr>
                <w:snapToGrid w:val="0"/>
                <w:sz w:val="18"/>
                <w:szCs w:val="18"/>
                <w:lang w:val="en-US"/>
              </w:rPr>
            </w:pPr>
            <w:r w:rsidRPr="00ED31A5">
              <w:rPr>
                <w:snapToGrid w:val="0"/>
                <w:sz w:val="18"/>
                <w:szCs w:val="18"/>
                <w:lang w:val="en-US"/>
              </w:rPr>
              <w:t>Y</w:t>
            </w:r>
          </w:p>
        </w:tc>
        <w:tc>
          <w:tcPr>
            <w:tcW w:w="1318" w:type="dxa"/>
            <w:tcBorders>
              <w:top w:val="nil"/>
            </w:tcBorders>
          </w:tcPr>
          <w:p w14:paraId="66E58A0C" w14:textId="77777777" w:rsidR="006E71A6" w:rsidRPr="00ED31A5" w:rsidRDefault="006E71A6" w:rsidP="00686E1D">
            <w:pPr>
              <w:rPr>
                <w:snapToGrid w:val="0"/>
                <w:sz w:val="18"/>
                <w:szCs w:val="18"/>
                <w:lang w:val="en-US"/>
              </w:rPr>
            </w:pPr>
            <w:r w:rsidRPr="00ED31A5">
              <w:rPr>
                <w:snapToGrid w:val="0"/>
                <w:sz w:val="18"/>
                <w:szCs w:val="18"/>
                <w:lang w:val="en-US"/>
              </w:rPr>
              <w:t>Y</w:t>
            </w:r>
          </w:p>
        </w:tc>
      </w:tr>
      <w:tr w:rsidR="006E71A6" w:rsidRPr="00ED31A5" w14:paraId="4AAB4C97" w14:textId="77777777" w:rsidTr="00686E1D">
        <w:tc>
          <w:tcPr>
            <w:tcW w:w="1853" w:type="dxa"/>
            <w:tcBorders>
              <w:top w:val="nil"/>
            </w:tcBorders>
          </w:tcPr>
          <w:p w14:paraId="58D49CC2" w14:textId="77777777" w:rsidR="006E71A6" w:rsidRPr="00ED31A5" w:rsidRDefault="006E71A6" w:rsidP="00686E1D">
            <w:pPr>
              <w:rPr>
                <w:snapToGrid w:val="0"/>
                <w:sz w:val="18"/>
                <w:szCs w:val="18"/>
                <w:lang w:val="en-US"/>
              </w:rPr>
            </w:pPr>
            <w:r w:rsidRPr="00ED31A5">
              <w:rPr>
                <w:snapToGrid w:val="0"/>
                <w:sz w:val="18"/>
                <w:szCs w:val="18"/>
                <w:lang w:val="en-US"/>
              </w:rPr>
              <w:t>DISTRICT_CODE</w:t>
            </w:r>
          </w:p>
        </w:tc>
        <w:tc>
          <w:tcPr>
            <w:tcW w:w="5653" w:type="dxa"/>
            <w:tcBorders>
              <w:top w:val="nil"/>
            </w:tcBorders>
          </w:tcPr>
          <w:p w14:paraId="6F8EB097" w14:textId="77777777" w:rsidR="006E71A6" w:rsidRPr="00ED31A5" w:rsidRDefault="006E71A6" w:rsidP="00686E1D">
            <w:pPr>
              <w:rPr>
                <w:snapToGrid w:val="0"/>
                <w:sz w:val="18"/>
                <w:szCs w:val="18"/>
                <w:lang w:val="en-US"/>
              </w:rPr>
            </w:pPr>
            <w:r w:rsidRPr="00ED31A5">
              <w:rPr>
                <w:snapToGrid w:val="0"/>
                <w:sz w:val="18"/>
                <w:szCs w:val="18"/>
                <w:lang w:val="en-US"/>
              </w:rPr>
              <w:t xml:space="preserve">Unique code assigned to Electoral District </w:t>
            </w:r>
          </w:p>
          <w:p w14:paraId="50198332" w14:textId="77777777" w:rsidR="006E71A6" w:rsidRPr="00ED31A5" w:rsidRDefault="006E71A6" w:rsidP="00686E1D">
            <w:pPr>
              <w:rPr>
                <w:snapToGrid w:val="0"/>
                <w:sz w:val="18"/>
                <w:szCs w:val="18"/>
                <w:lang w:val="en-US"/>
              </w:rPr>
            </w:pPr>
            <w:r w:rsidRPr="00ED31A5">
              <w:rPr>
                <w:snapToGrid w:val="0"/>
                <w:sz w:val="18"/>
                <w:szCs w:val="18"/>
                <w:lang w:val="en-US"/>
              </w:rPr>
              <w:t>Primary key.</w:t>
            </w:r>
          </w:p>
        </w:tc>
        <w:tc>
          <w:tcPr>
            <w:tcW w:w="1565" w:type="dxa"/>
            <w:tcBorders>
              <w:top w:val="nil"/>
            </w:tcBorders>
          </w:tcPr>
          <w:p w14:paraId="7DCAF631" w14:textId="77777777" w:rsidR="006E71A6" w:rsidRPr="00ED31A5" w:rsidRDefault="006E71A6" w:rsidP="00686E1D">
            <w:pPr>
              <w:rPr>
                <w:snapToGrid w:val="0"/>
                <w:sz w:val="18"/>
                <w:szCs w:val="18"/>
                <w:lang w:val="en-US"/>
              </w:rPr>
            </w:pPr>
            <w:r w:rsidRPr="00ED31A5">
              <w:rPr>
                <w:snapToGrid w:val="0"/>
                <w:sz w:val="18"/>
                <w:szCs w:val="18"/>
                <w:lang w:val="en-US"/>
              </w:rPr>
              <w:t>NUMBER (2)</w:t>
            </w:r>
          </w:p>
        </w:tc>
        <w:tc>
          <w:tcPr>
            <w:tcW w:w="2234" w:type="dxa"/>
            <w:tcBorders>
              <w:top w:val="nil"/>
            </w:tcBorders>
          </w:tcPr>
          <w:p w14:paraId="6E53BE9E" w14:textId="77777777" w:rsidR="006E71A6" w:rsidRPr="00ED31A5" w:rsidRDefault="006E71A6" w:rsidP="00686E1D">
            <w:pPr>
              <w:rPr>
                <w:snapToGrid w:val="0"/>
                <w:sz w:val="18"/>
                <w:szCs w:val="18"/>
                <w:lang w:val="en-US"/>
              </w:rPr>
            </w:pPr>
            <w:r>
              <w:rPr>
                <w:snapToGrid w:val="0"/>
                <w:sz w:val="18"/>
                <w:szCs w:val="18"/>
                <w:lang w:val="en-US"/>
              </w:rPr>
              <w:t>5</w:t>
            </w:r>
          </w:p>
        </w:tc>
        <w:tc>
          <w:tcPr>
            <w:tcW w:w="1119" w:type="dxa"/>
            <w:tcBorders>
              <w:top w:val="nil"/>
            </w:tcBorders>
          </w:tcPr>
          <w:p w14:paraId="1DC4A751" w14:textId="77777777" w:rsidR="006E71A6" w:rsidRPr="00ED31A5" w:rsidRDefault="006E71A6" w:rsidP="00686E1D">
            <w:pPr>
              <w:rPr>
                <w:snapToGrid w:val="0"/>
                <w:sz w:val="18"/>
                <w:szCs w:val="18"/>
                <w:lang w:val="en-US"/>
              </w:rPr>
            </w:pPr>
            <w:r>
              <w:rPr>
                <w:snapToGrid w:val="0"/>
                <w:sz w:val="18"/>
                <w:szCs w:val="18"/>
                <w:lang w:val="en-US"/>
              </w:rPr>
              <w:t>N</w:t>
            </w:r>
          </w:p>
        </w:tc>
        <w:tc>
          <w:tcPr>
            <w:tcW w:w="1318" w:type="dxa"/>
            <w:tcBorders>
              <w:top w:val="nil"/>
            </w:tcBorders>
          </w:tcPr>
          <w:p w14:paraId="1C5381E7" w14:textId="77777777" w:rsidR="006E71A6" w:rsidRPr="00ED31A5" w:rsidRDefault="006E71A6" w:rsidP="00686E1D">
            <w:pPr>
              <w:rPr>
                <w:snapToGrid w:val="0"/>
                <w:sz w:val="18"/>
                <w:szCs w:val="18"/>
                <w:lang w:val="en-US"/>
              </w:rPr>
            </w:pPr>
            <w:r w:rsidRPr="00ED31A5">
              <w:rPr>
                <w:snapToGrid w:val="0"/>
                <w:sz w:val="18"/>
                <w:szCs w:val="18"/>
                <w:lang w:val="en-US"/>
              </w:rPr>
              <w:t>Y</w:t>
            </w:r>
          </w:p>
        </w:tc>
      </w:tr>
      <w:tr w:rsidR="006E71A6" w:rsidRPr="00ED31A5" w14:paraId="56795EB3" w14:textId="77777777" w:rsidTr="00686E1D">
        <w:tc>
          <w:tcPr>
            <w:tcW w:w="1853" w:type="dxa"/>
          </w:tcPr>
          <w:p w14:paraId="28A6163F" w14:textId="77777777" w:rsidR="006E71A6" w:rsidRPr="00ED31A5" w:rsidRDefault="006E71A6" w:rsidP="00686E1D">
            <w:pPr>
              <w:rPr>
                <w:snapToGrid w:val="0"/>
                <w:sz w:val="18"/>
                <w:szCs w:val="18"/>
                <w:lang w:val="en-US"/>
              </w:rPr>
            </w:pPr>
            <w:r w:rsidRPr="00ED31A5">
              <w:rPr>
                <w:snapToGrid w:val="0"/>
                <w:sz w:val="18"/>
                <w:szCs w:val="18"/>
                <w:lang w:val="en-US"/>
              </w:rPr>
              <w:t>DISTRICT</w:t>
            </w:r>
          </w:p>
        </w:tc>
        <w:tc>
          <w:tcPr>
            <w:tcW w:w="5653" w:type="dxa"/>
          </w:tcPr>
          <w:p w14:paraId="06B03D1E" w14:textId="77777777" w:rsidR="006E71A6" w:rsidRPr="00ED31A5" w:rsidRDefault="006E71A6" w:rsidP="00686E1D">
            <w:pPr>
              <w:rPr>
                <w:snapToGrid w:val="0"/>
                <w:sz w:val="18"/>
                <w:szCs w:val="18"/>
                <w:lang w:val="en-US"/>
              </w:rPr>
            </w:pPr>
            <w:r w:rsidRPr="00ED31A5">
              <w:rPr>
                <w:snapToGrid w:val="0"/>
                <w:sz w:val="18"/>
                <w:szCs w:val="18"/>
                <w:lang w:val="en-US"/>
              </w:rPr>
              <w:t>Common name of the Electoral District as defined by the Electoral Boundaries Commission</w:t>
            </w:r>
          </w:p>
        </w:tc>
        <w:tc>
          <w:tcPr>
            <w:tcW w:w="1565" w:type="dxa"/>
          </w:tcPr>
          <w:p w14:paraId="32254D4A" w14:textId="77777777" w:rsidR="006E71A6" w:rsidRPr="00ED31A5" w:rsidRDefault="006E71A6" w:rsidP="00686E1D">
            <w:pPr>
              <w:rPr>
                <w:snapToGrid w:val="0"/>
                <w:sz w:val="18"/>
                <w:szCs w:val="18"/>
                <w:lang w:val="en-US"/>
              </w:rPr>
            </w:pPr>
            <w:r w:rsidRPr="00ED31A5">
              <w:rPr>
                <w:snapToGrid w:val="0"/>
                <w:sz w:val="18"/>
                <w:szCs w:val="18"/>
                <w:lang w:val="en-US"/>
              </w:rPr>
              <w:t>VARCHAR2 (30)</w:t>
            </w:r>
          </w:p>
        </w:tc>
        <w:tc>
          <w:tcPr>
            <w:tcW w:w="2234" w:type="dxa"/>
          </w:tcPr>
          <w:p w14:paraId="5C12DBDC" w14:textId="77777777" w:rsidR="006E71A6" w:rsidRPr="00ED31A5" w:rsidRDefault="006E71A6" w:rsidP="00686E1D">
            <w:pPr>
              <w:rPr>
                <w:snapToGrid w:val="0"/>
                <w:sz w:val="18"/>
                <w:szCs w:val="18"/>
                <w:lang w:val="en-US"/>
              </w:rPr>
            </w:pPr>
            <w:r>
              <w:rPr>
                <w:snapToGrid w:val="0"/>
                <w:sz w:val="18"/>
                <w:szCs w:val="18"/>
                <w:lang w:val="en-US"/>
              </w:rPr>
              <w:t>BELLARINE</w:t>
            </w:r>
          </w:p>
        </w:tc>
        <w:tc>
          <w:tcPr>
            <w:tcW w:w="1119" w:type="dxa"/>
          </w:tcPr>
          <w:p w14:paraId="5A8967CE"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18" w:type="dxa"/>
          </w:tcPr>
          <w:p w14:paraId="64601E5A" w14:textId="77777777" w:rsidR="006E71A6" w:rsidRPr="00ED31A5" w:rsidRDefault="006E71A6" w:rsidP="00686E1D">
            <w:pPr>
              <w:rPr>
                <w:snapToGrid w:val="0"/>
                <w:sz w:val="18"/>
                <w:szCs w:val="18"/>
                <w:lang w:val="en-US"/>
              </w:rPr>
            </w:pPr>
            <w:r w:rsidRPr="00ED31A5">
              <w:rPr>
                <w:snapToGrid w:val="0"/>
                <w:sz w:val="18"/>
                <w:szCs w:val="18"/>
                <w:lang w:val="en-US"/>
              </w:rPr>
              <w:t>Y</w:t>
            </w:r>
          </w:p>
        </w:tc>
      </w:tr>
      <w:tr w:rsidR="006E71A6" w:rsidRPr="00ED31A5" w14:paraId="09A16D82" w14:textId="77777777" w:rsidTr="00686E1D">
        <w:tc>
          <w:tcPr>
            <w:tcW w:w="1853" w:type="dxa"/>
          </w:tcPr>
          <w:p w14:paraId="0932EA79" w14:textId="77777777" w:rsidR="006E71A6" w:rsidRPr="00ED31A5" w:rsidRDefault="006E71A6" w:rsidP="00686E1D">
            <w:pPr>
              <w:rPr>
                <w:snapToGrid w:val="0"/>
                <w:sz w:val="18"/>
                <w:szCs w:val="18"/>
                <w:lang w:val="en-US"/>
              </w:rPr>
            </w:pPr>
            <w:r w:rsidRPr="00ED31A5">
              <w:rPr>
                <w:snapToGrid w:val="0"/>
                <w:sz w:val="18"/>
                <w:szCs w:val="18"/>
                <w:lang w:val="en-US"/>
              </w:rPr>
              <w:t>DISTRICT_LABEL</w:t>
            </w:r>
          </w:p>
        </w:tc>
        <w:tc>
          <w:tcPr>
            <w:tcW w:w="5653" w:type="dxa"/>
          </w:tcPr>
          <w:p w14:paraId="0159D796" w14:textId="77777777" w:rsidR="006E71A6" w:rsidRPr="00ED31A5" w:rsidRDefault="006E71A6" w:rsidP="00686E1D">
            <w:pPr>
              <w:rPr>
                <w:snapToGrid w:val="0"/>
                <w:sz w:val="18"/>
                <w:szCs w:val="18"/>
                <w:lang w:val="en-US"/>
              </w:rPr>
            </w:pPr>
            <w:r w:rsidRPr="00ED31A5">
              <w:rPr>
                <w:snapToGrid w:val="0"/>
                <w:sz w:val="18"/>
                <w:szCs w:val="18"/>
                <w:lang w:val="en-US"/>
              </w:rPr>
              <w:t>Full name of the District in upper and lowe</w:t>
            </w:r>
            <w:r>
              <w:rPr>
                <w:snapToGrid w:val="0"/>
                <w:sz w:val="18"/>
                <w:szCs w:val="18"/>
                <w:lang w:val="en-US"/>
              </w:rPr>
              <w:t>r case, designed for label use.</w:t>
            </w:r>
          </w:p>
        </w:tc>
        <w:tc>
          <w:tcPr>
            <w:tcW w:w="1565" w:type="dxa"/>
          </w:tcPr>
          <w:p w14:paraId="6EB04EBC" w14:textId="77777777" w:rsidR="006E71A6" w:rsidRPr="00ED31A5" w:rsidRDefault="006E71A6" w:rsidP="00686E1D">
            <w:pPr>
              <w:rPr>
                <w:snapToGrid w:val="0"/>
                <w:sz w:val="18"/>
                <w:szCs w:val="18"/>
                <w:lang w:val="en-US"/>
              </w:rPr>
            </w:pPr>
            <w:r w:rsidRPr="00ED31A5">
              <w:rPr>
                <w:snapToGrid w:val="0"/>
                <w:sz w:val="18"/>
                <w:szCs w:val="18"/>
                <w:lang w:val="en-US"/>
              </w:rPr>
              <w:t>VARCHAR2 (40)</w:t>
            </w:r>
          </w:p>
        </w:tc>
        <w:tc>
          <w:tcPr>
            <w:tcW w:w="2234" w:type="dxa"/>
          </w:tcPr>
          <w:p w14:paraId="7CC979CE" w14:textId="77777777" w:rsidR="006E71A6" w:rsidRPr="00ED31A5" w:rsidRDefault="006E71A6" w:rsidP="00686E1D">
            <w:pPr>
              <w:rPr>
                <w:snapToGrid w:val="0"/>
                <w:sz w:val="18"/>
                <w:szCs w:val="18"/>
                <w:lang w:val="en-US"/>
              </w:rPr>
            </w:pPr>
            <w:r>
              <w:rPr>
                <w:snapToGrid w:val="0"/>
                <w:sz w:val="18"/>
                <w:szCs w:val="18"/>
                <w:lang w:val="en-US"/>
              </w:rPr>
              <w:t>Bellarine District</w:t>
            </w:r>
          </w:p>
        </w:tc>
        <w:tc>
          <w:tcPr>
            <w:tcW w:w="1119" w:type="dxa"/>
          </w:tcPr>
          <w:p w14:paraId="5852D4C9"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18" w:type="dxa"/>
          </w:tcPr>
          <w:p w14:paraId="7CBA1415" w14:textId="77777777" w:rsidR="006E71A6" w:rsidRPr="00ED31A5" w:rsidRDefault="006E71A6" w:rsidP="00686E1D">
            <w:pPr>
              <w:rPr>
                <w:snapToGrid w:val="0"/>
                <w:sz w:val="18"/>
                <w:szCs w:val="18"/>
                <w:lang w:val="en-US"/>
              </w:rPr>
            </w:pPr>
            <w:r w:rsidRPr="00ED31A5">
              <w:rPr>
                <w:snapToGrid w:val="0"/>
                <w:sz w:val="18"/>
                <w:szCs w:val="18"/>
                <w:lang w:val="en-US"/>
              </w:rPr>
              <w:t>Y</w:t>
            </w:r>
          </w:p>
        </w:tc>
      </w:tr>
      <w:tr w:rsidR="006E71A6" w:rsidRPr="00ED31A5" w14:paraId="5956B01C" w14:textId="77777777" w:rsidTr="00686E1D">
        <w:tc>
          <w:tcPr>
            <w:tcW w:w="1853" w:type="dxa"/>
          </w:tcPr>
          <w:p w14:paraId="10F2BBB8" w14:textId="77777777" w:rsidR="006E71A6" w:rsidRPr="00ED31A5" w:rsidRDefault="006E71A6" w:rsidP="00686E1D">
            <w:pPr>
              <w:rPr>
                <w:snapToGrid w:val="0"/>
                <w:sz w:val="18"/>
                <w:szCs w:val="18"/>
                <w:lang w:val="en-US"/>
              </w:rPr>
            </w:pPr>
            <w:r w:rsidRPr="00ED31A5">
              <w:rPr>
                <w:snapToGrid w:val="0"/>
                <w:sz w:val="18"/>
                <w:szCs w:val="18"/>
                <w:lang w:val="en-US"/>
              </w:rPr>
              <w:t>REGION_CODE</w:t>
            </w:r>
          </w:p>
        </w:tc>
        <w:tc>
          <w:tcPr>
            <w:tcW w:w="5653" w:type="dxa"/>
          </w:tcPr>
          <w:p w14:paraId="4B182AC1" w14:textId="77777777" w:rsidR="006E71A6" w:rsidRPr="00ED31A5" w:rsidRDefault="006E71A6" w:rsidP="00686E1D">
            <w:pPr>
              <w:rPr>
                <w:snapToGrid w:val="0"/>
                <w:sz w:val="18"/>
                <w:szCs w:val="18"/>
                <w:lang w:val="en-US"/>
              </w:rPr>
            </w:pPr>
            <w:r w:rsidRPr="00ED31A5">
              <w:rPr>
                <w:snapToGrid w:val="0"/>
                <w:sz w:val="18"/>
                <w:szCs w:val="18"/>
                <w:lang w:val="en-US"/>
              </w:rPr>
              <w:t>Unique identifier of the associated parent region in STATE_COUNCIL_2013</w:t>
            </w:r>
          </w:p>
        </w:tc>
        <w:tc>
          <w:tcPr>
            <w:tcW w:w="1565" w:type="dxa"/>
          </w:tcPr>
          <w:p w14:paraId="792D0EB1" w14:textId="77777777" w:rsidR="006E71A6" w:rsidRPr="00ED31A5" w:rsidRDefault="006E71A6" w:rsidP="00686E1D">
            <w:pPr>
              <w:rPr>
                <w:snapToGrid w:val="0"/>
                <w:sz w:val="18"/>
                <w:szCs w:val="18"/>
                <w:lang w:val="en-US"/>
              </w:rPr>
            </w:pPr>
            <w:r w:rsidRPr="00ED31A5">
              <w:rPr>
                <w:snapToGrid w:val="0"/>
                <w:sz w:val="18"/>
                <w:szCs w:val="18"/>
                <w:lang w:val="en-US"/>
              </w:rPr>
              <w:t>NUMBER (2)</w:t>
            </w:r>
          </w:p>
        </w:tc>
        <w:tc>
          <w:tcPr>
            <w:tcW w:w="2234" w:type="dxa"/>
          </w:tcPr>
          <w:p w14:paraId="5099A1AC" w14:textId="77777777" w:rsidR="006E71A6" w:rsidRPr="00ED31A5" w:rsidRDefault="006E71A6" w:rsidP="00686E1D">
            <w:pPr>
              <w:rPr>
                <w:snapToGrid w:val="0"/>
                <w:sz w:val="18"/>
                <w:szCs w:val="18"/>
                <w:lang w:val="en-US"/>
              </w:rPr>
            </w:pPr>
            <w:r>
              <w:rPr>
                <w:snapToGrid w:val="0"/>
                <w:sz w:val="18"/>
                <w:szCs w:val="18"/>
                <w:lang w:val="en-US"/>
              </w:rPr>
              <w:t>8</w:t>
            </w:r>
          </w:p>
        </w:tc>
        <w:tc>
          <w:tcPr>
            <w:tcW w:w="1119" w:type="dxa"/>
          </w:tcPr>
          <w:p w14:paraId="30DC299D"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18" w:type="dxa"/>
          </w:tcPr>
          <w:p w14:paraId="0935359E" w14:textId="77777777" w:rsidR="006E71A6" w:rsidRPr="00ED31A5" w:rsidRDefault="006E71A6" w:rsidP="00686E1D">
            <w:pPr>
              <w:rPr>
                <w:snapToGrid w:val="0"/>
                <w:sz w:val="18"/>
                <w:szCs w:val="18"/>
                <w:lang w:val="en-US"/>
              </w:rPr>
            </w:pPr>
            <w:r>
              <w:rPr>
                <w:snapToGrid w:val="0"/>
                <w:sz w:val="18"/>
                <w:szCs w:val="18"/>
                <w:lang w:val="en-US"/>
              </w:rPr>
              <w:t>Y</w:t>
            </w:r>
          </w:p>
        </w:tc>
      </w:tr>
      <w:tr w:rsidR="006E71A6" w:rsidRPr="00ED31A5" w14:paraId="798F2ABE" w14:textId="77777777" w:rsidTr="00686E1D">
        <w:tc>
          <w:tcPr>
            <w:tcW w:w="1853" w:type="dxa"/>
          </w:tcPr>
          <w:p w14:paraId="6DAF0779" w14:textId="77777777" w:rsidR="006E71A6" w:rsidRPr="00ED31A5" w:rsidRDefault="006E71A6" w:rsidP="00686E1D">
            <w:pPr>
              <w:rPr>
                <w:snapToGrid w:val="0"/>
                <w:sz w:val="18"/>
                <w:szCs w:val="18"/>
                <w:lang w:val="en-US"/>
              </w:rPr>
            </w:pPr>
            <w:r w:rsidRPr="00ED31A5">
              <w:rPr>
                <w:snapToGrid w:val="0"/>
                <w:sz w:val="18"/>
                <w:szCs w:val="18"/>
                <w:lang w:val="en-US"/>
              </w:rPr>
              <w:t>REGION</w:t>
            </w:r>
          </w:p>
        </w:tc>
        <w:tc>
          <w:tcPr>
            <w:tcW w:w="5653" w:type="dxa"/>
          </w:tcPr>
          <w:p w14:paraId="6EBE9CF9" w14:textId="77777777" w:rsidR="006E71A6" w:rsidRPr="00ED31A5" w:rsidRDefault="006E71A6" w:rsidP="00686E1D">
            <w:pPr>
              <w:rPr>
                <w:snapToGrid w:val="0"/>
                <w:sz w:val="18"/>
                <w:szCs w:val="18"/>
                <w:lang w:val="en-US"/>
              </w:rPr>
            </w:pPr>
            <w:r w:rsidRPr="00ED31A5">
              <w:rPr>
                <w:snapToGrid w:val="0"/>
                <w:sz w:val="18"/>
                <w:szCs w:val="18"/>
                <w:lang w:val="en-US"/>
              </w:rPr>
              <w:t>Common name of parent Upper House Region as defined by the Electoral Boundaries Commission</w:t>
            </w:r>
          </w:p>
        </w:tc>
        <w:tc>
          <w:tcPr>
            <w:tcW w:w="1565" w:type="dxa"/>
          </w:tcPr>
          <w:p w14:paraId="2198EB94" w14:textId="77777777" w:rsidR="006E71A6" w:rsidRPr="00ED31A5" w:rsidRDefault="006E71A6" w:rsidP="00686E1D">
            <w:pPr>
              <w:rPr>
                <w:snapToGrid w:val="0"/>
                <w:sz w:val="18"/>
                <w:szCs w:val="18"/>
                <w:lang w:val="en-US"/>
              </w:rPr>
            </w:pPr>
            <w:r w:rsidRPr="00ED31A5">
              <w:rPr>
                <w:snapToGrid w:val="0"/>
                <w:sz w:val="18"/>
                <w:szCs w:val="18"/>
                <w:lang w:val="en-US"/>
              </w:rPr>
              <w:t>VARCHAR2 (30)</w:t>
            </w:r>
          </w:p>
        </w:tc>
        <w:tc>
          <w:tcPr>
            <w:tcW w:w="2234" w:type="dxa"/>
          </w:tcPr>
          <w:p w14:paraId="02924EA2" w14:textId="77777777" w:rsidR="006E71A6" w:rsidRPr="00ED31A5" w:rsidRDefault="006E71A6" w:rsidP="00686E1D">
            <w:pPr>
              <w:rPr>
                <w:snapToGrid w:val="0"/>
                <w:sz w:val="18"/>
                <w:szCs w:val="18"/>
                <w:lang w:val="en-US"/>
              </w:rPr>
            </w:pPr>
            <w:r>
              <w:rPr>
                <w:snapToGrid w:val="0"/>
                <w:sz w:val="18"/>
                <w:szCs w:val="18"/>
                <w:lang w:val="en-US"/>
              </w:rPr>
              <w:t>WESTERN VICTORIA</w:t>
            </w:r>
          </w:p>
        </w:tc>
        <w:tc>
          <w:tcPr>
            <w:tcW w:w="1119" w:type="dxa"/>
          </w:tcPr>
          <w:p w14:paraId="41DF435D"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18" w:type="dxa"/>
          </w:tcPr>
          <w:p w14:paraId="2D282E91" w14:textId="77777777" w:rsidR="006E71A6" w:rsidRPr="00ED31A5" w:rsidRDefault="006E71A6" w:rsidP="00686E1D">
            <w:pPr>
              <w:rPr>
                <w:snapToGrid w:val="0"/>
                <w:sz w:val="18"/>
                <w:szCs w:val="18"/>
                <w:lang w:val="en-US"/>
              </w:rPr>
            </w:pPr>
            <w:r>
              <w:rPr>
                <w:snapToGrid w:val="0"/>
                <w:sz w:val="18"/>
                <w:szCs w:val="18"/>
                <w:lang w:val="en-US"/>
              </w:rPr>
              <w:t>Y</w:t>
            </w:r>
          </w:p>
        </w:tc>
      </w:tr>
      <w:tr w:rsidR="006E71A6" w:rsidRPr="00ED31A5" w14:paraId="2F8624A7" w14:textId="77777777" w:rsidTr="00686E1D">
        <w:tc>
          <w:tcPr>
            <w:tcW w:w="1853" w:type="dxa"/>
          </w:tcPr>
          <w:p w14:paraId="0467B277" w14:textId="77777777" w:rsidR="006E71A6" w:rsidRPr="00ED31A5" w:rsidRDefault="006E71A6" w:rsidP="00686E1D">
            <w:pPr>
              <w:rPr>
                <w:snapToGrid w:val="0"/>
                <w:sz w:val="18"/>
                <w:szCs w:val="18"/>
                <w:lang w:val="en-US"/>
              </w:rPr>
            </w:pPr>
            <w:r w:rsidRPr="00D552DF">
              <w:rPr>
                <w:snapToGrid w:val="0"/>
                <w:lang w:val="en-US"/>
              </w:rPr>
              <w:t>REGION_LABEL</w:t>
            </w:r>
          </w:p>
        </w:tc>
        <w:tc>
          <w:tcPr>
            <w:tcW w:w="5653" w:type="dxa"/>
          </w:tcPr>
          <w:p w14:paraId="19362107" w14:textId="77777777" w:rsidR="006E71A6" w:rsidRPr="00ED31A5" w:rsidRDefault="006E71A6" w:rsidP="00686E1D">
            <w:pPr>
              <w:rPr>
                <w:snapToGrid w:val="0"/>
                <w:sz w:val="18"/>
                <w:szCs w:val="18"/>
                <w:lang w:val="en-US"/>
              </w:rPr>
            </w:pPr>
            <w:r w:rsidRPr="00D552DF">
              <w:rPr>
                <w:snapToGrid w:val="0"/>
                <w:lang w:val="en-US"/>
              </w:rPr>
              <w:t>Full name of the Region in upper and lower case, designed for label use</w:t>
            </w:r>
          </w:p>
        </w:tc>
        <w:tc>
          <w:tcPr>
            <w:tcW w:w="1565" w:type="dxa"/>
          </w:tcPr>
          <w:p w14:paraId="4C9DB9F2" w14:textId="77777777" w:rsidR="006E71A6" w:rsidRPr="00ED31A5" w:rsidRDefault="006E71A6" w:rsidP="00686E1D">
            <w:pPr>
              <w:rPr>
                <w:snapToGrid w:val="0"/>
                <w:sz w:val="18"/>
                <w:szCs w:val="18"/>
                <w:lang w:val="en-US"/>
              </w:rPr>
            </w:pPr>
            <w:r w:rsidRPr="00D552DF">
              <w:rPr>
                <w:snapToGrid w:val="0"/>
                <w:lang w:val="en-US"/>
              </w:rPr>
              <w:t>VARCHAR2 (40)</w:t>
            </w:r>
          </w:p>
        </w:tc>
        <w:tc>
          <w:tcPr>
            <w:tcW w:w="2234" w:type="dxa"/>
          </w:tcPr>
          <w:p w14:paraId="59F35FCA" w14:textId="77777777" w:rsidR="006E71A6" w:rsidRPr="00ED31A5" w:rsidRDefault="006E71A6" w:rsidP="00686E1D">
            <w:pPr>
              <w:rPr>
                <w:snapToGrid w:val="0"/>
                <w:sz w:val="18"/>
                <w:szCs w:val="18"/>
                <w:lang w:val="en-US"/>
              </w:rPr>
            </w:pPr>
            <w:r>
              <w:rPr>
                <w:snapToGrid w:val="0"/>
                <w:sz w:val="18"/>
                <w:szCs w:val="18"/>
                <w:lang w:val="en-US"/>
              </w:rPr>
              <w:t>Western Victoria Region</w:t>
            </w:r>
          </w:p>
        </w:tc>
        <w:tc>
          <w:tcPr>
            <w:tcW w:w="1119" w:type="dxa"/>
          </w:tcPr>
          <w:p w14:paraId="68AEB148" w14:textId="77777777" w:rsidR="006E71A6" w:rsidRPr="00ED31A5" w:rsidRDefault="006E71A6" w:rsidP="00686E1D">
            <w:pPr>
              <w:rPr>
                <w:snapToGrid w:val="0"/>
                <w:sz w:val="18"/>
                <w:szCs w:val="18"/>
                <w:lang w:val="en-US"/>
              </w:rPr>
            </w:pPr>
            <w:r>
              <w:rPr>
                <w:snapToGrid w:val="0"/>
                <w:sz w:val="18"/>
                <w:szCs w:val="18"/>
                <w:lang w:val="en-US"/>
              </w:rPr>
              <w:t>N</w:t>
            </w:r>
          </w:p>
        </w:tc>
        <w:tc>
          <w:tcPr>
            <w:tcW w:w="1318" w:type="dxa"/>
          </w:tcPr>
          <w:p w14:paraId="10D3FC63" w14:textId="77777777" w:rsidR="006E71A6" w:rsidRPr="00ED31A5" w:rsidRDefault="006E71A6" w:rsidP="00686E1D">
            <w:pPr>
              <w:rPr>
                <w:snapToGrid w:val="0"/>
                <w:sz w:val="18"/>
                <w:szCs w:val="18"/>
                <w:lang w:val="en-US"/>
              </w:rPr>
            </w:pPr>
            <w:r>
              <w:rPr>
                <w:snapToGrid w:val="0"/>
                <w:sz w:val="18"/>
                <w:szCs w:val="18"/>
                <w:lang w:val="en-US"/>
              </w:rPr>
              <w:t>Y</w:t>
            </w:r>
          </w:p>
        </w:tc>
      </w:tr>
      <w:tr w:rsidR="006E71A6" w:rsidRPr="00ED31A5" w14:paraId="777BEE10" w14:textId="77777777" w:rsidTr="00686E1D">
        <w:tc>
          <w:tcPr>
            <w:tcW w:w="1853" w:type="dxa"/>
          </w:tcPr>
          <w:p w14:paraId="4838E778" w14:textId="77777777" w:rsidR="006E71A6" w:rsidRPr="00ED31A5" w:rsidRDefault="006E71A6" w:rsidP="00686E1D">
            <w:pPr>
              <w:rPr>
                <w:snapToGrid w:val="0"/>
                <w:sz w:val="18"/>
                <w:szCs w:val="18"/>
                <w:lang w:val="en-US"/>
              </w:rPr>
            </w:pPr>
            <w:r w:rsidRPr="00ED31A5">
              <w:rPr>
                <w:snapToGrid w:val="0"/>
                <w:sz w:val="18"/>
                <w:szCs w:val="18"/>
                <w:lang w:val="en-US"/>
              </w:rPr>
              <w:t>UFI_CREATED</w:t>
            </w:r>
          </w:p>
        </w:tc>
        <w:tc>
          <w:tcPr>
            <w:tcW w:w="5653" w:type="dxa"/>
          </w:tcPr>
          <w:p w14:paraId="4A14C767" w14:textId="77777777" w:rsidR="006E71A6" w:rsidRPr="00ED31A5" w:rsidRDefault="006E71A6" w:rsidP="00686E1D">
            <w:pPr>
              <w:rPr>
                <w:snapToGrid w:val="0"/>
                <w:sz w:val="18"/>
                <w:szCs w:val="18"/>
                <w:lang w:val="en-US"/>
              </w:rPr>
            </w:pPr>
            <w:r w:rsidRPr="00ED31A5">
              <w:rPr>
                <w:snapToGrid w:val="0"/>
                <w:sz w:val="18"/>
                <w:szCs w:val="18"/>
                <w:lang w:val="en-US"/>
              </w:rPr>
              <w:t>The date the UFI was created</w:t>
            </w:r>
          </w:p>
        </w:tc>
        <w:tc>
          <w:tcPr>
            <w:tcW w:w="1565" w:type="dxa"/>
          </w:tcPr>
          <w:p w14:paraId="1A3287F9" w14:textId="77777777" w:rsidR="006E71A6" w:rsidRPr="00ED31A5" w:rsidRDefault="006E71A6" w:rsidP="00686E1D">
            <w:pPr>
              <w:rPr>
                <w:snapToGrid w:val="0"/>
                <w:sz w:val="18"/>
                <w:szCs w:val="18"/>
                <w:lang w:val="en-US"/>
              </w:rPr>
            </w:pPr>
            <w:r w:rsidRPr="00ED31A5">
              <w:rPr>
                <w:snapToGrid w:val="0"/>
                <w:sz w:val="18"/>
                <w:szCs w:val="18"/>
                <w:lang w:val="en-US"/>
              </w:rPr>
              <w:t>DATE</w:t>
            </w:r>
          </w:p>
        </w:tc>
        <w:tc>
          <w:tcPr>
            <w:tcW w:w="2234" w:type="dxa"/>
          </w:tcPr>
          <w:p w14:paraId="1F970EDC" w14:textId="77777777" w:rsidR="006E71A6" w:rsidRPr="00ED31A5" w:rsidRDefault="006E71A6" w:rsidP="00686E1D">
            <w:pPr>
              <w:rPr>
                <w:snapToGrid w:val="0"/>
                <w:sz w:val="18"/>
                <w:szCs w:val="18"/>
                <w:lang w:val="en-US"/>
              </w:rPr>
            </w:pPr>
          </w:p>
        </w:tc>
        <w:tc>
          <w:tcPr>
            <w:tcW w:w="1119" w:type="dxa"/>
          </w:tcPr>
          <w:p w14:paraId="0121D8A1"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18" w:type="dxa"/>
          </w:tcPr>
          <w:p w14:paraId="0A804FA4" w14:textId="77777777" w:rsidR="006E71A6" w:rsidRPr="00ED31A5" w:rsidRDefault="006E71A6" w:rsidP="00686E1D">
            <w:pPr>
              <w:rPr>
                <w:snapToGrid w:val="0"/>
                <w:sz w:val="18"/>
                <w:szCs w:val="18"/>
                <w:lang w:val="en-US"/>
              </w:rPr>
            </w:pPr>
            <w:r>
              <w:rPr>
                <w:snapToGrid w:val="0"/>
                <w:sz w:val="18"/>
                <w:szCs w:val="18"/>
                <w:lang w:val="en-US"/>
              </w:rPr>
              <w:t>Y</w:t>
            </w:r>
          </w:p>
        </w:tc>
      </w:tr>
    </w:tbl>
    <w:p w14:paraId="6868DCF3" w14:textId="1D26623A" w:rsidR="006E71A6" w:rsidRDefault="006E71A6" w:rsidP="006E71A6">
      <w:pPr>
        <w:pStyle w:val="Heading2"/>
      </w:pPr>
      <w:r>
        <w:t>STATE_COUNCIL_2013 (to be retired in March 2023)</w:t>
      </w:r>
    </w:p>
    <w:p w14:paraId="19F1458C" w14:textId="77777777" w:rsidR="006E71A6" w:rsidRPr="00075FAD" w:rsidRDefault="006E71A6" w:rsidP="006E71A6">
      <w:pPr>
        <w:pStyle w:val="BodyText"/>
        <w:rPr>
          <w:lang w:eastAsia="en-AU"/>
        </w:rPr>
      </w:pPr>
      <w:r>
        <w:rPr>
          <w:lang w:eastAsia="en-AU"/>
        </w:rPr>
        <w:t xml:space="preserve">STATE_COUNCIL_2013 is a </w:t>
      </w:r>
      <w:proofErr w:type="spellStart"/>
      <w:r>
        <w:rPr>
          <w:lang w:eastAsia="en-AU"/>
        </w:rPr>
        <w:t>statewide</w:t>
      </w:r>
      <w:proofErr w:type="spellEnd"/>
      <w:r>
        <w:rPr>
          <w:lang w:eastAsia="en-AU"/>
        </w:rPr>
        <w:t xml:space="preserve"> polygon dataset showing Upper House boundaries and names resulting from the 2012-2013 State Redivision and taking effect from the 2014 Victorian State Election. These are the Legislative Council Electoral boundaries referred to as the Upper House Boundaries. </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5594"/>
        <w:gridCol w:w="1551"/>
        <w:gridCol w:w="2212"/>
        <w:gridCol w:w="1109"/>
        <w:gridCol w:w="1306"/>
      </w:tblGrid>
      <w:tr w:rsidR="006E71A6" w:rsidRPr="004E520D" w14:paraId="27AE3248" w14:textId="77777777" w:rsidTr="00686E1D">
        <w:trPr>
          <w:trHeight w:val="472"/>
          <w:tblHeader/>
        </w:trPr>
        <w:tc>
          <w:tcPr>
            <w:tcW w:w="1836" w:type="dxa"/>
            <w:tcBorders>
              <w:top w:val="nil"/>
              <w:left w:val="nil"/>
              <w:bottom w:val="nil"/>
              <w:right w:val="nil"/>
            </w:tcBorders>
            <w:shd w:val="clear" w:color="auto" w:fill="B04048" w:themeFill="background2" w:themeFillShade="80"/>
          </w:tcPr>
          <w:p w14:paraId="5805DB95" w14:textId="77777777" w:rsidR="006E71A6" w:rsidRPr="00AD0ECB" w:rsidRDefault="006E71A6" w:rsidP="00686E1D">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594" w:type="dxa"/>
            <w:tcBorders>
              <w:top w:val="nil"/>
              <w:left w:val="nil"/>
              <w:bottom w:val="nil"/>
              <w:right w:val="nil"/>
            </w:tcBorders>
            <w:shd w:val="clear" w:color="auto" w:fill="B04048" w:themeFill="background2" w:themeFillShade="80"/>
          </w:tcPr>
          <w:p w14:paraId="73C5C728"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Explanation</w:t>
            </w:r>
          </w:p>
        </w:tc>
        <w:tc>
          <w:tcPr>
            <w:tcW w:w="1551" w:type="dxa"/>
            <w:tcBorders>
              <w:top w:val="nil"/>
              <w:left w:val="nil"/>
              <w:bottom w:val="nil"/>
              <w:right w:val="nil"/>
            </w:tcBorders>
            <w:shd w:val="clear" w:color="auto" w:fill="B04048" w:themeFill="background2" w:themeFillShade="80"/>
          </w:tcPr>
          <w:p w14:paraId="0576362E"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Field type/size</w:t>
            </w:r>
          </w:p>
        </w:tc>
        <w:tc>
          <w:tcPr>
            <w:tcW w:w="2212" w:type="dxa"/>
            <w:tcBorders>
              <w:top w:val="nil"/>
              <w:left w:val="nil"/>
              <w:bottom w:val="nil"/>
              <w:right w:val="nil"/>
            </w:tcBorders>
            <w:shd w:val="clear" w:color="auto" w:fill="B04048" w:themeFill="background2" w:themeFillShade="80"/>
          </w:tcPr>
          <w:p w14:paraId="230944E0"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Examples</w:t>
            </w:r>
          </w:p>
        </w:tc>
        <w:tc>
          <w:tcPr>
            <w:tcW w:w="1109" w:type="dxa"/>
            <w:tcBorders>
              <w:top w:val="nil"/>
              <w:left w:val="nil"/>
              <w:bottom w:val="nil"/>
              <w:right w:val="nil"/>
            </w:tcBorders>
            <w:shd w:val="clear" w:color="auto" w:fill="B04048" w:themeFill="background2" w:themeFillShade="80"/>
          </w:tcPr>
          <w:p w14:paraId="35A407C3"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Primary Key</w:t>
            </w:r>
          </w:p>
        </w:tc>
        <w:tc>
          <w:tcPr>
            <w:tcW w:w="1306" w:type="dxa"/>
            <w:tcBorders>
              <w:top w:val="nil"/>
              <w:left w:val="nil"/>
              <w:bottom w:val="nil"/>
              <w:right w:val="nil"/>
            </w:tcBorders>
            <w:shd w:val="clear" w:color="auto" w:fill="B04048" w:themeFill="background2" w:themeFillShade="80"/>
          </w:tcPr>
          <w:p w14:paraId="70CA9B21" w14:textId="77777777" w:rsidR="006E71A6" w:rsidRPr="00AD0ECB" w:rsidRDefault="006E71A6" w:rsidP="00686E1D">
            <w:pPr>
              <w:rPr>
                <w:b/>
                <w:color w:val="FFFFFF" w:themeColor="background1"/>
                <w:sz w:val="18"/>
                <w:szCs w:val="18"/>
                <w:lang w:val="en-US"/>
              </w:rPr>
            </w:pPr>
            <w:r w:rsidRPr="00AD0ECB">
              <w:rPr>
                <w:b/>
                <w:color w:val="FFFFFF" w:themeColor="background1"/>
                <w:sz w:val="18"/>
                <w:szCs w:val="18"/>
                <w:lang w:val="en-US"/>
              </w:rPr>
              <w:t>Mandatory</w:t>
            </w:r>
          </w:p>
        </w:tc>
      </w:tr>
      <w:tr w:rsidR="006E71A6" w:rsidRPr="00ED31A5" w14:paraId="79AA39B9" w14:textId="77777777" w:rsidTr="00686E1D">
        <w:tc>
          <w:tcPr>
            <w:tcW w:w="1836" w:type="dxa"/>
            <w:tcBorders>
              <w:top w:val="nil"/>
            </w:tcBorders>
          </w:tcPr>
          <w:p w14:paraId="60CBC035" w14:textId="77777777" w:rsidR="006E71A6" w:rsidRPr="00ED31A5" w:rsidRDefault="006E71A6" w:rsidP="00686E1D">
            <w:pPr>
              <w:rPr>
                <w:snapToGrid w:val="0"/>
                <w:sz w:val="18"/>
                <w:szCs w:val="18"/>
                <w:lang w:val="en-US"/>
              </w:rPr>
            </w:pPr>
            <w:r w:rsidRPr="00ED31A5">
              <w:rPr>
                <w:snapToGrid w:val="0"/>
                <w:sz w:val="18"/>
                <w:szCs w:val="18"/>
                <w:lang w:val="en-US"/>
              </w:rPr>
              <w:t>UFI</w:t>
            </w:r>
          </w:p>
        </w:tc>
        <w:tc>
          <w:tcPr>
            <w:tcW w:w="5594" w:type="dxa"/>
            <w:tcBorders>
              <w:top w:val="nil"/>
            </w:tcBorders>
          </w:tcPr>
          <w:p w14:paraId="0399991C" w14:textId="77777777" w:rsidR="006E71A6" w:rsidRPr="00ED31A5" w:rsidRDefault="006E71A6" w:rsidP="00686E1D">
            <w:pPr>
              <w:rPr>
                <w:snapToGrid w:val="0"/>
                <w:sz w:val="18"/>
                <w:szCs w:val="18"/>
                <w:lang w:val="en-US"/>
              </w:rPr>
            </w:pPr>
            <w:r w:rsidRPr="00ED31A5">
              <w:rPr>
                <w:snapToGrid w:val="0"/>
                <w:sz w:val="18"/>
                <w:szCs w:val="18"/>
                <w:lang w:val="en-US"/>
              </w:rPr>
              <w:t>Unique Feature identifier. Database wide, assigned at every feature creation or edit, superseded by each edit to the feature.</w:t>
            </w:r>
          </w:p>
        </w:tc>
        <w:tc>
          <w:tcPr>
            <w:tcW w:w="1551" w:type="dxa"/>
            <w:tcBorders>
              <w:top w:val="nil"/>
            </w:tcBorders>
          </w:tcPr>
          <w:p w14:paraId="36937135" w14:textId="77777777" w:rsidR="006E71A6" w:rsidRPr="00ED31A5" w:rsidRDefault="006E71A6" w:rsidP="00686E1D">
            <w:pPr>
              <w:rPr>
                <w:snapToGrid w:val="0"/>
                <w:sz w:val="18"/>
                <w:szCs w:val="18"/>
                <w:lang w:val="en-US"/>
              </w:rPr>
            </w:pPr>
            <w:r w:rsidRPr="00ED31A5">
              <w:rPr>
                <w:snapToGrid w:val="0"/>
                <w:sz w:val="18"/>
                <w:szCs w:val="18"/>
                <w:lang w:val="en-US"/>
              </w:rPr>
              <w:t>NUMBER (11)</w:t>
            </w:r>
          </w:p>
        </w:tc>
        <w:tc>
          <w:tcPr>
            <w:tcW w:w="2212" w:type="dxa"/>
            <w:tcBorders>
              <w:top w:val="nil"/>
            </w:tcBorders>
          </w:tcPr>
          <w:p w14:paraId="516AD445" w14:textId="77777777" w:rsidR="006E71A6" w:rsidRPr="00ED31A5" w:rsidRDefault="006E71A6" w:rsidP="00686E1D">
            <w:pPr>
              <w:rPr>
                <w:snapToGrid w:val="0"/>
                <w:sz w:val="18"/>
                <w:szCs w:val="18"/>
                <w:lang w:val="en-US"/>
              </w:rPr>
            </w:pPr>
          </w:p>
        </w:tc>
        <w:tc>
          <w:tcPr>
            <w:tcW w:w="1109" w:type="dxa"/>
            <w:tcBorders>
              <w:top w:val="nil"/>
            </w:tcBorders>
          </w:tcPr>
          <w:p w14:paraId="0A5E48FD" w14:textId="77777777" w:rsidR="006E71A6" w:rsidRPr="00ED31A5" w:rsidRDefault="006E71A6" w:rsidP="00686E1D">
            <w:pPr>
              <w:rPr>
                <w:snapToGrid w:val="0"/>
                <w:sz w:val="18"/>
                <w:szCs w:val="18"/>
                <w:lang w:val="en-US"/>
              </w:rPr>
            </w:pPr>
            <w:r w:rsidRPr="00ED31A5">
              <w:rPr>
                <w:snapToGrid w:val="0"/>
                <w:sz w:val="18"/>
                <w:szCs w:val="18"/>
                <w:lang w:val="en-US"/>
              </w:rPr>
              <w:t>Y</w:t>
            </w:r>
          </w:p>
        </w:tc>
        <w:tc>
          <w:tcPr>
            <w:tcW w:w="1306" w:type="dxa"/>
            <w:tcBorders>
              <w:top w:val="nil"/>
            </w:tcBorders>
          </w:tcPr>
          <w:p w14:paraId="5E22D74B" w14:textId="77777777" w:rsidR="006E71A6" w:rsidRPr="00ED31A5" w:rsidRDefault="006E71A6" w:rsidP="00686E1D">
            <w:pPr>
              <w:rPr>
                <w:snapToGrid w:val="0"/>
                <w:sz w:val="18"/>
                <w:szCs w:val="18"/>
                <w:lang w:val="en-US"/>
              </w:rPr>
            </w:pPr>
            <w:r w:rsidRPr="00ED31A5">
              <w:rPr>
                <w:snapToGrid w:val="0"/>
                <w:sz w:val="18"/>
                <w:szCs w:val="18"/>
                <w:lang w:val="en-US"/>
              </w:rPr>
              <w:t>Y</w:t>
            </w:r>
          </w:p>
        </w:tc>
      </w:tr>
      <w:tr w:rsidR="006E71A6" w:rsidRPr="00ED31A5" w14:paraId="5399F971" w14:textId="77777777" w:rsidTr="00686E1D">
        <w:tc>
          <w:tcPr>
            <w:tcW w:w="1836" w:type="dxa"/>
          </w:tcPr>
          <w:p w14:paraId="12757A7A" w14:textId="77777777" w:rsidR="006E71A6" w:rsidRPr="00ED31A5" w:rsidRDefault="006E71A6" w:rsidP="00686E1D">
            <w:pPr>
              <w:rPr>
                <w:snapToGrid w:val="0"/>
                <w:sz w:val="18"/>
                <w:szCs w:val="18"/>
                <w:lang w:val="en-US"/>
              </w:rPr>
            </w:pPr>
            <w:r w:rsidRPr="00ED31A5">
              <w:rPr>
                <w:snapToGrid w:val="0"/>
                <w:sz w:val="18"/>
                <w:szCs w:val="18"/>
                <w:lang w:val="en-US"/>
              </w:rPr>
              <w:t>REGION_CODE</w:t>
            </w:r>
          </w:p>
        </w:tc>
        <w:tc>
          <w:tcPr>
            <w:tcW w:w="5594" w:type="dxa"/>
          </w:tcPr>
          <w:p w14:paraId="3FE84EFF" w14:textId="77777777" w:rsidR="006E71A6" w:rsidRPr="00ED31A5" w:rsidRDefault="006E71A6" w:rsidP="00686E1D">
            <w:pPr>
              <w:rPr>
                <w:snapToGrid w:val="0"/>
                <w:sz w:val="18"/>
                <w:szCs w:val="18"/>
                <w:lang w:val="en-US"/>
              </w:rPr>
            </w:pPr>
            <w:r w:rsidRPr="00ED31A5">
              <w:rPr>
                <w:snapToGrid w:val="0"/>
                <w:sz w:val="18"/>
                <w:szCs w:val="18"/>
                <w:lang w:val="en-US"/>
              </w:rPr>
              <w:t>Unique code assigned to the Electoral Region.</w:t>
            </w:r>
          </w:p>
        </w:tc>
        <w:tc>
          <w:tcPr>
            <w:tcW w:w="1551" w:type="dxa"/>
          </w:tcPr>
          <w:p w14:paraId="4E2B5AB6" w14:textId="77777777" w:rsidR="006E71A6" w:rsidRPr="00ED31A5" w:rsidRDefault="006E71A6" w:rsidP="00686E1D">
            <w:pPr>
              <w:rPr>
                <w:snapToGrid w:val="0"/>
                <w:sz w:val="18"/>
                <w:szCs w:val="18"/>
                <w:lang w:val="en-US"/>
              </w:rPr>
            </w:pPr>
            <w:r w:rsidRPr="00ED31A5">
              <w:rPr>
                <w:snapToGrid w:val="0"/>
                <w:sz w:val="18"/>
                <w:szCs w:val="18"/>
                <w:lang w:val="en-US"/>
              </w:rPr>
              <w:t>NUMBER (2)</w:t>
            </w:r>
          </w:p>
        </w:tc>
        <w:tc>
          <w:tcPr>
            <w:tcW w:w="2212" w:type="dxa"/>
          </w:tcPr>
          <w:p w14:paraId="7043DC4B" w14:textId="77777777" w:rsidR="006E71A6" w:rsidRPr="00ED31A5" w:rsidRDefault="006E71A6" w:rsidP="00686E1D">
            <w:pPr>
              <w:rPr>
                <w:snapToGrid w:val="0"/>
                <w:sz w:val="18"/>
                <w:szCs w:val="18"/>
                <w:lang w:val="en-US"/>
              </w:rPr>
            </w:pPr>
            <w:r>
              <w:rPr>
                <w:snapToGrid w:val="0"/>
                <w:sz w:val="18"/>
                <w:szCs w:val="18"/>
                <w:lang w:val="en-US"/>
              </w:rPr>
              <w:t>8</w:t>
            </w:r>
          </w:p>
        </w:tc>
        <w:tc>
          <w:tcPr>
            <w:tcW w:w="1109" w:type="dxa"/>
          </w:tcPr>
          <w:p w14:paraId="766723D3"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06" w:type="dxa"/>
          </w:tcPr>
          <w:p w14:paraId="6DD65C25" w14:textId="77777777" w:rsidR="006E71A6" w:rsidRPr="00ED31A5" w:rsidRDefault="006E71A6" w:rsidP="00686E1D">
            <w:pPr>
              <w:rPr>
                <w:snapToGrid w:val="0"/>
                <w:sz w:val="18"/>
                <w:szCs w:val="18"/>
                <w:lang w:val="en-US"/>
              </w:rPr>
            </w:pPr>
            <w:r>
              <w:rPr>
                <w:snapToGrid w:val="0"/>
                <w:sz w:val="18"/>
                <w:szCs w:val="18"/>
                <w:lang w:val="en-US"/>
              </w:rPr>
              <w:t>Y</w:t>
            </w:r>
          </w:p>
        </w:tc>
      </w:tr>
      <w:tr w:rsidR="006E71A6" w:rsidRPr="00ED31A5" w14:paraId="0056AF75" w14:textId="77777777" w:rsidTr="00686E1D">
        <w:tc>
          <w:tcPr>
            <w:tcW w:w="1836" w:type="dxa"/>
          </w:tcPr>
          <w:p w14:paraId="55034395" w14:textId="77777777" w:rsidR="006E71A6" w:rsidRPr="00ED31A5" w:rsidRDefault="006E71A6" w:rsidP="00686E1D">
            <w:pPr>
              <w:rPr>
                <w:snapToGrid w:val="0"/>
                <w:sz w:val="18"/>
                <w:szCs w:val="18"/>
                <w:lang w:val="en-US"/>
              </w:rPr>
            </w:pPr>
            <w:r w:rsidRPr="00ED31A5">
              <w:rPr>
                <w:snapToGrid w:val="0"/>
                <w:sz w:val="18"/>
                <w:szCs w:val="18"/>
                <w:lang w:val="en-US"/>
              </w:rPr>
              <w:t>REGION</w:t>
            </w:r>
          </w:p>
        </w:tc>
        <w:tc>
          <w:tcPr>
            <w:tcW w:w="5594" w:type="dxa"/>
          </w:tcPr>
          <w:p w14:paraId="79449BAB" w14:textId="77777777" w:rsidR="006E71A6" w:rsidRPr="00ED31A5" w:rsidRDefault="006E71A6" w:rsidP="00686E1D">
            <w:pPr>
              <w:rPr>
                <w:snapToGrid w:val="0"/>
                <w:sz w:val="18"/>
                <w:szCs w:val="18"/>
                <w:lang w:val="en-US"/>
              </w:rPr>
            </w:pPr>
            <w:r w:rsidRPr="00ED31A5">
              <w:rPr>
                <w:snapToGrid w:val="0"/>
                <w:sz w:val="18"/>
                <w:szCs w:val="18"/>
                <w:lang w:val="en-US"/>
              </w:rPr>
              <w:t>Common name of the Electoral Region as defined by the Electoral Boundaries Commission (as per 2005 version)</w:t>
            </w:r>
          </w:p>
        </w:tc>
        <w:tc>
          <w:tcPr>
            <w:tcW w:w="1551" w:type="dxa"/>
          </w:tcPr>
          <w:p w14:paraId="5814E894" w14:textId="77777777" w:rsidR="006E71A6" w:rsidRPr="00ED31A5" w:rsidRDefault="006E71A6" w:rsidP="00686E1D">
            <w:pPr>
              <w:rPr>
                <w:snapToGrid w:val="0"/>
                <w:sz w:val="18"/>
                <w:szCs w:val="18"/>
                <w:lang w:val="en-US"/>
              </w:rPr>
            </w:pPr>
            <w:r w:rsidRPr="00ED31A5">
              <w:rPr>
                <w:snapToGrid w:val="0"/>
                <w:sz w:val="18"/>
                <w:szCs w:val="18"/>
                <w:lang w:val="en-US"/>
              </w:rPr>
              <w:t>VARCHAR2 (30)</w:t>
            </w:r>
          </w:p>
        </w:tc>
        <w:tc>
          <w:tcPr>
            <w:tcW w:w="2212" w:type="dxa"/>
          </w:tcPr>
          <w:p w14:paraId="352B608A" w14:textId="77777777" w:rsidR="006E71A6" w:rsidRPr="00ED31A5" w:rsidRDefault="006E71A6" w:rsidP="00686E1D">
            <w:pPr>
              <w:rPr>
                <w:snapToGrid w:val="0"/>
                <w:sz w:val="18"/>
                <w:szCs w:val="18"/>
                <w:lang w:val="en-US"/>
              </w:rPr>
            </w:pPr>
            <w:r>
              <w:rPr>
                <w:snapToGrid w:val="0"/>
                <w:sz w:val="18"/>
                <w:szCs w:val="18"/>
                <w:lang w:val="en-US"/>
              </w:rPr>
              <w:t>WESTERN VICTORIA</w:t>
            </w:r>
          </w:p>
        </w:tc>
        <w:tc>
          <w:tcPr>
            <w:tcW w:w="1109" w:type="dxa"/>
          </w:tcPr>
          <w:p w14:paraId="5C2361C0"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06" w:type="dxa"/>
          </w:tcPr>
          <w:p w14:paraId="5469F7DD" w14:textId="77777777" w:rsidR="006E71A6" w:rsidRPr="00ED31A5" w:rsidRDefault="006E71A6" w:rsidP="00686E1D">
            <w:pPr>
              <w:rPr>
                <w:snapToGrid w:val="0"/>
                <w:sz w:val="18"/>
                <w:szCs w:val="18"/>
                <w:lang w:val="en-US"/>
              </w:rPr>
            </w:pPr>
            <w:r>
              <w:rPr>
                <w:snapToGrid w:val="0"/>
                <w:sz w:val="18"/>
                <w:szCs w:val="18"/>
                <w:lang w:val="en-US"/>
              </w:rPr>
              <w:t>Y</w:t>
            </w:r>
          </w:p>
        </w:tc>
      </w:tr>
      <w:tr w:rsidR="006E71A6" w:rsidRPr="00ED31A5" w14:paraId="4C25CAAC" w14:textId="77777777" w:rsidTr="00686E1D">
        <w:tc>
          <w:tcPr>
            <w:tcW w:w="1836" w:type="dxa"/>
          </w:tcPr>
          <w:p w14:paraId="1895CAA3" w14:textId="77777777" w:rsidR="006E71A6" w:rsidRPr="00ED31A5" w:rsidRDefault="006E71A6" w:rsidP="00686E1D">
            <w:pPr>
              <w:rPr>
                <w:snapToGrid w:val="0"/>
                <w:sz w:val="18"/>
                <w:szCs w:val="18"/>
                <w:lang w:val="en-US"/>
              </w:rPr>
            </w:pPr>
            <w:r w:rsidRPr="00ED31A5">
              <w:rPr>
                <w:snapToGrid w:val="0"/>
                <w:sz w:val="18"/>
                <w:szCs w:val="18"/>
                <w:lang w:val="en-US"/>
              </w:rPr>
              <w:t>REGION_LABEL</w:t>
            </w:r>
          </w:p>
        </w:tc>
        <w:tc>
          <w:tcPr>
            <w:tcW w:w="5594" w:type="dxa"/>
          </w:tcPr>
          <w:p w14:paraId="458B8C5C" w14:textId="77777777" w:rsidR="006E71A6" w:rsidRPr="00ED31A5" w:rsidRDefault="006E71A6" w:rsidP="00686E1D">
            <w:pPr>
              <w:rPr>
                <w:snapToGrid w:val="0"/>
                <w:sz w:val="18"/>
                <w:szCs w:val="18"/>
                <w:lang w:val="en-US"/>
              </w:rPr>
            </w:pPr>
            <w:r w:rsidRPr="00ED31A5">
              <w:rPr>
                <w:snapToGrid w:val="0"/>
                <w:sz w:val="18"/>
                <w:szCs w:val="18"/>
                <w:lang w:val="en-US"/>
              </w:rPr>
              <w:t>Full name of the Region in upper and lower case, designed for label use</w:t>
            </w:r>
          </w:p>
        </w:tc>
        <w:tc>
          <w:tcPr>
            <w:tcW w:w="1551" w:type="dxa"/>
          </w:tcPr>
          <w:p w14:paraId="15946FA9" w14:textId="77777777" w:rsidR="006E71A6" w:rsidRPr="00ED31A5" w:rsidRDefault="006E71A6" w:rsidP="00686E1D">
            <w:pPr>
              <w:rPr>
                <w:snapToGrid w:val="0"/>
                <w:sz w:val="18"/>
                <w:szCs w:val="18"/>
                <w:lang w:val="en-US"/>
              </w:rPr>
            </w:pPr>
            <w:r w:rsidRPr="00ED31A5">
              <w:rPr>
                <w:snapToGrid w:val="0"/>
                <w:sz w:val="18"/>
                <w:szCs w:val="18"/>
                <w:lang w:val="en-US"/>
              </w:rPr>
              <w:t>VARCHAR2 (40)</w:t>
            </w:r>
          </w:p>
        </w:tc>
        <w:tc>
          <w:tcPr>
            <w:tcW w:w="2212" w:type="dxa"/>
          </w:tcPr>
          <w:p w14:paraId="7A8C61F6" w14:textId="77777777" w:rsidR="006E71A6" w:rsidRPr="00ED31A5" w:rsidRDefault="006E71A6" w:rsidP="00686E1D">
            <w:pPr>
              <w:rPr>
                <w:snapToGrid w:val="0"/>
                <w:sz w:val="18"/>
                <w:szCs w:val="18"/>
                <w:lang w:val="en-US"/>
              </w:rPr>
            </w:pPr>
            <w:r>
              <w:rPr>
                <w:snapToGrid w:val="0"/>
                <w:sz w:val="18"/>
                <w:szCs w:val="18"/>
                <w:lang w:val="en-US"/>
              </w:rPr>
              <w:t>Western Victoria Region</w:t>
            </w:r>
          </w:p>
        </w:tc>
        <w:tc>
          <w:tcPr>
            <w:tcW w:w="1109" w:type="dxa"/>
          </w:tcPr>
          <w:p w14:paraId="769703B7" w14:textId="77777777" w:rsidR="006E71A6" w:rsidRPr="00ED31A5" w:rsidRDefault="006E71A6" w:rsidP="00686E1D">
            <w:pPr>
              <w:rPr>
                <w:snapToGrid w:val="0"/>
                <w:sz w:val="18"/>
                <w:szCs w:val="18"/>
                <w:lang w:val="en-US"/>
              </w:rPr>
            </w:pPr>
            <w:r>
              <w:rPr>
                <w:snapToGrid w:val="0"/>
                <w:sz w:val="18"/>
                <w:szCs w:val="18"/>
                <w:lang w:val="en-US"/>
              </w:rPr>
              <w:t>N</w:t>
            </w:r>
          </w:p>
        </w:tc>
        <w:tc>
          <w:tcPr>
            <w:tcW w:w="1306" w:type="dxa"/>
          </w:tcPr>
          <w:p w14:paraId="1A766C4F" w14:textId="77777777" w:rsidR="006E71A6" w:rsidRPr="00ED31A5" w:rsidRDefault="006E71A6" w:rsidP="00686E1D">
            <w:pPr>
              <w:rPr>
                <w:snapToGrid w:val="0"/>
                <w:sz w:val="18"/>
                <w:szCs w:val="18"/>
                <w:lang w:val="en-US"/>
              </w:rPr>
            </w:pPr>
            <w:r>
              <w:rPr>
                <w:snapToGrid w:val="0"/>
                <w:sz w:val="18"/>
                <w:szCs w:val="18"/>
                <w:lang w:val="en-US"/>
              </w:rPr>
              <w:t>Y</w:t>
            </w:r>
          </w:p>
        </w:tc>
      </w:tr>
      <w:tr w:rsidR="006E71A6" w:rsidRPr="00ED31A5" w14:paraId="245DD97C" w14:textId="77777777" w:rsidTr="00686E1D">
        <w:tc>
          <w:tcPr>
            <w:tcW w:w="1836" w:type="dxa"/>
          </w:tcPr>
          <w:p w14:paraId="60DCF642" w14:textId="77777777" w:rsidR="006E71A6" w:rsidRPr="00ED31A5" w:rsidRDefault="006E71A6" w:rsidP="00686E1D">
            <w:pPr>
              <w:rPr>
                <w:snapToGrid w:val="0"/>
                <w:sz w:val="18"/>
                <w:szCs w:val="18"/>
                <w:lang w:val="en-US"/>
              </w:rPr>
            </w:pPr>
            <w:r w:rsidRPr="00ED31A5">
              <w:rPr>
                <w:snapToGrid w:val="0"/>
                <w:sz w:val="18"/>
                <w:szCs w:val="18"/>
                <w:lang w:val="en-US"/>
              </w:rPr>
              <w:t>UFI_CREATED</w:t>
            </w:r>
          </w:p>
        </w:tc>
        <w:tc>
          <w:tcPr>
            <w:tcW w:w="5594" w:type="dxa"/>
          </w:tcPr>
          <w:p w14:paraId="17E030A6" w14:textId="77777777" w:rsidR="006E71A6" w:rsidRPr="00ED31A5" w:rsidRDefault="006E71A6" w:rsidP="00686E1D">
            <w:pPr>
              <w:rPr>
                <w:snapToGrid w:val="0"/>
                <w:sz w:val="18"/>
                <w:szCs w:val="18"/>
                <w:lang w:val="en-US"/>
              </w:rPr>
            </w:pPr>
            <w:r w:rsidRPr="00ED31A5">
              <w:rPr>
                <w:snapToGrid w:val="0"/>
                <w:sz w:val="18"/>
                <w:szCs w:val="18"/>
                <w:lang w:val="en-US"/>
              </w:rPr>
              <w:t>The date the UFI was created</w:t>
            </w:r>
          </w:p>
        </w:tc>
        <w:tc>
          <w:tcPr>
            <w:tcW w:w="1551" w:type="dxa"/>
          </w:tcPr>
          <w:p w14:paraId="0EB70EA6" w14:textId="77777777" w:rsidR="006E71A6" w:rsidRPr="00ED31A5" w:rsidRDefault="006E71A6" w:rsidP="00686E1D">
            <w:pPr>
              <w:rPr>
                <w:snapToGrid w:val="0"/>
                <w:sz w:val="18"/>
                <w:szCs w:val="18"/>
                <w:lang w:val="en-US"/>
              </w:rPr>
            </w:pPr>
            <w:r w:rsidRPr="00ED31A5">
              <w:rPr>
                <w:snapToGrid w:val="0"/>
                <w:sz w:val="18"/>
                <w:szCs w:val="18"/>
                <w:lang w:val="en-US"/>
              </w:rPr>
              <w:t>DATE</w:t>
            </w:r>
          </w:p>
        </w:tc>
        <w:tc>
          <w:tcPr>
            <w:tcW w:w="2212" w:type="dxa"/>
          </w:tcPr>
          <w:p w14:paraId="1FB9AE94" w14:textId="77777777" w:rsidR="006E71A6" w:rsidRPr="00ED31A5" w:rsidRDefault="006E71A6" w:rsidP="00686E1D">
            <w:pPr>
              <w:rPr>
                <w:snapToGrid w:val="0"/>
                <w:sz w:val="18"/>
                <w:szCs w:val="18"/>
                <w:lang w:val="en-US"/>
              </w:rPr>
            </w:pPr>
          </w:p>
        </w:tc>
        <w:tc>
          <w:tcPr>
            <w:tcW w:w="1109" w:type="dxa"/>
          </w:tcPr>
          <w:p w14:paraId="316B270D" w14:textId="77777777" w:rsidR="006E71A6" w:rsidRPr="00ED31A5" w:rsidRDefault="006E71A6" w:rsidP="00686E1D">
            <w:pPr>
              <w:rPr>
                <w:snapToGrid w:val="0"/>
                <w:sz w:val="18"/>
                <w:szCs w:val="18"/>
                <w:lang w:val="en-US"/>
              </w:rPr>
            </w:pPr>
            <w:r w:rsidRPr="00ED31A5">
              <w:rPr>
                <w:snapToGrid w:val="0"/>
                <w:sz w:val="18"/>
                <w:szCs w:val="18"/>
                <w:lang w:val="en-US"/>
              </w:rPr>
              <w:t>N</w:t>
            </w:r>
          </w:p>
        </w:tc>
        <w:tc>
          <w:tcPr>
            <w:tcW w:w="1306" w:type="dxa"/>
          </w:tcPr>
          <w:p w14:paraId="76C5FBE8" w14:textId="77777777" w:rsidR="006E71A6" w:rsidRPr="00ED31A5" w:rsidRDefault="006E71A6" w:rsidP="00686E1D">
            <w:pPr>
              <w:rPr>
                <w:snapToGrid w:val="0"/>
                <w:sz w:val="18"/>
                <w:szCs w:val="18"/>
                <w:lang w:val="en-US"/>
              </w:rPr>
            </w:pPr>
            <w:r>
              <w:rPr>
                <w:snapToGrid w:val="0"/>
                <w:sz w:val="18"/>
                <w:szCs w:val="18"/>
                <w:lang w:val="en-US"/>
              </w:rPr>
              <w:t>Y</w:t>
            </w:r>
          </w:p>
        </w:tc>
      </w:tr>
    </w:tbl>
    <w:p w14:paraId="3BC0B587" w14:textId="6AD65481" w:rsidR="002F79E4" w:rsidRPr="002F79E4" w:rsidRDefault="00017933" w:rsidP="0074159E">
      <w:pPr>
        <w:pStyle w:val="Heading2"/>
      </w:pPr>
      <w:r>
        <w:lastRenderedPageBreak/>
        <w:t>WARD_20</w:t>
      </w:r>
      <w:bookmarkEnd w:id="133"/>
      <w:r w:rsidR="000C5EB4">
        <w:t>20</w:t>
      </w:r>
      <w:r w:rsidR="005C482D">
        <w:t xml:space="preserve"> </w:t>
      </w:r>
      <w:bookmarkEnd w:id="134"/>
    </w:p>
    <w:p w14:paraId="16961E5B" w14:textId="0298FCE6" w:rsidR="006248C4" w:rsidRPr="00743A6B" w:rsidRDefault="00017933" w:rsidP="00743A6B">
      <w:pPr>
        <w:pStyle w:val="Body"/>
      </w:pPr>
      <w:r w:rsidRPr="00743A6B">
        <w:t>WARD_20</w:t>
      </w:r>
      <w:r w:rsidR="005C482D" w:rsidRPr="00743A6B">
        <w:t>20</w:t>
      </w:r>
      <w:r w:rsidRPr="00743A6B">
        <w:t xml:space="preserve"> is a </w:t>
      </w:r>
      <w:proofErr w:type="spellStart"/>
      <w:r w:rsidRPr="00743A6B">
        <w:t>statewide</w:t>
      </w:r>
      <w:proofErr w:type="spellEnd"/>
      <w:r w:rsidRPr="00743A6B">
        <w:t xml:space="preserve"> dataset showing the internal ward structure of all Local Government Areas in Victoria. LGA boundaries can be inferred by combining wards by their LGA or by linking to the LGA_POLYGON table on the LGA_CODE field.</w:t>
      </w:r>
      <w:r w:rsidR="00BD2C46" w:rsidRPr="00743A6B">
        <w:t xml:space="preserve"> Note that this dataset includes French Island which has no wards, so most fields are blank for this record. Other than this exception, all fields are mandatory. </w:t>
      </w:r>
    </w:p>
    <w:p w14:paraId="467F87B8" w14:textId="515720E7" w:rsidR="003D471A" w:rsidRPr="00743A6B" w:rsidRDefault="003D471A" w:rsidP="00743A6B">
      <w:pPr>
        <w:pStyle w:val="Body"/>
      </w:pPr>
      <w:r w:rsidRPr="00743A6B">
        <w:t>A ward is a division of a Local Government Area typically used for electoral purposes. Most LGAs are subdivided into wards however some are unsubdivided, with councillors elected from the whole local council. Ward boundaries are reviewed by the Victorian Electoral Commission before council elections. Wards are gazetted boundaries.</w:t>
      </w:r>
    </w:p>
    <w:p w14:paraId="0C5B2971" w14:textId="25866FF8" w:rsidR="00017933" w:rsidRDefault="00017933" w:rsidP="00865198">
      <w:pPr>
        <w:pStyle w:val="CommentText"/>
      </w:pPr>
    </w:p>
    <w:p w14:paraId="03B0A7E1" w14:textId="2B252008" w:rsidR="00ED31A5" w:rsidRDefault="00ED31A5" w:rsidP="00865198">
      <w:pPr>
        <w:pStyle w:val="CommentText"/>
      </w:pP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6653"/>
        <w:gridCol w:w="1701"/>
        <w:gridCol w:w="1276"/>
        <w:gridCol w:w="992"/>
        <w:gridCol w:w="1133"/>
      </w:tblGrid>
      <w:tr w:rsidR="00ED31A5" w:rsidRPr="004E520D" w14:paraId="468C87B5" w14:textId="77777777" w:rsidTr="00FA1FCD">
        <w:trPr>
          <w:trHeight w:val="472"/>
          <w:tblHeader/>
        </w:trPr>
        <w:tc>
          <w:tcPr>
            <w:tcW w:w="1853" w:type="dxa"/>
            <w:tcBorders>
              <w:top w:val="nil"/>
              <w:left w:val="nil"/>
              <w:bottom w:val="nil"/>
              <w:right w:val="nil"/>
            </w:tcBorders>
            <w:shd w:val="clear" w:color="auto" w:fill="B04048" w:themeFill="background2" w:themeFillShade="80"/>
          </w:tcPr>
          <w:p w14:paraId="224C2D1A" w14:textId="77777777" w:rsidR="00ED31A5" w:rsidRPr="00AD0ECB" w:rsidRDefault="00ED31A5"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6653" w:type="dxa"/>
            <w:tcBorders>
              <w:top w:val="nil"/>
              <w:left w:val="nil"/>
              <w:bottom w:val="nil"/>
              <w:right w:val="nil"/>
            </w:tcBorders>
            <w:shd w:val="clear" w:color="auto" w:fill="B04048" w:themeFill="background2" w:themeFillShade="80"/>
          </w:tcPr>
          <w:p w14:paraId="5F6AFDC2"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Explanation</w:t>
            </w:r>
          </w:p>
        </w:tc>
        <w:tc>
          <w:tcPr>
            <w:tcW w:w="1701" w:type="dxa"/>
            <w:tcBorders>
              <w:top w:val="nil"/>
              <w:left w:val="nil"/>
              <w:bottom w:val="nil"/>
              <w:right w:val="nil"/>
            </w:tcBorders>
            <w:shd w:val="clear" w:color="auto" w:fill="B04048" w:themeFill="background2" w:themeFillShade="80"/>
          </w:tcPr>
          <w:p w14:paraId="2695E7F9"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Field type/size</w:t>
            </w:r>
          </w:p>
        </w:tc>
        <w:tc>
          <w:tcPr>
            <w:tcW w:w="1276" w:type="dxa"/>
            <w:tcBorders>
              <w:top w:val="nil"/>
              <w:left w:val="nil"/>
              <w:bottom w:val="nil"/>
              <w:right w:val="nil"/>
            </w:tcBorders>
            <w:shd w:val="clear" w:color="auto" w:fill="B04048" w:themeFill="background2" w:themeFillShade="80"/>
          </w:tcPr>
          <w:p w14:paraId="5FF115E5"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Examples</w:t>
            </w:r>
          </w:p>
        </w:tc>
        <w:tc>
          <w:tcPr>
            <w:tcW w:w="992" w:type="dxa"/>
            <w:tcBorders>
              <w:top w:val="nil"/>
              <w:left w:val="nil"/>
              <w:bottom w:val="nil"/>
              <w:right w:val="nil"/>
            </w:tcBorders>
            <w:shd w:val="clear" w:color="auto" w:fill="B04048" w:themeFill="background2" w:themeFillShade="80"/>
          </w:tcPr>
          <w:p w14:paraId="3EE1D53F"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Primary Key</w:t>
            </w:r>
          </w:p>
        </w:tc>
        <w:tc>
          <w:tcPr>
            <w:tcW w:w="1133" w:type="dxa"/>
            <w:tcBorders>
              <w:top w:val="nil"/>
              <w:left w:val="nil"/>
              <w:bottom w:val="nil"/>
              <w:right w:val="nil"/>
            </w:tcBorders>
            <w:shd w:val="clear" w:color="auto" w:fill="B04048" w:themeFill="background2" w:themeFillShade="80"/>
          </w:tcPr>
          <w:p w14:paraId="78BEB0AB" w14:textId="77777777" w:rsidR="00ED31A5" w:rsidRPr="00AD0ECB" w:rsidRDefault="00ED31A5" w:rsidP="001812C4">
            <w:pPr>
              <w:rPr>
                <w:b/>
                <w:color w:val="FFFFFF" w:themeColor="background1"/>
                <w:sz w:val="18"/>
                <w:szCs w:val="18"/>
                <w:lang w:val="en-US"/>
              </w:rPr>
            </w:pPr>
            <w:r w:rsidRPr="00AD0ECB">
              <w:rPr>
                <w:b/>
                <w:color w:val="FFFFFF" w:themeColor="background1"/>
                <w:sz w:val="18"/>
                <w:szCs w:val="18"/>
                <w:lang w:val="en-US"/>
              </w:rPr>
              <w:t>Mandatory</w:t>
            </w:r>
          </w:p>
        </w:tc>
      </w:tr>
      <w:tr w:rsidR="00BD2C46" w:rsidRPr="00FA1FCD" w14:paraId="0396589D" w14:textId="77777777" w:rsidTr="00FA1FCD">
        <w:tc>
          <w:tcPr>
            <w:tcW w:w="1853" w:type="dxa"/>
          </w:tcPr>
          <w:p w14:paraId="56878477" w14:textId="77777777" w:rsidR="00BD2C46" w:rsidRPr="00FA1FCD" w:rsidRDefault="00BD2C46" w:rsidP="001812C4">
            <w:pPr>
              <w:rPr>
                <w:snapToGrid w:val="0"/>
                <w:sz w:val="18"/>
                <w:szCs w:val="18"/>
                <w:lang w:val="en-US"/>
              </w:rPr>
            </w:pPr>
            <w:r w:rsidRPr="00FA1FCD">
              <w:rPr>
                <w:snapToGrid w:val="0"/>
                <w:sz w:val="18"/>
                <w:szCs w:val="18"/>
                <w:lang w:val="en-US"/>
              </w:rPr>
              <w:t>UFI</w:t>
            </w:r>
          </w:p>
        </w:tc>
        <w:tc>
          <w:tcPr>
            <w:tcW w:w="6653" w:type="dxa"/>
          </w:tcPr>
          <w:p w14:paraId="27F1AD7C" w14:textId="77777777" w:rsidR="00BD2C46" w:rsidRPr="00FA1FCD" w:rsidRDefault="00BD2C46" w:rsidP="001812C4">
            <w:pPr>
              <w:rPr>
                <w:snapToGrid w:val="0"/>
                <w:sz w:val="18"/>
                <w:szCs w:val="18"/>
                <w:lang w:val="en-US"/>
              </w:rPr>
            </w:pPr>
            <w:r w:rsidRPr="00FA1FCD">
              <w:rPr>
                <w:snapToGrid w:val="0"/>
                <w:sz w:val="18"/>
                <w:szCs w:val="18"/>
                <w:lang w:val="en-US"/>
              </w:rPr>
              <w:t>Database wide Unique Feature identifier</w:t>
            </w:r>
          </w:p>
        </w:tc>
        <w:tc>
          <w:tcPr>
            <w:tcW w:w="1701" w:type="dxa"/>
          </w:tcPr>
          <w:p w14:paraId="7D99493B" w14:textId="77777777" w:rsidR="00BD2C46" w:rsidRPr="00FA1FCD" w:rsidRDefault="00BD2C46" w:rsidP="001812C4">
            <w:pPr>
              <w:rPr>
                <w:snapToGrid w:val="0"/>
                <w:sz w:val="18"/>
                <w:szCs w:val="18"/>
                <w:lang w:val="en-US"/>
              </w:rPr>
            </w:pPr>
            <w:r w:rsidRPr="00FA1FCD">
              <w:rPr>
                <w:snapToGrid w:val="0"/>
                <w:sz w:val="18"/>
                <w:szCs w:val="18"/>
                <w:lang w:val="en-US"/>
              </w:rPr>
              <w:t>NUMBER (14)</w:t>
            </w:r>
          </w:p>
        </w:tc>
        <w:tc>
          <w:tcPr>
            <w:tcW w:w="1276" w:type="dxa"/>
          </w:tcPr>
          <w:p w14:paraId="7C9B5ECE" w14:textId="77777777" w:rsidR="00BD2C46" w:rsidRPr="00FA1FCD" w:rsidRDefault="00BD2C46" w:rsidP="001812C4">
            <w:pPr>
              <w:rPr>
                <w:snapToGrid w:val="0"/>
                <w:sz w:val="18"/>
                <w:szCs w:val="18"/>
                <w:lang w:val="en-US"/>
              </w:rPr>
            </w:pPr>
          </w:p>
        </w:tc>
        <w:tc>
          <w:tcPr>
            <w:tcW w:w="992" w:type="dxa"/>
          </w:tcPr>
          <w:p w14:paraId="6F910722" w14:textId="77777777" w:rsidR="00BD2C46" w:rsidRPr="00FA1FCD" w:rsidRDefault="00BD2C46" w:rsidP="001812C4">
            <w:pPr>
              <w:rPr>
                <w:snapToGrid w:val="0"/>
                <w:sz w:val="18"/>
                <w:szCs w:val="18"/>
                <w:lang w:val="en-US"/>
              </w:rPr>
            </w:pPr>
            <w:r w:rsidRPr="00FA1FCD">
              <w:rPr>
                <w:snapToGrid w:val="0"/>
                <w:sz w:val="18"/>
                <w:szCs w:val="18"/>
                <w:lang w:val="en-US"/>
              </w:rPr>
              <w:t>Y</w:t>
            </w:r>
          </w:p>
        </w:tc>
        <w:tc>
          <w:tcPr>
            <w:tcW w:w="1133" w:type="dxa"/>
          </w:tcPr>
          <w:p w14:paraId="29CB9EC3" w14:textId="00855CF5" w:rsidR="00BD2C46" w:rsidRPr="00FA1FCD" w:rsidRDefault="00BD2C46" w:rsidP="001812C4">
            <w:pPr>
              <w:rPr>
                <w:snapToGrid w:val="0"/>
                <w:sz w:val="18"/>
                <w:szCs w:val="18"/>
                <w:lang w:val="en-US"/>
              </w:rPr>
            </w:pPr>
            <w:r w:rsidRPr="00FA1FCD">
              <w:rPr>
                <w:snapToGrid w:val="0"/>
                <w:sz w:val="18"/>
                <w:szCs w:val="18"/>
                <w:lang w:val="en-US"/>
              </w:rPr>
              <w:t>Y</w:t>
            </w:r>
          </w:p>
        </w:tc>
      </w:tr>
      <w:tr w:rsidR="00ED31A5" w:rsidRPr="00FA1FCD" w14:paraId="4076F30F" w14:textId="77777777" w:rsidTr="00FA1FCD">
        <w:tc>
          <w:tcPr>
            <w:tcW w:w="1853" w:type="dxa"/>
            <w:tcBorders>
              <w:top w:val="nil"/>
            </w:tcBorders>
          </w:tcPr>
          <w:p w14:paraId="183F00B3" w14:textId="3AF3A69F" w:rsidR="00ED31A5" w:rsidRPr="00FA1FCD" w:rsidRDefault="00ED31A5" w:rsidP="00ED31A5">
            <w:pPr>
              <w:rPr>
                <w:snapToGrid w:val="0"/>
                <w:sz w:val="18"/>
                <w:szCs w:val="18"/>
                <w:lang w:val="en-US"/>
              </w:rPr>
            </w:pPr>
            <w:r w:rsidRPr="00FA1FCD">
              <w:rPr>
                <w:snapToGrid w:val="0"/>
                <w:sz w:val="18"/>
                <w:szCs w:val="18"/>
                <w:lang w:val="en-US"/>
              </w:rPr>
              <w:t>PFI</w:t>
            </w:r>
          </w:p>
        </w:tc>
        <w:tc>
          <w:tcPr>
            <w:tcW w:w="6653" w:type="dxa"/>
            <w:tcBorders>
              <w:top w:val="nil"/>
            </w:tcBorders>
          </w:tcPr>
          <w:p w14:paraId="6D9E5903" w14:textId="77777777" w:rsidR="00ED31A5" w:rsidRPr="00FA1FCD" w:rsidRDefault="00ED31A5" w:rsidP="00ED31A5">
            <w:pPr>
              <w:rPr>
                <w:snapToGrid w:val="0"/>
                <w:sz w:val="18"/>
                <w:szCs w:val="18"/>
                <w:lang w:val="en-US"/>
              </w:rPr>
            </w:pPr>
            <w:r w:rsidRPr="00FA1FCD">
              <w:rPr>
                <w:snapToGrid w:val="0"/>
                <w:sz w:val="18"/>
                <w:szCs w:val="18"/>
                <w:lang w:val="en-US"/>
              </w:rPr>
              <w:t>Persistent Feature Identifier. Assigned at the creation of the feature and is retained for the life of the feature.</w:t>
            </w:r>
          </w:p>
          <w:p w14:paraId="440A939E" w14:textId="6EC9BA81" w:rsidR="00ED31A5" w:rsidRPr="00FA1FCD" w:rsidRDefault="00ED31A5" w:rsidP="00ED31A5">
            <w:pPr>
              <w:rPr>
                <w:snapToGrid w:val="0"/>
                <w:sz w:val="18"/>
                <w:szCs w:val="18"/>
                <w:lang w:val="en-US"/>
              </w:rPr>
            </w:pPr>
            <w:r w:rsidRPr="00FA1FCD">
              <w:rPr>
                <w:snapToGrid w:val="0"/>
                <w:sz w:val="18"/>
                <w:szCs w:val="18"/>
                <w:lang w:val="en-US"/>
              </w:rPr>
              <w:t>Primary key.</w:t>
            </w:r>
          </w:p>
        </w:tc>
        <w:tc>
          <w:tcPr>
            <w:tcW w:w="1701" w:type="dxa"/>
            <w:tcBorders>
              <w:top w:val="nil"/>
            </w:tcBorders>
          </w:tcPr>
          <w:p w14:paraId="64CDDDE7" w14:textId="6F7DF2D2" w:rsidR="00ED31A5" w:rsidRPr="00FA1FCD" w:rsidRDefault="00ED31A5" w:rsidP="00ED31A5">
            <w:pPr>
              <w:rPr>
                <w:snapToGrid w:val="0"/>
                <w:sz w:val="18"/>
                <w:szCs w:val="18"/>
                <w:lang w:val="en-US"/>
              </w:rPr>
            </w:pPr>
            <w:r w:rsidRPr="00FA1FCD">
              <w:rPr>
                <w:snapToGrid w:val="0"/>
                <w:sz w:val="18"/>
                <w:szCs w:val="18"/>
                <w:lang w:val="en-US"/>
              </w:rPr>
              <w:t>VARCHAR2 (15)</w:t>
            </w:r>
          </w:p>
        </w:tc>
        <w:tc>
          <w:tcPr>
            <w:tcW w:w="1276" w:type="dxa"/>
            <w:tcBorders>
              <w:top w:val="nil"/>
            </w:tcBorders>
          </w:tcPr>
          <w:p w14:paraId="48C6C806" w14:textId="77777777" w:rsidR="00ED31A5" w:rsidRPr="00FA1FCD" w:rsidRDefault="00ED31A5" w:rsidP="00ED31A5">
            <w:pPr>
              <w:rPr>
                <w:snapToGrid w:val="0"/>
                <w:sz w:val="18"/>
                <w:szCs w:val="18"/>
                <w:lang w:val="en-US"/>
              </w:rPr>
            </w:pPr>
          </w:p>
        </w:tc>
        <w:tc>
          <w:tcPr>
            <w:tcW w:w="992" w:type="dxa"/>
            <w:tcBorders>
              <w:top w:val="nil"/>
            </w:tcBorders>
          </w:tcPr>
          <w:p w14:paraId="0CF4779B" w14:textId="632E5BFA" w:rsidR="00ED31A5" w:rsidRPr="00FA1FCD" w:rsidRDefault="005C3838" w:rsidP="00ED31A5">
            <w:pPr>
              <w:rPr>
                <w:snapToGrid w:val="0"/>
                <w:sz w:val="18"/>
                <w:szCs w:val="18"/>
                <w:lang w:val="en-US"/>
              </w:rPr>
            </w:pPr>
            <w:r w:rsidRPr="00FA1FCD">
              <w:rPr>
                <w:snapToGrid w:val="0"/>
                <w:sz w:val="18"/>
                <w:szCs w:val="18"/>
                <w:lang w:val="en-US"/>
              </w:rPr>
              <w:t>N</w:t>
            </w:r>
          </w:p>
        </w:tc>
        <w:tc>
          <w:tcPr>
            <w:tcW w:w="1133" w:type="dxa"/>
            <w:tcBorders>
              <w:top w:val="nil"/>
            </w:tcBorders>
          </w:tcPr>
          <w:p w14:paraId="199D3E97" w14:textId="77777777" w:rsidR="00ED31A5" w:rsidRPr="00FA1FCD" w:rsidRDefault="00ED31A5" w:rsidP="00ED31A5">
            <w:pPr>
              <w:rPr>
                <w:snapToGrid w:val="0"/>
                <w:sz w:val="18"/>
                <w:szCs w:val="18"/>
                <w:lang w:val="en-US"/>
              </w:rPr>
            </w:pPr>
            <w:r w:rsidRPr="00FA1FCD">
              <w:rPr>
                <w:snapToGrid w:val="0"/>
                <w:sz w:val="18"/>
                <w:szCs w:val="18"/>
                <w:lang w:val="en-US"/>
              </w:rPr>
              <w:t>Y</w:t>
            </w:r>
          </w:p>
        </w:tc>
      </w:tr>
      <w:tr w:rsidR="00ED31A5" w:rsidRPr="00FA1FCD" w14:paraId="5AC53A00" w14:textId="77777777" w:rsidTr="00FA1FCD">
        <w:tc>
          <w:tcPr>
            <w:tcW w:w="1853" w:type="dxa"/>
          </w:tcPr>
          <w:p w14:paraId="2E5755E0" w14:textId="277EEF47" w:rsidR="00ED31A5" w:rsidRPr="00FA1FCD" w:rsidRDefault="00ED31A5" w:rsidP="00ED31A5">
            <w:pPr>
              <w:rPr>
                <w:snapToGrid w:val="0"/>
                <w:sz w:val="18"/>
                <w:szCs w:val="18"/>
                <w:lang w:val="en-US"/>
              </w:rPr>
            </w:pPr>
            <w:r w:rsidRPr="00FA1FCD">
              <w:rPr>
                <w:snapToGrid w:val="0"/>
                <w:sz w:val="18"/>
                <w:szCs w:val="18"/>
                <w:lang w:val="en-US"/>
              </w:rPr>
              <w:t>LGA_CODE</w:t>
            </w:r>
          </w:p>
        </w:tc>
        <w:tc>
          <w:tcPr>
            <w:tcW w:w="6653" w:type="dxa"/>
          </w:tcPr>
          <w:p w14:paraId="67863A87" w14:textId="77E55934" w:rsidR="00ED31A5" w:rsidRPr="00FA1FCD" w:rsidRDefault="00ED31A5" w:rsidP="00ED31A5">
            <w:pPr>
              <w:rPr>
                <w:snapToGrid w:val="0"/>
                <w:sz w:val="18"/>
                <w:szCs w:val="18"/>
                <w:lang w:val="en-US"/>
              </w:rPr>
            </w:pPr>
            <w:r w:rsidRPr="00FA1FCD">
              <w:rPr>
                <w:snapToGrid w:val="0"/>
                <w:sz w:val="18"/>
                <w:szCs w:val="18"/>
                <w:lang w:val="en-US"/>
              </w:rPr>
              <w:t>A unique code identifying the LGA.</w:t>
            </w:r>
          </w:p>
        </w:tc>
        <w:tc>
          <w:tcPr>
            <w:tcW w:w="1701" w:type="dxa"/>
          </w:tcPr>
          <w:p w14:paraId="23804A2D" w14:textId="63A4F49B" w:rsidR="00ED31A5" w:rsidRPr="00FA1FCD" w:rsidRDefault="00ED31A5" w:rsidP="00ED31A5">
            <w:pPr>
              <w:rPr>
                <w:snapToGrid w:val="0"/>
                <w:sz w:val="18"/>
                <w:szCs w:val="18"/>
                <w:lang w:val="en-US"/>
              </w:rPr>
            </w:pPr>
            <w:r w:rsidRPr="00FA1FCD">
              <w:rPr>
                <w:snapToGrid w:val="0"/>
                <w:sz w:val="18"/>
                <w:szCs w:val="18"/>
                <w:lang w:val="en-US"/>
              </w:rPr>
              <w:t>VARCHAR2 (3)</w:t>
            </w:r>
          </w:p>
        </w:tc>
        <w:tc>
          <w:tcPr>
            <w:tcW w:w="1276" w:type="dxa"/>
          </w:tcPr>
          <w:p w14:paraId="0BAA60DD" w14:textId="7FE7453D" w:rsidR="00ED31A5" w:rsidRPr="00FA1FCD" w:rsidRDefault="00BD2C46" w:rsidP="00ED31A5">
            <w:pPr>
              <w:rPr>
                <w:snapToGrid w:val="0"/>
                <w:sz w:val="18"/>
                <w:szCs w:val="18"/>
                <w:lang w:val="en-US"/>
              </w:rPr>
            </w:pPr>
            <w:r w:rsidRPr="00FA1FCD">
              <w:rPr>
                <w:snapToGrid w:val="0"/>
                <w:sz w:val="18"/>
                <w:szCs w:val="18"/>
                <w:lang w:val="en-US"/>
              </w:rPr>
              <w:t>382</w:t>
            </w:r>
          </w:p>
        </w:tc>
        <w:tc>
          <w:tcPr>
            <w:tcW w:w="992" w:type="dxa"/>
          </w:tcPr>
          <w:p w14:paraId="2252C0D3" w14:textId="77777777" w:rsidR="00ED31A5" w:rsidRPr="00FA1FCD" w:rsidRDefault="00ED31A5" w:rsidP="00ED31A5">
            <w:pPr>
              <w:rPr>
                <w:snapToGrid w:val="0"/>
                <w:sz w:val="18"/>
                <w:szCs w:val="18"/>
                <w:lang w:val="en-US"/>
              </w:rPr>
            </w:pPr>
            <w:r w:rsidRPr="00FA1FCD">
              <w:rPr>
                <w:snapToGrid w:val="0"/>
                <w:sz w:val="18"/>
                <w:szCs w:val="18"/>
                <w:lang w:val="en-US"/>
              </w:rPr>
              <w:t>N</w:t>
            </w:r>
          </w:p>
        </w:tc>
        <w:tc>
          <w:tcPr>
            <w:tcW w:w="1133" w:type="dxa"/>
          </w:tcPr>
          <w:p w14:paraId="5BBC1D84" w14:textId="7D9B293E" w:rsidR="00ED31A5" w:rsidRPr="00FA1FCD" w:rsidRDefault="00BD2C46" w:rsidP="00ED31A5">
            <w:pPr>
              <w:rPr>
                <w:snapToGrid w:val="0"/>
                <w:sz w:val="18"/>
                <w:szCs w:val="18"/>
                <w:lang w:val="en-US"/>
              </w:rPr>
            </w:pPr>
            <w:r w:rsidRPr="00FA1FCD">
              <w:rPr>
                <w:snapToGrid w:val="0"/>
                <w:sz w:val="18"/>
                <w:szCs w:val="18"/>
                <w:lang w:val="en-US"/>
              </w:rPr>
              <w:t>Y</w:t>
            </w:r>
          </w:p>
        </w:tc>
      </w:tr>
      <w:tr w:rsidR="00ED31A5" w:rsidRPr="00FA1FCD" w14:paraId="3177F2A1" w14:textId="77777777" w:rsidTr="00FA1FCD">
        <w:tc>
          <w:tcPr>
            <w:tcW w:w="1853" w:type="dxa"/>
          </w:tcPr>
          <w:p w14:paraId="5B4F052A" w14:textId="6587DC0C" w:rsidR="00ED31A5" w:rsidRPr="00FA1FCD" w:rsidRDefault="00ED31A5" w:rsidP="00ED31A5">
            <w:pPr>
              <w:rPr>
                <w:snapToGrid w:val="0"/>
                <w:sz w:val="18"/>
                <w:szCs w:val="18"/>
                <w:lang w:val="en-US"/>
              </w:rPr>
            </w:pPr>
            <w:r w:rsidRPr="00FA1FCD">
              <w:rPr>
                <w:snapToGrid w:val="0"/>
                <w:sz w:val="18"/>
                <w:szCs w:val="18"/>
                <w:lang w:val="en-US"/>
              </w:rPr>
              <w:t>LGA _NAME</w:t>
            </w:r>
          </w:p>
        </w:tc>
        <w:tc>
          <w:tcPr>
            <w:tcW w:w="6653" w:type="dxa"/>
          </w:tcPr>
          <w:p w14:paraId="0185FD12" w14:textId="4A38A59D" w:rsidR="00ED31A5" w:rsidRPr="00FA1FCD" w:rsidRDefault="00ED31A5" w:rsidP="00ED31A5">
            <w:pPr>
              <w:rPr>
                <w:snapToGrid w:val="0"/>
                <w:sz w:val="18"/>
                <w:szCs w:val="18"/>
                <w:lang w:val="en-US"/>
              </w:rPr>
            </w:pPr>
            <w:r w:rsidRPr="00FA1FCD">
              <w:rPr>
                <w:snapToGrid w:val="0"/>
                <w:sz w:val="18"/>
                <w:szCs w:val="18"/>
                <w:lang w:val="en-US"/>
              </w:rPr>
              <w:t xml:space="preserve">The name of the Local Government Area.  </w:t>
            </w:r>
          </w:p>
        </w:tc>
        <w:tc>
          <w:tcPr>
            <w:tcW w:w="1701" w:type="dxa"/>
          </w:tcPr>
          <w:p w14:paraId="0C4A42BB" w14:textId="12CFDA74" w:rsidR="00ED31A5" w:rsidRPr="00FA1FCD" w:rsidRDefault="00ED31A5" w:rsidP="00ED31A5">
            <w:pPr>
              <w:rPr>
                <w:snapToGrid w:val="0"/>
                <w:sz w:val="18"/>
                <w:szCs w:val="18"/>
                <w:lang w:val="en-US"/>
              </w:rPr>
            </w:pPr>
            <w:r w:rsidRPr="00FA1FCD">
              <w:rPr>
                <w:snapToGrid w:val="0"/>
                <w:sz w:val="18"/>
                <w:szCs w:val="18"/>
                <w:lang w:val="en-US"/>
              </w:rPr>
              <w:t>VARCHAR2 (45)</w:t>
            </w:r>
          </w:p>
        </w:tc>
        <w:tc>
          <w:tcPr>
            <w:tcW w:w="1276" w:type="dxa"/>
          </w:tcPr>
          <w:p w14:paraId="17EEB357" w14:textId="0CBF2CF7" w:rsidR="00ED31A5" w:rsidRPr="00FA1FCD" w:rsidRDefault="00BD2C46" w:rsidP="00ED31A5">
            <w:pPr>
              <w:rPr>
                <w:snapToGrid w:val="0"/>
                <w:sz w:val="18"/>
                <w:szCs w:val="18"/>
                <w:lang w:val="en-US"/>
              </w:rPr>
            </w:pPr>
            <w:r w:rsidRPr="00FA1FCD">
              <w:rPr>
                <w:snapToGrid w:val="0"/>
                <w:sz w:val="18"/>
                <w:szCs w:val="18"/>
                <w:lang w:val="en-US"/>
              </w:rPr>
              <w:t>MANSFIELD</w:t>
            </w:r>
          </w:p>
        </w:tc>
        <w:tc>
          <w:tcPr>
            <w:tcW w:w="992" w:type="dxa"/>
          </w:tcPr>
          <w:p w14:paraId="3B62C073" w14:textId="77777777" w:rsidR="00ED31A5" w:rsidRPr="00FA1FCD" w:rsidRDefault="00ED31A5" w:rsidP="00ED31A5">
            <w:pPr>
              <w:rPr>
                <w:snapToGrid w:val="0"/>
                <w:sz w:val="18"/>
                <w:szCs w:val="18"/>
                <w:lang w:val="en-US"/>
              </w:rPr>
            </w:pPr>
            <w:r w:rsidRPr="00FA1FCD">
              <w:rPr>
                <w:snapToGrid w:val="0"/>
                <w:sz w:val="18"/>
                <w:szCs w:val="18"/>
                <w:lang w:val="en-US"/>
              </w:rPr>
              <w:t>N</w:t>
            </w:r>
          </w:p>
        </w:tc>
        <w:tc>
          <w:tcPr>
            <w:tcW w:w="1133" w:type="dxa"/>
          </w:tcPr>
          <w:p w14:paraId="567DC192" w14:textId="23A0D32B" w:rsidR="00ED31A5" w:rsidRPr="00FA1FCD" w:rsidRDefault="00BD2C46" w:rsidP="00ED31A5">
            <w:pPr>
              <w:rPr>
                <w:snapToGrid w:val="0"/>
                <w:sz w:val="18"/>
                <w:szCs w:val="18"/>
                <w:lang w:val="en-US"/>
              </w:rPr>
            </w:pPr>
            <w:r w:rsidRPr="00FA1FCD">
              <w:rPr>
                <w:snapToGrid w:val="0"/>
                <w:sz w:val="18"/>
                <w:szCs w:val="18"/>
                <w:lang w:val="en-US"/>
              </w:rPr>
              <w:t>Y</w:t>
            </w:r>
          </w:p>
        </w:tc>
      </w:tr>
      <w:tr w:rsidR="00ED31A5" w:rsidRPr="00FA1FCD" w14:paraId="0E31EFC9" w14:textId="77777777" w:rsidTr="00FA1FCD">
        <w:tc>
          <w:tcPr>
            <w:tcW w:w="1853" w:type="dxa"/>
          </w:tcPr>
          <w:p w14:paraId="61A3D63D" w14:textId="4B9F06B5" w:rsidR="00ED31A5" w:rsidRPr="00FA1FCD" w:rsidRDefault="00ED31A5" w:rsidP="00ED31A5">
            <w:pPr>
              <w:rPr>
                <w:snapToGrid w:val="0"/>
                <w:sz w:val="18"/>
                <w:szCs w:val="18"/>
                <w:lang w:val="en-US"/>
              </w:rPr>
            </w:pPr>
            <w:r w:rsidRPr="00FA1FCD">
              <w:rPr>
                <w:snapToGrid w:val="0"/>
                <w:sz w:val="18"/>
                <w:szCs w:val="18"/>
                <w:lang w:val="en-US"/>
              </w:rPr>
              <w:t>WARD_NUM</w:t>
            </w:r>
          </w:p>
        </w:tc>
        <w:tc>
          <w:tcPr>
            <w:tcW w:w="6653" w:type="dxa"/>
          </w:tcPr>
          <w:p w14:paraId="655ED480" w14:textId="0D9B469E" w:rsidR="00ED31A5" w:rsidRPr="00FA1FCD" w:rsidRDefault="00ED31A5" w:rsidP="00ED31A5">
            <w:pPr>
              <w:rPr>
                <w:snapToGrid w:val="0"/>
                <w:sz w:val="18"/>
                <w:szCs w:val="18"/>
                <w:lang w:val="en-US"/>
              </w:rPr>
            </w:pPr>
            <w:r w:rsidRPr="00FA1FCD">
              <w:rPr>
                <w:snapToGrid w:val="0"/>
                <w:sz w:val="18"/>
                <w:szCs w:val="18"/>
                <w:lang w:val="en-US"/>
              </w:rPr>
              <w:t xml:space="preserve">Unique VEC ward identifier. Five digits: </w:t>
            </w:r>
            <w:r w:rsidR="00743A6B" w:rsidRPr="00FA1FCD">
              <w:rPr>
                <w:snapToGrid w:val="0"/>
                <w:sz w:val="18"/>
                <w:szCs w:val="18"/>
                <w:lang w:val="en-US"/>
              </w:rPr>
              <w:t>3-digit</w:t>
            </w:r>
            <w:r w:rsidRPr="00FA1FCD">
              <w:rPr>
                <w:snapToGrid w:val="0"/>
                <w:sz w:val="18"/>
                <w:szCs w:val="18"/>
                <w:lang w:val="en-US"/>
              </w:rPr>
              <w:t xml:space="preserve"> VEC LGA code + </w:t>
            </w:r>
            <w:proofErr w:type="gramStart"/>
            <w:r w:rsidRPr="00FA1FCD">
              <w:rPr>
                <w:snapToGrid w:val="0"/>
                <w:sz w:val="18"/>
                <w:szCs w:val="18"/>
                <w:lang w:val="en-US"/>
              </w:rPr>
              <w:t>2 digit</w:t>
            </w:r>
            <w:proofErr w:type="gramEnd"/>
            <w:r w:rsidRPr="00FA1FCD">
              <w:rPr>
                <w:snapToGrid w:val="0"/>
                <w:sz w:val="18"/>
                <w:szCs w:val="18"/>
                <w:lang w:val="en-US"/>
              </w:rPr>
              <w:t xml:space="preserve"> ward number, </w:t>
            </w:r>
            <w:proofErr w:type="spellStart"/>
            <w:r w:rsidRPr="00FA1FCD">
              <w:rPr>
                <w:snapToGrid w:val="0"/>
                <w:sz w:val="18"/>
                <w:szCs w:val="18"/>
                <w:lang w:val="en-US"/>
              </w:rPr>
              <w:t>eg.</w:t>
            </w:r>
            <w:proofErr w:type="spellEnd"/>
            <w:r w:rsidRPr="00FA1FCD">
              <w:rPr>
                <w:snapToGrid w:val="0"/>
                <w:sz w:val="18"/>
                <w:szCs w:val="18"/>
                <w:lang w:val="en-US"/>
              </w:rPr>
              <w:t xml:space="preserve"> 54401 = Casey (544) </w:t>
            </w:r>
            <w:proofErr w:type="spellStart"/>
            <w:r w:rsidRPr="00FA1FCD">
              <w:rPr>
                <w:snapToGrid w:val="0"/>
                <w:sz w:val="18"/>
                <w:szCs w:val="18"/>
                <w:lang w:val="en-US"/>
              </w:rPr>
              <w:t>Balla</w:t>
            </w:r>
            <w:proofErr w:type="spellEnd"/>
            <w:r w:rsidRPr="00FA1FCD">
              <w:rPr>
                <w:snapToGrid w:val="0"/>
                <w:sz w:val="18"/>
                <w:szCs w:val="18"/>
                <w:lang w:val="en-US"/>
              </w:rPr>
              <w:t xml:space="preserve"> </w:t>
            </w:r>
            <w:proofErr w:type="spellStart"/>
            <w:r w:rsidRPr="00FA1FCD">
              <w:rPr>
                <w:snapToGrid w:val="0"/>
                <w:sz w:val="18"/>
                <w:szCs w:val="18"/>
                <w:lang w:val="en-US"/>
              </w:rPr>
              <w:t>Balla</w:t>
            </w:r>
            <w:proofErr w:type="spellEnd"/>
            <w:r w:rsidRPr="00FA1FCD">
              <w:rPr>
                <w:snapToGrid w:val="0"/>
                <w:sz w:val="18"/>
                <w:szCs w:val="18"/>
                <w:lang w:val="en-US"/>
              </w:rPr>
              <w:t xml:space="preserve"> Ward (01). As used in VEC electronic roll. For all wards that have been through an Electoral Representation Review the last two digits are assigned alphabetically.  </w:t>
            </w:r>
          </w:p>
        </w:tc>
        <w:tc>
          <w:tcPr>
            <w:tcW w:w="1701" w:type="dxa"/>
          </w:tcPr>
          <w:p w14:paraId="020B1363" w14:textId="334915D9" w:rsidR="00ED31A5" w:rsidRPr="00FA1FCD" w:rsidRDefault="00ED31A5" w:rsidP="00ED31A5">
            <w:pPr>
              <w:rPr>
                <w:snapToGrid w:val="0"/>
                <w:sz w:val="18"/>
                <w:szCs w:val="18"/>
                <w:lang w:val="en-US"/>
              </w:rPr>
            </w:pPr>
            <w:r w:rsidRPr="00FA1FCD">
              <w:rPr>
                <w:snapToGrid w:val="0"/>
                <w:sz w:val="18"/>
                <w:szCs w:val="18"/>
                <w:lang w:val="en-US"/>
              </w:rPr>
              <w:t>VARCHAR2 (10)</w:t>
            </w:r>
          </w:p>
        </w:tc>
        <w:tc>
          <w:tcPr>
            <w:tcW w:w="1276" w:type="dxa"/>
          </w:tcPr>
          <w:p w14:paraId="7DF36B1E" w14:textId="670F7B24" w:rsidR="00ED31A5" w:rsidRPr="00FA1FCD" w:rsidRDefault="00BD2C46" w:rsidP="00ED31A5">
            <w:pPr>
              <w:rPr>
                <w:snapToGrid w:val="0"/>
                <w:sz w:val="18"/>
                <w:szCs w:val="18"/>
                <w:lang w:val="en-US"/>
              </w:rPr>
            </w:pPr>
            <w:r w:rsidRPr="00FA1FCD">
              <w:rPr>
                <w:snapToGrid w:val="0"/>
                <w:sz w:val="18"/>
                <w:szCs w:val="18"/>
                <w:lang w:val="en-US"/>
              </w:rPr>
              <w:t>58002</w:t>
            </w:r>
          </w:p>
        </w:tc>
        <w:tc>
          <w:tcPr>
            <w:tcW w:w="992" w:type="dxa"/>
          </w:tcPr>
          <w:p w14:paraId="7E6159E7" w14:textId="6A081E40" w:rsidR="00ED31A5" w:rsidRPr="00FA1FCD" w:rsidRDefault="0034450B" w:rsidP="00ED31A5">
            <w:pPr>
              <w:rPr>
                <w:snapToGrid w:val="0"/>
                <w:sz w:val="18"/>
                <w:szCs w:val="18"/>
                <w:lang w:val="en-US"/>
              </w:rPr>
            </w:pPr>
            <w:r w:rsidRPr="00FA1FCD">
              <w:rPr>
                <w:snapToGrid w:val="0"/>
                <w:sz w:val="18"/>
                <w:szCs w:val="18"/>
                <w:lang w:val="en-US"/>
              </w:rPr>
              <w:t>N</w:t>
            </w:r>
          </w:p>
        </w:tc>
        <w:tc>
          <w:tcPr>
            <w:tcW w:w="1133" w:type="dxa"/>
          </w:tcPr>
          <w:p w14:paraId="77C2FB5C" w14:textId="1CF4ABF4" w:rsidR="00ED31A5" w:rsidRPr="00FA1FCD" w:rsidRDefault="00BD2C46" w:rsidP="00ED31A5">
            <w:pPr>
              <w:rPr>
                <w:snapToGrid w:val="0"/>
                <w:sz w:val="18"/>
                <w:szCs w:val="18"/>
                <w:lang w:val="en-US"/>
              </w:rPr>
            </w:pPr>
            <w:r w:rsidRPr="00FA1FCD">
              <w:rPr>
                <w:snapToGrid w:val="0"/>
                <w:sz w:val="18"/>
                <w:szCs w:val="18"/>
                <w:lang w:val="en-US"/>
              </w:rPr>
              <w:t>Y</w:t>
            </w:r>
          </w:p>
        </w:tc>
      </w:tr>
      <w:tr w:rsidR="00ED31A5" w:rsidRPr="00FA1FCD" w14:paraId="1E2AD1B1" w14:textId="77777777" w:rsidTr="00FA1FCD">
        <w:tc>
          <w:tcPr>
            <w:tcW w:w="1853" w:type="dxa"/>
          </w:tcPr>
          <w:p w14:paraId="2CC8B322" w14:textId="17535F5F" w:rsidR="00ED31A5" w:rsidRPr="00FA1FCD" w:rsidRDefault="00ED31A5" w:rsidP="00ED31A5">
            <w:pPr>
              <w:rPr>
                <w:snapToGrid w:val="0"/>
                <w:sz w:val="18"/>
                <w:szCs w:val="18"/>
                <w:lang w:val="en-US"/>
              </w:rPr>
            </w:pPr>
            <w:r w:rsidRPr="00FA1FCD">
              <w:rPr>
                <w:snapToGrid w:val="0"/>
                <w:sz w:val="18"/>
                <w:szCs w:val="18"/>
                <w:lang w:val="en-US"/>
              </w:rPr>
              <w:t xml:space="preserve">WARD_NAME </w:t>
            </w:r>
          </w:p>
        </w:tc>
        <w:tc>
          <w:tcPr>
            <w:tcW w:w="6653" w:type="dxa"/>
          </w:tcPr>
          <w:p w14:paraId="2A8CF346" w14:textId="326FE130" w:rsidR="00ED31A5" w:rsidRPr="00FA1FCD" w:rsidRDefault="00ED31A5" w:rsidP="00ED31A5">
            <w:pPr>
              <w:rPr>
                <w:snapToGrid w:val="0"/>
                <w:sz w:val="18"/>
                <w:szCs w:val="18"/>
                <w:lang w:val="en-US"/>
              </w:rPr>
            </w:pPr>
            <w:r w:rsidRPr="00FA1FCD">
              <w:rPr>
                <w:snapToGrid w:val="0"/>
                <w:sz w:val="18"/>
                <w:szCs w:val="18"/>
                <w:lang w:val="en-US"/>
              </w:rPr>
              <w:t>Common name of the Ward as defined by the Electoral Boundaries Commission</w:t>
            </w:r>
          </w:p>
        </w:tc>
        <w:tc>
          <w:tcPr>
            <w:tcW w:w="1701" w:type="dxa"/>
          </w:tcPr>
          <w:p w14:paraId="7C5D88B0" w14:textId="7924C96F" w:rsidR="00ED31A5" w:rsidRPr="00FA1FCD" w:rsidRDefault="00ED31A5" w:rsidP="00ED31A5">
            <w:pPr>
              <w:rPr>
                <w:snapToGrid w:val="0"/>
                <w:sz w:val="18"/>
                <w:szCs w:val="18"/>
                <w:lang w:val="en-US"/>
              </w:rPr>
            </w:pPr>
            <w:r w:rsidRPr="00FA1FCD">
              <w:rPr>
                <w:snapToGrid w:val="0"/>
                <w:sz w:val="18"/>
                <w:szCs w:val="18"/>
                <w:lang w:val="en-US"/>
              </w:rPr>
              <w:t>VARCHAR2 (30)</w:t>
            </w:r>
          </w:p>
        </w:tc>
        <w:tc>
          <w:tcPr>
            <w:tcW w:w="1276" w:type="dxa"/>
          </w:tcPr>
          <w:p w14:paraId="2B51B3FC" w14:textId="2692A30D" w:rsidR="00ED31A5" w:rsidRPr="00FA1FCD" w:rsidRDefault="00BD2C46" w:rsidP="00ED31A5">
            <w:pPr>
              <w:rPr>
                <w:snapToGrid w:val="0"/>
                <w:sz w:val="18"/>
                <w:szCs w:val="18"/>
                <w:lang w:val="en-US"/>
              </w:rPr>
            </w:pPr>
            <w:r w:rsidRPr="00FA1FCD">
              <w:rPr>
                <w:snapToGrid w:val="0"/>
                <w:sz w:val="18"/>
                <w:szCs w:val="18"/>
                <w:lang w:val="en-US"/>
              </w:rPr>
              <w:t>JAMIESON</w:t>
            </w:r>
          </w:p>
        </w:tc>
        <w:tc>
          <w:tcPr>
            <w:tcW w:w="992" w:type="dxa"/>
          </w:tcPr>
          <w:p w14:paraId="7872A1AF" w14:textId="77777777" w:rsidR="00ED31A5" w:rsidRPr="00FA1FCD" w:rsidRDefault="00ED31A5" w:rsidP="00ED31A5">
            <w:pPr>
              <w:rPr>
                <w:snapToGrid w:val="0"/>
                <w:sz w:val="18"/>
                <w:szCs w:val="18"/>
                <w:lang w:val="en-US"/>
              </w:rPr>
            </w:pPr>
            <w:r w:rsidRPr="00FA1FCD">
              <w:rPr>
                <w:snapToGrid w:val="0"/>
                <w:sz w:val="18"/>
                <w:szCs w:val="18"/>
                <w:lang w:val="en-US"/>
              </w:rPr>
              <w:t>N</w:t>
            </w:r>
          </w:p>
        </w:tc>
        <w:tc>
          <w:tcPr>
            <w:tcW w:w="1133" w:type="dxa"/>
          </w:tcPr>
          <w:p w14:paraId="60B1C04A" w14:textId="70430239" w:rsidR="00ED31A5" w:rsidRPr="00FA1FCD" w:rsidRDefault="00BD2C46" w:rsidP="00ED31A5">
            <w:pPr>
              <w:rPr>
                <w:snapToGrid w:val="0"/>
                <w:sz w:val="18"/>
                <w:szCs w:val="18"/>
                <w:lang w:val="en-US"/>
              </w:rPr>
            </w:pPr>
            <w:r w:rsidRPr="00FA1FCD">
              <w:rPr>
                <w:snapToGrid w:val="0"/>
                <w:sz w:val="18"/>
                <w:szCs w:val="18"/>
                <w:lang w:val="en-US"/>
              </w:rPr>
              <w:t>Y</w:t>
            </w:r>
          </w:p>
        </w:tc>
      </w:tr>
      <w:tr w:rsidR="00ED31A5" w:rsidRPr="00FA1FCD" w14:paraId="6D8450F3" w14:textId="77777777" w:rsidTr="00FA1FCD">
        <w:tc>
          <w:tcPr>
            <w:tcW w:w="1853" w:type="dxa"/>
          </w:tcPr>
          <w:p w14:paraId="6217FC45" w14:textId="36657B5F" w:rsidR="00ED31A5" w:rsidRPr="00FA1FCD" w:rsidRDefault="00ED31A5" w:rsidP="00ED31A5">
            <w:pPr>
              <w:rPr>
                <w:snapToGrid w:val="0"/>
                <w:sz w:val="18"/>
                <w:szCs w:val="18"/>
                <w:lang w:val="en-US"/>
              </w:rPr>
            </w:pPr>
            <w:r w:rsidRPr="00FA1FCD">
              <w:rPr>
                <w:snapToGrid w:val="0"/>
                <w:sz w:val="18"/>
                <w:szCs w:val="18"/>
                <w:lang w:val="en-US"/>
              </w:rPr>
              <w:t>WARD_LABEL</w:t>
            </w:r>
          </w:p>
        </w:tc>
        <w:tc>
          <w:tcPr>
            <w:tcW w:w="6653" w:type="dxa"/>
          </w:tcPr>
          <w:p w14:paraId="4D35D99A" w14:textId="6E3AC593" w:rsidR="00ED31A5" w:rsidRPr="00FA1FCD" w:rsidRDefault="00ED31A5" w:rsidP="00ED31A5">
            <w:pPr>
              <w:rPr>
                <w:snapToGrid w:val="0"/>
                <w:sz w:val="18"/>
                <w:szCs w:val="18"/>
                <w:lang w:val="en-US"/>
              </w:rPr>
            </w:pPr>
            <w:r w:rsidRPr="00FA1FCD">
              <w:rPr>
                <w:snapToGrid w:val="0"/>
                <w:sz w:val="18"/>
                <w:szCs w:val="18"/>
                <w:lang w:val="en-US"/>
              </w:rPr>
              <w:t>Full name of the Ward in upper and lower case, designed for label use</w:t>
            </w:r>
          </w:p>
        </w:tc>
        <w:tc>
          <w:tcPr>
            <w:tcW w:w="1701" w:type="dxa"/>
          </w:tcPr>
          <w:p w14:paraId="25E9D06C" w14:textId="5FBA7EFA" w:rsidR="00ED31A5" w:rsidRPr="00FA1FCD" w:rsidRDefault="00ED31A5" w:rsidP="00ED31A5">
            <w:pPr>
              <w:rPr>
                <w:snapToGrid w:val="0"/>
                <w:sz w:val="18"/>
                <w:szCs w:val="18"/>
                <w:lang w:val="en-US"/>
              </w:rPr>
            </w:pPr>
            <w:r w:rsidRPr="00FA1FCD">
              <w:rPr>
                <w:snapToGrid w:val="0"/>
                <w:sz w:val="18"/>
                <w:szCs w:val="18"/>
                <w:lang w:val="en-US"/>
              </w:rPr>
              <w:t>VARCHAR2 (40)</w:t>
            </w:r>
          </w:p>
        </w:tc>
        <w:tc>
          <w:tcPr>
            <w:tcW w:w="1276" w:type="dxa"/>
          </w:tcPr>
          <w:p w14:paraId="15ED9328" w14:textId="2D1E7BBD" w:rsidR="00ED31A5" w:rsidRPr="00FA1FCD" w:rsidRDefault="00BD2C46" w:rsidP="00ED31A5">
            <w:pPr>
              <w:rPr>
                <w:snapToGrid w:val="0"/>
                <w:sz w:val="18"/>
                <w:szCs w:val="18"/>
                <w:lang w:val="en-US"/>
              </w:rPr>
            </w:pPr>
            <w:r w:rsidRPr="00FA1FCD">
              <w:rPr>
                <w:snapToGrid w:val="0"/>
                <w:sz w:val="18"/>
                <w:szCs w:val="18"/>
                <w:lang w:val="en-US"/>
              </w:rPr>
              <w:t>Jamieson Ward</w:t>
            </w:r>
          </w:p>
        </w:tc>
        <w:tc>
          <w:tcPr>
            <w:tcW w:w="992" w:type="dxa"/>
          </w:tcPr>
          <w:p w14:paraId="563329CA" w14:textId="231BB8C9" w:rsidR="00ED31A5" w:rsidRPr="00FA1FCD" w:rsidRDefault="0034450B" w:rsidP="00ED31A5">
            <w:pPr>
              <w:rPr>
                <w:snapToGrid w:val="0"/>
                <w:sz w:val="18"/>
                <w:szCs w:val="18"/>
                <w:lang w:val="en-US"/>
              </w:rPr>
            </w:pPr>
            <w:r w:rsidRPr="00FA1FCD">
              <w:rPr>
                <w:snapToGrid w:val="0"/>
                <w:sz w:val="18"/>
                <w:szCs w:val="18"/>
                <w:lang w:val="en-US"/>
              </w:rPr>
              <w:t>N</w:t>
            </w:r>
          </w:p>
        </w:tc>
        <w:tc>
          <w:tcPr>
            <w:tcW w:w="1133" w:type="dxa"/>
          </w:tcPr>
          <w:p w14:paraId="03D7166F" w14:textId="203CF27E" w:rsidR="00ED31A5" w:rsidRPr="00FA1FCD" w:rsidRDefault="00BD2C46" w:rsidP="00ED31A5">
            <w:pPr>
              <w:rPr>
                <w:snapToGrid w:val="0"/>
                <w:sz w:val="18"/>
                <w:szCs w:val="18"/>
                <w:lang w:val="en-US"/>
              </w:rPr>
            </w:pPr>
            <w:r w:rsidRPr="00FA1FCD">
              <w:rPr>
                <w:snapToGrid w:val="0"/>
                <w:sz w:val="18"/>
                <w:szCs w:val="18"/>
                <w:lang w:val="en-US"/>
              </w:rPr>
              <w:t>Y</w:t>
            </w:r>
          </w:p>
        </w:tc>
      </w:tr>
      <w:tr w:rsidR="00ED31A5" w:rsidRPr="00FA1FCD" w14:paraId="61B528F7" w14:textId="77777777" w:rsidTr="00FA1FCD">
        <w:tc>
          <w:tcPr>
            <w:tcW w:w="1853" w:type="dxa"/>
          </w:tcPr>
          <w:p w14:paraId="56189C3C" w14:textId="10A6304A" w:rsidR="00ED31A5" w:rsidRPr="00FA1FCD" w:rsidRDefault="00ED31A5" w:rsidP="00ED31A5">
            <w:pPr>
              <w:rPr>
                <w:snapToGrid w:val="0"/>
                <w:sz w:val="18"/>
                <w:szCs w:val="18"/>
                <w:lang w:val="en-US"/>
              </w:rPr>
            </w:pPr>
            <w:r w:rsidRPr="00FA1FCD">
              <w:rPr>
                <w:snapToGrid w:val="0"/>
                <w:sz w:val="18"/>
                <w:szCs w:val="18"/>
                <w:lang w:val="en-US"/>
              </w:rPr>
              <w:t>WARD_TYPE</w:t>
            </w:r>
          </w:p>
        </w:tc>
        <w:tc>
          <w:tcPr>
            <w:tcW w:w="6653" w:type="dxa"/>
          </w:tcPr>
          <w:p w14:paraId="092E9B9E" w14:textId="529736D6" w:rsidR="00ED31A5" w:rsidRPr="00FA1FCD" w:rsidRDefault="00ED31A5" w:rsidP="00ED31A5">
            <w:pPr>
              <w:rPr>
                <w:snapToGrid w:val="0"/>
                <w:sz w:val="18"/>
                <w:szCs w:val="18"/>
                <w:lang w:val="en-US"/>
              </w:rPr>
            </w:pPr>
            <w:r w:rsidRPr="00FA1FCD">
              <w:rPr>
                <w:snapToGrid w:val="0"/>
                <w:sz w:val="18"/>
                <w:szCs w:val="18"/>
                <w:lang w:val="en-US"/>
              </w:rPr>
              <w:t>Describes whether the LGA is unsubdivided or divided into separate wards. Either “Ward” or “Unsubdivided” or “At Large”. Note: Ridings have been phased out.</w:t>
            </w:r>
          </w:p>
        </w:tc>
        <w:tc>
          <w:tcPr>
            <w:tcW w:w="1701" w:type="dxa"/>
          </w:tcPr>
          <w:p w14:paraId="5C14AC80" w14:textId="0E1F932D" w:rsidR="00ED31A5" w:rsidRPr="00FA1FCD" w:rsidRDefault="00ED31A5" w:rsidP="00ED31A5">
            <w:pPr>
              <w:rPr>
                <w:snapToGrid w:val="0"/>
                <w:sz w:val="18"/>
                <w:szCs w:val="18"/>
                <w:lang w:val="en-US"/>
              </w:rPr>
            </w:pPr>
            <w:r w:rsidRPr="00FA1FCD">
              <w:rPr>
                <w:snapToGrid w:val="0"/>
                <w:sz w:val="18"/>
                <w:szCs w:val="18"/>
                <w:lang w:val="en-US"/>
              </w:rPr>
              <w:t>VARCHAR2 (30)</w:t>
            </w:r>
          </w:p>
        </w:tc>
        <w:tc>
          <w:tcPr>
            <w:tcW w:w="1276" w:type="dxa"/>
          </w:tcPr>
          <w:p w14:paraId="202A9BDE" w14:textId="14F307BA" w:rsidR="00ED31A5" w:rsidRPr="00FA1FCD" w:rsidRDefault="00BD2C46" w:rsidP="00ED31A5">
            <w:pPr>
              <w:rPr>
                <w:snapToGrid w:val="0"/>
                <w:sz w:val="18"/>
                <w:szCs w:val="18"/>
                <w:lang w:val="en-US"/>
              </w:rPr>
            </w:pPr>
            <w:r w:rsidRPr="00FA1FCD">
              <w:rPr>
                <w:snapToGrid w:val="0"/>
                <w:sz w:val="18"/>
                <w:szCs w:val="18"/>
                <w:lang w:val="en-US"/>
              </w:rPr>
              <w:t>WARD</w:t>
            </w:r>
          </w:p>
        </w:tc>
        <w:tc>
          <w:tcPr>
            <w:tcW w:w="992" w:type="dxa"/>
          </w:tcPr>
          <w:p w14:paraId="1DAA66AC" w14:textId="798CB655" w:rsidR="00ED31A5" w:rsidRPr="00FA1FCD" w:rsidRDefault="0034450B" w:rsidP="00ED31A5">
            <w:pPr>
              <w:rPr>
                <w:snapToGrid w:val="0"/>
                <w:sz w:val="18"/>
                <w:szCs w:val="18"/>
                <w:lang w:val="en-US"/>
              </w:rPr>
            </w:pPr>
            <w:r w:rsidRPr="00FA1FCD">
              <w:rPr>
                <w:snapToGrid w:val="0"/>
                <w:sz w:val="18"/>
                <w:szCs w:val="18"/>
                <w:lang w:val="en-US"/>
              </w:rPr>
              <w:t>N</w:t>
            </w:r>
          </w:p>
        </w:tc>
        <w:tc>
          <w:tcPr>
            <w:tcW w:w="1133" w:type="dxa"/>
          </w:tcPr>
          <w:p w14:paraId="2D3191DA" w14:textId="5D2F8637" w:rsidR="00ED31A5" w:rsidRPr="00FA1FCD" w:rsidRDefault="00BD2C46" w:rsidP="00ED31A5">
            <w:pPr>
              <w:rPr>
                <w:snapToGrid w:val="0"/>
                <w:sz w:val="18"/>
                <w:szCs w:val="18"/>
                <w:lang w:val="en-US"/>
              </w:rPr>
            </w:pPr>
            <w:r w:rsidRPr="00FA1FCD">
              <w:rPr>
                <w:snapToGrid w:val="0"/>
                <w:sz w:val="18"/>
                <w:szCs w:val="18"/>
                <w:lang w:val="en-US"/>
              </w:rPr>
              <w:t>Y</w:t>
            </w:r>
          </w:p>
        </w:tc>
      </w:tr>
      <w:tr w:rsidR="005C3838" w:rsidRPr="00FA1FCD" w14:paraId="454A32C3" w14:textId="77777777" w:rsidTr="00FA1FCD">
        <w:tc>
          <w:tcPr>
            <w:tcW w:w="1853" w:type="dxa"/>
          </w:tcPr>
          <w:p w14:paraId="43555373" w14:textId="6C42DA79" w:rsidR="005C3838" w:rsidRPr="00FA1FCD" w:rsidRDefault="005C3838" w:rsidP="005C3838">
            <w:pPr>
              <w:rPr>
                <w:snapToGrid w:val="0"/>
                <w:sz w:val="18"/>
                <w:szCs w:val="18"/>
                <w:lang w:val="en-US"/>
              </w:rPr>
            </w:pPr>
            <w:r w:rsidRPr="00FA1FCD">
              <w:rPr>
                <w:snapToGrid w:val="0"/>
                <w:sz w:val="18"/>
                <w:szCs w:val="18"/>
                <w:lang w:val="en-US"/>
              </w:rPr>
              <w:t>MEMBERS</w:t>
            </w:r>
          </w:p>
        </w:tc>
        <w:tc>
          <w:tcPr>
            <w:tcW w:w="6653" w:type="dxa"/>
          </w:tcPr>
          <w:p w14:paraId="3B6F369F" w14:textId="5BC44ADE" w:rsidR="005C3838" w:rsidRPr="00FA1FCD" w:rsidRDefault="005C3838" w:rsidP="005C3838">
            <w:pPr>
              <w:rPr>
                <w:snapToGrid w:val="0"/>
                <w:sz w:val="18"/>
                <w:szCs w:val="18"/>
                <w:lang w:val="en-US"/>
              </w:rPr>
            </w:pPr>
            <w:r w:rsidRPr="00FA1FCD">
              <w:rPr>
                <w:snapToGrid w:val="0"/>
                <w:sz w:val="18"/>
                <w:szCs w:val="18"/>
                <w:lang w:val="en-US"/>
              </w:rPr>
              <w:t>Number of elected members (</w:t>
            </w:r>
            <w:proofErr w:type="spellStart"/>
            <w:r w:rsidRPr="00FA1FCD">
              <w:rPr>
                <w:snapToGrid w:val="0"/>
                <w:sz w:val="18"/>
                <w:szCs w:val="18"/>
                <w:lang w:val="en-US"/>
              </w:rPr>
              <w:t>ie</w:t>
            </w:r>
            <w:proofErr w:type="spellEnd"/>
            <w:r w:rsidRPr="00FA1FCD">
              <w:rPr>
                <w:snapToGrid w:val="0"/>
                <w:sz w:val="18"/>
                <w:szCs w:val="18"/>
                <w:lang w:val="en-US"/>
              </w:rPr>
              <w:t xml:space="preserve">, </w:t>
            </w:r>
            <w:proofErr w:type="spellStart"/>
            <w:r w:rsidRPr="00FA1FCD">
              <w:rPr>
                <w:snapToGrid w:val="0"/>
                <w:sz w:val="18"/>
                <w:szCs w:val="18"/>
                <w:lang w:val="en-US"/>
              </w:rPr>
              <w:t>councillors</w:t>
            </w:r>
            <w:proofErr w:type="spellEnd"/>
            <w:r w:rsidRPr="00FA1FCD">
              <w:rPr>
                <w:snapToGrid w:val="0"/>
                <w:sz w:val="18"/>
                <w:szCs w:val="18"/>
                <w:lang w:val="en-US"/>
              </w:rPr>
              <w:t>) in that ward</w:t>
            </w:r>
          </w:p>
        </w:tc>
        <w:tc>
          <w:tcPr>
            <w:tcW w:w="1701" w:type="dxa"/>
          </w:tcPr>
          <w:p w14:paraId="348F556B" w14:textId="12C538C2" w:rsidR="005C3838" w:rsidRPr="00FA1FCD" w:rsidRDefault="00BD2C46" w:rsidP="005C3838">
            <w:pPr>
              <w:rPr>
                <w:snapToGrid w:val="0"/>
                <w:sz w:val="18"/>
                <w:szCs w:val="18"/>
                <w:lang w:val="en-US"/>
              </w:rPr>
            </w:pPr>
            <w:r w:rsidRPr="00FA1FCD">
              <w:rPr>
                <w:snapToGrid w:val="0"/>
                <w:sz w:val="18"/>
                <w:szCs w:val="18"/>
                <w:lang w:val="en-US"/>
              </w:rPr>
              <w:t>VARCHAR2 (2)</w:t>
            </w:r>
          </w:p>
        </w:tc>
        <w:tc>
          <w:tcPr>
            <w:tcW w:w="1276" w:type="dxa"/>
          </w:tcPr>
          <w:p w14:paraId="79CCB3AC" w14:textId="08A20943" w:rsidR="005C3838" w:rsidRPr="00FA1FCD" w:rsidRDefault="00BD2C46" w:rsidP="005C3838">
            <w:pPr>
              <w:rPr>
                <w:snapToGrid w:val="0"/>
                <w:sz w:val="18"/>
                <w:szCs w:val="18"/>
                <w:lang w:val="en-US"/>
              </w:rPr>
            </w:pPr>
            <w:r w:rsidRPr="00FA1FCD">
              <w:rPr>
                <w:snapToGrid w:val="0"/>
                <w:sz w:val="18"/>
                <w:szCs w:val="18"/>
                <w:lang w:val="en-US"/>
              </w:rPr>
              <w:t>1</w:t>
            </w:r>
          </w:p>
        </w:tc>
        <w:tc>
          <w:tcPr>
            <w:tcW w:w="992" w:type="dxa"/>
          </w:tcPr>
          <w:p w14:paraId="3D15CA77" w14:textId="263BC761" w:rsidR="005C3838" w:rsidRPr="00FA1FCD" w:rsidRDefault="0034450B" w:rsidP="005C3838">
            <w:pPr>
              <w:rPr>
                <w:snapToGrid w:val="0"/>
                <w:sz w:val="18"/>
                <w:szCs w:val="18"/>
                <w:lang w:val="en-US"/>
              </w:rPr>
            </w:pPr>
            <w:r w:rsidRPr="00FA1FCD">
              <w:rPr>
                <w:snapToGrid w:val="0"/>
                <w:sz w:val="18"/>
                <w:szCs w:val="18"/>
                <w:lang w:val="en-US"/>
              </w:rPr>
              <w:t>N</w:t>
            </w:r>
          </w:p>
        </w:tc>
        <w:tc>
          <w:tcPr>
            <w:tcW w:w="1133" w:type="dxa"/>
          </w:tcPr>
          <w:p w14:paraId="0805102D" w14:textId="033CDFE6" w:rsidR="005C3838" w:rsidRPr="00FA1FCD" w:rsidRDefault="00BD2C46" w:rsidP="005C3838">
            <w:pPr>
              <w:rPr>
                <w:snapToGrid w:val="0"/>
                <w:sz w:val="18"/>
                <w:szCs w:val="18"/>
                <w:lang w:val="en-US"/>
              </w:rPr>
            </w:pPr>
            <w:r w:rsidRPr="00FA1FCD">
              <w:rPr>
                <w:snapToGrid w:val="0"/>
                <w:sz w:val="18"/>
                <w:szCs w:val="18"/>
                <w:lang w:val="en-US"/>
              </w:rPr>
              <w:t>Y</w:t>
            </w:r>
          </w:p>
        </w:tc>
      </w:tr>
      <w:tr w:rsidR="005C3838" w:rsidRPr="00FA1FCD" w14:paraId="3B2FE813" w14:textId="77777777" w:rsidTr="00FA1FCD">
        <w:tc>
          <w:tcPr>
            <w:tcW w:w="1853" w:type="dxa"/>
          </w:tcPr>
          <w:p w14:paraId="366792B8" w14:textId="029B7B7F" w:rsidR="005C3838" w:rsidRPr="00FA1FCD" w:rsidRDefault="005C3838" w:rsidP="005C3838">
            <w:pPr>
              <w:rPr>
                <w:snapToGrid w:val="0"/>
                <w:sz w:val="18"/>
                <w:szCs w:val="18"/>
                <w:lang w:val="en-US"/>
              </w:rPr>
            </w:pPr>
            <w:r w:rsidRPr="00FA1FCD">
              <w:rPr>
                <w:snapToGrid w:val="0"/>
                <w:sz w:val="18"/>
                <w:szCs w:val="18"/>
                <w:lang w:val="en-US"/>
              </w:rPr>
              <w:t>EFFECTIVE_FROM</w:t>
            </w:r>
          </w:p>
        </w:tc>
        <w:tc>
          <w:tcPr>
            <w:tcW w:w="6653" w:type="dxa"/>
          </w:tcPr>
          <w:p w14:paraId="24C50774" w14:textId="77777777" w:rsidR="00FA1FCD" w:rsidRPr="00FA1FCD" w:rsidRDefault="00FA1FCD" w:rsidP="00FA1FCD">
            <w:pPr>
              <w:rPr>
                <w:snapToGrid w:val="0"/>
                <w:sz w:val="18"/>
                <w:szCs w:val="18"/>
                <w:lang w:val="en-US"/>
              </w:rPr>
            </w:pPr>
            <w:r w:rsidRPr="00FA1FCD">
              <w:rPr>
                <w:snapToGrid w:val="0"/>
                <w:sz w:val="18"/>
                <w:szCs w:val="18"/>
                <w:lang w:val="en-US"/>
              </w:rPr>
              <w:t xml:space="preserve">Date when ward boundaries became active for use in elections. </w:t>
            </w:r>
          </w:p>
          <w:p w14:paraId="3E746839" w14:textId="0E2C5B22" w:rsidR="005C3838" w:rsidRPr="00FA1FCD" w:rsidRDefault="00FA1FCD" w:rsidP="005C3838">
            <w:pPr>
              <w:rPr>
                <w:snapToGrid w:val="0"/>
                <w:sz w:val="18"/>
                <w:szCs w:val="18"/>
                <w:lang w:val="en-US"/>
              </w:rPr>
            </w:pPr>
            <w:r w:rsidRPr="00FA1FCD">
              <w:rPr>
                <w:snapToGrid w:val="0"/>
                <w:sz w:val="18"/>
                <w:szCs w:val="18"/>
                <w:lang w:val="en-US"/>
              </w:rPr>
              <w:t>In most cases this will match the GAZETTAL_DATE but in other cases it will be after the GAZETTAL_DATE, six months before the first election in which the ward was used.</w:t>
            </w:r>
          </w:p>
        </w:tc>
        <w:tc>
          <w:tcPr>
            <w:tcW w:w="1701" w:type="dxa"/>
          </w:tcPr>
          <w:p w14:paraId="12CF2236" w14:textId="487D819F" w:rsidR="005C3838" w:rsidRPr="00FA1FCD" w:rsidRDefault="005C3838" w:rsidP="005C3838">
            <w:pPr>
              <w:rPr>
                <w:snapToGrid w:val="0"/>
                <w:sz w:val="18"/>
                <w:szCs w:val="18"/>
                <w:lang w:val="en-US"/>
              </w:rPr>
            </w:pPr>
            <w:r w:rsidRPr="00FA1FCD">
              <w:rPr>
                <w:snapToGrid w:val="0"/>
                <w:sz w:val="18"/>
                <w:szCs w:val="18"/>
                <w:lang w:val="en-US"/>
              </w:rPr>
              <w:t>DATE</w:t>
            </w:r>
          </w:p>
        </w:tc>
        <w:tc>
          <w:tcPr>
            <w:tcW w:w="1276" w:type="dxa"/>
          </w:tcPr>
          <w:p w14:paraId="2F601A61" w14:textId="4C906878" w:rsidR="005C3838" w:rsidRPr="00FA1FCD" w:rsidRDefault="00BD2C46" w:rsidP="005C3838">
            <w:pPr>
              <w:rPr>
                <w:snapToGrid w:val="0"/>
                <w:sz w:val="18"/>
                <w:szCs w:val="18"/>
                <w:lang w:val="en-US"/>
              </w:rPr>
            </w:pPr>
            <w:r w:rsidRPr="00FA1FCD">
              <w:rPr>
                <w:snapToGrid w:val="0"/>
                <w:sz w:val="18"/>
                <w:szCs w:val="18"/>
                <w:lang w:val="en-US"/>
              </w:rPr>
              <w:t>26/02/2010</w:t>
            </w:r>
          </w:p>
        </w:tc>
        <w:tc>
          <w:tcPr>
            <w:tcW w:w="992" w:type="dxa"/>
          </w:tcPr>
          <w:p w14:paraId="14E0CDE3" w14:textId="5E5C8850" w:rsidR="005C3838" w:rsidRPr="00FA1FCD" w:rsidRDefault="0034450B" w:rsidP="005C3838">
            <w:pPr>
              <w:rPr>
                <w:snapToGrid w:val="0"/>
                <w:sz w:val="18"/>
                <w:szCs w:val="18"/>
                <w:lang w:val="en-US"/>
              </w:rPr>
            </w:pPr>
            <w:r w:rsidRPr="00FA1FCD">
              <w:rPr>
                <w:snapToGrid w:val="0"/>
                <w:sz w:val="18"/>
                <w:szCs w:val="18"/>
                <w:lang w:val="en-US"/>
              </w:rPr>
              <w:t>N</w:t>
            </w:r>
          </w:p>
        </w:tc>
        <w:tc>
          <w:tcPr>
            <w:tcW w:w="1133" w:type="dxa"/>
          </w:tcPr>
          <w:p w14:paraId="0F473E5B" w14:textId="51662DF4" w:rsidR="005C3838" w:rsidRPr="00FA1FCD" w:rsidRDefault="00BD2C46" w:rsidP="005C3838">
            <w:pPr>
              <w:rPr>
                <w:snapToGrid w:val="0"/>
                <w:sz w:val="18"/>
                <w:szCs w:val="18"/>
                <w:lang w:val="en-US"/>
              </w:rPr>
            </w:pPr>
            <w:r w:rsidRPr="00FA1FCD">
              <w:rPr>
                <w:snapToGrid w:val="0"/>
                <w:sz w:val="18"/>
                <w:szCs w:val="18"/>
                <w:lang w:val="en-US"/>
              </w:rPr>
              <w:t>Y</w:t>
            </w:r>
          </w:p>
        </w:tc>
      </w:tr>
      <w:tr w:rsidR="005C3838" w:rsidRPr="00FA1FCD" w14:paraId="132E94A0" w14:textId="77777777" w:rsidTr="00FA1FCD">
        <w:tc>
          <w:tcPr>
            <w:tcW w:w="1853" w:type="dxa"/>
          </w:tcPr>
          <w:p w14:paraId="05936195" w14:textId="11E280F0" w:rsidR="005C3838" w:rsidRPr="00FA1FCD" w:rsidRDefault="005C3838" w:rsidP="005C3838">
            <w:pPr>
              <w:rPr>
                <w:snapToGrid w:val="0"/>
                <w:sz w:val="18"/>
                <w:szCs w:val="18"/>
                <w:lang w:val="en-US"/>
              </w:rPr>
            </w:pPr>
            <w:r w:rsidRPr="00FA1FCD">
              <w:rPr>
                <w:snapToGrid w:val="0"/>
                <w:sz w:val="18"/>
                <w:szCs w:val="18"/>
                <w:lang w:val="en-US"/>
              </w:rPr>
              <w:t>EFFECTIVE_TO</w:t>
            </w:r>
          </w:p>
        </w:tc>
        <w:tc>
          <w:tcPr>
            <w:tcW w:w="6653" w:type="dxa"/>
          </w:tcPr>
          <w:p w14:paraId="02134343" w14:textId="3979384D" w:rsidR="005C3838" w:rsidRPr="00FA1FCD" w:rsidRDefault="005C3838" w:rsidP="005C3838">
            <w:pPr>
              <w:rPr>
                <w:snapToGrid w:val="0"/>
                <w:sz w:val="18"/>
                <w:szCs w:val="18"/>
                <w:lang w:val="en-US"/>
              </w:rPr>
            </w:pPr>
            <w:r w:rsidRPr="00FA1FCD">
              <w:rPr>
                <w:snapToGrid w:val="0"/>
                <w:sz w:val="18"/>
                <w:szCs w:val="18"/>
                <w:lang w:val="en-US"/>
              </w:rPr>
              <w:t xml:space="preserve">“Effective to” date. If retirement date is known, the day before the gazettal of the replacement wards. If indefinite, </w:t>
            </w:r>
            <w:proofErr w:type="gramStart"/>
            <w:r w:rsidRPr="00FA1FCD">
              <w:rPr>
                <w:snapToGrid w:val="0"/>
                <w:sz w:val="18"/>
                <w:szCs w:val="18"/>
                <w:lang w:val="en-US"/>
              </w:rPr>
              <w:t>i.e.</w:t>
            </w:r>
            <w:proofErr w:type="gramEnd"/>
            <w:r w:rsidRPr="00FA1FCD">
              <w:rPr>
                <w:snapToGrid w:val="0"/>
                <w:sz w:val="18"/>
                <w:szCs w:val="18"/>
                <w:lang w:val="en-US"/>
              </w:rPr>
              <w:t xml:space="preserve"> a current ward with no forthcoming replacement, the “</w:t>
            </w:r>
            <w:proofErr w:type="spellStart"/>
            <w:r w:rsidRPr="00FA1FCD">
              <w:rPr>
                <w:snapToGrid w:val="0"/>
                <w:sz w:val="18"/>
                <w:szCs w:val="18"/>
                <w:lang w:val="en-US"/>
              </w:rPr>
              <w:t>effective_to</w:t>
            </w:r>
            <w:proofErr w:type="spellEnd"/>
            <w:r w:rsidRPr="00FA1FCD">
              <w:rPr>
                <w:snapToGrid w:val="0"/>
                <w:sz w:val="18"/>
                <w:szCs w:val="18"/>
                <w:lang w:val="en-US"/>
              </w:rPr>
              <w:t>” date is set to 01/01/2099.</w:t>
            </w:r>
          </w:p>
        </w:tc>
        <w:tc>
          <w:tcPr>
            <w:tcW w:w="1701" w:type="dxa"/>
          </w:tcPr>
          <w:p w14:paraId="3808024F" w14:textId="7A71B5E4" w:rsidR="005C3838" w:rsidRPr="00FA1FCD" w:rsidRDefault="005C3838" w:rsidP="005C3838">
            <w:pPr>
              <w:rPr>
                <w:snapToGrid w:val="0"/>
                <w:sz w:val="18"/>
                <w:szCs w:val="18"/>
                <w:lang w:val="en-US"/>
              </w:rPr>
            </w:pPr>
            <w:r w:rsidRPr="00FA1FCD">
              <w:rPr>
                <w:snapToGrid w:val="0"/>
                <w:sz w:val="18"/>
                <w:szCs w:val="18"/>
                <w:lang w:val="en-US"/>
              </w:rPr>
              <w:t>DATE</w:t>
            </w:r>
          </w:p>
        </w:tc>
        <w:tc>
          <w:tcPr>
            <w:tcW w:w="1276" w:type="dxa"/>
          </w:tcPr>
          <w:p w14:paraId="264D678C" w14:textId="4CEB9277" w:rsidR="005C3838" w:rsidRPr="00FA1FCD" w:rsidRDefault="00BD2C46" w:rsidP="005C3838">
            <w:pPr>
              <w:rPr>
                <w:snapToGrid w:val="0"/>
                <w:sz w:val="18"/>
                <w:szCs w:val="18"/>
                <w:lang w:val="en-US"/>
              </w:rPr>
            </w:pPr>
            <w:r w:rsidRPr="00FA1FCD">
              <w:rPr>
                <w:snapToGrid w:val="0"/>
                <w:sz w:val="18"/>
                <w:szCs w:val="18"/>
                <w:lang w:val="en-US"/>
              </w:rPr>
              <w:t>1/01/2099</w:t>
            </w:r>
          </w:p>
        </w:tc>
        <w:tc>
          <w:tcPr>
            <w:tcW w:w="992" w:type="dxa"/>
          </w:tcPr>
          <w:p w14:paraId="028A1DFC" w14:textId="1EE6481F" w:rsidR="005C3838" w:rsidRPr="00FA1FCD" w:rsidRDefault="0034450B" w:rsidP="005C3838">
            <w:pPr>
              <w:rPr>
                <w:snapToGrid w:val="0"/>
                <w:sz w:val="18"/>
                <w:szCs w:val="18"/>
                <w:lang w:val="en-US"/>
              </w:rPr>
            </w:pPr>
            <w:r w:rsidRPr="00FA1FCD">
              <w:rPr>
                <w:snapToGrid w:val="0"/>
                <w:sz w:val="18"/>
                <w:szCs w:val="18"/>
                <w:lang w:val="en-US"/>
              </w:rPr>
              <w:t>N</w:t>
            </w:r>
          </w:p>
        </w:tc>
        <w:tc>
          <w:tcPr>
            <w:tcW w:w="1133" w:type="dxa"/>
          </w:tcPr>
          <w:p w14:paraId="07AD01E6" w14:textId="57FDDAB5" w:rsidR="005C3838" w:rsidRPr="00FA1FCD" w:rsidRDefault="00BD2C46" w:rsidP="005C3838">
            <w:pPr>
              <w:rPr>
                <w:snapToGrid w:val="0"/>
                <w:sz w:val="18"/>
                <w:szCs w:val="18"/>
                <w:lang w:val="en-US"/>
              </w:rPr>
            </w:pPr>
            <w:r w:rsidRPr="00FA1FCD">
              <w:rPr>
                <w:snapToGrid w:val="0"/>
                <w:sz w:val="18"/>
                <w:szCs w:val="18"/>
                <w:lang w:val="en-US"/>
              </w:rPr>
              <w:t>Y</w:t>
            </w:r>
          </w:p>
        </w:tc>
      </w:tr>
      <w:tr w:rsidR="00BD2C46" w:rsidRPr="00FA1FCD" w14:paraId="5A639623" w14:textId="77777777" w:rsidTr="00FA1FCD">
        <w:tc>
          <w:tcPr>
            <w:tcW w:w="1853" w:type="dxa"/>
          </w:tcPr>
          <w:p w14:paraId="58731CBC" w14:textId="750916B7" w:rsidR="00BD2C46" w:rsidRPr="00FA1FCD" w:rsidRDefault="00BD2C46" w:rsidP="005C3838">
            <w:pPr>
              <w:rPr>
                <w:snapToGrid w:val="0"/>
                <w:sz w:val="18"/>
                <w:szCs w:val="18"/>
                <w:lang w:val="en-US"/>
              </w:rPr>
            </w:pPr>
            <w:r w:rsidRPr="00FA1FCD">
              <w:rPr>
                <w:snapToGrid w:val="0"/>
                <w:sz w:val="18"/>
                <w:szCs w:val="18"/>
                <w:lang w:val="en-US"/>
              </w:rPr>
              <w:t>GAZETTAL_DATE</w:t>
            </w:r>
          </w:p>
        </w:tc>
        <w:tc>
          <w:tcPr>
            <w:tcW w:w="6653" w:type="dxa"/>
          </w:tcPr>
          <w:p w14:paraId="53223728" w14:textId="7BCA608E" w:rsidR="00BD2C46" w:rsidRPr="00FA1FCD" w:rsidRDefault="00FA1FCD" w:rsidP="005C3838">
            <w:pPr>
              <w:rPr>
                <w:snapToGrid w:val="0"/>
                <w:sz w:val="18"/>
                <w:szCs w:val="18"/>
                <w:lang w:val="en-US"/>
              </w:rPr>
            </w:pPr>
            <w:r w:rsidRPr="00FA1FCD">
              <w:rPr>
                <w:snapToGrid w:val="0"/>
                <w:sz w:val="18"/>
                <w:szCs w:val="18"/>
                <w:lang w:val="en-US"/>
              </w:rPr>
              <w:t xml:space="preserve">Date of Gazettal of current electoral structure. </w:t>
            </w:r>
          </w:p>
        </w:tc>
        <w:tc>
          <w:tcPr>
            <w:tcW w:w="1701" w:type="dxa"/>
          </w:tcPr>
          <w:p w14:paraId="62AAD1B8" w14:textId="4A33E8D7" w:rsidR="00BD2C46" w:rsidRPr="00FA1FCD" w:rsidRDefault="00BD2C46" w:rsidP="005C3838">
            <w:pPr>
              <w:rPr>
                <w:snapToGrid w:val="0"/>
                <w:sz w:val="18"/>
                <w:szCs w:val="18"/>
                <w:lang w:val="en-US"/>
              </w:rPr>
            </w:pPr>
            <w:r w:rsidRPr="00FA1FCD">
              <w:rPr>
                <w:snapToGrid w:val="0"/>
                <w:sz w:val="18"/>
                <w:szCs w:val="18"/>
                <w:lang w:val="en-US"/>
              </w:rPr>
              <w:t>DATE</w:t>
            </w:r>
          </w:p>
        </w:tc>
        <w:tc>
          <w:tcPr>
            <w:tcW w:w="1276" w:type="dxa"/>
          </w:tcPr>
          <w:p w14:paraId="4E3C7807" w14:textId="50731FE9" w:rsidR="00BD2C46" w:rsidRPr="00FA1FCD" w:rsidRDefault="00BD2C46" w:rsidP="005C3838">
            <w:pPr>
              <w:rPr>
                <w:snapToGrid w:val="0"/>
                <w:sz w:val="18"/>
                <w:szCs w:val="18"/>
                <w:lang w:val="en-US"/>
              </w:rPr>
            </w:pPr>
            <w:r w:rsidRPr="00FA1FCD">
              <w:rPr>
                <w:snapToGrid w:val="0"/>
                <w:sz w:val="18"/>
                <w:szCs w:val="18"/>
                <w:lang w:val="en-US"/>
              </w:rPr>
              <w:t>17/10/2002</w:t>
            </w:r>
          </w:p>
        </w:tc>
        <w:tc>
          <w:tcPr>
            <w:tcW w:w="992" w:type="dxa"/>
          </w:tcPr>
          <w:p w14:paraId="00D58BE0" w14:textId="3678B374" w:rsidR="00BD2C46" w:rsidRPr="00FA1FCD" w:rsidRDefault="00BD2C46" w:rsidP="005C3838">
            <w:pPr>
              <w:rPr>
                <w:snapToGrid w:val="0"/>
                <w:sz w:val="18"/>
                <w:szCs w:val="18"/>
                <w:lang w:val="en-US"/>
              </w:rPr>
            </w:pPr>
            <w:r w:rsidRPr="00FA1FCD">
              <w:rPr>
                <w:snapToGrid w:val="0"/>
                <w:sz w:val="18"/>
                <w:szCs w:val="18"/>
                <w:lang w:val="en-US"/>
              </w:rPr>
              <w:t>N</w:t>
            </w:r>
          </w:p>
        </w:tc>
        <w:tc>
          <w:tcPr>
            <w:tcW w:w="1133" w:type="dxa"/>
          </w:tcPr>
          <w:p w14:paraId="1B63AFFF" w14:textId="5ADB3342" w:rsidR="00BD2C46" w:rsidRPr="00FA1FCD" w:rsidRDefault="00BD2C46" w:rsidP="005C3838">
            <w:pPr>
              <w:rPr>
                <w:snapToGrid w:val="0"/>
                <w:sz w:val="18"/>
                <w:szCs w:val="18"/>
                <w:lang w:val="en-US"/>
              </w:rPr>
            </w:pPr>
            <w:r w:rsidRPr="00FA1FCD">
              <w:rPr>
                <w:snapToGrid w:val="0"/>
                <w:sz w:val="18"/>
                <w:szCs w:val="18"/>
                <w:lang w:val="en-US"/>
              </w:rPr>
              <w:t>Y</w:t>
            </w:r>
          </w:p>
        </w:tc>
      </w:tr>
      <w:tr w:rsidR="005C3838" w:rsidRPr="00FA1FCD" w14:paraId="7AD130A7" w14:textId="77777777" w:rsidTr="00FA1FCD">
        <w:tc>
          <w:tcPr>
            <w:tcW w:w="1853" w:type="dxa"/>
          </w:tcPr>
          <w:p w14:paraId="54832BF5" w14:textId="775BD673" w:rsidR="005C3838" w:rsidRPr="00FA1FCD" w:rsidRDefault="005C3838" w:rsidP="005C3838">
            <w:pPr>
              <w:rPr>
                <w:snapToGrid w:val="0"/>
                <w:sz w:val="18"/>
                <w:szCs w:val="18"/>
                <w:lang w:val="en-US"/>
              </w:rPr>
            </w:pPr>
            <w:r w:rsidRPr="00FA1FCD">
              <w:rPr>
                <w:snapToGrid w:val="0"/>
                <w:sz w:val="18"/>
                <w:szCs w:val="18"/>
                <w:lang w:val="en-US"/>
              </w:rPr>
              <w:lastRenderedPageBreak/>
              <w:t>LAST_REVIEWED_DATE</w:t>
            </w:r>
          </w:p>
        </w:tc>
        <w:tc>
          <w:tcPr>
            <w:tcW w:w="6653" w:type="dxa"/>
          </w:tcPr>
          <w:p w14:paraId="473A45B9" w14:textId="193EE5E7" w:rsidR="005C3838" w:rsidRPr="00FA1FCD" w:rsidRDefault="005C3838" w:rsidP="005C3838">
            <w:pPr>
              <w:rPr>
                <w:snapToGrid w:val="0"/>
                <w:sz w:val="18"/>
                <w:szCs w:val="18"/>
                <w:lang w:val="en-US"/>
              </w:rPr>
            </w:pPr>
            <w:r w:rsidRPr="00FA1FCD">
              <w:rPr>
                <w:snapToGrid w:val="0"/>
                <w:sz w:val="18"/>
                <w:szCs w:val="18"/>
                <w:lang w:val="en-US"/>
              </w:rPr>
              <w:t>“Last reviewed” date. The date of publishment of the final report for the last Representation Review. If there has been no Representation Review, the field is blank.</w:t>
            </w:r>
          </w:p>
        </w:tc>
        <w:tc>
          <w:tcPr>
            <w:tcW w:w="1701" w:type="dxa"/>
          </w:tcPr>
          <w:p w14:paraId="21919D61" w14:textId="1D068698" w:rsidR="005C3838" w:rsidRPr="00FA1FCD" w:rsidRDefault="005C3838" w:rsidP="005C3838">
            <w:pPr>
              <w:rPr>
                <w:snapToGrid w:val="0"/>
                <w:sz w:val="18"/>
                <w:szCs w:val="18"/>
                <w:lang w:val="en-US"/>
              </w:rPr>
            </w:pPr>
            <w:r w:rsidRPr="00FA1FCD">
              <w:rPr>
                <w:snapToGrid w:val="0"/>
                <w:sz w:val="18"/>
                <w:szCs w:val="18"/>
                <w:lang w:val="en-US"/>
              </w:rPr>
              <w:t>DATE</w:t>
            </w:r>
          </w:p>
        </w:tc>
        <w:tc>
          <w:tcPr>
            <w:tcW w:w="1276" w:type="dxa"/>
          </w:tcPr>
          <w:p w14:paraId="6A4F5D8A" w14:textId="45D00495" w:rsidR="005C3838" w:rsidRPr="00FA1FCD" w:rsidRDefault="00BD2C46" w:rsidP="005C3838">
            <w:pPr>
              <w:rPr>
                <w:snapToGrid w:val="0"/>
                <w:sz w:val="18"/>
                <w:szCs w:val="18"/>
                <w:lang w:val="en-US"/>
              </w:rPr>
            </w:pPr>
            <w:r w:rsidRPr="00FA1FCD">
              <w:rPr>
                <w:snapToGrid w:val="0"/>
                <w:sz w:val="18"/>
                <w:szCs w:val="18"/>
                <w:lang w:val="en-US"/>
              </w:rPr>
              <w:t>10/12/2007</w:t>
            </w:r>
          </w:p>
        </w:tc>
        <w:tc>
          <w:tcPr>
            <w:tcW w:w="992" w:type="dxa"/>
          </w:tcPr>
          <w:p w14:paraId="01C46608" w14:textId="036985B0" w:rsidR="005C3838" w:rsidRPr="00FA1FCD" w:rsidRDefault="0034450B" w:rsidP="005C3838">
            <w:pPr>
              <w:rPr>
                <w:snapToGrid w:val="0"/>
                <w:sz w:val="18"/>
                <w:szCs w:val="18"/>
                <w:lang w:val="en-US"/>
              </w:rPr>
            </w:pPr>
            <w:r w:rsidRPr="00FA1FCD">
              <w:rPr>
                <w:snapToGrid w:val="0"/>
                <w:sz w:val="18"/>
                <w:szCs w:val="18"/>
                <w:lang w:val="en-US"/>
              </w:rPr>
              <w:t>N</w:t>
            </w:r>
          </w:p>
        </w:tc>
        <w:tc>
          <w:tcPr>
            <w:tcW w:w="1133" w:type="dxa"/>
          </w:tcPr>
          <w:p w14:paraId="668AEDC9" w14:textId="264A5B39" w:rsidR="005C3838" w:rsidRPr="00FA1FCD" w:rsidRDefault="00BD2C46" w:rsidP="005C3838">
            <w:pPr>
              <w:rPr>
                <w:snapToGrid w:val="0"/>
                <w:sz w:val="18"/>
                <w:szCs w:val="18"/>
                <w:lang w:val="en-US"/>
              </w:rPr>
            </w:pPr>
            <w:r w:rsidRPr="00FA1FCD">
              <w:rPr>
                <w:snapToGrid w:val="0"/>
                <w:sz w:val="18"/>
                <w:szCs w:val="18"/>
                <w:lang w:val="en-US"/>
              </w:rPr>
              <w:t>Y</w:t>
            </w:r>
          </w:p>
        </w:tc>
      </w:tr>
      <w:tr w:rsidR="005C3838" w:rsidRPr="00FA1FCD" w14:paraId="77769090" w14:textId="77777777" w:rsidTr="00FA1FCD">
        <w:tc>
          <w:tcPr>
            <w:tcW w:w="1853" w:type="dxa"/>
          </w:tcPr>
          <w:p w14:paraId="0F4C2557" w14:textId="2C2B70CC" w:rsidR="005C3838" w:rsidRPr="00FA1FCD" w:rsidRDefault="005C3838" w:rsidP="005C3838">
            <w:pPr>
              <w:rPr>
                <w:snapToGrid w:val="0"/>
                <w:sz w:val="18"/>
                <w:szCs w:val="18"/>
                <w:lang w:val="en-US"/>
              </w:rPr>
            </w:pPr>
            <w:r w:rsidRPr="00FA1FCD">
              <w:rPr>
                <w:snapToGrid w:val="0"/>
                <w:sz w:val="18"/>
                <w:szCs w:val="18"/>
                <w:lang w:val="en-US"/>
              </w:rPr>
              <w:t>UFI_CREATED</w:t>
            </w:r>
          </w:p>
        </w:tc>
        <w:tc>
          <w:tcPr>
            <w:tcW w:w="6653" w:type="dxa"/>
          </w:tcPr>
          <w:p w14:paraId="774127A2" w14:textId="19931E93" w:rsidR="005C3838" w:rsidRPr="00FA1FCD" w:rsidRDefault="005C3838" w:rsidP="005C3838">
            <w:pPr>
              <w:rPr>
                <w:snapToGrid w:val="0"/>
                <w:sz w:val="18"/>
                <w:szCs w:val="18"/>
                <w:lang w:val="en-US"/>
              </w:rPr>
            </w:pPr>
            <w:r w:rsidRPr="00FA1FCD">
              <w:rPr>
                <w:snapToGrid w:val="0"/>
                <w:sz w:val="18"/>
                <w:szCs w:val="18"/>
                <w:lang w:val="en-US"/>
              </w:rPr>
              <w:t>The date the UFI was created</w:t>
            </w:r>
          </w:p>
        </w:tc>
        <w:tc>
          <w:tcPr>
            <w:tcW w:w="1701" w:type="dxa"/>
          </w:tcPr>
          <w:p w14:paraId="199A786D" w14:textId="3C08A66C" w:rsidR="005C3838" w:rsidRPr="00FA1FCD" w:rsidRDefault="005C3838" w:rsidP="005C3838">
            <w:pPr>
              <w:rPr>
                <w:snapToGrid w:val="0"/>
                <w:sz w:val="18"/>
                <w:szCs w:val="18"/>
                <w:lang w:val="en-US"/>
              </w:rPr>
            </w:pPr>
            <w:r w:rsidRPr="00FA1FCD">
              <w:rPr>
                <w:snapToGrid w:val="0"/>
                <w:sz w:val="18"/>
                <w:szCs w:val="18"/>
                <w:lang w:val="en-US"/>
              </w:rPr>
              <w:t>DATE</w:t>
            </w:r>
          </w:p>
        </w:tc>
        <w:tc>
          <w:tcPr>
            <w:tcW w:w="1276" w:type="dxa"/>
          </w:tcPr>
          <w:p w14:paraId="560AA9C4" w14:textId="77777777" w:rsidR="005C3838" w:rsidRPr="00FA1FCD" w:rsidRDefault="005C3838" w:rsidP="005C3838">
            <w:pPr>
              <w:rPr>
                <w:snapToGrid w:val="0"/>
                <w:sz w:val="18"/>
                <w:szCs w:val="18"/>
                <w:lang w:val="en-US"/>
              </w:rPr>
            </w:pPr>
          </w:p>
        </w:tc>
        <w:tc>
          <w:tcPr>
            <w:tcW w:w="992" w:type="dxa"/>
          </w:tcPr>
          <w:p w14:paraId="721F9892" w14:textId="023A5BCD" w:rsidR="005C3838" w:rsidRPr="00FA1FCD" w:rsidRDefault="0034450B" w:rsidP="005C3838">
            <w:pPr>
              <w:rPr>
                <w:snapToGrid w:val="0"/>
                <w:sz w:val="18"/>
                <w:szCs w:val="18"/>
                <w:lang w:val="en-US"/>
              </w:rPr>
            </w:pPr>
            <w:r w:rsidRPr="00FA1FCD">
              <w:rPr>
                <w:snapToGrid w:val="0"/>
                <w:sz w:val="18"/>
                <w:szCs w:val="18"/>
                <w:lang w:val="en-US"/>
              </w:rPr>
              <w:t>N</w:t>
            </w:r>
          </w:p>
        </w:tc>
        <w:tc>
          <w:tcPr>
            <w:tcW w:w="1133" w:type="dxa"/>
          </w:tcPr>
          <w:p w14:paraId="412D071C" w14:textId="55772790" w:rsidR="005C3838" w:rsidRPr="00FA1FCD" w:rsidRDefault="00BD2C46" w:rsidP="005C3838">
            <w:pPr>
              <w:rPr>
                <w:snapToGrid w:val="0"/>
                <w:sz w:val="18"/>
                <w:szCs w:val="18"/>
                <w:lang w:val="en-US"/>
              </w:rPr>
            </w:pPr>
            <w:r w:rsidRPr="00FA1FCD">
              <w:rPr>
                <w:snapToGrid w:val="0"/>
                <w:sz w:val="18"/>
                <w:szCs w:val="18"/>
                <w:lang w:val="en-US"/>
              </w:rPr>
              <w:t>Y</w:t>
            </w:r>
          </w:p>
        </w:tc>
      </w:tr>
    </w:tbl>
    <w:p w14:paraId="4A4A9CB6" w14:textId="2B6AC8BC" w:rsidR="00ED31A5" w:rsidRDefault="00ED31A5" w:rsidP="00865198">
      <w:pPr>
        <w:pStyle w:val="CommentText"/>
      </w:pPr>
    </w:p>
    <w:p w14:paraId="6EBFB1FB" w14:textId="64ABB947" w:rsidR="00017933" w:rsidRDefault="00017933" w:rsidP="00017933">
      <w:pPr>
        <w:pStyle w:val="Heading2"/>
      </w:pPr>
      <w:bookmarkStart w:id="135" w:name="_Toc531612901"/>
      <w:bookmarkStart w:id="136" w:name="_Toc56519634"/>
      <w:r>
        <w:t>VICGOV_REGION</w:t>
      </w:r>
      <w:bookmarkEnd w:id="135"/>
      <w:bookmarkEnd w:id="136"/>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5C3838" w:rsidRPr="004E520D" w14:paraId="6DFB8CCB" w14:textId="77777777" w:rsidTr="001812C4">
        <w:trPr>
          <w:trHeight w:val="472"/>
          <w:tblHeader/>
        </w:trPr>
        <w:tc>
          <w:tcPr>
            <w:tcW w:w="1853" w:type="dxa"/>
            <w:tcBorders>
              <w:top w:val="nil"/>
              <w:left w:val="nil"/>
              <w:bottom w:val="nil"/>
              <w:right w:val="nil"/>
            </w:tcBorders>
            <w:shd w:val="clear" w:color="auto" w:fill="B04048" w:themeFill="background2" w:themeFillShade="80"/>
          </w:tcPr>
          <w:p w14:paraId="5BB554F0" w14:textId="77777777" w:rsidR="005C3838" w:rsidRPr="00AD0ECB" w:rsidRDefault="005C3838"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56886F53"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4B23B1D2"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3369A9FE"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77AB53E8"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02BED4EF"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Mandatory</w:t>
            </w:r>
          </w:p>
        </w:tc>
      </w:tr>
      <w:tr w:rsidR="005C3838" w:rsidRPr="00ED31A5" w14:paraId="2CD7254B" w14:textId="77777777" w:rsidTr="001812C4">
        <w:tc>
          <w:tcPr>
            <w:tcW w:w="1853" w:type="dxa"/>
            <w:tcBorders>
              <w:top w:val="nil"/>
            </w:tcBorders>
          </w:tcPr>
          <w:p w14:paraId="66553BE3" w14:textId="77777777" w:rsidR="005C3838" w:rsidRPr="00ED31A5" w:rsidRDefault="005C3838" w:rsidP="001812C4">
            <w:pPr>
              <w:rPr>
                <w:snapToGrid w:val="0"/>
                <w:sz w:val="18"/>
                <w:szCs w:val="18"/>
                <w:lang w:val="en-US"/>
              </w:rPr>
            </w:pPr>
            <w:r w:rsidRPr="00ED31A5">
              <w:rPr>
                <w:snapToGrid w:val="0"/>
                <w:sz w:val="18"/>
                <w:szCs w:val="18"/>
                <w:lang w:val="en-US"/>
              </w:rPr>
              <w:t>UFI</w:t>
            </w:r>
          </w:p>
        </w:tc>
        <w:tc>
          <w:tcPr>
            <w:tcW w:w="5653" w:type="dxa"/>
            <w:tcBorders>
              <w:top w:val="nil"/>
            </w:tcBorders>
          </w:tcPr>
          <w:p w14:paraId="6EE752D9" w14:textId="77777777" w:rsidR="005C3838" w:rsidRPr="00ED31A5" w:rsidRDefault="005C3838" w:rsidP="001812C4">
            <w:pPr>
              <w:rPr>
                <w:snapToGrid w:val="0"/>
                <w:sz w:val="18"/>
                <w:szCs w:val="18"/>
                <w:lang w:val="en-US"/>
              </w:rPr>
            </w:pPr>
            <w:r w:rsidRPr="00ED31A5">
              <w:rPr>
                <w:snapToGrid w:val="0"/>
                <w:sz w:val="18"/>
                <w:szCs w:val="18"/>
                <w:lang w:val="en-US"/>
              </w:rPr>
              <w:t>Unique Feature identifier. Database wide, assigned at every feature creation or edit, superseded by each edit to the feature.</w:t>
            </w:r>
          </w:p>
        </w:tc>
        <w:tc>
          <w:tcPr>
            <w:tcW w:w="1431" w:type="dxa"/>
            <w:tcBorders>
              <w:top w:val="nil"/>
            </w:tcBorders>
          </w:tcPr>
          <w:p w14:paraId="3B623170" w14:textId="77777777" w:rsidR="005C3838" w:rsidRPr="00ED31A5" w:rsidRDefault="005C3838" w:rsidP="001812C4">
            <w:pPr>
              <w:rPr>
                <w:snapToGrid w:val="0"/>
                <w:sz w:val="18"/>
                <w:szCs w:val="18"/>
                <w:lang w:val="en-US"/>
              </w:rPr>
            </w:pPr>
            <w:r w:rsidRPr="00ED31A5">
              <w:rPr>
                <w:snapToGrid w:val="0"/>
                <w:sz w:val="18"/>
                <w:szCs w:val="18"/>
                <w:lang w:val="en-US"/>
              </w:rPr>
              <w:t>NUMBER (11)</w:t>
            </w:r>
          </w:p>
        </w:tc>
        <w:tc>
          <w:tcPr>
            <w:tcW w:w="2234" w:type="dxa"/>
            <w:tcBorders>
              <w:top w:val="nil"/>
            </w:tcBorders>
          </w:tcPr>
          <w:p w14:paraId="410F7106" w14:textId="77777777" w:rsidR="005C3838" w:rsidRPr="00ED31A5" w:rsidRDefault="005C3838" w:rsidP="001812C4">
            <w:pPr>
              <w:rPr>
                <w:snapToGrid w:val="0"/>
                <w:sz w:val="18"/>
                <w:szCs w:val="18"/>
                <w:lang w:val="en-US"/>
              </w:rPr>
            </w:pPr>
          </w:p>
        </w:tc>
        <w:tc>
          <w:tcPr>
            <w:tcW w:w="1119" w:type="dxa"/>
            <w:tcBorders>
              <w:top w:val="nil"/>
            </w:tcBorders>
          </w:tcPr>
          <w:p w14:paraId="086FDD22" w14:textId="77777777" w:rsidR="005C3838" w:rsidRPr="00ED31A5" w:rsidRDefault="005C3838" w:rsidP="001812C4">
            <w:pPr>
              <w:rPr>
                <w:snapToGrid w:val="0"/>
                <w:sz w:val="18"/>
                <w:szCs w:val="18"/>
                <w:lang w:val="en-US"/>
              </w:rPr>
            </w:pPr>
            <w:r w:rsidRPr="00ED31A5">
              <w:rPr>
                <w:snapToGrid w:val="0"/>
                <w:sz w:val="18"/>
                <w:szCs w:val="18"/>
                <w:lang w:val="en-US"/>
              </w:rPr>
              <w:t>Y</w:t>
            </w:r>
          </w:p>
        </w:tc>
        <w:tc>
          <w:tcPr>
            <w:tcW w:w="1318" w:type="dxa"/>
            <w:tcBorders>
              <w:top w:val="nil"/>
            </w:tcBorders>
          </w:tcPr>
          <w:p w14:paraId="46830EAF" w14:textId="77777777" w:rsidR="005C3838" w:rsidRPr="00ED31A5" w:rsidRDefault="005C3838" w:rsidP="001812C4">
            <w:pPr>
              <w:rPr>
                <w:snapToGrid w:val="0"/>
                <w:sz w:val="18"/>
                <w:szCs w:val="18"/>
                <w:lang w:val="en-US"/>
              </w:rPr>
            </w:pPr>
            <w:r w:rsidRPr="00ED31A5">
              <w:rPr>
                <w:snapToGrid w:val="0"/>
                <w:sz w:val="18"/>
                <w:szCs w:val="18"/>
                <w:lang w:val="en-US"/>
              </w:rPr>
              <w:t>Y</w:t>
            </w:r>
          </w:p>
        </w:tc>
      </w:tr>
      <w:tr w:rsidR="005C3838" w:rsidRPr="005C3838" w14:paraId="7C002254" w14:textId="77777777" w:rsidTr="001812C4">
        <w:tc>
          <w:tcPr>
            <w:tcW w:w="1853" w:type="dxa"/>
          </w:tcPr>
          <w:p w14:paraId="54BE804B" w14:textId="55D2C75F" w:rsidR="005C3838" w:rsidRPr="00ED31A5" w:rsidRDefault="005C3838" w:rsidP="005C3838">
            <w:pPr>
              <w:rPr>
                <w:snapToGrid w:val="0"/>
                <w:sz w:val="18"/>
                <w:szCs w:val="18"/>
                <w:lang w:val="en-US"/>
              </w:rPr>
            </w:pPr>
            <w:r w:rsidRPr="005C3838">
              <w:rPr>
                <w:snapToGrid w:val="0"/>
                <w:sz w:val="18"/>
                <w:szCs w:val="18"/>
                <w:lang w:val="en-US"/>
              </w:rPr>
              <w:t>VICGOV_REGION_CODE</w:t>
            </w:r>
          </w:p>
        </w:tc>
        <w:tc>
          <w:tcPr>
            <w:tcW w:w="5653" w:type="dxa"/>
          </w:tcPr>
          <w:p w14:paraId="2B4C931E" w14:textId="748709DE" w:rsidR="005C3838" w:rsidRPr="00ED31A5" w:rsidRDefault="005C3838" w:rsidP="005C3838">
            <w:pPr>
              <w:rPr>
                <w:snapToGrid w:val="0"/>
                <w:sz w:val="18"/>
                <w:szCs w:val="18"/>
                <w:lang w:val="en-US"/>
              </w:rPr>
            </w:pPr>
            <w:r w:rsidRPr="005C3838">
              <w:rPr>
                <w:snapToGrid w:val="0"/>
                <w:sz w:val="18"/>
                <w:szCs w:val="18"/>
                <w:lang w:val="en-US"/>
              </w:rPr>
              <w:t xml:space="preserve">Unique code assigned to </w:t>
            </w:r>
            <w:proofErr w:type="spellStart"/>
            <w:r w:rsidRPr="005C3838">
              <w:rPr>
                <w:snapToGrid w:val="0"/>
                <w:sz w:val="18"/>
                <w:szCs w:val="18"/>
                <w:lang w:val="en-US"/>
              </w:rPr>
              <w:t>Vicgov</w:t>
            </w:r>
            <w:proofErr w:type="spellEnd"/>
            <w:r w:rsidRPr="005C3838">
              <w:rPr>
                <w:snapToGrid w:val="0"/>
                <w:sz w:val="18"/>
                <w:szCs w:val="18"/>
                <w:lang w:val="en-US"/>
              </w:rPr>
              <w:t xml:space="preserve"> Region</w:t>
            </w:r>
          </w:p>
        </w:tc>
        <w:tc>
          <w:tcPr>
            <w:tcW w:w="1431" w:type="dxa"/>
          </w:tcPr>
          <w:p w14:paraId="33B49F85" w14:textId="40B396E0" w:rsidR="005C3838" w:rsidRPr="00ED31A5" w:rsidRDefault="005C3838" w:rsidP="005C3838">
            <w:pPr>
              <w:rPr>
                <w:snapToGrid w:val="0"/>
                <w:sz w:val="18"/>
                <w:szCs w:val="18"/>
                <w:lang w:val="en-US"/>
              </w:rPr>
            </w:pPr>
            <w:r w:rsidRPr="005C3838">
              <w:rPr>
                <w:snapToGrid w:val="0"/>
                <w:sz w:val="18"/>
                <w:szCs w:val="18"/>
                <w:lang w:val="en-US"/>
              </w:rPr>
              <w:t>VARCHAR2 (2)</w:t>
            </w:r>
          </w:p>
        </w:tc>
        <w:tc>
          <w:tcPr>
            <w:tcW w:w="2234" w:type="dxa"/>
          </w:tcPr>
          <w:p w14:paraId="33587EF1" w14:textId="14EBB698" w:rsidR="005C3838" w:rsidRPr="00ED31A5" w:rsidRDefault="00A44522" w:rsidP="005C3838">
            <w:pPr>
              <w:rPr>
                <w:snapToGrid w:val="0"/>
                <w:sz w:val="18"/>
                <w:szCs w:val="18"/>
                <w:lang w:val="en-US"/>
              </w:rPr>
            </w:pPr>
            <w:r>
              <w:rPr>
                <w:snapToGrid w:val="0"/>
                <w:sz w:val="18"/>
                <w:szCs w:val="18"/>
                <w:lang w:val="en-US"/>
              </w:rPr>
              <w:t>11</w:t>
            </w:r>
          </w:p>
        </w:tc>
        <w:tc>
          <w:tcPr>
            <w:tcW w:w="1119" w:type="dxa"/>
          </w:tcPr>
          <w:p w14:paraId="650AC448" w14:textId="77777777" w:rsidR="005C3838" w:rsidRPr="00ED31A5" w:rsidRDefault="005C3838" w:rsidP="005C3838">
            <w:pPr>
              <w:rPr>
                <w:snapToGrid w:val="0"/>
                <w:sz w:val="18"/>
                <w:szCs w:val="18"/>
                <w:lang w:val="en-US"/>
              </w:rPr>
            </w:pPr>
            <w:r w:rsidRPr="00ED31A5">
              <w:rPr>
                <w:snapToGrid w:val="0"/>
                <w:sz w:val="18"/>
                <w:szCs w:val="18"/>
                <w:lang w:val="en-US"/>
              </w:rPr>
              <w:t>N</w:t>
            </w:r>
          </w:p>
        </w:tc>
        <w:tc>
          <w:tcPr>
            <w:tcW w:w="1318" w:type="dxa"/>
          </w:tcPr>
          <w:p w14:paraId="6918EB1A" w14:textId="5FD6B51C" w:rsidR="005C3838" w:rsidRPr="00ED31A5" w:rsidRDefault="00A44522" w:rsidP="005C3838">
            <w:pPr>
              <w:rPr>
                <w:snapToGrid w:val="0"/>
                <w:sz w:val="18"/>
                <w:szCs w:val="18"/>
                <w:lang w:val="en-US"/>
              </w:rPr>
            </w:pPr>
            <w:r>
              <w:rPr>
                <w:snapToGrid w:val="0"/>
                <w:sz w:val="18"/>
                <w:szCs w:val="18"/>
                <w:lang w:val="en-US"/>
              </w:rPr>
              <w:t>Y</w:t>
            </w:r>
          </w:p>
        </w:tc>
      </w:tr>
      <w:tr w:rsidR="005C3838" w:rsidRPr="005C3838" w14:paraId="28601422" w14:textId="77777777" w:rsidTr="001812C4">
        <w:tc>
          <w:tcPr>
            <w:tcW w:w="1853" w:type="dxa"/>
          </w:tcPr>
          <w:p w14:paraId="2C31E136" w14:textId="2AC3BDF7" w:rsidR="005C3838" w:rsidRPr="00ED31A5" w:rsidRDefault="005C3838" w:rsidP="005C3838">
            <w:pPr>
              <w:rPr>
                <w:snapToGrid w:val="0"/>
                <w:sz w:val="18"/>
                <w:szCs w:val="18"/>
                <w:lang w:val="en-US"/>
              </w:rPr>
            </w:pPr>
            <w:r w:rsidRPr="005C3838">
              <w:rPr>
                <w:snapToGrid w:val="0"/>
                <w:sz w:val="18"/>
                <w:szCs w:val="18"/>
                <w:lang w:val="en-US"/>
              </w:rPr>
              <w:t>VICGOV_REGION_SNAME</w:t>
            </w:r>
          </w:p>
        </w:tc>
        <w:tc>
          <w:tcPr>
            <w:tcW w:w="5653" w:type="dxa"/>
          </w:tcPr>
          <w:p w14:paraId="10998F4A" w14:textId="7AAE3312" w:rsidR="005C3838" w:rsidRPr="00ED31A5" w:rsidRDefault="005C3838" w:rsidP="005C3838">
            <w:pPr>
              <w:rPr>
                <w:snapToGrid w:val="0"/>
                <w:sz w:val="18"/>
                <w:szCs w:val="18"/>
                <w:lang w:val="en-US"/>
              </w:rPr>
            </w:pPr>
            <w:r w:rsidRPr="005C3838">
              <w:rPr>
                <w:snapToGrid w:val="0"/>
                <w:sz w:val="18"/>
                <w:szCs w:val="18"/>
                <w:lang w:val="en-US"/>
              </w:rPr>
              <w:t xml:space="preserve">Short name of </w:t>
            </w:r>
            <w:proofErr w:type="spellStart"/>
            <w:r w:rsidRPr="005C3838">
              <w:rPr>
                <w:snapToGrid w:val="0"/>
                <w:sz w:val="18"/>
                <w:szCs w:val="18"/>
                <w:lang w:val="en-US"/>
              </w:rPr>
              <w:t>Vicgov</w:t>
            </w:r>
            <w:proofErr w:type="spellEnd"/>
            <w:r w:rsidRPr="005C3838">
              <w:rPr>
                <w:snapToGrid w:val="0"/>
                <w:sz w:val="18"/>
                <w:szCs w:val="18"/>
                <w:lang w:val="en-US"/>
              </w:rPr>
              <w:t xml:space="preserve"> Region</w:t>
            </w:r>
          </w:p>
        </w:tc>
        <w:tc>
          <w:tcPr>
            <w:tcW w:w="1431" w:type="dxa"/>
          </w:tcPr>
          <w:p w14:paraId="6E1AC5F9" w14:textId="411A6FBC" w:rsidR="005C3838" w:rsidRPr="00ED31A5" w:rsidRDefault="005C3838" w:rsidP="005C3838">
            <w:pPr>
              <w:rPr>
                <w:snapToGrid w:val="0"/>
                <w:sz w:val="18"/>
                <w:szCs w:val="18"/>
                <w:lang w:val="en-US"/>
              </w:rPr>
            </w:pPr>
            <w:r w:rsidRPr="005C3838">
              <w:rPr>
                <w:snapToGrid w:val="0"/>
                <w:sz w:val="18"/>
                <w:szCs w:val="18"/>
                <w:lang w:val="en-US"/>
              </w:rPr>
              <w:t>VARCHAR2 (13)</w:t>
            </w:r>
          </w:p>
        </w:tc>
        <w:tc>
          <w:tcPr>
            <w:tcW w:w="2234" w:type="dxa"/>
          </w:tcPr>
          <w:p w14:paraId="1429D539" w14:textId="0EE498EC" w:rsidR="005C3838" w:rsidRPr="00ED31A5" w:rsidRDefault="00A44522" w:rsidP="005C3838">
            <w:pPr>
              <w:rPr>
                <w:snapToGrid w:val="0"/>
                <w:sz w:val="18"/>
                <w:szCs w:val="18"/>
                <w:lang w:val="en-US"/>
              </w:rPr>
            </w:pPr>
            <w:r>
              <w:rPr>
                <w:snapToGrid w:val="0"/>
                <w:sz w:val="18"/>
                <w:szCs w:val="18"/>
                <w:lang w:val="en-US"/>
              </w:rPr>
              <w:t>E METRO</w:t>
            </w:r>
          </w:p>
        </w:tc>
        <w:tc>
          <w:tcPr>
            <w:tcW w:w="1119" w:type="dxa"/>
          </w:tcPr>
          <w:p w14:paraId="23E5B79D" w14:textId="77777777" w:rsidR="005C3838" w:rsidRPr="00ED31A5" w:rsidRDefault="005C3838" w:rsidP="005C3838">
            <w:pPr>
              <w:rPr>
                <w:snapToGrid w:val="0"/>
                <w:sz w:val="18"/>
                <w:szCs w:val="18"/>
                <w:lang w:val="en-US"/>
              </w:rPr>
            </w:pPr>
            <w:r w:rsidRPr="00ED31A5">
              <w:rPr>
                <w:snapToGrid w:val="0"/>
                <w:sz w:val="18"/>
                <w:szCs w:val="18"/>
                <w:lang w:val="en-US"/>
              </w:rPr>
              <w:t>N</w:t>
            </w:r>
          </w:p>
        </w:tc>
        <w:tc>
          <w:tcPr>
            <w:tcW w:w="1318" w:type="dxa"/>
          </w:tcPr>
          <w:p w14:paraId="3EC1B596" w14:textId="2DC4E940" w:rsidR="005C3838" w:rsidRPr="00ED31A5" w:rsidRDefault="00A44522" w:rsidP="005C3838">
            <w:pPr>
              <w:rPr>
                <w:snapToGrid w:val="0"/>
                <w:sz w:val="18"/>
                <w:szCs w:val="18"/>
                <w:lang w:val="en-US"/>
              </w:rPr>
            </w:pPr>
            <w:r>
              <w:rPr>
                <w:snapToGrid w:val="0"/>
                <w:sz w:val="18"/>
                <w:szCs w:val="18"/>
                <w:lang w:val="en-US"/>
              </w:rPr>
              <w:t>Y</w:t>
            </w:r>
          </w:p>
        </w:tc>
      </w:tr>
      <w:tr w:rsidR="005C3838" w:rsidRPr="005C3838" w14:paraId="66EC599B" w14:textId="77777777" w:rsidTr="001812C4">
        <w:tc>
          <w:tcPr>
            <w:tcW w:w="1853" w:type="dxa"/>
          </w:tcPr>
          <w:p w14:paraId="08F131A0" w14:textId="01B40F59" w:rsidR="005C3838" w:rsidRPr="00ED31A5" w:rsidRDefault="005C3838" w:rsidP="005C3838">
            <w:pPr>
              <w:rPr>
                <w:snapToGrid w:val="0"/>
                <w:sz w:val="18"/>
                <w:szCs w:val="18"/>
                <w:lang w:val="en-US"/>
              </w:rPr>
            </w:pPr>
            <w:r w:rsidRPr="005C3838">
              <w:rPr>
                <w:snapToGrid w:val="0"/>
                <w:sz w:val="18"/>
                <w:szCs w:val="18"/>
                <w:lang w:val="en-US"/>
              </w:rPr>
              <w:t>VICGOV_REGION</w:t>
            </w:r>
          </w:p>
        </w:tc>
        <w:tc>
          <w:tcPr>
            <w:tcW w:w="5653" w:type="dxa"/>
          </w:tcPr>
          <w:p w14:paraId="28096F5D" w14:textId="48E831AC" w:rsidR="005C3838" w:rsidRPr="00ED31A5" w:rsidRDefault="005C3838" w:rsidP="005C3838">
            <w:pPr>
              <w:rPr>
                <w:snapToGrid w:val="0"/>
                <w:sz w:val="18"/>
                <w:szCs w:val="18"/>
                <w:lang w:val="en-US"/>
              </w:rPr>
            </w:pPr>
            <w:r w:rsidRPr="005C3838">
              <w:rPr>
                <w:snapToGrid w:val="0"/>
                <w:sz w:val="18"/>
                <w:szCs w:val="18"/>
                <w:lang w:val="en-US"/>
              </w:rPr>
              <w:t xml:space="preserve">Full name of </w:t>
            </w:r>
            <w:proofErr w:type="spellStart"/>
            <w:r w:rsidRPr="005C3838">
              <w:rPr>
                <w:snapToGrid w:val="0"/>
                <w:sz w:val="18"/>
                <w:szCs w:val="18"/>
                <w:lang w:val="en-US"/>
              </w:rPr>
              <w:t>Vicgov</w:t>
            </w:r>
            <w:proofErr w:type="spellEnd"/>
            <w:r w:rsidRPr="005C3838">
              <w:rPr>
                <w:snapToGrid w:val="0"/>
                <w:sz w:val="18"/>
                <w:szCs w:val="18"/>
                <w:lang w:val="en-US"/>
              </w:rPr>
              <w:t xml:space="preserve"> Region</w:t>
            </w:r>
          </w:p>
        </w:tc>
        <w:tc>
          <w:tcPr>
            <w:tcW w:w="1431" w:type="dxa"/>
          </w:tcPr>
          <w:p w14:paraId="0D020B05" w14:textId="6F1786E8" w:rsidR="005C3838" w:rsidRPr="00ED31A5" w:rsidRDefault="005C3838" w:rsidP="005C3838">
            <w:pPr>
              <w:rPr>
                <w:snapToGrid w:val="0"/>
                <w:sz w:val="18"/>
                <w:szCs w:val="18"/>
                <w:lang w:val="en-US"/>
              </w:rPr>
            </w:pPr>
            <w:r w:rsidRPr="005C3838">
              <w:rPr>
                <w:snapToGrid w:val="0"/>
                <w:sz w:val="18"/>
                <w:szCs w:val="18"/>
                <w:lang w:val="en-US"/>
              </w:rPr>
              <w:t>VARCHAR2 (35)</w:t>
            </w:r>
          </w:p>
        </w:tc>
        <w:tc>
          <w:tcPr>
            <w:tcW w:w="2234" w:type="dxa"/>
          </w:tcPr>
          <w:p w14:paraId="226D7631" w14:textId="495195D6" w:rsidR="005C3838" w:rsidRPr="00ED31A5" w:rsidRDefault="00A44522" w:rsidP="005C3838">
            <w:pPr>
              <w:rPr>
                <w:snapToGrid w:val="0"/>
                <w:sz w:val="18"/>
                <w:szCs w:val="18"/>
                <w:lang w:val="en-US"/>
              </w:rPr>
            </w:pPr>
            <w:r>
              <w:rPr>
                <w:snapToGrid w:val="0"/>
                <w:sz w:val="18"/>
                <w:szCs w:val="18"/>
                <w:lang w:val="en-US"/>
              </w:rPr>
              <w:t>EASTERN METROPOLITAN</w:t>
            </w:r>
          </w:p>
        </w:tc>
        <w:tc>
          <w:tcPr>
            <w:tcW w:w="1119" w:type="dxa"/>
          </w:tcPr>
          <w:p w14:paraId="5C5BF231" w14:textId="0B9ECD65" w:rsidR="005C3838" w:rsidRPr="00ED31A5" w:rsidRDefault="00A44522" w:rsidP="005C3838">
            <w:pPr>
              <w:rPr>
                <w:snapToGrid w:val="0"/>
                <w:sz w:val="18"/>
                <w:szCs w:val="18"/>
                <w:lang w:val="en-US"/>
              </w:rPr>
            </w:pPr>
            <w:r>
              <w:rPr>
                <w:snapToGrid w:val="0"/>
                <w:sz w:val="18"/>
                <w:szCs w:val="18"/>
                <w:lang w:val="en-US"/>
              </w:rPr>
              <w:t>N</w:t>
            </w:r>
          </w:p>
        </w:tc>
        <w:tc>
          <w:tcPr>
            <w:tcW w:w="1318" w:type="dxa"/>
          </w:tcPr>
          <w:p w14:paraId="4E672B13" w14:textId="41425CD6" w:rsidR="005C3838" w:rsidRPr="00ED31A5" w:rsidRDefault="00A44522" w:rsidP="005C3838">
            <w:pPr>
              <w:rPr>
                <w:snapToGrid w:val="0"/>
                <w:sz w:val="18"/>
                <w:szCs w:val="18"/>
                <w:lang w:val="en-US"/>
              </w:rPr>
            </w:pPr>
            <w:r>
              <w:rPr>
                <w:snapToGrid w:val="0"/>
                <w:sz w:val="18"/>
                <w:szCs w:val="18"/>
                <w:lang w:val="en-US"/>
              </w:rPr>
              <w:t>Y</w:t>
            </w:r>
          </w:p>
        </w:tc>
      </w:tr>
      <w:tr w:rsidR="005C3838" w:rsidRPr="005C3838" w14:paraId="4EFA70EB" w14:textId="77777777" w:rsidTr="001812C4">
        <w:tc>
          <w:tcPr>
            <w:tcW w:w="1853" w:type="dxa"/>
          </w:tcPr>
          <w:p w14:paraId="14368A1E" w14:textId="77777777" w:rsidR="005C3838" w:rsidRPr="00ED31A5" w:rsidRDefault="005C3838" w:rsidP="005C3838">
            <w:pPr>
              <w:rPr>
                <w:snapToGrid w:val="0"/>
                <w:sz w:val="18"/>
                <w:szCs w:val="18"/>
                <w:lang w:val="en-US"/>
              </w:rPr>
            </w:pPr>
            <w:r w:rsidRPr="00ED31A5">
              <w:rPr>
                <w:snapToGrid w:val="0"/>
                <w:sz w:val="18"/>
                <w:szCs w:val="18"/>
                <w:lang w:val="en-US"/>
              </w:rPr>
              <w:t>UFI_CREATED</w:t>
            </w:r>
          </w:p>
        </w:tc>
        <w:tc>
          <w:tcPr>
            <w:tcW w:w="5653" w:type="dxa"/>
          </w:tcPr>
          <w:p w14:paraId="0B5D6F94" w14:textId="77777777" w:rsidR="005C3838" w:rsidRPr="00ED31A5" w:rsidRDefault="005C3838" w:rsidP="005C3838">
            <w:pPr>
              <w:rPr>
                <w:snapToGrid w:val="0"/>
                <w:sz w:val="18"/>
                <w:szCs w:val="18"/>
                <w:lang w:val="en-US"/>
              </w:rPr>
            </w:pPr>
            <w:r w:rsidRPr="00ED31A5">
              <w:rPr>
                <w:snapToGrid w:val="0"/>
                <w:sz w:val="18"/>
                <w:szCs w:val="18"/>
                <w:lang w:val="en-US"/>
              </w:rPr>
              <w:t>The date the UFI was created</w:t>
            </w:r>
          </w:p>
        </w:tc>
        <w:tc>
          <w:tcPr>
            <w:tcW w:w="1431" w:type="dxa"/>
          </w:tcPr>
          <w:p w14:paraId="1A8E299B" w14:textId="77777777" w:rsidR="005C3838" w:rsidRPr="00ED31A5" w:rsidRDefault="005C3838" w:rsidP="005C3838">
            <w:pPr>
              <w:rPr>
                <w:snapToGrid w:val="0"/>
                <w:sz w:val="18"/>
                <w:szCs w:val="18"/>
                <w:lang w:val="en-US"/>
              </w:rPr>
            </w:pPr>
            <w:r w:rsidRPr="00ED31A5">
              <w:rPr>
                <w:snapToGrid w:val="0"/>
                <w:sz w:val="18"/>
                <w:szCs w:val="18"/>
                <w:lang w:val="en-US"/>
              </w:rPr>
              <w:t>DATE</w:t>
            </w:r>
          </w:p>
        </w:tc>
        <w:tc>
          <w:tcPr>
            <w:tcW w:w="2234" w:type="dxa"/>
          </w:tcPr>
          <w:p w14:paraId="5ADED28F" w14:textId="77777777" w:rsidR="005C3838" w:rsidRPr="00ED31A5" w:rsidRDefault="005C3838" w:rsidP="005C3838">
            <w:pPr>
              <w:rPr>
                <w:snapToGrid w:val="0"/>
                <w:sz w:val="18"/>
                <w:szCs w:val="18"/>
                <w:lang w:val="en-US"/>
              </w:rPr>
            </w:pPr>
          </w:p>
        </w:tc>
        <w:tc>
          <w:tcPr>
            <w:tcW w:w="1119" w:type="dxa"/>
          </w:tcPr>
          <w:p w14:paraId="31409B15" w14:textId="77777777" w:rsidR="005C3838" w:rsidRPr="00ED31A5" w:rsidRDefault="005C3838" w:rsidP="005C3838">
            <w:pPr>
              <w:rPr>
                <w:snapToGrid w:val="0"/>
                <w:sz w:val="18"/>
                <w:szCs w:val="18"/>
                <w:lang w:val="en-US"/>
              </w:rPr>
            </w:pPr>
            <w:r w:rsidRPr="00ED31A5">
              <w:rPr>
                <w:snapToGrid w:val="0"/>
                <w:sz w:val="18"/>
                <w:szCs w:val="18"/>
                <w:lang w:val="en-US"/>
              </w:rPr>
              <w:t>N</w:t>
            </w:r>
          </w:p>
        </w:tc>
        <w:tc>
          <w:tcPr>
            <w:tcW w:w="1318" w:type="dxa"/>
          </w:tcPr>
          <w:p w14:paraId="168A3405" w14:textId="59D7A613" w:rsidR="005C3838" w:rsidRPr="00ED31A5" w:rsidRDefault="00A44522" w:rsidP="005C3838">
            <w:pPr>
              <w:rPr>
                <w:snapToGrid w:val="0"/>
                <w:sz w:val="18"/>
                <w:szCs w:val="18"/>
                <w:lang w:val="en-US"/>
              </w:rPr>
            </w:pPr>
            <w:r>
              <w:rPr>
                <w:snapToGrid w:val="0"/>
                <w:sz w:val="18"/>
                <w:szCs w:val="18"/>
                <w:lang w:val="en-US"/>
              </w:rPr>
              <w:t>Y</w:t>
            </w:r>
          </w:p>
        </w:tc>
      </w:tr>
    </w:tbl>
    <w:p w14:paraId="6AD0CDEE" w14:textId="7612EB43" w:rsidR="005C3838" w:rsidRDefault="005C3838" w:rsidP="005C3838">
      <w:pPr>
        <w:pStyle w:val="BodyText"/>
        <w:rPr>
          <w:lang w:eastAsia="en-AU"/>
        </w:rPr>
      </w:pPr>
    </w:p>
    <w:p w14:paraId="703BB812" w14:textId="0D4626F2" w:rsidR="0072015D" w:rsidRDefault="0072015D" w:rsidP="0072015D">
      <w:pPr>
        <w:rPr>
          <w:b/>
        </w:rPr>
      </w:pPr>
    </w:p>
    <w:p w14:paraId="724FF3CA" w14:textId="79DCEA30" w:rsidR="00FC2F11" w:rsidRDefault="003D70D6" w:rsidP="003D70D6">
      <w:pPr>
        <w:pStyle w:val="Heading2"/>
      </w:pPr>
      <w:bookmarkStart w:id="137" w:name="_Toc531612902"/>
      <w:bookmarkStart w:id="138" w:name="_Toc56519635"/>
      <w:r>
        <w:t>AD_VICGOV_REGION</w:t>
      </w:r>
      <w:bookmarkEnd w:id="137"/>
      <w:bookmarkEnd w:id="138"/>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5C3838" w:rsidRPr="004E520D" w14:paraId="438BC146" w14:textId="77777777" w:rsidTr="001812C4">
        <w:trPr>
          <w:trHeight w:val="472"/>
          <w:tblHeader/>
        </w:trPr>
        <w:tc>
          <w:tcPr>
            <w:tcW w:w="1853" w:type="dxa"/>
            <w:tcBorders>
              <w:top w:val="nil"/>
              <w:left w:val="nil"/>
              <w:bottom w:val="nil"/>
              <w:right w:val="nil"/>
            </w:tcBorders>
            <w:shd w:val="clear" w:color="auto" w:fill="B04048" w:themeFill="background2" w:themeFillShade="80"/>
          </w:tcPr>
          <w:p w14:paraId="7B7BF821" w14:textId="77777777" w:rsidR="005C3838" w:rsidRPr="00AD0ECB" w:rsidRDefault="005C3838"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5DEAF609"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19ED8E6A"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497D3580"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637A43CB"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6487A9D8"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Mandatory</w:t>
            </w:r>
          </w:p>
        </w:tc>
      </w:tr>
      <w:tr w:rsidR="005C3838" w:rsidRPr="005C3838" w14:paraId="479E9B28" w14:textId="77777777" w:rsidTr="001812C4">
        <w:tc>
          <w:tcPr>
            <w:tcW w:w="1853" w:type="dxa"/>
          </w:tcPr>
          <w:p w14:paraId="25393A11" w14:textId="77777777" w:rsidR="005C3838" w:rsidRPr="00ED31A5" w:rsidRDefault="005C3838" w:rsidP="001812C4">
            <w:pPr>
              <w:rPr>
                <w:snapToGrid w:val="0"/>
                <w:sz w:val="18"/>
                <w:szCs w:val="18"/>
                <w:lang w:val="en-US"/>
              </w:rPr>
            </w:pPr>
            <w:r w:rsidRPr="005C3838">
              <w:rPr>
                <w:snapToGrid w:val="0"/>
                <w:sz w:val="18"/>
                <w:szCs w:val="18"/>
                <w:lang w:val="en-US"/>
              </w:rPr>
              <w:t>VICGOV_REGION_CODE</w:t>
            </w:r>
          </w:p>
        </w:tc>
        <w:tc>
          <w:tcPr>
            <w:tcW w:w="5653" w:type="dxa"/>
          </w:tcPr>
          <w:p w14:paraId="1F757073" w14:textId="77777777" w:rsidR="005C3838" w:rsidRPr="00ED31A5" w:rsidRDefault="005C3838" w:rsidP="001812C4">
            <w:pPr>
              <w:rPr>
                <w:snapToGrid w:val="0"/>
                <w:sz w:val="18"/>
                <w:szCs w:val="18"/>
                <w:lang w:val="en-US"/>
              </w:rPr>
            </w:pPr>
            <w:r w:rsidRPr="005C3838">
              <w:rPr>
                <w:snapToGrid w:val="0"/>
                <w:sz w:val="18"/>
                <w:szCs w:val="18"/>
                <w:lang w:val="en-US"/>
              </w:rPr>
              <w:t xml:space="preserve">Unique code assigned to </w:t>
            </w:r>
            <w:proofErr w:type="spellStart"/>
            <w:r w:rsidRPr="005C3838">
              <w:rPr>
                <w:snapToGrid w:val="0"/>
                <w:sz w:val="18"/>
                <w:szCs w:val="18"/>
                <w:lang w:val="en-US"/>
              </w:rPr>
              <w:t>Vicgov</w:t>
            </w:r>
            <w:proofErr w:type="spellEnd"/>
            <w:r w:rsidRPr="005C3838">
              <w:rPr>
                <w:snapToGrid w:val="0"/>
                <w:sz w:val="18"/>
                <w:szCs w:val="18"/>
                <w:lang w:val="en-US"/>
              </w:rPr>
              <w:t xml:space="preserve"> Region</w:t>
            </w:r>
          </w:p>
        </w:tc>
        <w:tc>
          <w:tcPr>
            <w:tcW w:w="1431" w:type="dxa"/>
          </w:tcPr>
          <w:p w14:paraId="7767B02F" w14:textId="77777777" w:rsidR="005C3838" w:rsidRPr="00ED31A5" w:rsidRDefault="005C3838" w:rsidP="001812C4">
            <w:pPr>
              <w:rPr>
                <w:snapToGrid w:val="0"/>
                <w:sz w:val="18"/>
                <w:szCs w:val="18"/>
                <w:lang w:val="en-US"/>
              </w:rPr>
            </w:pPr>
            <w:r w:rsidRPr="005C3838">
              <w:rPr>
                <w:snapToGrid w:val="0"/>
                <w:sz w:val="18"/>
                <w:szCs w:val="18"/>
                <w:lang w:val="en-US"/>
              </w:rPr>
              <w:t>VARCHAR2 (2)</w:t>
            </w:r>
          </w:p>
        </w:tc>
        <w:tc>
          <w:tcPr>
            <w:tcW w:w="2234" w:type="dxa"/>
          </w:tcPr>
          <w:p w14:paraId="5FDEF50E" w14:textId="7A69044D" w:rsidR="005C3838" w:rsidRPr="00ED31A5" w:rsidRDefault="00A44522" w:rsidP="001812C4">
            <w:pPr>
              <w:rPr>
                <w:snapToGrid w:val="0"/>
                <w:sz w:val="18"/>
                <w:szCs w:val="18"/>
                <w:lang w:val="en-US"/>
              </w:rPr>
            </w:pPr>
            <w:r>
              <w:rPr>
                <w:snapToGrid w:val="0"/>
                <w:sz w:val="18"/>
                <w:szCs w:val="18"/>
                <w:lang w:val="en-US"/>
              </w:rPr>
              <w:t>11</w:t>
            </w:r>
          </w:p>
        </w:tc>
        <w:tc>
          <w:tcPr>
            <w:tcW w:w="1119" w:type="dxa"/>
          </w:tcPr>
          <w:p w14:paraId="076C0F34" w14:textId="77777777" w:rsidR="005C3838" w:rsidRPr="00ED31A5" w:rsidRDefault="005C3838" w:rsidP="001812C4">
            <w:pPr>
              <w:rPr>
                <w:snapToGrid w:val="0"/>
                <w:sz w:val="18"/>
                <w:szCs w:val="18"/>
                <w:lang w:val="en-US"/>
              </w:rPr>
            </w:pPr>
            <w:r w:rsidRPr="00ED31A5">
              <w:rPr>
                <w:snapToGrid w:val="0"/>
                <w:sz w:val="18"/>
                <w:szCs w:val="18"/>
                <w:lang w:val="en-US"/>
              </w:rPr>
              <w:t>N</w:t>
            </w:r>
          </w:p>
        </w:tc>
        <w:tc>
          <w:tcPr>
            <w:tcW w:w="1318" w:type="dxa"/>
          </w:tcPr>
          <w:p w14:paraId="578FEDB2" w14:textId="6508A79B" w:rsidR="005C3838" w:rsidRPr="00ED31A5" w:rsidRDefault="00A44522" w:rsidP="001812C4">
            <w:pPr>
              <w:rPr>
                <w:snapToGrid w:val="0"/>
                <w:sz w:val="18"/>
                <w:szCs w:val="18"/>
                <w:lang w:val="en-US"/>
              </w:rPr>
            </w:pPr>
            <w:r>
              <w:rPr>
                <w:snapToGrid w:val="0"/>
                <w:sz w:val="18"/>
                <w:szCs w:val="18"/>
                <w:lang w:val="en-US"/>
              </w:rPr>
              <w:t>Y</w:t>
            </w:r>
          </w:p>
        </w:tc>
      </w:tr>
      <w:tr w:rsidR="005C3838" w:rsidRPr="005C3838" w14:paraId="03654E58" w14:textId="77777777" w:rsidTr="001812C4">
        <w:tc>
          <w:tcPr>
            <w:tcW w:w="1853" w:type="dxa"/>
          </w:tcPr>
          <w:p w14:paraId="2AB3310A" w14:textId="77777777" w:rsidR="005C3838" w:rsidRPr="00ED31A5" w:rsidRDefault="005C3838" w:rsidP="001812C4">
            <w:pPr>
              <w:rPr>
                <w:snapToGrid w:val="0"/>
                <w:sz w:val="18"/>
                <w:szCs w:val="18"/>
                <w:lang w:val="en-US"/>
              </w:rPr>
            </w:pPr>
            <w:r w:rsidRPr="005C3838">
              <w:rPr>
                <w:snapToGrid w:val="0"/>
                <w:sz w:val="18"/>
                <w:szCs w:val="18"/>
                <w:lang w:val="en-US"/>
              </w:rPr>
              <w:t>VICGOV_REGION_SNAME</w:t>
            </w:r>
          </w:p>
        </w:tc>
        <w:tc>
          <w:tcPr>
            <w:tcW w:w="5653" w:type="dxa"/>
          </w:tcPr>
          <w:p w14:paraId="376D0880" w14:textId="77777777" w:rsidR="005C3838" w:rsidRPr="00ED31A5" w:rsidRDefault="005C3838" w:rsidP="001812C4">
            <w:pPr>
              <w:rPr>
                <w:snapToGrid w:val="0"/>
                <w:sz w:val="18"/>
                <w:szCs w:val="18"/>
                <w:lang w:val="en-US"/>
              </w:rPr>
            </w:pPr>
            <w:r w:rsidRPr="005C3838">
              <w:rPr>
                <w:snapToGrid w:val="0"/>
                <w:sz w:val="18"/>
                <w:szCs w:val="18"/>
                <w:lang w:val="en-US"/>
              </w:rPr>
              <w:t xml:space="preserve">Short name of </w:t>
            </w:r>
            <w:proofErr w:type="spellStart"/>
            <w:r w:rsidRPr="005C3838">
              <w:rPr>
                <w:snapToGrid w:val="0"/>
                <w:sz w:val="18"/>
                <w:szCs w:val="18"/>
                <w:lang w:val="en-US"/>
              </w:rPr>
              <w:t>Vicgov</w:t>
            </w:r>
            <w:proofErr w:type="spellEnd"/>
            <w:r w:rsidRPr="005C3838">
              <w:rPr>
                <w:snapToGrid w:val="0"/>
                <w:sz w:val="18"/>
                <w:szCs w:val="18"/>
                <w:lang w:val="en-US"/>
              </w:rPr>
              <w:t xml:space="preserve"> Region</w:t>
            </w:r>
          </w:p>
        </w:tc>
        <w:tc>
          <w:tcPr>
            <w:tcW w:w="1431" w:type="dxa"/>
          </w:tcPr>
          <w:p w14:paraId="6CEBF55B" w14:textId="77777777" w:rsidR="005C3838" w:rsidRPr="00ED31A5" w:rsidRDefault="005C3838" w:rsidP="001812C4">
            <w:pPr>
              <w:rPr>
                <w:snapToGrid w:val="0"/>
                <w:sz w:val="18"/>
                <w:szCs w:val="18"/>
                <w:lang w:val="en-US"/>
              </w:rPr>
            </w:pPr>
            <w:r w:rsidRPr="005C3838">
              <w:rPr>
                <w:snapToGrid w:val="0"/>
                <w:sz w:val="18"/>
                <w:szCs w:val="18"/>
                <w:lang w:val="en-US"/>
              </w:rPr>
              <w:t>VARCHAR2 (13)</w:t>
            </w:r>
          </w:p>
        </w:tc>
        <w:tc>
          <w:tcPr>
            <w:tcW w:w="2234" w:type="dxa"/>
          </w:tcPr>
          <w:p w14:paraId="3330A29D" w14:textId="35EF7262" w:rsidR="005C3838" w:rsidRPr="00ED31A5" w:rsidRDefault="00A44522" w:rsidP="001812C4">
            <w:pPr>
              <w:rPr>
                <w:snapToGrid w:val="0"/>
                <w:sz w:val="18"/>
                <w:szCs w:val="18"/>
                <w:lang w:val="en-US"/>
              </w:rPr>
            </w:pPr>
            <w:r>
              <w:rPr>
                <w:snapToGrid w:val="0"/>
                <w:sz w:val="18"/>
                <w:szCs w:val="18"/>
                <w:lang w:val="en-US"/>
              </w:rPr>
              <w:t>E METRO</w:t>
            </w:r>
          </w:p>
        </w:tc>
        <w:tc>
          <w:tcPr>
            <w:tcW w:w="1119" w:type="dxa"/>
          </w:tcPr>
          <w:p w14:paraId="6BDB32EE" w14:textId="77777777" w:rsidR="005C3838" w:rsidRPr="00ED31A5" w:rsidRDefault="005C3838" w:rsidP="001812C4">
            <w:pPr>
              <w:rPr>
                <w:snapToGrid w:val="0"/>
                <w:sz w:val="18"/>
                <w:szCs w:val="18"/>
                <w:lang w:val="en-US"/>
              </w:rPr>
            </w:pPr>
            <w:r w:rsidRPr="00ED31A5">
              <w:rPr>
                <w:snapToGrid w:val="0"/>
                <w:sz w:val="18"/>
                <w:szCs w:val="18"/>
                <w:lang w:val="en-US"/>
              </w:rPr>
              <w:t>N</w:t>
            </w:r>
          </w:p>
        </w:tc>
        <w:tc>
          <w:tcPr>
            <w:tcW w:w="1318" w:type="dxa"/>
          </w:tcPr>
          <w:p w14:paraId="533DC2C1" w14:textId="06A3EC74" w:rsidR="005C3838" w:rsidRPr="00ED31A5" w:rsidRDefault="00A44522" w:rsidP="001812C4">
            <w:pPr>
              <w:rPr>
                <w:snapToGrid w:val="0"/>
                <w:sz w:val="18"/>
                <w:szCs w:val="18"/>
                <w:lang w:val="en-US"/>
              </w:rPr>
            </w:pPr>
            <w:r>
              <w:rPr>
                <w:snapToGrid w:val="0"/>
                <w:sz w:val="18"/>
                <w:szCs w:val="18"/>
                <w:lang w:val="en-US"/>
              </w:rPr>
              <w:t>Y</w:t>
            </w:r>
          </w:p>
        </w:tc>
      </w:tr>
      <w:tr w:rsidR="005C3838" w:rsidRPr="005C3838" w14:paraId="39C22966" w14:textId="77777777" w:rsidTr="001812C4">
        <w:tc>
          <w:tcPr>
            <w:tcW w:w="1853" w:type="dxa"/>
          </w:tcPr>
          <w:p w14:paraId="607B2C7B" w14:textId="77777777" w:rsidR="005C3838" w:rsidRPr="00ED31A5" w:rsidRDefault="005C3838" w:rsidP="001812C4">
            <w:pPr>
              <w:rPr>
                <w:snapToGrid w:val="0"/>
                <w:sz w:val="18"/>
                <w:szCs w:val="18"/>
                <w:lang w:val="en-US"/>
              </w:rPr>
            </w:pPr>
            <w:r w:rsidRPr="005C3838">
              <w:rPr>
                <w:snapToGrid w:val="0"/>
                <w:sz w:val="18"/>
                <w:szCs w:val="18"/>
                <w:lang w:val="en-US"/>
              </w:rPr>
              <w:t>VICGOV_REGION</w:t>
            </w:r>
          </w:p>
        </w:tc>
        <w:tc>
          <w:tcPr>
            <w:tcW w:w="5653" w:type="dxa"/>
          </w:tcPr>
          <w:p w14:paraId="70665275" w14:textId="77777777" w:rsidR="005C3838" w:rsidRPr="00ED31A5" w:rsidRDefault="005C3838" w:rsidP="001812C4">
            <w:pPr>
              <w:rPr>
                <w:snapToGrid w:val="0"/>
                <w:sz w:val="18"/>
                <w:szCs w:val="18"/>
                <w:lang w:val="en-US"/>
              </w:rPr>
            </w:pPr>
            <w:r w:rsidRPr="005C3838">
              <w:rPr>
                <w:snapToGrid w:val="0"/>
                <w:sz w:val="18"/>
                <w:szCs w:val="18"/>
                <w:lang w:val="en-US"/>
              </w:rPr>
              <w:t xml:space="preserve">Full name of </w:t>
            </w:r>
            <w:proofErr w:type="spellStart"/>
            <w:r w:rsidRPr="005C3838">
              <w:rPr>
                <w:snapToGrid w:val="0"/>
                <w:sz w:val="18"/>
                <w:szCs w:val="18"/>
                <w:lang w:val="en-US"/>
              </w:rPr>
              <w:t>Vicgov</w:t>
            </w:r>
            <w:proofErr w:type="spellEnd"/>
            <w:r w:rsidRPr="005C3838">
              <w:rPr>
                <w:snapToGrid w:val="0"/>
                <w:sz w:val="18"/>
                <w:szCs w:val="18"/>
                <w:lang w:val="en-US"/>
              </w:rPr>
              <w:t xml:space="preserve"> Region</w:t>
            </w:r>
          </w:p>
        </w:tc>
        <w:tc>
          <w:tcPr>
            <w:tcW w:w="1431" w:type="dxa"/>
          </w:tcPr>
          <w:p w14:paraId="2076424D" w14:textId="77777777" w:rsidR="005C3838" w:rsidRPr="00ED31A5" w:rsidRDefault="005C3838" w:rsidP="001812C4">
            <w:pPr>
              <w:rPr>
                <w:snapToGrid w:val="0"/>
                <w:sz w:val="18"/>
                <w:szCs w:val="18"/>
                <w:lang w:val="en-US"/>
              </w:rPr>
            </w:pPr>
            <w:r w:rsidRPr="005C3838">
              <w:rPr>
                <w:snapToGrid w:val="0"/>
                <w:sz w:val="18"/>
                <w:szCs w:val="18"/>
                <w:lang w:val="en-US"/>
              </w:rPr>
              <w:t>VARCHAR2 (35)</w:t>
            </w:r>
          </w:p>
        </w:tc>
        <w:tc>
          <w:tcPr>
            <w:tcW w:w="2234" w:type="dxa"/>
          </w:tcPr>
          <w:p w14:paraId="73DA37BF" w14:textId="7DF71DA3" w:rsidR="005C3838" w:rsidRPr="00ED31A5" w:rsidRDefault="00A44522" w:rsidP="001812C4">
            <w:pPr>
              <w:rPr>
                <w:snapToGrid w:val="0"/>
                <w:sz w:val="18"/>
                <w:szCs w:val="18"/>
                <w:lang w:val="en-US"/>
              </w:rPr>
            </w:pPr>
            <w:r>
              <w:rPr>
                <w:snapToGrid w:val="0"/>
                <w:sz w:val="18"/>
                <w:szCs w:val="18"/>
                <w:lang w:val="en-US"/>
              </w:rPr>
              <w:t>EASTERN METROPOLITAN</w:t>
            </w:r>
          </w:p>
        </w:tc>
        <w:tc>
          <w:tcPr>
            <w:tcW w:w="1119" w:type="dxa"/>
          </w:tcPr>
          <w:p w14:paraId="159987EF" w14:textId="2ECB0FFA" w:rsidR="005C3838" w:rsidRPr="00ED31A5" w:rsidRDefault="00A44522" w:rsidP="001812C4">
            <w:pPr>
              <w:rPr>
                <w:snapToGrid w:val="0"/>
                <w:sz w:val="18"/>
                <w:szCs w:val="18"/>
                <w:lang w:val="en-US"/>
              </w:rPr>
            </w:pPr>
            <w:r>
              <w:rPr>
                <w:snapToGrid w:val="0"/>
                <w:sz w:val="18"/>
                <w:szCs w:val="18"/>
                <w:lang w:val="en-US"/>
              </w:rPr>
              <w:t>N</w:t>
            </w:r>
          </w:p>
        </w:tc>
        <w:tc>
          <w:tcPr>
            <w:tcW w:w="1318" w:type="dxa"/>
          </w:tcPr>
          <w:p w14:paraId="3E00A4E1" w14:textId="54575C91" w:rsidR="005C3838" w:rsidRPr="00ED31A5" w:rsidRDefault="00A44522" w:rsidP="001812C4">
            <w:pPr>
              <w:rPr>
                <w:snapToGrid w:val="0"/>
                <w:sz w:val="18"/>
                <w:szCs w:val="18"/>
                <w:lang w:val="en-US"/>
              </w:rPr>
            </w:pPr>
            <w:r>
              <w:rPr>
                <w:snapToGrid w:val="0"/>
                <w:sz w:val="18"/>
                <w:szCs w:val="18"/>
                <w:lang w:val="en-US"/>
              </w:rPr>
              <w:t>Y</w:t>
            </w:r>
          </w:p>
        </w:tc>
      </w:tr>
      <w:tr w:rsidR="005C3838" w:rsidRPr="00ED31A5" w14:paraId="18C45DB6" w14:textId="77777777" w:rsidTr="001812C4">
        <w:tc>
          <w:tcPr>
            <w:tcW w:w="1853" w:type="dxa"/>
            <w:tcBorders>
              <w:top w:val="nil"/>
            </w:tcBorders>
          </w:tcPr>
          <w:p w14:paraId="58B9142F" w14:textId="77777777" w:rsidR="005C3838" w:rsidRPr="00ED31A5" w:rsidRDefault="005C3838" w:rsidP="001812C4">
            <w:pPr>
              <w:rPr>
                <w:snapToGrid w:val="0"/>
                <w:sz w:val="18"/>
                <w:szCs w:val="18"/>
                <w:lang w:val="en-US"/>
              </w:rPr>
            </w:pPr>
            <w:r w:rsidRPr="00ED31A5">
              <w:rPr>
                <w:snapToGrid w:val="0"/>
                <w:sz w:val="18"/>
                <w:szCs w:val="18"/>
                <w:lang w:val="en-US"/>
              </w:rPr>
              <w:t>UFI</w:t>
            </w:r>
          </w:p>
        </w:tc>
        <w:tc>
          <w:tcPr>
            <w:tcW w:w="5653" w:type="dxa"/>
            <w:tcBorders>
              <w:top w:val="nil"/>
            </w:tcBorders>
          </w:tcPr>
          <w:p w14:paraId="4F482581" w14:textId="77777777" w:rsidR="005C3838" w:rsidRPr="00ED31A5" w:rsidRDefault="005C3838" w:rsidP="001812C4">
            <w:pPr>
              <w:rPr>
                <w:snapToGrid w:val="0"/>
                <w:sz w:val="18"/>
                <w:szCs w:val="18"/>
                <w:lang w:val="en-US"/>
              </w:rPr>
            </w:pPr>
            <w:r w:rsidRPr="00ED31A5">
              <w:rPr>
                <w:snapToGrid w:val="0"/>
                <w:sz w:val="18"/>
                <w:szCs w:val="18"/>
                <w:lang w:val="en-US"/>
              </w:rPr>
              <w:t>Unique Feature identifier. Database wide, assigned at every feature creation or edit, superseded by each edit to the feature.</w:t>
            </w:r>
          </w:p>
        </w:tc>
        <w:tc>
          <w:tcPr>
            <w:tcW w:w="1431" w:type="dxa"/>
            <w:tcBorders>
              <w:top w:val="nil"/>
            </w:tcBorders>
          </w:tcPr>
          <w:p w14:paraId="1DD3A087" w14:textId="5708C72E" w:rsidR="005C3838" w:rsidRPr="00ED31A5" w:rsidRDefault="005C3838" w:rsidP="001812C4">
            <w:pPr>
              <w:rPr>
                <w:snapToGrid w:val="0"/>
                <w:sz w:val="18"/>
                <w:szCs w:val="18"/>
                <w:lang w:val="en-US"/>
              </w:rPr>
            </w:pPr>
            <w:r w:rsidRPr="00ED31A5">
              <w:rPr>
                <w:snapToGrid w:val="0"/>
                <w:sz w:val="18"/>
                <w:szCs w:val="18"/>
                <w:lang w:val="en-US"/>
              </w:rPr>
              <w:t>NUMBER (</w:t>
            </w:r>
            <w:r w:rsidR="00292C95">
              <w:rPr>
                <w:snapToGrid w:val="0"/>
                <w:sz w:val="18"/>
                <w:szCs w:val="18"/>
                <w:lang w:val="en-US"/>
              </w:rPr>
              <w:t>9</w:t>
            </w:r>
            <w:r w:rsidRPr="00ED31A5">
              <w:rPr>
                <w:snapToGrid w:val="0"/>
                <w:sz w:val="18"/>
                <w:szCs w:val="18"/>
                <w:lang w:val="en-US"/>
              </w:rPr>
              <w:t>)</w:t>
            </w:r>
          </w:p>
        </w:tc>
        <w:tc>
          <w:tcPr>
            <w:tcW w:w="2234" w:type="dxa"/>
            <w:tcBorders>
              <w:top w:val="nil"/>
            </w:tcBorders>
          </w:tcPr>
          <w:p w14:paraId="5AC22CA3" w14:textId="77777777" w:rsidR="005C3838" w:rsidRPr="00ED31A5" w:rsidRDefault="005C3838" w:rsidP="001812C4">
            <w:pPr>
              <w:rPr>
                <w:snapToGrid w:val="0"/>
                <w:sz w:val="18"/>
                <w:szCs w:val="18"/>
                <w:lang w:val="en-US"/>
              </w:rPr>
            </w:pPr>
          </w:p>
        </w:tc>
        <w:tc>
          <w:tcPr>
            <w:tcW w:w="1119" w:type="dxa"/>
            <w:tcBorders>
              <w:top w:val="nil"/>
            </w:tcBorders>
          </w:tcPr>
          <w:p w14:paraId="663761FF" w14:textId="77777777" w:rsidR="005C3838" w:rsidRPr="00ED31A5" w:rsidRDefault="005C3838" w:rsidP="001812C4">
            <w:pPr>
              <w:rPr>
                <w:snapToGrid w:val="0"/>
                <w:sz w:val="18"/>
                <w:szCs w:val="18"/>
                <w:lang w:val="en-US"/>
              </w:rPr>
            </w:pPr>
            <w:r w:rsidRPr="00ED31A5">
              <w:rPr>
                <w:snapToGrid w:val="0"/>
                <w:sz w:val="18"/>
                <w:szCs w:val="18"/>
                <w:lang w:val="en-US"/>
              </w:rPr>
              <w:t>Y</w:t>
            </w:r>
          </w:p>
        </w:tc>
        <w:tc>
          <w:tcPr>
            <w:tcW w:w="1318" w:type="dxa"/>
            <w:tcBorders>
              <w:top w:val="nil"/>
            </w:tcBorders>
          </w:tcPr>
          <w:p w14:paraId="75B76C58" w14:textId="77777777" w:rsidR="005C3838" w:rsidRPr="00ED31A5" w:rsidRDefault="005C3838" w:rsidP="001812C4">
            <w:pPr>
              <w:rPr>
                <w:snapToGrid w:val="0"/>
                <w:sz w:val="18"/>
                <w:szCs w:val="18"/>
                <w:lang w:val="en-US"/>
              </w:rPr>
            </w:pPr>
            <w:r w:rsidRPr="00ED31A5">
              <w:rPr>
                <w:snapToGrid w:val="0"/>
                <w:sz w:val="18"/>
                <w:szCs w:val="18"/>
                <w:lang w:val="en-US"/>
              </w:rPr>
              <w:t>Y</w:t>
            </w:r>
          </w:p>
        </w:tc>
      </w:tr>
      <w:tr w:rsidR="005C3838" w:rsidRPr="005C3838" w14:paraId="7295619F" w14:textId="77777777" w:rsidTr="001812C4">
        <w:tc>
          <w:tcPr>
            <w:tcW w:w="1853" w:type="dxa"/>
          </w:tcPr>
          <w:p w14:paraId="68BB09D7" w14:textId="77777777" w:rsidR="005C3838" w:rsidRPr="00ED31A5" w:rsidRDefault="005C3838" w:rsidP="001812C4">
            <w:pPr>
              <w:rPr>
                <w:snapToGrid w:val="0"/>
                <w:sz w:val="18"/>
                <w:szCs w:val="18"/>
                <w:lang w:val="en-US"/>
              </w:rPr>
            </w:pPr>
            <w:r w:rsidRPr="00ED31A5">
              <w:rPr>
                <w:snapToGrid w:val="0"/>
                <w:sz w:val="18"/>
                <w:szCs w:val="18"/>
                <w:lang w:val="en-US"/>
              </w:rPr>
              <w:t>UFI_CREATED</w:t>
            </w:r>
          </w:p>
        </w:tc>
        <w:tc>
          <w:tcPr>
            <w:tcW w:w="5653" w:type="dxa"/>
          </w:tcPr>
          <w:p w14:paraId="6A756A80" w14:textId="77777777" w:rsidR="005C3838" w:rsidRPr="00ED31A5" w:rsidRDefault="005C3838" w:rsidP="001812C4">
            <w:pPr>
              <w:rPr>
                <w:snapToGrid w:val="0"/>
                <w:sz w:val="18"/>
                <w:szCs w:val="18"/>
                <w:lang w:val="en-US"/>
              </w:rPr>
            </w:pPr>
            <w:r w:rsidRPr="00ED31A5">
              <w:rPr>
                <w:snapToGrid w:val="0"/>
                <w:sz w:val="18"/>
                <w:szCs w:val="18"/>
                <w:lang w:val="en-US"/>
              </w:rPr>
              <w:t>The date the UFI was created</w:t>
            </w:r>
          </w:p>
        </w:tc>
        <w:tc>
          <w:tcPr>
            <w:tcW w:w="1431" w:type="dxa"/>
          </w:tcPr>
          <w:p w14:paraId="358391D5" w14:textId="77777777" w:rsidR="005C3838" w:rsidRPr="00ED31A5" w:rsidRDefault="005C3838" w:rsidP="001812C4">
            <w:pPr>
              <w:rPr>
                <w:snapToGrid w:val="0"/>
                <w:sz w:val="18"/>
                <w:szCs w:val="18"/>
                <w:lang w:val="en-US"/>
              </w:rPr>
            </w:pPr>
            <w:r w:rsidRPr="00ED31A5">
              <w:rPr>
                <w:snapToGrid w:val="0"/>
                <w:sz w:val="18"/>
                <w:szCs w:val="18"/>
                <w:lang w:val="en-US"/>
              </w:rPr>
              <w:t>DATE</w:t>
            </w:r>
          </w:p>
        </w:tc>
        <w:tc>
          <w:tcPr>
            <w:tcW w:w="2234" w:type="dxa"/>
          </w:tcPr>
          <w:p w14:paraId="137E7059" w14:textId="77777777" w:rsidR="005C3838" w:rsidRPr="00ED31A5" w:rsidRDefault="005C3838" w:rsidP="001812C4">
            <w:pPr>
              <w:rPr>
                <w:snapToGrid w:val="0"/>
                <w:sz w:val="18"/>
                <w:szCs w:val="18"/>
                <w:lang w:val="en-US"/>
              </w:rPr>
            </w:pPr>
          </w:p>
        </w:tc>
        <w:tc>
          <w:tcPr>
            <w:tcW w:w="1119" w:type="dxa"/>
          </w:tcPr>
          <w:p w14:paraId="74A8C33F" w14:textId="77777777" w:rsidR="005C3838" w:rsidRPr="00ED31A5" w:rsidRDefault="005C3838" w:rsidP="001812C4">
            <w:pPr>
              <w:rPr>
                <w:snapToGrid w:val="0"/>
                <w:sz w:val="18"/>
                <w:szCs w:val="18"/>
                <w:lang w:val="en-US"/>
              </w:rPr>
            </w:pPr>
            <w:r w:rsidRPr="00ED31A5">
              <w:rPr>
                <w:snapToGrid w:val="0"/>
                <w:sz w:val="18"/>
                <w:szCs w:val="18"/>
                <w:lang w:val="en-US"/>
              </w:rPr>
              <w:t>N</w:t>
            </w:r>
          </w:p>
        </w:tc>
        <w:tc>
          <w:tcPr>
            <w:tcW w:w="1318" w:type="dxa"/>
          </w:tcPr>
          <w:p w14:paraId="09573B94" w14:textId="2FC29D66" w:rsidR="005C3838" w:rsidRPr="00ED31A5" w:rsidRDefault="00A44522" w:rsidP="001812C4">
            <w:pPr>
              <w:rPr>
                <w:snapToGrid w:val="0"/>
                <w:sz w:val="18"/>
                <w:szCs w:val="18"/>
                <w:lang w:val="en-US"/>
              </w:rPr>
            </w:pPr>
            <w:r>
              <w:rPr>
                <w:snapToGrid w:val="0"/>
                <w:sz w:val="18"/>
                <w:szCs w:val="18"/>
                <w:lang w:val="en-US"/>
              </w:rPr>
              <w:t>Y</w:t>
            </w:r>
          </w:p>
        </w:tc>
      </w:tr>
    </w:tbl>
    <w:p w14:paraId="35317AE6" w14:textId="1D359A90" w:rsidR="00023F6C" w:rsidRDefault="00573518" w:rsidP="00573518">
      <w:pPr>
        <w:pStyle w:val="Heading2"/>
      </w:pPr>
      <w:bookmarkStart w:id="139" w:name="_Toc531612903"/>
      <w:bookmarkStart w:id="140" w:name="_Toc56519636"/>
      <w:r>
        <w:lastRenderedPageBreak/>
        <w:t>DELWP</w:t>
      </w:r>
      <w:r w:rsidRPr="00220605">
        <w:t>_REGION</w:t>
      </w:r>
      <w:bookmarkEnd w:id="139"/>
      <w:bookmarkEnd w:id="140"/>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5C3838" w:rsidRPr="004E520D" w14:paraId="477914CB" w14:textId="77777777" w:rsidTr="001812C4">
        <w:trPr>
          <w:trHeight w:val="472"/>
          <w:tblHeader/>
        </w:trPr>
        <w:tc>
          <w:tcPr>
            <w:tcW w:w="1853" w:type="dxa"/>
            <w:tcBorders>
              <w:top w:val="nil"/>
              <w:left w:val="nil"/>
              <w:bottom w:val="nil"/>
              <w:right w:val="nil"/>
            </w:tcBorders>
            <w:shd w:val="clear" w:color="auto" w:fill="B04048" w:themeFill="background2" w:themeFillShade="80"/>
          </w:tcPr>
          <w:p w14:paraId="7C3D867A" w14:textId="77777777" w:rsidR="005C3838" w:rsidRPr="00AD0ECB" w:rsidRDefault="005C3838"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5F5CE450"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09AFC3C8"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36F686A8"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2A989AF2"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3B7D0D6E" w14:textId="77777777" w:rsidR="005C3838" w:rsidRPr="00AD0ECB" w:rsidRDefault="005C3838" w:rsidP="001812C4">
            <w:pPr>
              <w:rPr>
                <w:b/>
                <w:color w:val="FFFFFF" w:themeColor="background1"/>
                <w:sz w:val="18"/>
                <w:szCs w:val="18"/>
                <w:lang w:val="en-US"/>
              </w:rPr>
            </w:pPr>
            <w:r w:rsidRPr="00AD0ECB">
              <w:rPr>
                <w:b/>
                <w:color w:val="FFFFFF" w:themeColor="background1"/>
                <w:sz w:val="18"/>
                <w:szCs w:val="18"/>
                <w:lang w:val="en-US"/>
              </w:rPr>
              <w:t>Mandatory</w:t>
            </w:r>
          </w:p>
        </w:tc>
      </w:tr>
      <w:tr w:rsidR="005C3838" w:rsidRPr="005C3838" w14:paraId="42D5B112" w14:textId="77777777" w:rsidTr="001812C4">
        <w:tc>
          <w:tcPr>
            <w:tcW w:w="1853" w:type="dxa"/>
            <w:tcBorders>
              <w:top w:val="nil"/>
            </w:tcBorders>
          </w:tcPr>
          <w:p w14:paraId="0B1F95CD" w14:textId="6D43F741" w:rsidR="005C3838" w:rsidRPr="00ED31A5" w:rsidRDefault="005C3838" w:rsidP="005C3838">
            <w:pPr>
              <w:rPr>
                <w:snapToGrid w:val="0"/>
                <w:sz w:val="18"/>
                <w:szCs w:val="18"/>
                <w:lang w:val="en-US"/>
              </w:rPr>
            </w:pPr>
            <w:r w:rsidRPr="005C3838">
              <w:rPr>
                <w:snapToGrid w:val="0"/>
                <w:sz w:val="18"/>
                <w:szCs w:val="18"/>
                <w:lang w:val="en-US"/>
              </w:rPr>
              <w:t>DELWP_REGION_CODE</w:t>
            </w:r>
          </w:p>
        </w:tc>
        <w:tc>
          <w:tcPr>
            <w:tcW w:w="5653" w:type="dxa"/>
            <w:tcBorders>
              <w:top w:val="nil"/>
            </w:tcBorders>
          </w:tcPr>
          <w:p w14:paraId="55C29C15" w14:textId="12A22232" w:rsidR="005C3838" w:rsidRPr="00ED31A5" w:rsidRDefault="005C3838" w:rsidP="005C3838">
            <w:pPr>
              <w:rPr>
                <w:snapToGrid w:val="0"/>
                <w:sz w:val="18"/>
                <w:szCs w:val="18"/>
                <w:lang w:val="en-US"/>
              </w:rPr>
            </w:pPr>
            <w:r w:rsidRPr="005C3838">
              <w:rPr>
                <w:snapToGrid w:val="0"/>
                <w:sz w:val="18"/>
                <w:szCs w:val="18"/>
                <w:lang w:val="en-US"/>
              </w:rPr>
              <w:t>Unique code assigned to DELWP Region</w:t>
            </w:r>
          </w:p>
        </w:tc>
        <w:tc>
          <w:tcPr>
            <w:tcW w:w="1431" w:type="dxa"/>
            <w:tcBorders>
              <w:top w:val="nil"/>
            </w:tcBorders>
          </w:tcPr>
          <w:p w14:paraId="25EABDD4" w14:textId="25D6E558" w:rsidR="005C3838" w:rsidRPr="00ED31A5" w:rsidRDefault="005C3838" w:rsidP="005C3838">
            <w:pPr>
              <w:rPr>
                <w:snapToGrid w:val="0"/>
                <w:sz w:val="18"/>
                <w:szCs w:val="18"/>
                <w:lang w:val="en-US"/>
              </w:rPr>
            </w:pPr>
            <w:r w:rsidRPr="005C3838">
              <w:rPr>
                <w:snapToGrid w:val="0"/>
                <w:sz w:val="18"/>
                <w:szCs w:val="18"/>
                <w:lang w:val="en-US"/>
              </w:rPr>
              <w:t>VARCHAR2 (1)</w:t>
            </w:r>
          </w:p>
        </w:tc>
        <w:tc>
          <w:tcPr>
            <w:tcW w:w="2234" w:type="dxa"/>
            <w:tcBorders>
              <w:top w:val="nil"/>
            </w:tcBorders>
          </w:tcPr>
          <w:p w14:paraId="39812C95" w14:textId="5EFCAA2A" w:rsidR="005C3838" w:rsidRPr="00ED31A5" w:rsidRDefault="00643C4F" w:rsidP="005C3838">
            <w:pPr>
              <w:rPr>
                <w:snapToGrid w:val="0"/>
                <w:sz w:val="18"/>
                <w:szCs w:val="18"/>
                <w:lang w:val="en-US"/>
              </w:rPr>
            </w:pPr>
            <w:r>
              <w:rPr>
                <w:snapToGrid w:val="0"/>
                <w:sz w:val="18"/>
                <w:szCs w:val="18"/>
                <w:lang w:val="en-US"/>
              </w:rPr>
              <w:t>5</w:t>
            </w:r>
          </w:p>
        </w:tc>
        <w:tc>
          <w:tcPr>
            <w:tcW w:w="1119" w:type="dxa"/>
            <w:tcBorders>
              <w:top w:val="nil"/>
            </w:tcBorders>
          </w:tcPr>
          <w:p w14:paraId="2B981D4E" w14:textId="21AB5ED0" w:rsidR="005C3838" w:rsidRPr="00ED31A5" w:rsidRDefault="00D53E53" w:rsidP="005C3838">
            <w:pPr>
              <w:rPr>
                <w:snapToGrid w:val="0"/>
                <w:sz w:val="18"/>
                <w:szCs w:val="18"/>
                <w:lang w:val="en-US"/>
              </w:rPr>
            </w:pPr>
            <w:r>
              <w:rPr>
                <w:snapToGrid w:val="0"/>
                <w:sz w:val="18"/>
                <w:szCs w:val="18"/>
                <w:lang w:val="en-US"/>
              </w:rPr>
              <w:t>N</w:t>
            </w:r>
          </w:p>
        </w:tc>
        <w:tc>
          <w:tcPr>
            <w:tcW w:w="1318" w:type="dxa"/>
            <w:tcBorders>
              <w:top w:val="nil"/>
            </w:tcBorders>
          </w:tcPr>
          <w:p w14:paraId="05A916A0" w14:textId="77777777" w:rsidR="005C3838" w:rsidRPr="00ED31A5" w:rsidRDefault="005C3838" w:rsidP="005C3838">
            <w:pPr>
              <w:rPr>
                <w:snapToGrid w:val="0"/>
                <w:sz w:val="18"/>
                <w:szCs w:val="18"/>
                <w:lang w:val="en-US"/>
              </w:rPr>
            </w:pPr>
            <w:r w:rsidRPr="00ED31A5">
              <w:rPr>
                <w:snapToGrid w:val="0"/>
                <w:sz w:val="18"/>
                <w:szCs w:val="18"/>
                <w:lang w:val="en-US"/>
              </w:rPr>
              <w:t>Y</w:t>
            </w:r>
          </w:p>
        </w:tc>
      </w:tr>
      <w:tr w:rsidR="005C3838" w:rsidRPr="005C3838" w14:paraId="23E4166D" w14:textId="77777777" w:rsidTr="001812C4">
        <w:tc>
          <w:tcPr>
            <w:tcW w:w="1853" w:type="dxa"/>
          </w:tcPr>
          <w:p w14:paraId="1AF6DB2E" w14:textId="04D3D624" w:rsidR="005C3838" w:rsidRPr="00ED31A5" w:rsidRDefault="005C3838" w:rsidP="005C3838">
            <w:pPr>
              <w:rPr>
                <w:snapToGrid w:val="0"/>
                <w:sz w:val="18"/>
                <w:szCs w:val="18"/>
                <w:lang w:val="en-US"/>
              </w:rPr>
            </w:pPr>
            <w:r w:rsidRPr="005C3838">
              <w:rPr>
                <w:snapToGrid w:val="0"/>
                <w:sz w:val="18"/>
                <w:szCs w:val="18"/>
                <w:lang w:val="en-US"/>
              </w:rPr>
              <w:t>DELWP_REGION</w:t>
            </w:r>
          </w:p>
        </w:tc>
        <w:tc>
          <w:tcPr>
            <w:tcW w:w="5653" w:type="dxa"/>
          </w:tcPr>
          <w:p w14:paraId="0B432CCF" w14:textId="773472AC" w:rsidR="005C3838" w:rsidRPr="00ED31A5" w:rsidRDefault="005C3838" w:rsidP="005C3838">
            <w:pPr>
              <w:rPr>
                <w:snapToGrid w:val="0"/>
                <w:sz w:val="18"/>
                <w:szCs w:val="18"/>
                <w:lang w:val="en-US"/>
              </w:rPr>
            </w:pPr>
            <w:r w:rsidRPr="005C3838">
              <w:rPr>
                <w:snapToGrid w:val="0"/>
                <w:sz w:val="18"/>
                <w:szCs w:val="18"/>
                <w:lang w:val="en-US"/>
              </w:rPr>
              <w:t>Full name of DELWP Region</w:t>
            </w:r>
          </w:p>
        </w:tc>
        <w:tc>
          <w:tcPr>
            <w:tcW w:w="1431" w:type="dxa"/>
          </w:tcPr>
          <w:p w14:paraId="2B1AC469" w14:textId="5041C192" w:rsidR="005C3838" w:rsidRPr="00ED31A5" w:rsidRDefault="005C3838" w:rsidP="005C3838">
            <w:pPr>
              <w:rPr>
                <w:snapToGrid w:val="0"/>
                <w:sz w:val="18"/>
                <w:szCs w:val="18"/>
                <w:lang w:val="en-US"/>
              </w:rPr>
            </w:pPr>
            <w:r w:rsidRPr="005C3838">
              <w:rPr>
                <w:snapToGrid w:val="0"/>
                <w:sz w:val="18"/>
                <w:szCs w:val="18"/>
                <w:lang w:val="en-US"/>
              </w:rPr>
              <w:t xml:space="preserve">VARCHAR2 </w:t>
            </w:r>
            <w:r w:rsidR="00643C4F">
              <w:rPr>
                <w:snapToGrid w:val="0"/>
                <w:sz w:val="18"/>
                <w:szCs w:val="18"/>
                <w:lang w:val="en-US"/>
              </w:rPr>
              <w:t>(20</w:t>
            </w:r>
            <w:r w:rsidRPr="005C3838">
              <w:rPr>
                <w:snapToGrid w:val="0"/>
                <w:sz w:val="18"/>
                <w:szCs w:val="18"/>
                <w:lang w:val="en-US"/>
              </w:rPr>
              <w:t>)</w:t>
            </w:r>
          </w:p>
        </w:tc>
        <w:tc>
          <w:tcPr>
            <w:tcW w:w="2234" w:type="dxa"/>
          </w:tcPr>
          <w:p w14:paraId="3CEDC75D" w14:textId="26AE7425" w:rsidR="005C3838" w:rsidRPr="00ED31A5" w:rsidRDefault="00643C4F" w:rsidP="005C3838">
            <w:pPr>
              <w:rPr>
                <w:snapToGrid w:val="0"/>
                <w:sz w:val="18"/>
                <w:szCs w:val="18"/>
                <w:lang w:val="en-US"/>
              </w:rPr>
            </w:pPr>
            <w:r>
              <w:rPr>
                <w:snapToGrid w:val="0"/>
                <w:sz w:val="18"/>
                <w:szCs w:val="18"/>
                <w:lang w:val="en-US"/>
              </w:rPr>
              <w:t>BARWON SOUTH WEST</w:t>
            </w:r>
          </w:p>
        </w:tc>
        <w:tc>
          <w:tcPr>
            <w:tcW w:w="1119" w:type="dxa"/>
          </w:tcPr>
          <w:p w14:paraId="0905FEC0" w14:textId="77777777" w:rsidR="005C3838" w:rsidRPr="00ED31A5" w:rsidRDefault="005C3838" w:rsidP="005C3838">
            <w:pPr>
              <w:rPr>
                <w:snapToGrid w:val="0"/>
                <w:sz w:val="18"/>
                <w:szCs w:val="18"/>
                <w:lang w:val="en-US"/>
              </w:rPr>
            </w:pPr>
            <w:r w:rsidRPr="00ED31A5">
              <w:rPr>
                <w:snapToGrid w:val="0"/>
                <w:sz w:val="18"/>
                <w:szCs w:val="18"/>
                <w:lang w:val="en-US"/>
              </w:rPr>
              <w:t>N</w:t>
            </w:r>
          </w:p>
        </w:tc>
        <w:tc>
          <w:tcPr>
            <w:tcW w:w="1318" w:type="dxa"/>
          </w:tcPr>
          <w:p w14:paraId="460AB58F" w14:textId="34ADA766" w:rsidR="005C3838" w:rsidRPr="00ED31A5" w:rsidRDefault="00D53E53" w:rsidP="005C3838">
            <w:pPr>
              <w:rPr>
                <w:snapToGrid w:val="0"/>
                <w:sz w:val="18"/>
                <w:szCs w:val="18"/>
                <w:lang w:val="en-US"/>
              </w:rPr>
            </w:pPr>
            <w:r>
              <w:rPr>
                <w:snapToGrid w:val="0"/>
                <w:sz w:val="18"/>
                <w:szCs w:val="18"/>
                <w:lang w:val="en-US"/>
              </w:rPr>
              <w:t>Y</w:t>
            </w:r>
          </w:p>
        </w:tc>
      </w:tr>
      <w:tr w:rsidR="005C3838" w:rsidRPr="005C3838" w14:paraId="3FBC52EA" w14:textId="77777777" w:rsidTr="001812C4">
        <w:tc>
          <w:tcPr>
            <w:tcW w:w="1853" w:type="dxa"/>
          </w:tcPr>
          <w:p w14:paraId="003D2786" w14:textId="33CFE031" w:rsidR="005C3838" w:rsidRPr="00ED31A5" w:rsidRDefault="005C3838" w:rsidP="005C3838">
            <w:pPr>
              <w:rPr>
                <w:snapToGrid w:val="0"/>
                <w:sz w:val="18"/>
                <w:szCs w:val="18"/>
                <w:lang w:val="en-US"/>
              </w:rPr>
            </w:pPr>
            <w:r w:rsidRPr="005C3838">
              <w:rPr>
                <w:snapToGrid w:val="0"/>
                <w:sz w:val="18"/>
                <w:szCs w:val="18"/>
                <w:lang w:val="en-US"/>
              </w:rPr>
              <w:t>UFI</w:t>
            </w:r>
          </w:p>
        </w:tc>
        <w:tc>
          <w:tcPr>
            <w:tcW w:w="5653" w:type="dxa"/>
          </w:tcPr>
          <w:p w14:paraId="4521DD93" w14:textId="366F3CBA" w:rsidR="005C3838" w:rsidRPr="00ED31A5" w:rsidRDefault="005C3838" w:rsidP="005C3838">
            <w:pPr>
              <w:rPr>
                <w:snapToGrid w:val="0"/>
                <w:sz w:val="18"/>
                <w:szCs w:val="18"/>
                <w:lang w:val="en-US"/>
              </w:rPr>
            </w:pPr>
            <w:r w:rsidRPr="005C3838">
              <w:rPr>
                <w:snapToGrid w:val="0"/>
                <w:sz w:val="18"/>
                <w:szCs w:val="18"/>
                <w:lang w:val="en-US"/>
              </w:rPr>
              <w:t>Database wide Unique Feature identifier. Assigned at every feature creation or edit, superseded by each edit to the feature.</w:t>
            </w:r>
          </w:p>
        </w:tc>
        <w:tc>
          <w:tcPr>
            <w:tcW w:w="1431" w:type="dxa"/>
          </w:tcPr>
          <w:p w14:paraId="3F3E3C73" w14:textId="2336D362" w:rsidR="005C3838" w:rsidRPr="00ED31A5" w:rsidRDefault="005C3838" w:rsidP="005C3838">
            <w:pPr>
              <w:rPr>
                <w:snapToGrid w:val="0"/>
                <w:sz w:val="18"/>
                <w:szCs w:val="18"/>
                <w:lang w:val="en-US"/>
              </w:rPr>
            </w:pPr>
            <w:r w:rsidRPr="005C3838">
              <w:rPr>
                <w:snapToGrid w:val="0"/>
                <w:sz w:val="18"/>
                <w:szCs w:val="18"/>
                <w:lang w:val="en-US"/>
              </w:rPr>
              <w:t>NUMBER (9)</w:t>
            </w:r>
          </w:p>
        </w:tc>
        <w:tc>
          <w:tcPr>
            <w:tcW w:w="2234" w:type="dxa"/>
          </w:tcPr>
          <w:p w14:paraId="51A1ED28" w14:textId="77777777" w:rsidR="005C3838" w:rsidRPr="00ED31A5" w:rsidRDefault="005C3838" w:rsidP="005C3838">
            <w:pPr>
              <w:rPr>
                <w:snapToGrid w:val="0"/>
                <w:sz w:val="18"/>
                <w:szCs w:val="18"/>
                <w:lang w:val="en-US"/>
              </w:rPr>
            </w:pPr>
          </w:p>
        </w:tc>
        <w:tc>
          <w:tcPr>
            <w:tcW w:w="1119" w:type="dxa"/>
          </w:tcPr>
          <w:p w14:paraId="4C13E827" w14:textId="1DFDB2EC" w:rsidR="005C3838" w:rsidRPr="00ED31A5" w:rsidRDefault="00D53E53" w:rsidP="005C3838">
            <w:pPr>
              <w:rPr>
                <w:snapToGrid w:val="0"/>
                <w:sz w:val="18"/>
                <w:szCs w:val="18"/>
                <w:lang w:val="en-US"/>
              </w:rPr>
            </w:pPr>
            <w:r>
              <w:rPr>
                <w:snapToGrid w:val="0"/>
                <w:sz w:val="18"/>
                <w:szCs w:val="18"/>
                <w:lang w:val="en-US"/>
              </w:rPr>
              <w:t>Y</w:t>
            </w:r>
          </w:p>
        </w:tc>
        <w:tc>
          <w:tcPr>
            <w:tcW w:w="1318" w:type="dxa"/>
          </w:tcPr>
          <w:p w14:paraId="32BE0B17" w14:textId="5B0D5F22" w:rsidR="005C3838" w:rsidRPr="00ED31A5" w:rsidRDefault="00D53E53" w:rsidP="005C3838">
            <w:pPr>
              <w:rPr>
                <w:snapToGrid w:val="0"/>
                <w:sz w:val="18"/>
                <w:szCs w:val="18"/>
                <w:lang w:val="en-US"/>
              </w:rPr>
            </w:pPr>
            <w:r>
              <w:rPr>
                <w:snapToGrid w:val="0"/>
                <w:sz w:val="18"/>
                <w:szCs w:val="18"/>
                <w:lang w:val="en-US"/>
              </w:rPr>
              <w:t>Y</w:t>
            </w:r>
          </w:p>
        </w:tc>
      </w:tr>
      <w:tr w:rsidR="005C3838" w:rsidRPr="005C3838" w14:paraId="7DE55995" w14:textId="77777777" w:rsidTr="001812C4">
        <w:tc>
          <w:tcPr>
            <w:tcW w:w="1853" w:type="dxa"/>
          </w:tcPr>
          <w:p w14:paraId="36C5A184" w14:textId="11EC0E6A" w:rsidR="005C3838" w:rsidRPr="00ED31A5" w:rsidRDefault="005C3838" w:rsidP="005C3838">
            <w:pPr>
              <w:rPr>
                <w:snapToGrid w:val="0"/>
                <w:sz w:val="18"/>
                <w:szCs w:val="18"/>
                <w:lang w:val="en-US"/>
              </w:rPr>
            </w:pPr>
            <w:r w:rsidRPr="005C3838">
              <w:rPr>
                <w:snapToGrid w:val="0"/>
                <w:sz w:val="18"/>
                <w:szCs w:val="18"/>
                <w:lang w:val="en-US"/>
              </w:rPr>
              <w:t>UFI_CREATED</w:t>
            </w:r>
          </w:p>
        </w:tc>
        <w:tc>
          <w:tcPr>
            <w:tcW w:w="5653" w:type="dxa"/>
          </w:tcPr>
          <w:p w14:paraId="56D21BDE" w14:textId="7EB00516" w:rsidR="005C3838" w:rsidRPr="00ED31A5" w:rsidRDefault="005C3838" w:rsidP="005C3838">
            <w:pPr>
              <w:rPr>
                <w:snapToGrid w:val="0"/>
                <w:sz w:val="18"/>
                <w:szCs w:val="18"/>
                <w:lang w:val="en-US"/>
              </w:rPr>
            </w:pPr>
            <w:r w:rsidRPr="005C3838">
              <w:rPr>
                <w:snapToGrid w:val="0"/>
                <w:sz w:val="18"/>
                <w:szCs w:val="18"/>
                <w:lang w:val="en-US"/>
              </w:rPr>
              <w:t>The date the UFI was created</w:t>
            </w:r>
          </w:p>
        </w:tc>
        <w:tc>
          <w:tcPr>
            <w:tcW w:w="1431" w:type="dxa"/>
          </w:tcPr>
          <w:p w14:paraId="55840876" w14:textId="7ED71F64" w:rsidR="005C3838" w:rsidRPr="00ED31A5" w:rsidRDefault="005C3838" w:rsidP="005C3838">
            <w:pPr>
              <w:rPr>
                <w:snapToGrid w:val="0"/>
                <w:sz w:val="18"/>
                <w:szCs w:val="18"/>
                <w:lang w:val="en-US"/>
              </w:rPr>
            </w:pPr>
            <w:r w:rsidRPr="005C3838">
              <w:rPr>
                <w:snapToGrid w:val="0"/>
                <w:sz w:val="18"/>
                <w:szCs w:val="18"/>
                <w:lang w:val="en-US"/>
              </w:rPr>
              <w:t>DATE</w:t>
            </w:r>
          </w:p>
        </w:tc>
        <w:tc>
          <w:tcPr>
            <w:tcW w:w="2234" w:type="dxa"/>
          </w:tcPr>
          <w:p w14:paraId="45457786" w14:textId="77777777" w:rsidR="005C3838" w:rsidRPr="00ED31A5" w:rsidRDefault="005C3838" w:rsidP="005C3838">
            <w:pPr>
              <w:rPr>
                <w:snapToGrid w:val="0"/>
                <w:sz w:val="18"/>
                <w:szCs w:val="18"/>
                <w:lang w:val="en-US"/>
              </w:rPr>
            </w:pPr>
          </w:p>
        </w:tc>
        <w:tc>
          <w:tcPr>
            <w:tcW w:w="1119" w:type="dxa"/>
          </w:tcPr>
          <w:p w14:paraId="150735A9" w14:textId="165B5C9D" w:rsidR="005C3838" w:rsidRPr="00ED31A5" w:rsidRDefault="00D53E53" w:rsidP="005C3838">
            <w:pPr>
              <w:rPr>
                <w:snapToGrid w:val="0"/>
                <w:sz w:val="18"/>
                <w:szCs w:val="18"/>
                <w:lang w:val="en-US"/>
              </w:rPr>
            </w:pPr>
            <w:r>
              <w:rPr>
                <w:snapToGrid w:val="0"/>
                <w:sz w:val="18"/>
                <w:szCs w:val="18"/>
                <w:lang w:val="en-US"/>
              </w:rPr>
              <w:t>N</w:t>
            </w:r>
          </w:p>
        </w:tc>
        <w:tc>
          <w:tcPr>
            <w:tcW w:w="1318" w:type="dxa"/>
          </w:tcPr>
          <w:p w14:paraId="50A25009" w14:textId="02696172" w:rsidR="005C3838" w:rsidRPr="00ED31A5" w:rsidRDefault="00D53E53" w:rsidP="005C3838">
            <w:pPr>
              <w:rPr>
                <w:snapToGrid w:val="0"/>
                <w:sz w:val="18"/>
                <w:szCs w:val="18"/>
                <w:lang w:val="en-US"/>
              </w:rPr>
            </w:pPr>
            <w:r>
              <w:rPr>
                <w:snapToGrid w:val="0"/>
                <w:sz w:val="18"/>
                <w:szCs w:val="18"/>
                <w:lang w:val="en-US"/>
              </w:rPr>
              <w:t>Y</w:t>
            </w:r>
          </w:p>
        </w:tc>
      </w:tr>
    </w:tbl>
    <w:p w14:paraId="45582989" w14:textId="623E3D9E" w:rsidR="005C3838" w:rsidRDefault="005C3838" w:rsidP="005C3838">
      <w:pPr>
        <w:pStyle w:val="BodyText"/>
        <w:rPr>
          <w:lang w:eastAsia="en-AU"/>
        </w:rPr>
      </w:pPr>
    </w:p>
    <w:p w14:paraId="08CEAFDE" w14:textId="77777777" w:rsidR="005C3838" w:rsidRPr="005C3838" w:rsidRDefault="005C3838" w:rsidP="005C3838">
      <w:pPr>
        <w:pStyle w:val="BodyText"/>
        <w:rPr>
          <w:lang w:eastAsia="en-AU"/>
        </w:rPr>
      </w:pPr>
    </w:p>
    <w:p w14:paraId="3CD5B25F" w14:textId="77777777" w:rsidR="005C3838" w:rsidRDefault="005C3838">
      <w:pPr>
        <w:rPr>
          <w:b/>
          <w:bCs/>
          <w:iCs/>
          <w:color w:val="B3272F" w:themeColor="text2"/>
          <w:kern w:val="20"/>
          <w:sz w:val="24"/>
          <w:szCs w:val="28"/>
        </w:rPr>
      </w:pPr>
      <w:r>
        <w:br w:type="page"/>
      </w:r>
    </w:p>
    <w:p w14:paraId="0DB22EC7" w14:textId="3B8CF42C" w:rsidR="002C24EC" w:rsidRDefault="002C24EC" w:rsidP="002C24EC">
      <w:pPr>
        <w:pStyle w:val="Heading2"/>
      </w:pPr>
      <w:bookmarkStart w:id="141" w:name="_Toc531612904"/>
      <w:bookmarkStart w:id="142" w:name="_Toc56519637"/>
      <w:r>
        <w:lastRenderedPageBreak/>
        <w:t>CFA_REGION</w:t>
      </w:r>
      <w:bookmarkEnd w:id="141"/>
      <w:bookmarkEnd w:id="142"/>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7A677C" w:rsidRPr="004E520D" w14:paraId="0571BBB0" w14:textId="77777777" w:rsidTr="001812C4">
        <w:trPr>
          <w:trHeight w:val="472"/>
          <w:tblHeader/>
        </w:trPr>
        <w:tc>
          <w:tcPr>
            <w:tcW w:w="1853" w:type="dxa"/>
            <w:tcBorders>
              <w:top w:val="nil"/>
              <w:left w:val="nil"/>
              <w:bottom w:val="nil"/>
              <w:right w:val="nil"/>
            </w:tcBorders>
            <w:shd w:val="clear" w:color="auto" w:fill="B04048" w:themeFill="background2" w:themeFillShade="80"/>
          </w:tcPr>
          <w:p w14:paraId="52E1B76B" w14:textId="77777777" w:rsidR="007A677C" w:rsidRPr="00AD0ECB" w:rsidRDefault="007A677C"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38466B59"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00910942"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571CC6DF"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06064510"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399432E8"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Mandatory</w:t>
            </w:r>
          </w:p>
        </w:tc>
      </w:tr>
      <w:tr w:rsidR="007A677C" w:rsidRPr="005C3838" w14:paraId="49FDDF15" w14:textId="77777777" w:rsidTr="001812C4">
        <w:tc>
          <w:tcPr>
            <w:tcW w:w="1853" w:type="dxa"/>
            <w:tcBorders>
              <w:top w:val="nil"/>
            </w:tcBorders>
          </w:tcPr>
          <w:p w14:paraId="7739F466" w14:textId="58E7F4C9" w:rsidR="007A677C" w:rsidRPr="00ED31A5" w:rsidRDefault="007A677C" w:rsidP="007A677C">
            <w:pPr>
              <w:rPr>
                <w:snapToGrid w:val="0"/>
                <w:sz w:val="18"/>
                <w:szCs w:val="18"/>
                <w:lang w:val="en-US"/>
              </w:rPr>
            </w:pPr>
            <w:r w:rsidRPr="007A677C">
              <w:rPr>
                <w:snapToGrid w:val="0"/>
                <w:sz w:val="18"/>
                <w:szCs w:val="18"/>
                <w:lang w:val="en-US"/>
              </w:rPr>
              <w:t>UFI</w:t>
            </w:r>
          </w:p>
        </w:tc>
        <w:tc>
          <w:tcPr>
            <w:tcW w:w="5653" w:type="dxa"/>
            <w:tcBorders>
              <w:top w:val="nil"/>
            </w:tcBorders>
          </w:tcPr>
          <w:p w14:paraId="0561E65E" w14:textId="7488EDD5" w:rsidR="007A677C" w:rsidRPr="00ED31A5" w:rsidRDefault="007A677C" w:rsidP="007A677C">
            <w:pPr>
              <w:rPr>
                <w:snapToGrid w:val="0"/>
                <w:sz w:val="18"/>
                <w:szCs w:val="18"/>
                <w:lang w:val="en-US"/>
              </w:rPr>
            </w:pPr>
            <w:r w:rsidRPr="007A677C">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17CF5AA0" w14:textId="0C30F824" w:rsidR="007A677C" w:rsidRPr="00ED31A5" w:rsidRDefault="007A677C" w:rsidP="007A677C">
            <w:pPr>
              <w:rPr>
                <w:snapToGrid w:val="0"/>
                <w:sz w:val="18"/>
                <w:szCs w:val="18"/>
                <w:lang w:val="en-US"/>
              </w:rPr>
            </w:pPr>
            <w:r w:rsidRPr="007A677C">
              <w:rPr>
                <w:snapToGrid w:val="0"/>
                <w:sz w:val="18"/>
                <w:szCs w:val="18"/>
                <w:lang w:val="en-US"/>
              </w:rPr>
              <w:t>NUMBER (14)</w:t>
            </w:r>
          </w:p>
        </w:tc>
        <w:tc>
          <w:tcPr>
            <w:tcW w:w="2234" w:type="dxa"/>
            <w:tcBorders>
              <w:top w:val="nil"/>
            </w:tcBorders>
          </w:tcPr>
          <w:p w14:paraId="08D461A1" w14:textId="77777777" w:rsidR="007A677C" w:rsidRPr="00ED31A5" w:rsidRDefault="007A677C" w:rsidP="007A677C">
            <w:pPr>
              <w:rPr>
                <w:snapToGrid w:val="0"/>
                <w:sz w:val="18"/>
                <w:szCs w:val="18"/>
                <w:lang w:val="en-US"/>
              </w:rPr>
            </w:pPr>
          </w:p>
        </w:tc>
        <w:tc>
          <w:tcPr>
            <w:tcW w:w="1119" w:type="dxa"/>
            <w:tcBorders>
              <w:top w:val="nil"/>
            </w:tcBorders>
          </w:tcPr>
          <w:p w14:paraId="56B20520" w14:textId="77777777" w:rsidR="007A677C" w:rsidRPr="00ED31A5" w:rsidRDefault="007A677C" w:rsidP="007A677C">
            <w:pPr>
              <w:rPr>
                <w:snapToGrid w:val="0"/>
                <w:sz w:val="18"/>
                <w:szCs w:val="18"/>
                <w:lang w:val="en-US"/>
              </w:rPr>
            </w:pPr>
            <w:r w:rsidRPr="00ED31A5">
              <w:rPr>
                <w:snapToGrid w:val="0"/>
                <w:sz w:val="18"/>
                <w:szCs w:val="18"/>
                <w:lang w:val="en-US"/>
              </w:rPr>
              <w:t>Y</w:t>
            </w:r>
          </w:p>
        </w:tc>
        <w:tc>
          <w:tcPr>
            <w:tcW w:w="1318" w:type="dxa"/>
            <w:tcBorders>
              <w:top w:val="nil"/>
            </w:tcBorders>
          </w:tcPr>
          <w:p w14:paraId="067B79D7" w14:textId="77777777" w:rsidR="007A677C" w:rsidRPr="00ED31A5" w:rsidRDefault="007A677C" w:rsidP="007A677C">
            <w:pPr>
              <w:rPr>
                <w:snapToGrid w:val="0"/>
                <w:sz w:val="18"/>
                <w:szCs w:val="18"/>
                <w:lang w:val="en-US"/>
              </w:rPr>
            </w:pPr>
            <w:r w:rsidRPr="00ED31A5">
              <w:rPr>
                <w:snapToGrid w:val="0"/>
                <w:sz w:val="18"/>
                <w:szCs w:val="18"/>
                <w:lang w:val="en-US"/>
              </w:rPr>
              <w:t>Y</w:t>
            </w:r>
          </w:p>
        </w:tc>
      </w:tr>
      <w:tr w:rsidR="007A677C" w:rsidRPr="005C3838" w14:paraId="7CA15BED" w14:textId="77777777" w:rsidTr="001812C4">
        <w:tc>
          <w:tcPr>
            <w:tcW w:w="1853" w:type="dxa"/>
          </w:tcPr>
          <w:p w14:paraId="2B640864" w14:textId="6392D4F4" w:rsidR="007A677C" w:rsidRPr="00ED31A5" w:rsidRDefault="007A677C" w:rsidP="007A677C">
            <w:pPr>
              <w:rPr>
                <w:snapToGrid w:val="0"/>
                <w:sz w:val="18"/>
                <w:szCs w:val="18"/>
                <w:lang w:val="en-US"/>
              </w:rPr>
            </w:pPr>
            <w:r w:rsidRPr="007A677C">
              <w:rPr>
                <w:snapToGrid w:val="0"/>
                <w:sz w:val="18"/>
                <w:szCs w:val="18"/>
                <w:lang w:val="en-US"/>
              </w:rPr>
              <w:t>CFA_REGION</w:t>
            </w:r>
          </w:p>
        </w:tc>
        <w:tc>
          <w:tcPr>
            <w:tcW w:w="5653" w:type="dxa"/>
          </w:tcPr>
          <w:p w14:paraId="37A29D0D" w14:textId="13504E36" w:rsidR="007A677C" w:rsidRPr="00ED31A5" w:rsidRDefault="007A677C" w:rsidP="007A677C">
            <w:pPr>
              <w:rPr>
                <w:snapToGrid w:val="0"/>
                <w:sz w:val="18"/>
                <w:szCs w:val="18"/>
                <w:lang w:val="en-US"/>
              </w:rPr>
            </w:pPr>
            <w:r w:rsidRPr="007A677C">
              <w:rPr>
                <w:snapToGrid w:val="0"/>
                <w:sz w:val="18"/>
                <w:szCs w:val="18"/>
                <w:lang w:val="en-US"/>
              </w:rPr>
              <w:t>Full name of CFA Region</w:t>
            </w:r>
          </w:p>
        </w:tc>
        <w:tc>
          <w:tcPr>
            <w:tcW w:w="1431" w:type="dxa"/>
          </w:tcPr>
          <w:p w14:paraId="746FC274" w14:textId="2EA838C7" w:rsidR="007A677C" w:rsidRPr="00ED31A5" w:rsidRDefault="007A677C" w:rsidP="007A677C">
            <w:pPr>
              <w:rPr>
                <w:snapToGrid w:val="0"/>
                <w:sz w:val="18"/>
                <w:szCs w:val="18"/>
                <w:lang w:val="en-US"/>
              </w:rPr>
            </w:pPr>
            <w:r w:rsidRPr="007A677C">
              <w:rPr>
                <w:snapToGrid w:val="0"/>
                <w:sz w:val="18"/>
                <w:szCs w:val="18"/>
                <w:lang w:val="en-US"/>
              </w:rPr>
              <w:t>VARCHAR2 (35)</w:t>
            </w:r>
          </w:p>
        </w:tc>
        <w:tc>
          <w:tcPr>
            <w:tcW w:w="2234" w:type="dxa"/>
          </w:tcPr>
          <w:p w14:paraId="7E83C7F5" w14:textId="2A535EE6" w:rsidR="007A677C" w:rsidRPr="00ED31A5" w:rsidRDefault="00F70DC2" w:rsidP="007A677C">
            <w:pPr>
              <w:rPr>
                <w:snapToGrid w:val="0"/>
                <w:sz w:val="18"/>
                <w:szCs w:val="18"/>
                <w:lang w:val="en-US"/>
              </w:rPr>
            </w:pPr>
            <w:r>
              <w:rPr>
                <w:snapToGrid w:val="0"/>
                <w:sz w:val="18"/>
                <w:szCs w:val="18"/>
                <w:lang w:val="en-US"/>
              </w:rPr>
              <w:t>South West</w:t>
            </w:r>
          </w:p>
        </w:tc>
        <w:tc>
          <w:tcPr>
            <w:tcW w:w="1119" w:type="dxa"/>
          </w:tcPr>
          <w:p w14:paraId="209B10E5" w14:textId="77777777" w:rsidR="007A677C" w:rsidRPr="00ED31A5" w:rsidRDefault="007A677C" w:rsidP="007A677C">
            <w:pPr>
              <w:rPr>
                <w:snapToGrid w:val="0"/>
                <w:sz w:val="18"/>
                <w:szCs w:val="18"/>
                <w:lang w:val="en-US"/>
              </w:rPr>
            </w:pPr>
            <w:r w:rsidRPr="00ED31A5">
              <w:rPr>
                <w:snapToGrid w:val="0"/>
                <w:sz w:val="18"/>
                <w:szCs w:val="18"/>
                <w:lang w:val="en-US"/>
              </w:rPr>
              <w:t>N</w:t>
            </w:r>
          </w:p>
        </w:tc>
        <w:tc>
          <w:tcPr>
            <w:tcW w:w="1318" w:type="dxa"/>
          </w:tcPr>
          <w:p w14:paraId="77E3E3A6" w14:textId="2CF6BA24" w:rsidR="007A677C" w:rsidRPr="00ED31A5" w:rsidRDefault="00F70DC2" w:rsidP="007A677C">
            <w:pPr>
              <w:rPr>
                <w:snapToGrid w:val="0"/>
                <w:sz w:val="18"/>
                <w:szCs w:val="18"/>
                <w:lang w:val="en-US"/>
              </w:rPr>
            </w:pPr>
            <w:r>
              <w:rPr>
                <w:snapToGrid w:val="0"/>
                <w:sz w:val="18"/>
                <w:szCs w:val="18"/>
                <w:lang w:val="en-US"/>
              </w:rPr>
              <w:t>Y</w:t>
            </w:r>
          </w:p>
        </w:tc>
      </w:tr>
      <w:tr w:rsidR="007A677C" w:rsidRPr="005C3838" w14:paraId="7B5A16D2" w14:textId="77777777" w:rsidTr="001812C4">
        <w:tc>
          <w:tcPr>
            <w:tcW w:w="1853" w:type="dxa"/>
          </w:tcPr>
          <w:p w14:paraId="5550806B" w14:textId="69A907FB" w:rsidR="007A677C" w:rsidRPr="00ED31A5" w:rsidRDefault="007A677C" w:rsidP="007A677C">
            <w:pPr>
              <w:rPr>
                <w:snapToGrid w:val="0"/>
                <w:sz w:val="18"/>
                <w:szCs w:val="18"/>
                <w:lang w:val="en-US"/>
              </w:rPr>
            </w:pPr>
            <w:r w:rsidRPr="007A677C">
              <w:rPr>
                <w:snapToGrid w:val="0"/>
                <w:sz w:val="18"/>
                <w:szCs w:val="18"/>
                <w:lang w:val="en-US"/>
              </w:rPr>
              <w:t>UFI_CREATED</w:t>
            </w:r>
          </w:p>
        </w:tc>
        <w:tc>
          <w:tcPr>
            <w:tcW w:w="5653" w:type="dxa"/>
          </w:tcPr>
          <w:p w14:paraId="0C5B6350" w14:textId="746CC0A6" w:rsidR="007A677C" w:rsidRPr="00ED31A5" w:rsidRDefault="007A677C" w:rsidP="007A677C">
            <w:pPr>
              <w:rPr>
                <w:snapToGrid w:val="0"/>
                <w:sz w:val="18"/>
                <w:szCs w:val="18"/>
                <w:lang w:val="en-US"/>
              </w:rPr>
            </w:pPr>
            <w:r w:rsidRPr="007A677C">
              <w:rPr>
                <w:snapToGrid w:val="0"/>
                <w:sz w:val="18"/>
                <w:szCs w:val="18"/>
                <w:lang w:val="en-US"/>
              </w:rPr>
              <w:t>The date the UFI was created</w:t>
            </w:r>
          </w:p>
        </w:tc>
        <w:tc>
          <w:tcPr>
            <w:tcW w:w="1431" w:type="dxa"/>
          </w:tcPr>
          <w:p w14:paraId="28FDB0C2" w14:textId="088DA0D7" w:rsidR="007A677C" w:rsidRPr="00ED31A5" w:rsidRDefault="007A677C" w:rsidP="007A677C">
            <w:pPr>
              <w:rPr>
                <w:snapToGrid w:val="0"/>
                <w:sz w:val="18"/>
                <w:szCs w:val="18"/>
                <w:lang w:val="en-US"/>
              </w:rPr>
            </w:pPr>
            <w:r w:rsidRPr="007A677C">
              <w:rPr>
                <w:snapToGrid w:val="0"/>
                <w:sz w:val="18"/>
                <w:szCs w:val="18"/>
                <w:lang w:val="en-US"/>
              </w:rPr>
              <w:t>DATE</w:t>
            </w:r>
          </w:p>
        </w:tc>
        <w:tc>
          <w:tcPr>
            <w:tcW w:w="2234" w:type="dxa"/>
          </w:tcPr>
          <w:p w14:paraId="2772BAE6" w14:textId="77777777" w:rsidR="007A677C" w:rsidRPr="00ED31A5" w:rsidRDefault="007A677C" w:rsidP="007A677C">
            <w:pPr>
              <w:rPr>
                <w:snapToGrid w:val="0"/>
                <w:sz w:val="18"/>
                <w:szCs w:val="18"/>
                <w:lang w:val="en-US"/>
              </w:rPr>
            </w:pPr>
          </w:p>
        </w:tc>
        <w:tc>
          <w:tcPr>
            <w:tcW w:w="1119" w:type="dxa"/>
          </w:tcPr>
          <w:p w14:paraId="7778DAC6" w14:textId="77777777" w:rsidR="007A677C" w:rsidRPr="00ED31A5" w:rsidRDefault="007A677C" w:rsidP="007A677C">
            <w:pPr>
              <w:rPr>
                <w:snapToGrid w:val="0"/>
                <w:sz w:val="18"/>
                <w:szCs w:val="18"/>
                <w:lang w:val="en-US"/>
              </w:rPr>
            </w:pPr>
            <w:r w:rsidRPr="00ED31A5">
              <w:rPr>
                <w:snapToGrid w:val="0"/>
                <w:sz w:val="18"/>
                <w:szCs w:val="18"/>
                <w:lang w:val="en-US"/>
              </w:rPr>
              <w:t>N</w:t>
            </w:r>
          </w:p>
        </w:tc>
        <w:tc>
          <w:tcPr>
            <w:tcW w:w="1318" w:type="dxa"/>
          </w:tcPr>
          <w:p w14:paraId="726DDA3C" w14:textId="43441ABF" w:rsidR="007A677C" w:rsidRPr="00ED31A5" w:rsidRDefault="00F70DC2" w:rsidP="007A677C">
            <w:pPr>
              <w:rPr>
                <w:snapToGrid w:val="0"/>
                <w:sz w:val="18"/>
                <w:szCs w:val="18"/>
                <w:lang w:val="en-US"/>
              </w:rPr>
            </w:pPr>
            <w:r>
              <w:rPr>
                <w:snapToGrid w:val="0"/>
                <w:sz w:val="18"/>
                <w:szCs w:val="18"/>
                <w:lang w:val="en-US"/>
              </w:rPr>
              <w:t>Y</w:t>
            </w:r>
          </w:p>
        </w:tc>
      </w:tr>
    </w:tbl>
    <w:p w14:paraId="36F64DE1" w14:textId="77777777" w:rsidR="00023F6C" w:rsidRDefault="00023F6C" w:rsidP="00865198"/>
    <w:p w14:paraId="2AF6BC52" w14:textId="59CBD6E7" w:rsidR="00865198" w:rsidRDefault="007D07E6" w:rsidP="007D07E6">
      <w:pPr>
        <w:pStyle w:val="Heading2"/>
      </w:pPr>
      <w:bookmarkStart w:id="143" w:name="_Toc531612905"/>
      <w:bookmarkStart w:id="144" w:name="_Toc56519638"/>
      <w:r>
        <w:t>CFA_DISTRICT</w:t>
      </w:r>
      <w:bookmarkEnd w:id="143"/>
      <w:bookmarkEnd w:id="144"/>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7A677C" w:rsidRPr="004E520D" w14:paraId="04EF8B78" w14:textId="77777777" w:rsidTr="001812C4">
        <w:trPr>
          <w:trHeight w:val="472"/>
          <w:tblHeader/>
        </w:trPr>
        <w:tc>
          <w:tcPr>
            <w:tcW w:w="1853" w:type="dxa"/>
            <w:tcBorders>
              <w:top w:val="nil"/>
              <w:left w:val="nil"/>
              <w:bottom w:val="nil"/>
              <w:right w:val="nil"/>
            </w:tcBorders>
            <w:shd w:val="clear" w:color="auto" w:fill="B04048" w:themeFill="background2" w:themeFillShade="80"/>
          </w:tcPr>
          <w:p w14:paraId="49EB815C" w14:textId="77777777" w:rsidR="007A677C" w:rsidRPr="00AD0ECB" w:rsidRDefault="007A677C"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6ACE8414"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0FADF56B"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1FACD0FB"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43D9EF1F"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1AB74C1C"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Mandatory</w:t>
            </w:r>
          </w:p>
        </w:tc>
      </w:tr>
      <w:tr w:rsidR="007A677C" w:rsidRPr="005C3838" w14:paraId="7FE9E2A6" w14:textId="77777777" w:rsidTr="001812C4">
        <w:tc>
          <w:tcPr>
            <w:tcW w:w="1853" w:type="dxa"/>
            <w:tcBorders>
              <w:top w:val="nil"/>
            </w:tcBorders>
          </w:tcPr>
          <w:p w14:paraId="74C61E08" w14:textId="761E7FF2" w:rsidR="007A677C" w:rsidRPr="00ED31A5" w:rsidRDefault="007A677C" w:rsidP="007A677C">
            <w:pPr>
              <w:rPr>
                <w:snapToGrid w:val="0"/>
                <w:sz w:val="18"/>
                <w:szCs w:val="18"/>
                <w:lang w:val="en-US"/>
              </w:rPr>
            </w:pPr>
            <w:r w:rsidRPr="007A677C">
              <w:rPr>
                <w:snapToGrid w:val="0"/>
                <w:sz w:val="18"/>
                <w:szCs w:val="18"/>
                <w:lang w:val="en-US"/>
              </w:rPr>
              <w:t>UFI</w:t>
            </w:r>
          </w:p>
        </w:tc>
        <w:tc>
          <w:tcPr>
            <w:tcW w:w="5653" w:type="dxa"/>
            <w:tcBorders>
              <w:top w:val="nil"/>
            </w:tcBorders>
          </w:tcPr>
          <w:p w14:paraId="6F7B15E2" w14:textId="4DF1E529" w:rsidR="007A677C" w:rsidRPr="00ED31A5" w:rsidRDefault="007A677C" w:rsidP="007A677C">
            <w:pPr>
              <w:rPr>
                <w:snapToGrid w:val="0"/>
                <w:sz w:val="18"/>
                <w:szCs w:val="18"/>
                <w:lang w:val="en-US"/>
              </w:rPr>
            </w:pPr>
            <w:r w:rsidRPr="007A677C">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60037E67" w14:textId="67DDA42A" w:rsidR="007A677C" w:rsidRPr="00ED31A5" w:rsidRDefault="007A677C" w:rsidP="007A677C">
            <w:pPr>
              <w:rPr>
                <w:snapToGrid w:val="0"/>
                <w:sz w:val="18"/>
                <w:szCs w:val="18"/>
                <w:lang w:val="en-US"/>
              </w:rPr>
            </w:pPr>
            <w:r w:rsidRPr="007A677C">
              <w:rPr>
                <w:snapToGrid w:val="0"/>
                <w:sz w:val="18"/>
                <w:szCs w:val="18"/>
                <w:lang w:val="en-US"/>
              </w:rPr>
              <w:t>NUMBER (14)</w:t>
            </w:r>
          </w:p>
        </w:tc>
        <w:tc>
          <w:tcPr>
            <w:tcW w:w="2234" w:type="dxa"/>
            <w:tcBorders>
              <w:top w:val="nil"/>
            </w:tcBorders>
          </w:tcPr>
          <w:p w14:paraId="011526A4" w14:textId="77777777" w:rsidR="007A677C" w:rsidRPr="00ED31A5" w:rsidRDefault="007A677C" w:rsidP="007A677C">
            <w:pPr>
              <w:rPr>
                <w:snapToGrid w:val="0"/>
                <w:sz w:val="18"/>
                <w:szCs w:val="18"/>
                <w:lang w:val="en-US"/>
              </w:rPr>
            </w:pPr>
          </w:p>
        </w:tc>
        <w:tc>
          <w:tcPr>
            <w:tcW w:w="1119" w:type="dxa"/>
            <w:tcBorders>
              <w:top w:val="nil"/>
            </w:tcBorders>
          </w:tcPr>
          <w:p w14:paraId="2378004D" w14:textId="77777777" w:rsidR="007A677C" w:rsidRPr="00ED31A5" w:rsidRDefault="007A677C" w:rsidP="007A677C">
            <w:pPr>
              <w:rPr>
                <w:snapToGrid w:val="0"/>
                <w:sz w:val="18"/>
                <w:szCs w:val="18"/>
                <w:lang w:val="en-US"/>
              </w:rPr>
            </w:pPr>
            <w:r w:rsidRPr="00ED31A5">
              <w:rPr>
                <w:snapToGrid w:val="0"/>
                <w:sz w:val="18"/>
                <w:szCs w:val="18"/>
                <w:lang w:val="en-US"/>
              </w:rPr>
              <w:t>Y</w:t>
            </w:r>
          </w:p>
        </w:tc>
        <w:tc>
          <w:tcPr>
            <w:tcW w:w="1318" w:type="dxa"/>
            <w:tcBorders>
              <w:top w:val="nil"/>
            </w:tcBorders>
          </w:tcPr>
          <w:p w14:paraId="4DB04F95" w14:textId="77777777" w:rsidR="007A677C" w:rsidRPr="00ED31A5" w:rsidRDefault="007A677C" w:rsidP="007A677C">
            <w:pPr>
              <w:rPr>
                <w:snapToGrid w:val="0"/>
                <w:sz w:val="18"/>
                <w:szCs w:val="18"/>
                <w:lang w:val="en-US"/>
              </w:rPr>
            </w:pPr>
            <w:r w:rsidRPr="00ED31A5">
              <w:rPr>
                <w:snapToGrid w:val="0"/>
                <w:sz w:val="18"/>
                <w:szCs w:val="18"/>
                <w:lang w:val="en-US"/>
              </w:rPr>
              <w:t>Y</w:t>
            </w:r>
          </w:p>
        </w:tc>
      </w:tr>
      <w:tr w:rsidR="007A677C" w:rsidRPr="005C3838" w14:paraId="52F56C25" w14:textId="77777777" w:rsidTr="001812C4">
        <w:tc>
          <w:tcPr>
            <w:tcW w:w="1853" w:type="dxa"/>
          </w:tcPr>
          <w:p w14:paraId="4AA908D1" w14:textId="55A50E58" w:rsidR="007A677C" w:rsidRPr="00ED31A5" w:rsidRDefault="007A677C" w:rsidP="007A677C">
            <w:pPr>
              <w:rPr>
                <w:snapToGrid w:val="0"/>
                <w:sz w:val="18"/>
                <w:szCs w:val="18"/>
                <w:lang w:val="en-US"/>
              </w:rPr>
            </w:pPr>
            <w:r w:rsidRPr="007A677C">
              <w:rPr>
                <w:snapToGrid w:val="0"/>
                <w:sz w:val="18"/>
                <w:szCs w:val="18"/>
                <w:lang w:val="en-US"/>
              </w:rPr>
              <w:t>CFA_DISTRICT</w:t>
            </w:r>
          </w:p>
        </w:tc>
        <w:tc>
          <w:tcPr>
            <w:tcW w:w="5653" w:type="dxa"/>
          </w:tcPr>
          <w:p w14:paraId="51C42659" w14:textId="600715CA" w:rsidR="007A677C" w:rsidRPr="00ED31A5" w:rsidRDefault="007A677C" w:rsidP="007A677C">
            <w:pPr>
              <w:rPr>
                <w:snapToGrid w:val="0"/>
                <w:sz w:val="18"/>
                <w:szCs w:val="18"/>
                <w:lang w:val="en-US"/>
              </w:rPr>
            </w:pPr>
            <w:r w:rsidRPr="007A677C">
              <w:rPr>
                <w:snapToGrid w:val="0"/>
                <w:sz w:val="18"/>
                <w:szCs w:val="18"/>
                <w:lang w:val="en-US"/>
              </w:rPr>
              <w:t>Unique code assigned to CFA District</w:t>
            </w:r>
          </w:p>
        </w:tc>
        <w:tc>
          <w:tcPr>
            <w:tcW w:w="1431" w:type="dxa"/>
          </w:tcPr>
          <w:p w14:paraId="6CFFF7CD" w14:textId="2B83FB37" w:rsidR="007A677C" w:rsidRPr="00ED31A5" w:rsidRDefault="007A677C" w:rsidP="007A677C">
            <w:pPr>
              <w:rPr>
                <w:snapToGrid w:val="0"/>
                <w:sz w:val="18"/>
                <w:szCs w:val="18"/>
                <w:lang w:val="en-US"/>
              </w:rPr>
            </w:pPr>
            <w:r w:rsidRPr="007A677C">
              <w:rPr>
                <w:snapToGrid w:val="0"/>
                <w:sz w:val="18"/>
                <w:szCs w:val="18"/>
                <w:lang w:val="en-US"/>
              </w:rPr>
              <w:t>VARCHAR2 (10)</w:t>
            </w:r>
          </w:p>
        </w:tc>
        <w:tc>
          <w:tcPr>
            <w:tcW w:w="2234" w:type="dxa"/>
          </w:tcPr>
          <w:p w14:paraId="32D25AA6" w14:textId="462B20D9" w:rsidR="007A677C" w:rsidRPr="00ED31A5" w:rsidRDefault="00F70DC2" w:rsidP="007A677C">
            <w:pPr>
              <w:rPr>
                <w:snapToGrid w:val="0"/>
                <w:sz w:val="18"/>
                <w:szCs w:val="18"/>
                <w:lang w:val="en-US"/>
              </w:rPr>
            </w:pPr>
            <w:r>
              <w:rPr>
                <w:snapToGrid w:val="0"/>
                <w:sz w:val="18"/>
                <w:szCs w:val="18"/>
                <w:lang w:val="en-US"/>
              </w:rPr>
              <w:t>02</w:t>
            </w:r>
          </w:p>
        </w:tc>
        <w:tc>
          <w:tcPr>
            <w:tcW w:w="1119" w:type="dxa"/>
          </w:tcPr>
          <w:p w14:paraId="4AEC70CA" w14:textId="77777777" w:rsidR="007A677C" w:rsidRPr="00ED31A5" w:rsidRDefault="007A677C" w:rsidP="007A677C">
            <w:pPr>
              <w:rPr>
                <w:snapToGrid w:val="0"/>
                <w:sz w:val="18"/>
                <w:szCs w:val="18"/>
                <w:lang w:val="en-US"/>
              </w:rPr>
            </w:pPr>
            <w:r w:rsidRPr="00ED31A5">
              <w:rPr>
                <w:snapToGrid w:val="0"/>
                <w:sz w:val="18"/>
                <w:szCs w:val="18"/>
                <w:lang w:val="en-US"/>
              </w:rPr>
              <w:t>N</w:t>
            </w:r>
          </w:p>
        </w:tc>
        <w:tc>
          <w:tcPr>
            <w:tcW w:w="1318" w:type="dxa"/>
          </w:tcPr>
          <w:p w14:paraId="6BAFD118" w14:textId="50604F8D" w:rsidR="007A677C" w:rsidRPr="00ED31A5" w:rsidRDefault="00F70DC2" w:rsidP="007A677C">
            <w:pPr>
              <w:rPr>
                <w:snapToGrid w:val="0"/>
                <w:sz w:val="18"/>
                <w:szCs w:val="18"/>
                <w:lang w:val="en-US"/>
              </w:rPr>
            </w:pPr>
            <w:r>
              <w:rPr>
                <w:snapToGrid w:val="0"/>
                <w:sz w:val="18"/>
                <w:szCs w:val="18"/>
                <w:lang w:val="en-US"/>
              </w:rPr>
              <w:t>Y</w:t>
            </w:r>
          </w:p>
        </w:tc>
      </w:tr>
      <w:tr w:rsidR="007A677C" w:rsidRPr="005C3838" w14:paraId="4C6C605F" w14:textId="77777777" w:rsidTr="001812C4">
        <w:tc>
          <w:tcPr>
            <w:tcW w:w="1853" w:type="dxa"/>
          </w:tcPr>
          <w:p w14:paraId="2C42ACF9" w14:textId="734E5689" w:rsidR="007A677C" w:rsidRPr="00ED31A5" w:rsidRDefault="007A677C" w:rsidP="007A677C">
            <w:pPr>
              <w:rPr>
                <w:snapToGrid w:val="0"/>
                <w:sz w:val="18"/>
                <w:szCs w:val="18"/>
                <w:lang w:val="en-US"/>
              </w:rPr>
            </w:pPr>
            <w:r w:rsidRPr="007A677C">
              <w:rPr>
                <w:snapToGrid w:val="0"/>
                <w:sz w:val="18"/>
                <w:szCs w:val="18"/>
                <w:lang w:val="en-US"/>
              </w:rPr>
              <w:t>UFI_CREATED</w:t>
            </w:r>
          </w:p>
        </w:tc>
        <w:tc>
          <w:tcPr>
            <w:tcW w:w="5653" w:type="dxa"/>
          </w:tcPr>
          <w:p w14:paraId="14F284A8" w14:textId="774D2B78" w:rsidR="007A677C" w:rsidRPr="00ED31A5" w:rsidRDefault="007A677C" w:rsidP="007A677C">
            <w:pPr>
              <w:rPr>
                <w:snapToGrid w:val="0"/>
                <w:sz w:val="18"/>
                <w:szCs w:val="18"/>
                <w:lang w:val="en-US"/>
              </w:rPr>
            </w:pPr>
            <w:r w:rsidRPr="007A677C">
              <w:rPr>
                <w:snapToGrid w:val="0"/>
                <w:sz w:val="18"/>
                <w:szCs w:val="18"/>
                <w:lang w:val="en-US"/>
              </w:rPr>
              <w:t>The date the UFI was created</w:t>
            </w:r>
          </w:p>
        </w:tc>
        <w:tc>
          <w:tcPr>
            <w:tcW w:w="1431" w:type="dxa"/>
          </w:tcPr>
          <w:p w14:paraId="36D7DD59" w14:textId="45B1508D" w:rsidR="007A677C" w:rsidRPr="00ED31A5" w:rsidRDefault="007A677C" w:rsidP="007A677C">
            <w:pPr>
              <w:rPr>
                <w:snapToGrid w:val="0"/>
                <w:sz w:val="18"/>
                <w:szCs w:val="18"/>
                <w:lang w:val="en-US"/>
              </w:rPr>
            </w:pPr>
            <w:r w:rsidRPr="007A677C">
              <w:rPr>
                <w:snapToGrid w:val="0"/>
                <w:sz w:val="18"/>
                <w:szCs w:val="18"/>
                <w:lang w:val="en-US"/>
              </w:rPr>
              <w:t>DATE</w:t>
            </w:r>
          </w:p>
        </w:tc>
        <w:tc>
          <w:tcPr>
            <w:tcW w:w="2234" w:type="dxa"/>
          </w:tcPr>
          <w:p w14:paraId="125381A4" w14:textId="77777777" w:rsidR="007A677C" w:rsidRPr="00ED31A5" w:rsidRDefault="007A677C" w:rsidP="007A677C">
            <w:pPr>
              <w:rPr>
                <w:snapToGrid w:val="0"/>
                <w:sz w:val="18"/>
                <w:szCs w:val="18"/>
                <w:lang w:val="en-US"/>
              </w:rPr>
            </w:pPr>
          </w:p>
        </w:tc>
        <w:tc>
          <w:tcPr>
            <w:tcW w:w="1119" w:type="dxa"/>
          </w:tcPr>
          <w:p w14:paraId="28A1300B" w14:textId="77777777" w:rsidR="007A677C" w:rsidRPr="00ED31A5" w:rsidRDefault="007A677C" w:rsidP="007A677C">
            <w:pPr>
              <w:rPr>
                <w:snapToGrid w:val="0"/>
                <w:sz w:val="18"/>
                <w:szCs w:val="18"/>
                <w:lang w:val="en-US"/>
              </w:rPr>
            </w:pPr>
            <w:r w:rsidRPr="00ED31A5">
              <w:rPr>
                <w:snapToGrid w:val="0"/>
                <w:sz w:val="18"/>
                <w:szCs w:val="18"/>
                <w:lang w:val="en-US"/>
              </w:rPr>
              <w:t>N</w:t>
            </w:r>
          </w:p>
        </w:tc>
        <w:tc>
          <w:tcPr>
            <w:tcW w:w="1318" w:type="dxa"/>
          </w:tcPr>
          <w:p w14:paraId="4ABCEA11" w14:textId="7B1CD40D" w:rsidR="007A677C" w:rsidRPr="00ED31A5" w:rsidRDefault="00F70DC2" w:rsidP="007A677C">
            <w:pPr>
              <w:rPr>
                <w:snapToGrid w:val="0"/>
                <w:sz w:val="18"/>
                <w:szCs w:val="18"/>
                <w:lang w:val="en-US"/>
              </w:rPr>
            </w:pPr>
            <w:r>
              <w:rPr>
                <w:snapToGrid w:val="0"/>
                <w:sz w:val="18"/>
                <w:szCs w:val="18"/>
                <w:lang w:val="en-US"/>
              </w:rPr>
              <w:t>Y</w:t>
            </w:r>
          </w:p>
        </w:tc>
      </w:tr>
    </w:tbl>
    <w:p w14:paraId="5C5917B7" w14:textId="77777777" w:rsidR="007A677C" w:rsidRDefault="007A677C" w:rsidP="007A677C">
      <w:pPr>
        <w:pStyle w:val="BodyText"/>
        <w:rPr>
          <w:lang w:eastAsia="en-AU"/>
        </w:rPr>
      </w:pPr>
    </w:p>
    <w:p w14:paraId="61CF8625" w14:textId="61DCC4D1" w:rsidR="00DF3E97" w:rsidRDefault="00DF3E97" w:rsidP="00DF3E97">
      <w:pPr>
        <w:pStyle w:val="Heading2"/>
      </w:pPr>
      <w:bookmarkStart w:id="145" w:name="_Toc531612906"/>
      <w:bookmarkStart w:id="146" w:name="_Toc56519639"/>
      <w:r>
        <w:t>CFA_TFB_DISTRICT</w:t>
      </w:r>
      <w:bookmarkEnd w:id="145"/>
      <w:bookmarkEnd w:id="146"/>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7A677C" w:rsidRPr="00AD0ECB" w14:paraId="221D2DC8" w14:textId="77777777" w:rsidTr="001812C4">
        <w:trPr>
          <w:trHeight w:val="472"/>
          <w:tblHeader/>
        </w:trPr>
        <w:tc>
          <w:tcPr>
            <w:tcW w:w="1853" w:type="dxa"/>
            <w:tcBorders>
              <w:top w:val="nil"/>
              <w:left w:val="nil"/>
              <w:bottom w:val="nil"/>
              <w:right w:val="nil"/>
            </w:tcBorders>
            <w:shd w:val="clear" w:color="auto" w:fill="B04048" w:themeFill="background2" w:themeFillShade="80"/>
          </w:tcPr>
          <w:p w14:paraId="3DB1B469" w14:textId="77777777" w:rsidR="007A677C" w:rsidRPr="00AD0ECB" w:rsidRDefault="007A677C" w:rsidP="001812C4">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6562F197"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1FDB18B5"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334F8BFB"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0DB9E6D1"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2FD8901B" w14:textId="77777777" w:rsidR="007A677C" w:rsidRPr="00AD0ECB" w:rsidRDefault="007A677C" w:rsidP="001812C4">
            <w:pPr>
              <w:rPr>
                <w:b/>
                <w:color w:val="FFFFFF" w:themeColor="background1"/>
                <w:sz w:val="18"/>
                <w:szCs w:val="18"/>
                <w:lang w:val="en-US"/>
              </w:rPr>
            </w:pPr>
            <w:r w:rsidRPr="00AD0ECB">
              <w:rPr>
                <w:b/>
                <w:color w:val="FFFFFF" w:themeColor="background1"/>
                <w:sz w:val="18"/>
                <w:szCs w:val="18"/>
                <w:lang w:val="en-US"/>
              </w:rPr>
              <w:t>Mandatory</w:t>
            </w:r>
          </w:p>
        </w:tc>
      </w:tr>
      <w:tr w:rsidR="007A677C" w:rsidRPr="00ED31A5" w14:paraId="2602B4E1" w14:textId="77777777" w:rsidTr="001812C4">
        <w:tc>
          <w:tcPr>
            <w:tcW w:w="1853" w:type="dxa"/>
            <w:tcBorders>
              <w:top w:val="nil"/>
            </w:tcBorders>
          </w:tcPr>
          <w:p w14:paraId="5472208E" w14:textId="5E31B470" w:rsidR="007A677C" w:rsidRPr="00ED31A5" w:rsidRDefault="007A677C" w:rsidP="007A677C">
            <w:pPr>
              <w:rPr>
                <w:snapToGrid w:val="0"/>
                <w:sz w:val="18"/>
                <w:szCs w:val="18"/>
                <w:lang w:val="en-US"/>
              </w:rPr>
            </w:pPr>
            <w:r w:rsidRPr="007A677C">
              <w:rPr>
                <w:snapToGrid w:val="0"/>
                <w:sz w:val="18"/>
                <w:szCs w:val="18"/>
                <w:lang w:val="en-US"/>
              </w:rPr>
              <w:t>UFI</w:t>
            </w:r>
          </w:p>
        </w:tc>
        <w:tc>
          <w:tcPr>
            <w:tcW w:w="5653" w:type="dxa"/>
            <w:tcBorders>
              <w:top w:val="nil"/>
            </w:tcBorders>
          </w:tcPr>
          <w:p w14:paraId="3957CBB1" w14:textId="52CEE1AE" w:rsidR="007A677C" w:rsidRPr="00ED31A5" w:rsidRDefault="007A677C" w:rsidP="007A677C">
            <w:pPr>
              <w:rPr>
                <w:snapToGrid w:val="0"/>
                <w:sz w:val="18"/>
                <w:szCs w:val="18"/>
                <w:lang w:val="en-US"/>
              </w:rPr>
            </w:pPr>
            <w:r w:rsidRPr="007A677C">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782E128C" w14:textId="6275FDA8" w:rsidR="007A677C" w:rsidRPr="00ED31A5" w:rsidRDefault="007A677C" w:rsidP="007A677C">
            <w:pPr>
              <w:rPr>
                <w:snapToGrid w:val="0"/>
                <w:sz w:val="18"/>
                <w:szCs w:val="18"/>
                <w:lang w:val="en-US"/>
              </w:rPr>
            </w:pPr>
            <w:r w:rsidRPr="007A677C">
              <w:rPr>
                <w:snapToGrid w:val="0"/>
                <w:sz w:val="18"/>
                <w:szCs w:val="18"/>
                <w:lang w:val="en-US"/>
              </w:rPr>
              <w:t>NUMBER (14)</w:t>
            </w:r>
          </w:p>
        </w:tc>
        <w:tc>
          <w:tcPr>
            <w:tcW w:w="2234" w:type="dxa"/>
            <w:tcBorders>
              <w:top w:val="nil"/>
            </w:tcBorders>
          </w:tcPr>
          <w:p w14:paraId="1A8A8F7B" w14:textId="77777777" w:rsidR="007A677C" w:rsidRPr="00ED31A5" w:rsidRDefault="007A677C" w:rsidP="007A677C">
            <w:pPr>
              <w:rPr>
                <w:snapToGrid w:val="0"/>
                <w:sz w:val="18"/>
                <w:szCs w:val="18"/>
                <w:lang w:val="en-US"/>
              </w:rPr>
            </w:pPr>
          </w:p>
        </w:tc>
        <w:tc>
          <w:tcPr>
            <w:tcW w:w="1119" w:type="dxa"/>
            <w:tcBorders>
              <w:top w:val="nil"/>
            </w:tcBorders>
          </w:tcPr>
          <w:p w14:paraId="50AF16A8" w14:textId="77777777" w:rsidR="007A677C" w:rsidRPr="00ED31A5" w:rsidRDefault="007A677C" w:rsidP="007A677C">
            <w:pPr>
              <w:rPr>
                <w:snapToGrid w:val="0"/>
                <w:sz w:val="18"/>
                <w:szCs w:val="18"/>
                <w:lang w:val="en-US"/>
              </w:rPr>
            </w:pPr>
            <w:r w:rsidRPr="00ED31A5">
              <w:rPr>
                <w:snapToGrid w:val="0"/>
                <w:sz w:val="18"/>
                <w:szCs w:val="18"/>
                <w:lang w:val="en-US"/>
              </w:rPr>
              <w:t>Y</w:t>
            </w:r>
          </w:p>
        </w:tc>
        <w:tc>
          <w:tcPr>
            <w:tcW w:w="1318" w:type="dxa"/>
            <w:tcBorders>
              <w:top w:val="nil"/>
            </w:tcBorders>
          </w:tcPr>
          <w:p w14:paraId="680514FA" w14:textId="77777777" w:rsidR="007A677C" w:rsidRPr="00ED31A5" w:rsidRDefault="007A677C" w:rsidP="007A677C">
            <w:pPr>
              <w:rPr>
                <w:snapToGrid w:val="0"/>
                <w:sz w:val="18"/>
                <w:szCs w:val="18"/>
                <w:lang w:val="en-US"/>
              </w:rPr>
            </w:pPr>
            <w:r w:rsidRPr="00ED31A5">
              <w:rPr>
                <w:snapToGrid w:val="0"/>
                <w:sz w:val="18"/>
                <w:szCs w:val="18"/>
                <w:lang w:val="en-US"/>
              </w:rPr>
              <w:t>Y</w:t>
            </w:r>
          </w:p>
        </w:tc>
      </w:tr>
      <w:tr w:rsidR="007A677C" w:rsidRPr="00ED31A5" w14:paraId="3DDAFB35" w14:textId="77777777" w:rsidTr="001812C4">
        <w:tc>
          <w:tcPr>
            <w:tcW w:w="1853" w:type="dxa"/>
          </w:tcPr>
          <w:p w14:paraId="50E1F175" w14:textId="4B2C65BA" w:rsidR="007A677C" w:rsidRPr="00ED31A5" w:rsidRDefault="007A677C" w:rsidP="007A677C">
            <w:pPr>
              <w:rPr>
                <w:snapToGrid w:val="0"/>
                <w:sz w:val="18"/>
                <w:szCs w:val="18"/>
                <w:lang w:val="en-US"/>
              </w:rPr>
            </w:pPr>
            <w:r w:rsidRPr="007A677C">
              <w:rPr>
                <w:snapToGrid w:val="0"/>
                <w:sz w:val="18"/>
                <w:szCs w:val="18"/>
                <w:lang w:val="en-US"/>
              </w:rPr>
              <w:t>TFB_DISTRICT</w:t>
            </w:r>
          </w:p>
        </w:tc>
        <w:tc>
          <w:tcPr>
            <w:tcW w:w="5653" w:type="dxa"/>
          </w:tcPr>
          <w:p w14:paraId="06F8E78E" w14:textId="2A294292" w:rsidR="007A677C" w:rsidRPr="00ED31A5" w:rsidRDefault="007A677C" w:rsidP="007A677C">
            <w:pPr>
              <w:rPr>
                <w:snapToGrid w:val="0"/>
                <w:sz w:val="18"/>
                <w:szCs w:val="18"/>
                <w:lang w:val="en-US"/>
              </w:rPr>
            </w:pPr>
            <w:r w:rsidRPr="007A677C">
              <w:rPr>
                <w:snapToGrid w:val="0"/>
                <w:sz w:val="18"/>
                <w:szCs w:val="18"/>
                <w:lang w:val="en-US"/>
              </w:rPr>
              <w:t>Full name of Total Fire Ban District.</w:t>
            </w:r>
          </w:p>
        </w:tc>
        <w:tc>
          <w:tcPr>
            <w:tcW w:w="1431" w:type="dxa"/>
          </w:tcPr>
          <w:p w14:paraId="15D7E218" w14:textId="6A05F5C0" w:rsidR="007A677C" w:rsidRPr="00ED31A5" w:rsidRDefault="007A677C" w:rsidP="007A677C">
            <w:pPr>
              <w:rPr>
                <w:snapToGrid w:val="0"/>
                <w:sz w:val="18"/>
                <w:szCs w:val="18"/>
                <w:lang w:val="en-US"/>
              </w:rPr>
            </w:pPr>
            <w:r w:rsidRPr="007A677C">
              <w:rPr>
                <w:snapToGrid w:val="0"/>
                <w:sz w:val="18"/>
                <w:szCs w:val="18"/>
                <w:lang w:val="en-US"/>
              </w:rPr>
              <w:t>VARCHAR2 (40)</w:t>
            </w:r>
          </w:p>
        </w:tc>
        <w:tc>
          <w:tcPr>
            <w:tcW w:w="2234" w:type="dxa"/>
          </w:tcPr>
          <w:p w14:paraId="16096C57" w14:textId="1F272D45" w:rsidR="007A677C" w:rsidRPr="00ED31A5" w:rsidRDefault="00F70DC2" w:rsidP="007A677C">
            <w:pPr>
              <w:rPr>
                <w:snapToGrid w:val="0"/>
                <w:sz w:val="18"/>
                <w:szCs w:val="18"/>
                <w:lang w:val="en-US"/>
              </w:rPr>
            </w:pPr>
            <w:r>
              <w:rPr>
                <w:snapToGrid w:val="0"/>
                <w:sz w:val="18"/>
                <w:szCs w:val="18"/>
                <w:lang w:val="en-US"/>
              </w:rPr>
              <w:t>SOUTH WEST</w:t>
            </w:r>
          </w:p>
        </w:tc>
        <w:tc>
          <w:tcPr>
            <w:tcW w:w="1119" w:type="dxa"/>
          </w:tcPr>
          <w:p w14:paraId="028E133C" w14:textId="77777777" w:rsidR="007A677C" w:rsidRPr="00ED31A5" w:rsidRDefault="007A677C" w:rsidP="007A677C">
            <w:pPr>
              <w:rPr>
                <w:snapToGrid w:val="0"/>
                <w:sz w:val="18"/>
                <w:szCs w:val="18"/>
                <w:lang w:val="en-US"/>
              </w:rPr>
            </w:pPr>
            <w:r w:rsidRPr="00ED31A5">
              <w:rPr>
                <w:snapToGrid w:val="0"/>
                <w:sz w:val="18"/>
                <w:szCs w:val="18"/>
                <w:lang w:val="en-US"/>
              </w:rPr>
              <w:t>N</w:t>
            </w:r>
          </w:p>
        </w:tc>
        <w:tc>
          <w:tcPr>
            <w:tcW w:w="1318" w:type="dxa"/>
          </w:tcPr>
          <w:p w14:paraId="1F849F2B" w14:textId="2607A7D7" w:rsidR="007A677C" w:rsidRPr="00ED31A5" w:rsidRDefault="00F70DC2" w:rsidP="007A677C">
            <w:pPr>
              <w:rPr>
                <w:snapToGrid w:val="0"/>
                <w:sz w:val="18"/>
                <w:szCs w:val="18"/>
                <w:lang w:val="en-US"/>
              </w:rPr>
            </w:pPr>
            <w:r>
              <w:rPr>
                <w:snapToGrid w:val="0"/>
                <w:sz w:val="18"/>
                <w:szCs w:val="18"/>
                <w:lang w:val="en-US"/>
              </w:rPr>
              <w:t>Y</w:t>
            </w:r>
          </w:p>
        </w:tc>
      </w:tr>
      <w:tr w:rsidR="007A677C" w:rsidRPr="00ED31A5" w14:paraId="66849D44" w14:textId="77777777" w:rsidTr="001812C4">
        <w:tc>
          <w:tcPr>
            <w:tcW w:w="1853" w:type="dxa"/>
          </w:tcPr>
          <w:p w14:paraId="14E3EEC8" w14:textId="18492CF6" w:rsidR="007A677C" w:rsidRPr="00ED31A5" w:rsidRDefault="007A677C" w:rsidP="007A677C">
            <w:pPr>
              <w:rPr>
                <w:snapToGrid w:val="0"/>
                <w:sz w:val="18"/>
                <w:szCs w:val="18"/>
                <w:lang w:val="en-US"/>
              </w:rPr>
            </w:pPr>
            <w:r w:rsidRPr="007A677C">
              <w:rPr>
                <w:snapToGrid w:val="0"/>
                <w:sz w:val="18"/>
                <w:szCs w:val="18"/>
                <w:lang w:val="en-US"/>
              </w:rPr>
              <w:t>UFI_CREATED</w:t>
            </w:r>
          </w:p>
        </w:tc>
        <w:tc>
          <w:tcPr>
            <w:tcW w:w="5653" w:type="dxa"/>
          </w:tcPr>
          <w:p w14:paraId="074C2FEC" w14:textId="428F625E" w:rsidR="007A677C" w:rsidRPr="00ED31A5" w:rsidRDefault="007A677C" w:rsidP="007A677C">
            <w:pPr>
              <w:rPr>
                <w:snapToGrid w:val="0"/>
                <w:sz w:val="18"/>
                <w:szCs w:val="18"/>
                <w:lang w:val="en-US"/>
              </w:rPr>
            </w:pPr>
            <w:r w:rsidRPr="007A677C">
              <w:rPr>
                <w:snapToGrid w:val="0"/>
                <w:sz w:val="18"/>
                <w:szCs w:val="18"/>
                <w:lang w:val="en-US"/>
              </w:rPr>
              <w:t>The date the UFI was created</w:t>
            </w:r>
          </w:p>
        </w:tc>
        <w:tc>
          <w:tcPr>
            <w:tcW w:w="1431" w:type="dxa"/>
          </w:tcPr>
          <w:p w14:paraId="10D72C3B" w14:textId="30019978" w:rsidR="007A677C" w:rsidRPr="00ED31A5" w:rsidRDefault="007A677C" w:rsidP="007A677C">
            <w:pPr>
              <w:rPr>
                <w:snapToGrid w:val="0"/>
                <w:sz w:val="18"/>
                <w:szCs w:val="18"/>
                <w:lang w:val="en-US"/>
              </w:rPr>
            </w:pPr>
            <w:r w:rsidRPr="007A677C">
              <w:rPr>
                <w:snapToGrid w:val="0"/>
                <w:sz w:val="18"/>
                <w:szCs w:val="18"/>
                <w:lang w:val="en-US"/>
              </w:rPr>
              <w:t>DATE</w:t>
            </w:r>
          </w:p>
        </w:tc>
        <w:tc>
          <w:tcPr>
            <w:tcW w:w="2234" w:type="dxa"/>
          </w:tcPr>
          <w:p w14:paraId="29C88F74" w14:textId="77777777" w:rsidR="007A677C" w:rsidRPr="00ED31A5" w:rsidRDefault="007A677C" w:rsidP="007A677C">
            <w:pPr>
              <w:rPr>
                <w:snapToGrid w:val="0"/>
                <w:sz w:val="18"/>
                <w:szCs w:val="18"/>
                <w:lang w:val="en-US"/>
              </w:rPr>
            </w:pPr>
          </w:p>
        </w:tc>
        <w:tc>
          <w:tcPr>
            <w:tcW w:w="1119" w:type="dxa"/>
          </w:tcPr>
          <w:p w14:paraId="0E341B94" w14:textId="77777777" w:rsidR="007A677C" w:rsidRPr="00ED31A5" w:rsidRDefault="007A677C" w:rsidP="007A677C">
            <w:pPr>
              <w:rPr>
                <w:snapToGrid w:val="0"/>
                <w:sz w:val="18"/>
                <w:szCs w:val="18"/>
                <w:lang w:val="en-US"/>
              </w:rPr>
            </w:pPr>
            <w:r w:rsidRPr="00ED31A5">
              <w:rPr>
                <w:snapToGrid w:val="0"/>
                <w:sz w:val="18"/>
                <w:szCs w:val="18"/>
                <w:lang w:val="en-US"/>
              </w:rPr>
              <w:t>N</w:t>
            </w:r>
          </w:p>
        </w:tc>
        <w:tc>
          <w:tcPr>
            <w:tcW w:w="1318" w:type="dxa"/>
          </w:tcPr>
          <w:p w14:paraId="0012A65B" w14:textId="0F135D8C" w:rsidR="007A677C" w:rsidRPr="00ED31A5" w:rsidRDefault="00F70DC2" w:rsidP="007A677C">
            <w:pPr>
              <w:rPr>
                <w:snapToGrid w:val="0"/>
                <w:sz w:val="18"/>
                <w:szCs w:val="18"/>
                <w:lang w:val="en-US"/>
              </w:rPr>
            </w:pPr>
            <w:r>
              <w:rPr>
                <w:snapToGrid w:val="0"/>
                <w:sz w:val="18"/>
                <w:szCs w:val="18"/>
                <w:lang w:val="en-US"/>
              </w:rPr>
              <w:t>Y</w:t>
            </w:r>
          </w:p>
        </w:tc>
      </w:tr>
    </w:tbl>
    <w:p w14:paraId="44D3FCF9" w14:textId="77777777" w:rsidR="007A677C" w:rsidRDefault="007A677C" w:rsidP="007A677C">
      <w:pPr>
        <w:pStyle w:val="BodyText"/>
        <w:rPr>
          <w:lang w:eastAsia="en-AU"/>
        </w:rPr>
      </w:pPr>
    </w:p>
    <w:p w14:paraId="0DADEE4E" w14:textId="77777777" w:rsidR="007A677C" w:rsidRPr="007A677C" w:rsidRDefault="007A677C" w:rsidP="007A677C">
      <w:pPr>
        <w:pStyle w:val="BodyText"/>
        <w:rPr>
          <w:lang w:eastAsia="en-AU"/>
        </w:rPr>
      </w:pPr>
    </w:p>
    <w:p w14:paraId="6E5D6CB5" w14:textId="77777777" w:rsidR="00D01DBB" w:rsidRDefault="00D01DBB">
      <w:pPr>
        <w:rPr>
          <w:b/>
          <w:bCs/>
          <w:iCs/>
          <w:color w:val="B3272F" w:themeColor="text2"/>
          <w:kern w:val="20"/>
          <w:sz w:val="24"/>
          <w:szCs w:val="28"/>
        </w:rPr>
      </w:pPr>
      <w:r>
        <w:br w:type="page"/>
      </w:r>
    </w:p>
    <w:p w14:paraId="3D159851" w14:textId="0F3F004A" w:rsidR="00FB5B81" w:rsidRDefault="00FB5B81" w:rsidP="00FB5B81">
      <w:pPr>
        <w:pStyle w:val="Heading2"/>
      </w:pPr>
      <w:bookmarkStart w:id="147" w:name="_Toc56519642"/>
      <w:r>
        <w:lastRenderedPageBreak/>
        <w:t>FRV_REGION</w:t>
      </w:r>
      <w:bookmarkEnd w:id="147"/>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FB5B81" w:rsidRPr="00AD0ECB" w14:paraId="2BCCE652" w14:textId="77777777" w:rsidTr="0074159E">
        <w:trPr>
          <w:trHeight w:val="472"/>
          <w:tblHeader/>
        </w:trPr>
        <w:tc>
          <w:tcPr>
            <w:tcW w:w="1853" w:type="dxa"/>
            <w:tcBorders>
              <w:top w:val="nil"/>
              <w:left w:val="nil"/>
              <w:bottom w:val="nil"/>
              <w:right w:val="nil"/>
            </w:tcBorders>
            <w:shd w:val="clear" w:color="auto" w:fill="B04048" w:themeFill="background2" w:themeFillShade="80"/>
          </w:tcPr>
          <w:p w14:paraId="00812349" w14:textId="77777777" w:rsidR="00FB5B81" w:rsidRPr="00AD0ECB" w:rsidRDefault="00FB5B81" w:rsidP="0074159E">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75336269"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4F534D82"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49D140E1"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7BB2CA9B"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15139878"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Mandatory</w:t>
            </w:r>
          </w:p>
        </w:tc>
      </w:tr>
      <w:tr w:rsidR="00FB5B81" w:rsidRPr="00ED31A5" w14:paraId="21A4801E" w14:textId="77777777" w:rsidTr="0074159E">
        <w:tc>
          <w:tcPr>
            <w:tcW w:w="1853" w:type="dxa"/>
            <w:tcBorders>
              <w:top w:val="nil"/>
            </w:tcBorders>
          </w:tcPr>
          <w:p w14:paraId="6EACB080" w14:textId="77777777" w:rsidR="00FB5B81" w:rsidRPr="00ED31A5" w:rsidRDefault="00FB5B81" w:rsidP="0074159E">
            <w:pPr>
              <w:rPr>
                <w:snapToGrid w:val="0"/>
                <w:sz w:val="18"/>
                <w:szCs w:val="18"/>
                <w:lang w:val="en-US"/>
              </w:rPr>
            </w:pPr>
            <w:r w:rsidRPr="00CD30CD">
              <w:rPr>
                <w:snapToGrid w:val="0"/>
                <w:sz w:val="18"/>
                <w:szCs w:val="18"/>
                <w:lang w:val="en-US"/>
              </w:rPr>
              <w:t>UFI</w:t>
            </w:r>
          </w:p>
        </w:tc>
        <w:tc>
          <w:tcPr>
            <w:tcW w:w="5653" w:type="dxa"/>
            <w:tcBorders>
              <w:top w:val="nil"/>
            </w:tcBorders>
          </w:tcPr>
          <w:p w14:paraId="71FC2119" w14:textId="77777777" w:rsidR="00FB5B81" w:rsidRPr="00ED31A5" w:rsidRDefault="00FB5B81" w:rsidP="0074159E">
            <w:pPr>
              <w:rPr>
                <w:snapToGrid w:val="0"/>
                <w:sz w:val="18"/>
                <w:szCs w:val="18"/>
                <w:lang w:val="en-US"/>
              </w:rPr>
            </w:pPr>
            <w:r w:rsidRPr="00CD30CD">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708EACFF" w14:textId="77777777" w:rsidR="00FB5B81" w:rsidRPr="00ED31A5" w:rsidRDefault="00FB5B81" w:rsidP="0074159E">
            <w:pPr>
              <w:rPr>
                <w:snapToGrid w:val="0"/>
                <w:sz w:val="18"/>
                <w:szCs w:val="18"/>
                <w:lang w:val="en-US"/>
              </w:rPr>
            </w:pPr>
            <w:r w:rsidRPr="00CD30CD">
              <w:rPr>
                <w:snapToGrid w:val="0"/>
                <w:sz w:val="18"/>
                <w:szCs w:val="18"/>
                <w:lang w:val="en-US"/>
              </w:rPr>
              <w:t>NUMBER (14)</w:t>
            </w:r>
          </w:p>
        </w:tc>
        <w:tc>
          <w:tcPr>
            <w:tcW w:w="2234" w:type="dxa"/>
            <w:tcBorders>
              <w:top w:val="nil"/>
            </w:tcBorders>
          </w:tcPr>
          <w:p w14:paraId="2C8FA8A6" w14:textId="77777777" w:rsidR="00FB5B81" w:rsidRPr="00ED31A5" w:rsidRDefault="00FB5B81" w:rsidP="0074159E">
            <w:pPr>
              <w:rPr>
                <w:snapToGrid w:val="0"/>
                <w:sz w:val="18"/>
                <w:szCs w:val="18"/>
                <w:lang w:val="en-US"/>
              </w:rPr>
            </w:pPr>
          </w:p>
        </w:tc>
        <w:tc>
          <w:tcPr>
            <w:tcW w:w="1119" w:type="dxa"/>
            <w:tcBorders>
              <w:top w:val="nil"/>
            </w:tcBorders>
          </w:tcPr>
          <w:p w14:paraId="1E45C571" w14:textId="77777777" w:rsidR="00FB5B81" w:rsidRPr="00ED31A5" w:rsidRDefault="00FB5B81" w:rsidP="0074159E">
            <w:pPr>
              <w:rPr>
                <w:snapToGrid w:val="0"/>
                <w:sz w:val="18"/>
                <w:szCs w:val="18"/>
                <w:lang w:val="en-US"/>
              </w:rPr>
            </w:pPr>
            <w:r w:rsidRPr="00ED31A5">
              <w:rPr>
                <w:snapToGrid w:val="0"/>
                <w:sz w:val="18"/>
                <w:szCs w:val="18"/>
                <w:lang w:val="en-US"/>
              </w:rPr>
              <w:t>Y</w:t>
            </w:r>
          </w:p>
        </w:tc>
        <w:tc>
          <w:tcPr>
            <w:tcW w:w="1318" w:type="dxa"/>
            <w:tcBorders>
              <w:top w:val="nil"/>
            </w:tcBorders>
          </w:tcPr>
          <w:p w14:paraId="75B4516C" w14:textId="77777777" w:rsidR="00FB5B81" w:rsidRPr="00ED31A5" w:rsidRDefault="00FB5B81" w:rsidP="0074159E">
            <w:pPr>
              <w:rPr>
                <w:snapToGrid w:val="0"/>
                <w:sz w:val="18"/>
                <w:szCs w:val="18"/>
                <w:lang w:val="en-US"/>
              </w:rPr>
            </w:pPr>
            <w:r w:rsidRPr="00ED31A5">
              <w:rPr>
                <w:snapToGrid w:val="0"/>
                <w:sz w:val="18"/>
                <w:szCs w:val="18"/>
                <w:lang w:val="en-US"/>
              </w:rPr>
              <w:t>Y</w:t>
            </w:r>
          </w:p>
        </w:tc>
      </w:tr>
      <w:tr w:rsidR="00FB5B81" w:rsidRPr="00ED31A5" w14:paraId="36A6FDD1" w14:textId="77777777" w:rsidTr="0074159E">
        <w:tc>
          <w:tcPr>
            <w:tcW w:w="1853" w:type="dxa"/>
          </w:tcPr>
          <w:p w14:paraId="3ED3B752" w14:textId="72A68A4A" w:rsidR="00FB5B81" w:rsidRPr="00ED31A5" w:rsidRDefault="00FB5B81" w:rsidP="0074159E">
            <w:pPr>
              <w:rPr>
                <w:snapToGrid w:val="0"/>
                <w:sz w:val="18"/>
                <w:szCs w:val="18"/>
                <w:lang w:val="en-US"/>
              </w:rPr>
            </w:pPr>
            <w:r w:rsidRPr="00CD30CD">
              <w:rPr>
                <w:snapToGrid w:val="0"/>
                <w:sz w:val="18"/>
                <w:szCs w:val="18"/>
                <w:lang w:val="en-US"/>
              </w:rPr>
              <w:t>REGION</w:t>
            </w:r>
          </w:p>
        </w:tc>
        <w:tc>
          <w:tcPr>
            <w:tcW w:w="5653" w:type="dxa"/>
          </w:tcPr>
          <w:p w14:paraId="5B2C9603" w14:textId="017E1407" w:rsidR="00FB5B81" w:rsidRPr="00ED31A5" w:rsidRDefault="00FB5B81" w:rsidP="0074159E">
            <w:pPr>
              <w:rPr>
                <w:snapToGrid w:val="0"/>
                <w:sz w:val="18"/>
                <w:szCs w:val="18"/>
                <w:lang w:val="en-US"/>
              </w:rPr>
            </w:pPr>
            <w:r w:rsidRPr="00CD30CD">
              <w:rPr>
                <w:snapToGrid w:val="0"/>
                <w:sz w:val="18"/>
                <w:szCs w:val="18"/>
                <w:lang w:val="en-US"/>
              </w:rPr>
              <w:t xml:space="preserve">Name of </w:t>
            </w:r>
            <w:r>
              <w:rPr>
                <w:snapToGrid w:val="0"/>
                <w:sz w:val="18"/>
                <w:szCs w:val="18"/>
                <w:lang w:val="en-US"/>
              </w:rPr>
              <w:t>FRV</w:t>
            </w:r>
            <w:r w:rsidRPr="00CD30CD">
              <w:rPr>
                <w:snapToGrid w:val="0"/>
                <w:sz w:val="18"/>
                <w:szCs w:val="18"/>
                <w:lang w:val="en-US"/>
              </w:rPr>
              <w:t xml:space="preserve"> </w:t>
            </w:r>
            <w:r w:rsidR="009458C4">
              <w:rPr>
                <w:snapToGrid w:val="0"/>
                <w:sz w:val="18"/>
                <w:szCs w:val="18"/>
                <w:lang w:val="en-US"/>
              </w:rPr>
              <w:t>Region</w:t>
            </w:r>
          </w:p>
        </w:tc>
        <w:tc>
          <w:tcPr>
            <w:tcW w:w="1431" w:type="dxa"/>
          </w:tcPr>
          <w:p w14:paraId="5883C708" w14:textId="77777777" w:rsidR="00FB5B81" w:rsidRPr="00ED31A5" w:rsidRDefault="00FB5B81" w:rsidP="0074159E">
            <w:pPr>
              <w:rPr>
                <w:snapToGrid w:val="0"/>
                <w:sz w:val="18"/>
                <w:szCs w:val="18"/>
                <w:lang w:val="en-US"/>
              </w:rPr>
            </w:pPr>
            <w:r w:rsidRPr="00CD30CD">
              <w:rPr>
                <w:snapToGrid w:val="0"/>
                <w:sz w:val="18"/>
                <w:szCs w:val="18"/>
                <w:lang w:val="en-US"/>
              </w:rPr>
              <w:t>VARCHAR2 (20)</w:t>
            </w:r>
          </w:p>
        </w:tc>
        <w:tc>
          <w:tcPr>
            <w:tcW w:w="2234" w:type="dxa"/>
          </w:tcPr>
          <w:p w14:paraId="527764DB" w14:textId="7C5BB102" w:rsidR="00FB5B81" w:rsidRPr="00ED31A5" w:rsidRDefault="006C5E21" w:rsidP="0074159E">
            <w:pPr>
              <w:rPr>
                <w:snapToGrid w:val="0"/>
                <w:sz w:val="18"/>
                <w:szCs w:val="18"/>
                <w:lang w:val="en-US"/>
              </w:rPr>
            </w:pPr>
            <w:r>
              <w:rPr>
                <w:snapToGrid w:val="0"/>
                <w:sz w:val="18"/>
                <w:szCs w:val="18"/>
                <w:lang w:val="en-US"/>
              </w:rPr>
              <w:t>NWO</w:t>
            </w:r>
          </w:p>
        </w:tc>
        <w:tc>
          <w:tcPr>
            <w:tcW w:w="1119" w:type="dxa"/>
          </w:tcPr>
          <w:p w14:paraId="4965156D" w14:textId="77777777" w:rsidR="00FB5B81" w:rsidRPr="00ED31A5" w:rsidRDefault="00FB5B81" w:rsidP="0074159E">
            <w:pPr>
              <w:rPr>
                <w:snapToGrid w:val="0"/>
                <w:sz w:val="18"/>
                <w:szCs w:val="18"/>
                <w:lang w:val="en-US"/>
              </w:rPr>
            </w:pPr>
            <w:r w:rsidRPr="00ED31A5">
              <w:rPr>
                <w:snapToGrid w:val="0"/>
                <w:sz w:val="18"/>
                <w:szCs w:val="18"/>
                <w:lang w:val="en-US"/>
              </w:rPr>
              <w:t>N</w:t>
            </w:r>
          </w:p>
        </w:tc>
        <w:tc>
          <w:tcPr>
            <w:tcW w:w="1318" w:type="dxa"/>
          </w:tcPr>
          <w:p w14:paraId="45F3D7B4" w14:textId="77777777" w:rsidR="00FB5B81" w:rsidRPr="00ED31A5" w:rsidRDefault="00FB5B81" w:rsidP="0074159E">
            <w:pPr>
              <w:rPr>
                <w:snapToGrid w:val="0"/>
                <w:sz w:val="18"/>
                <w:szCs w:val="18"/>
                <w:lang w:val="en-US"/>
              </w:rPr>
            </w:pPr>
            <w:r>
              <w:rPr>
                <w:snapToGrid w:val="0"/>
                <w:sz w:val="18"/>
                <w:szCs w:val="18"/>
                <w:lang w:val="en-US"/>
              </w:rPr>
              <w:t>Y</w:t>
            </w:r>
          </w:p>
        </w:tc>
      </w:tr>
      <w:tr w:rsidR="00E729B2" w:rsidRPr="00ED31A5" w14:paraId="0BAEE867" w14:textId="77777777" w:rsidTr="0074159E">
        <w:tc>
          <w:tcPr>
            <w:tcW w:w="1853" w:type="dxa"/>
          </w:tcPr>
          <w:p w14:paraId="42757EB6" w14:textId="74DF0DA8" w:rsidR="00E729B2" w:rsidRPr="00CD30CD" w:rsidRDefault="00E729B2" w:rsidP="0074159E">
            <w:pPr>
              <w:rPr>
                <w:snapToGrid w:val="0"/>
                <w:sz w:val="18"/>
                <w:szCs w:val="18"/>
                <w:lang w:val="en-US"/>
              </w:rPr>
            </w:pPr>
            <w:r>
              <w:rPr>
                <w:snapToGrid w:val="0"/>
                <w:sz w:val="18"/>
                <w:szCs w:val="18"/>
                <w:lang w:val="en-US"/>
              </w:rPr>
              <w:t>MARINE</w:t>
            </w:r>
          </w:p>
        </w:tc>
        <w:tc>
          <w:tcPr>
            <w:tcW w:w="5653" w:type="dxa"/>
          </w:tcPr>
          <w:p w14:paraId="308AD313" w14:textId="3B61DEAA" w:rsidR="00E729B2" w:rsidRPr="00CD30CD" w:rsidRDefault="00CE4D86" w:rsidP="0074159E">
            <w:pPr>
              <w:rPr>
                <w:snapToGrid w:val="0"/>
                <w:sz w:val="18"/>
                <w:szCs w:val="18"/>
                <w:lang w:val="en-US"/>
              </w:rPr>
            </w:pPr>
            <w:r>
              <w:rPr>
                <w:rFonts w:eastAsia="Calibri"/>
              </w:rPr>
              <w:t xml:space="preserve">Indicates the </w:t>
            </w:r>
            <w:r w:rsidRPr="009464E9">
              <w:rPr>
                <w:rFonts w:eastAsia="Calibri"/>
              </w:rPr>
              <w:t xml:space="preserve">area covered by </w:t>
            </w:r>
            <w:r>
              <w:rPr>
                <w:rFonts w:eastAsia="Calibri"/>
              </w:rPr>
              <w:t>Port Phillip Bay</w:t>
            </w:r>
            <w:r w:rsidRPr="009464E9">
              <w:rPr>
                <w:rFonts w:eastAsia="Calibri"/>
              </w:rPr>
              <w:t>.</w:t>
            </w:r>
          </w:p>
        </w:tc>
        <w:tc>
          <w:tcPr>
            <w:tcW w:w="1431" w:type="dxa"/>
          </w:tcPr>
          <w:p w14:paraId="58D05A44" w14:textId="787CEB3A" w:rsidR="00E729B2" w:rsidRPr="00CD30CD" w:rsidRDefault="0019225D" w:rsidP="0074159E">
            <w:pPr>
              <w:rPr>
                <w:snapToGrid w:val="0"/>
                <w:sz w:val="18"/>
                <w:szCs w:val="18"/>
                <w:lang w:val="en-US"/>
              </w:rPr>
            </w:pPr>
            <w:r w:rsidRPr="00CD30CD">
              <w:rPr>
                <w:snapToGrid w:val="0"/>
                <w:sz w:val="18"/>
                <w:szCs w:val="18"/>
                <w:lang w:val="en-US"/>
              </w:rPr>
              <w:t>VARCHAR2 (</w:t>
            </w:r>
            <w:r>
              <w:rPr>
                <w:snapToGrid w:val="0"/>
                <w:sz w:val="18"/>
                <w:szCs w:val="18"/>
                <w:lang w:val="en-US"/>
              </w:rPr>
              <w:t>1</w:t>
            </w:r>
            <w:r w:rsidRPr="00CD30CD">
              <w:rPr>
                <w:snapToGrid w:val="0"/>
                <w:sz w:val="18"/>
                <w:szCs w:val="18"/>
                <w:lang w:val="en-US"/>
              </w:rPr>
              <w:t>)</w:t>
            </w:r>
          </w:p>
        </w:tc>
        <w:tc>
          <w:tcPr>
            <w:tcW w:w="2234" w:type="dxa"/>
          </w:tcPr>
          <w:p w14:paraId="4C23BECA" w14:textId="6568AA0B" w:rsidR="00E729B2" w:rsidRPr="00ED31A5" w:rsidRDefault="00891BE9" w:rsidP="0074159E">
            <w:pPr>
              <w:rPr>
                <w:snapToGrid w:val="0"/>
                <w:sz w:val="18"/>
                <w:szCs w:val="18"/>
                <w:lang w:val="en-US"/>
              </w:rPr>
            </w:pPr>
            <w:r>
              <w:rPr>
                <w:snapToGrid w:val="0"/>
                <w:sz w:val="18"/>
                <w:szCs w:val="18"/>
                <w:lang w:val="en-US"/>
              </w:rPr>
              <w:t>Y</w:t>
            </w:r>
          </w:p>
        </w:tc>
        <w:tc>
          <w:tcPr>
            <w:tcW w:w="1119" w:type="dxa"/>
          </w:tcPr>
          <w:p w14:paraId="125B2E4B" w14:textId="6B591B6F" w:rsidR="00E729B2" w:rsidRDefault="0019225D" w:rsidP="0074159E">
            <w:pPr>
              <w:rPr>
                <w:snapToGrid w:val="0"/>
                <w:sz w:val="18"/>
                <w:szCs w:val="18"/>
                <w:lang w:val="en-US"/>
              </w:rPr>
            </w:pPr>
            <w:r>
              <w:rPr>
                <w:snapToGrid w:val="0"/>
                <w:sz w:val="18"/>
                <w:szCs w:val="18"/>
                <w:lang w:val="en-US"/>
              </w:rPr>
              <w:t>N</w:t>
            </w:r>
          </w:p>
        </w:tc>
        <w:tc>
          <w:tcPr>
            <w:tcW w:w="1318" w:type="dxa"/>
          </w:tcPr>
          <w:p w14:paraId="4F0B9DBB" w14:textId="547E6BD5" w:rsidR="00E729B2" w:rsidRDefault="0019225D" w:rsidP="0074159E">
            <w:pPr>
              <w:rPr>
                <w:snapToGrid w:val="0"/>
                <w:sz w:val="18"/>
                <w:szCs w:val="18"/>
                <w:lang w:val="en-US"/>
              </w:rPr>
            </w:pPr>
            <w:r>
              <w:rPr>
                <w:snapToGrid w:val="0"/>
                <w:sz w:val="18"/>
                <w:szCs w:val="18"/>
                <w:lang w:val="en-US"/>
              </w:rPr>
              <w:t>Y</w:t>
            </w:r>
          </w:p>
        </w:tc>
      </w:tr>
      <w:tr w:rsidR="00FB5B81" w:rsidRPr="00ED31A5" w14:paraId="2B3F9BC0" w14:textId="77777777" w:rsidTr="0074159E">
        <w:tc>
          <w:tcPr>
            <w:tcW w:w="1853" w:type="dxa"/>
          </w:tcPr>
          <w:p w14:paraId="0EA13080" w14:textId="77777777" w:rsidR="00FB5B81" w:rsidRPr="00CD30CD" w:rsidRDefault="00FB5B81" w:rsidP="0074159E">
            <w:pPr>
              <w:rPr>
                <w:snapToGrid w:val="0"/>
                <w:sz w:val="18"/>
                <w:szCs w:val="18"/>
                <w:lang w:val="en-US"/>
              </w:rPr>
            </w:pPr>
            <w:r w:rsidRPr="00CD30CD">
              <w:rPr>
                <w:snapToGrid w:val="0"/>
                <w:sz w:val="18"/>
                <w:szCs w:val="18"/>
                <w:lang w:val="en-US"/>
              </w:rPr>
              <w:t>UFI_CREATED</w:t>
            </w:r>
          </w:p>
        </w:tc>
        <w:tc>
          <w:tcPr>
            <w:tcW w:w="5653" w:type="dxa"/>
          </w:tcPr>
          <w:p w14:paraId="58CE4670" w14:textId="77777777" w:rsidR="00FB5B81" w:rsidRPr="00CD30CD" w:rsidRDefault="00FB5B81" w:rsidP="0074159E">
            <w:pPr>
              <w:rPr>
                <w:snapToGrid w:val="0"/>
                <w:sz w:val="18"/>
                <w:szCs w:val="18"/>
                <w:lang w:val="en-US"/>
              </w:rPr>
            </w:pPr>
            <w:r w:rsidRPr="00CD30CD">
              <w:rPr>
                <w:snapToGrid w:val="0"/>
                <w:sz w:val="18"/>
                <w:szCs w:val="18"/>
                <w:lang w:val="en-US"/>
              </w:rPr>
              <w:t>The date the UFI was created</w:t>
            </w:r>
          </w:p>
        </w:tc>
        <w:tc>
          <w:tcPr>
            <w:tcW w:w="1431" w:type="dxa"/>
          </w:tcPr>
          <w:p w14:paraId="7C710968" w14:textId="77777777" w:rsidR="00FB5B81" w:rsidRPr="00CD30CD" w:rsidRDefault="00FB5B81" w:rsidP="0074159E">
            <w:pPr>
              <w:rPr>
                <w:snapToGrid w:val="0"/>
                <w:sz w:val="18"/>
                <w:szCs w:val="18"/>
                <w:lang w:val="en-US"/>
              </w:rPr>
            </w:pPr>
            <w:r w:rsidRPr="00CD30CD">
              <w:rPr>
                <w:snapToGrid w:val="0"/>
                <w:sz w:val="18"/>
                <w:szCs w:val="18"/>
                <w:lang w:val="en-US"/>
              </w:rPr>
              <w:t>DATE</w:t>
            </w:r>
          </w:p>
        </w:tc>
        <w:tc>
          <w:tcPr>
            <w:tcW w:w="2234" w:type="dxa"/>
          </w:tcPr>
          <w:p w14:paraId="1782C901" w14:textId="77777777" w:rsidR="00FB5B81" w:rsidRPr="00ED31A5" w:rsidRDefault="00FB5B81" w:rsidP="0074159E">
            <w:pPr>
              <w:rPr>
                <w:snapToGrid w:val="0"/>
                <w:sz w:val="18"/>
                <w:szCs w:val="18"/>
                <w:lang w:val="en-US"/>
              </w:rPr>
            </w:pPr>
          </w:p>
        </w:tc>
        <w:tc>
          <w:tcPr>
            <w:tcW w:w="1119" w:type="dxa"/>
          </w:tcPr>
          <w:p w14:paraId="0F65E656" w14:textId="77777777" w:rsidR="00FB5B81" w:rsidRPr="00ED31A5" w:rsidRDefault="00FB5B81" w:rsidP="0074159E">
            <w:pPr>
              <w:rPr>
                <w:snapToGrid w:val="0"/>
                <w:sz w:val="18"/>
                <w:szCs w:val="18"/>
                <w:lang w:val="en-US"/>
              </w:rPr>
            </w:pPr>
            <w:r>
              <w:rPr>
                <w:snapToGrid w:val="0"/>
                <w:sz w:val="18"/>
                <w:szCs w:val="18"/>
                <w:lang w:val="en-US"/>
              </w:rPr>
              <w:t>N</w:t>
            </w:r>
          </w:p>
        </w:tc>
        <w:tc>
          <w:tcPr>
            <w:tcW w:w="1318" w:type="dxa"/>
          </w:tcPr>
          <w:p w14:paraId="534222D8" w14:textId="77777777" w:rsidR="00FB5B81" w:rsidRPr="00ED31A5" w:rsidRDefault="00FB5B81" w:rsidP="0074159E">
            <w:pPr>
              <w:rPr>
                <w:snapToGrid w:val="0"/>
                <w:sz w:val="18"/>
                <w:szCs w:val="18"/>
                <w:lang w:val="en-US"/>
              </w:rPr>
            </w:pPr>
            <w:r>
              <w:rPr>
                <w:snapToGrid w:val="0"/>
                <w:sz w:val="18"/>
                <w:szCs w:val="18"/>
                <w:lang w:val="en-US"/>
              </w:rPr>
              <w:t>Y</w:t>
            </w:r>
          </w:p>
        </w:tc>
      </w:tr>
    </w:tbl>
    <w:p w14:paraId="4246E214" w14:textId="77777777" w:rsidR="00FB5B81" w:rsidRDefault="00FB5B81" w:rsidP="00FB5B81">
      <w:pPr>
        <w:pStyle w:val="Heading2"/>
      </w:pPr>
    </w:p>
    <w:p w14:paraId="345BDE20" w14:textId="7DFF4B47" w:rsidR="00FB5B81" w:rsidRDefault="00FB5B81" w:rsidP="00FB5B81">
      <w:pPr>
        <w:pStyle w:val="Heading2"/>
      </w:pPr>
      <w:bookmarkStart w:id="148" w:name="_Toc56519643"/>
      <w:r>
        <w:t>FRV_DISTRICT</w:t>
      </w:r>
      <w:bookmarkEnd w:id="148"/>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FB5B81" w:rsidRPr="00AD0ECB" w14:paraId="4CDB5127" w14:textId="77777777" w:rsidTr="0074159E">
        <w:trPr>
          <w:trHeight w:val="472"/>
          <w:tblHeader/>
        </w:trPr>
        <w:tc>
          <w:tcPr>
            <w:tcW w:w="1853" w:type="dxa"/>
            <w:tcBorders>
              <w:top w:val="nil"/>
              <w:left w:val="nil"/>
              <w:bottom w:val="nil"/>
              <w:right w:val="nil"/>
            </w:tcBorders>
            <w:shd w:val="clear" w:color="auto" w:fill="B04048" w:themeFill="background2" w:themeFillShade="80"/>
          </w:tcPr>
          <w:p w14:paraId="436548B1" w14:textId="77777777" w:rsidR="00FB5B81" w:rsidRPr="00AD0ECB" w:rsidRDefault="00FB5B81" w:rsidP="0074159E">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1FA28AB1"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39AF5A5B"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172A156D"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4484AB33"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30A88AA3" w14:textId="77777777" w:rsidR="00FB5B81" w:rsidRPr="00AD0ECB" w:rsidRDefault="00FB5B81" w:rsidP="0074159E">
            <w:pPr>
              <w:rPr>
                <w:b/>
                <w:color w:val="FFFFFF" w:themeColor="background1"/>
                <w:sz w:val="18"/>
                <w:szCs w:val="18"/>
                <w:lang w:val="en-US"/>
              </w:rPr>
            </w:pPr>
            <w:r w:rsidRPr="00AD0ECB">
              <w:rPr>
                <w:b/>
                <w:color w:val="FFFFFF" w:themeColor="background1"/>
                <w:sz w:val="18"/>
                <w:szCs w:val="18"/>
                <w:lang w:val="en-US"/>
              </w:rPr>
              <w:t>Mandatory</w:t>
            </w:r>
          </w:p>
        </w:tc>
      </w:tr>
      <w:tr w:rsidR="00FB5B81" w:rsidRPr="00ED31A5" w14:paraId="19D2A316" w14:textId="77777777" w:rsidTr="0074159E">
        <w:tc>
          <w:tcPr>
            <w:tcW w:w="1853" w:type="dxa"/>
            <w:tcBorders>
              <w:top w:val="nil"/>
            </w:tcBorders>
          </w:tcPr>
          <w:p w14:paraId="14C51904" w14:textId="77777777" w:rsidR="00FB5B81" w:rsidRPr="00ED31A5" w:rsidRDefault="00FB5B81" w:rsidP="0074159E">
            <w:pPr>
              <w:rPr>
                <w:snapToGrid w:val="0"/>
                <w:sz w:val="18"/>
                <w:szCs w:val="18"/>
                <w:lang w:val="en-US"/>
              </w:rPr>
            </w:pPr>
            <w:r w:rsidRPr="00CD30CD">
              <w:rPr>
                <w:snapToGrid w:val="0"/>
                <w:sz w:val="18"/>
                <w:szCs w:val="18"/>
                <w:lang w:val="en-US"/>
              </w:rPr>
              <w:t>UFI</w:t>
            </w:r>
          </w:p>
        </w:tc>
        <w:tc>
          <w:tcPr>
            <w:tcW w:w="5653" w:type="dxa"/>
            <w:tcBorders>
              <w:top w:val="nil"/>
            </w:tcBorders>
          </w:tcPr>
          <w:p w14:paraId="685D6BBE" w14:textId="77777777" w:rsidR="00FB5B81" w:rsidRPr="00ED31A5" w:rsidRDefault="00FB5B81" w:rsidP="0074159E">
            <w:pPr>
              <w:rPr>
                <w:snapToGrid w:val="0"/>
                <w:sz w:val="18"/>
                <w:szCs w:val="18"/>
                <w:lang w:val="en-US"/>
              </w:rPr>
            </w:pPr>
            <w:r w:rsidRPr="00CD30CD">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62FB4830" w14:textId="77777777" w:rsidR="00FB5B81" w:rsidRPr="00ED31A5" w:rsidRDefault="00FB5B81" w:rsidP="0074159E">
            <w:pPr>
              <w:rPr>
                <w:snapToGrid w:val="0"/>
                <w:sz w:val="18"/>
                <w:szCs w:val="18"/>
                <w:lang w:val="en-US"/>
              </w:rPr>
            </w:pPr>
            <w:r w:rsidRPr="00CD30CD">
              <w:rPr>
                <w:snapToGrid w:val="0"/>
                <w:sz w:val="18"/>
                <w:szCs w:val="18"/>
                <w:lang w:val="en-US"/>
              </w:rPr>
              <w:t>NUMBER (14)</w:t>
            </w:r>
          </w:p>
        </w:tc>
        <w:tc>
          <w:tcPr>
            <w:tcW w:w="2234" w:type="dxa"/>
            <w:tcBorders>
              <w:top w:val="nil"/>
            </w:tcBorders>
          </w:tcPr>
          <w:p w14:paraId="5D0D566B" w14:textId="77777777" w:rsidR="00FB5B81" w:rsidRPr="00ED31A5" w:rsidRDefault="00FB5B81" w:rsidP="0074159E">
            <w:pPr>
              <w:rPr>
                <w:snapToGrid w:val="0"/>
                <w:sz w:val="18"/>
                <w:szCs w:val="18"/>
                <w:lang w:val="en-US"/>
              </w:rPr>
            </w:pPr>
          </w:p>
        </w:tc>
        <w:tc>
          <w:tcPr>
            <w:tcW w:w="1119" w:type="dxa"/>
            <w:tcBorders>
              <w:top w:val="nil"/>
            </w:tcBorders>
          </w:tcPr>
          <w:p w14:paraId="63B91FCF" w14:textId="77777777" w:rsidR="00FB5B81" w:rsidRPr="00ED31A5" w:rsidRDefault="00FB5B81" w:rsidP="0074159E">
            <w:pPr>
              <w:rPr>
                <w:snapToGrid w:val="0"/>
                <w:sz w:val="18"/>
                <w:szCs w:val="18"/>
                <w:lang w:val="en-US"/>
              </w:rPr>
            </w:pPr>
            <w:r w:rsidRPr="00ED31A5">
              <w:rPr>
                <w:snapToGrid w:val="0"/>
                <w:sz w:val="18"/>
                <w:szCs w:val="18"/>
                <w:lang w:val="en-US"/>
              </w:rPr>
              <w:t>Y</w:t>
            </w:r>
          </w:p>
        </w:tc>
        <w:tc>
          <w:tcPr>
            <w:tcW w:w="1318" w:type="dxa"/>
            <w:tcBorders>
              <w:top w:val="nil"/>
            </w:tcBorders>
          </w:tcPr>
          <w:p w14:paraId="50063957" w14:textId="77777777" w:rsidR="00FB5B81" w:rsidRPr="00ED31A5" w:rsidRDefault="00FB5B81" w:rsidP="0074159E">
            <w:pPr>
              <w:rPr>
                <w:snapToGrid w:val="0"/>
                <w:sz w:val="18"/>
                <w:szCs w:val="18"/>
                <w:lang w:val="en-US"/>
              </w:rPr>
            </w:pPr>
            <w:r w:rsidRPr="00ED31A5">
              <w:rPr>
                <w:snapToGrid w:val="0"/>
                <w:sz w:val="18"/>
                <w:szCs w:val="18"/>
                <w:lang w:val="en-US"/>
              </w:rPr>
              <w:t>Y</w:t>
            </w:r>
          </w:p>
        </w:tc>
      </w:tr>
      <w:tr w:rsidR="00FB5B81" w:rsidRPr="00ED31A5" w14:paraId="12F3C7D7" w14:textId="77777777" w:rsidTr="0074159E">
        <w:tc>
          <w:tcPr>
            <w:tcW w:w="1853" w:type="dxa"/>
          </w:tcPr>
          <w:p w14:paraId="40C74CB9" w14:textId="462E20A1" w:rsidR="00FB5B81" w:rsidRPr="00ED31A5" w:rsidRDefault="00FB5B81" w:rsidP="0074159E">
            <w:pPr>
              <w:rPr>
                <w:snapToGrid w:val="0"/>
                <w:sz w:val="18"/>
                <w:szCs w:val="18"/>
                <w:lang w:val="en-US"/>
              </w:rPr>
            </w:pPr>
            <w:r w:rsidRPr="00CD30CD">
              <w:rPr>
                <w:snapToGrid w:val="0"/>
                <w:sz w:val="18"/>
                <w:szCs w:val="18"/>
                <w:lang w:val="en-US"/>
              </w:rPr>
              <w:t>DISTRICT</w:t>
            </w:r>
          </w:p>
        </w:tc>
        <w:tc>
          <w:tcPr>
            <w:tcW w:w="5653" w:type="dxa"/>
          </w:tcPr>
          <w:p w14:paraId="38D724DB" w14:textId="551A6A90" w:rsidR="00FB5B81" w:rsidRPr="00ED31A5" w:rsidRDefault="00FB5B81" w:rsidP="0074159E">
            <w:pPr>
              <w:rPr>
                <w:snapToGrid w:val="0"/>
                <w:sz w:val="18"/>
                <w:szCs w:val="18"/>
                <w:lang w:val="en-US"/>
              </w:rPr>
            </w:pPr>
            <w:r w:rsidRPr="00CD30CD">
              <w:rPr>
                <w:snapToGrid w:val="0"/>
                <w:sz w:val="18"/>
                <w:szCs w:val="18"/>
                <w:lang w:val="en-US"/>
              </w:rPr>
              <w:t xml:space="preserve">Name of </w:t>
            </w:r>
            <w:r>
              <w:rPr>
                <w:snapToGrid w:val="0"/>
                <w:sz w:val="18"/>
                <w:szCs w:val="18"/>
                <w:lang w:val="en-US"/>
              </w:rPr>
              <w:t>FRV</w:t>
            </w:r>
            <w:r w:rsidRPr="00CD30CD">
              <w:rPr>
                <w:snapToGrid w:val="0"/>
                <w:sz w:val="18"/>
                <w:szCs w:val="18"/>
                <w:lang w:val="en-US"/>
              </w:rPr>
              <w:t xml:space="preserve"> District</w:t>
            </w:r>
          </w:p>
        </w:tc>
        <w:tc>
          <w:tcPr>
            <w:tcW w:w="1431" w:type="dxa"/>
          </w:tcPr>
          <w:p w14:paraId="30ADC29F" w14:textId="77777777" w:rsidR="00FB5B81" w:rsidRPr="00ED31A5" w:rsidRDefault="00FB5B81" w:rsidP="0074159E">
            <w:pPr>
              <w:rPr>
                <w:snapToGrid w:val="0"/>
                <w:sz w:val="18"/>
                <w:szCs w:val="18"/>
                <w:lang w:val="en-US"/>
              </w:rPr>
            </w:pPr>
            <w:r w:rsidRPr="00CD30CD">
              <w:rPr>
                <w:snapToGrid w:val="0"/>
                <w:sz w:val="18"/>
                <w:szCs w:val="18"/>
                <w:lang w:val="en-US"/>
              </w:rPr>
              <w:t>VARCHAR2 (10)</w:t>
            </w:r>
          </w:p>
        </w:tc>
        <w:tc>
          <w:tcPr>
            <w:tcW w:w="2234" w:type="dxa"/>
          </w:tcPr>
          <w:p w14:paraId="1510182B" w14:textId="24424A09" w:rsidR="00FB5B81" w:rsidRPr="00ED31A5" w:rsidRDefault="006C5E21" w:rsidP="0074159E">
            <w:pPr>
              <w:rPr>
                <w:snapToGrid w:val="0"/>
                <w:sz w:val="18"/>
                <w:szCs w:val="18"/>
                <w:lang w:val="en-US"/>
              </w:rPr>
            </w:pPr>
            <w:r>
              <w:rPr>
                <w:snapToGrid w:val="0"/>
                <w:sz w:val="18"/>
                <w:szCs w:val="18"/>
                <w:lang w:val="en-US"/>
              </w:rPr>
              <w:t>SOUTHERN D1</w:t>
            </w:r>
          </w:p>
        </w:tc>
        <w:tc>
          <w:tcPr>
            <w:tcW w:w="1119" w:type="dxa"/>
          </w:tcPr>
          <w:p w14:paraId="257BEB43" w14:textId="77777777" w:rsidR="00FB5B81" w:rsidRPr="00ED31A5" w:rsidRDefault="00FB5B81" w:rsidP="0074159E">
            <w:pPr>
              <w:rPr>
                <w:snapToGrid w:val="0"/>
                <w:sz w:val="18"/>
                <w:szCs w:val="18"/>
                <w:lang w:val="en-US"/>
              </w:rPr>
            </w:pPr>
            <w:r w:rsidRPr="00ED31A5">
              <w:rPr>
                <w:snapToGrid w:val="0"/>
                <w:sz w:val="18"/>
                <w:szCs w:val="18"/>
                <w:lang w:val="en-US"/>
              </w:rPr>
              <w:t>N</w:t>
            </w:r>
          </w:p>
        </w:tc>
        <w:tc>
          <w:tcPr>
            <w:tcW w:w="1318" w:type="dxa"/>
          </w:tcPr>
          <w:p w14:paraId="1DFD2150" w14:textId="77777777" w:rsidR="00FB5B81" w:rsidRPr="00ED31A5" w:rsidRDefault="00FB5B81" w:rsidP="0074159E">
            <w:pPr>
              <w:rPr>
                <w:snapToGrid w:val="0"/>
                <w:sz w:val="18"/>
                <w:szCs w:val="18"/>
                <w:lang w:val="en-US"/>
              </w:rPr>
            </w:pPr>
            <w:r>
              <w:rPr>
                <w:snapToGrid w:val="0"/>
                <w:sz w:val="18"/>
                <w:szCs w:val="18"/>
                <w:lang w:val="en-US"/>
              </w:rPr>
              <w:t>Y</w:t>
            </w:r>
          </w:p>
        </w:tc>
      </w:tr>
      <w:tr w:rsidR="00891BE9" w:rsidRPr="00ED31A5" w14:paraId="36D90ADF" w14:textId="77777777" w:rsidTr="0074159E">
        <w:tc>
          <w:tcPr>
            <w:tcW w:w="1853" w:type="dxa"/>
          </w:tcPr>
          <w:p w14:paraId="6AD2DEE7" w14:textId="4B9E197E" w:rsidR="00891BE9" w:rsidRPr="00CD30CD" w:rsidRDefault="00891BE9" w:rsidP="00891BE9">
            <w:pPr>
              <w:rPr>
                <w:snapToGrid w:val="0"/>
                <w:sz w:val="18"/>
                <w:szCs w:val="18"/>
                <w:lang w:val="en-US"/>
              </w:rPr>
            </w:pPr>
            <w:r>
              <w:rPr>
                <w:snapToGrid w:val="0"/>
                <w:sz w:val="18"/>
                <w:szCs w:val="18"/>
                <w:lang w:val="en-US"/>
              </w:rPr>
              <w:t>MARINE</w:t>
            </w:r>
          </w:p>
        </w:tc>
        <w:tc>
          <w:tcPr>
            <w:tcW w:w="5653" w:type="dxa"/>
          </w:tcPr>
          <w:p w14:paraId="36BE25DA" w14:textId="0B44E1D9" w:rsidR="00891BE9" w:rsidRPr="00CD30CD" w:rsidRDefault="00891BE9" w:rsidP="00891BE9">
            <w:pPr>
              <w:rPr>
                <w:snapToGrid w:val="0"/>
                <w:sz w:val="18"/>
                <w:szCs w:val="18"/>
                <w:lang w:val="en-US"/>
              </w:rPr>
            </w:pPr>
            <w:r>
              <w:rPr>
                <w:rFonts w:eastAsia="Calibri"/>
              </w:rPr>
              <w:t xml:space="preserve">Indicates the </w:t>
            </w:r>
            <w:r w:rsidRPr="009464E9">
              <w:rPr>
                <w:rFonts w:eastAsia="Calibri"/>
              </w:rPr>
              <w:t xml:space="preserve">area covered by </w:t>
            </w:r>
            <w:r>
              <w:rPr>
                <w:rFonts w:eastAsia="Calibri"/>
              </w:rPr>
              <w:t>Port Phillip Bay</w:t>
            </w:r>
            <w:r w:rsidRPr="009464E9">
              <w:rPr>
                <w:rFonts w:eastAsia="Calibri"/>
              </w:rPr>
              <w:t>.</w:t>
            </w:r>
          </w:p>
        </w:tc>
        <w:tc>
          <w:tcPr>
            <w:tcW w:w="1431" w:type="dxa"/>
          </w:tcPr>
          <w:p w14:paraId="37BEDF42" w14:textId="6C990AF6" w:rsidR="00891BE9" w:rsidRPr="00CD30CD" w:rsidRDefault="00891BE9" w:rsidP="00891BE9">
            <w:pPr>
              <w:rPr>
                <w:snapToGrid w:val="0"/>
                <w:sz w:val="18"/>
                <w:szCs w:val="18"/>
                <w:lang w:val="en-US"/>
              </w:rPr>
            </w:pPr>
            <w:r w:rsidRPr="00CD30CD">
              <w:rPr>
                <w:snapToGrid w:val="0"/>
                <w:sz w:val="18"/>
                <w:szCs w:val="18"/>
                <w:lang w:val="en-US"/>
              </w:rPr>
              <w:t>VARCHAR2 (</w:t>
            </w:r>
            <w:r>
              <w:rPr>
                <w:snapToGrid w:val="0"/>
                <w:sz w:val="18"/>
                <w:szCs w:val="18"/>
                <w:lang w:val="en-US"/>
              </w:rPr>
              <w:t>1</w:t>
            </w:r>
            <w:r w:rsidRPr="00CD30CD">
              <w:rPr>
                <w:snapToGrid w:val="0"/>
                <w:sz w:val="18"/>
                <w:szCs w:val="18"/>
                <w:lang w:val="en-US"/>
              </w:rPr>
              <w:t>)</w:t>
            </w:r>
          </w:p>
        </w:tc>
        <w:tc>
          <w:tcPr>
            <w:tcW w:w="2234" w:type="dxa"/>
          </w:tcPr>
          <w:p w14:paraId="3087B042" w14:textId="464663FF" w:rsidR="00891BE9" w:rsidRPr="00ED31A5" w:rsidRDefault="00891BE9" w:rsidP="00891BE9">
            <w:pPr>
              <w:rPr>
                <w:snapToGrid w:val="0"/>
                <w:sz w:val="18"/>
                <w:szCs w:val="18"/>
                <w:lang w:val="en-US"/>
              </w:rPr>
            </w:pPr>
            <w:r>
              <w:rPr>
                <w:snapToGrid w:val="0"/>
                <w:sz w:val="18"/>
                <w:szCs w:val="18"/>
                <w:lang w:val="en-US"/>
              </w:rPr>
              <w:t>Y</w:t>
            </w:r>
          </w:p>
        </w:tc>
        <w:tc>
          <w:tcPr>
            <w:tcW w:w="1119" w:type="dxa"/>
          </w:tcPr>
          <w:p w14:paraId="6081A02D" w14:textId="15770561" w:rsidR="00891BE9" w:rsidRDefault="00891BE9" w:rsidP="00891BE9">
            <w:pPr>
              <w:rPr>
                <w:snapToGrid w:val="0"/>
                <w:sz w:val="18"/>
                <w:szCs w:val="18"/>
                <w:lang w:val="en-US"/>
              </w:rPr>
            </w:pPr>
            <w:r>
              <w:rPr>
                <w:snapToGrid w:val="0"/>
                <w:sz w:val="18"/>
                <w:szCs w:val="18"/>
                <w:lang w:val="en-US"/>
              </w:rPr>
              <w:t>N</w:t>
            </w:r>
          </w:p>
        </w:tc>
        <w:tc>
          <w:tcPr>
            <w:tcW w:w="1318" w:type="dxa"/>
          </w:tcPr>
          <w:p w14:paraId="67EAD422" w14:textId="1216289E" w:rsidR="00891BE9" w:rsidRDefault="00891BE9" w:rsidP="00891BE9">
            <w:pPr>
              <w:rPr>
                <w:snapToGrid w:val="0"/>
                <w:sz w:val="18"/>
                <w:szCs w:val="18"/>
                <w:lang w:val="en-US"/>
              </w:rPr>
            </w:pPr>
            <w:r>
              <w:rPr>
                <w:snapToGrid w:val="0"/>
                <w:sz w:val="18"/>
                <w:szCs w:val="18"/>
                <w:lang w:val="en-US"/>
              </w:rPr>
              <w:t>Y</w:t>
            </w:r>
          </w:p>
        </w:tc>
      </w:tr>
      <w:tr w:rsidR="00891BE9" w:rsidRPr="00ED31A5" w14:paraId="7443BEB3" w14:textId="77777777" w:rsidTr="0074159E">
        <w:tc>
          <w:tcPr>
            <w:tcW w:w="1853" w:type="dxa"/>
          </w:tcPr>
          <w:p w14:paraId="1137DB9C" w14:textId="77777777" w:rsidR="00891BE9" w:rsidRPr="00CD30CD" w:rsidRDefault="00891BE9" w:rsidP="00891BE9">
            <w:pPr>
              <w:rPr>
                <w:snapToGrid w:val="0"/>
                <w:sz w:val="18"/>
                <w:szCs w:val="18"/>
                <w:lang w:val="en-US"/>
              </w:rPr>
            </w:pPr>
            <w:r w:rsidRPr="00CD30CD">
              <w:rPr>
                <w:snapToGrid w:val="0"/>
                <w:sz w:val="18"/>
                <w:szCs w:val="18"/>
                <w:lang w:val="en-US"/>
              </w:rPr>
              <w:t>UFI_CREATED</w:t>
            </w:r>
          </w:p>
        </w:tc>
        <w:tc>
          <w:tcPr>
            <w:tcW w:w="5653" w:type="dxa"/>
          </w:tcPr>
          <w:p w14:paraId="26F0BD13" w14:textId="77777777" w:rsidR="00891BE9" w:rsidRPr="00CD30CD" w:rsidRDefault="00891BE9" w:rsidP="00891BE9">
            <w:pPr>
              <w:rPr>
                <w:snapToGrid w:val="0"/>
                <w:sz w:val="18"/>
                <w:szCs w:val="18"/>
                <w:lang w:val="en-US"/>
              </w:rPr>
            </w:pPr>
            <w:r w:rsidRPr="00CD30CD">
              <w:rPr>
                <w:snapToGrid w:val="0"/>
                <w:sz w:val="18"/>
                <w:szCs w:val="18"/>
                <w:lang w:val="en-US"/>
              </w:rPr>
              <w:t>The date the UFI was created</w:t>
            </w:r>
          </w:p>
        </w:tc>
        <w:tc>
          <w:tcPr>
            <w:tcW w:w="1431" w:type="dxa"/>
          </w:tcPr>
          <w:p w14:paraId="7C924DBA" w14:textId="77777777" w:rsidR="00891BE9" w:rsidRPr="00CD30CD" w:rsidRDefault="00891BE9" w:rsidP="00891BE9">
            <w:pPr>
              <w:rPr>
                <w:snapToGrid w:val="0"/>
                <w:sz w:val="18"/>
                <w:szCs w:val="18"/>
                <w:lang w:val="en-US"/>
              </w:rPr>
            </w:pPr>
            <w:r w:rsidRPr="00CD30CD">
              <w:rPr>
                <w:snapToGrid w:val="0"/>
                <w:sz w:val="18"/>
                <w:szCs w:val="18"/>
                <w:lang w:val="en-US"/>
              </w:rPr>
              <w:t>DATE</w:t>
            </w:r>
          </w:p>
        </w:tc>
        <w:tc>
          <w:tcPr>
            <w:tcW w:w="2234" w:type="dxa"/>
          </w:tcPr>
          <w:p w14:paraId="13BCD1E2" w14:textId="77777777" w:rsidR="00891BE9" w:rsidRPr="00ED31A5" w:rsidRDefault="00891BE9" w:rsidP="00891BE9">
            <w:pPr>
              <w:rPr>
                <w:snapToGrid w:val="0"/>
                <w:sz w:val="18"/>
                <w:szCs w:val="18"/>
                <w:lang w:val="en-US"/>
              </w:rPr>
            </w:pPr>
          </w:p>
        </w:tc>
        <w:tc>
          <w:tcPr>
            <w:tcW w:w="1119" w:type="dxa"/>
          </w:tcPr>
          <w:p w14:paraId="4DCC8193" w14:textId="77777777" w:rsidR="00891BE9" w:rsidRPr="00ED31A5" w:rsidRDefault="00891BE9" w:rsidP="00891BE9">
            <w:pPr>
              <w:rPr>
                <w:snapToGrid w:val="0"/>
                <w:sz w:val="18"/>
                <w:szCs w:val="18"/>
                <w:lang w:val="en-US"/>
              </w:rPr>
            </w:pPr>
            <w:r>
              <w:rPr>
                <w:snapToGrid w:val="0"/>
                <w:sz w:val="18"/>
                <w:szCs w:val="18"/>
                <w:lang w:val="en-US"/>
              </w:rPr>
              <w:t>N</w:t>
            </w:r>
          </w:p>
        </w:tc>
        <w:tc>
          <w:tcPr>
            <w:tcW w:w="1318" w:type="dxa"/>
          </w:tcPr>
          <w:p w14:paraId="3993C044" w14:textId="77777777" w:rsidR="00891BE9" w:rsidRPr="00ED31A5" w:rsidRDefault="00891BE9" w:rsidP="00891BE9">
            <w:pPr>
              <w:rPr>
                <w:snapToGrid w:val="0"/>
                <w:sz w:val="18"/>
                <w:szCs w:val="18"/>
                <w:lang w:val="en-US"/>
              </w:rPr>
            </w:pPr>
            <w:r>
              <w:rPr>
                <w:snapToGrid w:val="0"/>
                <w:sz w:val="18"/>
                <w:szCs w:val="18"/>
                <w:lang w:val="en-US"/>
              </w:rPr>
              <w:t>Y</w:t>
            </w:r>
          </w:p>
        </w:tc>
      </w:tr>
    </w:tbl>
    <w:p w14:paraId="65F7DC99" w14:textId="77777777" w:rsidR="00FB5B81" w:rsidRDefault="00FB5B81" w:rsidP="00FB5B81">
      <w:pPr>
        <w:pStyle w:val="BodyText"/>
        <w:rPr>
          <w:lang w:eastAsia="en-AU"/>
        </w:rPr>
      </w:pPr>
    </w:p>
    <w:p w14:paraId="0AB38E28" w14:textId="6E3C583D" w:rsidR="006970B5" w:rsidRDefault="006970B5" w:rsidP="006970B5">
      <w:pPr>
        <w:pStyle w:val="Heading2"/>
      </w:pPr>
      <w:bookmarkStart w:id="149" w:name="_Toc56519644"/>
      <w:r>
        <w:t>FRV_</w:t>
      </w:r>
      <w:bookmarkEnd w:id="149"/>
      <w:r w:rsidR="00A84411">
        <w:t>RESPONSE_AREA</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6970B5" w:rsidRPr="00AD0ECB" w14:paraId="5E4CC081" w14:textId="77777777" w:rsidTr="00AB5AA3">
        <w:trPr>
          <w:trHeight w:val="472"/>
          <w:tblHeader/>
        </w:trPr>
        <w:tc>
          <w:tcPr>
            <w:tcW w:w="1853" w:type="dxa"/>
            <w:tcBorders>
              <w:top w:val="nil"/>
              <w:left w:val="nil"/>
              <w:bottom w:val="nil"/>
              <w:right w:val="nil"/>
            </w:tcBorders>
            <w:shd w:val="clear" w:color="auto" w:fill="B04048" w:themeFill="background2" w:themeFillShade="80"/>
          </w:tcPr>
          <w:p w14:paraId="25614FCD" w14:textId="77777777" w:rsidR="006970B5" w:rsidRPr="00AD0ECB" w:rsidRDefault="006970B5" w:rsidP="00AB5AA3">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213F38F3" w14:textId="77777777" w:rsidR="006970B5" w:rsidRPr="00AD0ECB" w:rsidRDefault="006970B5" w:rsidP="00AB5AA3">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11789514" w14:textId="77777777" w:rsidR="006970B5" w:rsidRPr="00AD0ECB" w:rsidRDefault="006970B5" w:rsidP="00AB5AA3">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59FBC8BA" w14:textId="77777777" w:rsidR="006970B5" w:rsidRPr="00AD0ECB" w:rsidRDefault="006970B5" w:rsidP="00AB5AA3">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2B5064B5" w14:textId="77777777" w:rsidR="006970B5" w:rsidRPr="00AD0ECB" w:rsidRDefault="006970B5" w:rsidP="00AB5AA3">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46344520" w14:textId="77777777" w:rsidR="006970B5" w:rsidRPr="00AD0ECB" w:rsidRDefault="006970B5" w:rsidP="00AB5AA3">
            <w:pPr>
              <w:rPr>
                <w:b/>
                <w:color w:val="FFFFFF" w:themeColor="background1"/>
                <w:sz w:val="18"/>
                <w:szCs w:val="18"/>
                <w:lang w:val="en-US"/>
              </w:rPr>
            </w:pPr>
            <w:r w:rsidRPr="00AD0ECB">
              <w:rPr>
                <w:b/>
                <w:color w:val="FFFFFF" w:themeColor="background1"/>
                <w:sz w:val="18"/>
                <w:szCs w:val="18"/>
                <w:lang w:val="en-US"/>
              </w:rPr>
              <w:t>Mandatory</w:t>
            </w:r>
          </w:p>
        </w:tc>
      </w:tr>
      <w:tr w:rsidR="006970B5" w:rsidRPr="00ED31A5" w14:paraId="573E61DD" w14:textId="77777777" w:rsidTr="00AB5AA3">
        <w:tc>
          <w:tcPr>
            <w:tcW w:w="1853" w:type="dxa"/>
            <w:tcBorders>
              <w:top w:val="nil"/>
            </w:tcBorders>
          </w:tcPr>
          <w:p w14:paraId="4181F393" w14:textId="77777777" w:rsidR="006970B5" w:rsidRPr="00ED31A5" w:rsidRDefault="006970B5" w:rsidP="00AB5AA3">
            <w:pPr>
              <w:rPr>
                <w:snapToGrid w:val="0"/>
                <w:sz w:val="18"/>
                <w:szCs w:val="18"/>
                <w:lang w:val="en-US"/>
              </w:rPr>
            </w:pPr>
            <w:r w:rsidRPr="00CD30CD">
              <w:rPr>
                <w:snapToGrid w:val="0"/>
                <w:sz w:val="18"/>
                <w:szCs w:val="18"/>
                <w:lang w:val="en-US"/>
              </w:rPr>
              <w:t>UFI</w:t>
            </w:r>
          </w:p>
        </w:tc>
        <w:tc>
          <w:tcPr>
            <w:tcW w:w="5653" w:type="dxa"/>
            <w:tcBorders>
              <w:top w:val="nil"/>
            </w:tcBorders>
          </w:tcPr>
          <w:p w14:paraId="316A18A8" w14:textId="77777777" w:rsidR="006970B5" w:rsidRPr="00ED31A5" w:rsidRDefault="006970B5" w:rsidP="00AB5AA3">
            <w:pPr>
              <w:rPr>
                <w:snapToGrid w:val="0"/>
                <w:sz w:val="18"/>
                <w:szCs w:val="18"/>
                <w:lang w:val="en-US"/>
              </w:rPr>
            </w:pPr>
            <w:r w:rsidRPr="00CD30CD">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4E40BF18" w14:textId="77777777" w:rsidR="006970B5" w:rsidRPr="00ED31A5" w:rsidRDefault="006970B5" w:rsidP="00AB5AA3">
            <w:pPr>
              <w:rPr>
                <w:snapToGrid w:val="0"/>
                <w:sz w:val="18"/>
                <w:szCs w:val="18"/>
                <w:lang w:val="en-US"/>
              </w:rPr>
            </w:pPr>
            <w:r w:rsidRPr="00CD30CD">
              <w:rPr>
                <w:snapToGrid w:val="0"/>
                <w:sz w:val="18"/>
                <w:szCs w:val="18"/>
                <w:lang w:val="en-US"/>
              </w:rPr>
              <w:t>NUMBER (14)</w:t>
            </w:r>
          </w:p>
        </w:tc>
        <w:tc>
          <w:tcPr>
            <w:tcW w:w="2234" w:type="dxa"/>
            <w:tcBorders>
              <w:top w:val="nil"/>
            </w:tcBorders>
          </w:tcPr>
          <w:p w14:paraId="24EFE24C" w14:textId="77777777" w:rsidR="006970B5" w:rsidRPr="00ED31A5" w:rsidRDefault="006970B5" w:rsidP="00AB5AA3">
            <w:pPr>
              <w:rPr>
                <w:snapToGrid w:val="0"/>
                <w:sz w:val="18"/>
                <w:szCs w:val="18"/>
                <w:lang w:val="en-US"/>
              </w:rPr>
            </w:pPr>
          </w:p>
        </w:tc>
        <w:tc>
          <w:tcPr>
            <w:tcW w:w="1119" w:type="dxa"/>
            <w:tcBorders>
              <w:top w:val="nil"/>
            </w:tcBorders>
          </w:tcPr>
          <w:p w14:paraId="21C94AA3" w14:textId="77777777" w:rsidR="006970B5" w:rsidRPr="00ED31A5" w:rsidRDefault="006970B5" w:rsidP="00AB5AA3">
            <w:pPr>
              <w:rPr>
                <w:snapToGrid w:val="0"/>
                <w:sz w:val="18"/>
                <w:szCs w:val="18"/>
                <w:lang w:val="en-US"/>
              </w:rPr>
            </w:pPr>
            <w:r w:rsidRPr="00ED31A5">
              <w:rPr>
                <w:snapToGrid w:val="0"/>
                <w:sz w:val="18"/>
                <w:szCs w:val="18"/>
                <w:lang w:val="en-US"/>
              </w:rPr>
              <w:t>Y</w:t>
            </w:r>
          </w:p>
        </w:tc>
        <w:tc>
          <w:tcPr>
            <w:tcW w:w="1318" w:type="dxa"/>
            <w:tcBorders>
              <w:top w:val="nil"/>
            </w:tcBorders>
          </w:tcPr>
          <w:p w14:paraId="42411E90" w14:textId="77777777" w:rsidR="006970B5" w:rsidRPr="00ED31A5" w:rsidRDefault="006970B5" w:rsidP="00AB5AA3">
            <w:pPr>
              <w:rPr>
                <w:snapToGrid w:val="0"/>
                <w:sz w:val="18"/>
                <w:szCs w:val="18"/>
                <w:lang w:val="en-US"/>
              </w:rPr>
            </w:pPr>
            <w:r w:rsidRPr="00ED31A5">
              <w:rPr>
                <w:snapToGrid w:val="0"/>
                <w:sz w:val="18"/>
                <w:szCs w:val="18"/>
                <w:lang w:val="en-US"/>
              </w:rPr>
              <w:t>Y</w:t>
            </w:r>
          </w:p>
        </w:tc>
      </w:tr>
      <w:tr w:rsidR="006970B5" w:rsidRPr="00ED31A5" w14:paraId="38BC9A68" w14:textId="77777777" w:rsidTr="00AB5AA3">
        <w:tc>
          <w:tcPr>
            <w:tcW w:w="1853" w:type="dxa"/>
          </w:tcPr>
          <w:p w14:paraId="0F3D362D" w14:textId="5576A4B3" w:rsidR="006970B5" w:rsidRPr="00ED31A5" w:rsidRDefault="007054D4" w:rsidP="00AB5AA3">
            <w:pPr>
              <w:rPr>
                <w:snapToGrid w:val="0"/>
                <w:sz w:val="18"/>
                <w:szCs w:val="18"/>
                <w:lang w:val="en-US"/>
              </w:rPr>
            </w:pPr>
            <w:r>
              <w:rPr>
                <w:snapToGrid w:val="0"/>
                <w:sz w:val="18"/>
                <w:szCs w:val="18"/>
                <w:lang w:val="en-US"/>
              </w:rPr>
              <w:t>AGENCY</w:t>
            </w:r>
          </w:p>
        </w:tc>
        <w:tc>
          <w:tcPr>
            <w:tcW w:w="5653" w:type="dxa"/>
          </w:tcPr>
          <w:p w14:paraId="3A541C7D" w14:textId="1259250C" w:rsidR="006970B5" w:rsidRPr="00ED31A5" w:rsidRDefault="00713922" w:rsidP="00AB5AA3">
            <w:pPr>
              <w:rPr>
                <w:snapToGrid w:val="0"/>
                <w:sz w:val="18"/>
                <w:szCs w:val="18"/>
                <w:lang w:val="en-US"/>
              </w:rPr>
            </w:pPr>
            <w:r>
              <w:rPr>
                <w:snapToGrid w:val="0"/>
                <w:sz w:val="18"/>
                <w:szCs w:val="18"/>
                <w:lang w:val="en-US"/>
              </w:rPr>
              <w:t>Agency that is assigned to the area</w:t>
            </w:r>
          </w:p>
        </w:tc>
        <w:tc>
          <w:tcPr>
            <w:tcW w:w="1431" w:type="dxa"/>
          </w:tcPr>
          <w:p w14:paraId="47D5AD78" w14:textId="6AB066EE" w:rsidR="006970B5" w:rsidRPr="00ED31A5" w:rsidRDefault="006970B5" w:rsidP="00AB5AA3">
            <w:pPr>
              <w:rPr>
                <w:snapToGrid w:val="0"/>
                <w:sz w:val="18"/>
                <w:szCs w:val="18"/>
                <w:lang w:val="en-US"/>
              </w:rPr>
            </w:pPr>
            <w:r w:rsidRPr="00CD30CD">
              <w:rPr>
                <w:snapToGrid w:val="0"/>
                <w:sz w:val="18"/>
                <w:szCs w:val="18"/>
                <w:lang w:val="en-US"/>
              </w:rPr>
              <w:t>VARCHAR2 (</w:t>
            </w:r>
            <w:r w:rsidR="007054D4">
              <w:rPr>
                <w:snapToGrid w:val="0"/>
                <w:sz w:val="18"/>
                <w:szCs w:val="18"/>
                <w:lang w:val="en-US"/>
              </w:rPr>
              <w:t>6</w:t>
            </w:r>
            <w:r w:rsidRPr="00CD30CD">
              <w:rPr>
                <w:snapToGrid w:val="0"/>
                <w:sz w:val="18"/>
                <w:szCs w:val="18"/>
                <w:lang w:val="en-US"/>
              </w:rPr>
              <w:t>)</w:t>
            </w:r>
          </w:p>
        </w:tc>
        <w:tc>
          <w:tcPr>
            <w:tcW w:w="2234" w:type="dxa"/>
          </w:tcPr>
          <w:p w14:paraId="6B6CA810" w14:textId="1A4D2466" w:rsidR="006970B5" w:rsidRPr="00ED31A5" w:rsidRDefault="007054D4" w:rsidP="00AB5AA3">
            <w:pPr>
              <w:rPr>
                <w:snapToGrid w:val="0"/>
                <w:sz w:val="18"/>
                <w:szCs w:val="18"/>
                <w:lang w:val="en-US"/>
              </w:rPr>
            </w:pPr>
            <w:r>
              <w:rPr>
                <w:snapToGrid w:val="0"/>
                <w:sz w:val="18"/>
                <w:szCs w:val="18"/>
                <w:lang w:val="en-US"/>
              </w:rPr>
              <w:t>FRV</w:t>
            </w:r>
          </w:p>
        </w:tc>
        <w:tc>
          <w:tcPr>
            <w:tcW w:w="1119" w:type="dxa"/>
          </w:tcPr>
          <w:p w14:paraId="427854FD" w14:textId="77777777" w:rsidR="006970B5" w:rsidRPr="00ED31A5" w:rsidRDefault="006970B5" w:rsidP="00AB5AA3">
            <w:pPr>
              <w:rPr>
                <w:snapToGrid w:val="0"/>
                <w:sz w:val="18"/>
                <w:szCs w:val="18"/>
                <w:lang w:val="en-US"/>
              </w:rPr>
            </w:pPr>
            <w:r w:rsidRPr="00ED31A5">
              <w:rPr>
                <w:snapToGrid w:val="0"/>
                <w:sz w:val="18"/>
                <w:szCs w:val="18"/>
                <w:lang w:val="en-US"/>
              </w:rPr>
              <w:t>N</w:t>
            </w:r>
          </w:p>
        </w:tc>
        <w:tc>
          <w:tcPr>
            <w:tcW w:w="1318" w:type="dxa"/>
          </w:tcPr>
          <w:p w14:paraId="1D614C66" w14:textId="77777777" w:rsidR="006970B5" w:rsidRPr="00ED31A5" w:rsidRDefault="006970B5" w:rsidP="00AB5AA3">
            <w:pPr>
              <w:rPr>
                <w:snapToGrid w:val="0"/>
                <w:sz w:val="18"/>
                <w:szCs w:val="18"/>
                <w:lang w:val="en-US"/>
              </w:rPr>
            </w:pPr>
            <w:r>
              <w:rPr>
                <w:snapToGrid w:val="0"/>
                <w:sz w:val="18"/>
                <w:szCs w:val="18"/>
                <w:lang w:val="en-US"/>
              </w:rPr>
              <w:t>Y</w:t>
            </w:r>
          </w:p>
        </w:tc>
      </w:tr>
      <w:tr w:rsidR="006970B5" w:rsidRPr="00ED31A5" w14:paraId="15028BA5" w14:textId="77777777" w:rsidTr="00AB5AA3">
        <w:tc>
          <w:tcPr>
            <w:tcW w:w="1853" w:type="dxa"/>
          </w:tcPr>
          <w:p w14:paraId="367C47D9" w14:textId="77777777" w:rsidR="006970B5" w:rsidRPr="00CD30CD" w:rsidRDefault="006970B5" w:rsidP="00AB5AA3">
            <w:pPr>
              <w:rPr>
                <w:snapToGrid w:val="0"/>
                <w:sz w:val="18"/>
                <w:szCs w:val="18"/>
                <w:lang w:val="en-US"/>
              </w:rPr>
            </w:pPr>
            <w:r w:rsidRPr="00CD30CD">
              <w:rPr>
                <w:snapToGrid w:val="0"/>
                <w:sz w:val="18"/>
                <w:szCs w:val="18"/>
                <w:lang w:val="en-US"/>
              </w:rPr>
              <w:t>UFI_CREATED</w:t>
            </w:r>
          </w:p>
        </w:tc>
        <w:tc>
          <w:tcPr>
            <w:tcW w:w="5653" w:type="dxa"/>
          </w:tcPr>
          <w:p w14:paraId="58DD0EEC" w14:textId="77777777" w:rsidR="006970B5" w:rsidRPr="00CD30CD" w:rsidRDefault="006970B5" w:rsidP="00AB5AA3">
            <w:pPr>
              <w:rPr>
                <w:snapToGrid w:val="0"/>
                <w:sz w:val="18"/>
                <w:szCs w:val="18"/>
                <w:lang w:val="en-US"/>
              </w:rPr>
            </w:pPr>
            <w:r w:rsidRPr="00CD30CD">
              <w:rPr>
                <w:snapToGrid w:val="0"/>
                <w:sz w:val="18"/>
                <w:szCs w:val="18"/>
                <w:lang w:val="en-US"/>
              </w:rPr>
              <w:t>The date the UFI was created</w:t>
            </w:r>
          </w:p>
        </w:tc>
        <w:tc>
          <w:tcPr>
            <w:tcW w:w="1431" w:type="dxa"/>
          </w:tcPr>
          <w:p w14:paraId="33924B54" w14:textId="77777777" w:rsidR="006970B5" w:rsidRPr="00CD30CD" w:rsidRDefault="006970B5" w:rsidP="00AB5AA3">
            <w:pPr>
              <w:rPr>
                <w:snapToGrid w:val="0"/>
                <w:sz w:val="18"/>
                <w:szCs w:val="18"/>
                <w:lang w:val="en-US"/>
              </w:rPr>
            </w:pPr>
            <w:r w:rsidRPr="00CD30CD">
              <w:rPr>
                <w:snapToGrid w:val="0"/>
                <w:sz w:val="18"/>
                <w:szCs w:val="18"/>
                <w:lang w:val="en-US"/>
              </w:rPr>
              <w:t>DATE</w:t>
            </w:r>
          </w:p>
        </w:tc>
        <w:tc>
          <w:tcPr>
            <w:tcW w:w="2234" w:type="dxa"/>
          </w:tcPr>
          <w:p w14:paraId="0E6095F5" w14:textId="77777777" w:rsidR="006970B5" w:rsidRPr="00ED31A5" w:rsidRDefault="006970B5" w:rsidP="00AB5AA3">
            <w:pPr>
              <w:rPr>
                <w:snapToGrid w:val="0"/>
                <w:sz w:val="18"/>
                <w:szCs w:val="18"/>
                <w:lang w:val="en-US"/>
              </w:rPr>
            </w:pPr>
          </w:p>
        </w:tc>
        <w:tc>
          <w:tcPr>
            <w:tcW w:w="1119" w:type="dxa"/>
          </w:tcPr>
          <w:p w14:paraId="2A659393" w14:textId="77777777" w:rsidR="006970B5" w:rsidRPr="00ED31A5" w:rsidRDefault="006970B5" w:rsidP="00AB5AA3">
            <w:pPr>
              <w:rPr>
                <w:snapToGrid w:val="0"/>
                <w:sz w:val="18"/>
                <w:szCs w:val="18"/>
                <w:lang w:val="en-US"/>
              </w:rPr>
            </w:pPr>
            <w:r>
              <w:rPr>
                <w:snapToGrid w:val="0"/>
                <w:sz w:val="18"/>
                <w:szCs w:val="18"/>
                <w:lang w:val="en-US"/>
              </w:rPr>
              <w:t>N</w:t>
            </w:r>
          </w:p>
        </w:tc>
        <w:tc>
          <w:tcPr>
            <w:tcW w:w="1318" w:type="dxa"/>
          </w:tcPr>
          <w:p w14:paraId="15DB3164" w14:textId="77777777" w:rsidR="006970B5" w:rsidRPr="00ED31A5" w:rsidRDefault="006970B5" w:rsidP="00AB5AA3">
            <w:pPr>
              <w:rPr>
                <w:snapToGrid w:val="0"/>
                <w:sz w:val="18"/>
                <w:szCs w:val="18"/>
                <w:lang w:val="en-US"/>
              </w:rPr>
            </w:pPr>
            <w:r>
              <w:rPr>
                <w:snapToGrid w:val="0"/>
                <w:sz w:val="18"/>
                <w:szCs w:val="18"/>
                <w:lang w:val="en-US"/>
              </w:rPr>
              <w:t>Y</w:t>
            </w:r>
          </w:p>
        </w:tc>
      </w:tr>
    </w:tbl>
    <w:p w14:paraId="429E26E3" w14:textId="77777777" w:rsidR="00CD30CD" w:rsidRPr="00CD30CD" w:rsidRDefault="00CD30CD" w:rsidP="00CD30CD">
      <w:pPr>
        <w:pStyle w:val="BodyText"/>
        <w:rPr>
          <w:lang w:eastAsia="en-AU"/>
        </w:rPr>
      </w:pPr>
    </w:p>
    <w:p w14:paraId="2CF8A926" w14:textId="4DAA7EAA" w:rsidR="00015493" w:rsidRDefault="00A37987" w:rsidP="00015493">
      <w:pPr>
        <w:pStyle w:val="Heading2"/>
      </w:pPr>
      <w:r>
        <w:br w:type="page"/>
      </w:r>
      <w:r w:rsidR="00015493">
        <w:lastRenderedPageBreak/>
        <w:t>FRV_LEGISLATED_BOUNDARY</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015493" w:rsidRPr="00AD0ECB" w14:paraId="11526E5A" w14:textId="77777777" w:rsidTr="00686E1D">
        <w:trPr>
          <w:trHeight w:val="472"/>
          <w:tblHeader/>
        </w:trPr>
        <w:tc>
          <w:tcPr>
            <w:tcW w:w="1853" w:type="dxa"/>
            <w:tcBorders>
              <w:top w:val="nil"/>
              <w:left w:val="nil"/>
              <w:bottom w:val="nil"/>
              <w:right w:val="nil"/>
            </w:tcBorders>
            <w:shd w:val="clear" w:color="auto" w:fill="B04048" w:themeFill="background2" w:themeFillShade="80"/>
          </w:tcPr>
          <w:p w14:paraId="5A7DDC43" w14:textId="77777777" w:rsidR="00015493" w:rsidRPr="00AD0ECB" w:rsidRDefault="00015493" w:rsidP="00686E1D">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2977DECB" w14:textId="77777777" w:rsidR="00015493" w:rsidRPr="00AD0ECB" w:rsidRDefault="00015493" w:rsidP="00686E1D">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76AACD29" w14:textId="77777777" w:rsidR="00015493" w:rsidRPr="00AD0ECB" w:rsidRDefault="00015493" w:rsidP="00686E1D">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118D9FAC" w14:textId="77777777" w:rsidR="00015493" w:rsidRPr="00AD0ECB" w:rsidRDefault="00015493" w:rsidP="00686E1D">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0133540B" w14:textId="77777777" w:rsidR="00015493" w:rsidRPr="00AD0ECB" w:rsidRDefault="00015493" w:rsidP="00686E1D">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292BD335" w14:textId="77777777" w:rsidR="00015493" w:rsidRPr="00AD0ECB" w:rsidRDefault="00015493" w:rsidP="00686E1D">
            <w:pPr>
              <w:rPr>
                <w:b/>
                <w:color w:val="FFFFFF" w:themeColor="background1"/>
                <w:sz w:val="18"/>
                <w:szCs w:val="18"/>
                <w:lang w:val="en-US"/>
              </w:rPr>
            </w:pPr>
            <w:r w:rsidRPr="00AD0ECB">
              <w:rPr>
                <w:b/>
                <w:color w:val="FFFFFF" w:themeColor="background1"/>
                <w:sz w:val="18"/>
                <w:szCs w:val="18"/>
                <w:lang w:val="en-US"/>
              </w:rPr>
              <w:t>Mandatory</w:t>
            </w:r>
          </w:p>
        </w:tc>
      </w:tr>
      <w:tr w:rsidR="00015493" w:rsidRPr="00ED31A5" w14:paraId="7D271AC5" w14:textId="77777777" w:rsidTr="00686E1D">
        <w:tc>
          <w:tcPr>
            <w:tcW w:w="1853" w:type="dxa"/>
            <w:tcBorders>
              <w:top w:val="nil"/>
            </w:tcBorders>
          </w:tcPr>
          <w:p w14:paraId="2260265C" w14:textId="77777777" w:rsidR="00015493" w:rsidRPr="00ED31A5" w:rsidRDefault="00015493" w:rsidP="00686E1D">
            <w:pPr>
              <w:rPr>
                <w:snapToGrid w:val="0"/>
                <w:sz w:val="18"/>
                <w:szCs w:val="18"/>
                <w:lang w:val="en-US"/>
              </w:rPr>
            </w:pPr>
            <w:r w:rsidRPr="00CD30CD">
              <w:rPr>
                <w:snapToGrid w:val="0"/>
                <w:sz w:val="18"/>
                <w:szCs w:val="18"/>
                <w:lang w:val="en-US"/>
              </w:rPr>
              <w:t>UFI</w:t>
            </w:r>
          </w:p>
        </w:tc>
        <w:tc>
          <w:tcPr>
            <w:tcW w:w="5653" w:type="dxa"/>
            <w:tcBorders>
              <w:top w:val="nil"/>
            </w:tcBorders>
          </w:tcPr>
          <w:p w14:paraId="5DAC6755" w14:textId="77777777" w:rsidR="00015493" w:rsidRPr="00ED31A5" w:rsidRDefault="00015493" w:rsidP="00686E1D">
            <w:pPr>
              <w:rPr>
                <w:snapToGrid w:val="0"/>
                <w:sz w:val="18"/>
                <w:szCs w:val="18"/>
                <w:lang w:val="en-US"/>
              </w:rPr>
            </w:pPr>
            <w:r w:rsidRPr="00CD30CD">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3A050A26" w14:textId="77777777" w:rsidR="00015493" w:rsidRPr="00ED31A5" w:rsidRDefault="00015493" w:rsidP="00686E1D">
            <w:pPr>
              <w:rPr>
                <w:snapToGrid w:val="0"/>
                <w:sz w:val="18"/>
                <w:szCs w:val="18"/>
                <w:lang w:val="en-US"/>
              </w:rPr>
            </w:pPr>
            <w:r w:rsidRPr="00CD30CD">
              <w:rPr>
                <w:snapToGrid w:val="0"/>
                <w:sz w:val="18"/>
                <w:szCs w:val="18"/>
                <w:lang w:val="en-US"/>
              </w:rPr>
              <w:t>NUMBER (14)</w:t>
            </w:r>
          </w:p>
        </w:tc>
        <w:tc>
          <w:tcPr>
            <w:tcW w:w="2234" w:type="dxa"/>
            <w:tcBorders>
              <w:top w:val="nil"/>
            </w:tcBorders>
          </w:tcPr>
          <w:p w14:paraId="6E6322ED" w14:textId="77777777" w:rsidR="00015493" w:rsidRPr="00ED31A5" w:rsidRDefault="00015493" w:rsidP="00686E1D">
            <w:pPr>
              <w:rPr>
                <w:snapToGrid w:val="0"/>
                <w:sz w:val="18"/>
                <w:szCs w:val="18"/>
                <w:lang w:val="en-US"/>
              </w:rPr>
            </w:pPr>
          </w:p>
        </w:tc>
        <w:tc>
          <w:tcPr>
            <w:tcW w:w="1119" w:type="dxa"/>
            <w:tcBorders>
              <w:top w:val="nil"/>
            </w:tcBorders>
          </w:tcPr>
          <w:p w14:paraId="6C3FD71B" w14:textId="77777777" w:rsidR="00015493" w:rsidRPr="00ED31A5" w:rsidRDefault="00015493" w:rsidP="00686E1D">
            <w:pPr>
              <w:rPr>
                <w:snapToGrid w:val="0"/>
                <w:sz w:val="18"/>
                <w:szCs w:val="18"/>
                <w:lang w:val="en-US"/>
              </w:rPr>
            </w:pPr>
            <w:r w:rsidRPr="00ED31A5">
              <w:rPr>
                <w:snapToGrid w:val="0"/>
                <w:sz w:val="18"/>
                <w:szCs w:val="18"/>
                <w:lang w:val="en-US"/>
              </w:rPr>
              <w:t>Y</w:t>
            </w:r>
          </w:p>
        </w:tc>
        <w:tc>
          <w:tcPr>
            <w:tcW w:w="1318" w:type="dxa"/>
            <w:tcBorders>
              <w:top w:val="nil"/>
            </w:tcBorders>
          </w:tcPr>
          <w:p w14:paraId="682C0E22" w14:textId="77777777" w:rsidR="00015493" w:rsidRPr="00ED31A5" w:rsidRDefault="00015493" w:rsidP="00686E1D">
            <w:pPr>
              <w:rPr>
                <w:snapToGrid w:val="0"/>
                <w:sz w:val="18"/>
                <w:szCs w:val="18"/>
                <w:lang w:val="en-US"/>
              </w:rPr>
            </w:pPr>
            <w:r w:rsidRPr="00ED31A5">
              <w:rPr>
                <w:snapToGrid w:val="0"/>
                <w:sz w:val="18"/>
                <w:szCs w:val="18"/>
                <w:lang w:val="en-US"/>
              </w:rPr>
              <w:t>Y</w:t>
            </w:r>
          </w:p>
        </w:tc>
      </w:tr>
      <w:tr w:rsidR="00015493" w:rsidRPr="00ED31A5" w14:paraId="63270EAB" w14:textId="77777777" w:rsidTr="00686E1D">
        <w:tc>
          <w:tcPr>
            <w:tcW w:w="1853" w:type="dxa"/>
          </w:tcPr>
          <w:p w14:paraId="603AF166" w14:textId="77777777" w:rsidR="00015493" w:rsidRPr="00ED31A5" w:rsidRDefault="00015493" w:rsidP="00686E1D">
            <w:pPr>
              <w:rPr>
                <w:snapToGrid w:val="0"/>
                <w:sz w:val="18"/>
                <w:szCs w:val="18"/>
                <w:lang w:val="en-US"/>
              </w:rPr>
            </w:pPr>
            <w:r>
              <w:rPr>
                <w:snapToGrid w:val="0"/>
                <w:sz w:val="18"/>
                <w:szCs w:val="18"/>
                <w:lang w:val="en-US"/>
              </w:rPr>
              <w:t>AGENCY</w:t>
            </w:r>
          </w:p>
        </w:tc>
        <w:tc>
          <w:tcPr>
            <w:tcW w:w="5653" w:type="dxa"/>
          </w:tcPr>
          <w:p w14:paraId="504BBD61" w14:textId="77777777" w:rsidR="00015493" w:rsidRPr="00ED31A5" w:rsidRDefault="00015493" w:rsidP="00686E1D">
            <w:pPr>
              <w:rPr>
                <w:snapToGrid w:val="0"/>
                <w:sz w:val="18"/>
                <w:szCs w:val="18"/>
                <w:lang w:val="en-US"/>
              </w:rPr>
            </w:pPr>
            <w:r>
              <w:rPr>
                <w:snapToGrid w:val="0"/>
                <w:sz w:val="18"/>
                <w:szCs w:val="18"/>
                <w:lang w:val="en-US"/>
              </w:rPr>
              <w:t>Agency that is assigned to the area</w:t>
            </w:r>
          </w:p>
        </w:tc>
        <w:tc>
          <w:tcPr>
            <w:tcW w:w="1431" w:type="dxa"/>
          </w:tcPr>
          <w:p w14:paraId="04AD1E97" w14:textId="77777777" w:rsidR="00015493" w:rsidRPr="00ED31A5" w:rsidRDefault="00015493" w:rsidP="00686E1D">
            <w:pPr>
              <w:rPr>
                <w:snapToGrid w:val="0"/>
                <w:sz w:val="18"/>
                <w:szCs w:val="18"/>
                <w:lang w:val="en-US"/>
              </w:rPr>
            </w:pPr>
            <w:r w:rsidRPr="00CD30CD">
              <w:rPr>
                <w:snapToGrid w:val="0"/>
                <w:sz w:val="18"/>
                <w:szCs w:val="18"/>
                <w:lang w:val="en-US"/>
              </w:rPr>
              <w:t>VARCHAR2 (</w:t>
            </w:r>
            <w:r>
              <w:rPr>
                <w:snapToGrid w:val="0"/>
                <w:sz w:val="18"/>
                <w:szCs w:val="18"/>
                <w:lang w:val="en-US"/>
              </w:rPr>
              <w:t>6</w:t>
            </w:r>
            <w:r w:rsidRPr="00CD30CD">
              <w:rPr>
                <w:snapToGrid w:val="0"/>
                <w:sz w:val="18"/>
                <w:szCs w:val="18"/>
                <w:lang w:val="en-US"/>
              </w:rPr>
              <w:t>)</w:t>
            </w:r>
          </w:p>
        </w:tc>
        <w:tc>
          <w:tcPr>
            <w:tcW w:w="2234" w:type="dxa"/>
          </w:tcPr>
          <w:p w14:paraId="007B2D00" w14:textId="77777777" w:rsidR="00015493" w:rsidRPr="00ED31A5" w:rsidRDefault="00015493" w:rsidP="00686E1D">
            <w:pPr>
              <w:rPr>
                <w:snapToGrid w:val="0"/>
                <w:sz w:val="18"/>
                <w:szCs w:val="18"/>
                <w:lang w:val="en-US"/>
              </w:rPr>
            </w:pPr>
            <w:r>
              <w:rPr>
                <w:snapToGrid w:val="0"/>
                <w:sz w:val="18"/>
                <w:szCs w:val="18"/>
                <w:lang w:val="en-US"/>
              </w:rPr>
              <w:t>FRV</w:t>
            </w:r>
          </w:p>
        </w:tc>
        <w:tc>
          <w:tcPr>
            <w:tcW w:w="1119" w:type="dxa"/>
          </w:tcPr>
          <w:p w14:paraId="1079F793" w14:textId="77777777" w:rsidR="00015493" w:rsidRPr="00ED31A5" w:rsidRDefault="00015493" w:rsidP="00686E1D">
            <w:pPr>
              <w:rPr>
                <w:snapToGrid w:val="0"/>
                <w:sz w:val="18"/>
                <w:szCs w:val="18"/>
                <w:lang w:val="en-US"/>
              </w:rPr>
            </w:pPr>
            <w:r w:rsidRPr="00ED31A5">
              <w:rPr>
                <w:snapToGrid w:val="0"/>
                <w:sz w:val="18"/>
                <w:szCs w:val="18"/>
                <w:lang w:val="en-US"/>
              </w:rPr>
              <w:t>N</w:t>
            </w:r>
          </w:p>
        </w:tc>
        <w:tc>
          <w:tcPr>
            <w:tcW w:w="1318" w:type="dxa"/>
          </w:tcPr>
          <w:p w14:paraId="321B7A14" w14:textId="77777777" w:rsidR="00015493" w:rsidRPr="00ED31A5" w:rsidRDefault="00015493" w:rsidP="00686E1D">
            <w:pPr>
              <w:rPr>
                <w:snapToGrid w:val="0"/>
                <w:sz w:val="18"/>
                <w:szCs w:val="18"/>
                <w:lang w:val="en-US"/>
              </w:rPr>
            </w:pPr>
            <w:r>
              <w:rPr>
                <w:snapToGrid w:val="0"/>
                <w:sz w:val="18"/>
                <w:szCs w:val="18"/>
                <w:lang w:val="en-US"/>
              </w:rPr>
              <w:t>Y</w:t>
            </w:r>
          </w:p>
        </w:tc>
      </w:tr>
      <w:tr w:rsidR="00015493" w:rsidRPr="00ED31A5" w14:paraId="1EAC037F" w14:textId="77777777" w:rsidTr="00686E1D">
        <w:tc>
          <w:tcPr>
            <w:tcW w:w="1853" w:type="dxa"/>
          </w:tcPr>
          <w:p w14:paraId="6C6A9D8F" w14:textId="77777777" w:rsidR="00015493" w:rsidRPr="00CD30CD" w:rsidRDefault="00015493" w:rsidP="00686E1D">
            <w:pPr>
              <w:rPr>
                <w:snapToGrid w:val="0"/>
                <w:sz w:val="18"/>
                <w:szCs w:val="18"/>
                <w:lang w:val="en-US"/>
              </w:rPr>
            </w:pPr>
            <w:r w:rsidRPr="00CD30CD">
              <w:rPr>
                <w:snapToGrid w:val="0"/>
                <w:sz w:val="18"/>
                <w:szCs w:val="18"/>
                <w:lang w:val="en-US"/>
              </w:rPr>
              <w:t>UFI_CREATED</w:t>
            </w:r>
          </w:p>
        </w:tc>
        <w:tc>
          <w:tcPr>
            <w:tcW w:w="5653" w:type="dxa"/>
          </w:tcPr>
          <w:p w14:paraId="512B5A9A" w14:textId="77777777" w:rsidR="00015493" w:rsidRPr="00CD30CD" w:rsidRDefault="00015493" w:rsidP="00686E1D">
            <w:pPr>
              <w:rPr>
                <w:snapToGrid w:val="0"/>
                <w:sz w:val="18"/>
                <w:szCs w:val="18"/>
                <w:lang w:val="en-US"/>
              </w:rPr>
            </w:pPr>
            <w:r w:rsidRPr="00CD30CD">
              <w:rPr>
                <w:snapToGrid w:val="0"/>
                <w:sz w:val="18"/>
                <w:szCs w:val="18"/>
                <w:lang w:val="en-US"/>
              </w:rPr>
              <w:t>The date the UFI was created</w:t>
            </w:r>
          </w:p>
        </w:tc>
        <w:tc>
          <w:tcPr>
            <w:tcW w:w="1431" w:type="dxa"/>
          </w:tcPr>
          <w:p w14:paraId="073FB644" w14:textId="77777777" w:rsidR="00015493" w:rsidRPr="00CD30CD" w:rsidRDefault="00015493" w:rsidP="00686E1D">
            <w:pPr>
              <w:rPr>
                <w:snapToGrid w:val="0"/>
                <w:sz w:val="18"/>
                <w:szCs w:val="18"/>
                <w:lang w:val="en-US"/>
              </w:rPr>
            </w:pPr>
            <w:r w:rsidRPr="00CD30CD">
              <w:rPr>
                <w:snapToGrid w:val="0"/>
                <w:sz w:val="18"/>
                <w:szCs w:val="18"/>
                <w:lang w:val="en-US"/>
              </w:rPr>
              <w:t>DATE</w:t>
            </w:r>
          </w:p>
        </w:tc>
        <w:tc>
          <w:tcPr>
            <w:tcW w:w="2234" w:type="dxa"/>
          </w:tcPr>
          <w:p w14:paraId="32400CE5" w14:textId="77777777" w:rsidR="00015493" w:rsidRPr="00ED31A5" w:rsidRDefault="00015493" w:rsidP="00686E1D">
            <w:pPr>
              <w:rPr>
                <w:snapToGrid w:val="0"/>
                <w:sz w:val="18"/>
                <w:szCs w:val="18"/>
                <w:lang w:val="en-US"/>
              </w:rPr>
            </w:pPr>
          </w:p>
        </w:tc>
        <w:tc>
          <w:tcPr>
            <w:tcW w:w="1119" w:type="dxa"/>
          </w:tcPr>
          <w:p w14:paraId="5E3B7DE3" w14:textId="77777777" w:rsidR="00015493" w:rsidRPr="00ED31A5" w:rsidRDefault="00015493" w:rsidP="00686E1D">
            <w:pPr>
              <w:rPr>
                <w:snapToGrid w:val="0"/>
                <w:sz w:val="18"/>
                <w:szCs w:val="18"/>
                <w:lang w:val="en-US"/>
              </w:rPr>
            </w:pPr>
            <w:r>
              <w:rPr>
                <w:snapToGrid w:val="0"/>
                <w:sz w:val="18"/>
                <w:szCs w:val="18"/>
                <w:lang w:val="en-US"/>
              </w:rPr>
              <w:t>N</w:t>
            </w:r>
          </w:p>
        </w:tc>
        <w:tc>
          <w:tcPr>
            <w:tcW w:w="1318" w:type="dxa"/>
          </w:tcPr>
          <w:p w14:paraId="2B595F5C" w14:textId="77777777" w:rsidR="00015493" w:rsidRPr="00ED31A5" w:rsidRDefault="00015493" w:rsidP="00686E1D">
            <w:pPr>
              <w:rPr>
                <w:snapToGrid w:val="0"/>
                <w:sz w:val="18"/>
                <w:szCs w:val="18"/>
                <w:lang w:val="en-US"/>
              </w:rPr>
            </w:pPr>
            <w:r>
              <w:rPr>
                <w:snapToGrid w:val="0"/>
                <w:sz w:val="18"/>
                <w:szCs w:val="18"/>
                <w:lang w:val="en-US"/>
              </w:rPr>
              <w:t>Y</w:t>
            </w:r>
          </w:p>
        </w:tc>
      </w:tr>
    </w:tbl>
    <w:p w14:paraId="492B9D16" w14:textId="480EE605" w:rsidR="00015493" w:rsidRDefault="00015493" w:rsidP="00A37987">
      <w:pPr>
        <w:pStyle w:val="Heading2"/>
      </w:pPr>
    </w:p>
    <w:p w14:paraId="00058CE7" w14:textId="59B9D4F5" w:rsidR="00A37987" w:rsidRDefault="007F6C95" w:rsidP="00A37987">
      <w:pPr>
        <w:pStyle w:val="Heading2"/>
      </w:pPr>
      <w:r>
        <w:t>EMERGENCY_MANAGEMENT_REGION</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5653"/>
        <w:gridCol w:w="1431"/>
        <w:gridCol w:w="2234"/>
        <w:gridCol w:w="1119"/>
        <w:gridCol w:w="1318"/>
      </w:tblGrid>
      <w:tr w:rsidR="00A37987" w:rsidRPr="00AD0ECB" w14:paraId="57C20BA0" w14:textId="77777777" w:rsidTr="006039B2">
        <w:trPr>
          <w:trHeight w:val="472"/>
          <w:tblHeader/>
        </w:trPr>
        <w:tc>
          <w:tcPr>
            <w:tcW w:w="1853" w:type="dxa"/>
            <w:tcBorders>
              <w:top w:val="nil"/>
              <w:left w:val="nil"/>
              <w:bottom w:val="nil"/>
              <w:right w:val="nil"/>
            </w:tcBorders>
            <w:shd w:val="clear" w:color="auto" w:fill="B04048" w:themeFill="background2" w:themeFillShade="80"/>
          </w:tcPr>
          <w:p w14:paraId="6FFB3230" w14:textId="77777777" w:rsidR="00A37987" w:rsidRPr="00AD0ECB" w:rsidRDefault="00A37987" w:rsidP="006039B2">
            <w:pPr>
              <w:rPr>
                <w:b/>
                <w:snapToGrid w:val="0"/>
                <w:color w:val="FFFFFF" w:themeColor="background1"/>
                <w:sz w:val="18"/>
                <w:szCs w:val="18"/>
                <w:lang w:val="en-US"/>
              </w:rPr>
            </w:pPr>
            <w:r w:rsidRPr="00AD0ECB">
              <w:rPr>
                <w:b/>
                <w:snapToGrid w:val="0"/>
                <w:color w:val="FFFFFF" w:themeColor="background1"/>
                <w:sz w:val="18"/>
                <w:szCs w:val="18"/>
                <w:lang w:val="en-US"/>
              </w:rPr>
              <w:t>VMADMIN Attribute</w:t>
            </w:r>
          </w:p>
        </w:tc>
        <w:tc>
          <w:tcPr>
            <w:tcW w:w="5653" w:type="dxa"/>
            <w:tcBorders>
              <w:top w:val="nil"/>
              <w:left w:val="nil"/>
              <w:bottom w:val="nil"/>
              <w:right w:val="nil"/>
            </w:tcBorders>
            <w:shd w:val="clear" w:color="auto" w:fill="B04048" w:themeFill="background2" w:themeFillShade="80"/>
          </w:tcPr>
          <w:p w14:paraId="12C14517" w14:textId="77777777" w:rsidR="00A37987" w:rsidRPr="00AD0ECB" w:rsidRDefault="00A37987" w:rsidP="006039B2">
            <w:pPr>
              <w:rPr>
                <w:b/>
                <w:color w:val="FFFFFF" w:themeColor="background1"/>
                <w:sz w:val="18"/>
                <w:szCs w:val="18"/>
                <w:lang w:val="en-US"/>
              </w:rPr>
            </w:pPr>
            <w:r w:rsidRPr="00AD0ECB">
              <w:rPr>
                <w:b/>
                <w:color w:val="FFFFFF" w:themeColor="background1"/>
                <w:sz w:val="18"/>
                <w:szCs w:val="18"/>
                <w:lang w:val="en-US"/>
              </w:rPr>
              <w:t>Explanation</w:t>
            </w:r>
          </w:p>
        </w:tc>
        <w:tc>
          <w:tcPr>
            <w:tcW w:w="1431" w:type="dxa"/>
            <w:tcBorders>
              <w:top w:val="nil"/>
              <w:left w:val="nil"/>
              <w:bottom w:val="nil"/>
              <w:right w:val="nil"/>
            </w:tcBorders>
            <w:shd w:val="clear" w:color="auto" w:fill="B04048" w:themeFill="background2" w:themeFillShade="80"/>
          </w:tcPr>
          <w:p w14:paraId="1B84491E" w14:textId="77777777" w:rsidR="00A37987" w:rsidRPr="00AD0ECB" w:rsidRDefault="00A37987" w:rsidP="006039B2">
            <w:pPr>
              <w:rPr>
                <w:b/>
                <w:color w:val="FFFFFF" w:themeColor="background1"/>
                <w:sz w:val="18"/>
                <w:szCs w:val="18"/>
                <w:lang w:val="en-US"/>
              </w:rPr>
            </w:pPr>
            <w:r w:rsidRPr="00AD0ECB">
              <w:rPr>
                <w:b/>
                <w:color w:val="FFFFFF" w:themeColor="background1"/>
                <w:sz w:val="18"/>
                <w:szCs w:val="18"/>
                <w:lang w:val="en-US"/>
              </w:rPr>
              <w:t>Field type/size</w:t>
            </w:r>
          </w:p>
        </w:tc>
        <w:tc>
          <w:tcPr>
            <w:tcW w:w="2234" w:type="dxa"/>
            <w:tcBorders>
              <w:top w:val="nil"/>
              <w:left w:val="nil"/>
              <w:bottom w:val="nil"/>
              <w:right w:val="nil"/>
            </w:tcBorders>
            <w:shd w:val="clear" w:color="auto" w:fill="B04048" w:themeFill="background2" w:themeFillShade="80"/>
          </w:tcPr>
          <w:p w14:paraId="3CF5BB7F" w14:textId="77777777" w:rsidR="00A37987" w:rsidRPr="00AD0ECB" w:rsidRDefault="00A37987" w:rsidP="006039B2">
            <w:pPr>
              <w:rPr>
                <w:b/>
                <w:color w:val="FFFFFF" w:themeColor="background1"/>
                <w:sz w:val="18"/>
                <w:szCs w:val="18"/>
                <w:lang w:val="en-US"/>
              </w:rPr>
            </w:pPr>
            <w:r w:rsidRPr="00AD0ECB">
              <w:rPr>
                <w:b/>
                <w:color w:val="FFFFFF" w:themeColor="background1"/>
                <w:sz w:val="18"/>
                <w:szCs w:val="18"/>
                <w:lang w:val="en-US"/>
              </w:rPr>
              <w:t>Examples</w:t>
            </w:r>
          </w:p>
        </w:tc>
        <w:tc>
          <w:tcPr>
            <w:tcW w:w="1119" w:type="dxa"/>
            <w:tcBorders>
              <w:top w:val="nil"/>
              <w:left w:val="nil"/>
              <w:bottom w:val="nil"/>
              <w:right w:val="nil"/>
            </w:tcBorders>
            <w:shd w:val="clear" w:color="auto" w:fill="B04048" w:themeFill="background2" w:themeFillShade="80"/>
          </w:tcPr>
          <w:p w14:paraId="3A26C86F" w14:textId="77777777" w:rsidR="00A37987" w:rsidRPr="00AD0ECB" w:rsidRDefault="00A37987" w:rsidP="006039B2">
            <w:pPr>
              <w:rPr>
                <w:b/>
                <w:color w:val="FFFFFF" w:themeColor="background1"/>
                <w:sz w:val="18"/>
                <w:szCs w:val="18"/>
                <w:lang w:val="en-US"/>
              </w:rPr>
            </w:pPr>
            <w:r w:rsidRPr="00AD0ECB">
              <w:rPr>
                <w:b/>
                <w:color w:val="FFFFFF" w:themeColor="background1"/>
                <w:sz w:val="18"/>
                <w:szCs w:val="18"/>
                <w:lang w:val="en-US"/>
              </w:rPr>
              <w:t>Primary Key</w:t>
            </w:r>
          </w:p>
        </w:tc>
        <w:tc>
          <w:tcPr>
            <w:tcW w:w="1318" w:type="dxa"/>
            <w:tcBorders>
              <w:top w:val="nil"/>
              <w:left w:val="nil"/>
              <w:bottom w:val="nil"/>
              <w:right w:val="nil"/>
            </w:tcBorders>
            <w:shd w:val="clear" w:color="auto" w:fill="B04048" w:themeFill="background2" w:themeFillShade="80"/>
          </w:tcPr>
          <w:p w14:paraId="7CE4273B" w14:textId="77777777" w:rsidR="00A37987" w:rsidRPr="00AD0ECB" w:rsidRDefault="00A37987" w:rsidP="006039B2">
            <w:pPr>
              <w:rPr>
                <w:b/>
                <w:color w:val="FFFFFF" w:themeColor="background1"/>
                <w:sz w:val="18"/>
                <w:szCs w:val="18"/>
                <w:lang w:val="en-US"/>
              </w:rPr>
            </w:pPr>
            <w:r w:rsidRPr="00AD0ECB">
              <w:rPr>
                <w:b/>
                <w:color w:val="FFFFFF" w:themeColor="background1"/>
                <w:sz w:val="18"/>
                <w:szCs w:val="18"/>
                <w:lang w:val="en-US"/>
              </w:rPr>
              <w:t>Mandatory</w:t>
            </w:r>
          </w:p>
        </w:tc>
      </w:tr>
      <w:tr w:rsidR="00A37987" w:rsidRPr="00ED31A5" w14:paraId="029880B5" w14:textId="77777777" w:rsidTr="006039B2">
        <w:tc>
          <w:tcPr>
            <w:tcW w:w="1853" w:type="dxa"/>
            <w:tcBorders>
              <w:top w:val="nil"/>
            </w:tcBorders>
          </w:tcPr>
          <w:p w14:paraId="4A44E971" w14:textId="77777777" w:rsidR="00A37987" w:rsidRPr="00ED31A5" w:rsidRDefault="00A37987" w:rsidP="006039B2">
            <w:pPr>
              <w:rPr>
                <w:snapToGrid w:val="0"/>
                <w:sz w:val="18"/>
                <w:szCs w:val="18"/>
                <w:lang w:val="en-US"/>
              </w:rPr>
            </w:pPr>
            <w:r w:rsidRPr="00CD30CD">
              <w:rPr>
                <w:snapToGrid w:val="0"/>
                <w:sz w:val="18"/>
                <w:szCs w:val="18"/>
                <w:lang w:val="en-US"/>
              </w:rPr>
              <w:t>UFI</w:t>
            </w:r>
          </w:p>
        </w:tc>
        <w:tc>
          <w:tcPr>
            <w:tcW w:w="5653" w:type="dxa"/>
            <w:tcBorders>
              <w:top w:val="nil"/>
            </w:tcBorders>
          </w:tcPr>
          <w:p w14:paraId="50BC789B" w14:textId="77777777" w:rsidR="00A37987" w:rsidRPr="00ED31A5" w:rsidRDefault="00A37987" w:rsidP="006039B2">
            <w:pPr>
              <w:rPr>
                <w:snapToGrid w:val="0"/>
                <w:sz w:val="18"/>
                <w:szCs w:val="18"/>
                <w:lang w:val="en-US"/>
              </w:rPr>
            </w:pPr>
            <w:r w:rsidRPr="00CD30CD">
              <w:rPr>
                <w:snapToGrid w:val="0"/>
                <w:sz w:val="18"/>
                <w:szCs w:val="18"/>
                <w:lang w:val="en-US"/>
              </w:rPr>
              <w:t>Database wide Unique Feature identifier. Assigned at every feature creation or edit, superseded by each edit to the feature.</w:t>
            </w:r>
          </w:p>
        </w:tc>
        <w:tc>
          <w:tcPr>
            <w:tcW w:w="1431" w:type="dxa"/>
            <w:tcBorders>
              <w:top w:val="nil"/>
            </w:tcBorders>
          </w:tcPr>
          <w:p w14:paraId="696BA301" w14:textId="78D203AA" w:rsidR="00A37987" w:rsidRPr="00ED31A5" w:rsidRDefault="00A37987" w:rsidP="006039B2">
            <w:pPr>
              <w:rPr>
                <w:snapToGrid w:val="0"/>
                <w:sz w:val="18"/>
                <w:szCs w:val="18"/>
                <w:lang w:val="en-US"/>
              </w:rPr>
            </w:pPr>
            <w:r w:rsidRPr="00CD30CD">
              <w:rPr>
                <w:snapToGrid w:val="0"/>
                <w:sz w:val="18"/>
                <w:szCs w:val="18"/>
                <w:lang w:val="en-US"/>
              </w:rPr>
              <w:t>NUMBER (1</w:t>
            </w:r>
            <w:r w:rsidR="007F6C95">
              <w:rPr>
                <w:snapToGrid w:val="0"/>
                <w:sz w:val="18"/>
                <w:szCs w:val="18"/>
                <w:lang w:val="en-US"/>
              </w:rPr>
              <w:t>0</w:t>
            </w:r>
            <w:r w:rsidRPr="00CD30CD">
              <w:rPr>
                <w:snapToGrid w:val="0"/>
                <w:sz w:val="18"/>
                <w:szCs w:val="18"/>
                <w:lang w:val="en-US"/>
              </w:rPr>
              <w:t>)</w:t>
            </w:r>
          </w:p>
        </w:tc>
        <w:tc>
          <w:tcPr>
            <w:tcW w:w="2234" w:type="dxa"/>
            <w:tcBorders>
              <w:top w:val="nil"/>
            </w:tcBorders>
          </w:tcPr>
          <w:p w14:paraId="61594F41" w14:textId="77777777" w:rsidR="00A37987" w:rsidRPr="00ED31A5" w:rsidRDefault="00A37987" w:rsidP="006039B2">
            <w:pPr>
              <w:rPr>
                <w:snapToGrid w:val="0"/>
                <w:sz w:val="18"/>
                <w:szCs w:val="18"/>
                <w:lang w:val="en-US"/>
              </w:rPr>
            </w:pPr>
          </w:p>
        </w:tc>
        <w:tc>
          <w:tcPr>
            <w:tcW w:w="1119" w:type="dxa"/>
            <w:tcBorders>
              <w:top w:val="nil"/>
            </w:tcBorders>
          </w:tcPr>
          <w:p w14:paraId="3A424E0D" w14:textId="77777777" w:rsidR="00A37987" w:rsidRPr="00ED31A5" w:rsidRDefault="00A37987" w:rsidP="006039B2">
            <w:pPr>
              <w:rPr>
                <w:snapToGrid w:val="0"/>
                <w:sz w:val="18"/>
                <w:szCs w:val="18"/>
                <w:lang w:val="en-US"/>
              </w:rPr>
            </w:pPr>
            <w:r w:rsidRPr="00ED31A5">
              <w:rPr>
                <w:snapToGrid w:val="0"/>
                <w:sz w:val="18"/>
                <w:szCs w:val="18"/>
                <w:lang w:val="en-US"/>
              </w:rPr>
              <w:t>Y</w:t>
            </w:r>
          </w:p>
        </w:tc>
        <w:tc>
          <w:tcPr>
            <w:tcW w:w="1318" w:type="dxa"/>
            <w:tcBorders>
              <w:top w:val="nil"/>
            </w:tcBorders>
          </w:tcPr>
          <w:p w14:paraId="1CB90F9B" w14:textId="77777777" w:rsidR="00A37987" w:rsidRPr="00ED31A5" w:rsidRDefault="00A37987" w:rsidP="006039B2">
            <w:pPr>
              <w:rPr>
                <w:snapToGrid w:val="0"/>
                <w:sz w:val="18"/>
                <w:szCs w:val="18"/>
                <w:lang w:val="en-US"/>
              </w:rPr>
            </w:pPr>
            <w:r w:rsidRPr="00ED31A5">
              <w:rPr>
                <w:snapToGrid w:val="0"/>
                <w:sz w:val="18"/>
                <w:szCs w:val="18"/>
                <w:lang w:val="en-US"/>
              </w:rPr>
              <w:t>Y</w:t>
            </w:r>
          </w:p>
        </w:tc>
      </w:tr>
      <w:tr w:rsidR="00A37987" w:rsidRPr="00ED31A5" w14:paraId="453CE898" w14:textId="77777777" w:rsidTr="006039B2">
        <w:tc>
          <w:tcPr>
            <w:tcW w:w="1853" w:type="dxa"/>
          </w:tcPr>
          <w:p w14:paraId="2F8E599A" w14:textId="788BFCCD" w:rsidR="00A37987" w:rsidRPr="00ED31A5" w:rsidRDefault="007F6C95" w:rsidP="006039B2">
            <w:pPr>
              <w:rPr>
                <w:snapToGrid w:val="0"/>
                <w:sz w:val="18"/>
                <w:szCs w:val="18"/>
                <w:lang w:val="en-US"/>
              </w:rPr>
            </w:pPr>
            <w:r>
              <w:rPr>
                <w:snapToGrid w:val="0"/>
                <w:sz w:val="18"/>
                <w:szCs w:val="18"/>
                <w:lang w:val="en-US"/>
              </w:rPr>
              <w:t>EM_REGION</w:t>
            </w:r>
          </w:p>
        </w:tc>
        <w:tc>
          <w:tcPr>
            <w:tcW w:w="5653" w:type="dxa"/>
          </w:tcPr>
          <w:p w14:paraId="0310251E" w14:textId="2317D538" w:rsidR="00A37987" w:rsidRPr="00ED31A5" w:rsidRDefault="00E84B90" w:rsidP="006039B2">
            <w:pPr>
              <w:rPr>
                <w:snapToGrid w:val="0"/>
                <w:sz w:val="18"/>
                <w:szCs w:val="18"/>
                <w:lang w:val="en-US"/>
              </w:rPr>
            </w:pPr>
            <w:r>
              <w:rPr>
                <w:snapToGrid w:val="0"/>
                <w:sz w:val="18"/>
                <w:szCs w:val="18"/>
                <w:lang w:val="en-US"/>
              </w:rPr>
              <w:t>Emergency Management Region name</w:t>
            </w:r>
          </w:p>
        </w:tc>
        <w:tc>
          <w:tcPr>
            <w:tcW w:w="1431" w:type="dxa"/>
          </w:tcPr>
          <w:p w14:paraId="1D6CB4E9" w14:textId="34233F46" w:rsidR="00A37987" w:rsidRPr="00ED31A5" w:rsidRDefault="00A37987" w:rsidP="006039B2">
            <w:pPr>
              <w:rPr>
                <w:snapToGrid w:val="0"/>
                <w:sz w:val="18"/>
                <w:szCs w:val="18"/>
                <w:lang w:val="en-US"/>
              </w:rPr>
            </w:pPr>
            <w:r w:rsidRPr="00CD30CD">
              <w:rPr>
                <w:snapToGrid w:val="0"/>
                <w:sz w:val="18"/>
                <w:szCs w:val="18"/>
                <w:lang w:val="en-US"/>
              </w:rPr>
              <w:t>VARCHAR2 (</w:t>
            </w:r>
            <w:r w:rsidR="00E84B90">
              <w:rPr>
                <w:snapToGrid w:val="0"/>
                <w:sz w:val="18"/>
                <w:szCs w:val="18"/>
                <w:lang w:val="en-US"/>
              </w:rPr>
              <w:t>20</w:t>
            </w:r>
            <w:r w:rsidRPr="00CD30CD">
              <w:rPr>
                <w:snapToGrid w:val="0"/>
                <w:sz w:val="18"/>
                <w:szCs w:val="18"/>
                <w:lang w:val="en-US"/>
              </w:rPr>
              <w:t>)</w:t>
            </w:r>
          </w:p>
        </w:tc>
        <w:tc>
          <w:tcPr>
            <w:tcW w:w="2234" w:type="dxa"/>
          </w:tcPr>
          <w:p w14:paraId="6E650D49" w14:textId="5E6B263D" w:rsidR="00A37987" w:rsidRPr="00ED31A5" w:rsidRDefault="005870C1" w:rsidP="006039B2">
            <w:pPr>
              <w:rPr>
                <w:snapToGrid w:val="0"/>
                <w:sz w:val="18"/>
                <w:szCs w:val="18"/>
                <w:lang w:val="en-US"/>
              </w:rPr>
            </w:pPr>
            <w:r>
              <w:rPr>
                <w:snapToGrid w:val="0"/>
                <w:sz w:val="18"/>
                <w:szCs w:val="18"/>
                <w:lang w:val="en-US"/>
              </w:rPr>
              <w:t>Barwon South West</w:t>
            </w:r>
          </w:p>
        </w:tc>
        <w:tc>
          <w:tcPr>
            <w:tcW w:w="1119" w:type="dxa"/>
          </w:tcPr>
          <w:p w14:paraId="35BB94AB" w14:textId="77777777" w:rsidR="00A37987" w:rsidRPr="00ED31A5" w:rsidRDefault="00A37987" w:rsidP="006039B2">
            <w:pPr>
              <w:rPr>
                <w:snapToGrid w:val="0"/>
                <w:sz w:val="18"/>
                <w:szCs w:val="18"/>
                <w:lang w:val="en-US"/>
              </w:rPr>
            </w:pPr>
            <w:r w:rsidRPr="00ED31A5">
              <w:rPr>
                <w:snapToGrid w:val="0"/>
                <w:sz w:val="18"/>
                <w:szCs w:val="18"/>
                <w:lang w:val="en-US"/>
              </w:rPr>
              <w:t>N</w:t>
            </w:r>
          </w:p>
        </w:tc>
        <w:tc>
          <w:tcPr>
            <w:tcW w:w="1318" w:type="dxa"/>
          </w:tcPr>
          <w:p w14:paraId="7843345E" w14:textId="77777777" w:rsidR="00A37987" w:rsidRPr="00ED31A5" w:rsidRDefault="00A37987" w:rsidP="006039B2">
            <w:pPr>
              <w:rPr>
                <w:snapToGrid w:val="0"/>
                <w:sz w:val="18"/>
                <w:szCs w:val="18"/>
                <w:lang w:val="en-US"/>
              </w:rPr>
            </w:pPr>
            <w:r>
              <w:rPr>
                <w:snapToGrid w:val="0"/>
                <w:sz w:val="18"/>
                <w:szCs w:val="18"/>
                <w:lang w:val="en-US"/>
              </w:rPr>
              <w:t>Y</w:t>
            </w:r>
          </w:p>
        </w:tc>
      </w:tr>
      <w:tr w:rsidR="00A37987" w:rsidRPr="00ED31A5" w14:paraId="68DBC631" w14:textId="77777777" w:rsidTr="006039B2">
        <w:tc>
          <w:tcPr>
            <w:tcW w:w="1853" w:type="dxa"/>
          </w:tcPr>
          <w:p w14:paraId="4CB3DF2B" w14:textId="77777777" w:rsidR="00A37987" w:rsidRPr="00CD30CD" w:rsidRDefault="00A37987" w:rsidP="006039B2">
            <w:pPr>
              <w:rPr>
                <w:snapToGrid w:val="0"/>
                <w:sz w:val="18"/>
                <w:szCs w:val="18"/>
                <w:lang w:val="en-US"/>
              </w:rPr>
            </w:pPr>
            <w:r w:rsidRPr="00CD30CD">
              <w:rPr>
                <w:snapToGrid w:val="0"/>
                <w:sz w:val="18"/>
                <w:szCs w:val="18"/>
                <w:lang w:val="en-US"/>
              </w:rPr>
              <w:t>UFI_CREATED</w:t>
            </w:r>
          </w:p>
        </w:tc>
        <w:tc>
          <w:tcPr>
            <w:tcW w:w="5653" w:type="dxa"/>
          </w:tcPr>
          <w:p w14:paraId="2B854732" w14:textId="77777777" w:rsidR="00A37987" w:rsidRPr="00CD30CD" w:rsidRDefault="00A37987" w:rsidP="006039B2">
            <w:pPr>
              <w:rPr>
                <w:snapToGrid w:val="0"/>
                <w:sz w:val="18"/>
                <w:szCs w:val="18"/>
                <w:lang w:val="en-US"/>
              </w:rPr>
            </w:pPr>
            <w:r w:rsidRPr="00CD30CD">
              <w:rPr>
                <w:snapToGrid w:val="0"/>
                <w:sz w:val="18"/>
                <w:szCs w:val="18"/>
                <w:lang w:val="en-US"/>
              </w:rPr>
              <w:t>The date the UFI was created</w:t>
            </w:r>
          </w:p>
        </w:tc>
        <w:tc>
          <w:tcPr>
            <w:tcW w:w="1431" w:type="dxa"/>
          </w:tcPr>
          <w:p w14:paraId="33090316" w14:textId="77777777" w:rsidR="00A37987" w:rsidRPr="00CD30CD" w:rsidRDefault="00A37987" w:rsidP="006039B2">
            <w:pPr>
              <w:rPr>
                <w:snapToGrid w:val="0"/>
                <w:sz w:val="18"/>
                <w:szCs w:val="18"/>
                <w:lang w:val="en-US"/>
              </w:rPr>
            </w:pPr>
            <w:r w:rsidRPr="00CD30CD">
              <w:rPr>
                <w:snapToGrid w:val="0"/>
                <w:sz w:val="18"/>
                <w:szCs w:val="18"/>
                <w:lang w:val="en-US"/>
              </w:rPr>
              <w:t>DATE</w:t>
            </w:r>
          </w:p>
        </w:tc>
        <w:tc>
          <w:tcPr>
            <w:tcW w:w="2234" w:type="dxa"/>
          </w:tcPr>
          <w:p w14:paraId="7BC82620" w14:textId="77777777" w:rsidR="00A37987" w:rsidRPr="00ED31A5" w:rsidRDefault="00A37987" w:rsidP="006039B2">
            <w:pPr>
              <w:rPr>
                <w:snapToGrid w:val="0"/>
                <w:sz w:val="18"/>
                <w:szCs w:val="18"/>
                <w:lang w:val="en-US"/>
              </w:rPr>
            </w:pPr>
          </w:p>
        </w:tc>
        <w:tc>
          <w:tcPr>
            <w:tcW w:w="1119" w:type="dxa"/>
          </w:tcPr>
          <w:p w14:paraId="486B903C" w14:textId="77777777" w:rsidR="00A37987" w:rsidRPr="00ED31A5" w:rsidRDefault="00A37987" w:rsidP="006039B2">
            <w:pPr>
              <w:rPr>
                <w:snapToGrid w:val="0"/>
                <w:sz w:val="18"/>
                <w:szCs w:val="18"/>
                <w:lang w:val="en-US"/>
              </w:rPr>
            </w:pPr>
            <w:r>
              <w:rPr>
                <w:snapToGrid w:val="0"/>
                <w:sz w:val="18"/>
                <w:szCs w:val="18"/>
                <w:lang w:val="en-US"/>
              </w:rPr>
              <w:t>N</w:t>
            </w:r>
          </w:p>
        </w:tc>
        <w:tc>
          <w:tcPr>
            <w:tcW w:w="1318" w:type="dxa"/>
          </w:tcPr>
          <w:p w14:paraId="61893C50" w14:textId="77777777" w:rsidR="00A37987" w:rsidRPr="00ED31A5" w:rsidRDefault="00A37987" w:rsidP="006039B2">
            <w:pPr>
              <w:rPr>
                <w:snapToGrid w:val="0"/>
                <w:sz w:val="18"/>
                <w:szCs w:val="18"/>
                <w:lang w:val="en-US"/>
              </w:rPr>
            </w:pPr>
            <w:r>
              <w:rPr>
                <w:snapToGrid w:val="0"/>
                <w:sz w:val="18"/>
                <w:szCs w:val="18"/>
                <w:lang w:val="en-US"/>
              </w:rPr>
              <w:t>Y</w:t>
            </w:r>
          </w:p>
        </w:tc>
      </w:tr>
    </w:tbl>
    <w:p w14:paraId="4FC12C52" w14:textId="524F2CAD" w:rsidR="00A37987" w:rsidRDefault="00A37987">
      <w:pPr>
        <w:rPr>
          <w:b/>
          <w:bCs/>
          <w:color w:val="B3272F" w:themeColor="text2"/>
          <w:kern w:val="32"/>
          <w:sz w:val="40"/>
          <w:szCs w:val="32"/>
        </w:rPr>
      </w:pPr>
    </w:p>
    <w:p w14:paraId="50A6DA3F" w14:textId="77777777" w:rsidR="00316F1E" w:rsidRDefault="00316F1E" w:rsidP="00316F1E">
      <w:pPr>
        <w:pStyle w:val="Heading1"/>
        <w:sectPr w:rsidR="00316F1E" w:rsidSect="00316F1E">
          <w:headerReference w:type="even" r:id="rId65"/>
          <w:headerReference w:type="default" r:id="rId66"/>
          <w:headerReference w:type="first" r:id="rId67"/>
          <w:pgSz w:w="16834" w:h="11909" w:orient="landscape" w:code="9"/>
          <w:pgMar w:top="1588" w:right="1588" w:bottom="1134" w:left="1021" w:header="680" w:footer="680" w:gutter="0"/>
          <w:cols w:space="720"/>
        </w:sectPr>
      </w:pPr>
    </w:p>
    <w:p w14:paraId="40CE2E50" w14:textId="272D0633" w:rsidR="00316F1E" w:rsidRDefault="4CA1307F" w:rsidP="00316F1E">
      <w:pPr>
        <w:pStyle w:val="Heading1"/>
      </w:pPr>
      <w:bookmarkStart w:id="150" w:name="_Toc56519645"/>
      <w:r>
        <w:lastRenderedPageBreak/>
        <w:t>Appendix C: Database and Reference Tables</w:t>
      </w:r>
      <w:bookmarkEnd w:id="150"/>
    </w:p>
    <w:bookmarkEnd w:id="114"/>
    <w:p w14:paraId="6E72116B" w14:textId="77777777" w:rsidR="001812C4" w:rsidRDefault="001812C4" w:rsidP="00316F1E">
      <w:pPr>
        <w:rPr>
          <w:snapToGrid w:val="0"/>
          <w:lang w:val="en-US"/>
        </w:rPr>
      </w:pPr>
    </w:p>
    <w:p w14:paraId="560C4838" w14:textId="3AC2CE46" w:rsidR="001812C4" w:rsidRPr="000E4146" w:rsidRDefault="001812C4" w:rsidP="001812C4">
      <w:pPr>
        <w:autoSpaceDE w:val="0"/>
        <w:autoSpaceDN w:val="0"/>
        <w:adjustRightInd w:val="0"/>
        <w:spacing w:line="240" w:lineRule="auto"/>
        <w:rPr>
          <w:rFonts w:cstheme="minorHAnsi"/>
          <w:color w:val="auto"/>
          <w:lang w:eastAsia="en-US"/>
        </w:rPr>
      </w:pPr>
      <w:r w:rsidRPr="001812C4">
        <w:rPr>
          <w:rFonts w:cstheme="minorHAnsi"/>
          <w:color w:val="auto"/>
          <w:lang w:eastAsia="en-US"/>
        </w:rPr>
        <w:t xml:space="preserve"> </w:t>
      </w:r>
      <w:r w:rsidRPr="000E4146">
        <w:rPr>
          <w:rFonts w:cstheme="minorHAnsi"/>
          <w:color w:val="auto"/>
          <w:lang w:eastAsia="en-US"/>
        </w:rPr>
        <w:t xml:space="preserve">Reference tables used in the production and maintenance of Vicmap </w:t>
      </w:r>
      <w:r>
        <w:rPr>
          <w:rFonts w:cstheme="minorHAnsi"/>
          <w:color w:val="auto"/>
          <w:lang w:eastAsia="en-US"/>
        </w:rPr>
        <w:t>Admin</w:t>
      </w:r>
      <w:r w:rsidRPr="000E4146">
        <w:rPr>
          <w:rFonts w:cstheme="minorHAnsi"/>
          <w:color w:val="auto"/>
          <w:lang w:eastAsia="en-US"/>
        </w:rPr>
        <w:t xml:space="preserve"> include:</w:t>
      </w:r>
    </w:p>
    <w:p w14:paraId="21A86E73" w14:textId="368D869D" w:rsidR="009A5717" w:rsidRPr="001D2FD8" w:rsidRDefault="009A5717" w:rsidP="00316F1E">
      <w:pPr>
        <w:rPr>
          <w:snapToGrid w:val="0"/>
          <w:lang w:val="en-US"/>
        </w:rPr>
      </w:pPr>
    </w:p>
    <w:tbl>
      <w:tblPr>
        <w:tblStyle w:val="TableGrid20"/>
        <w:tblW w:w="0" w:type="auto"/>
        <w:tblLayout w:type="fixed"/>
        <w:tblLook w:val="01E0" w:firstRow="1" w:lastRow="1" w:firstColumn="1" w:lastColumn="1" w:noHBand="0" w:noVBand="0"/>
      </w:tblPr>
      <w:tblGrid>
        <w:gridCol w:w="1350"/>
        <w:gridCol w:w="2835"/>
        <w:gridCol w:w="5670"/>
      </w:tblGrid>
      <w:tr w:rsidR="009A5717" w:rsidRPr="001D2FD8" w14:paraId="15BAE733" w14:textId="77777777" w:rsidTr="4CA1307F">
        <w:tc>
          <w:tcPr>
            <w:tcW w:w="1350" w:type="dxa"/>
            <w:tcBorders>
              <w:top w:val="nil"/>
              <w:left w:val="nil"/>
              <w:bottom w:val="nil"/>
              <w:right w:val="nil"/>
            </w:tcBorders>
            <w:shd w:val="clear" w:color="auto" w:fill="B04048"/>
            <w:vAlign w:val="bottom"/>
          </w:tcPr>
          <w:p w14:paraId="55A1E8B3" w14:textId="77777777" w:rsidR="009A5717" w:rsidRPr="00946238" w:rsidRDefault="009A5717" w:rsidP="00542B1A">
            <w:pPr>
              <w:rPr>
                <w:rFonts w:asciiTheme="minorHAnsi" w:hAnsiTheme="minorHAnsi" w:cstheme="minorHAnsi"/>
                <w:b/>
                <w:color w:val="FFFFFF" w:themeColor="background1"/>
                <w:lang w:val="en-US"/>
              </w:rPr>
            </w:pPr>
            <w:r w:rsidRPr="00946238">
              <w:rPr>
                <w:rFonts w:asciiTheme="minorHAnsi" w:hAnsiTheme="minorHAnsi" w:cstheme="minorHAnsi"/>
                <w:b/>
                <w:color w:val="FFFFFF" w:themeColor="background1"/>
                <w:lang w:val="en-US"/>
              </w:rPr>
              <w:t>CODE</w:t>
            </w:r>
          </w:p>
        </w:tc>
        <w:tc>
          <w:tcPr>
            <w:tcW w:w="2835" w:type="dxa"/>
            <w:tcBorders>
              <w:top w:val="nil"/>
              <w:left w:val="nil"/>
              <w:bottom w:val="nil"/>
              <w:right w:val="nil"/>
            </w:tcBorders>
            <w:shd w:val="clear" w:color="auto" w:fill="B04048"/>
            <w:vAlign w:val="bottom"/>
          </w:tcPr>
          <w:p w14:paraId="3F68FA56" w14:textId="492F73C8" w:rsidR="009A5717" w:rsidRPr="00946238" w:rsidRDefault="001812C4" w:rsidP="00542B1A">
            <w:pPr>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NAME</w:t>
            </w:r>
          </w:p>
        </w:tc>
        <w:tc>
          <w:tcPr>
            <w:tcW w:w="5670" w:type="dxa"/>
            <w:tcBorders>
              <w:top w:val="nil"/>
              <w:left w:val="nil"/>
              <w:bottom w:val="nil"/>
              <w:right w:val="nil"/>
            </w:tcBorders>
            <w:shd w:val="clear" w:color="auto" w:fill="B04048"/>
            <w:vAlign w:val="bottom"/>
          </w:tcPr>
          <w:p w14:paraId="395890E1" w14:textId="77777777" w:rsidR="009A5717" w:rsidRPr="00946238" w:rsidRDefault="009A5717" w:rsidP="00542B1A">
            <w:pPr>
              <w:rPr>
                <w:rFonts w:asciiTheme="minorHAnsi" w:hAnsiTheme="minorHAnsi" w:cstheme="minorHAnsi"/>
                <w:b/>
                <w:color w:val="FFFFFF" w:themeColor="background1"/>
                <w:lang w:val="en-US"/>
              </w:rPr>
            </w:pPr>
            <w:r w:rsidRPr="00946238">
              <w:rPr>
                <w:rFonts w:asciiTheme="minorHAnsi" w:hAnsiTheme="minorHAnsi" w:cstheme="minorHAnsi"/>
                <w:b/>
                <w:color w:val="FFFFFF" w:themeColor="background1"/>
                <w:lang w:val="en-US"/>
              </w:rPr>
              <w:t>DESCRIPTION</w:t>
            </w:r>
          </w:p>
        </w:tc>
      </w:tr>
      <w:tr w:rsidR="009A5717" w:rsidRPr="0049554F" w14:paraId="5C481D33" w14:textId="77777777" w:rsidTr="4CA1307F">
        <w:tc>
          <w:tcPr>
            <w:tcW w:w="1350" w:type="dxa"/>
            <w:tcBorders>
              <w:top w:val="nil"/>
            </w:tcBorders>
          </w:tcPr>
          <w:p w14:paraId="3E4452BD" w14:textId="6DD77E43" w:rsidR="009A5717" w:rsidRPr="00946238" w:rsidRDefault="009A5717" w:rsidP="00542B1A">
            <w:pPr>
              <w:rPr>
                <w:rFonts w:asciiTheme="minorHAnsi" w:hAnsiTheme="minorHAnsi" w:cstheme="minorHAnsi"/>
                <w:lang w:val="en-US"/>
              </w:rPr>
            </w:pPr>
            <w:r>
              <w:rPr>
                <w:rFonts w:asciiTheme="minorHAnsi" w:hAnsiTheme="minorHAnsi" w:cstheme="minorHAnsi"/>
                <w:lang w:val="en-US"/>
              </w:rPr>
              <w:t>LGA</w:t>
            </w:r>
          </w:p>
        </w:tc>
        <w:tc>
          <w:tcPr>
            <w:tcW w:w="2835" w:type="dxa"/>
            <w:tcBorders>
              <w:top w:val="nil"/>
            </w:tcBorders>
          </w:tcPr>
          <w:p w14:paraId="5E26F3E0" w14:textId="72D86F97" w:rsidR="009A5717" w:rsidRPr="00946238" w:rsidRDefault="001812C4" w:rsidP="0049554F">
            <w:pPr>
              <w:rPr>
                <w:rFonts w:asciiTheme="minorHAnsi" w:hAnsiTheme="minorHAnsi" w:cstheme="minorHAnsi"/>
                <w:lang w:val="en-US"/>
              </w:rPr>
            </w:pPr>
            <w:r>
              <w:rPr>
                <w:rFonts w:asciiTheme="minorHAnsi" w:hAnsiTheme="minorHAnsi" w:cstheme="minorHAnsi"/>
                <w:lang w:val="en-US"/>
              </w:rPr>
              <w:t>VMREFTAB.LGA</w:t>
            </w:r>
          </w:p>
        </w:tc>
        <w:tc>
          <w:tcPr>
            <w:tcW w:w="5670" w:type="dxa"/>
            <w:tcBorders>
              <w:top w:val="nil"/>
            </w:tcBorders>
          </w:tcPr>
          <w:p w14:paraId="1766C2B3" w14:textId="77801708" w:rsidR="009A5717" w:rsidRPr="00946238" w:rsidRDefault="4CA1307F" w:rsidP="4CA1307F">
            <w:pPr>
              <w:jc w:val="left"/>
              <w:rPr>
                <w:rFonts w:asciiTheme="minorHAnsi" w:hAnsiTheme="minorHAnsi" w:cstheme="minorBidi"/>
                <w:lang w:val="en-US"/>
              </w:rPr>
            </w:pPr>
            <w:r w:rsidRPr="4CA1307F">
              <w:rPr>
                <w:rFonts w:asciiTheme="minorHAnsi" w:hAnsiTheme="minorHAnsi" w:cstheme="minorBidi"/>
                <w:lang w:val="en-US"/>
              </w:rPr>
              <w:t>List of Local Government names, their corresponding codes and status of each LGA (</w:t>
            </w:r>
            <w:proofErr w:type="gramStart"/>
            <w:r w:rsidRPr="4CA1307F">
              <w:rPr>
                <w:rFonts w:asciiTheme="minorHAnsi" w:hAnsiTheme="minorHAnsi" w:cstheme="minorBidi"/>
                <w:lang w:val="en-US"/>
              </w:rPr>
              <w:t>e.g.</w:t>
            </w:r>
            <w:proofErr w:type="gramEnd"/>
            <w:r w:rsidRPr="4CA1307F">
              <w:rPr>
                <w:rFonts w:asciiTheme="minorHAnsi" w:hAnsiTheme="minorHAnsi" w:cstheme="minorBidi"/>
                <w:lang w:val="en-US"/>
              </w:rPr>
              <w:t xml:space="preserve"> active, obsolete). Does not include LGAs pre-amalgamations in 1994.</w:t>
            </w:r>
          </w:p>
        </w:tc>
      </w:tr>
      <w:tr w:rsidR="001812C4" w:rsidRPr="0049554F" w14:paraId="30751FF8" w14:textId="77777777" w:rsidTr="4CA1307F">
        <w:tc>
          <w:tcPr>
            <w:tcW w:w="1350" w:type="dxa"/>
          </w:tcPr>
          <w:p w14:paraId="1334FD2E" w14:textId="1E6F2F80" w:rsidR="001812C4" w:rsidRPr="0049554F" w:rsidRDefault="001812C4" w:rsidP="0049554F">
            <w:pPr>
              <w:jc w:val="left"/>
              <w:rPr>
                <w:rFonts w:asciiTheme="minorHAnsi" w:hAnsiTheme="minorHAnsi" w:cstheme="minorHAnsi"/>
                <w:sz w:val="18"/>
                <w:szCs w:val="18"/>
                <w:lang w:val="en-US"/>
              </w:rPr>
            </w:pPr>
            <w:r w:rsidRPr="0049554F">
              <w:rPr>
                <w:rFonts w:asciiTheme="minorHAnsi" w:hAnsiTheme="minorHAnsi" w:cstheme="minorHAnsi"/>
                <w:sz w:val="18"/>
                <w:szCs w:val="18"/>
                <w:lang w:val="en-US"/>
              </w:rPr>
              <w:t>LGA_CLASS</w:t>
            </w:r>
          </w:p>
        </w:tc>
        <w:tc>
          <w:tcPr>
            <w:tcW w:w="2835" w:type="dxa"/>
          </w:tcPr>
          <w:p w14:paraId="72E18A8D" w14:textId="267B3301" w:rsidR="001812C4" w:rsidRPr="0049554F" w:rsidRDefault="001812C4" w:rsidP="009A5717">
            <w:pPr>
              <w:rPr>
                <w:rFonts w:asciiTheme="minorHAnsi" w:hAnsiTheme="minorHAnsi" w:cstheme="minorHAnsi"/>
                <w:lang w:val="en-US"/>
              </w:rPr>
            </w:pPr>
            <w:r w:rsidRPr="0049554F">
              <w:rPr>
                <w:rFonts w:asciiTheme="minorHAnsi" w:hAnsiTheme="minorHAnsi" w:cstheme="minorHAnsi"/>
                <w:lang w:val="en-US"/>
              </w:rPr>
              <w:t>VMREFTAB.LGA_CLASS</w:t>
            </w:r>
          </w:p>
        </w:tc>
        <w:tc>
          <w:tcPr>
            <w:tcW w:w="5670" w:type="dxa"/>
          </w:tcPr>
          <w:p w14:paraId="518D2FF1" w14:textId="026DA50F" w:rsidR="001812C4" w:rsidRPr="0049554F" w:rsidRDefault="4CA1307F" w:rsidP="4CA1307F">
            <w:pPr>
              <w:jc w:val="left"/>
              <w:rPr>
                <w:rFonts w:asciiTheme="minorHAnsi" w:hAnsiTheme="minorHAnsi" w:cstheme="minorBidi"/>
                <w:lang w:val="en-US"/>
              </w:rPr>
            </w:pPr>
            <w:r w:rsidRPr="4CA1307F">
              <w:rPr>
                <w:rFonts w:asciiTheme="minorHAnsi" w:hAnsiTheme="minorHAnsi" w:cstheme="minorBidi"/>
                <w:lang w:val="en-US"/>
              </w:rPr>
              <w:t>List of LGA class codes and definitions (</w:t>
            </w:r>
            <w:proofErr w:type="gramStart"/>
            <w:r w:rsidRPr="4CA1307F">
              <w:rPr>
                <w:rFonts w:asciiTheme="minorHAnsi" w:hAnsiTheme="minorHAnsi" w:cstheme="minorBidi"/>
                <w:lang w:val="en-US"/>
              </w:rPr>
              <w:t>e.g.</w:t>
            </w:r>
            <w:proofErr w:type="gramEnd"/>
            <w:r w:rsidRPr="4CA1307F">
              <w:rPr>
                <w:rFonts w:asciiTheme="minorHAnsi" w:hAnsiTheme="minorHAnsi" w:cstheme="minorBidi"/>
                <w:lang w:val="en-US"/>
              </w:rPr>
              <w:t xml:space="preserve"> B = Borough, C = City, etc.)</w:t>
            </w:r>
          </w:p>
        </w:tc>
      </w:tr>
      <w:tr w:rsidR="009A5717" w:rsidRPr="0049554F" w14:paraId="4292D557" w14:textId="77777777" w:rsidTr="4CA1307F">
        <w:tc>
          <w:tcPr>
            <w:tcW w:w="1350" w:type="dxa"/>
          </w:tcPr>
          <w:p w14:paraId="55951501" w14:textId="7EE71B85" w:rsidR="009A5717" w:rsidRPr="00946238" w:rsidRDefault="009A5717" w:rsidP="0049554F">
            <w:pPr>
              <w:jc w:val="left"/>
              <w:rPr>
                <w:rFonts w:asciiTheme="minorHAnsi" w:hAnsiTheme="minorHAnsi" w:cstheme="minorHAnsi"/>
                <w:lang w:val="en-US"/>
              </w:rPr>
            </w:pPr>
            <w:r>
              <w:rPr>
                <w:rFonts w:asciiTheme="minorHAnsi" w:hAnsiTheme="minorHAnsi" w:cstheme="minorHAnsi"/>
                <w:lang w:val="en-US"/>
              </w:rPr>
              <w:t>Locality</w:t>
            </w:r>
          </w:p>
        </w:tc>
        <w:tc>
          <w:tcPr>
            <w:tcW w:w="2835" w:type="dxa"/>
          </w:tcPr>
          <w:p w14:paraId="53539B48" w14:textId="38994B5D" w:rsidR="009A5717" w:rsidRPr="00946238" w:rsidRDefault="001812C4" w:rsidP="0049554F">
            <w:pPr>
              <w:rPr>
                <w:rFonts w:asciiTheme="minorHAnsi" w:hAnsiTheme="minorHAnsi" w:cstheme="minorHAnsi"/>
                <w:lang w:val="en-US"/>
              </w:rPr>
            </w:pPr>
            <w:r>
              <w:rPr>
                <w:rFonts w:asciiTheme="minorHAnsi" w:hAnsiTheme="minorHAnsi" w:cstheme="minorHAnsi"/>
                <w:lang w:val="en-US"/>
              </w:rPr>
              <w:t>VMREFTAB.LOCALITY</w:t>
            </w:r>
          </w:p>
        </w:tc>
        <w:tc>
          <w:tcPr>
            <w:tcW w:w="5670" w:type="dxa"/>
          </w:tcPr>
          <w:p w14:paraId="497903C7" w14:textId="09F13E68" w:rsidR="009A5717" w:rsidRPr="00946238" w:rsidRDefault="4CA1307F" w:rsidP="4CA1307F">
            <w:pPr>
              <w:jc w:val="left"/>
              <w:rPr>
                <w:rFonts w:asciiTheme="minorHAnsi" w:hAnsiTheme="minorHAnsi" w:cstheme="minorBidi"/>
                <w:lang w:val="en-US"/>
              </w:rPr>
            </w:pPr>
            <w:r w:rsidRPr="4CA1307F">
              <w:rPr>
                <w:rFonts w:asciiTheme="minorHAnsi" w:hAnsiTheme="minorHAnsi" w:cstheme="minorBidi"/>
                <w:lang w:val="en-US"/>
              </w:rPr>
              <w:t xml:space="preserve">List of </w:t>
            </w:r>
            <w:proofErr w:type="spellStart"/>
            <w:r w:rsidRPr="4CA1307F">
              <w:rPr>
                <w:rFonts w:asciiTheme="minorHAnsi" w:hAnsiTheme="minorHAnsi" w:cstheme="minorBidi"/>
                <w:lang w:val="en-US"/>
              </w:rPr>
              <w:t>gazetted</w:t>
            </w:r>
            <w:proofErr w:type="spellEnd"/>
            <w:r w:rsidRPr="4CA1307F">
              <w:rPr>
                <w:rFonts w:asciiTheme="minorHAnsi" w:hAnsiTheme="minorHAnsi" w:cstheme="minorBidi"/>
                <w:lang w:val="en-US"/>
              </w:rPr>
              <w:t xml:space="preserve"> localities as well as their unique names, </w:t>
            </w:r>
            <w:proofErr w:type="gramStart"/>
            <w:r w:rsidRPr="4CA1307F">
              <w:rPr>
                <w:rFonts w:asciiTheme="minorHAnsi" w:hAnsiTheme="minorHAnsi" w:cstheme="minorBidi"/>
                <w:lang w:val="en-US"/>
              </w:rPr>
              <w:t>e.g.</w:t>
            </w:r>
            <w:proofErr w:type="gramEnd"/>
            <w:r w:rsidRPr="4CA1307F">
              <w:rPr>
                <w:rFonts w:asciiTheme="minorHAnsi" w:hAnsiTheme="minorHAnsi" w:cstheme="minorBidi"/>
                <w:lang w:val="en-US"/>
              </w:rPr>
              <w:t xml:space="preserve"> Golden Point (Ballarat), and </w:t>
            </w:r>
            <w:proofErr w:type="spellStart"/>
            <w:r w:rsidRPr="4CA1307F">
              <w:rPr>
                <w:rFonts w:asciiTheme="minorHAnsi" w:hAnsiTheme="minorHAnsi" w:cstheme="minorBidi"/>
                <w:lang w:val="en-US"/>
              </w:rPr>
              <w:t>Vicnames_ID</w:t>
            </w:r>
            <w:proofErr w:type="spellEnd"/>
            <w:r w:rsidRPr="4CA1307F">
              <w:rPr>
                <w:rFonts w:asciiTheme="minorHAnsi" w:hAnsiTheme="minorHAnsi" w:cstheme="minorBidi"/>
                <w:lang w:val="en-US"/>
              </w:rPr>
              <w:t>.</w:t>
            </w:r>
          </w:p>
        </w:tc>
      </w:tr>
      <w:tr w:rsidR="009A5717" w:rsidRPr="0049554F" w14:paraId="7694BA1E" w14:textId="77777777" w:rsidTr="4CA1307F">
        <w:tc>
          <w:tcPr>
            <w:tcW w:w="1350" w:type="dxa"/>
          </w:tcPr>
          <w:p w14:paraId="160F419A" w14:textId="7E683AB6" w:rsidR="009A5717" w:rsidRPr="00946238" w:rsidRDefault="009A5717" w:rsidP="0049554F">
            <w:pPr>
              <w:jc w:val="left"/>
              <w:rPr>
                <w:rFonts w:asciiTheme="minorHAnsi" w:hAnsiTheme="minorHAnsi" w:cstheme="minorHAnsi"/>
                <w:lang w:val="en-US"/>
              </w:rPr>
            </w:pPr>
            <w:r>
              <w:rPr>
                <w:rFonts w:asciiTheme="minorHAnsi" w:hAnsiTheme="minorHAnsi" w:cstheme="minorHAnsi"/>
                <w:lang w:val="en-US"/>
              </w:rPr>
              <w:t>Parish</w:t>
            </w:r>
          </w:p>
        </w:tc>
        <w:tc>
          <w:tcPr>
            <w:tcW w:w="2835" w:type="dxa"/>
          </w:tcPr>
          <w:p w14:paraId="62546000" w14:textId="20CC3527" w:rsidR="009A5717" w:rsidRPr="00946238" w:rsidRDefault="001812C4" w:rsidP="0049554F">
            <w:pPr>
              <w:rPr>
                <w:rFonts w:asciiTheme="minorHAnsi" w:hAnsiTheme="minorHAnsi" w:cstheme="minorHAnsi"/>
                <w:lang w:val="en-US"/>
              </w:rPr>
            </w:pPr>
            <w:r>
              <w:rPr>
                <w:rFonts w:asciiTheme="minorHAnsi" w:hAnsiTheme="minorHAnsi" w:cstheme="minorHAnsi"/>
                <w:lang w:val="en-US"/>
              </w:rPr>
              <w:t>VMREFTAB.PARISH</w:t>
            </w:r>
          </w:p>
        </w:tc>
        <w:tc>
          <w:tcPr>
            <w:tcW w:w="5670" w:type="dxa"/>
          </w:tcPr>
          <w:p w14:paraId="59F3BC89" w14:textId="34EB4C43" w:rsidR="009A5717" w:rsidRPr="00946238" w:rsidRDefault="001812C4" w:rsidP="0056542A">
            <w:pPr>
              <w:jc w:val="left"/>
              <w:rPr>
                <w:rFonts w:asciiTheme="minorHAnsi" w:hAnsiTheme="minorHAnsi" w:cstheme="minorHAnsi"/>
                <w:lang w:val="en-US"/>
              </w:rPr>
            </w:pPr>
            <w:r>
              <w:rPr>
                <w:rFonts w:asciiTheme="minorHAnsi" w:hAnsiTheme="minorHAnsi" w:cstheme="minorHAnsi"/>
                <w:lang w:val="en-US"/>
              </w:rPr>
              <w:t>List of parish codes and names</w:t>
            </w:r>
          </w:p>
        </w:tc>
      </w:tr>
      <w:tr w:rsidR="009A5717" w:rsidRPr="0049554F" w14:paraId="609CEDA4" w14:textId="77777777" w:rsidTr="4CA1307F">
        <w:tc>
          <w:tcPr>
            <w:tcW w:w="1350" w:type="dxa"/>
          </w:tcPr>
          <w:p w14:paraId="42B515BF" w14:textId="4D4F4E29" w:rsidR="009A5717" w:rsidRPr="00946238" w:rsidRDefault="009A5717" w:rsidP="0049554F">
            <w:pPr>
              <w:jc w:val="left"/>
              <w:rPr>
                <w:rFonts w:asciiTheme="minorHAnsi" w:hAnsiTheme="minorHAnsi" w:cstheme="minorHAnsi"/>
                <w:lang w:val="en-US"/>
              </w:rPr>
            </w:pPr>
            <w:r>
              <w:rPr>
                <w:rFonts w:asciiTheme="minorHAnsi" w:hAnsiTheme="minorHAnsi" w:cstheme="minorHAnsi"/>
                <w:lang w:val="en-US"/>
              </w:rPr>
              <w:t>Township</w:t>
            </w:r>
          </w:p>
        </w:tc>
        <w:tc>
          <w:tcPr>
            <w:tcW w:w="2835" w:type="dxa"/>
          </w:tcPr>
          <w:p w14:paraId="38101C2D" w14:textId="43EDC113" w:rsidR="009A5717" w:rsidRPr="00946238" w:rsidRDefault="001812C4" w:rsidP="0049554F">
            <w:pPr>
              <w:rPr>
                <w:rFonts w:asciiTheme="minorHAnsi" w:hAnsiTheme="minorHAnsi" w:cstheme="minorHAnsi"/>
                <w:lang w:val="en-US"/>
              </w:rPr>
            </w:pPr>
            <w:r>
              <w:rPr>
                <w:rFonts w:asciiTheme="minorHAnsi" w:hAnsiTheme="minorHAnsi" w:cstheme="minorHAnsi"/>
                <w:lang w:val="en-US"/>
              </w:rPr>
              <w:t>VMREFTAB.TOWNSHIP</w:t>
            </w:r>
          </w:p>
        </w:tc>
        <w:tc>
          <w:tcPr>
            <w:tcW w:w="5670" w:type="dxa"/>
          </w:tcPr>
          <w:p w14:paraId="2E893402" w14:textId="4B748717" w:rsidR="009A5717" w:rsidRPr="00946238" w:rsidRDefault="4CA1307F" w:rsidP="4CA1307F">
            <w:pPr>
              <w:jc w:val="left"/>
              <w:rPr>
                <w:rFonts w:asciiTheme="minorHAnsi" w:hAnsiTheme="minorHAnsi" w:cstheme="minorBidi"/>
                <w:lang w:val="en-US"/>
              </w:rPr>
            </w:pPr>
            <w:r w:rsidRPr="4CA1307F">
              <w:rPr>
                <w:rFonts w:asciiTheme="minorHAnsi" w:hAnsiTheme="minorHAnsi" w:cstheme="minorBidi"/>
                <w:lang w:val="en-US"/>
              </w:rPr>
              <w:t>List of township codes and names, and status of each township (</w:t>
            </w:r>
            <w:proofErr w:type="gramStart"/>
            <w:r w:rsidRPr="4CA1307F">
              <w:rPr>
                <w:rFonts w:asciiTheme="minorHAnsi" w:hAnsiTheme="minorHAnsi" w:cstheme="minorBidi"/>
                <w:lang w:val="en-US"/>
              </w:rPr>
              <w:t>e.g.</w:t>
            </w:r>
            <w:proofErr w:type="gramEnd"/>
            <w:r w:rsidRPr="4CA1307F">
              <w:rPr>
                <w:rFonts w:asciiTheme="minorHAnsi" w:hAnsiTheme="minorHAnsi" w:cstheme="minorBidi"/>
                <w:lang w:val="en-US"/>
              </w:rPr>
              <w:t xml:space="preserve"> Active, Rescinded, Unmapped)</w:t>
            </w:r>
          </w:p>
        </w:tc>
      </w:tr>
      <w:tr w:rsidR="001812C4" w:rsidRPr="0049554F" w14:paraId="3E2061D2" w14:textId="77777777" w:rsidTr="4CA1307F">
        <w:tc>
          <w:tcPr>
            <w:tcW w:w="1350" w:type="dxa"/>
          </w:tcPr>
          <w:p w14:paraId="398C4D00" w14:textId="4B6A933A" w:rsidR="001812C4" w:rsidRPr="0049554F" w:rsidRDefault="001812C4" w:rsidP="0049554F">
            <w:pPr>
              <w:jc w:val="left"/>
              <w:rPr>
                <w:rFonts w:asciiTheme="minorHAnsi" w:hAnsiTheme="minorHAnsi" w:cstheme="minorHAnsi"/>
                <w:lang w:val="en-US"/>
              </w:rPr>
            </w:pPr>
            <w:r w:rsidRPr="0049554F">
              <w:rPr>
                <w:rFonts w:asciiTheme="minorHAnsi" w:hAnsiTheme="minorHAnsi" w:cstheme="minorHAnsi"/>
                <w:lang w:val="en-US"/>
              </w:rPr>
              <w:t>Parish &amp; township</w:t>
            </w:r>
          </w:p>
        </w:tc>
        <w:tc>
          <w:tcPr>
            <w:tcW w:w="2835" w:type="dxa"/>
          </w:tcPr>
          <w:p w14:paraId="5672CF51" w14:textId="590F313B" w:rsidR="001812C4" w:rsidRPr="0049554F" w:rsidRDefault="001812C4" w:rsidP="009A5717">
            <w:pPr>
              <w:rPr>
                <w:rFonts w:asciiTheme="minorHAnsi" w:hAnsiTheme="minorHAnsi" w:cstheme="minorHAnsi"/>
                <w:lang w:val="en-US"/>
              </w:rPr>
            </w:pPr>
            <w:r>
              <w:rPr>
                <w:rFonts w:asciiTheme="minorHAnsi" w:hAnsiTheme="minorHAnsi" w:cstheme="minorHAnsi"/>
                <w:lang w:val="en-US"/>
              </w:rPr>
              <w:t>VMREFTAB.PARISH_TOWN</w:t>
            </w:r>
          </w:p>
        </w:tc>
        <w:tc>
          <w:tcPr>
            <w:tcW w:w="5670" w:type="dxa"/>
          </w:tcPr>
          <w:p w14:paraId="0D8839DC" w14:textId="3AA17045" w:rsidR="001812C4" w:rsidRPr="0049554F" w:rsidRDefault="0056542A" w:rsidP="0056542A">
            <w:pPr>
              <w:jc w:val="left"/>
              <w:rPr>
                <w:rFonts w:asciiTheme="minorHAnsi" w:hAnsiTheme="minorHAnsi" w:cstheme="minorHAnsi"/>
                <w:lang w:val="en-US"/>
              </w:rPr>
            </w:pPr>
            <w:r>
              <w:rPr>
                <w:rFonts w:asciiTheme="minorHAnsi" w:hAnsiTheme="minorHAnsi" w:cstheme="minorHAnsi"/>
                <w:lang w:val="en-US"/>
              </w:rPr>
              <w:t>List of all parishes and townships, and their codes</w:t>
            </w:r>
          </w:p>
        </w:tc>
      </w:tr>
    </w:tbl>
    <w:p w14:paraId="790EFB16" w14:textId="5105EB5C" w:rsidR="00316F1E" w:rsidRDefault="00316F1E" w:rsidP="00316F1E">
      <w:pPr>
        <w:rPr>
          <w:snapToGrid w:val="0"/>
          <w:lang w:val="en-US"/>
        </w:rPr>
      </w:pPr>
    </w:p>
    <w:p w14:paraId="45AEC2E4" w14:textId="2B9D759E" w:rsidR="001812C4" w:rsidRPr="000E4146" w:rsidRDefault="4CA1307F" w:rsidP="4CA1307F">
      <w:pPr>
        <w:spacing w:line="240" w:lineRule="auto"/>
        <w:rPr>
          <w:rFonts w:cstheme="minorBidi"/>
          <w:color w:val="auto"/>
          <w:lang w:eastAsia="en-US"/>
        </w:rPr>
      </w:pPr>
      <w:r w:rsidRPr="4CA1307F">
        <w:rPr>
          <w:rFonts w:cstheme="minorBidi"/>
          <w:color w:val="auto"/>
          <w:lang w:eastAsia="en-US"/>
        </w:rPr>
        <w:t xml:space="preserve">Copies of these tables available online at </w:t>
      </w:r>
      <w:hyperlink r:id="rId68">
        <w:r w:rsidRPr="4CA1307F">
          <w:rPr>
            <w:rFonts w:cstheme="minorBidi"/>
            <w:color w:val="0000FF"/>
            <w:u w:val="single"/>
            <w:lang w:eastAsia="en-US"/>
          </w:rPr>
          <w:t>www.delwp.vic.gov.au/vicmap</w:t>
        </w:r>
      </w:hyperlink>
      <w:r w:rsidRPr="4CA1307F">
        <w:rPr>
          <w:rFonts w:cstheme="minorBidi"/>
          <w:color w:val="auto"/>
          <w:lang w:eastAsia="en-US"/>
        </w:rPr>
        <w:t xml:space="preserve"> or directly from the Department. Stored as ‘Oracle’ tables and are available in most database, spread sheet and delimited formats. Some of the tables are dynamic, with changes being incorporated as new entries are determined. Users should regularly check the website.</w:t>
      </w:r>
    </w:p>
    <w:p w14:paraId="4F9EEB19" w14:textId="77777777" w:rsidR="001812C4" w:rsidRPr="001D2FD8" w:rsidRDefault="001812C4" w:rsidP="00316F1E">
      <w:pPr>
        <w:rPr>
          <w:sz w:val="28"/>
          <w:lang w:val="en-US"/>
        </w:rPr>
      </w:pPr>
    </w:p>
    <w:p w14:paraId="102AF2D6" w14:textId="77777777" w:rsidR="001812C4" w:rsidRDefault="001812C4">
      <w:pPr>
        <w:rPr>
          <w:b/>
          <w:bCs/>
          <w:iCs/>
          <w:color w:val="B3272F" w:themeColor="text2"/>
          <w:kern w:val="20"/>
          <w:sz w:val="24"/>
          <w:szCs w:val="28"/>
          <w:lang w:val="en-US"/>
        </w:rPr>
      </w:pPr>
      <w:r>
        <w:rPr>
          <w:lang w:val="en-US"/>
        </w:rPr>
        <w:br w:type="page"/>
      </w:r>
    </w:p>
    <w:p w14:paraId="4EC36F81" w14:textId="5F8BC5AA" w:rsidR="00316F1E" w:rsidRDefault="001E0549" w:rsidP="001E0549">
      <w:pPr>
        <w:pStyle w:val="Heading2"/>
        <w:rPr>
          <w:lang w:val="en-US"/>
        </w:rPr>
      </w:pPr>
      <w:bookmarkStart w:id="151" w:name="_Toc531612910"/>
      <w:bookmarkStart w:id="152" w:name="_Toc56519646"/>
      <w:r>
        <w:rPr>
          <w:lang w:val="en-US"/>
        </w:rPr>
        <w:lastRenderedPageBreak/>
        <w:t>LGA_CODE</w:t>
      </w:r>
      <w:bookmarkEnd w:id="151"/>
      <w:bookmarkEnd w:id="152"/>
      <w:r w:rsidR="00316F1E">
        <w:rPr>
          <w:lang w:val="en-US"/>
        </w:rPr>
        <w:t xml:space="preserve"> </w:t>
      </w:r>
    </w:p>
    <w:tbl>
      <w:tblPr>
        <w:tblW w:w="894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3544"/>
        <w:gridCol w:w="4536"/>
      </w:tblGrid>
      <w:tr w:rsidR="00316F1E" w:rsidRPr="001D2FD8" w14:paraId="2D19CC42" w14:textId="77777777" w:rsidTr="00946238">
        <w:trPr>
          <w:trHeight w:val="255"/>
        </w:trPr>
        <w:tc>
          <w:tcPr>
            <w:tcW w:w="866" w:type="dxa"/>
            <w:tcBorders>
              <w:top w:val="nil"/>
              <w:left w:val="nil"/>
              <w:bottom w:val="nil"/>
              <w:right w:val="nil"/>
            </w:tcBorders>
            <w:shd w:val="clear" w:color="auto" w:fill="B04048" w:themeFill="background2" w:themeFillShade="80"/>
            <w:noWrap/>
            <w:vAlign w:val="bottom"/>
          </w:tcPr>
          <w:p w14:paraId="30AC8A0F"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3544" w:type="dxa"/>
            <w:tcBorders>
              <w:top w:val="nil"/>
              <w:left w:val="nil"/>
              <w:bottom w:val="nil"/>
              <w:right w:val="nil"/>
            </w:tcBorders>
            <w:shd w:val="clear" w:color="auto" w:fill="B04048" w:themeFill="background2" w:themeFillShade="80"/>
          </w:tcPr>
          <w:p w14:paraId="66393DD5" w14:textId="77777777" w:rsidR="00316F1E" w:rsidRPr="00946238" w:rsidRDefault="00316F1E" w:rsidP="00316F1E">
            <w:pPr>
              <w:rPr>
                <w:b/>
                <w:color w:val="FFFFFF" w:themeColor="background1"/>
                <w:lang w:val="en-US"/>
              </w:rPr>
            </w:pPr>
            <w:r w:rsidRPr="00946238">
              <w:rPr>
                <w:b/>
                <w:color w:val="FFFFFF" w:themeColor="background1"/>
                <w:lang w:val="en-US"/>
              </w:rPr>
              <w:t>LGA</w:t>
            </w:r>
          </w:p>
        </w:tc>
        <w:tc>
          <w:tcPr>
            <w:tcW w:w="4536" w:type="dxa"/>
            <w:tcBorders>
              <w:top w:val="nil"/>
              <w:left w:val="nil"/>
              <w:bottom w:val="nil"/>
              <w:right w:val="nil"/>
            </w:tcBorders>
            <w:shd w:val="clear" w:color="auto" w:fill="B04048" w:themeFill="background2" w:themeFillShade="80"/>
            <w:vAlign w:val="bottom"/>
          </w:tcPr>
          <w:p w14:paraId="3D061328" w14:textId="77777777" w:rsidR="00316F1E" w:rsidRPr="00946238" w:rsidRDefault="00316F1E" w:rsidP="00316F1E">
            <w:pPr>
              <w:rPr>
                <w:b/>
                <w:color w:val="FFFFFF" w:themeColor="background1"/>
                <w:lang w:val="en-US"/>
              </w:rPr>
            </w:pPr>
            <w:r w:rsidRPr="00946238">
              <w:rPr>
                <w:b/>
                <w:color w:val="FFFFFF" w:themeColor="background1"/>
                <w:lang w:val="en-US"/>
              </w:rPr>
              <w:t>GAZETTED_LGA_NAME</w:t>
            </w:r>
          </w:p>
        </w:tc>
      </w:tr>
      <w:tr w:rsidR="00316F1E" w:rsidRPr="001D2FD8" w14:paraId="45C977B9" w14:textId="77777777" w:rsidTr="00946238">
        <w:trPr>
          <w:trHeight w:val="255"/>
        </w:trPr>
        <w:tc>
          <w:tcPr>
            <w:tcW w:w="866" w:type="dxa"/>
            <w:tcBorders>
              <w:top w:val="nil"/>
            </w:tcBorders>
            <w:shd w:val="clear" w:color="auto" w:fill="auto"/>
            <w:noWrap/>
            <w:vAlign w:val="bottom"/>
          </w:tcPr>
          <w:p w14:paraId="51BDDAF0" w14:textId="77777777" w:rsidR="00316F1E" w:rsidRPr="001D2FD8" w:rsidRDefault="00316F1E" w:rsidP="00316F1E">
            <w:pPr>
              <w:rPr>
                <w:lang w:val="en-US"/>
              </w:rPr>
            </w:pPr>
            <w:r w:rsidRPr="001D2FD8">
              <w:rPr>
                <w:lang w:val="en-US"/>
              </w:rPr>
              <w:t>300</w:t>
            </w:r>
          </w:p>
        </w:tc>
        <w:tc>
          <w:tcPr>
            <w:tcW w:w="3544" w:type="dxa"/>
            <w:tcBorders>
              <w:top w:val="nil"/>
            </w:tcBorders>
            <w:vAlign w:val="bottom"/>
          </w:tcPr>
          <w:p w14:paraId="7B8516A8" w14:textId="77777777" w:rsidR="00316F1E" w:rsidRPr="001D2FD8" w:rsidRDefault="00316F1E" w:rsidP="00316F1E">
            <w:pPr>
              <w:rPr>
                <w:lang w:val="en-US"/>
              </w:rPr>
            </w:pPr>
            <w:r w:rsidRPr="001D2FD8">
              <w:rPr>
                <w:lang w:val="en-US"/>
              </w:rPr>
              <w:t>ALPINE</w:t>
            </w:r>
          </w:p>
        </w:tc>
        <w:tc>
          <w:tcPr>
            <w:tcW w:w="4536" w:type="dxa"/>
            <w:tcBorders>
              <w:top w:val="nil"/>
            </w:tcBorders>
            <w:vAlign w:val="bottom"/>
          </w:tcPr>
          <w:p w14:paraId="3BC31355" w14:textId="77777777" w:rsidR="00316F1E" w:rsidRPr="001D2FD8" w:rsidRDefault="00316F1E" w:rsidP="00316F1E">
            <w:pPr>
              <w:rPr>
                <w:lang w:val="en-US"/>
              </w:rPr>
            </w:pPr>
            <w:r w:rsidRPr="001D2FD8">
              <w:rPr>
                <w:lang w:val="en-US"/>
              </w:rPr>
              <w:t>ALPINE SHIRE</w:t>
            </w:r>
          </w:p>
        </w:tc>
      </w:tr>
      <w:tr w:rsidR="00316F1E" w:rsidRPr="001D2FD8" w14:paraId="6C25AC65" w14:textId="77777777" w:rsidTr="00316F1E">
        <w:trPr>
          <w:trHeight w:val="255"/>
        </w:trPr>
        <w:tc>
          <w:tcPr>
            <w:tcW w:w="866" w:type="dxa"/>
            <w:shd w:val="clear" w:color="auto" w:fill="auto"/>
            <w:noWrap/>
            <w:vAlign w:val="bottom"/>
          </w:tcPr>
          <w:p w14:paraId="5D02D7DC" w14:textId="77777777" w:rsidR="00316F1E" w:rsidRPr="001D2FD8" w:rsidRDefault="00316F1E" w:rsidP="00316F1E">
            <w:pPr>
              <w:rPr>
                <w:lang w:val="en-US"/>
              </w:rPr>
            </w:pPr>
            <w:r w:rsidRPr="001D2FD8">
              <w:rPr>
                <w:lang w:val="en-US"/>
              </w:rPr>
              <w:t>301</w:t>
            </w:r>
          </w:p>
        </w:tc>
        <w:tc>
          <w:tcPr>
            <w:tcW w:w="3544" w:type="dxa"/>
            <w:vAlign w:val="bottom"/>
          </w:tcPr>
          <w:p w14:paraId="51200317" w14:textId="77777777" w:rsidR="00316F1E" w:rsidRPr="001D2FD8" w:rsidRDefault="00316F1E" w:rsidP="00316F1E">
            <w:pPr>
              <w:rPr>
                <w:lang w:val="en-US"/>
              </w:rPr>
            </w:pPr>
            <w:r w:rsidRPr="001D2FD8">
              <w:rPr>
                <w:lang w:val="en-US"/>
              </w:rPr>
              <w:t>ARARAT</w:t>
            </w:r>
          </w:p>
        </w:tc>
        <w:tc>
          <w:tcPr>
            <w:tcW w:w="4536" w:type="dxa"/>
            <w:vAlign w:val="bottom"/>
          </w:tcPr>
          <w:p w14:paraId="54235FF9" w14:textId="77777777" w:rsidR="00316F1E" w:rsidRPr="001D2FD8" w:rsidRDefault="00316F1E" w:rsidP="00316F1E">
            <w:pPr>
              <w:rPr>
                <w:lang w:val="en-US"/>
              </w:rPr>
            </w:pPr>
            <w:r w:rsidRPr="001D2FD8">
              <w:rPr>
                <w:lang w:val="en-US"/>
              </w:rPr>
              <w:t>ARARAT RURAL CITY</w:t>
            </w:r>
          </w:p>
        </w:tc>
      </w:tr>
      <w:tr w:rsidR="00316F1E" w:rsidRPr="001D2FD8" w14:paraId="33C92530" w14:textId="77777777" w:rsidTr="00316F1E">
        <w:trPr>
          <w:trHeight w:val="255"/>
        </w:trPr>
        <w:tc>
          <w:tcPr>
            <w:tcW w:w="866" w:type="dxa"/>
            <w:shd w:val="clear" w:color="auto" w:fill="auto"/>
            <w:noWrap/>
            <w:vAlign w:val="bottom"/>
          </w:tcPr>
          <w:p w14:paraId="7C538FD4" w14:textId="77777777" w:rsidR="00316F1E" w:rsidRPr="001D2FD8" w:rsidRDefault="00316F1E" w:rsidP="00316F1E">
            <w:pPr>
              <w:rPr>
                <w:lang w:val="en-US"/>
              </w:rPr>
            </w:pPr>
            <w:r w:rsidRPr="001D2FD8">
              <w:rPr>
                <w:lang w:val="en-US"/>
              </w:rPr>
              <w:t>302</w:t>
            </w:r>
          </w:p>
        </w:tc>
        <w:tc>
          <w:tcPr>
            <w:tcW w:w="3544" w:type="dxa"/>
            <w:vAlign w:val="bottom"/>
          </w:tcPr>
          <w:p w14:paraId="2CC1C2DC" w14:textId="77777777" w:rsidR="00316F1E" w:rsidRPr="001D2FD8" w:rsidRDefault="00316F1E" w:rsidP="00316F1E">
            <w:pPr>
              <w:rPr>
                <w:lang w:val="en-US"/>
              </w:rPr>
            </w:pPr>
            <w:r w:rsidRPr="001D2FD8">
              <w:rPr>
                <w:lang w:val="en-US"/>
              </w:rPr>
              <w:t>BALLARAT</w:t>
            </w:r>
          </w:p>
        </w:tc>
        <w:tc>
          <w:tcPr>
            <w:tcW w:w="4536" w:type="dxa"/>
            <w:vAlign w:val="bottom"/>
          </w:tcPr>
          <w:p w14:paraId="205D3BBA" w14:textId="77777777" w:rsidR="00316F1E" w:rsidRPr="001D2FD8" w:rsidRDefault="00316F1E" w:rsidP="00316F1E">
            <w:pPr>
              <w:rPr>
                <w:lang w:val="en-US"/>
              </w:rPr>
            </w:pPr>
            <w:r w:rsidRPr="001D2FD8">
              <w:rPr>
                <w:lang w:val="en-US"/>
              </w:rPr>
              <w:t>BALLARAT CITY</w:t>
            </w:r>
          </w:p>
        </w:tc>
      </w:tr>
      <w:tr w:rsidR="00316F1E" w:rsidRPr="001D2FD8" w14:paraId="536C5E8E" w14:textId="77777777" w:rsidTr="00316F1E">
        <w:trPr>
          <w:trHeight w:val="255"/>
        </w:trPr>
        <w:tc>
          <w:tcPr>
            <w:tcW w:w="866" w:type="dxa"/>
            <w:shd w:val="clear" w:color="auto" w:fill="auto"/>
            <w:noWrap/>
            <w:vAlign w:val="bottom"/>
          </w:tcPr>
          <w:p w14:paraId="46A47B61" w14:textId="77777777" w:rsidR="00316F1E" w:rsidRPr="001D2FD8" w:rsidRDefault="00316F1E" w:rsidP="00316F1E">
            <w:pPr>
              <w:rPr>
                <w:lang w:val="en-US"/>
              </w:rPr>
            </w:pPr>
            <w:r w:rsidRPr="001D2FD8">
              <w:rPr>
                <w:lang w:val="en-US"/>
              </w:rPr>
              <w:t>303</w:t>
            </w:r>
          </w:p>
        </w:tc>
        <w:tc>
          <w:tcPr>
            <w:tcW w:w="3544" w:type="dxa"/>
            <w:vAlign w:val="bottom"/>
          </w:tcPr>
          <w:p w14:paraId="2F1E0305" w14:textId="77777777" w:rsidR="00316F1E" w:rsidRPr="001D2FD8" w:rsidRDefault="00316F1E" w:rsidP="00316F1E">
            <w:pPr>
              <w:rPr>
                <w:lang w:val="en-US"/>
              </w:rPr>
            </w:pPr>
            <w:r w:rsidRPr="001D2FD8">
              <w:rPr>
                <w:lang w:val="en-US"/>
              </w:rPr>
              <w:t>BANYULE</w:t>
            </w:r>
          </w:p>
        </w:tc>
        <w:tc>
          <w:tcPr>
            <w:tcW w:w="4536" w:type="dxa"/>
            <w:vAlign w:val="bottom"/>
          </w:tcPr>
          <w:p w14:paraId="2D6694EF" w14:textId="77777777" w:rsidR="00316F1E" w:rsidRPr="001D2FD8" w:rsidRDefault="00316F1E" w:rsidP="00316F1E">
            <w:pPr>
              <w:rPr>
                <w:lang w:val="en-US"/>
              </w:rPr>
            </w:pPr>
            <w:r w:rsidRPr="001D2FD8">
              <w:rPr>
                <w:lang w:val="en-US"/>
              </w:rPr>
              <w:t>BANYULE CITY</w:t>
            </w:r>
          </w:p>
        </w:tc>
      </w:tr>
      <w:tr w:rsidR="00316F1E" w:rsidRPr="001D2FD8" w14:paraId="658C2D27" w14:textId="77777777" w:rsidTr="00316F1E">
        <w:trPr>
          <w:trHeight w:val="255"/>
        </w:trPr>
        <w:tc>
          <w:tcPr>
            <w:tcW w:w="866" w:type="dxa"/>
            <w:shd w:val="clear" w:color="auto" w:fill="auto"/>
            <w:noWrap/>
            <w:vAlign w:val="bottom"/>
          </w:tcPr>
          <w:p w14:paraId="7F743D3B" w14:textId="77777777" w:rsidR="00316F1E" w:rsidRPr="001D2FD8" w:rsidRDefault="00316F1E" w:rsidP="00316F1E">
            <w:pPr>
              <w:rPr>
                <w:lang w:val="en-US"/>
              </w:rPr>
            </w:pPr>
            <w:r w:rsidRPr="001D2FD8">
              <w:rPr>
                <w:lang w:val="en-US"/>
              </w:rPr>
              <w:t>304</w:t>
            </w:r>
          </w:p>
        </w:tc>
        <w:tc>
          <w:tcPr>
            <w:tcW w:w="3544" w:type="dxa"/>
            <w:vAlign w:val="bottom"/>
          </w:tcPr>
          <w:p w14:paraId="295E03DC" w14:textId="77777777" w:rsidR="00316F1E" w:rsidRPr="001D2FD8" w:rsidRDefault="00316F1E" w:rsidP="00316F1E">
            <w:pPr>
              <w:rPr>
                <w:lang w:val="en-US"/>
              </w:rPr>
            </w:pPr>
            <w:r w:rsidRPr="001D2FD8">
              <w:rPr>
                <w:lang w:val="en-US"/>
              </w:rPr>
              <w:t>BASS COAST</w:t>
            </w:r>
          </w:p>
        </w:tc>
        <w:tc>
          <w:tcPr>
            <w:tcW w:w="4536" w:type="dxa"/>
            <w:vAlign w:val="bottom"/>
          </w:tcPr>
          <w:p w14:paraId="16C6D954" w14:textId="77777777" w:rsidR="00316F1E" w:rsidRPr="001D2FD8" w:rsidRDefault="00316F1E" w:rsidP="00316F1E">
            <w:pPr>
              <w:rPr>
                <w:lang w:val="en-US"/>
              </w:rPr>
            </w:pPr>
            <w:r w:rsidRPr="001D2FD8">
              <w:rPr>
                <w:lang w:val="en-US"/>
              </w:rPr>
              <w:t>BASS COAST SHIRE</w:t>
            </w:r>
          </w:p>
        </w:tc>
      </w:tr>
      <w:tr w:rsidR="00316F1E" w:rsidRPr="001D2FD8" w14:paraId="7BB0CECE" w14:textId="77777777" w:rsidTr="00316F1E">
        <w:trPr>
          <w:trHeight w:val="255"/>
        </w:trPr>
        <w:tc>
          <w:tcPr>
            <w:tcW w:w="866" w:type="dxa"/>
            <w:shd w:val="clear" w:color="auto" w:fill="auto"/>
            <w:noWrap/>
            <w:vAlign w:val="bottom"/>
          </w:tcPr>
          <w:p w14:paraId="4DAD0F81" w14:textId="77777777" w:rsidR="00316F1E" w:rsidRPr="001D2FD8" w:rsidRDefault="00316F1E" w:rsidP="00316F1E">
            <w:pPr>
              <w:rPr>
                <w:lang w:val="en-US"/>
              </w:rPr>
            </w:pPr>
            <w:r w:rsidRPr="001D2FD8">
              <w:rPr>
                <w:lang w:val="en-US"/>
              </w:rPr>
              <w:t>305</w:t>
            </w:r>
          </w:p>
        </w:tc>
        <w:tc>
          <w:tcPr>
            <w:tcW w:w="3544" w:type="dxa"/>
            <w:vAlign w:val="bottom"/>
          </w:tcPr>
          <w:p w14:paraId="033895A5" w14:textId="77777777" w:rsidR="00316F1E" w:rsidRPr="001D2FD8" w:rsidRDefault="00316F1E" w:rsidP="00316F1E">
            <w:pPr>
              <w:rPr>
                <w:lang w:val="en-US"/>
              </w:rPr>
            </w:pPr>
            <w:r w:rsidRPr="001D2FD8">
              <w:rPr>
                <w:lang w:val="en-US"/>
              </w:rPr>
              <w:t xml:space="preserve">BAW </w:t>
            </w:r>
            <w:proofErr w:type="spellStart"/>
            <w:r w:rsidRPr="001D2FD8">
              <w:rPr>
                <w:lang w:val="en-US"/>
              </w:rPr>
              <w:t>BAW</w:t>
            </w:r>
            <w:proofErr w:type="spellEnd"/>
          </w:p>
        </w:tc>
        <w:tc>
          <w:tcPr>
            <w:tcW w:w="4536" w:type="dxa"/>
            <w:vAlign w:val="bottom"/>
          </w:tcPr>
          <w:p w14:paraId="2CD17CE3" w14:textId="77777777" w:rsidR="00316F1E" w:rsidRPr="001D2FD8" w:rsidRDefault="00316F1E" w:rsidP="00316F1E">
            <w:pPr>
              <w:rPr>
                <w:lang w:val="en-US"/>
              </w:rPr>
            </w:pPr>
            <w:r w:rsidRPr="001D2FD8">
              <w:rPr>
                <w:lang w:val="en-US"/>
              </w:rPr>
              <w:t xml:space="preserve">BAW </w:t>
            </w:r>
            <w:proofErr w:type="spellStart"/>
            <w:r w:rsidRPr="001D2FD8">
              <w:rPr>
                <w:lang w:val="en-US"/>
              </w:rPr>
              <w:t>BAW</w:t>
            </w:r>
            <w:proofErr w:type="spellEnd"/>
            <w:r w:rsidRPr="001D2FD8">
              <w:rPr>
                <w:lang w:val="en-US"/>
              </w:rPr>
              <w:t xml:space="preserve"> SHIRE</w:t>
            </w:r>
          </w:p>
        </w:tc>
      </w:tr>
      <w:tr w:rsidR="00316F1E" w:rsidRPr="001D2FD8" w14:paraId="7EB86834" w14:textId="77777777" w:rsidTr="00316F1E">
        <w:trPr>
          <w:trHeight w:val="255"/>
        </w:trPr>
        <w:tc>
          <w:tcPr>
            <w:tcW w:w="866" w:type="dxa"/>
            <w:shd w:val="clear" w:color="auto" w:fill="auto"/>
            <w:noWrap/>
            <w:vAlign w:val="bottom"/>
          </w:tcPr>
          <w:p w14:paraId="48FAAA79" w14:textId="77777777" w:rsidR="00316F1E" w:rsidRPr="001D2FD8" w:rsidRDefault="00316F1E" w:rsidP="00316F1E">
            <w:pPr>
              <w:rPr>
                <w:lang w:val="en-US"/>
              </w:rPr>
            </w:pPr>
            <w:r w:rsidRPr="001D2FD8">
              <w:rPr>
                <w:lang w:val="en-US"/>
              </w:rPr>
              <w:t>306</w:t>
            </w:r>
          </w:p>
        </w:tc>
        <w:tc>
          <w:tcPr>
            <w:tcW w:w="3544" w:type="dxa"/>
            <w:vAlign w:val="bottom"/>
          </w:tcPr>
          <w:p w14:paraId="536AC48A" w14:textId="77777777" w:rsidR="00316F1E" w:rsidRPr="001D2FD8" w:rsidRDefault="00316F1E" w:rsidP="00316F1E">
            <w:pPr>
              <w:rPr>
                <w:lang w:val="en-US"/>
              </w:rPr>
            </w:pPr>
            <w:r w:rsidRPr="001D2FD8">
              <w:rPr>
                <w:lang w:val="en-US"/>
              </w:rPr>
              <w:t>BAYSIDE</w:t>
            </w:r>
          </w:p>
        </w:tc>
        <w:tc>
          <w:tcPr>
            <w:tcW w:w="4536" w:type="dxa"/>
            <w:vAlign w:val="bottom"/>
          </w:tcPr>
          <w:p w14:paraId="4202C124" w14:textId="77777777" w:rsidR="00316F1E" w:rsidRPr="001D2FD8" w:rsidRDefault="00316F1E" w:rsidP="00316F1E">
            <w:pPr>
              <w:rPr>
                <w:lang w:val="en-US"/>
              </w:rPr>
            </w:pPr>
            <w:r w:rsidRPr="001D2FD8">
              <w:rPr>
                <w:lang w:val="en-US"/>
              </w:rPr>
              <w:t>BAYSIDE CITY</w:t>
            </w:r>
          </w:p>
        </w:tc>
      </w:tr>
      <w:tr w:rsidR="00316F1E" w:rsidRPr="001D2FD8" w14:paraId="7BBCDF11" w14:textId="77777777" w:rsidTr="00316F1E">
        <w:trPr>
          <w:trHeight w:val="255"/>
        </w:trPr>
        <w:tc>
          <w:tcPr>
            <w:tcW w:w="866" w:type="dxa"/>
            <w:shd w:val="clear" w:color="auto" w:fill="auto"/>
            <w:noWrap/>
            <w:vAlign w:val="bottom"/>
          </w:tcPr>
          <w:p w14:paraId="038282D6" w14:textId="77777777" w:rsidR="00316F1E" w:rsidRPr="001D2FD8" w:rsidRDefault="00316F1E" w:rsidP="00316F1E">
            <w:pPr>
              <w:rPr>
                <w:lang w:val="en-US"/>
              </w:rPr>
            </w:pPr>
            <w:r w:rsidRPr="001D2FD8">
              <w:rPr>
                <w:lang w:val="en-US"/>
              </w:rPr>
              <w:t>307</w:t>
            </w:r>
          </w:p>
        </w:tc>
        <w:tc>
          <w:tcPr>
            <w:tcW w:w="3544" w:type="dxa"/>
            <w:vAlign w:val="bottom"/>
          </w:tcPr>
          <w:p w14:paraId="40E20D74" w14:textId="77777777" w:rsidR="00316F1E" w:rsidRPr="001D2FD8" w:rsidRDefault="00316F1E" w:rsidP="00316F1E">
            <w:pPr>
              <w:rPr>
                <w:lang w:val="en-US"/>
              </w:rPr>
            </w:pPr>
            <w:r w:rsidRPr="001D2FD8">
              <w:rPr>
                <w:lang w:val="en-US"/>
              </w:rPr>
              <w:t>BOROONDARA</w:t>
            </w:r>
          </w:p>
        </w:tc>
        <w:tc>
          <w:tcPr>
            <w:tcW w:w="4536" w:type="dxa"/>
            <w:vAlign w:val="bottom"/>
          </w:tcPr>
          <w:p w14:paraId="3B2B0072" w14:textId="77777777" w:rsidR="00316F1E" w:rsidRPr="001D2FD8" w:rsidRDefault="00316F1E" w:rsidP="00316F1E">
            <w:pPr>
              <w:rPr>
                <w:lang w:val="en-US"/>
              </w:rPr>
            </w:pPr>
            <w:r w:rsidRPr="001D2FD8">
              <w:rPr>
                <w:lang w:val="en-US"/>
              </w:rPr>
              <w:t>BOROONDARA CITY</w:t>
            </w:r>
          </w:p>
        </w:tc>
      </w:tr>
      <w:tr w:rsidR="00316F1E" w:rsidRPr="001D2FD8" w14:paraId="32C11210" w14:textId="77777777" w:rsidTr="00316F1E">
        <w:trPr>
          <w:trHeight w:val="255"/>
        </w:trPr>
        <w:tc>
          <w:tcPr>
            <w:tcW w:w="866" w:type="dxa"/>
            <w:shd w:val="clear" w:color="auto" w:fill="auto"/>
            <w:noWrap/>
            <w:vAlign w:val="bottom"/>
          </w:tcPr>
          <w:p w14:paraId="17C67E39" w14:textId="77777777" w:rsidR="00316F1E" w:rsidRPr="001D2FD8" w:rsidRDefault="00316F1E" w:rsidP="00316F1E">
            <w:pPr>
              <w:rPr>
                <w:lang w:val="en-US"/>
              </w:rPr>
            </w:pPr>
            <w:r w:rsidRPr="001D2FD8">
              <w:rPr>
                <w:lang w:val="en-US"/>
              </w:rPr>
              <w:t>308</w:t>
            </w:r>
          </w:p>
        </w:tc>
        <w:tc>
          <w:tcPr>
            <w:tcW w:w="3544" w:type="dxa"/>
            <w:vAlign w:val="bottom"/>
          </w:tcPr>
          <w:p w14:paraId="34E50B87" w14:textId="77777777" w:rsidR="00316F1E" w:rsidRPr="001D2FD8" w:rsidRDefault="00316F1E" w:rsidP="00316F1E">
            <w:pPr>
              <w:rPr>
                <w:lang w:val="en-US"/>
              </w:rPr>
            </w:pPr>
            <w:r w:rsidRPr="001D2FD8">
              <w:rPr>
                <w:lang w:val="en-US"/>
              </w:rPr>
              <w:t>BRIMBANK</w:t>
            </w:r>
          </w:p>
        </w:tc>
        <w:tc>
          <w:tcPr>
            <w:tcW w:w="4536" w:type="dxa"/>
            <w:vAlign w:val="bottom"/>
          </w:tcPr>
          <w:p w14:paraId="51F80412" w14:textId="77777777" w:rsidR="00316F1E" w:rsidRPr="001D2FD8" w:rsidRDefault="00316F1E" w:rsidP="00316F1E">
            <w:pPr>
              <w:rPr>
                <w:lang w:val="en-US"/>
              </w:rPr>
            </w:pPr>
            <w:r w:rsidRPr="001D2FD8">
              <w:rPr>
                <w:lang w:val="en-US"/>
              </w:rPr>
              <w:t>BRIMBANK CITY</w:t>
            </w:r>
          </w:p>
        </w:tc>
      </w:tr>
      <w:tr w:rsidR="00316F1E" w:rsidRPr="001D2FD8" w14:paraId="27F32FFA" w14:textId="77777777" w:rsidTr="00316F1E">
        <w:trPr>
          <w:trHeight w:val="255"/>
        </w:trPr>
        <w:tc>
          <w:tcPr>
            <w:tcW w:w="866" w:type="dxa"/>
            <w:shd w:val="clear" w:color="auto" w:fill="auto"/>
            <w:noWrap/>
            <w:vAlign w:val="bottom"/>
          </w:tcPr>
          <w:p w14:paraId="33DEBC64" w14:textId="77777777" w:rsidR="00316F1E" w:rsidRPr="001D2FD8" w:rsidRDefault="00316F1E" w:rsidP="00316F1E">
            <w:pPr>
              <w:rPr>
                <w:lang w:val="en-US"/>
              </w:rPr>
            </w:pPr>
            <w:r w:rsidRPr="001D2FD8">
              <w:rPr>
                <w:lang w:val="en-US"/>
              </w:rPr>
              <w:t>309</w:t>
            </w:r>
          </w:p>
        </w:tc>
        <w:tc>
          <w:tcPr>
            <w:tcW w:w="3544" w:type="dxa"/>
            <w:vAlign w:val="bottom"/>
          </w:tcPr>
          <w:p w14:paraId="02EE143C" w14:textId="77777777" w:rsidR="00316F1E" w:rsidRPr="001D2FD8" w:rsidRDefault="00316F1E" w:rsidP="00316F1E">
            <w:pPr>
              <w:rPr>
                <w:lang w:val="en-US"/>
              </w:rPr>
            </w:pPr>
            <w:r w:rsidRPr="001D2FD8">
              <w:rPr>
                <w:lang w:val="en-US"/>
              </w:rPr>
              <w:t>BULOKE</w:t>
            </w:r>
          </w:p>
        </w:tc>
        <w:tc>
          <w:tcPr>
            <w:tcW w:w="4536" w:type="dxa"/>
            <w:vAlign w:val="bottom"/>
          </w:tcPr>
          <w:p w14:paraId="028AF55A" w14:textId="77777777" w:rsidR="00316F1E" w:rsidRPr="001D2FD8" w:rsidRDefault="00316F1E" w:rsidP="00316F1E">
            <w:pPr>
              <w:rPr>
                <w:lang w:val="en-US"/>
              </w:rPr>
            </w:pPr>
            <w:r w:rsidRPr="001D2FD8">
              <w:rPr>
                <w:lang w:val="en-US"/>
              </w:rPr>
              <w:t>BULOKE SHIRE</w:t>
            </w:r>
          </w:p>
        </w:tc>
      </w:tr>
      <w:tr w:rsidR="00316F1E" w:rsidRPr="001D2FD8" w14:paraId="7FBCE718" w14:textId="77777777" w:rsidTr="00316F1E">
        <w:trPr>
          <w:trHeight w:val="255"/>
        </w:trPr>
        <w:tc>
          <w:tcPr>
            <w:tcW w:w="866" w:type="dxa"/>
            <w:shd w:val="clear" w:color="auto" w:fill="auto"/>
            <w:noWrap/>
            <w:vAlign w:val="bottom"/>
          </w:tcPr>
          <w:p w14:paraId="37844FB9" w14:textId="77777777" w:rsidR="00316F1E" w:rsidRPr="001D2FD8" w:rsidRDefault="00316F1E" w:rsidP="00316F1E">
            <w:pPr>
              <w:rPr>
                <w:lang w:val="en-US"/>
              </w:rPr>
            </w:pPr>
            <w:r w:rsidRPr="001D2FD8">
              <w:rPr>
                <w:lang w:val="en-US"/>
              </w:rPr>
              <w:t>310</w:t>
            </w:r>
          </w:p>
        </w:tc>
        <w:tc>
          <w:tcPr>
            <w:tcW w:w="3544" w:type="dxa"/>
            <w:vAlign w:val="bottom"/>
          </w:tcPr>
          <w:p w14:paraId="69F35075" w14:textId="77777777" w:rsidR="00316F1E" w:rsidRPr="001D2FD8" w:rsidRDefault="00316F1E" w:rsidP="00316F1E">
            <w:pPr>
              <w:rPr>
                <w:lang w:val="en-US"/>
              </w:rPr>
            </w:pPr>
            <w:r w:rsidRPr="001D2FD8">
              <w:rPr>
                <w:lang w:val="en-US"/>
              </w:rPr>
              <w:t>CAMPASPE</w:t>
            </w:r>
          </w:p>
        </w:tc>
        <w:tc>
          <w:tcPr>
            <w:tcW w:w="4536" w:type="dxa"/>
            <w:vAlign w:val="bottom"/>
          </w:tcPr>
          <w:p w14:paraId="36629A0E" w14:textId="77777777" w:rsidR="00316F1E" w:rsidRPr="001D2FD8" w:rsidRDefault="00316F1E" w:rsidP="00316F1E">
            <w:pPr>
              <w:rPr>
                <w:lang w:val="en-US"/>
              </w:rPr>
            </w:pPr>
            <w:r w:rsidRPr="001D2FD8">
              <w:rPr>
                <w:lang w:val="en-US"/>
              </w:rPr>
              <w:t>CAMPASPE SHIRE</w:t>
            </w:r>
          </w:p>
        </w:tc>
      </w:tr>
      <w:tr w:rsidR="00316F1E" w:rsidRPr="001D2FD8" w14:paraId="64455EC7" w14:textId="77777777" w:rsidTr="00316F1E">
        <w:trPr>
          <w:trHeight w:val="255"/>
        </w:trPr>
        <w:tc>
          <w:tcPr>
            <w:tcW w:w="866" w:type="dxa"/>
            <w:shd w:val="clear" w:color="auto" w:fill="auto"/>
            <w:noWrap/>
            <w:vAlign w:val="bottom"/>
          </w:tcPr>
          <w:p w14:paraId="0CFA8606" w14:textId="77777777" w:rsidR="00316F1E" w:rsidRPr="001D2FD8" w:rsidRDefault="00316F1E" w:rsidP="00316F1E">
            <w:pPr>
              <w:rPr>
                <w:lang w:val="en-US"/>
              </w:rPr>
            </w:pPr>
            <w:r w:rsidRPr="001D2FD8">
              <w:rPr>
                <w:lang w:val="en-US"/>
              </w:rPr>
              <w:t>311</w:t>
            </w:r>
          </w:p>
        </w:tc>
        <w:tc>
          <w:tcPr>
            <w:tcW w:w="3544" w:type="dxa"/>
            <w:vAlign w:val="bottom"/>
          </w:tcPr>
          <w:p w14:paraId="01F442DD" w14:textId="77777777" w:rsidR="00316F1E" w:rsidRPr="001D2FD8" w:rsidRDefault="00316F1E" w:rsidP="00316F1E">
            <w:pPr>
              <w:rPr>
                <w:lang w:val="en-US"/>
              </w:rPr>
            </w:pPr>
            <w:r w:rsidRPr="001D2FD8">
              <w:rPr>
                <w:lang w:val="en-US"/>
              </w:rPr>
              <w:t>CARDINIA</w:t>
            </w:r>
          </w:p>
        </w:tc>
        <w:tc>
          <w:tcPr>
            <w:tcW w:w="4536" w:type="dxa"/>
            <w:vAlign w:val="bottom"/>
          </w:tcPr>
          <w:p w14:paraId="12B5D1FC" w14:textId="77777777" w:rsidR="00316F1E" w:rsidRPr="001D2FD8" w:rsidRDefault="00316F1E" w:rsidP="00316F1E">
            <w:pPr>
              <w:rPr>
                <w:lang w:val="en-US"/>
              </w:rPr>
            </w:pPr>
            <w:r w:rsidRPr="001D2FD8">
              <w:rPr>
                <w:lang w:val="en-US"/>
              </w:rPr>
              <w:t>CARDINIA SHIRE</w:t>
            </w:r>
          </w:p>
        </w:tc>
      </w:tr>
      <w:tr w:rsidR="00316F1E" w:rsidRPr="001D2FD8" w14:paraId="2082AC05" w14:textId="77777777" w:rsidTr="00316F1E">
        <w:trPr>
          <w:trHeight w:val="255"/>
        </w:trPr>
        <w:tc>
          <w:tcPr>
            <w:tcW w:w="866" w:type="dxa"/>
            <w:shd w:val="clear" w:color="auto" w:fill="auto"/>
            <w:noWrap/>
            <w:vAlign w:val="bottom"/>
          </w:tcPr>
          <w:p w14:paraId="5451EBE8" w14:textId="77777777" w:rsidR="00316F1E" w:rsidRPr="001D2FD8" w:rsidRDefault="00316F1E" w:rsidP="00316F1E">
            <w:pPr>
              <w:rPr>
                <w:lang w:val="en-US"/>
              </w:rPr>
            </w:pPr>
            <w:r w:rsidRPr="001D2FD8">
              <w:rPr>
                <w:lang w:val="en-US"/>
              </w:rPr>
              <w:t>312</w:t>
            </w:r>
          </w:p>
        </w:tc>
        <w:tc>
          <w:tcPr>
            <w:tcW w:w="3544" w:type="dxa"/>
            <w:vAlign w:val="bottom"/>
          </w:tcPr>
          <w:p w14:paraId="65D40789" w14:textId="77777777" w:rsidR="00316F1E" w:rsidRPr="001D2FD8" w:rsidRDefault="00316F1E" w:rsidP="00316F1E">
            <w:pPr>
              <w:rPr>
                <w:lang w:val="en-US"/>
              </w:rPr>
            </w:pPr>
            <w:r w:rsidRPr="001D2FD8">
              <w:rPr>
                <w:lang w:val="en-US"/>
              </w:rPr>
              <w:t>CASEY</w:t>
            </w:r>
          </w:p>
        </w:tc>
        <w:tc>
          <w:tcPr>
            <w:tcW w:w="4536" w:type="dxa"/>
            <w:vAlign w:val="bottom"/>
          </w:tcPr>
          <w:p w14:paraId="1231EDF6" w14:textId="77777777" w:rsidR="00316F1E" w:rsidRPr="001D2FD8" w:rsidRDefault="00316F1E" w:rsidP="00316F1E">
            <w:pPr>
              <w:rPr>
                <w:lang w:val="en-US"/>
              </w:rPr>
            </w:pPr>
            <w:r w:rsidRPr="001D2FD8">
              <w:rPr>
                <w:lang w:val="en-US"/>
              </w:rPr>
              <w:t>CASEY CITY</w:t>
            </w:r>
          </w:p>
        </w:tc>
      </w:tr>
      <w:tr w:rsidR="00316F1E" w:rsidRPr="001D2FD8" w14:paraId="648F45BE" w14:textId="77777777" w:rsidTr="00316F1E">
        <w:trPr>
          <w:trHeight w:val="255"/>
        </w:trPr>
        <w:tc>
          <w:tcPr>
            <w:tcW w:w="866" w:type="dxa"/>
            <w:shd w:val="clear" w:color="auto" w:fill="auto"/>
            <w:noWrap/>
            <w:vAlign w:val="bottom"/>
          </w:tcPr>
          <w:p w14:paraId="500DF164" w14:textId="77777777" w:rsidR="00316F1E" w:rsidRPr="001D2FD8" w:rsidRDefault="00316F1E" w:rsidP="00316F1E">
            <w:pPr>
              <w:rPr>
                <w:lang w:val="en-US"/>
              </w:rPr>
            </w:pPr>
            <w:r w:rsidRPr="001D2FD8">
              <w:rPr>
                <w:lang w:val="en-US"/>
              </w:rPr>
              <w:t>313</w:t>
            </w:r>
          </w:p>
        </w:tc>
        <w:tc>
          <w:tcPr>
            <w:tcW w:w="3544" w:type="dxa"/>
            <w:vAlign w:val="bottom"/>
          </w:tcPr>
          <w:p w14:paraId="41F25E4C" w14:textId="77777777" w:rsidR="00316F1E" w:rsidRPr="001D2FD8" w:rsidRDefault="00316F1E" w:rsidP="00316F1E">
            <w:pPr>
              <w:rPr>
                <w:lang w:val="en-US"/>
              </w:rPr>
            </w:pPr>
            <w:r w:rsidRPr="001D2FD8">
              <w:rPr>
                <w:lang w:val="en-US"/>
              </w:rPr>
              <w:t>CENTRAL GOLDFIELDS</w:t>
            </w:r>
          </w:p>
        </w:tc>
        <w:tc>
          <w:tcPr>
            <w:tcW w:w="4536" w:type="dxa"/>
            <w:vAlign w:val="bottom"/>
          </w:tcPr>
          <w:p w14:paraId="0A1862B4" w14:textId="77777777" w:rsidR="00316F1E" w:rsidRPr="001D2FD8" w:rsidRDefault="00316F1E" w:rsidP="00316F1E">
            <w:pPr>
              <w:rPr>
                <w:lang w:val="en-US"/>
              </w:rPr>
            </w:pPr>
            <w:r w:rsidRPr="001D2FD8">
              <w:rPr>
                <w:lang w:val="en-US"/>
              </w:rPr>
              <w:t>CENTRAL GOLDFIELDS SHIRE</w:t>
            </w:r>
          </w:p>
        </w:tc>
      </w:tr>
      <w:tr w:rsidR="00316F1E" w:rsidRPr="001D2FD8" w14:paraId="1623DD68" w14:textId="77777777" w:rsidTr="00316F1E">
        <w:trPr>
          <w:trHeight w:val="255"/>
        </w:trPr>
        <w:tc>
          <w:tcPr>
            <w:tcW w:w="866" w:type="dxa"/>
            <w:shd w:val="clear" w:color="auto" w:fill="auto"/>
            <w:noWrap/>
            <w:vAlign w:val="bottom"/>
          </w:tcPr>
          <w:p w14:paraId="67736642" w14:textId="77777777" w:rsidR="00316F1E" w:rsidRPr="001D2FD8" w:rsidRDefault="00316F1E" w:rsidP="00316F1E">
            <w:pPr>
              <w:rPr>
                <w:lang w:val="en-US"/>
              </w:rPr>
            </w:pPr>
            <w:r w:rsidRPr="001D2FD8">
              <w:rPr>
                <w:lang w:val="en-US"/>
              </w:rPr>
              <w:t>314</w:t>
            </w:r>
          </w:p>
        </w:tc>
        <w:tc>
          <w:tcPr>
            <w:tcW w:w="3544" w:type="dxa"/>
            <w:vAlign w:val="bottom"/>
          </w:tcPr>
          <w:p w14:paraId="5126E2D1" w14:textId="77777777" w:rsidR="00316F1E" w:rsidRPr="001D2FD8" w:rsidRDefault="00316F1E" w:rsidP="00316F1E">
            <w:pPr>
              <w:rPr>
                <w:lang w:val="en-US"/>
              </w:rPr>
            </w:pPr>
            <w:r w:rsidRPr="001D2FD8">
              <w:rPr>
                <w:lang w:val="en-US"/>
              </w:rPr>
              <w:t>COLAC OTWAY</w:t>
            </w:r>
          </w:p>
        </w:tc>
        <w:tc>
          <w:tcPr>
            <w:tcW w:w="4536" w:type="dxa"/>
            <w:vAlign w:val="bottom"/>
          </w:tcPr>
          <w:p w14:paraId="5BD85AE5" w14:textId="77777777" w:rsidR="00316F1E" w:rsidRPr="001D2FD8" w:rsidRDefault="00316F1E" w:rsidP="00316F1E">
            <w:pPr>
              <w:rPr>
                <w:lang w:val="en-US"/>
              </w:rPr>
            </w:pPr>
            <w:r w:rsidRPr="001D2FD8">
              <w:rPr>
                <w:lang w:val="en-US"/>
              </w:rPr>
              <w:t>COLAC OTWAY SHIRE</w:t>
            </w:r>
          </w:p>
        </w:tc>
      </w:tr>
      <w:tr w:rsidR="00316F1E" w:rsidRPr="001D2FD8" w14:paraId="27AE2F13" w14:textId="77777777" w:rsidTr="00316F1E">
        <w:trPr>
          <w:trHeight w:val="255"/>
        </w:trPr>
        <w:tc>
          <w:tcPr>
            <w:tcW w:w="866" w:type="dxa"/>
            <w:shd w:val="clear" w:color="auto" w:fill="auto"/>
            <w:noWrap/>
            <w:vAlign w:val="bottom"/>
          </w:tcPr>
          <w:p w14:paraId="78F1ACEE" w14:textId="77777777" w:rsidR="00316F1E" w:rsidRPr="001D2FD8" w:rsidRDefault="00316F1E" w:rsidP="00316F1E">
            <w:pPr>
              <w:rPr>
                <w:lang w:val="en-US"/>
              </w:rPr>
            </w:pPr>
            <w:r w:rsidRPr="001D2FD8">
              <w:rPr>
                <w:lang w:val="en-US"/>
              </w:rPr>
              <w:t>315</w:t>
            </w:r>
          </w:p>
        </w:tc>
        <w:tc>
          <w:tcPr>
            <w:tcW w:w="3544" w:type="dxa"/>
            <w:vAlign w:val="bottom"/>
          </w:tcPr>
          <w:p w14:paraId="6A84119B" w14:textId="77777777" w:rsidR="00316F1E" w:rsidRPr="001D2FD8" w:rsidRDefault="00316F1E" w:rsidP="00316F1E">
            <w:pPr>
              <w:rPr>
                <w:lang w:val="en-US"/>
              </w:rPr>
            </w:pPr>
            <w:r w:rsidRPr="001D2FD8">
              <w:rPr>
                <w:lang w:val="en-US"/>
              </w:rPr>
              <w:t>CORANGAMITE</w:t>
            </w:r>
          </w:p>
        </w:tc>
        <w:tc>
          <w:tcPr>
            <w:tcW w:w="4536" w:type="dxa"/>
            <w:vAlign w:val="bottom"/>
          </w:tcPr>
          <w:p w14:paraId="67A45DC5" w14:textId="77777777" w:rsidR="00316F1E" w:rsidRPr="001D2FD8" w:rsidRDefault="00316F1E" w:rsidP="00316F1E">
            <w:pPr>
              <w:rPr>
                <w:lang w:val="en-US"/>
              </w:rPr>
            </w:pPr>
            <w:r w:rsidRPr="001D2FD8">
              <w:rPr>
                <w:lang w:val="en-US"/>
              </w:rPr>
              <w:t>CORANGAMITE SHIRE</w:t>
            </w:r>
          </w:p>
        </w:tc>
      </w:tr>
      <w:tr w:rsidR="00316F1E" w:rsidRPr="001D2FD8" w14:paraId="66B00371" w14:textId="77777777" w:rsidTr="00316F1E">
        <w:trPr>
          <w:trHeight w:val="255"/>
        </w:trPr>
        <w:tc>
          <w:tcPr>
            <w:tcW w:w="866" w:type="dxa"/>
            <w:shd w:val="clear" w:color="auto" w:fill="auto"/>
            <w:noWrap/>
            <w:vAlign w:val="bottom"/>
          </w:tcPr>
          <w:p w14:paraId="6050C3F1" w14:textId="77777777" w:rsidR="00316F1E" w:rsidRPr="001D2FD8" w:rsidRDefault="00316F1E" w:rsidP="00316F1E">
            <w:pPr>
              <w:rPr>
                <w:lang w:val="en-US"/>
              </w:rPr>
            </w:pPr>
            <w:r w:rsidRPr="001D2FD8">
              <w:rPr>
                <w:lang w:val="en-US"/>
              </w:rPr>
              <w:t>316</w:t>
            </w:r>
          </w:p>
        </w:tc>
        <w:tc>
          <w:tcPr>
            <w:tcW w:w="3544" w:type="dxa"/>
            <w:vAlign w:val="bottom"/>
          </w:tcPr>
          <w:p w14:paraId="1579DECD" w14:textId="77777777" w:rsidR="00316F1E" w:rsidRPr="001D2FD8" w:rsidRDefault="00316F1E" w:rsidP="00316F1E">
            <w:pPr>
              <w:rPr>
                <w:lang w:val="en-US"/>
              </w:rPr>
            </w:pPr>
            <w:r w:rsidRPr="001D2FD8">
              <w:rPr>
                <w:lang w:val="en-US"/>
              </w:rPr>
              <w:t>DAREBIN</w:t>
            </w:r>
          </w:p>
        </w:tc>
        <w:tc>
          <w:tcPr>
            <w:tcW w:w="4536" w:type="dxa"/>
            <w:vAlign w:val="bottom"/>
          </w:tcPr>
          <w:p w14:paraId="7F6527AD" w14:textId="77777777" w:rsidR="00316F1E" w:rsidRPr="001D2FD8" w:rsidRDefault="00316F1E" w:rsidP="00316F1E">
            <w:pPr>
              <w:rPr>
                <w:lang w:val="en-US"/>
              </w:rPr>
            </w:pPr>
            <w:r w:rsidRPr="001D2FD8">
              <w:rPr>
                <w:lang w:val="en-US"/>
              </w:rPr>
              <w:t>DAREBIN CITY</w:t>
            </w:r>
          </w:p>
        </w:tc>
      </w:tr>
      <w:tr w:rsidR="00316F1E" w:rsidRPr="001D2FD8" w14:paraId="711DD1D6" w14:textId="77777777" w:rsidTr="00316F1E">
        <w:trPr>
          <w:trHeight w:val="255"/>
        </w:trPr>
        <w:tc>
          <w:tcPr>
            <w:tcW w:w="866" w:type="dxa"/>
            <w:shd w:val="clear" w:color="auto" w:fill="auto"/>
            <w:noWrap/>
            <w:vAlign w:val="bottom"/>
          </w:tcPr>
          <w:p w14:paraId="0980FFF6" w14:textId="77777777" w:rsidR="00316F1E" w:rsidRPr="001D2FD8" w:rsidRDefault="00316F1E" w:rsidP="00316F1E">
            <w:pPr>
              <w:rPr>
                <w:lang w:val="en-US"/>
              </w:rPr>
            </w:pPr>
            <w:r w:rsidRPr="001D2FD8">
              <w:rPr>
                <w:lang w:val="en-US"/>
              </w:rPr>
              <w:t>319</w:t>
            </w:r>
          </w:p>
        </w:tc>
        <w:tc>
          <w:tcPr>
            <w:tcW w:w="3544" w:type="dxa"/>
            <w:vAlign w:val="bottom"/>
          </w:tcPr>
          <w:p w14:paraId="34E84826" w14:textId="77777777" w:rsidR="00316F1E" w:rsidRPr="001D2FD8" w:rsidRDefault="00316F1E" w:rsidP="00316F1E">
            <w:pPr>
              <w:rPr>
                <w:lang w:val="en-US"/>
              </w:rPr>
            </w:pPr>
            <w:r w:rsidRPr="001D2FD8">
              <w:rPr>
                <w:lang w:val="en-US"/>
              </w:rPr>
              <w:t>EAST GIPPSLAND</w:t>
            </w:r>
          </w:p>
        </w:tc>
        <w:tc>
          <w:tcPr>
            <w:tcW w:w="4536" w:type="dxa"/>
            <w:vAlign w:val="bottom"/>
          </w:tcPr>
          <w:p w14:paraId="4E24B418" w14:textId="77777777" w:rsidR="00316F1E" w:rsidRPr="001D2FD8" w:rsidRDefault="00316F1E" w:rsidP="00316F1E">
            <w:pPr>
              <w:rPr>
                <w:lang w:val="en-US"/>
              </w:rPr>
            </w:pPr>
            <w:r w:rsidRPr="001D2FD8">
              <w:rPr>
                <w:lang w:val="en-US"/>
              </w:rPr>
              <w:t>EAST GIPPSLAND SHIRE</w:t>
            </w:r>
          </w:p>
        </w:tc>
      </w:tr>
      <w:tr w:rsidR="00316F1E" w:rsidRPr="001D2FD8" w14:paraId="49156C16" w14:textId="77777777" w:rsidTr="00316F1E">
        <w:trPr>
          <w:trHeight w:val="255"/>
        </w:trPr>
        <w:tc>
          <w:tcPr>
            <w:tcW w:w="866" w:type="dxa"/>
            <w:shd w:val="clear" w:color="auto" w:fill="auto"/>
            <w:noWrap/>
            <w:vAlign w:val="bottom"/>
          </w:tcPr>
          <w:p w14:paraId="2007E5C5" w14:textId="77777777" w:rsidR="00316F1E" w:rsidRPr="001D2FD8" w:rsidRDefault="00316F1E" w:rsidP="00316F1E">
            <w:pPr>
              <w:rPr>
                <w:lang w:val="en-US"/>
              </w:rPr>
            </w:pPr>
            <w:r w:rsidRPr="001D2FD8">
              <w:rPr>
                <w:lang w:val="en-US"/>
              </w:rPr>
              <w:t>320</w:t>
            </w:r>
          </w:p>
        </w:tc>
        <w:tc>
          <w:tcPr>
            <w:tcW w:w="3544" w:type="dxa"/>
            <w:vAlign w:val="bottom"/>
          </w:tcPr>
          <w:p w14:paraId="6A06871D" w14:textId="77777777" w:rsidR="00316F1E" w:rsidRPr="001D2FD8" w:rsidRDefault="00316F1E" w:rsidP="00316F1E">
            <w:pPr>
              <w:rPr>
                <w:lang w:val="en-US"/>
              </w:rPr>
            </w:pPr>
            <w:r w:rsidRPr="001D2FD8">
              <w:rPr>
                <w:lang w:val="en-US"/>
              </w:rPr>
              <w:t>FRANKSTON</w:t>
            </w:r>
          </w:p>
        </w:tc>
        <w:tc>
          <w:tcPr>
            <w:tcW w:w="4536" w:type="dxa"/>
            <w:vAlign w:val="bottom"/>
          </w:tcPr>
          <w:p w14:paraId="177A477E" w14:textId="77777777" w:rsidR="00316F1E" w:rsidRPr="001D2FD8" w:rsidRDefault="00316F1E" w:rsidP="00316F1E">
            <w:pPr>
              <w:rPr>
                <w:lang w:val="en-US"/>
              </w:rPr>
            </w:pPr>
            <w:r w:rsidRPr="001D2FD8">
              <w:rPr>
                <w:lang w:val="en-US"/>
              </w:rPr>
              <w:t>FRANKSTON CITY</w:t>
            </w:r>
          </w:p>
        </w:tc>
      </w:tr>
      <w:tr w:rsidR="00316F1E" w:rsidRPr="001D2FD8" w14:paraId="23C68F40" w14:textId="77777777" w:rsidTr="00316F1E">
        <w:trPr>
          <w:trHeight w:val="255"/>
        </w:trPr>
        <w:tc>
          <w:tcPr>
            <w:tcW w:w="866" w:type="dxa"/>
            <w:shd w:val="clear" w:color="auto" w:fill="auto"/>
            <w:noWrap/>
            <w:vAlign w:val="bottom"/>
          </w:tcPr>
          <w:p w14:paraId="55E0747D" w14:textId="77777777" w:rsidR="00316F1E" w:rsidRPr="001D2FD8" w:rsidRDefault="00316F1E" w:rsidP="00316F1E">
            <w:pPr>
              <w:rPr>
                <w:lang w:val="en-US"/>
              </w:rPr>
            </w:pPr>
            <w:r w:rsidRPr="001D2FD8">
              <w:rPr>
                <w:lang w:val="en-US"/>
              </w:rPr>
              <w:t>321</w:t>
            </w:r>
          </w:p>
        </w:tc>
        <w:tc>
          <w:tcPr>
            <w:tcW w:w="3544" w:type="dxa"/>
            <w:vAlign w:val="bottom"/>
          </w:tcPr>
          <w:p w14:paraId="1EE1B9DA" w14:textId="77777777" w:rsidR="00316F1E" w:rsidRPr="001D2FD8" w:rsidRDefault="00316F1E" w:rsidP="00316F1E">
            <w:pPr>
              <w:rPr>
                <w:lang w:val="en-US"/>
              </w:rPr>
            </w:pPr>
            <w:r w:rsidRPr="001D2FD8">
              <w:rPr>
                <w:lang w:val="en-US"/>
              </w:rPr>
              <w:t>GANNAWARRA</w:t>
            </w:r>
          </w:p>
        </w:tc>
        <w:tc>
          <w:tcPr>
            <w:tcW w:w="4536" w:type="dxa"/>
            <w:vAlign w:val="bottom"/>
          </w:tcPr>
          <w:p w14:paraId="54A39CE3" w14:textId="77777777" w:rsidR="00316F1E" w:rsidRPr="001D2FD8" w:rsidRDefault="00316F1E" w:rsidP="00316F1E">
            <w:pPr>
              <w:rPr>
                <w:lang w:val="en-US"/>
              </w:rPr>
            </w:pPr>
            <w:r w:rsidRPr="001D2FD8">
              <w:rPr>
                <w:lang w:val="en-US"/>
              </w:rPr>
              <w:t>GANNAWARRA SHIRE</w:t>
            </w:r>
          </w:p>
        </w:tc>
      </w:tr>
      <w:tr w:rsidR="00316F1E" w:rsidRPr="001D2FD8" w14:paraId="2D4820BC" w14:textId="77777777" w:rsidTr="00316F1E">
        <w:trPr>
          <w:trHeight w:val="255"/>
        </w:trPr>
        <w:tc>
          <w:tcPr>
            <w:tcW w:w="866" w:type="dxa"/>
            <w:shd w:val="clear" w:color="auto" w:fill="auto"/>
            <w:noWrap/>
            <w:vAlign w:val="bottom"/>
          </w:tcPr>
          <w:p w14:paraId="13725B7A" w14:textId="77777777" w:rsidR="00316F1E" w:rsidRPr="001D2FD8" w:rsidRDefault="00316F1E" w:rsidP="00316F1E">
            <w:pPr>
              <w:rPr>
                <w:lang w:val="en-US"/>
              </w:rPr>
            </w:pPr>
            <w:r w:rsidRPr="001D2FD8">
              <w:rPr>
                <w:lang w:val="en-US"/>
              </w:rPr>
              <w:t>322</w:t>
            </w:r>
          </w:p>
        </w:tc>
        <w:tc>
          <w:tcPr>
            <w:tcW w:w="3544" w:type="dxa"/>
            <w:vAlign w:val="bottom"/>
          </w:tcPr>
          <w:p w14:paraId="252C06E7" w14:textId="77777777" w:rsidR="00316F1E" w:rsidRPr="001D2FD8" w:rsidRDefault="00316F1E" w:rsidP="00316F1E">
            <w:pPr>
              <w:rPr>
                <w:lang w:val="en-US"/>
              </w:rPr>
            </w:pPr>
            <w:r w:rsidRPr="001D2FD8">
              <w:rPr>
                <w:lang w:val="en-US"/>
              </w:rPr>
              <w:t>GLEN EIRA</w:t>
            </w:r>
          </w:p>
        </w:tc>
        <w:tc>
          <w:tcPr>
            <w:tcW w:w="4536" w:type="dxa"/>
            <w:vAlign w:val="bottom"/>
          </w:tcPr>
          <w:p w14:paraId="25118C82" w14:textId="77777777" w:rsidR="00316F1E" w:rsidRPr="001D2FD8" w:rsidRDefault="00316F1E" w:rsidP="00316F1E">
            <w:pPr>
              <w:rPr>
                <w:lang w:val="en-US"/>
              </w:rPr>
            </w:pPr>
            <w:r w:rsidRPr="001D2FD8">
              <w:rPr>
                <w:lang w:val="en-US"/>
              </w:rPr>
              <w:t>GLEN EIRA CITY</w:t>
            </w:r>
          </w:p>
        </w:tc>
      </w:tr>
      <w:tr w:rsidR="00316F1E" w:rsidRPr="001D2FD8" w14:paraId="41AACE23" w14:textId="77777777" w:rsidTr="00316F1E">
        <w:trPr>
          <w:trHeight w:val="255"/>
        </w:trPr>
        <w:tc>
          <w:tcPr>
            <w:tcW w:w="866" w:type="dxa"/>
            <w:shd w:val="clear" w:color="auto" w:fill="auto"/>
            <w:noWrap/>
            <w:vAlign w:val="bottom"/>
          </w:tcPr>
          <w:p w14:paraId="431C870A" w14:textId="77777777" w:rsidR="00316F1E" w:rsidRPr="001D2FD8" w:rsidRDefault="00316F1E" w:rsidP="00316F1E">
            <w:pPr>
              <w:rPr>
                <w:lang w:val="en-US"/>
              </w:rPr>
            </w:pPr>
            <w:r w:rsidRPr="001D2FD8">
              <w:rPr>
                <w:lang w:val="en-US"/>
              </w:rPr>
              <w:t>323</w:t>
            </w:r>
          </w:p>
        </w:tc>
        <w:tc>
          <w:tcPr>
            <w:tcW w:w="3544" w:type="dxa"/>
            <w:vAlign w:val="bottom"/>
          </w:tcPr>
          <w:p w14:paraId="3875740F" w14:textId="77777777" w:rsidR="00316F1E" w:rsidRPr="001D2FD8" w:rsidRDefault="00316F1E" w:rsidP="00316F1E">
            <w:pPr>
              <w:rPr>
                <w:lang w:val="en-US"/>
              </w:rPr>
            </w:pPr>
            <w:r w:rsidRPr="001D2FD8">
              <w:rPr>
                <w:lang w:val="en-US"/>
              </w:rPr>
              <w:t>GLENELG</w:t>
            </w:r>
          </w:p>
        </w:tc>
        <w:tc>
          <w:tcPr>
            <w:tcW w:w="4536" w:type="dxa"/>
            <w:vAlign w:val="bottom"/>
          </w:tcPr>
          <w:p w14:paraId="0CF22CBC" w14:textId="77777777" w:rsidR="00316F1E" w:rsidRPr="001D2FD8" w:rsidRDefault="00316F1E" w:rsidP="00316F1E">
            <w:pPr>
              <w:rPr>
                <w:lang w:val="en-US"/>
              </w:rPr>
            </w:pPr>
            <w:r w:rsidRPr="001D2FD8">
              <w:rPr>
                <w:lang w:val="en-US"/>
              </w:rPr>
              <w:t>GLENELG SHIRE</w:t>
            </w:r>
          </w:p>
        </w:tc>
      </w:tr>
      <w:tr w:rsidR="00316F1E" w:rsidRPr="001D2FD8" w14:paraId="30A54831" w14:textId="77777777" w:rsidTr="00316F1E">
        <w:trPr>
          <w:trHeight w:val="255"/>
        </w:trPr>
        <w:tc>
          <w:tcPr>
            <w:tcW w:w="866" w:type="dxa"/>
            <w:shd w:val="clear" w:color="auto" w:fill="auto"/>
            <w:noWrap/>
            <w:vAlign w:val="bottom"/>
          </w:tcPr>
          <w:p w14:paraId="50B2E423" w14:textId="77777777" w:rsidR="00316F1E" w:rsidRPr="001D2FD8" w:rsidRDefault="00316F1E" w:rsidP="00316F1E">
            <w:pPr>
              <w:rPr>
                <w:lang w:val="en-US"/>
              </w:rPr>
            </w:pPr>
            <w:r w:rsidRPr="001D2FD8">
              <w:rPr>
                <w:lang w:val="en-US"/>
              </w:rPr>
              <w:t>324</w:t>
            </w:r>
          </w:p>
        </w:tc>
        <w:tc>
          <w:tcPr>
            <w:tcW w:w="3544" w:type="dxa"/>
            <w:vAlign w:val="bottom"/>
          </w:tcPr>
          <w:p w14:paraId="79E7013B" w14:textId="77777777" w:rsidR="00316F1E" w:rsidRPr="001D2FD8" w:rsidRDefault="00316F1E" w:rsidP="00316F1E">
            <w:pPr>
              <w:rPr>
                <w:lang w:val="en-US"/>
              </w:rPr>
            </w:pPr>
            <w:r w:rsidRPr="001D2FD8">
              <w:rPr>
                <w:lang w:val="en-US"/>
              </w:rPr>
              <w:t>GOLDEN PLAINS</w:t>
            </w:r>
          </w:p>
        </w:tc>
        <w:tc>
          <w:tcPr>
            <w:tcW w:w="4536" w:type="dxa"/>
            <w:vAlign w:val="bottom"/>
          </w:tcPr>
          <w:p w14:paraId="2E273191" w14:textId="77777777" w:rsidR="00316F1E" w:rsidRPr="001D2FD8" w:rsidRDefault="00316F1E" w:rsidP="00316F1E">
            <w:pPr>
              <w:rPr>
                <w:lang w:val="en-US"/>
              </w:rPr>
            </w:pPr>
            <w:r w:rsidRPr="001D2FD8">
              <w:rPr>
                <w:lang w:val="en-US"/>
              </w:rPr>
              <w:t>GOLDEN PLAINS SHIRE</w:t>
            </w:r>
          </w:p>
        </w:tc>
      </w:tr>
      <w:tr w:rsidR="00316F1E" w:rsidRPr="001D2FD8" w14:paraId="73B8ACBD" w14:textId="77777777" w:rsidTr="00316F1E">
        <w:trPr>
          <w:trHeight w:val="255"/>
        </w:trPr>
        <w:tc>
          <w:tcPr>
            <w:tcW w:w="866" w:type="dxa"/>
            <w:shd w:val="clear" w:color="auto" w:fill="auto"/>
            <w:noWrap/>
            <w:vAlign w:val="bottom"/>
          </w:tcPr>
          <w:p w14:paraId="4FCF4256" w14:textId="77777777" w:rsidR="00316F1E" w:rsidRPr="001D2FD8" w:rsidRDefault="00316F1E" w:rsidP="00316F1E">
            <w:pPr>
              <w:rPr>
                <w:lang w:val="en-US"/>
              </w:rPr>
            </w:pPr>
            <w:r w:rsidRPr="001D2FD8">
              <w:rPr>
                <w:lang w:val="en-US"/>
              </w:rPr>
              <w:t>325</w:t>
            </w:r>
          </w:p>
        </w:tc>
        <w:tc>
          <w:tcPr>
            <w:tcW w:w="3544" w:type="dxa"/>
            <w:vAlign w:val="bottom"/>
          </w:tcPr>
          <w:p w14:paraId="5D30C278" w14:textId="77777777" w:rsidR="00316F1E" w:rsidRPr="001D2FD8" w:rsidRDefault="00316F1E" w:rsidP="00316F1E">
            <w:pPr>
              <w:rPr>
                <w:lang w:val="en-US"/>
              </w:rPr>
            </w:pPr>
            <w:r w:rsidRPr="001D2FD8">
              <w:rPr>
                <w:lang w:val="en-US"/>
              </w:rPr>
              <w:t>GREATER BENDIGO</w:t>
            </w:r>
          </w:p>
        </w:tc>
        <w:tc>
          <w:tcPr>
            <w:tcW w:w="4536" w:type="dxa"/>
            <w:vAlign w:val="bottom"/>
          </w:tcPr>
          <w:p w14:paraId="32A15EA5" w14:textId="77777777" w:rsidR="00316F1E" w:rsidRPr="001D2FD8" w:rsidRDefault="00316F1E" w:rsidP="00316F1E">
            <w:pPr>
              <w:rPr>
                <w:lang w:val="en-US"/>
              </w:rPr>
            </w:pPr>
            <w:r w:rsidRPr="001D2FD8">
              <w:rPr>
                <w:lang w:val="en-US"/>
              </w:rPr>
              <w:t>GREATER BENDIGO CITY</w:t>
            </w:r>
          </w:p>
        </w:tc>
      </w:tr>
      <w:tr w:rsidR="00316F1E" w:rsidRPr="001D2FD8" w14:paraId="489110C6" w14:textId="77777777" w:rsidTr="00316F1E">
        <w:trPr>
          <w:trHeight w:val="255"/>
        </w:trPr>
        <w:tc>
          <w:tcPr>
            <w:tcW w:w="866" w:type="dxa"/>
            <w:shd w:val="clear" w:color="auto" w:fill="auto"/>
            <w:noWrap/>
            <w:vAlign w:val="bottom"/>
          </w:tcPr>
          <w:p w14:paraId="0EC7D5D6" w14:textId="77777777" w:rsidR="00316F1E" w:rsidRPr="001D2FD8" w:rsidRDefault="00316F1E" w:rsidP="00316F1E">
            <w:pPr>
              <w:rPr>
                <w:lang w:val="en-US"/>
              </w:rPr>
            </w:pPr>
            <w:r w:rsidRPr="001D2FD8">
              <w:rPr>
                <w:lang w:val="en-US"/>
              </w:rPr>
              <w:t>326</w:t>
            </w:r>
          </w:p>
        </w:tc>
        <w:tc>
          <w:tcPr>
            <w:tcW w:w="3544" w:type="dxa"/>
            <w:vAlign w:val="bottom"/>
          </w:tcPr>
          <w:p w14:paraId="236319EF" w14:textId="77777777" w:rsidR="00316F1E" w:rsidRPr="001D2FD8" w:rsidRDefault="00316F1E" w:rsidP="00316F1E">
            <w:pPr>
              <w:rPr>
                <w:lang w:val="en-US"/>
              </w:rPr>
            </w:pPr>
            <w:r w:rsidRPr="001D2FD8">
              <w:rPr>
                <w:lang w:val="en-US"/>
              </w:rPr>
              <w:t>GREATER DANDENONG</w:t>
            </w:r>
          </w:p>
        </w:tc>
        <w:tc>
          <w:tcPr>
            <w:tcW w:w="4536" w:type="dxa"/>
            <w:vAlign w:val="bottom"/>
          </w:tcPr>
          <w:p w14:paraId="2BE6993A" w14:textId="77777777" w:rsidR="00316F1E" w:rsidRPr="001D2FD8" w:rsidRDefault="00316F1E" w:rsidP="00316F1E">
            <w:pPr>
              <w:rPr>
                <w:lang w:val="en-US"/>
              </w:rPr>
            </w:pPr>
            <w:r w:rsidRPr="001D2FD8">
              <w:rPr>
                <w:lang w:val="en-US"/>
              </w:rPr>
              <w:t>GREATER DANDENONG CITY</w:t>
            </w:r>
          </w:p>
        </w:tc>
      </w:tr>
      <w:tr w:rsidR="00316F1E" w:rsidRPr="001D2FD8" w14:paraId="515C38C5" w14:textId="77777777" w:rsidTr="00316F1E">
        <w:trPr>
          <w:trHeight w:val="255"/>
        </w:trPr>
        <w:tc>
          <w:tcPr>
            <w:tcW w:w="866" w:type="dxa"/>
            <w:shd w:val="clear" w:color="auto" w:fill="auto"/>
            <w:noWrap/>
            <w:vAlign w:val="bottom"/>
          </w:tcPr>
          <w:p w14:paraId="003D5972" w14:textId="77777777" w:rsidR="00316F1E" w:rsidRPr="001D2FD8" w:rsidRDefault="00316F1E" w:rsidP="00316F1E">
            <w:pPr>
              <w:rPr>
                <w:lang w:val="en-US"/>
              </w:rPr>
            </w:pPr>
            <w:r w:rsidRPr="001D2FD8">
              <w:rPr>
                <w:lang w:val="en-US"/>
              </w:rPr>
              <w:t>327</w:t>
            </w:r>
          </w:p>
        </w:tc>
        <w:tc>
          <w:tcPr>
            <w:tcW w:w="3544" w:type="dxa"/>
            <w:vAlign w:val="bottom"/>
          </w:tcPr>
          <w:p w14:paraId="4C9D11E7" w14:textId="77777777" w:rsidR="00316F1E" w:rsidRPr="001D2FD8" w:rsidRDefault="00316F1E" w:rsidP="00316F1E">
            <w:pPr>
              <w:rPr>
                <w:lang w:val="en-US"/>
              </w:rPr>
            </w:pPr>
            <w:r w:rsidRPr="001D2FD8">
              <w:rPr>
                <w:lang w:val="en-US"/>
              </w:rPr>
              <w:t>GREATER GEELONG</w:t>
            </w:r>
          </w:p>
        </w:tc>
        <w:tc>
          <w:tcPr>
            <w:tcW w:w="4536" w:type="dxa"/>
            <w:vAlign w:val="bottom"/>
          </w:tcPr>
          <w:p w14:paraId="40C49A32" w14:textId="77777777" w:rsidR="00316F1E" w:rsidRPr="001D2FD8" w:rsidRDefault="00316F1E" w:rsidP="00316F1E">
            <w:pPr>
              <w:rPr>
                <w:lang w:val="en-US"/>
              </w:rPr>
            </w:pPr>
            <w:r w:rsidRPr="001D2FD8">
              <w:rPr>
                <w:lang w:val="en-US"/>
              </w:rPr>
              <w:t>GREATER GEELONG CITY</w:t>
            </w:r>
          </w:p>
        </w:tc>
      </w:tr>
      <w:tr w:rsidR="00316F1E" w:rsidRPr="001D2FD8" w14:paraId="1291A1A7" w14:textId="77777777" w:rsidTr="00316F1E">
        <w:trPr>
          <w:trHeight w:val="255"/>
        </w:trPr>
        <w:tc>
          <w:tcPr>
            <w:tcW w:w="866" w:type="dxa"/>
            <w:shd w:val="clear" w:color="auto" w:fill="auto"/>
            <w:noWrap/>
            <w:vAlign w:val="bottom"/>
          </w:tcPr>
          <w:p w14:paraId="59FAB7C7" w14:textId="77777777" w:rsidR="00316F1E" w:rsidRPr="001D2FD8" w:rsidRDefault="00316F1E" w:rsidP="00316F1E">
            <w:pPr>
              <w:rPr>
                <w:lang w:val="en-US"/>
              </w:rPr>
            </w:pPr>
            <w:r w:rsidRPr="001D2FD8">
              <w:rPr>
                <w:lang w:val="en-US"/>
              </w:rPr>
              <w:t>328</w:t>
            </w:r>
          </w:p>
        </w:tc>
        <w:tc>
          <w:tcPr>
            <w:tcW w:w="3544" w:type="dxa"/>
            <w:vAlign w:val="bottom"/>
          </w:tcPr>
          <w:p w14:paraId="026941CF" w14:textId="77777777" w:rsidR="00316F1E" w:rsidRPr="001D2FD8" w:rsidRDefault="00316F1E" w:rsidP="00316F1E">
            <w:pPr>
              <w:rPr>
                <w:lang w:val="en-US"/>
              </w:rPr>
            </w:pPr>
            <w:r w:rsidRPr="001D2FD8">
              <w:rPr>
                <w:lang w:val="en-US"/>
              </w:rPr>
              <w:t>GREATER SHEPPARTON</w:t>
            </w:r>
          </w:p>
        </w:tc>
        <w:tc>
          <w:tcPr>
            <w:tcW w:w="4536" w:type="dxa"/>
            <w:vAlign w:val="bottom"/>
          </w:tcPr>
          <w:p w14:paraId="1B0E66FC" w14:textId="77777777" w:rsidR="00316F1E" w:rsidRPr="001D2FD8" w:rsidRDefault="00316F1E" w:rsidP="00316F1E">
            <w:pPr>
              <w:rPr>
                <w:lang w:val="en-US"/>
              </w:rPr>
            </w:pPr>
            <w:r w:rsidRPr="001D2FD8">
              <w:rPr>
                <w:lang w:val="en-US"/>
              </w:rPr>
              <w:t>GREATER SHEPPARTON CITY</w:t>
            </w:r>
          </w:p>
        </w:tc>
      </w:tr>
      <w:tr w:rsidR="00316F1E" w:rsidRPr="001D2FD8" w14:paraId="61ECDFCD" w14:textId="77777777" w:rsidTr="00316F1E">
        <w:trPr>
          <w:trHeight w:val="255"/>
        </w:trPr>
        <w:tc>
          <w:tcPr>
            <w:tcW w:w="866" w:type="dxa"/>
            <w:shd w:val="clear" w:color="auto" w:fill="auto"/>
            <w:noWrap/>
            <w:vAlign w:val="bottom"/>
          </w:tcPr>
          <w:p w14:paraId="77F32E73" w14:textId="77777777" w:rsidR="00316F1E" w:rsidRPr="001D2FD8" w:rsidRDefault="00316F1E" w:rsidP="00316F1E">
            <w:pPr>
              <w:rPr>
                <w:lang w:val="en-US"/>
              </w:rPr>
            </w:pPr>
            <w:r w:rsidRPr="001D2FD8">
              <w:rPr>
                <w:lang w:val="en-US"/>
              </w:rPr>
              <w:t>329</w:t>
            </w:r>
          </w:p>
        </w:tc>
        <w:tc>
          <w:tcPr>
            <w:tcW w:w="3544" w:type="dxa"/>
            <w:vAlign w:val="bottom"/>
          </w:tcPr>
          <w:p w14:paraId="4749E71D" w14:textId="77777777" w:rsidR="00316F1E" w:rsidRPr="001D2FD8" w:rsidRDefault="00316F1E" w:rsidP="00316F1E">
            <w:pPr>
              <w:rPr>
                <w:lang w:val="en-US"/>
              </w:rPr>
            </w:pPr>
            <w:r w:rsidRPr="001D2FD8">
              <w:rPr>
                <w:lang w:val="en-US"/>
              </w:rPr>
              <w:t>HEPBURN</w:t>
            </w:r>
          </w:p>
        </w:tc>
        <w:tc>
          <w:tcPr>
            <w:tcW w:w="4536" w:type="dxa"/>
            <w:vAlign w:val="bottom"/>
          </w:tcPr>
          <w:p w14:paraId="79342E9B" w14:textId="77777777" w:rsidR="00316F1E" w:rsidRPr="001D2FD8" w:rsidRDefault="00316F1E" w:rsidP="00316F1E">
            <w:pPr>
              <w:rPr>
                <w:lang w:val="en-US"/>
              </w:rPr>
            </w:pPr>
            <w:r w:rsidRPr="001D2FD8">
              <w:rPr>
                <w:lang w:val="en-US"/>
              </w:rPr>
              <w:t>HEPBURN SHIRE</w:t>
            </w:r>
          </w:p>
        </w:tc>
      </w:tr>
      <w:tr w:rsidR="00316F1E" w:rsidRPr="001D2FD8" w14:paraId="3B4DC35D" w14:textId="77777777" w:rsidTr="00316F1E">
        <w:trPr>
          <w:trHeight w:val="255"/>
        </w:trPr>
        <w:tc>
          <w:tcPr>
            <w:tcW w:w="866" w:type="dxa"/>
            <w:shd w:val="clear" w:color="auto" w:fill="auto"/>
            <w:noWrap/>
            <w:vAlign w:val="bottom"/>
          </w:tcPr>
          <w:p w14:paraId="5752A01A" w14:textId="77777777" w:rsidR="00316F1E" w:rsidRPr="001D2FD8" w:rsidRDefault="00316F1E" w:rsidP="00316F1E">
            <w:pPr>
              <w:rPr>
                <w:lang w:val="en-US"/>
              </w:rPr>
            </w:pPr>
            <w:r w:rsidRPr="001D2FD8">
              <w:rPr>
                <w:lang w:val="en-US"/>
              </w:rPr>
              <w:t>330</w:t>
            </w:r>
          </w:p>
        </w:tc>
        <w:tc>
          <w:tcPr>
            <w:tcW w:w="3544" w:type="dxa"/>
            <w:vAlign w:val="bottom"/>
          </w:tcPr>
          <w:p w14:paraId="17D4DD1D" w14:textId="77777777" w:rsidR="00316F1E" w:rsidRPr="001D2FD8" w:rsidRDefault="00316F1E" w:rsidP="00316F1E">
            <w:pPr>
              <w:rPr>
                <w:lang w:val="en-US"/>
              </w:rPr>
            </w:pPr>
            <w:r w:rsidRPr="001D2FD8">
              <w:rPr>
                <w:lang w:val="en-US"/>
              </w:rPr>
              <w:t>HINDMARSH</w:t>
            </w:r>
          </w:p>
        </w:tc>
        <w:tc>
          <w:tcPr>
            <w:tcW w:w="4536" w:type="dxa"/>
            <w:vAlign w:val="bottom"/>
          </w:tcPr>
          <w:p w14:paraId="5C3368F1" w14:textId="77777777" w:rsidR="00316F1E" w:rsidRPr="001D2FD8" w:rsidRDefault="00316F1E" w:rsidP="00316F1E">
            <w:pPr>
              <w:rPr>
                <w:lang w:val="en-US"/>
              </w:rPr>
            </w:pPr>
            <w:r w:rsidRPr="001D2FD8">
              <w:rPr>
                <w:lang w:val="en-US"/>
              </w:rPr>
              <w:t>HINDMARSH SHIRE</w:t>
            </w:r>
          </w:p>
        </w:tc>
      </w:tr>
      <w:tr w:rsidR="00316F1E" w:rsidRPr="001D2FD8" w14:paraId="309B61E5" w14:textId="77777777" w:rsidTr="00316F1E">
        <w:trPr>
          <w:trHeight w:val="255"/>
        </w:trPr>
        <w:tc>
          <w:tcPr>
            <w:tcW w:w="866" w:type="dxa"/>
            <w:shd w:val="clear" w:color="auto" w:fill="auto"/>
            <w:noWrap/>
            <w:vAlign w:val="bottom"/>
          </w:tcPr>
          <w:p w14:paraId="314C8A26" w14:textId="77777777" w:rsidR="00316F1E" w:rsidRPr="001D2FD8" w:rsidRDefault="00316F1E" w:rsidP="00316F1E">
            <w:pPr>
              <w:rPr>
                <w:lang w:val="en-US"/>
              </w:rPr>
            </w:pPr>
            <w:r w:rsidRPr="001D2FD8">
              <w:rPr>
                <w:lang w:val="en-US"/>
              </w:rPr>
              <w:t>331</w:t>
            </w:r>
          </w:p>
        </w:tc>
        <w:tc>
          <w:tcPr>
            <w:tcW w:w="3544" w:type="dxa"/>
            <w:vAlign w:val="bottom"/>
          </w:tcPr>
          <w:p w14:paraId="605C9298" w14:textId="77777777" w:rsidR="00316F1E" w:rsidRPr="001D2FD8" w:rsidRDefault="00316F1E" w:rsidP="00316F1E">
            <w:pPr>
              <w:rPr>
                <w:lang w:val="en-US"/>
              </w:rPr>
            </w:pPr>
            <w:r w:rsidRPr="001D2FD8">
              <w:rPr>
                <w:lang w:val="en-US"/>
              </w:rPr>
              <w:t>HOBSONS BAY</w:t>
            </w:r>
          </w:p>
        </w:tc>
        <w:tc>
          <w:tcPr>
            <w:tcW w:w="4536" w:type="dxa"/>
            <w:vAlign w:val="bottom"/>
          </w:tcPr>
          <w:p w14:paraId="5A70B34C" w14:textId="77777777" w:rsidR="00316F1E" w:rsidRPr="001D2FD8" w:rsidRDefault="00316F1E" w:rsidP="00316F1E">
            <w:pPr>
              <w:rPr>
                <w:lang w:val="en-US"/>
              </w:rPr>
            </w:pPr>
            <w:r w:rsidRPr="001D2FD8">
              <w:rPr>
                <w:lang w:val="en-US"/>
              </w:rPr>
              <w:t>HOBSONS BAY CITY</w:t>
            </w:r>
          </w:p>
        </w:tc>
      </w:tr>
      <w:tr w:rsidR="00316F1E" w:rsidRPr="001D2FD8" w14:paraId="046C159B" w14:textId="77777777" w:rsidTr="00316F1E">
        <w:trPr>
          <w:trHeight w:val="255"/>
        </w:trPr>
        <w:tc>
          <w:tcPr>
            <w:tcW w:w="866" w:type="dxa"/>
            <w:shd w:val="clear" w:color="auto" w:fill="auto"/>
            <w:noWrap/>
            <w:vAlign w:val="bottom"/>
          </w:tcPr>
          <w:p w14:paraId="54076EA0" w14:textId="77777777" w:rsidR="00316F1E" w:rsidRPr="001D2FD8" w:rsidRDefault="00316F1E" w:rsidP="00316F1E">
            <w:pPr>
              <w:rPr>
                <w:lang w:val="en-US"/>
              </w:rPr>
            </w:pPr>
            <w:r w:rsidRPr="001D2FD8">
              <w:rPr>
                <w:lang w:val="en-US"/>
              </w:rPr>
              <w:t>332</w:t>
            </w:r>
          </w:p>
        </w:tc>
        <w:tc>
          <w:tcPr>
            <w:tcW w:w="3544" w:type="dxa"/>
            <w:vAlign w:val="bottom"/>
          </w:tcPr>
          <w:p w14:paraId="3C2BC133" w14:textId="77777777" w:rsidR="00316F1E" w:rsidRPr="001D2FD8" w:rsidRDefault="00316F1E" w:rsidP="00316F1E">
            <w:pPr>
              <w:rPr>
                <w:lang w:val="en-US"/>
              </w:rPr>
            </w:pPr>
            <w:r w:rsidRPr="001D2FD8">
              <w:rPr>
                <w:lang w:val="en-US"/>
              </w:rPr>
              <w:t>HORSHAM</w:t>
            </w:r>
          </w:p>
        </w:tc>
        <w:tc>
          <w:tcPr>
            <w:tcW w:w="4536" w:type="dxa"/>
            <w:vAlign w:val="bottom"/>
          </w:tcPr>
          <w:p w14:paraId="759F8988" w14:textId="77777777" w:rsidR="00316F1E" w:rsidRPr="001D2FD8" w:rsidRDefault="00316F1E" w:rsidP="00316F1E">
            <w:pPr>
              <w:rPr>
                <w:lang w:val="en-US"/>
              </w:rPr>
            </w:pPr>
            <w:r w:rsidRPr="001D2FD8">
              <w:rPr>
                <w:lang w:val="en-US"/>
              </w:rPr>
              <w:t>HORSHAM RURAL CITY</w:t>
            </w:r>
          </w:p>
        </w:tc>
      </w:tr>
      <w:tr w:rsidR="00316F1E" w:rsidRPr="001D2FD8" w14:paraId="21099F4C" w14:textId="77777777" w:rsidTr="00316F1E">
        <w:trPr>
          <w:trHeight w:val="255"/>
        </w:trPr>
        <w:tc>
          <w:tcPr>
            <w:tcW w:w="866" w:type="dxa"/>
            <w:shd w:val="clear" w:color="auto" w:fill="auto"/>
            <w:noWrap/>
            <w:vAlign w:val="bottom"/>
          </w:tcPr>
          <w:p w14:paraId="41857DB3" w14:textId="77777777" w:rsidR="00316F1E" w:rsidRPr="001D2FD8" w:rsidRDefault="00316F1E" w:rsidP="00316F1E">
            <w:pPr>
              <w:rPr>
                <w:lang w:val="en-US"/>
              </w:rPr>
            </w:pPr>
            <w:r w:rsidRPr="001D2FD8">
              <w:rPr>
                <w:lang w:val="en-US"/>
              </w:rPr>
              <w:t>333</w:t>
            </w:r>
          </w:p>
        </w:tc>
        <w:tc>
          <w:tcPr>
            <w:tcW w:w="3544" w:type="dxa"/>
            <w:vAlign w:val="bottom"/>
          </w:tcPr>
          <w:p w14:paraId="3934242E" w14:textId="77777777" w:rsidR="00316F1E" w:rsidRPr="001D2FD8" w:rsidRDefault="00316F1E" w:rsidP="00316F1E">
            <w:pPr>
              <w:rPr>
                <w:lang w:val="en-US"/>
              </w:rPr>
            </w:pPr>
            <w:r w:rsidRPr="001D2FD8">
              <w:rPr>
                <w:lang w:val="en-US"/>
              </w:rPr>
              <w:t>HUME</w:t>
            </w:r>
          </w:p>
        </w:tc>
        <w:tc>
          <w:tcPr>
            <w:tcW w:w="4536" w:type="dxa"/>
            <w:vAlign w:val="bottom"/>
          </w:tcPr>
          <w:p w14:paraId="205CBE9F" w14:textId="77777777" w:rsidR="00316F1E" w:rsidRPr="001D2FD8" w:rsidRDefault="00316F1E" w:rsidP="00316F1E">
            <w:pPr>
              <w:rPr>
                <w:lang w:val="en-US"/>
              </w:rPr>
            </w:pPr>
            <w:r w:rsidRPr="001D2FD8">
              <w:rPr>
                <w:lang w:val="en-US"/>
              </w:rPr>
              <w:t>HUME CITY</w:t>
            </w:r>
          </w:p>
        </w:tc>
      </w:tr>
      <w:tr w:rsidR="00316F1E" w:rsidRPr="001D2FD8" w14:paraId="2C7EE86E" w14:textId="77777777" w:rsidTr="00316F1E">
        <w:trPr>
          <w:trHeight w:val="255"/>
        </w:trPr>
        <w:tc>
          <w:tcPr>
            <w:tcW w:w="866" w:type="dxa"/>
            <w:shd w:val="clear" w:color="auto" w:fill="auto"/>
            <w:noWrap/>
            <w:vAlign w:val="bottom"/>
          </w:tcPr>
          <w:p w14:paraId="0930EFAB" w14:textId="77777777" w:rsidR="00316F1E" w:rsidRPr="001D2FD8" w:rsidRDefault="00316F1E" w:rsidP="00316F1E">
            <w:pPr>
              <w:rPr>
                <w:lang w:val="en-US"/>
              </w:rPr>
            </w:pPr>
            <w:r w:rsidRPr="001D2FD8">
              <w:rPr>
                <w:lang w:val="en-US"/>
              </w:rPr>
              <w:t>334</w:t>
            </w:r>
          </w:p>
        </w:tc>
        <w:tc>
          <w:tcPr>
            <w:tcW w:w="3544" w:type="dxa"/>
            <w:vAlign w:val="bottom"/>
          </w:tcPr>
          <w:p w14:paraId="35672A6B" w14:textId="77777777" w:rsidR="00316F1E" w:rsidRPr="001D2FD8" w:rsidRDefault="00316F1E" w:rsidP="00316F1E">
            <w:pPr>
              <w:rPr>
                <w:lang w:val="en-US"/>
              </w:rPr>
            </w:pPr>
            <w:r w:rsidRPr="001D2FD8">
              <w:rPr>
                <w:lang w:val="en-US"/>
              </w:rPr>
              <w:t>INDIGO</w:t>
            </w:r>
          </w:p>
        </w:tc>
        <w:tc>
          <w:tcPr>
            <w:tcW w:w="4536" w:type="dxa"/>
            <w:vAlign w:val="bottom"/>
          </w:tcPr>
          <w:p w14:paraId="51D326A8" w14:textId="77777777" w:rsidR="00316F1E" w:rsidRPr="001D2FD8" w:rsidRDefault="00316F1E" w:rsidP="00316F1E">
            <w:pPr>
              <w:rPr>
                <w:lang w:val="en-US"/>
              </w:rPr>
            </w:pPr>
            <w:r w:rsidRPr="001D2FD8">
              <w:rPr>
                <w:lang w:val="en-US"/>
              </w:rPr>
              <w:t>INDIGO SHIRE</w:t>
            </w:r>
          </w:p>
        </w:tc>
      </w:tr>
      <w:tr w:rsidR="00316F1E" w:rsidRPr="001D2FD8" w14:paraId="30E16511" w14:textId="77777777" w:rsidTr="00316F1E">
        <w:trPr>
          <w:trHeight w:val="255"/>
        </w:trPr>
        <w:tc>
          <w:tcPr>
            <w:tcW w:w="866" w:type="dxa"/>
            <w:shd w:val="clear" w:color="auto" w:fill="auto"/>
            <w:noWrap/>
            <w:vAlign w:val="bottom"/>
          </w:tcPr>
          <w:p w14:paraId="1BA77EEF" w14:textId="77777777" w:rsidR="00316F1E" w:rsidRPr="001D2FD8" w:rsidRDefault="00316F1E" w:rsidP="00316F1E">
            <w:pPr>
              <w:rPr>
                <w:lang w:val="en-US"/>
              </w:rPr>
            </w:pPr>
            <w:r w:rsidRPr="001D2FD8">
              <w:rPr>
                <w:lang w:val="en-US"/>
              </w:rPr>
              <w:t>335</w:t>
            </w:r>
          </w:p>
        </w:tc>
        <w:tc>
          <w:tcPr>
            <w:tcW w:w="3544" w:type="dxa"/>
            <w:vAlign w:val="bottom"/>
          </w:tcPr>
          <w:p w14:paraId="03BD486E" w14:textId="77777777" w:rsidR="00316F1E" w:rsidRPr="001D2FD8" w:rsidRDefault="00316F1E" w:rsidP="00316F1E">
            <w:pPr>
              <w:rPr>
                <w:lang w:val="en-US"/>
              </w:rPr>
            </w:pPr>
            <w:r w:rsidRPr="001D2FD8">
              <w:rPr>
                <w:lang w:val="en-US"/>
              </w:rPr>
              <w:t>KINGSTON</w:t>
            </w:r>
          </w:p>
        </w:tc>
        <w:tc>
          <w:tcPr>
            <w:tcW w:w="4536" w:type="dxa"/>
            <w:vAlign w:val="bottom"/>
          </w:tcPr>
          <w:p w14:paraId="0F9060E2" w14:textId="77777777" w:rsidR="00316F1E" w:rsidRPr="001D2FD8" w:rsidRDefault="00316F1E" w:rsidP="00316F1E">
            <w:pPr>
              <w:rPr>
                <w:lang w:val="en-US"/>
              </w:rPr>
            </w:pPr>
            <w:r w:rsidRPr="001D2FD8">
              <w:rPr>
                <w:lang w:val="en-US"/>
              </w:rPr>
              <w:t>KINGSTON CITY</w:t>
            </w:r>
          </w:p>
        </w:tc>
      </w:tr>
      <w:tr w:rsidR="00316F1E" w:rsidRPr="001D2FD8" w14:paraId="46A815E7" w14:textId="77777777" w:rsidTr="00316F1E">
        <w:trPr>
          <w:trHeight w:val="255"/>
        </w:trPr>
        <w:tc>
          <w:tcPr>
            <w:tcW w:w="866" w:type="dxa"/>
            <w:shd w:val="clear" w:color="auto" w:fill="auto"/>
            <w:noWrap/>
            <w:vAlign w:val="bottom"/>
          </w:tcPr>
          <w:p w14:paraId="51EF0209" w14:textId="77777777" w:rsidR="00316F1E" w:rsidRPr="001D2FD8" w:rsidRDefault="00316F1E" w:rsidP="00316F1E">
            <w:pPr>
              <w:rPr>
                <w:lang w:val="en-US"/>
              </w:rPr>
            </w:pPr>
            <w:r w:rsidRPr="001D2FD8">
              <w:rPr>
                <w:lang w:val="en-US"/>
              </w:rPr>
              <w:t>336</w:t>
            </w:r>
          </w:p>
        </w:tc>
        <w:tc>
          <w:tcPr>
            <w:tcW w:w="3544" w:type="dxa"/>
            <w:vAlign w:val="bottom"/>
          </w:tcPr>
          <w:p w14:paraId="592DEA56" w14:textId="77777777" w:rsidR="00316F1E" w:rsidRPr="001D2FD8" w:rsidRDefault="00316F1E" w:rsidP="00316F1E">
            <w:pPr>
              <w:rPr>
                <w:lang w:val="en-US"/>
              </w:rPr>
            </w:pPr>
            <w:r w:rsidRPr="001D2FD8">
              <w:rPr>
                <w:lang w:val="en-US"/>
              </w:rPr>
              <w:t>KNOX</w:t>
            </w:r>
          </w:p>
        </w:tc>
        <w:tc>
          <w:tcPr>
            <w:tcW w:w="4536" w:type="dxa"/>
            <w:vAlign w:val="bottom"/>
          </w:tcPr>
          <w:p w14:paraId="5183C1A1" w14:textId="77777777" w:rsidR="00316F1E" w:rsidRPr="001D2FD8" w:rsidRDefault="00316F1E" w:rsidP="00316F1E">
            <w:pPr>
              <w:rPr>
                <w:lang w:val="en-US"/>
              </w:rPr>
            </w:pPr>
            <w:r w:rsidRPr="001D2FD8">
              <w:rPr>
                <w:lang w:val="en-US"/>
              </w:rPr>
              <w:t>KNOX CITY</w:t>
            </w:r>
          </w:p>
        </w:tc>
      </w:tr>
      <w:tr w:rsidR="00316F1E" w:rsidRPr="001D2FD8" w14:paraId="67822A43" w14:textId="77777777" w:rsidTr="00316F1E">
        <w:trPr>
          <w:trHeight w:val="255"/>
        </w:trPr>
        <w:tc>
          <w:tcPr>
            <w:tcW w:w="866" w:type="dxa"/>
            <w:shd w:val="clear" w:color="auto" w:fill="auto"/>
            <w:noWrap/>
            <w:vAlign w:val="bottom"/>
          </w:tcPr>
          <w:p w14:paraId="395D25A5" w14:textId="77777777" w:rsidR="00316F1E" w:rsidRPr="001D2FD8" w:rsidRDefault="00316F1E" w:rsidP="00316F1E">
            <w:pPr>
              <w:rPr>
                <w:lang w:val="en-US"/>
              </w:rPr>
            </w:pPr>
            <w:r w:rsidRPr="001D2FD8">
              <w:rPr>
                <w:lang w:val="en-US"/>
              </w:rPr>
              <w:t>337</w:t>
            </w:r>
          </w:p>
        </w:tc>
        <w:tc>
          <w:tcPr>
            <w:tcW w:w="3544" w:type="dxa"/>
            <w:vAlign w:val="bottom"/>
          </w:tcPr>
          <w:p w14:paraId="457A05E8" w14:textId="77777777" w:rsidR="00316F1E" w:rsidRPr="001D2FD8" w:rsidRDefault="00316F1E" w:rsidP="00316F1E">
            <w:pPr>
              <w:rPr>
                <w:lang w:val="en-US"/>
              </w:rPr>
            </w:pPr>
            <w:r w:rsidRPr="001D2FD8">
              <w:rPr>
                <w:lang w:val="en-US"/>
              </w:rPr>
              <w:t>LATROBE</w:t>
            </w:r>
          </w:p>
        </w:tc>
        <w:tc>
          <w:tcPr>
            <w:tcW w:w="4536" w:type="dxa"/>
            <w:vAlign w:val="bottom"/>
          </w:tcPr>
          <w:p w14:paraId="75415C63" w14:textId="77777777" w:rsidR="00316F1E" w:rsidRPr="001D2FD8" w:rsidRDefault="00316F1E" w:rsidP="00316F1E">
            <w:pPr>
              <w:rPr>
                <w:lang w:val="en-US"/>
              </w:rPr>
            </w:pPr>
            <w:r w:rsidRPr="001D2FD8">
              <w:rPr>
                <w:lang w:val="en-US"/>
              </w:rPr>
              <w:t>LATROBE CITY</w:t>
            </w:r>
          </w:p>
        </w:tc>
      </w:tr>
      <w:tr w:rsidR="00316F1E" w:rsidRPr="001D2FD8" w14:paraId="2ABF4218" w14:textId="77777777" w:rsidTr="00316F1E">
        <w:trPr>
          <w:trHeight w:val="255"/>
        </w:trPr>
        <w:tc>
          <w:tcPr>
            <w:tcW w:w="866" w:type="dxa"/>
            <w:shd w:val="clear" w:color="auto" w:fill="auto"/>
            <w:noWrap/>
            <w:vAlign w:val="bottom"/>
          </w:tcPr>
          <w:p w14:paraId="079C468D" w14:textId="77777777" w:rsidR="00316F1E" w:rsidRPr="001D2FD8" w:rsidRDefault="00316F1E" w:rsidP="00316F1E">
            <w:pPr>
              <w:rPr>
                <w:lang w:val="en-US"/>
              </w:rPr>
            </w:pPr>
            <w:r w:rsidRPr="001D2FD8">
              <w:rPr>
                <w:lang w:val="en-US"/>
              </w:rPr>
              <w:t>338</w:t>
            </w:r>
          </w:p>
        </w:tc>
        <w:tc>
          <w:tcPr>
            <w:tcW w:w="3544" w:type="dxa"/>
            <w:vAlign w:val="bottom"/>
          </w:tcPr>
          <w:p w14:paraId="114B4C84" w14:textId="77777777" w:rsidR="00316F1E" w:rsidRPr="001D2FD8" w:rsidRDefault="00316F1E" w:rsidP="00316F1E">
            <w:pPr>
              <w:rPr>
                <w:lang w:val="en-US"/>
              </w:rPr>
            </w:pPr>
            <w:r w:rsidRPr="001D2FD8">
              <w:rPr>
                <w:lang w:val="en-US"/>
              </w:rPr>
              <w:t>LODDON</w:t>
            </w:r>
          </w:p>
        </w:tc>
        <w:tc>
          <w:tcPr>
            <w:tcW w:w="4536" w:type="dxa"/>
            <w:vAlign w:val="bottom"/>
          </w:tcPr>
          <w:p w14:paraId="10C32DC3" w14:textId="77777777" w:rsidR="00316F1E" w:rsidRPr="001D2FD8" w:rsidRDefault="00316F1E" w:rsidP="00316F1E">
            <w:pPr>
              <w:rPr>
                <w:lang w:val="en-US"/>
              </w:rPr>
            </w:pPr>
            <w:r w:rsidRPr="001D2FD8">
              <w:rPr>
                <w:lang w:val="en-US"/>
              </w:rPr>
              <w:t>LODDON SHIRE</w:t>
            </w:r>
          </w:p>
        </w:tc>
      </w:tr>
    </w:tbl>
    <w:p w14:paraId="06576BAA" w14:textId="77777777" w:rsidR="00316F1E" w:rsidRPr="001D2FD8" w:rsidRDefault="00316F1E" w:rsidP="00316F1E">
      <w:pPr>
        <w:rPr>
          <w:lang w:val="en-US"/>
        </w:rPr>
      </w:pPr>
      <w:r w:rsidRPr="001D2FD8">
        <w:rPr>
          <w:lang w:val="en-US"/>
        </w:rPr>
        <w:br w:type="page"/>
      </w:r>
      <w:r w:rsidRPr="001D2FD8">
        <w:rPr>
          <w:lang w:val="en-US"/>
        </w:rPr>
        <w:lastRenderedPageBreak/>
        <w:t>Cont.</w:t>
      </w:r>
    </w:p>
    <w:p w14:paraId="62C9FD2C" w14:textId="77777777" w:rsidR="00316F1E" w:rsidRPr="001D2FD8" w:rsidRDefault="00316F1E" w:rsidP="00316F1E">
      <w:pPr>
        <w:rPr>
          <w:lang w:val="en-US"/>
        </w:rPr>
      </w:pPr>
    </w:p>
    <w:tbl>
      <w:tblPr>
        <w:tblW w:w="894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3544"/>
        <w:gridCol w:w="4536"/>
      </w:tblGrid>
      <w:tr w:rsidR="00946238" w:rsidRPr="00946238" w14:paraId="236B5684" w14:textId="77777777" w:rsidTr="00946238">
        <w:trPr>
          <w:trHeight w:val="255"/>
        </w:trPr>
        <w:tc>
          <w:tcPr>
            <w:tcW w:w="866" w:type="dxa"/>
            <w:tcBorders>
              <w:top w:val="nil"/>
              <w:left w:val="nil"/>
              <w:bottom w:val="nil"/>
              <w:right w:val="nil"/>
            </w:tcBorders>
            <w:shd w:val="clear" w:color="auto" w:fill="B04048" w:themeFill="background2" w:themeFillShade="80"/>
            <w:noWrap/>
            <w:vAlign w:val="bottom"/>
          </w:tcPr>
          <w:p w14:paraId="7A026576"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3544" w:type="dxa"/>
            <w:tcBorders>
              <w:top w:val="nil"/>
              <w:left w:val="nil"/>
              <w:bottom w:val="nil"/>
              <w:right w:val="nil"/>
            </w:tcBorders>
            <w:shd w:val="clear" w:color="auto" w:fill="B04048" w:themeFill="background2" w:themeFillShade="80"/>
          </w:tcPr>
          <w:p w14:paraId="48FB4FF6" w14:textId="77777777" w:rsidR="00316F1E" w:rsidRPr="00946238" w:rsidRDefault="00316F1E" w:rsidP="00316F1E">
            <w:pPr>
              <w:rPr>
                <w:b/>
                <w:color w:val="FFFFFF" w:themeColor="background1"/>
                <w:lang w:val="en-US"/>
              </w:rPr>
            </w:pPr>
            <w:r w:rsidRPr="00946238">
              <w:rPr>
                <w:b/>
                <w:color w:val="FFFFFF" w:themeColor="background1"/>
                <w:lang w:val="en-US"/>
              </w:rPr>
              <w:t>LGA</w:t>
            </w:r>
          </w:p>
        </w:tc>
        <w:tc>
          <w:tcPr>
            <w:tcW w:w="4536" w:type="dxa"/>
            <w:tcBorders>
              <w:top w:val="nil"/>
              <w:left w:val="nil"/>
              <w:bottom w:val="nil"/>
              <w:right w:val="nil"/>
            </w:tcBorders>
            <w:shd w:val="clear" w:color="auto" w:fill="B04048" w:themeFill="background2" w:themeFillShade="80"/>
            <w:vAlign w:val="bottom"/>
          </w:tcPr>
          <w:p w14:paraId="6C376003" w14:textId="77777777" w:rsidR="00316F1E" w:rsidRPr="00946238" w:rsidRDefault="00316F1E" w:rsidP="00316F1E">
            <w:pPr>
              <w:rPr>
                <w:b/>
                <w:color w:val="FFFFFF" w:themeColor="background1"/>
                <w:lang w:val="en-US"/>
              </w:rPr>
            </w:pPr>
            <w:r w:rsidRPr="00946238">
              <w:rPr>
                <w:b/>
                <w:color w:val="FFFFFF" w:themeColor="background1"/>
                <w:lang w:val="en-US"/>
              </w:rPr>
              <w:t>GAZETTED_LGA_NAME</w:t>
            </w:r>
          </w:p>
        </w:tc>
      </w:tr>
      <w:tr w:rsidR="00316F1E" w:rsidRPr="001D2FD8" w14:paraId="6D5AA8CB" w14:textId="77777777" w:rsidTr="00946238">
        <w:trPr>
          <w:trHeight w:val="255"/>
        </w:trPr>
        <w:tc>
          <w:tcPr>
            <w:tcW w:w="866" w:type="dxa"/>
            <w:tcBorders>
              <w:top w:val="nil"/>
            </w:tcBorders>
            <w:shd w:val="clear" w:color="auto" w:fill="auto"/>
            <w:noWrap/>
            <w:vAlign w:val="bottom"/>
          </w:tcPr>
          <w:p w14:paraId="67E2D05B" w14:textId="77777777" w:rsidR="00316F1E" w:rsidRPr="001D2FD8" w:rsidRDefault="00316F1E" w:rsidP="00316F1E">
            <w:pPr>
              <w:rPr>
                <w:lang w:val="en-US"/>
              </w:rPr>
            </w:pPr>
            <w:r w:rsidRPr="001D2FD8">
              <w:rPr>
                <w:lang w:val="en-US"/>
              </w:rPr>
              <w:t>339</w:t>
            </w:r>
          </w:p>
        </w:tc>
        <w:tc>
          <w:tcPr>
            <w:tcW w:w="3544" w:type="dxa"/>
            <w:tcBorders>
              <w:top w:val="nil"/>
            </w:tcBorders>
            <w:vAlign w:val="bottom"/>
          </w:tcPr>
          <w:p w14:paraId="03601B10" w14:textId="77777777" w:rsidR="00316F1E" w:rsidRPr="001D2FD8" w:rsidRDefault="00316F1E" w:rsidP="00316F1E">
            <w:pPr>
              <w:rPr>
                <w:lang w:val="en-US"/>
              </w:rPr>
            </w:pPr>
            <w:r w:rsidRPr="001D2FD8">
              <w:rPr>
                <w:lang w:val="en-US"/>
              </w:rPr>
              <w:t>MACEDON RANGES</w:t>
            </w:r>
          </w:p>
        </w:tc>
        <w:tc>
          <w:tcPr>
            <w:tcW w:w="4536" w:type="dxa"/>
            <w:tcBorders>
              <w:top w:val="nil"/>
            </w:tcBorders>
            <w:vAlign w:val="bottom"/>
          </w:tcPr>
          <w:p w14:paraId="18FAECC9" w14:textId="77777777" w:rsidR="00316F1E" w:rsidRPr="001D2FD8" w:rsidRDefault="00316F1E" w:rsidP="00316F1E">
            <w:pPr>
              <w:rPr>
                <w:lang w:val="en-US"/>
              </w:rPr>
            </w:pPr>
            <w:r w:rsidRPr="001D2FD8">
              <w:rPr>
                <w:lang w:val="en-US"/>
              </w:rPr>
              <w:t>MACEDON RANGES SHIRE</w:t>
            </w:r>
          </w:p>
        </w:tc>
      </w:tr>
      <w:tr w:rsidR="00316F1E" w:rsidRPr="001D2FD8" w14:paraId="52C571CA" w14:textId="77777777" w:rsidTr="00316F1E">
        <w:trPr>
          <w:trHeight w:val="255"/>
        </w:trPr>
        <w:tc>
          <w:tcPr>
            <w:tcW w:w="866" w:type="dxa"/>
            <w:shd w:val="clear" w:color="auto" w:fill="auto"/>
            <w:noWrap/>
            <w:vAlign w:val="bottom"/>
          </w:tcPr>
          <w:p w14:paraId="4A0A626A" w14:textId="77777777" w:rsidR="00316F1E" w:rsidRPr="001D2FD8" w:rsidRDefault="00316F1E" w:rsidP="00316F1E">
            <w:pPr>
              <w:rPr>
                <w:lang w:val="en-US"/>
              </w:rPr>
            </w:pPr>
            <w:r w:rsidRPr="001D2FD8">
              <w:rPr>
                <w:lang w:val="en-US"/>
              </w:rPr>
              <w:t>340</w:t>
            </w:r>
          </w:p>
        </w:tc>
        <w:tc>
          <w:tcPr>
            <w:tcW w:w="3544" w:type="dxa"/>
            <w:vAlign w:val="bottom"/>
          </w:tcPr>
          <w:p w14:paraId="0B6E614A" w14:textId="77777777" w:rsidR="00316F1E" w:rsidRPr="001D2FD8" w:rsidRDefault="00316F1E" w:rsidP="00316F1E">
            <w:pPr>
              <w:rPr>
                <w:lang w:val="en-US"/>
              </w:rPr>
            </w:pPr>
            <w:r w:rsidRPr="001D2FD8">
              <w:rPr>
                <w:lang w:val="en-US"/>
              </w:rPr>
              <w:t>MANNINGHAM</w:t>
            </w:r>
          </w:p>
        </w:tc>
        <w:tc>
          <w:tcPr>
            <w:tcW w:w="4536" w:type="dxa"/>
            <w:vAlign w:val="bottom"/>
          </w:tcPr>
          <w:p w14:paraId="24971320" w14:textId="77777777" w:rsidR="00316F1E" w:rsidRPr="001D2FD8" w:rsidRDefault="00316F1E" w:rsidP="00316F1E">
            <w:pPr>
              <w:rPr>
                <w:lang w:val="en-US"/>
              </w:rPr>
            </w:pPr>
            <w:r w:rsidRPr="001D2FD8">
              <w:rPr>
                <w:lang w:val="en-US"/>
              </w:rPr>
              <w:t>MANNINGHAM CITY</w:t>
            </w:r>
          </w:p>
        </w:tc>
      </w:tr>
      <w:tr w:rsidR="00316F1E" w:rsidRPr="001D2FD8" w14:paraId="69D73D6E" w14:textId="77777777" w:rsidTr="00316F1E">
        <w:trPr>
          <w:trHeight w:val="255"/>
        </w:trPr>
        <w:tc>
          <w:tcPr>
            <w:tcW w:w="866" w:type="dxa"/>
            <w:shd w:val="clear" w:color="auto" w:fill="auto"/>
            <w:noWrap/>
            <w:vAlign w:val="bottom"/>
          </w:tcPr>
          <w:p w14:paraId="7BAB30F0" w14:textId="77777777" w:rsidR="00316F1E" w:rsidRPr="001D2FD8" w:rsidRDefault="00316F1E" w:rsidP="00316F1E">
            <w:pPr>
              <w:rPr>
                <w:lang w:val="en-US"/>
              </w:rPr>
            </w:pPr>
            <w:r w:rsidRPr="001D2FD8">
              <w:rPr>
                <w:lang w:val="en-US"/>
              </w:rPr>
              <w:t>341</w:t>
            </w:r>
          </w:p>
        </w:tc>
        <w:tc>
          <w:tcPr>
            <w:tcW w:w="3544" w:type="dxa"/>
            <w:vAlign w:val="bottom"/>
          </w:tcPr>
          <w:p w14:paraId="7181703B" w14:textId="77777777" w:rsidR="00316F1E" w:rsidRPr="001D2FD8" w:rsidRDefault="00316F1E" w:rsidP="00316F1E">
            <w:pPr>
              <w:rPr>
                <w:lang w:val="en-US"/>
              </w:rPr>
            </w:pPr>
            <w:r w:rsidRPr="001D2FD8">
              <w:rPr>
                <w:lang w:val="en-US"/>
              </w:rPr>
              <w:t>MARIBYRNONG</w:t>
            </w:r>
          </w:p>
        </w:tc>
        <w:tc>
          <w:tcPr>
            <w:tcW w:w="4536" w:type="dxa"/>
            <w:vAlign w:val="bottom"/>
          </w:tcPr>
          <w:p w14:paraId="0DBB69D1" w14:textId="77777777" w:rsidR="00316F1E" w:rsidRPr="001D2FD8" w:rsidRDefault="00316F1E" w:rsidP="00316F1E">
            <w:pPr>
              <w:rPr>
                <w:lang w:val="en-US"/>
              </w:rPr>
            </w:pPr>
            <w:r w:rsidRPr="001D2FD8">
              <w:rPr>
                <w:lang w:val="en-US"/>
              </w:rPr>
              <w:t>MARIBYRNONG CITY</w:t>
            </w:r>
          </w:p>
        </w:tc>
      </w:tr>
      <w:tr w:rsidR="00316F1E" w:rsidRPr="001D2FD8" w14:paraId="570318FA" w14:textId="77777777" w:rsidTr="00316F1E">
        <w:trPr>
          <w:trHeight w:val="255"/>
        </w:trPr>
        <w:tc>
          <w:tcPr>
            <w:tcW w:w="866" w:type="dxa"/>
            <w:shd w:val="clear" w:color="auto" w:fill="auto"/>
            <w:noWrap/>
            <w:vAlign w:val="bottom"/>
          </w:tcPr>
          <w:p w14:paraId="015CA23F" w14:textId="77777777" w:rsidR="00316F1E" w:rsidRPr="001D2FD8" w:rsidRDefault="00316F1E" w:rsidP="00316F1E">
            <w:pPr>
              <w:rPr>
                <w:lang w:val="en-US"/>
              </w:rPr>
            </w:pPr>
            <w:r w:rsidRPr="001D2FD8">
              <w:rPr>
                <w:lang w:val="en-US"/>
              </w:rPr>
              <w:t>342</w:t>
            </w:r>
          </w:p>
        </w:tc>
        <w:tc>
          <w:tcPr>
            <w:tcW w:w="3544" w:type="dxa"/>
            <w:vAlign w:val="bottom"/>
          </w:tcPr>
          <w:p w14:paraId="59C8F2F9" w14:textId="77777777" w:rsidR="00316F1E" w:rsidRPr="001D2FD8" w:rsidRDefault="00316F1E" w:rsidP="00316F1E">
            <w:pPr>
              <w:rPr>
                <w:lang w:val="en-US"/>
              </w:rPr>
            </w:pPr>
            <w:r w:rsidRPr="001D2FD8">
              <w:rPr>
                <w:lang w:val="en-US"/>
              </w:rPr>
              <w:t>MAROONDAH</w:t>
            </w:r>
          </w:p>
        </w:tc>
        <w:tc>
          <w:tcPr>
            <w:tcW w:w="4536" w:type="dxa"/>
            <w:vAlign w:val="bottom"/>
          </w:tcPr>
          <w:p w14:paraId="0D1E1B1E" w14:textId="77777777" w:rsidR="00316F1E" w:rsidRPr="001D2FD8" w:rsidRDefault="00316F1E" w:rsidP="00316F1E">
            <w:pPr>
              <w:rPr>
                <w:lang w:val="en-US"/>
              </w:rPr>
            </w:pPr>
            <w:r w:rsidRPr="001D2FD8">
              <w:rPr>
                <w:lang w:val="en-US"/>
              </w:rPr>
              <w:t>MAROONDAH CITY</w:t>
            </w:r>
          </w:p>
        </w:tc>
      </w:tr>
      <w:tr w:rsidR="00316F1E" w:rsidRPr="001D2FD8" w14:paraId="633F0F61" w14:textId="77777777" w:rsidTr="00316F1E">
        <w:trPr>
          <w:trHeight w:val="255"/>
        </w:trPr>
        <w:tc>
          <w:tcPr>
            <w:tcW w:w="866" w:type="dxa"/>
            <w:shd w:val="clear" w:color="auto" w:fill="auto"/>
            <w:noWrap/>
            <w:vAlign w:val="bottom"/>
          </w:tcPr>
          <w:p w14:paraId="2CE208D0" w14:textId="77777777" w:rsidR="00316F1E" w:rsidRPr="001D2FD8" w:rsidRDefault="00316F1E" w:rsidP="00316F1E">
            <w:pPr>
              <w:rPr>
                <w:lang w:val="en-US"/>
              </w:rPr>
            </w:pPr>
            <w:r w:rsidRPr="001D2FD8">
              <w:rPr>
                <w:lang w:val="en-US"/>
              </w:rPr>
              <w:t>343</w:t>
            </w:r>
          </w:p>
        </w:tc>
        <w:tc>
          <w:tcPr>
            <w:tcW w:w="3544" w:type="dxa"/>
            <w:vAlign w:val="bottom"/>
          </w:tcPr>
          <w:p w14:paraId="7678CCCE" w14:textId="77777777" w:rsidR="00316F1E" w:rsidRPr="001D2FD8" w:rsidRDefault="00316F1E" w:rsidP="00316F1E">
            <w:pPr>
              <w:rPr>
                <w:lang w:val="en-US"/>
              </w:rPr>
            </w:pPr>
            <w:r w:rsidRPr="001D2FD8">
              <w:rPr>
                <w:lang w:val="en-US"/>
              </w:rPr>
              <w:t>MELBOURNE</w:t>
            </w:r>
          </w:p>
        </w:tc>
        <w:tc>
          <w:tcPr>
            <w:tcW w:w="4536" w:type="dxa"/>
            <w:vAlign w:val="bottom"/>
          </w:tcPr>
          <w:p w14:paraId="1355F25A" w14:textId="77777777" w:rsidR="00316F1E" w:rsidRPr="001D2FD8" w:rsidRDefault="00316F1E" w:rsidP="00316F1E">
            <w:pPr>
              <w:rPr>
                <w:lang w:val="en-US"/>
              </w:rPr>
            </w:pPr>
            <w:r w:rsidRPr="001D2FD8">
              <w:rPr>
                <w:lang w:val="en-US"/>
              </w:rPr>
              <w:t>MELBOURNE CITY</w:t>
            </w:r>
          </w:p>
        </w:tc>
      </w:tr>
      <w:tr w:rsidR="00316F1E" w:rsidRPr="001D2FD8" w14:paraId="4B673B7C" w14:textId="77777777" w:rsidTr="00316F1E">
        <w:trPr>
          <w:trHeight w:val="255"/>
        </w:trPr>
        <w:tc>
          <w:tcPr>
            <w:tcW w:w="866" w:type="dxa"/>
            <w:shd w:val="clear" w:color="auto" w:fill="auto"/>
            <w:noWrap/>
            <w:vAlign w:val="bottom"/>
          </w:tcPr>
          <w:p w14:paraId="053DEE48" w14:textId="77777777" w:rsidR="00316F1E" w:rsidRPr="001D2FD8" w:rsidRDefault="00316F1E" w:rsidP="00316F1E">
            <w:pPr>
              <w:rPr>
                <w:lang w:val="en-US"/>
              </w:rPr>
            </w:pPr>
            <w:r w:rsidRPr="001D2FD8">
              <w:rPr>
                <w:lang w:val="en-US"/>
              </w:rPr>
              <w:t>344</w:t>
            </w:r>
          </w:p>
        </w:tc>
        <w:tc>
          <w:tcPr>
            <w:tcW w:w="3544" w:type="dxa"/>
            <w:vAlign w:val="bottom"/>
          </w:tcPr>
          <w:p w14:paraId="33EB052B" w14:textId="77777777" w:rsidR="00316F1E" w:rsidRPr="001D2FD8" w:rsidRDefault="00316F1E" w:rsidP="00316F1E">
            <w:pPr>
              <w:rPr>
                <w:lang w:val="en-US"/>
              </w:rPr>
            </w:pPr>
            <w:r w:rsidRPr="001D2FD8">
              <w:rPr>
                <w:lang w:val="en-US"/>
              </w:rPr>
              <w:t>MELTON</w:t>
            </w:r>
          </w:p>
        </w:tc>
        <w:tc>
          <w:tcPr>
            <w:tcW w:w="4536" w:type="dxa"/>
            <w:vAlign w:val="bottom"/>
          </w:tcPr>
          <w:p w14:paraId="5A320143" w14:textId="77777777" w:rsidR="00316F1E" w:rsidRPr="001D2FD8" w:rsidRDefault="00316F1E" w:rsidP="00316F1E">
            <w:pPr>
              <w:rPr>
                <w:lang w:val="en-US"/>
              </w:rPr>
            </w:pPr>
            <w:r w:rsidRPr="001D2FD8">
              <w:rPr>
                <w:lang w:val="en-US"/>
              </w:rPr>
              <w:t xml:space="preserve">MELTON </w:t>
            </w:r>
            <w:r>
              <w:rPr>
                <w:lang w:val="en-US"/>
              </w:rPr>
              <w:t>CITY</w:t>
            </w:r>
          </w:p>
        </w:tc>
      </w:tr>
      <w:tr w:rsidR="00316F1E" w:rsidRPr="001D2FD8" w14:paraId="4FDA1735" w14:textId="77777777" w:rsidTr="00316F1E">
        <w:trPr>
          <w:trHeight w:val="255"/>
        </w:trPr>
        <w:tc>
          <w:tcPr>
            <w:tcW w:w="866" w:type="dxa"/>
            <w:shd w:val="clear" w:color="auto" w:fill="auto"/>
            <w:noWrap/>
            <w:vAlign w:val="bottom"/>
          </w:tcPr>
          <w:p w14:paraId="5261DD36" w14:textId="77777777" w:rsidR="00316F1E" w:rsidRPr="001D2FD8" w:rsidRDefault="00316F1E" w:rsidP="00316F1E">
            <w:pPr>
              <w:rPr>
                <w:lang w:val="en-US"/>
              </w:rPr>
            </w:pPr>
            <w:r w:rsidRPr="001D2FD8">
              <w:rPr>
                <w:lang w:val="en-US"/>
              </w:rPr>
              <w:t>345</w:t>
            </w:r>
          </w:p>
        </w:tc>
        <w:tc>
          <w:tcPr>
            <w:tcW w:w="3544" w:type="dxa"/>
            <w:vAlign w:val="bottom"/>
          </w:tcPr>
          <w:p w14:paraId="0F70404E" w14:textId="77777777" w:rsidR="00316F1E" w:rsidRPr="001D2FD8" w:rsidRDefault="00316F1E" w:rsidP="00316F1E">
            <w:pPr>
              <w:rPr>
                <w:lang w:val="en-US"/>
              </w:rPr>
            </w:pPr>
            <w:r w:rsidRPr="001D2FD8">
              <w:rPr>
                <w:lang w:val="en-US"/>
              </w:rPr>
              <w:t>MILDURA</w:t>
            </w:r>
          </w:p>
        </w:tc>
        <w:tc>
          <w:tcPr>
            <w:tcW w:w="4536" w:type="dxa"/>
            <w:vAlign w:val="bottom"/>
          </w:tcPr>
          <w:p w14:paraId="605FA216" w14:textId="77777777" w:rsidR="00316F1E" w:rsidRPr="001D2FD8" w:rsidRDefault="00316F1E" w:rsidP="00316F1E">
            <w:pPr>
              <w:rPr>
                <w:lang w:val="en-US"/>
              </w:rPr>
            </w:pPr>
            <w:r w:rsidRPr="001D2FD8">
              <w:rPr>
                <w:lang w:val="en-US"/>
              </w:rPr>
              <w:t>MILDURA RURAL CITY</w:t>
            </w:r>
          </w:p>
        </w:tc>
      </w:tr>
      <w:tr w:rsidR="00316F1E" w:rsidRPr="001D2FD8" w14:paraId="78663996" w14:textId="77777777" w:rsidTr="00316F1E">
        <w:trPr>
          <w:trHeight w:val="255"/>
        </w:trPr>
        <w:tc>
          <w:tcPr>
            <w:tcW w:w="866" w:type="dxa"/>
            <w:shd w:val="clear" w:color="auto" w:fill="auto"/>
            <w:noWrap/>
            <w:vAlign w:val="bottom"/>
          </w:tcPr>
          <w:p w14:paraId="7CB937B3" w14:textId="77777777" w:rsidR="00316F1E" w:rsidRPr="001D2FD8" w:rsidRDefault="00316F1E" w:rsidP="00316F1E">
            <w:pPr>
              <w:rPr>
                <w:lang w:val="en-US"/>
              </w:rPr>
            </w:pPr>
            <w:r w:rsidRPr="001D2FD8">
              <w:rPr>
                <w:lang w:val="en-US"/>
              </w:rPr>
              <w:t>346</w:t>
            </w:r>
          </w:p>
        </w:tc>
        <w:tc>
          <w:tcPr>
            <w:tcW w:w="3544" w:type="dxa"/>
            <w:vAlign w:val="bottom"/>
          </w:tcPr>
          <w:p w14:paraId="689AB9FF" w14:textId="77777777" w:rsidR="00316F1E" w:rsidRPr="001D2FD8" w:rsidRDefault="00316F1E" w:rsidP="00316F1E">
            <w:pPr>
              <w:rPr>
                <w:lang w:val="en-US"/>
              </w:rPr>
            </w:pPr>
            <w:r w:rsidRPr="001D2FD8">
              <w:rPr>
                <w:lang w:val="en-US"/>
              </w:rPr>
              <w:t>MITCHELL</w:t>
            </w:r>
          </w:p>
        </w:tc>
        <w:tc>
          <w:tcPr>
            <w:tcW w:w="4536" w:type="dxa"/>
            <w:vAlign w:val="bottom"/>
          </w:tcPr>
          <w:p w14:paraId="12DE621A" w14:textId="77777777" w:rsidR="00316F1E" w:rsidRPr="001D2FD8" w:rsidRDefault="00316F1E" w:rsidP="00316F1E">
            <w:pPr>
              <w:rPr>
                <w:lang w:val="en-US"/>
              </w:rPr>
            </w:pPr>
            <w:r w:rsidRPr="001D2FD8">
              <w:rPr>
                <w:lang w:val="en-US"/>
              </w:rPr>
              <w:t>MITCHELL SHIRE</w:t>
            </w:r>
          </w:p>
        </w:tc>
      </w:tr>
      <w:tr w:rsidR="00316F1E" w:rsidRPr="001D2FD8" w14:paraId="39F21F1A" w14:textId="77777777" w:rsidTr="00316F1E">
        <w:trPr>
          <w:trHeight w:val="255"/>
        </w:trPr>
        <w:tc>
          <w:tcPr>
            <w:tcW w:w="866" w:type="dxa"/>
            <w:shd w:val="clear" w:color="auto" w:fill="auto"/>
            <w:noWrap/>
            <w:vAlign w:val="bottom"/>
          </w:tcPr>
          <w:p w14:paraId="04BC2DE6" w14:textId="77777777" w:rsidR="00316F1E" w:rsidRPr="001D2FD8" w:rsidRDefault="00316F1E" w:rsidP="00316F1E">
            <w:pPr>
              <w:rPr>
                <w:lang w:val="en-US"/>
              </w:rPr>
            </w:pPr>
            <w:r w:rsidRPr="001D2FD8">
              <w:rPr>
                <w:lang w:val="en-US"/>
              </w:rPr>
              <w:t>347</w:t>
            </w:r>
          </w:p>
        </w:tc>
        <w:tc>
          <w:tcPr>
            <w:tcW w:w="3544" w:type="dxa"/>
            <w:vAlign w:val="bottom"/>
          </w:tcPr>
          <w:p w14:paraId="42399484" w14:textId="77777777" w:rsidR="00316F1E" w:rsidRPr="001D2FD8" w:rsidRDefault="00316F1E" w:rsidP="00316F1E">
            <w:pPr>
              <w:rPr>
                <w:lang w:val="en-US"/>
              </w:rPr>
            </w:pPr>
            <w:r w:rsidRPr="001D2FD8">
              <w:rPr>
                <w:lang w:val="en-US"/>
              </w:rPr>
              <w:t>MOIRA</w:t>
            </w:r>
          </w:p>
        </w:tc>
        <w:tc>
          <w:tcPr>
            <w:tcW w:w="4536" w:type="dxa"/>
            <w:vAlign w:val="bottom"/>
          </w:tcPr>
          <w:p w14:paraId="36035C21" w14:textId="77777777" w:rsidR="00316F1E" w:rsidRPr="001D2FD8" w:rsidRDefault="00316F1E" w:rsidP="00316F1E">
            <w:pPr>
              <w:rPr>
                <w:lang w:val="en-US"/>
              </w:rPr>
            </w:pPr>
            <w:r w:rsidRPr="001D2FD8">
              <w:rPr>
                <w:lang w:val="en-US"/>
              </w:rPr>
              <w:t>MOIRA SHIRE</w:t>
            </w:r>
          </w:p>
        </w:tc>
      </w:tr>
      <w:tr w:rsidR="00316F1E" w:rsidRPr="001D2FD8" w14:paraId="1CB48F03" w14:textId="77777777" w:rsidTr="00316F1E">
        <w:trPr>
          <w:trHeight w:val="255"/>
        </w:trPr>
        <w:tc>
          <w:tcPr>
            <w:tcW w:w="866" w:type="dxa"/>
            <w:shd w:val="clear" w:color="auto" w:fill="auto"/>
            <w:noWrap/>
            <w:vAlign w:val="bottom"/>
          </w:tcPr>
          <w:p w14:paraId="189FFC5E" w14:textId="77777777" w:rsidR="00316F1E" w:rsidRPr="001D2FD8" w:rsidRDefault="00316F1E" w:rsidP="00316F1E">
            <w:pPr>
              <w:rPr>
                <w:lang w:val="en-US"/>
              </w:rPr>
            </w:pPr>
            <w:r w:rsidRPr="001D2FD8">
              <w:rPr>
                <w:lang w:val="en-US"/>
              </w:rPr>
              <w:t>348</w:t>
            </w:r>
          </w:p>
        </w:tc>
        <w:tc>
          <w:tcPr>
            <w:tcW w:w="3544" w:type="dxa"/>
            <w:vAlign w:val="bottom"/>
          </w:tcPr>
          <w:p w14:paraId="4CA16668" w14:textId="77777777" w:rsidR="00316F1E" w:rsidRPr="001D2FD8" w:rsidRDefault="00316F1E" w:rsidP="00316F1E">
            <w:pPr>
              <w:rPr>
                <w:lang w:val="en-US"/>
              </w:rPr>
            </w:pPr>
            <w:r w:rsidRPr="001D2FD8">
              <w:rPr>
                <w:lang w:val="en-US"/>
              </w:rPr>
              <w:t>MONASH</w:t>
            </w:r>
          </w:p>
        </w:tc>
        <w:tc>
          <w:tcPr>
            <w:tcW w:w="4536" w:type="dxa"/>
            <w:vAlign w:val="bottom"/>
          </w:tcPr>
          <w:p w14:paraId="66E28FD3" w14:textId="77777777" w:rsidR="00316F1E" w:rsidRPr="001D2FD8" w:rsidRDefault="00316F1E" w:rsidP="00316F1E">
            <w:pPr>
              <w:rPr>
                <w:lang w:val="en-US"/>
              </w:rPr>
            </w:pPr>
            <w:r w:rsidRPr="001D2FD8">
              <w:rPr>
                <w:lang w:val="en-US"/>
              </w:rPr>
              <w:t>MONASH CITY</w:t>
            </w:r>
          </w:p>
        </w:tc>
      </w:tr>
      <w:tr w:rsidR="00316F1E" w:rsidRPr="001D2FD8" w14:paraId="6B6E8777" w14:textId="77777777" w:rsidTr="00316F1E">
        <w:trPr>
          <w:trHeight w:val="255"/>
        </w:trPr>
        <w:tc>
          <w:tcPr>
            <w:tcW w:w="866" w:type="dxa"/>
            <w:shd w:val="clear" w:color="auto" w:fill="auto"/>
            <w:noWrap/>
            <w:vAlign w:val="bottom"/>
          </w:tcPr>
          <w:p w14:paraId="55DF1525" w14:textId="77777777" w:rsidR="00316F1E" w:rsidRPr="001D2FD8" w:rsidRDefault="00316F1E" w:rsidP="00316F1E">
            <w:pPr>
              <w:rPr>
                <w:lang w:val="en-US"/>
              </w:rPr>
            </w:pPr>
            <w:r w:rsidRPr="001D2FD8">
              <w:rPr>
                <w:lang w:val="en-US"/>
              </w:rPr>
              <w:t>349</w:t>
            </w:r>
          </w:p>
        </w:tc>
        <w:tc>
          <w:tcPr>
            <w:tcW w:w="3544" w:type="dxa"/>
            <w:vAlign w:val="bottom"/>
          </w:tcPr>
          <w:p w14:paraId="6A3B08FA" w14:textId="77777777" w:rsidR="00316F1E" w:rsidRPr="001D2FD8" w:rsidRDefault="00316F1E" w:rsidP="00316F1E">
            <w:pPr>
              <w:rPr>
                <w:lang w:val="en-US"/>
              </w:rPr>
            </w:pPr>
            <w:r w:rsidRPr="001D2FD8">
              <w:rPr>
                <w:lang w:val="en-US"/>
              </w:rPr>
              <w:t>MOONEE VALLEY</w:t>
            </w:r>
          </w:p>
        </w:tc>
        <w:tc>
          <w:tcPr>
            <w:tcW w:w="4536" w:type="dxa"/>
            <w:vAlign w:val="bottom"/>
          </w:tcPr>
          <w:p w14:paraId="75D4452B" w14:textId="77777777" w:rsidR="00316F1E" w:rsidRPr="001D2FD8" w:rsidRDefault="00316F1E" w:rsidP="00316F1E">
            <w:pPr>
              <w:rPr>
                <w:lang w:val="en-US"/>
              </w:rPr>
            </w:pPr>
            <w:r w:rsidRPr="001D2FD8">
              <w:rPr>
                <w:lang w:val="en-US"/>
              </w:rPr>
              <w:t>MOONEE VALLEY CITY</w:t>
            </w:r>
          </w:p>
        </w:tc>
      </w:tr>
      <w:tr w:rsidR="00316F1E" w:rsidRPr="001D2FD8" w14:paraId="6496E4EE" w14:textId="77777777" w:rsidTr="00316F1E">
        <w:trPr>
          <w:trHeight w:val="255"/>
        </w:trPr>
        <w:tc>
          <w:tcPr>
            <w:tcW w:w="866" w:type="dxa"/>
            <w:shd w:val="clear" w:color="auto" w:fill="auto"/>
            <w:noWrap/>
            <w:vAlign w:val="bottom"/>
          </w:tcPr>
          <w:p w14:paraId="0A4FE262" w14:textId="77777777" w:rsidR="00316F1E" w:rsidRPr="001D2FD8" w:rsidRDefault="00316F1E" w:rsidP="00316F1E">
            <w:pPr>
              <w:rPr>
                <w:lang w:val="en-US"/>
              </w:rPr>
            </w:pPr>
            <w:r w:rsidRPr="001D2FD8">
              <w:rPr>
                <w:lang w:val="en-US"/>
              </w:rPr>
              <w:t>350</w:t>
            </w:r>
          </w:p>
        </w:tc>
        <w:tc>
          <w:tcPr>
            <w:tcW w:w="3544" w:type="dxa"/>
            <w:vAlign w:val="bottom"/>
          </w:tcPr>
          <w:p w14:paraId="35AC90B6" w14:textId="77777777" w:rsidR="00316F1E" w:rsidRPr="001D2FD8" w:rsidRDefault="00316F1E" w:rsidP="00316F1E">
            <w:pPr>
              <w:rPr>
                <w:lang w:val="en-US"/>
              </w:rPr>
            </w:pPr>
            <w:r w:rsidRPr="001D2FD8">
              <w:rPr>
                <w:lang w:val="en-US"/>
              </w:rPr>
              <w:t>MOORABOOL</w:t>
            </w:r>
          </w:p>
        </w:tc>
        <w:tc>
          <w:tcPr>
            <w:tcW w:w="4536" w:type="dxa"/>
            <w:vAlign w:val="bottom"/>
          </w:tcPr>
          <w:p w14:paraId="3838580E" w14:textId="77777777" w:rsidR="00316F1E" w:rsidRPr="001D2FD8" w:rsidRDefault="00316F1E" w:rsidP="00316F1E">
            <w:pPr>
              <w:rPr>
                <w:lang w:val="en-US"/>
              </w:rPr>
            </w:pPr>
            <w:r w:rsidRPr="001D2FD8">
              <w:rPr>
                <w:lang w:val="en-US"/>
              </w:rPr>
              <w:t>MOORABOOL SHIRE</w:t>
            </w:r>
          </w:p>
        </w:tc>
      </w:tr>
      <w:tr w:rsidR="00316F1E" w:rsidRPr="001D2FD8" w14:paraId="71EC27AA" w14:textId="77777777" w:rsidTr="00316F1E">
        <w:trPr>
          <w:trHeight w:val="255"/>
        </w:trPr>
        <w:tc>
          <w:tcPr>
            <w:tcW w:w="866" w:type="dxa"/>
            <w:shd w:val="clear" w:color="auto" w:fill="auto"/>
            <w:noWrap/>
            <w:vAlign w:val="bottom"/>
          </w:tcPr>
          <w:p w14:paraId="0BD9621E" w14:textId="77777777" w:rsidR="00316F1E" w:rsidRPr="001D2FD8" w:rsidRDefault="00316F1E" w:rsidP="00316F1E">
            <w:pPr>
              <w:rPr>
                <w:lang w:val="en-US"/>
              </w:rPr>
            </w:pPr>
            <w:r w:rsidRPr="001D2FD8">
              <w:rPr>
                <w:lang w:val="en-US"/>
              </w:rPr>
              <w:t>351</w:t>
            </w:r>
          </w:p>
        </w:tc>
        <w:tc>
          <w:tcPr>
            <w:tcW w:w="3544" w:type="dxa"/>
            <w:vAlign w:val="bottom"/>
          </w:tcPr>
          <w:p w14:paraId="2D95E2B4" w14:textId="77777777" w:rsidR="00316F1E" w:rsidRPr="001D2FD8" w:rsidRDefault="00316F1E" w:rsidP="00316F1E">
            <w:pPr>
              <w:rPr>
                <w:lang w:val="en-US"/>
              </w:rPr>
            </w:pPr>
            <w:r w:rsidRPr="001D2FD8">
              <w:rPr>
                <w:lang w:val="en-US"/>
              </w:rPr>
              <w:t>MORELAND</w:t>
            </w:r>
          </w:p>
        </w:tc>
        <w:tc>
          <w:tcPr>
            <w:tcW w:w="4536" w:type="dxa"/>
            <w:vAlign w:val="bottom"/>
          </w:tcPr>
          <w:p w14:paraId="6A26EA01" w14:textId="77777777" w:rsidR="00316F1E" w:rsidRPr="001D2FD8" w:rsidRDefault="00316F1E" w:rsidP="00316F1E">
            <w:pPr>
              <w:rPr>
                <w:lang w:val="en-US"/>
              </w:rPr>
            </w:pPr>
            <w:r w:rsidRPr="001D2FD8">
              <w:rPr>
                <w:lang w:val="en-US"/>
              </w:rPr>
              <w:t>MORELAND CITY</w:t>
            </w:r>
          </w:p>
        </w:tc>
      </w:tr>
      <w:tr w:rsidR="00316F1E" w:rsidRPr="001D2FD8" w14:paraId="4989ABA6" w14:textId="77777777" w:rsidTr="00316F1E">
        <w:trPr>
          <w:trHeight w:val="255"/>
        </w:trPr>
        <w:tc>
          <w:tcPr>
            <w:tcW w:w="866" w:type="dxa"/>
            <w:shd w:val="clear" w:color="auto" w:fill="auto"/>
            <w:noWrap/>
            <w:vAlign w:val="bottom"/>
          </w:tcPr>
          <w:p w14:paraId="0BBA95E7" w14:textId="77777777" w:rsidR="00316F1E" w:rsidRPr="001D2FD8" w:rsidRDefault="00316F1E" w:rsidP="00316F1E">
            <w:pPr>
              <w:rPr>
                <w:lang w:val="en-US"/>
              </w:rPr>
            </w:pPr>
            <w:r w:rsidRPr="001D2FD8">
              <w:rPr>
                <w:lang w:val="en-US"/>
              </w:rPr>
              <w:t>352</w:t>
            </w:r>
          </w:p>
        </w:tc>
        <w:tc>
          <w:tcPr>
            <w:tcW w:w="3544" w:type="dxa"/>
            <w:vAlign w:val="bottom"/>
          </w:tcPr>
          <w:p w14:paraId="10157D09" w14:textId="77777777" w:rsidR="00316F1E" w:rsidRPr="001D2FD8" w:rsidRDefault="00316F1E" w:rsidP="00316F1E">
            <w:pPr>
              <w:rPr>
                <w:lang w:val="en-US"/>
              </w:rPr>
            </w:pPr>
            <w:r w:rsidRPr="001D2FD8">
              <w:rPr>
                <w:lang w:val="en-US"/>
              </w:rPr>
              <w:t>MORNINGTON PENINSULA</w:t>
            </w:r>
          </w:p>
        </w:tc>
        <w:tc>
          <w:tcPr>
            <w:tcW w:w="4536" w:type="dxa"/>
            <w:vAlign w:val="bottom"/>
          </w:tcPr>
          <w:p w14:paraId="236A8C00" w14:textId="77777777" w:rsidR="00316F1E" w:rsidRPr="001D2FD8" w:rsidRDefault="00316F1E" w:rsidP="00316F1E">
            <w:pPr>
              <w:rPr>
                <w:lang w:val="en-US"/>
              </w:rPr>
            </w:pPr>
            <w:r w:rsidRPr="001D2FD8">
              <w:rPr>
                <w:lang w:val="en-US"/>
              </w:rPr>
              <w:t>MORNINGTON PENINSULA SHIRE</w:t>
            </w:r>
          </w:p>
        </w:tc>
      </w:tr>
      <w:tr w:rsidR="00316F1E" w:rsidRPr="001D2FD8" w14:paraId="5AD8DA0A" w14:textId="77777777" w:rsidTr="00316F1E">
        <w:trPr>
          <w:trHeight w:val="255"/>
        </w:trPr>
        <w:tc>
          <w:tcPr>
            <w:tcW w:w="866" w:type="dxa"/>
            <w:shd w:val="clear" w:color="auto" w:fill="auto"/>
            <w:noWrap/>
            <w:vAlign w:val="bottom"/>
          </w:tcPr>
          <w:p w14:paraId="418ADC5E" w14:textId="77777777" w:rsidR="00316F1E" w:rsidRPr="001D2FD8" w:rsidRDefault="00316F1E" w:rsidP="00316F1E">
            <w:pPr>
              <w:rPr>
                <w:lang w:val="en-US"/>
              </w:rPr>
            </w:pPr>
            <w:r w:rsidRPr="001D2FD8">
              <w:rPr>
                <w:lang w:val="en-US"/>
              </w:rPr>
              <w:t>353</w:t>
            </w:r>
          </w:p>
        </w:tc>
        <w:tc>
          <w:tcPr>
            <w:tcW w:w="3544" w:type="dxa"/>
            <w:vAlign w:val="bottom"/>
          </w:tcPr>
          <w:p w14:paraId="0734CC8E" w14:textId="77777777" w:rsidR="00316F1E" w:rsidRPr="001D2FD8" w:rsidRDefault="00316F1E" w:rsidP="00316F1E">
            <w:pPr>
              <w:rPr>
                <w:lang w:val="en-US"/>
              </w:rPr>
            </w:pPr>
            <w:r w:rsidRPr="001D2FD8">
              <w:rPr>
                <w:lang w:val="en-US"/>
              </w:rPr>
              <w:t>MOUNT ALEXANDER</w:t>
            </w:r>
          </w:p>
        </w:tc>
        <w:tc>
          <w:tcPr>
            <w:tcW w:w="4536" w:type="dxa"/>
            <w:vAlign w:val="bottom"/>
          </w:tcPr>
          <w:p w14:paraId="0F98253A" w14:textId="77777777" w:rsidR="00316F1E" w:rsidRPr="001D2FD8" w:rsidRDefault="00316F1E" w:rsidP="00316F1E">
            <w:pPr>
              <w:rPr>
                <w:lang w:val="en-US"/>
              </w:rPr>
            </w:pPr>
            <w:r w:rsidRPr="001D2FD8">
              <w:rPr>
                <w:lang w:val="en-US"/>
              </w:rPr>
              <w:t>MOUNT ALEXANDER SHIRE</w:t>
            </w:r>
          </w:p>
        </w:tc>
      </w:tr>
      <w:tr w:rsidR="00316F1E" w:rsidRPr="001D2FD8" w14:paraId="2E787423" w14:textId="77777777" w:rsidTr="00316F1E">
        <w:trPr>
          <w:trHeight w:val="255"/>
        </w:trPr>
        <w:tc>
          <w:tcPr>
            <w:tcW w:w="866" w:type="dxa"/>
            <w:shd w:val="clear" w:color="auto" w:fill="auto"/>
            <w:noWrap/>
            <w:vAlign w:val="bottom"/>
          </w:tcPr>
          <w:p w14:paraId="4C31A5C5" w14:textId="77777777" w:rsidR="00316F1E" w:rsidRPr="001D2FD8" w:rsidRDefault="00316F1E" w:rsidP="00316F1E">
            <w:pPr>
              <w:rPr>
                <w:lang w:val="en-US"/>
              </w:rPr>
            </w:pPr>
            <w:r w:rsidRPr="001D2FD8">
              <w:rPr>
                <w:lang w:val="en-US"/>
              </w:rPr>
              <w:t>354</w:t>
            </w:r>
          </w:p>
        </w:tc>
        <w:tc>
          <w:tcPr>
            <w:tcW w:w="3544" w:type="dxa"/>
            <w:vAlign w:val="bottom"/>
          </w:tcPr>
          <w:p w14:paraId="27B1653D" w14:textId="77777777" w:rsidR="00316F1E" w:rsidRPr="001D2FD8" w:rsidRDefault="00316F1E" w:rsidP="00316F1E">
            <w:pPr>
              <w:rPr>
                <w:lang w:val="en-US"/>
              </w:rPr>
            </w:pPr>
            <w:r w:rsidRPr="001D2FD8">
              <w:rPr>
                <w:lang w:val="en-US"/>
              </w:rPr>
              <w:t>MOYNE</w:t>
            </w:r>
          </w:p>
        </w:tc>
        <w:tc>
          <w:tcPr>
            <w:tcW w:w="4536" w:type="dxa"/>
            <w:vAlign w:val="bottom"/>
          </w:tcPr>
          <w:p w14:paraId="5B859380" w14:textId="77777777" w:rsidR="00316F1E" w:rsidRPr="001D2FD8" w:rsidRDefault="00316F1E" w:rsidP="00316F1E">
            <w:pPr>
              <w:rPr>
                <w:lang w:val="en-US"/>
              </w:rPr>
            </w:pPr>
            <w:r w:rsidRPr="001D2FD8">
              <w:rPr>
                <w:lang w:val="en-US"/>
              </w:rPr>
              <w:t>MOYNE SHIRE</w:t>
            </w:r>
          </w:p>
        </w:tc>
      </w:tr>
      <w:tr w:rsidR="00316F1E" w:rsidRPr="001D2FD8" w14:paraId="6C090D57" w14:textId="77777777" w:rsidTr="00316F1E">
        <w:trPr>
          <w:trHeight w:val="255"/>
        </w:trPr>
        <w:tc>
          <w:tcPr>
            <w:tcW w:w="866" w:type="dxa"/>
            <w:shd w:val="clear" w:color="auto" w:fill="auto"/>
            <w:noWrap/>
            <w:vAlign w:val="bottom"/>
          </w:tcPr>
          <w:p w14:paraId="5E0C2600" w14:textId="77777777" w:rsidR="00316F1E" w:rsidRPr="001D2FD8" w:rsidRDefault="00316F1E" w:rsidP="00316F1E">
            <w:pPr>
              <w:rPr>
                <w:lang w:val="en-US"/>
              </w:rPr>
            </w:pPr>
            <w:r w:rsidRPr="001D2FD8">
              <w:rPr>
                <w:lang w:val="en-US"/>
              </w:rPr>
              <w:t>355</w:t>
            </w:r>
          </w:p>
        </w:tc>
        <w:tc>
          <w:tcPr>
            <w:tcW w:w="3544" w:type="dxa"/>
            <w:vAlign w:val="bottom"/>
          </w:tcPr>
          <w:p w14:paraId="131AAC30" w14:textId="77777777" w:rsidR="00316F1E" w:rsidRPr="001D2FD8" w:rsidRDefault="00316F1E" w:rsidP="00316F1E">
            <w:pPr>
              <w:rPr>
                <w:lang w:val="en-US"/>
              </w:rPr>
            </w:pPr>
            <w:r w:rsidRPr="001D2FD8">
              <w:rPr>
                <w:lang w:val="en-US"/>
              </w:rPr>
              <w:t>MURRINDINDI</w:t>
            </w:r>
          </w:p>
        </w:tc>
        <w:tc>
          <w:tcPr>
            <w:tcW w:w="4536" w:type="dxa"/>
            <w:vAlign w:val="bottom"/>
          </w:tcPr>
          <w:p w14:paraId="014C6D48" w14:textId="77777777" w:rsidR="00316F1E" w:rsidRPr="001D2FD8" w:rsidRDefault="00316F1E" w:rsidP="00316F1E">
            <w:pPr>
              <w:rPr>
                <w:lang w:val="en-US"/>
              </w:rPr>
            </w:pPr>
            <w:r w:rsidRPr="001D2FD8">
              <w:rPr>
                <w:lang w:val="en-US"/>
              </w:rPr>
              <w:t>MURRINDINDI SHIRE</w:t>
            </w:r>
          </w:p>
        </w:tc>
      </w:tr>
      <w:tr w:rsidR="00316F1E" w:rsidRPr="001D2FD8" w14:paraId="718E585C" w14:textId="77777777" w:rsidTr="00316F1E">
        <w:trPr>
          <w:trHeight w:val="255"/>
        </w:trPr>
        <w:tc>
          <w:tcPr>
            <w:tcW w:w="866" w:type="dxa"/>
            <w:shd w:val="clear" w:color="auto" w:fill="auto"/>
            <w:noWrap/>
            <w:vAlign w:val="bottom"/>
          </w:tcPr>
          <w:p w14:paraId="3251A690" w14:textId="77777777" w:rsidR="00316F1E" w:rsidRPr="001D2FD8" w:rsidRDefault="00316F1E" w:rsidP="00316F1E">
            <w:pPr>
              <w:rPr>
                <w:lang w:val="en-US"/>
              </w:rPr>
            </w:pPr>
            <w:r w:rsidRPr="001D2FD8">
              <w:rPr>
                <w:lang w:val="en-US"/>
              </w:rPr>
              <w:t>356</w:t>
            </w:r>
          </w:p>
        </w:tc>
        <w:tc>
          <w:tcPr>
            <w:tcW w:w="3544" w:type="dxa"/>
            <w:vAlign w:val="bottom"/>
          </w:tcPr>
          <w:p w14:paraId="016FAD2C" w14:textId="77777777" w:rsidR="00316F1E" w:rsidRPr="001D2FD8" w:rsidRDefault="00316F1E" w:rsidP="00316F1E">
            <w:pPr>
              <w:rPr>
                <w:lang w:val="en-US"/>
              </w:rPr>
            </w:pPr>
            <w:r w:rsidRPr="001D2FD8">
              <w:rPr>
                <w:lang w:val="en-US"/>
              </w:rPr>
              <w:t>NILLUMBIK</w:t>
            </w:r>
          </w:p>
        </w:tc>
        <w:tc>
          <w:tcPr>
            <w:tcW w:w="4536" w:type="dxa"/>
            <w:vAlign w:val="bottom"/>
          </w:tcPr>
          <w:p w14:paraId="34530FB5" w14:textId="77777777" w:rsidR="00316F1E" w:rsidRPr="001D2FD8" w:rsidRDefault="00316F1E" w:rsidP="00316F1E">
            <w:pPr>
              <w:rPr>
                <w:lang w:val="en-US"/>
              </w:rPr>
            </w:pPr>
            <w:r w:rsidRPr="001D2FD8">
              <w:rPr>
                <w:lang w:val="en-US"/>
              </w:rPr>
              <w:t>NILLUMBIK SHIRE</w:t>
            </w:r>
          </w:p>
        </w:tc>
      </w:tr>
      <w:tr w:rsidR="00316F1E" w:rsidRPr="001D2FD8" w14:paraId="3611251B" w14:textId="77777777" w:rsidTr="00316F1E">
        <w:trPr>
          <w:trHeight w:val="255"/>
        </w:trPr>
        <w:tc>
          <w:tcPr>
            <w:tcW w:w="866" w:type="dxa"/>
            <w:shd w:val="clear" w:color="auto" w:fill="auto"/>
            <w:noWrap/>
            <w:vAlign w:val="bottom"/>
          </w:tcPr>
          <w:p w14:paraId="7CE0C34F" w14:textId="77777777" w:rsidR="00316F1E" w:rsidRPr="001D2FD8" w:rsidRDefault="00316F1E" w:rsidP="00316F1E">
            <w:pPr>
              <w:rPr>
                <w:lang w:val="en-US"/>
              </w:rPr>
            </w:pPr>
            <w:r w:rsidRPr="001D2FD8">
              <w:rPr>
                <w:lang w:val="en-US"/>
              </w:rPr>
              <w:t>357</w:t>
            </w:r>
          </w:p>
        </w:tc>
        <w:tc>
          <w:tcPr>
            <w:tcW w:w="3544" w:type="dxa"/>
            <w:vAlign w:val="bottom"/>
          </w:tcPr>
          <w:p w14:paraId="55B195EC" w14:textId="77777777" w:rsidR="00316F1E" w:rsidRPr="001D2FD8" w:rsidRDefault="00316F1E" w:rsidP="00316F1E">
            <w:pPr>
              <w:rPr>
                <w:lang w:val="en-US"/>
              </w:rPr>
            </w:pPr>
            <w:r w:rsidRPr="001D2FD8">
              <w:rPr>
                <w:lang w:val="en-US"/>
              </w:rPr>
              <w:t>NORTHERN GRAMPIANS</w:t>
            </w:r>
          </w:p>
        </w:tc>
        <w:tc>
          <w:tcPr>
            <w:tcW w:w="4536" w:type="dxa"/>
            <w:vAlign w:val="bottom"/>
          </w:tcPr>
          <w:p w14:paraId="18D1720D" w14:textId="77777777" w:rsidR="00316F1E" w:rsidRPr="001D2FD8" w:rsidRDefault="00316F1E" w:rsidP="00316F1E">
            <w:pPr>
              <w:rPr>
                <w:lang w:val="en-US"/>
              </w:rPr>
            </w:pPr>
            <w:r w:rsidRPr="001D2FD8">
              <w:rPr>
                <w:lang w:val="en-US"/>
              </w:rPr>
              <w:t>NORTHERN GRAMPIANS SHIRE</w:t>
            </w:r>
          </w:p>
        </w:tc>
      </w:tr>
      <w:tr w:rsidR="00316F1E" w:rsidRPr="001D2FD8" w14:paraId="42F1C549" w14:textId="77777777" w:rsidTr="00316F1E">
        <w:trPr>
          <w:trHeight w:val="255"/>
        </w:trPr>
        <w:tc>
          <w:tcPr>
            <w:tcW w:w="866" w:type="dxa"/>
            <w:shd w:val="clear" w:color="auto" w:fill="auto"/>
            <w:noWrap/>
            <w:vAlign w:val="bottom"/>
          </w:tcPr>
          <w:p w14:paraId="4AC9421E" w14:textId="77777777" w:rsidR="00316F1E" w:rsidRPr="001D2FD8" w:rsidRDefault="00316F1E" w:rsidP="00316F1E">
            <w:pPr>
              <w:rPr>
                <w:lang w:val="en-US"/>
              </w:rPr>
            </w:pPr>
            <w:r w:rsidRPr="001D2FD8">
              <w:rPr>
                <w:lang w:val="en-US"/>
              </w:rPr>
              <w:t>358</w:t>
            </w:r>
          </w:p>
        </w:tc>
        <w:tc>
          <w:tcPr>
            <w:tcW w:w="3544" w:type="dxa"/>
            <w:vAlign w:val="bottom"/>
          </w:tcPr>
          <w:p w14:paraId="25FA536A" w14:textId="77777777" w:rsidR="00316F1E" w:rsidRPr="001D2FD8" w:rsidRDefault="00316F1E" w:rsidP="00316F1E">
            <w:pPr>
              <w:rPr>
                <w:lang w:val="en-US"/>
              </w:rPr>
            </w:pPr>
            <w:r w:rsidRPr="001D2FD8">
              <w:rPr>
                <w:lang w:val="en-US"/>
              </w:rPr>
              <w:t>PORT PHILLIP</w:t>
            </w:r>
          </w:p>
        </w:tc>
        <w:tc>
          <w:tcPr>
            <w:tcW w:w="4536" w:type="dxa"/>
            <w:vAlign w:val="bottom"/>
          </w:tcPr>
          <w:p w14:paraId="0F5ECD2C" w14:textId="77777777" w:rsidR="00316F1E" w:rsidRPr="001D2FD8" w:rsidRDefault="00316F1E" w:rsidP="00316F1E">
            <w:pPr>
              <w:rPr>
                <w:lang w:val="en-US"/>
              </w:rPr>
            </w:pPr>
            <w:r w:rsidRPr="001D2FD8">
              <w:rPr>
                <w:lang w:val="en-US"/>
              </w:rPr>
              <w:t>PORT PHILLIP CITY</w:t>
            </w:r>
          </w:p>
        </w:tc>
      </w:tr>
      <w:tr w:rsidR="00316F1E" w:rsidRPr="001D2FD8" w14:paraId="306A6E19" w14:textId="77777777" w:rsidTr="00316F1E">
        <w:trPr>
          <w:trHeight w:val="255"/>
        </w:trPr>
        <w:tc>
          <w:tcPr>
            <w:tcW w:w="866" w:type="dxa"/>
            <w:shd w:val="clear" w:color="auto" w:fill="auto"/>
            <w:noWrap/>
            <w:vAlign w:val="bottom"/>
          </w:tcPr>
          <w:p w14:paraId="502A531E" w14:textId="77777777" w:rsidR="00316F1E" w:rsidRPr="001D2FD8" w:rsidRDefault="00316F1E" w:rsidP="00316F1E">
            <w:pPr>
              <w:rPr>
                <w:lang w:val="en-US"/>
              </w:rPr>
            </w:pPr>
            <w:r w:rsidRPr="001D2FD8">
              <w:rPr>
                <w:lang w:val="en-US"/>
              </w:rPr>
              <w:t>359</w:t>
            </w:r>
          </w:p>
        </w:tc>
        <w:tc>
          <w:tcPr>
            <w:tcW w:w="3544" w:type="dxa"/>
            <w:vAlign w:val="bottom"/>
          </w:tcPr>
          <w:p w14:paraId="02C37853" w14:textId="77777777" w:rsidR="00316F1E" w:rsidRPr="001D2FD8" w:rsidRDefault="00316F1E" w:rsidP="00316F1E">
            <w:pPr>
              <w:rPr>
                <w:lang w:val="en-US"/>
              </w:rPr>
            </w:pPr>
            <w:r w:rsidRPr="001D2FD8">
              <w:rPr>
                <w:lang w:val="en-US"/>
              </w:rPr>
              <w:t>PYRENEES</w:t>
            </w:r>
          </w:p>
        </w:tc>
        <w:tc>
          <w:tcPr>
            <w:tcW w:w="4536" w:type="dxa"/>
            <w:vAlign w:val="bottom"/>
          </w:tcPr>
          <w:p w14:paraId="1FEBB423" w14:textId="77777777" w:rsidR="00316F1E" w:rsidRPr="001D2FD8" w:rsidRDefault="00316F1E" w:rsidP="00316F1E">
            <w:pPr>
              <w:rPr>
                <w:lang w:val="en-US"/>
              </w:rPr>
            </w:pPr>
            <w:r w:rsidRPr="001D2FD8">
              <w:rPr>
                <w:lang w:val="en-US"/>
              </w:rPr>
              <w:t>PYRENEES SHIRE</w:t>
            </w:r>
          </w:p>
        </w:tc>
      </w:tr>
      <w:tr w:rsidR="00316F1E" w:rsidRPr="001D2FD8" w14:paraId="1D65D089" w14:textId="77777777" w:rsidTr="00316F1E">
        <w:trPr>
          <w:trHeight w:val="255"/>
        </w:trPr>
        <w:tc>
          <w:tcPr>
            <w:tcW w:w="866" w:type="dxa"/>
            <w:shd w:val="clear" w:color="auto" w:fill="auto"/>
            <w:noWrap/>
            <w:vAlign w:val="bottom"/>
          </w:tcPr>
          <w:p w14:paraId="7E0E7538" w14:textId="77777777" w:rsidR="00316F1E" w:rsidRPr="001D2FD8" w:rsidRDefault="00316F1E" w:rsidP="00316F1E">
            <w:pPr>
              <w:rPr>
                <w:lang w:val="en-US"/>
              </w:rPr>
            </w:pPr>
            <w:r w:rsidRPr="001D2FD8">
              <w:rPr>
                <w:lang w:val="en-US"/>
              </w:rPr>
              <w:t>360</w:t>
            </w:r>
          </w:p>
        </w:tc>
        <w:tc>
          <w:tcPr>
            <w:tcW w:w="3544" w:type="dxa"/>
            <w:vAlign w:val="bottom"/>
          </w:tcPr>
          <w:p w14:paraId="0BB3D1C5" w14:textId="77777777" w:rsidR="00316F1E" w:rsidRPr="001D2FD8" w:rsidRDefault="00316F1E" w:rsidP="00316F1E">
            <w:pPr>
              <w:rPr>
                <w:lang w:val="en-US"/>
              </w:rPr>
            </w:pPr>
            <w:r w:rsidRPr="001D2FD8">
              <w:rPr>
                <w:lang w:val="en-US"/>
              </w:rPr>
              <w:t>QUEENSCLIFFE</w:t>
            </w:r>
          </w:p>
        </w:tc>
        <w:tc>
          <w:tcPr>
            <w:tcW w:w="4536" w:type="dxa"/>
            <w:vAlign w:val="bottom"/>
          </w:tcPr>
          <w:p w14:paraId="0C831FC0" w14:textId="77777777" w:rsidR="00316F1E" w:rsidRPr="001D2FD8" w:rsidRDefault="00316F1E" w:rsidP="00316F1E">
            <w:pPr>
              <w:rPr>
                <w:lang w:val="en-US"/>
              </w:rPr>
            </w:pPr>
            <w:r w:rsidRPr="001D2FD8">
              <w:rPr>
                <w:lang w:val="en-US"/>
              </w:rPr>
              <w:t>QUEENSCLIFFE BOROUGH</w:t>
            </w:r>
          </w:p>
        </w:tc>
      </w:tr>
      <w:tr w:rsidR="00316F1E" w:rsidRPr="001D2FD8" w14:paraId="27A24D0D" w14:textId="77777777" w:rsidTr="00316F1E">
        <w:trPr>
          <w:trHeight w:val="255"/>
        </w:trPr>
        <w:tc>
          <w:tcPr>
            <w:tcW w:w="866" w:type="dxa"/>
            <w:shd w:val="clear" w:color="auto" w:fill="auto"/>
            <w:noWrap/>
            <w:vAlign w:val="bottom"/>
          </w:tcPr>
          <w:p w14:paraId="65FDCBB1" w14:textId="77777777" w:rsidR="00316F1E" w:rsidRPr="001D2FD8" w:rsidRDefault="00316F1E" w:rsidP="00316F1E">
            <w:pPr>
              <w:rPr>
                <w:lang w:val="en-US"/>
              </w:rPr>
            </w:pPr>
            <w:r w:rsidRPr="001D2FD8">
              <w:rPr>
                <w:lang w:val="en-US"/>
              </w:rPr>
              <w:t>361</w:t>
            </w:r>
          </w:p>
        </w:tc>
        <w:tc>
          <w:tcPr>
            <w:tcW w:w="3544" w:type="dxa"/>
            <w:vAlign w:val="bottom"/>
          </w:tcPr>
          <w:p w14:paraId="547C40C8" w14:textId="77777777" w:rsidR="00316F1E" w:rsidRPr="001D2FD8" w:rsidRDefault="00316F1E" w:rsidP="00316F1E">
            <w:pPr>
              <w:rPr>
                <w:lang w:val="en-US"/>
              </w:rPr>
            </w:pPr>
            <w:r w:rsidRPr="001D2FD8">
              <w:rPr>
                <w:lang w:val="en-US"/>
              </w:rPr>
              <w:t>SOUTH GIPPSLAND</w:t>
            </w:r>
          </w:p>
        </w:tc>
        <w:tc>
          <w:tcPr>
            <w:tcW w:w="4536" w:type="dxa"/>
            <w:vAlign w:val="bottom"/>
          </w:tcPr>
          <w:p w14:paraId="3DCE1FAF" w14:textId="77777777" w:rsidR="00316F1E" w:rsidRPr="001D2FD8" w:rsidRDefault="00316F1E" w:rsidP="00316F1E">
            <w:pPr>
              <w:rPr>
                <w:lang w:val="en-US"/>
              </w:rPr>
            </w:pPr>
            <w:r w:rsidRPr="001D2FD8">
              <w:rPr>
                <w:lang w:val="en-US"/>
              </w:rPr>
              <w:t>SOUTH GIPPSLAND SHIRE</w:t>
            </w:r>
          </w:p>
        </w:tc>
      </w:tr>
      <w:tr w:rsidR="00316F1E" w:rsidRPr="001D2FD8" w14:paraId="0258581E" w14:textId="77777777" w:rsidTr="00316F1E">
        <w:trPr>
          <w:trHeight w:val="255"/>
        </w:trPr>
        <w:tc>
          <w:tcPr>
            <w:tcW w:w="866" w:type="dxa"/>
            <w:shd w:val="clear" w:color="auto" w:fill="auto"/>
            <w:noWrap/>
            <w:vAlign w:val="bottom"/>
          </w:tcPr>
          <w:p w14:paraId="1872A259" w14:textId="77777777" w:rsidR="00316F1E" w:rsidRPr="001D2FD8" w:rsidRDefault="00316F1E" w:rsidP="00316F1E">
            <w:pPr>
              <w:rPr>
                <w:lang w:val="en-US"/>
              </w:rPr>
            </w:pPr>
            <w:r w:rsidRPr="001D2FD8">
              <w:rPr>
                <w:lang w:val="en-US"/>
              </w:rPr>
              <w:t>362</w:t>
            </w:r>
          </w:p>
        </w:tc>
        <w:tc>
          <w:tcPr>
            <w:tcW w:w="3544" w:type="dxa"/>
            <w:vAlign w:val="bottom"/>
          </w:tcPr>
          <w:p w14:paraId="00CAF3C6" w14:textId="77777777" w:rsidR="00316F1E" w:rsidRPr="001D2FD8" w:rsidRDefault="00316F1E" w:rsidP="00316F1E">
            <w:pPr>
              <w:rPr>
                <w:lang w:val="en-US"/>
              </w:rPr>
            </w:pPr>
            <w:r w:rsidRPr="001D2FD8">
              <w:rPr>
                <w:lang w:val="en-US"/>
              </w:rPr>
              <w:t>SOUTHERN GRAMPIANS</w:t>
            </w:r>
          </w:p>
        </w:tc>
        <w:tc>
          <w:tcPr>
            <w:tcW w:w="4536" w:type="dxa"/>
            <w:vAlign w:val="bottom"/>
          </w:tcPr>
          <w:p w14:paraId="04F69254" w14:textId="77777777" w:rsidR="00316F1E" w:rsidRPr="001D2FD8" w:rsidRDefault="00316F1E" w:rsidP="00316F1E">
            <w:pPr>
              <w:rPr>
                <w:lang w:val="en-US"/>
              </w:rPr>
            </w:pPr>
            <w:r w:rsidRPr="001D2FD8">
              <w:rPr>
                <w:lang w:val="en-US"/>
              </w:rPr>
              <w:t>SOUTHERN GRAMPIANS SHIRE</w:t>
            </w:r>
          </w:p>
        </w:tc>
      </w:tr>
      <w:tr w:rsidR="00316F1E" w:rsidRPr="001D2FD8" w14:paraId="0D3EE7D2" w14:textId="77777777" w:rsidTr="00316F1E">
        <w:trPr>
          <w:trHeight w:val="255"/>
        </w:trPr>
        <w:tc>
          <w:tcPr>
            <w:tcW w:w="866" w:type="dxa"/>
            <w:shd w:val="clear" w:color="auto" w:fill="auto"/>
            <w:noWrap/>
            <w:vAlign w:val="bottom"/>
          </w:tcPr>
          <w:p w14:paraId="12392D56" w14:textId="77777777" w:rsidR="00316F1E" w:rsidRPr="001D2FD8" w:rsidRDefault="00316F1E" w:rsidP="00316F1E">
            <w:pPr>
              <w:rPr>
                <w:lang w:val="en-US"/>
              </w:rPr>
            </w:pPr>
            <w:r w:rsidRPr="001D2FD8">
              <w:rPr>
                <w:lang w:val="en-US"/>
              </w:rPr>
              <w:t>363</w:t>
            </w:r>
          </w:p>
        </w:tc>
        <w:tc>
          <w:tcPr>
            <w:tcW w:w="3544" w:type="dxa"/>
            <w:vAlign w:val="bottom"/>
          </w:tcPr>
          <w:p w14:paraId="368D0171" w14:textId="77777777" w:rsidR="00316F1E" w:rsidRPr="001D2FD8" w:rsidRDefault="00316F1E" w:rsidP="00316F1E">
            <w:pPr>
              <w:rPr>
                <w:lang w:val="en-US"/>
              </w:rPr>
            </w:pPr>
            <w:r w:rsidRPr="001D2FD8">
              <w:rPr>
                <w:lang w:val="en-US"/>
              </w:rPr>
              <w:t>STONNINGTON</w:t>
            </w:r>
          </w:p>
        </w:tc>
        <w:tc>
          <w:tcPr>
            <w:tcW w:w="4536" w:type="dxa"/>
            <w:vAlign w:val="bottom"/>
          </w:tcPr>
          <w:p w14:paraId="5A7D1FEF" w14:textId="77777777" w:rsidR="00316F1E" w:rsidRPr="001D2FD8" w:rsidRDefault="00316F1E" w:rsidP="00316F1E">
            <w:pPr>
              <w:rPr>
                <w:lang w:val="en-US"/>
              </w:rPr>
            </w:pPr>
            <w:r w:rsidRPr="001D2FD8">
              <w:rPr>
                <w:lang w:val="en-US"/>
              </w:rPr>
              <w:t>STONNINGTON CITY</w:t>
            </w:r>
          </w:p>
        </w:tc>
      </w:tr>
      <w:tr w:rsidR="00316F1E" w:rsidRPr="001D2FD8" w14:paraId="37921DB5" w14:textId="77777777" w:rsidTr="00316F1E">
        <w:trPr>
          <w:trHeight w:val="255"/>
        </w:trPr>
        <w:tc>
          <w:tcPr>
            <w:tcW w:w="866" w:type="dxa"/>
            <w:shd w:val="clear" w:color="auto" w:fill="auto"/>
            <w:noWrap/>
            <w:vAlign w:val="bottom"/>
          </w:tcPr>
          <w:p w14:paraId="41502E84" w14:textId="77777777" w:rsidR="00316F1E" w:rsidRPr="001D2FD8" w:rsidRDefault="00316F1E" w:rsidP="00316F1E">
            <w:pPr>
              <w:rPr>
                <w:lang w:val="en-US"/>
              </w:rPr>
            </w:pPr>
            <w:r w:rsidRPr="001D2FD8">
              <w:rPr>
                <w:lang w:val="en-US"/>
              </w:rPr>
              <w:t>364</w:t>
            </w:r>
          </w:p>
        </w:tc>
        <w:tc>
          <w:tcPr>
            <w:tcW w:w="3544" w:type="dxa"/>
            <w:vAlign w:val="bottom"/>
          </w:tcPr>
          <w:p w14:paraId="3C1565E1" w14:textId="77777777" w:rsidR="00316F1E" w:rsidRPr="001D2FD8" w:rsidRDefault="00316F1E" w:rsidP="00316F1E">
            <w:pPr>
              <w:rPr>
                <w:lang w:val="en-US"/>
              </w:rPr>
            </w:pPr>
            <w:r w:rsidRPr="001D2FD8">
              <w:rPr>
                <w:lang w:val="en-US"/>
              </w:rPr>
              <w:t>STRATHBOGIE</w:t>
            </w:r>
          </w:p>
        </w:tc>
        <w:tc>
          <w:tcPr>
            <w:tcW w:w="4536" w:type="dxa"/>
            <w:vAlign w:val="bottom"/>
          </w:tcPr>
          <w:p w14:paraId="1BF2401B" w14:textId="77777777" w:rsidR="00316F1E" w:rsidRPr="001D2FD8" w:rsidRDefault="00316F1E" w:rsidP="00316F1E">
            <w:pPr>
              <w:rPr>
                <w:lang w:val="en-US"/>
              </w:rPr>
            </w:pPr>
            <w:r w:rsidRPr="001D2FD8">
              <w:rPr>
                <w:lang w:val="en-US"/>
              </w:rPr>
              <w:t>STRATHBOGIE SHIRE</w:t>
            </w:r>
          </w:p>
        </w:tc>
      </w:tr>
      <w:tr w:rsidR="00316F1E" w:rsidRPr="001D2FD8" w14:paraId="24F487FB" w14:textId="77777777" w:rsidTr="00316F1E">
        <w:trPr>
          <w:trHeight w:val="255"/>
        </w:trPr>
        <w:tc>
          <w:tcPr>
            <w:tcW w:w="866" w:type="dxa"/>
            <w:shd w:val="clear" w:color="auto" w:fill="auto"/>
            <w:noWrap/>
            <w:vAlign w:val="bottom"/>
          </w:tcPr>
          <w:p w14:paraId="7B8A70AF" w14:textId="77777777" w:rsidR="00316F1E" w:rsidRPr="001D2FD8" w:rsidRDefault="00316F1E" w:rsidP="00316F1E">
            <w:pPr>
              <w:rPr>
                <w:lang w:val="en-US"/>
              </w:rPr>
            </w:pPr>
            <w:r w:rsidRPr="001D2FD8">
              <w:rPr>
                <w:lang w:val="en-US"/>
              </w:rPr>
              <w:t>365</w:t>
            </w:r>
          </w:p>
        </w:tc>
        <w:tc>
          <w:tcPr>
            <w:tcW w:w="3544" w:type="dxa"/>
            <w:vAlign w:val="bottom"/>
          </w:tcPr>
          <w:p w14:paraId="0911D1CE" w14:textId="77777777" w:rsidR="00316F1E" w:rsidRPr="001D2FD8" w:rsidRDefault="00316F1E" w:rsidP="00316F1E">
            <w:pPr>
              <w:rPr>
                <w:lang w:val="en-US"/>
              </w:rPr>
            </w:pPr>
            <w:r w:rsidRPr="001D2FD8">
              <w:rPr>
                <w:lang w:val="en-US"/>
              </w:rPr>
              <w:t>SURF COAST</w:t>
            </w:r>
          </w:p>
        </w:tc>
        <w:tc>
          <w:tcPr>
            <w:tcW w:w="4536" w:type="dxa"/>
            <w:vAlign w:val="bottom"/>
          </w:tcPr>
          <w:p w14:paraId="0BAA726D" w14:textId="77777777" w:rsidR="00316F1E" w:rsidRPr="001D2FD8" w:rsidRDefault="00316F1E" w:rsidP="00316F1E">
            <w:pPr>
              <w:rPr>
                <w:lang w:val="en-US"/>
              </w:rPr>
            </w:pPr>
            <w:r w:rsidRPr="001D2FD8">
              <w:rPr>
                <w:lang w:val="en-US"/>
              </w:rPr>
              <w:t>SURF COAST SHIRE</w:t>
            </w:r>
          </w:p>
        </w:tc>
      </w:tr>
      <w:tr w:rsidR="00316F1E" w:rsidRPr="001D2FD8" w14:paraId="135D9E2A" w14:textId="77777777" w:rsidTr="00316F1E">
        <w:trPr>
          <w:trHeight w:val="255"/>
        </w:trPr>
        <w:tc>
          <w:tcPr>
            <w:tcW w:w="866" w:type="dxa"/>
            <w:shd w:val="clear" w:color="auto" w:fill="auto"/>
            <w:noWrap/>
            <w:vAlign w:val="bottom"/>
          </w:tcPr>
          <w:p w14:paraId="54116D7E" w14:textId="77777777" w:rsidR="00316F1E" w:rsidRPr="001D2FD8" w:rsidRDefault="00316F1E" w:rsidP="00316F1E">
            <w:pPr>
              <w:rPr>
                <w:lang w:val="en-US"/>
              </w:rPr>
            </w:pPr>
            <w:r w:rsidRPr="001D2FD8">
              <w:rPr>
                <w:lang w:val="en-US"/>
              </w:rPr>
              <w:t>366</w:t>
            </w:r>
          </w:p>
        </w:tc>
        <w:tc>
          <w:tcPr>
            <w:tcW w:w="3544" w:type="dxa"/>
            <w:vAlign w:val="bottom"/>
          </w:tcPr>
          <w:p w14:paraId="3BA2554A" w14:textId="77777777" w:rsidR="00316F1E" w:rsidRPr="001D2FD8" w:rsidRDefault="00316F1E" w:rsidP="00316F1E">
            <w:pPr>
              <w:rPr>
                <w:lang w:val="en-US"/>
              </w:rPr>
            </w:pPr>
            <w:r w:rsidRPr="001D2FD8">
              <w:rPr>
                <w:lang w:val="en-US"/>
              </w:rPr>
              <w:t>SWAN HILL</w:t>
            </w:r>
          </w:p>
        </w:tc>
        <w:tc>
          <w:tcPr>
            <w:tcW w:w="4536" w:type="dxa"/>
            <w:vAlign w:val="bottom"/>
          </w:tcPr>
          <w:p w14:paraId="5DAEBB8B" w14:textId="77777777" w:rsidR="00316F1E" w:rsidRPr="001D2FD8" w:rsidRDefault="00316F1E" w:rsidP="00316F1E">
            <w:pPr>
              <w:rPr>
                <w:lang w:val="en-US"/>
              </w:rPr>
            </w:pPr>
            <w:r w:rsidRPr="001D2FD8">
              <w:rPr>
                <w:lang w:val="en-US"/>
              </w:rPr>
              <w:t>SWAN HILL RURAL CITY</w:t>
            </w:r>
          </w:p>
        </w:tc>
      </w:tr>
      <w:tr w:rsidR="00316F1E" w:rsidRPr="001D2FD8" w14:paraId="48B89D0B" w14:textId="77777777" w:rsidTr="00316F1E">
        <w:trPr>
          <w:trHeight w:val="255"/>
        </w:trPr>
        <w:tc>
          <w:tcPr>
            <w:tcW w:w="866" w:type="dxa"/>
            <w:shd w:val="clear" w:color="auto" w:fill="auto"/>
            <w:noWrap/>
            <w:vAlign w:val="bottom"/>
          </w:tcPr>
          <w:p w14:paraId="09895C7F" w14:textId="77777777" w:rsidR="00316F1E" w:rsidRPr="001D2FD8" w:rsidRDefault="00316F1E" w:rsidP="00316F1E">
            <w:pPr>
              <w:rPr>
                <w:lang w:val="en-US"/>
              </w:rPr>
            </w:pPr>
            <w:r w:rsidRPr="001D2FD8">
              <w:rPr>
                <w:lang w:val="en-US"/>
              </w:rPr>
              <w:t>367</w:t>
            </w:r>
          </w:p>
        </w:tc>
        <w:tc>
          <w:tcPr>
            <w:tcW w:w="3544" w:type="dxa"/>
            <w:vAlign w:val="bottom"/>
          </w:tcPr>
          <w:p w14:paraId="75AE2031" w14:textId="77777777" w:rsidR="00316F1E" w:rsidRPr="001D2FD8" w:rsidRDefault="00316F1E" w:rsidP="00316F1E">
            <w:pPr>
              <w:rPr>
                <w:lang w:val="en-US"/>
              </w:rPr>
            </w:pPr>
            <w:r w:rsidRPr="001D2FD8">
              <w:rPr>
                <w:lang w:val="en-US"/>
              </w:rPr>
              <w:t>TOWONG</w:t>
            </w:r>
          </w:p>
        </w:tc>
        <w:tc>
          <w:tcPr>
            <w:tcW w:w="4536" w:type="dxa"/>
            <w:vAlign w:val="bottom"/>
          </w:tcPr>
          <w:p w14:paraId="3415F083" w14:textId="77777777" w:rsidR="00316F1E" w:rsidRPr="001D2FD8" w:rsidRDefault="00316F1E" w:rsidP="00316F1E">
            <w:pPr>
              <w:rPr>
                <w:lang w:val="en-US"/>
              </w:rPr>
            </w:pPr>
            <w:r w:rsidRPr="001D2FD8">
              <w:rPr>
                <w:lang w:val="en-US"/>
              </w:rPr>
              <w:t>TOWONG SHIRE</w:t>
            </w:r>
          </w:p>
        </w:tc>
      </w:tr>
      <w:tr w:rsidR="00316F1E" w:rsidRPr="001D2FD8" w14:paraId="4832DE87" w14:textId="77777777" w:rsidTr="00316F1E">
        <w:trPr>
          <w:trHeight w:val="255"/>
        </w:trPr>
        <w:tc>
          <w:tcPr>
            <w:tcW w:w="866" w:type="dxa"/>
            <w:shd w:val="clear" w:color="auto" w:fill="auto"/>
            <w:noWrap/>
            <w:vAlign w:val="bottom"/>
          </w:tcPr>
          <w:p w14:paraId="6D6D8576" w14:textId="77777777" w:rsidR="00316F1E" w:rsidRPr="001D2FD8" w:rsidRDefault="00316F1E" w:rsidP="00316F1E">
            <w:pPr>
              <w:rPr>
                <w:lang w:val="en-US"/>
              </w:rPr>
            </w:pPr>
            <w:r w:rsidRPr="001D2FD8">
              <w:rPr>
                <w:lang w:val="en-US"/>
              </w:rPr>
              <w:t>368</w:t>
            </w:r>
          </w:p>
        </w:tc>
        <w:tc>
          <w:tcPr>
            <w:tcW w:w="3544" w:type="dxa"/>
            <w:vAlign w:val="bottom"/>
          </w:tcPr>
          <w:p w14:paraId="1DA5F13C" w14:textId="77777777" w:rsidR="00316F1E" w:rsidRPr="001D2FD8" w:rsidRDefault="00316F1E" w:rsidP="00316F1E">
            <w:pPr>
              <w:rPr>
                <w:lang w:val="en-US"/>
              </w:rPr>
            </w:pPr>
            <w:r w:rsidRPr="001D2FD8">
              <w:rPr>
                <w:lang w:val="en-US"/>
              </w:rPr>
              <w:t>WANGARATTA</w:t>
            </w:r>
          </w:p>
        </w:tc>
        <w:tc>
          <w:tcPr>
            <w:tcW w:w="4536" w:type="dxa"/>
            <w:vAlign w:val="bottom"/>
          </w:tcPr>
          <w:p w14:paraId="02245DE5" w14:textId="77777777" w:rsidR="00316F1E" w:rsidRPr="001D2FD8" w:rsidRDefault="00316F1E" w:rsidP="00316F1E">
            <w:pPr>
              <w:rPr>
                <w:lang w:val="en-US"/>
              </w:rPr>
            </w:pPr>
            <w:r w:rsidRPr="001D2FD8">
              <w:rPr>
                <w:lang w:val="en-US"/>
              </w:rPr>
              <w:t>WANGARATTA RURAL CITY</w:t>
            </w:r>
          </w:p>
        </w:tc>
      </w:tr>
      <w:tr w:rsidR="00316F1E" w:rsidRPr="001D2FD8" w14:paraId="273C4AC3" w14:textId="77777777" w:rsidTr="00316F1E">
        <w:trPr>
          <w:trHeight w:val="255"/>
        </w:trPr>
        <w:tc>
          <w:tcPr>
            <w:tcW w:w="866" w:type="dxa"/>
            <w:shd w:val="clear" w:color="auto" w:fill="auto"/>
            <w:noWrap/>
            <w:vAlign w:val="bottom"/>
          </w:tcPr>
          <w:p w14:paraId="628FADB2" w14:textId="77777777" w:rsidR="00316F1E" w:rsidRPr="001D2FD8" w:rsidRDefault="00316F1E" w:rsidP="00316F1E">
            <w:pPr>
              <w:rPr>
                <w:lang w:val="en-US"/>
              </w:rPr>
            </w:pPr>
            <w:r w:rsidRPr="001D2FD8">
              <w:rPr>
                <w:lang w:val="en-US"/>
              </w:rPr>
              <w:t>369</w:t>
            </w:r>
          </w:p>
        </w:tc>
        <w:tc>
          <w:tcPr>
            <w:tcW w:w="3544" w:type="dxa"/>
            <w:vAlign w:val="bottom"/>
          </w:tcPr>
          <w:p w14:paraId="3D076F8A" w14:textId="77777777" w:rsidR="00316F1E" w:rsidRPr="001D2FD8" w:rsidRDefault="00316F1E" w:rsidP="00316F1E">
            <w:pPr>
              <w:rPr>
                <w:lang w:val="en-US"/>
              </w:rPr>
            </w:pPr>
            <w:r w:rsidRPr="001D2FD8">
              <w:rPr>
                <w:lang w:val="en-US"/>
              </w:rPr>
              <w:t>WARRNAMBOOL</w:t>
            </w:r>
          </w:p>
        </w:tc>
        <w:tc>
          <w:tcPr>
            <w:tcW w:w="4536" w:type="dxa"/>
            <w:vAlign w:val="bottom"/>
          </w:tcPr>
          <w:p w14:paraId="614ECDDC" w14:textId="77777777" w:rsidR="00316F1E" w:rsidRPr="001D2FD8" w:rsidRDefault="00316F1E" w:rsidP="00316F1E">
            <w:pPr>
              <w:rPr>
                <w:lang w:val="en-US"/>
              </w:rPr>
            </w:pPr>
            <w:r w:rsidRPr="001D2FD8">
              <w:rPr>
                <w:lang w:val="en-US"/>
              </w:rPr>
              <w:t>WARRNAMBOOL CITY</w:t>
            </w:r>
          </w:p>
        </w:tc>
      </w:tr>
      <w:tr w:rsidR="00316F1E" w:rsidRPr="001D2FD8" w14:paraId="6C81CCE5" w14:textId="77777777" w:rsidTr="00316F1E">
        <w:trPr>
          <w:trHeight w:val="255"/>
        </w:trPr>
        <w:tc>
          <w:tcPr>
            <w:tcW w:w="866" w:type="dxa"/>
            <w:shd w:val="clear" w:color="auto" w:fill="auto"/>
            <w:noWrap/>
            <w:vAlign w:val="bottom"/>
          </w:tcPr>
          <w:p w14:paraId="4F0CEC83" w14:textId="77777777" w:rsidR="00316F1E" w:rsidRPr="001D2FD8" w:rsidRDefault="00316F1E" w:rsidP="00316F1E">
            <w:pPr>
              <w:rPr>
                <w:lang w:val="en-US"/>
              </w:rPr>
            </w:pPr>
            <w:r w:rsidRPr="001D2FD8">
              <w:rPr>
                <w:lang w:val="en-US"/>
              </w:rPr>
              <w:t>370</w:t>
            </w:r>
          </w:p>
        </w:tc>
        <w:tc>
          <w:tcPr>
            <w:tcW w:w="3544" w:type="dxa"/>
            <w:vAlign w:val="bottom"/>
          </w:tcPr>
          <w:p w14:paraId="3DDA36FB" w14:textId="77777777" w:rsidR="00316F1E" w:rsidRPr="001D2FD8" w:rsidRDefault="00316F1E" w:rsidP="00316F1E">
            <w:pPr>
              <w:rPr>
                <w:lang w:val="en-US"/>
              </w:rPr>
            </w:pPr>
            <w:r w:rsidRPr="001D2FD8">
              <w:rPr>
                <w:lang w:val="en-US"/>
              </w:rPr>
              <w:t>WELLINGTON</w:t>
            </w:r>
          </w:p>
        </w:tc>
        <w:tc>
          <w:tcPr>
            <w:tcW w:w="4536" w:type="dxa"/>
            <w:vAlign w:val="bottom"/>
          </w:tcPr>
          <w:p w14:paraId="777C0968" w14:textId="77777777" w:rsidR="00316F1E" w:rsidRPr="001D2FD8" w:rsidRDefault="00316F1E" w:rsidP="00316F1E">
            <w:pPr>
              <w:rPr>
                <w:lang w:val="en-US"/>
              </w:rPr>
            </w:pPr>
            <w:r w:rsidRPr="001D2FD8">
              <w:rPr>
                <w:lang w:val="en-US"/>
              </w:rPr>
              <w:t>WELLINGTON SHIRE</w:t>
            </w:r>
          </w:p>
        </w:tc>
      </w:tr>
      <w:tr w:rsidR="00316F1E" w:rsidRPr="001D2FD8" w14:paraId="06680B29" w14:textId="77777777" w:rsidTr="00316F1E">
        <w:trPr>
          <w:trHeight w:val="255"/>
        </w:trPr>
        <w:tc>
          <w:tcPr>
            <w:tcW w:w="866" w:type="dxa"/>
            <w:shd w:val="clear" w:color="auto" w:fill="auto"/>
            <w:noWrap/>
            <w:vAlign w:val="bottom"/>
          </w:tcPr>
          <w:p w14:paraId="4A9E5F9B" w14:textId="77777777" w:rsidR="00316F1E" w:rsidRPr="001D2FD8" w:rsidRDefault="00316F1E" w:rsidP="00316F1E">
            <w:pPr>
              <w:rPr>
                <w:lang w:val="en-US"/>
              </w:rPr>
            </w:pPr>
            <w:r w:rsidRPr="001D2FD8">
              <w:rPr>
                <w:lang w:val="en-US"/>
              </w:rPr>
              <w:t>371</w:t>
            </w:r>
          </w:p>
        </w:tc>
        <w:tc>
          <w:tcPr>
            <w:tcW w:w="3544" w:type="dxa"/>
            <w:vAlign w:val="bottom"/>
          </w:tcPr>
          <w:p w14:paraId="38C6A53C" w14:textId="77777777" w:rsidR="00316F1E" w:rsidRPr="001D2FD8" w:rsidRDefault="00316F1E" w:rsidP="00316F1E">
            <w:pPr>
              <w:rPr>
                <w:lang w:val="en-US"/>
              </w:rPr>
            </w:pPr>
            <w:r w:rsidRPr="001D2FD8">
              <w:rPr>
                <w:lang w:val="en-US"/>
              </w:rPr>
              <w:t>WEST WIMMERA</w:t>
            </w:r>
          </w:p>
        </w:tc>
        <w:tc>
          <w:tcPr>
            <w:tcW w:w="4536" w:type="dxa"/>
            <w:vAlign w:val="bottom"/>
          </w:tcPr>
          <w:p w14:paraId="37BDC62A" w14:textId="77777777" w:rsidR="00316F1E" w:rsidRPr="001D2FD8" w:rsidRDefault="00316F1E" w:rsidP="00316F1E">
            <w:pPr>
              <w:rPr>
                <w:lang w:val="en-US"/>
              </w:rPr>
            </w:pPr>
            <w:r w:rsidRPr="001D2FD8">
              <w:rPr>
                <w:lang w:val="en-US"/>
              </w:rPr>
              <w:t>WEST WIMMERA SHIRE</w:t>
            </w:r>
          </w:p>
        </w:tc>
      </w:tr>
      <w:tr w:rsidR="00316F1E" w:rsidRPr="001D2FD8" w14:paraId="4401C7FF" w14:textId="77777777" w:rsidTr="00316F1E">
        <w:trPr>
          <w:trHeight w:val="255"/>
        </w:trPr>
        <w:tc>
          <w:tcPr>
            <w:tcW w:w="866" w:type="dxa"/>
            <w:shd w:val="clear" w:color="auto" w:fill="auto"/>
            <w:noWrap/>
            <w:vAlign w:val="bottom"/>
          </w:tcPr>
          <w:p w14:paraId="6080C576" w14:textId="77777777" w:rsidR="00316F1E" w:rsidRPr="001D2FD8" w:rsidRDefault="00316F1E" w:rsidP="00316F1E">
            <w:pPr>
              <w:rPr>
                <w:lang w:val="en-US"/>
              </w:rPr>
            </w:pPr>
            <w:r w:rsidRPr="001D2FD8">
              <w:rPr>
                <w:lang w:val="en-US"/>
              </w:rPr>
              <w:t>372</w:t>
            </w:r>
          </w:p>
        </w:tc>
        <w:tc>
          <w:tcPr>
            <w:tcW w:w="3544" w:type="dxa"/>
            <w:vAlign w:val="bottom"/>
          </w:tcPr>
          <w:p w14:paraId="47242818" w14:textId="77777777" w:rsidR="00316F1E" w:rsidRPr="001D2FD8" w:rsidRDefault="00316F1E" w:rsidP="00316F1E">
            <w:pPr>
              <w:rPr>
                <w:lang w:val="en-US"/>
              </w:rPr>
            </w:pPr>
            <w:r w:rsidRPr="001D2FD8">
              <w:rPr>
                <w:lang w:val="en-US"/>
              </w:rPr>
              <w:t>WHITEHORSE</w:t>
            </w:r>
          </w:p>
        </w:tc>
        <w:tc>
          <w:tcPr>
            <w:tcW w:w="4536" w:type="dxa"/>
            <w:vAlign w:val="bottom"/>
          </w:tcPr>
          <w:p w14:paraId="5122ED98" w14:textId="77777777" w:rsidR="00316F1E" w:rsidRPr="001D2FD8" w:rsidRDefault="00316F1E" w:rsidP="00316F1E">
            <w:pPr>
              <w:rPr>
                <w:lang w:val="en-US"/>
              </w:rPr>
            </w:pPr>
            <w:r w:rsidRPr="001D2FD8">
              <w:rPr>
                <w:lang w:val="en-US"/>
              </w:rPr>
              <w:t>WHITEHORSE CITY</w:t>
            </w:r>
          </w:p>
        </w:tc>
      </w:tr>
      <w:tr w:rsidR="00316F1E" w:rsidRPr="001D2FD8" w14:paraId="59D5B893" w14:textId="77777777" w:rsidTr="00316F1E">
        <w:trPr>
          <w:trHeight w:val="255"/>
        </w:trPr>
        <w:tc>
          <w:tcPr>
            <w:tcW w:w="866" w:type="dxa"/>
            <w:shd w:val="clear" w:color="auto" w:fill="auto"/>
            <w:noWrap/>
            <w:vAlign w:val="bottom"/>
          </w:tcPr>
          <w:p w14:paraId="13624B12" w14:textId="77777777" w:rsidR="00316F1E" w:rsidRPr="001D2FD8" w:rsidRDefault="00316F1E" w:rsidP="00316F1E">
            <w:pPr>
              <w:rPr>
                <w:lang w:val="en-US"/>
              </w:rPr>
            </w:pPr>
            <w:r w:rsidRPr="001D2FD8">
              <w:rPr>
                <w:lang w:val="en-US"/>
              </w:rPr>
              <w:t>373</w:t>
            </w:r>
          </w:p>
        </w:tc>
        <w:tc>
          <w:tcPr>
            <w:tcW w:w="3544" w:type="dxa"/>
            <w:vAlign w:val="bottom"/>
          </w:tcPr>
          <w:p w14:paraId="3CE6A551" w14:textId="77777777" w:rsidR="00316F1E" w:rsidRPr="001D2FD8" w:rsidRDefault="00316F1E" w:rsidP="00316F1E">
            <w:pPr>
              <w:rPr>
                <w:lang w:val="en-US"/>
              </w:rPr>
            </w:pPr>
            <w:r w:rsidRPr="001D2FD8">
              <w:rPr>
                <w:lang w:val="en-US"/>
              </w:rPr>
              <w:t>WHITTLESEA</w:t>
            </w:r>
          </w:p>
        </w:tc>
        <w:tc>
          <w:tcPr>
            <w:tcW w:w="4536" w:type="dxa"/>
            <w:vAlign w:val="bottom"/>
          </w:tcPr>
          <w:p w14:paraId="7760DB9B" w14:textId="77777777" w:rsidR="00316F1E" w:rsidRPr="001D2FD8" w:rsidRDefault="00316F1E" w:rsidP="00316F1E">
            <w:pPr>
              <w:rPr>
                <w:lang w:val="en-US"/>
              </w:rPr>
            </w:pPr>
            <w:r w:rsidRPr="001D2FD8">
              <w:rPr>
                <w:lang w:val="en-US"/>
              </w:rPr>
              <w:t>WHITTLESEA CITY</w:t>
            </w:r>
          </w:p>
        </w:tc>
      </w:tr>
      <w:tr w:rsidR="00316F1E" w:rsidRPr="001D2FD8" w14:paraId="5F1FB675" w14:textId="77777777" w:rsidTr="00316F1E">
        <w:trPr>
          <w:trHeight w:val="255"/>
        </w:trPr>
        <w:tc>
          <w:tcPr>
            <w:tcW w:w="866" w:type="dxa"/>
            <w:shd w:val="clear" w:color="auto" w:fill="auto"/>
            <w:noWrap/>
            <w:vAlign w:val="bottom"/>
          </w:tcPr>
          <w:p w14:paraId="7716D590" w14:textId="77777777" w:rsidR="00316F1E" w:rsidRPr="001D2FD8" w:rsidRDefault="00316F1E" w:rsidP="00316F1E">
            <w:pPr>
              <w:rPr>
                <w:lang w:val="en-US"/>
              </w:rPr>
            </w:pPr>
            <w:r w:rsidRPr="001D2FD8">
              <w:rPr>
                <w:lang w:val="en-US"/>
              </w:rPr>
              <w:t>374</w:t>
            </w:r>
          </w:p>
        </w:tc>
        <w:tc>
          <w:tcPr>
            <w:tcW w:w="3544" w:type="dxa"/>
            <w:vAlign w:val="bottom"/>
          </w:tcPr>
          <w:p w14:paraId="420BE04F" w14:textId="77777777" w:rsidR="00316F1E" w:rsidRPr="001D2FD8" w:rsidRDefault="00316F1E" w:rsidP="00316F1E">
            <w:pPr>
              <w:rPr>
                <w:lang w:val="en-US"/>
              </w:rPr>
            </w:pPr>
            <w:r w:rsidRPr="001D2FD8">
              <w:rPr>
                <w:lang w:val="en-US"/>
              </w:rPr>
              <w:t>WODONGA</w:t>
            </w:r>
          </w:p>
        </w:tc>
        <w:tc>
          <w:tcPr>
            <w:tcW w:w="4536" w:type="dxa"/>
            <w:vAlign w:val="bottom"/>
          </w:tcPr>
          <w:p w14:paraId="5CA91F39" w14:textId="77777777" w:rsidR="00316F1E" w:rsidRPr="001D2FD8" w:rsidRDefault="00316F1E" w:rsidP="00316F1E">
            <w:pPr>
              <w:rPr>
                <w:lang w:val="en-US"/>
              </w:rPr>
            </w:pPr>
            <w:r w:rsidRPr="001D2FD8">
              <w:rPr>
                <w:lang w:val="en-US"/>
              </w:rPr>
              <w:t>WODONGA CITY</w:t>
            </w:r>
          </w:p>
        </w:tc>
      </w:tr>
      <w:tr w:rsidR="00316F1E" w:rsidRPr="001D2FD8" w14:paraId="041CD66E" w14:textId="77777777" w:rsidTr="00316F1E">
        <w:trPr>
          <w:trHeight w:val="255"/>
        </w:trPr>
        <w:tc>
          <w:tcPr>
            <w:tcW w:w="866" w:type="dxa"/>
            <w:shd w:val="clear" w:color="auto" w:fill="auto"/>
            <w:noWrap/>
            <w:vAlign w:val="bottom"/>
          </w:tcPr>
          <w:p w14:paraId="5EA77DCB" w14:textId="77777777" w:rsidR="00316F1E" w:rsidRPr="001D2FD8" w:rsidRDefault="00316F1E" w:rsidP="00316F1E">
            <w:pPr>
              <w:rPr>
                <w:lang w:val="en-US"/>
              </w:rPr>
            </w:pPr>
            <w:r w:rsidRPr="001D2FD8">
              <w:rPr>
                <w:lang w:val="en-US"/>
              </w:rPr>
              <w:t>375</w:t>
            </w:r>
          </w:p>
        </w:tc>
        <w:tc>
          <w:tcPr>
            <w:tcW w:w="3544" w:type="dxa"/>
            <w:vAlign w:val="bottom"/>
          </w:tcPr>
          <w:p w14:paraId="5A91C609" w14:textId="77777777" w:rsidR="00316F1E" w:rsidRPr="001D2FD8" w:rsidRDefault="00316F1E" w:rsidP="00316F1E">
            <w:pPr>
              <w:rPr>
                <w:lang w:val="en-US"/>
              </w:rPr>
            </w:pPr>
            <w:r w:rsidRPr="001D2FD8">
              <w:rPr>
                <w:lang w:val="en-US"/>
              </w:rPr>
              <w:t>WYNDHAM</w:t>
            </w:r>
          </w:p>
        </w:tc>
        <w:tc>
          <w:tcPr>
            <w:tcW w:w="4536" w:type="dxa"/>
            <w:vAlign w:val="bottom"/>
          </w:tcPr>
          <w:p w14:paraId="256739B0" w14:textId="77777777" w:rsidR="00316F1E" w:rsidRPr="001D2FD8" w:rsidRDefault="00316F1E" w:rsidP="00316F1E">
            <w:pPr>
              <w:rPr>
                <w:lang w:val="en-US"/>
              </w:rPr>
            </w:pPr>
            <w:r w:rsidRPr="001D2FD8">
              <w:rPr>
                <w:lang w:val="en-US"/>
              </w:rPr>
              <w:t>WYNDHAM CITY</w:t>
            </w:r>
          </w:p>
        </w:tc>
      </w:tr>
    </w:tbl>
    <w:p w14:paraId="615AE3FE" w14:textId="77777777" w:rsidR="00316F1E" w:rsidRPr="001D2FD8" w:rsidRDefault="00316F1E" w:rsidP="00316F1E">
      <w:pPr>
        <w:rPr>
          <w:lang w:val="en-US"/>
        </w:rPr>
      </w:pPr>
      <w:r w:rsidRPr="001D2FD8">
        <w:rPr>
          <w:lang w:val="en-US"/>
        </w:rPr>
        <w:br w:type="page"/>
      </w:r>
      <w:r w:rsidRPr="001D2FD8">
        <w:rPr>
          <w:lang w:val="en-US"/>
        </w:rPr>
        <w:lastRenderedPageBreak/>
        <w:t>Cont.</w:t>
      </w:r>
    </w:p>
    <w:p w14:paraId="76E983A7" w14:textId="77777777" w:rsidR="00316F1E" w:rsidRPr="001D2FD8" w:rsidRDefault="00316F1E" w:rsidP="00316F1E">
      <w:pPr>
        <w:rPr>
          <w:lang w:val="en-US"/>
        </w:rPr>
      </w:pPr>
    </w:p>
    <w:tbl>
      <w:tblPr>
        <w:tblW w:w="894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3544"/>
        <w:gridCol w:w="4536"/>
      </w:tblGrid>
      <w:tr w:rsidR="00946238" w:rsidRPr="00946238" w14:paraId="62FC613D" w14:textId="77777777" w:rsidTr="00946238">
        <w:trPr>
          <w:trHeight w:val="255"/>
        </w:trPr>
        <w:tc>
          <w:tcPr>
            <w:tcW w:w="866" w:type="dxa"/>
            <w:tcBorders>
              <w:top w:val="nil"/>
              <w:left w:val="nil"/>
              <w:bottom w:val="nil"/>
              <w:right w:val="nil"/>
            </w:tcBorders>
            <w:shd w:val="clear" w:color="auto" w:fill="B04048" w:themeFill="background2" w:themeFillShade="80"/>
            <w:noWrap/>
            <w:vAlign w:val="bottom"/>
          </w:tcPr>
          <w:p w14:paraId="776C8B96"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3544" w:type="dxa"/>
            <w:tcBorders>
              <w:top w:val="nil"/>
              <w:left w:val="nil"/>
              <w:bottom w:val="nil"/>
              <w:right w:val="nil"/>
            </w:tcBorders>
            <w:shd w:val="clear" w:color="auto" w:fill="B04048" w:themeFill="background2" w:themeFillShade="80"/>
          </w:tcPr>
          <w:p w14:paraId="1A33E551" w14:textId="77777777" w:rsidR="00316F1E" w:rsidRPr="00946238" w:rsidRDefault="00316F1E" w:rsidP="00316F1E">
            <w:pPr>
              <w:rPr>
                <w:b/>
                <w:color w:val="FFFFFF" w:themeColor="background1"/>
                <w:lang w:val="en-US"/>
              </w:rPr>
            </w:pPr>
            <w:r w:rsidRPr="00946238">
              <w:rPr>
                <w:b/>
                <w:color w:val="FFFFFF" w:themeColor="background1"/>
                <w:lang w:val="en-US"/>
              </w:rPr>
              <w:t>LGA</w:t>
            </w:r>
          </w:p>
        </w:tc>
        <w:tc>
          <w:tcPr>
            <w:tcW w:w="4536" w:type="dxa"/>
            <w:tcBorders>
              <w:top w:val="nil"/>
              <w:left w:val="nil"/>
              <w:bottom w:val="nil"/>
              <w:right w:val="nil"/>
            </w:tcBorders>
            <w:shd w:val="clear" w:color="auto" w:fill="B04048" w:themeFill="background2" w:themeFillShade="80"/>
            <w:vAlign w:val="bottom"/>
          </w:tcPr>
          <w:p w14:paraId="53F11696" w14:textId="77777777" w:rsidR="00316F1E" w:rsidRPr="00946238" w:rsidRDefault="00316F1E" w:rsidP="00316F1E">
            <w:pPr>
              <w:rPr>
                <w:b/>
                <w:color w:val="FFFFFF" w:themeColor="background1"/>
                <w:lang w:val="en-US"/>
              </w:rPr>
            </w:pPr>
            <w:r w:rsidRPr="00946238">
              <w:rPr>
                <w:b/>
                <w:color w:val="FFFFFF" w:themeColor="background1"/>
                <w:lang w:val="en-US"/>
              </w:rPr>
              <w:t>GAZETTED_LGA_NAME</w:t>
            </w:r>
          </w:p>
        </w:tc>
      </w:tr>
      <w:tr w:rsidR="00316F1E" w:rsidRPr="001D2FD8" w14:paraId="099B2387" w14:textId="77777777" w:rsidTr="00946238">
        <w:trPr>
          <w:trHeight w:val="255"/>
        </w:trPr>
        <w:tc>
          <w:tcPr>
            <w:tcW w:w="866" w:type="dxa"/>
            <w:tcBorders>
              <w:top w:val="nil"/>
            </w:tcBorders>
            <w:shd w:val="clear" w:color="auto" w:fill="auto"/>
            <w:noWrap/>
            <w:vAlign w:val="bottom"/>
          </w:tcPr>
          <w:p w14:paraId="072B5ED2" w14:textId="77777777" w:rsidR="00316F1E" w:rsidRPr="001D2FD8" w:rsidRDefault="00316F1E" w:rsidP="00316F1E">
            <w:pPr>
              <w:rPr>
                <w:lang w:val="en-US"/>
              </w:rPr>
            </w:pPr>
            <w:r w:rsidRPr="001D2FD8">
              <w:rPr>
                <w:lang w:val="en-US"/>
              </w:rPr>
              <w:t>376</w:t>
            </w:r>
          </w:p>
        </w:tc>
        <w:tc>
          <w:tcPr>
            <w:tcW w:w="3544" w:type="dxa"/>
            <w:tcBorders>
              <w:top w:val="nil"/>
            </w:tcBorders>
            <w:vAlign w:val="bottom"/>
          </w:tcPr>
          <w:p w14:paraId="25E142DB" w14:textId="77777777" w:rsidR="00316F1E" w:rsidRPr="001D2FD8" w:rsidRDefault="00316F1E" w:rsidP="00316F1E">
            <w:pPr>
              <w:rPr>
                <w:lang w:val="en-US"/>
              </w:rPr>
            </w:pPr>
            <w:r w:rsidRPr="001D2FD8">
              <w:rPr>
                <w:lang w:val="en-US"/>
              </w:rPr>
              <w:t>YARRA</w:t>
            </w:r>
          </w:p>
        </w:tc>
        <w:tc>
          <w:tcPr>
            <w:tcW w:w="4536" w:type="dxa"/>
            <w:tcBorders>
              <w:top w:val="nil"/>
            </w:tcBorders>
            <w:vAlign w:val="bottom"/>
          </w:tcPr>
          <w:p w14:paraId="4DCE979C" w14:textId="77777777" w:rsidR="00316F1E" w:rsidRPr="001D2FD8" w:rsidRDefault="00316F1E" w:rsidP="00316F1E">
            <w:pPr>
              <w:rPr>
                <w:lang w:val="en-US"/>
              </w:rPr>
            </w:pPr>
            <w:r w:rsidRPr="001D2FD8">
              <w:rPr>
                <w:lang w:val="en-US"/>
              </w:rPr>
              <w:t>YARRA CITY</w:t>
            </w:r>
          </w:p>
        </w:tc>
      </w:tr>
      <w:tr w:rsidR="00316F1E" w:rsidRPr="001D2FD8" w14:paraId="6EF5E5A6" w14:textId="77777777" w:rsidTr="00316F1E">
        <w:trPr>
          <w:trHeight w:val="255"/>
        </w:trPr>
        <w:tc>
          <w:tcPr>
            <w:tcW w:w="866" w:type="dxa"/>
            <w:shd w:val="clear" w:color="auto" w:fill="auto"/>
            <w:noWrap/>
            <w:vAlign w:val="bottom"/>
          </w:tcPr>
          <w:p w14:paraId="1FAE9C14" w14:textId="77777777" w:rsidR="00316F1E" w:rsidRPr="001D2FD8" w:rsidRDefault="00316F1E" w:rsidP="00316F1E">
            <w:pPr>
              <w:rPr>
                <w:lang w:val="en-US"/>
              </w:rPr>
            </w:pPr>
            <w:r w:rsidRPr="001D2FD8">
              <w:rPr>
                <w:lang w:val="en-US"/>
              </w:rPr>
              <w:t>377</w:t>
            </w:r>
          </w:p>
        </w:tc>
        <w:tc>
          <w:tcPr>
            <w:tcW w:w="3544" w:type="dxa"/>
            <w:vAlign w:val="bottom"/>
          </w:tcPr>
          <w:p w14:paraId="08A68149" w14:textId="77777777" w:rsidR="00316F1E" w:rsidRPr="001D2FD8" w:rsidRDefault="00316F1E" w:rsidP="00316F1E">
            <w:pPr>
              <w:rPr>
                <w:lang w:val="en-US"/>
              </w:rPr>
            </w:pPr>
            <w:r w:rsidRPr="001D2FD8">
              <w:rPr>
                <w:lang w:val="en-US"/>
              </w:rPr>
              <w:t>YARRA RANGES</w:t>
            </w:r>
          </w:p>
        </w:tc>
        <w:tc>
          <w:tcPr>
            <w:tcW w:w="4536" w:type="dxa"/>
            <w:vAlign w:val="bottom"/>
          </w:tcPr>
          <w:p w14:paraId="76BA9513" w14:textId="77777777" w:rsidR="00316F1E" w:rsidRPr="001D2FD8" w:rsidRDefault="00316F1E" w:rsidP="00316F1E">
            <w:pPr>
              <w:rPr>
                <w:lang w:val="en-US"/>
              </w:rPr>
            </w:pPr>
            <w:r w:rsidRPr="001D2FD8">
              <w:rPr>
                <w:lang w:val="en-US"/>
              </w:rPr>
              <w:t>YARRA RANGES SHIRE</w:t>
            </w:r>
          </w:p>
        </w:tc>
      </w:tr>
      <w:tr w:rsidR="00316F1E" w:rsidRPr="001D2FD8" w14:paraId="646719E5"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A77F2C9" w14:textId="77777777" w:rsidR="00316F1E" w:rsidRPr="001D2FD8" w:rsidRDefault="00316F1E" w:rsidP="00316F1E">
            <w:pPr>
              <w:rPr>
                <w:lang w:val="en-US"/>
              </w:rPr>
            </w:pPr>
            <w:r w:rsidRPr="001D2FD8">
              <w:rPr>
                <w:lang w:val="en-US"/>
              </w:rPr>
              <w:t>378</w:t>
            </w:r>
          </w:p>
        </w:tc>
        <w:tc>
          <w:tcPr>
            <w:tcW w:w="3544" w:type="dxa"/>
            <w:tcBorders>
              <w:top w:val="single" w:sz="6" w:space="0" w:color="auto"/>
              <w:left w:val="single" w:sz="6" w:space="0" w:color="auto"/>
              <w:bottom w:val="single" w:sz="6" w:space="0" w:color="auto"/>
              <w:right w:val="single" w:sz="6" w:space="0" w:color="auto"/>
            </w:tcBorders>
            <w:vAlign w:val="bottom"/>
          </w:tcPr>
          <w:p w14:paraId="16A9EF00" w14:textId="77777777" w:rsidR="00316F1E" w:rsidRPr="001D2FD8" w:rsidRDefault="00316F1E" w:rsidP="00316F1E">
            <w:pPr>
              <w:rPr>
                <w:lang w:val="en-US"/>
              </w:rPr>
            </w:pPr>
            <w:r w:rsidRPr="001D2FD8">
              <w:rPr>
                <w:lang w:val="en-US"/>
              </w:rPr>
              <w:t>YARRIAMBIACK</w:t>
            </w:r>
          </w:p>
        </w:tc>
        <w:tc>
          <w:tcPr>
            <w:tcW w:w="4536" w:type="dxa"/>
            <w:tcBorders>
              <w:top w:val="single" w:sz="6" w:space="0" w:color="auto"/>
              <w:left w:val="single" w:sz="6" w:space="0" w:color="auto"/>
              <w:bottom w:val="single" w:sz="6" w:space="0" w:color="auto"/>
              <w:right w:val="single" w:sz="4" w:space="0" w:color="auto"/>
            </w:tcBorders>
            <w:vAlign w:val="bottom"/>
          </w:tcPr>
          <w:p w14:paraId="10428EA5" w14:textId="77777777" w:rsidR="00316F1E" w:rsidRPr="001D2FD8" w:rsidRDefault="00316F1E" w:rsidP="00316F1E">
            <w:pPr>
              <w:rPr>
                <w:lang w:val="en-US"/>
              </w:rPr>
            </w:pPr>
            <w:r w:rsidRPr="001D2FD8">
              <w:rPr>
                <w:lang w:val="en-US"/>
              </w:rPr>
              <w:t>YARRIAMBIACK SHIRE</w:t>
            </w:r>
          </w:p>
        </w:tc>
      </w:tr>
      <w:tr w:rsidR="00316F1E" w:rsidRPr="001D2FD8" w14:paraId="7A2A88C0"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2594ABE" w14:textId="77777777" w:rsidR="00316F1E" w:rsidRPr="001D2FD8" w:rsidRDefault="00316F1E" w:rsidP="00316F1E">
            <w:pPr>
              <w:rPr>
                <w:lang w:val="en-US"/>
              </w:rPr>
            </w:pPr>
            <w:r w:rsidRPr="001D2FD8">
              <w:rPr>
                <w:lang w:val="en-US"/>
              </w:rPr>
              <w:t>379</w:t>
            </w:r>
          </w:p>
        </w:tc>
        <w:tc>
          <w:tcPr>
            <w:tcW w:w="3544" w:type="dxa"/>
            <w:tcBorders>
              <w:top w:val="single" w:sz="6" w:space="0" w:color="auto"/>
              <w:left w:val="single" w:sz="6" w:space="0" w:color="auto"/>
              <w:bottom w:val="single" w:sz="6" w:space="0" w:color="auto"/>
              <w:right w:val="single" w:sz="6" w:space="0" w:color="auto"/>
            </w:tcBorders>
            <w:vAlign w:val="bottom"/>
          </w:tcPr>
          <w:p w14:paraId="16955216" w14:textId="77777777" w:rsidR="00316F1E" w:rsidRPr="001D2FD8" w:rsidRDefault="00316F1E" w:rsidP="00316F1E">
            <w:pPr>
              <w:rPr>
                <w:lang w:val="en-US"/>
              </w:rPr>
            </w:pPr>
            <w:r w:rsidRPr="001D2FD8">
              <w:rPr>
                <w:lang w:val="en-US"/>
              </w:rPr>
              <w:t>FRENCH ISLAND (UNINC)</w:t>
            </w:r>
          </w:p>
        </w:tc>
        <w:tc>
          <w:tcPr>
            <w:tcW w:w="4536" w:type="dxa"/>
            <w:tcBorders>
              <w:top w:val="single" w:sz="6" w:space="0" w:color="auto"/>
              <w:left w:val="single" w:sz="6" w:space="0" w:color="auto"/>
              <w:bottom w:val="single" w:sz="6" w:space="0" w:color="auto"/>
              <w:right w:val="single" w:sz="4" w:space="0" w:color="auto"/>
            </w:tcBorders>
            <w:vAlign w:val="bottom"/>
          </w:tcPr>
          <w:p w14:paraId="797AE184" w14:textId="77777777" w:rsidR="00316F1E" w:rsidRPr="001D2FD8" w:rsidRDefault="00316F1E" w:rsidP="00316F1E">
            <w:pPr>
              <w:rPr>
                <w:lang w:val="en-US"/>
              </w:rPr>
            </w:pPr>
            <w:r w:rsidRPr="001D2FD8">
              <w:rPr>
                <w:lang w:val="en-US"/>
              </w:rPr>
              <w:t>FRENCH ISLAND (UNINCORPORATED)</w:t>
            </w:r>
          </w:p>
        </w:tc>
      </w:tr>
      <w:tr w:rsidR="00316F1E" w:rsidRPr="001D2FD8" w14:paraId="21593829"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4CCD1B12" w14:textId="77777777" w:rsidR="00316F1E" w:rsidRPr="001D2FD8" w:rsidRDefault="00316F1E" w:rsidP="00316F1E">
            <w:pPr>
              <w:rPr>
                <w:lang w:val="en-US"/>
              </w:rPr>
            </w:pPr>
            <w:r w:rsidRPr="001D2FD8">
              <w:rPr>
                <w:lang w:val="en-US"/>
              </w:rPr>
              <w:t>381</w:t>
            </w:r>
          </w:p>
        </w:tc>
        <w:tc>
          <w:tcPr>
            <w:tcW w:w="3544" w:type="dxa"/>
            <w:tcBorders>
              <w:top w:val="single" w:sz="6" w:space="0" w:color="auto"/>
              <w:left w:val="single" w:sz="6" w:space="0" w:color="auto"/>
              <w:bottom w:val="single" w:sz="6" w:space="0" w:color="auto"/>
              <w:right w:val="single" w:sz="6" w:space="0" w:color="auto"/>
            </w:tcBorders>
            <w:vAlign w:val="bottom"/>
          </w:tcPr>
          <w:p w14:paraId="73945BFA" w14:textId="77777777" w:rsidR="00316F1E" w:rsidRPr="001D2FD8" w:rsidRDefault="00316F1E" w:rsidP="00316F1E">
            <w:pPr>
              <w:rPr>
                <w:lang w:val="en-US"/>
              </w:rPr>
            </w:pPr>
            <w:r w:rsidRPr="001D2FD8">
              <w:rPr>
                <w:lang w:val="en-US"/>
              </w:rPr>
              <w:t>BENALLA</w:t>
            </w:r>
          </w:p>
        </w:tc>
        <w:tc>
          <w:tcPr>
            <w:tcW w:w="4536" w:type="dxa"/>
            <w:tcBorders>
              <w:top w:val="single" w:sz="6" w:space="0" w:color="auto"/>
              <w:left w:val="single" w:sz="6" w:space="0" w:color="auto"/>
              <w:bottom w:val="single" w:sz="6" w:space="0" w:color="auto"/>
              <w:right w:val="single" w:sz="4" w:space="0" w:color="auto"/>
            </w:tcBorders>
            <w:vAlign w:val="bottom"/>
          </w:tcPr>
          <w:p w14:paraId="1D9968E1" w14:textId="77777777" w:rsidR="00316F1E" w:rsidRPr="001D2FD8" w:rsidRDefault="00316F1E" w:rsidP="00316F1E">
            <w:pPr>
              <w:rPr>
                <w:lang w:val="en-US"/>
              </w:rPr>
            </w:pPr>
            <w:r w:rsidRPr="001D2FD8">
              <w:rPr>
                <w:lang w:val="en-US"/>
              </w:rPr>
              <w:t>BENALLA RURAL CITY</w:t>
            </w:r>
          </w:p>
        </w:tc>
      </w:tr>
      <w:tr w:rsidR="00316F1E" w:rsidRPr="001D2FD8" w14:paraId="1D9CA5D4"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76CC4E1D" w14:textId="77777777" w:rsidR="00316F1E" w:rsidRPr="001D2FD8" w:rsidRDefault="00316F1E" w:rsidP="00316F1E">
            <w:pPr>
              <w:rPr>
                <w:lang w:val="en-US"/>
              </w:rPr>
            </w:pPr>
            <w:r w:rsidRPr="001D2FD8">
              <w:rPr>
                <w:lang w:val="en-US"/>
              </w:rPr>
              <w:t>382</w:t>
            </w:r>
          </w:p>
        </w:tc>
        <w:tc>
          <w:tcPr>
            <w:tcW w:w="3544" w:type="dxa"/>
            <w:tcBorders>
              <w:top w:val="single" w:sz="6" w:space="0" w:color="auto"/>
              <w:left w:val="single" w:sz="6" w:space="0" w:color="auto"/>
              <w:bottom w:val="single" w:sz="6" w:space="0" w:color="auto"/>
              <w:right w:val="single" w:sz="6" w:space="0" w:color="auto"/>
            </w:tcBorders>
            <w:vAlign w:val="bottom"/>
          </w:tcPr>
          <w:p w14:paraId="16DDAAD8" w14:textId="77777777" w:rsidR="00316F1E" w:rsidRPr="001D2FD8" w:rsidRDefault="00316F1E" w:rsidP="00316F1E">
            <w:pPr>
              <w:rPr>
                <w:lang w:val="en-US"/>
              </w:rPr>
            </w:pPr>
            <w:r w:rsidRPr="001D2FD8">
              <w:rPr>
                <w:lang w:val="en-US"/>
              </w:rPr>
              <w:t>MANSFIELD</w:t>
            </w:r>
          </w:p>
        </w:tc>
        <w:tc>
          <w:tcPr>
            <w:tcW w:w="4536" w:type="dxa"/>
            <w:tcBorders>
              <w:top w:val="single" w:sz="6" w:space="0" w:color="auto"/>
              <w:left w:val="single" w:sz="6" w:space="0" w:color="auto"/>
              <w:bottom w:val="single" w:sz="6" w:space="0" w:color="auto"/>
              <w:right w:val="single" w:sz="4" w:space="0" w:color="auto"/>
            </w:tcBorders>
            <w:vAlign w:val="bottom"/>
          </w:tcPr>
          <w:p w14:paraId="50EFE122" w14:textId="77777777" w:rsidR="00316F1E" w:rsidRPr="001D2FD8" w:rsidRDefault="00316F1E" w:rsidP="00316F1E">
            <w:pPr>
              <w:rPr>
                <w:lang w:val="en-US"/>
              </w:rPr>
            </w:pPr>
            <w:r w:rsidRPr="001D2FD8">
              <w:rPr>
                <w:lang w:val="en-US"/>
              </w:rPr>
              <w:t>MANSFIELD SHIRE</w:t>
            </w:r>
          </w:p>
        </w:tc>
      </w:tr>
      <w:tr w:rsidR="00316F1E" w:rsidRPr="001D2FD8" w14:paraId="31D2E394"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1D926CA4" w14:textId="77777777" w:rsidR="00316F1E" w:rsidRPr="001D2FD8" w:rsidRDefault="00316F1E" w:rsidP="00316F1E">
            <w:pPr>
              <w:rPr>
                <w:lang w:val="en-US"/>
              </w:rPr>
            </w:pPr>
            <w:r w:rsidRPr="001D2FD8">
              <w:rPr>
                <w:lang w:val="en-US"/>
              </w:rPr>
              <w:t>383</w:t>
            </w:r>
          </w:p>
        </w:tc>
        <w:tc>
          <w:tcPr>
            <w:tcW w:w="3544" w:type="dxa"/>
            <w:tcBorders>
              <w:top w:val="single" w:sz="6" w:space="0" w:color="auto"/>
              <w:left w:val="single" w:sz="6" w:space="0" w:color="auto"/>
              <w:bottom w:val="single" w:sz="6" w:space="0" w:color="auto"/>
              <w:right w:val="single" w:sz="6" w:space="0" w:color="auto"/>
            </w:tcBorders>
            <w:vAlign w:val="bottom"/>
          </w:tcPr>
          <w:p w14:paraId="155E9304" w14:textId="77777777" w:rsidR="00316F1E" w:rsidRPr="001D2FD8" w:rsidRDefault="00316F1E" w:rsidP="00316F1E">
            <w:pPr>
              <w:rPr>
                <w:lang w:val="en-US"/>
              </w:rPr>
            </w:pPr>
            <w:r w:rsidRPr="001D2FD8">
              <w:rPr>
                <w:lang w:val="en-US"/>
              </w:rPr>
              <w:t xml:space="preserve">MOUNT BAW </w:t>
            </w:r>
            <w:proofErr w:type="spellStart"/>
            <w:r w:rsidRPr="001D2FD8">
              <w:rPr>
                <w:lang w:val="en-US"/>
              </w:rPr>
              <w:t>BAW</w:t>
            </w:r>
            <w:proofErr w:type="spellEnd"/>
            <w:r w:rsidRPr="001D2FD8">
              <w:rPr>
                <w:lang w:val="en-US"/>
              </w:rPr>
              <w:t xml:space="preserve">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683AC636" w14:textId="77777777" w:rsidR="00316F1E" w:rsidRPr="001D2FD8" w:rsidRDefault="00316F1E" w:rsidP="00316F1E">
            <w:pPr>
              <w:rPr>
                <w:lang w:val="en-US"/>
              </w:rPr>
            </w:pPr>
            <w:r w:rsidRPr="001D2FD8">
              <w:rPr>
                <w:lang w:val="en-US"/>
              </w:rPr>
              <w:t xml:space="preserve">MOUNT BAW </w:t>
            </w:r>
            <w:proofErr w:type="spellStart"/>
            <w:r w:rsidRPr="001D2FD8">
              <w:rPr>
                <w:lang w:val="en-US"/>
              </w:rPr>
              <w:t>BAW</w:t>
            </w:r>
            <w:proofErr w:type="spellEnd"/>
            <w:r w:rsidRPr="001D2FD8">
              <w:rPr>
                <w:lang w:val="en-US"/>
              </w:rPr>
              <w:t xml:space="preserve"> ALPINE RESORT (UNINCORPORATED)</w:t>
            </w:r>
          </w:p>
        </w:tc>
      </w:tr>
      <w:tr w:rsidR="00316F1E" w:rsidRPr="001D2FD8" w14:paraId="33132C84"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2717611" w14:textId="77777777" w:rsidR="00316F1E" w:rsidRPr="001D2FD8" w:rsidRDefault="00316F1E" w:rsidP="00316F1E">
            <w:pPr>
              <w:rPr>
                <w:lang w:val="en-US"/>
              </w:rPr>
            </w:pPr>
            <w:r w:rsidRPr="001D2FD8">
              <w:rPr>
                <w:lang w:val="en-US"/>
              </w:rPr>
              <w:t>384</w:t>
            </w:r>
          </w:p>
        </w:tc>
        <w:tc>
          <w:tcPr>
            <w:tcW w:w="3544" w:type="dxa"/>
            <w:tcBorders>
              <w:top w:val="single" w:sz="6" w:space="0" w:color="auto"/>
              <w:left w:val="single" w:sz="6" w:space="0" w:color="auto"/>
              <w:bottom w:val="single" w:sz="6" w:space="0" w:color="auto"/>
              <w:right w:val="single" w:sz="6" w:space="0" w:color="auto"/>
            </w:tcBorders>
            <w:vAlign w:val="bottom"/>
          </w:tcPr>
          <w:p w14:paraId="55CB20B9" w14:textId="77777777" w:rsidR="00316F1E" w:rsidRPr="001D2FD8" w:rsidRDefault="00316F1E" w:rsidP="00316F1E">
            <w:pPr>
              <w:rPr>
                <w:lang w:val="en-US"/>
              </w:rPr>
            </w:pPr>
            <w:r w:rsidRPr="001D2FD8">
              <w:rPr>
                <w:lang w:val="en-US"/>
              </w:rPr>
              <w:t>MOUNT BULLER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6CB33C0A" w14:textId="77777777" w:rsidR="00316F1E" w:rsidRPr="001D2FD8" w:rsidRDefault="00316F1E" w:rsidP="00316F1E">
            <w:pPr>
              <w:rPr>
                <w:lang w:val="en-US"/>
              </w:rPr>
            </w:pPr>
            <w:r w:rsidRPr="001D2FD8">
              <w:rPr>
                <w:lang w:val="en-US"/>
              </w:rPr>
              <w:t>MOUNT BULLER ALPINE RESORT (UNINCORPORATED)</w:t>
            </w:r>
          </w:p>
        </w:tc>
      </w:tr>
      <w:tr w:rsidR="00316F1E" w:rsidRPr="001D2FD8" w14:paraId="3D0505D6"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19F988D" w14:textId="77777777" w:rsidR="00316F1E" w:rsidRPr="001D2FD8" w:rsidRDefault="00316F1E" w:rsidP="00316F1E">
            <w:pPr>
              <w:rPr>
                <w:lang w:val="en-US"/>
              </w:rPr>
            </w:pPr>
            <w:r w:rsidRPr="001D2FD8">
              <w:rPr>
                <w:lang w:val="en-US"/>
              </w:rPr>
              <w:t>385</w:t>
            </w:r>
          </w:p>
        </w:tc>
        <w:tc>
          <w:tcPr>
            <w:tcW w:w="3544" w:type="dxa"/>
            <w:tcBorders>
              <w:top w:val="single" w:sz="6" w:space="0" w:color="auto"/>
              <w:left w:val="single" w:sz="6" w:space="0" w:color="auto"/>
              <w:bottom w:val="single" w:sz="6" w:space="0" w:color="auto"/>
              <w:right w:val="single" w:sz="6" w:space="0" w:color="auto"/>
            </w:tcBorders>
            <w:vAlign w:val="bottom"/>
          </w:tcPr>
          <w:p w14:paraId="62AC0F78" w14:textId="77777777" w:rsidR="00316F1E" w:rsidRPr="001D2FD8" w:rsidRDefault="00316F1E" w:rsidP="00316F1E">
            <w:pPr>
              <w:rPr>
                <w:lang w:val="en-US"/>
              </w:rPr>
            </w:pPr>
            <w:r w:rsidRPr="001D2FD8">
              <w:rPr>
                <w:lang w:val="en-US"/>
              </w:rPr>
              <w:t>LAKE MOUNTAIN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7DDA5BE9" w14:textId="77777777" w:rsidR="00316F1E" w:rsidRPr="001D2FD8" w:rsidRDefault="00316F1E" w:rsidP="00316F1E">
            <w:pPr>
              <w:rPr>
                <w:lang w:val="en-US"/>
              </w:rPr>
            </w:pPr>
            <w:r w:rsidRPr="001D2FD8">
              <w:rPr>
                <w:lang w:val="en-US"/>
              </w:rPr>
              <w:t>LAKE MOUNTAIN ALPINE RESORT (UNINCORPORATED)</w:t>
            </w:r>
          </w:p>
        </w:tc>
      </w:tr>
      <w:tr w:rsidR="00316F1E" w:rsidRPr="001D2FD8" w14:paraId="195D832D"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4BDB6E4" w14:textId="77777777" w:rsidR="00316F1E" w:rsidRPr="001D2FD8" w:rsidRDefault="00316F1E" w:rsidP="00316F1E">
            <w:pPr>
              <w:rPr>
                <w:lang w:val="en-US"/>
              </w:rPr>
            </w:pPr>
            <w:r w:rsidRPr="001D2FD8">
              <w:rPr>
                <w:lang w:val="en-US"/>
              </w:rPr>
              <w:t>386</w:t>
            </w:r>
          </w:p>
        </w:tc>
        <w:tc>
          <w:tcPr>
            <w:tcW w:w="3544" w:type="dxa"/>
            <w:tcBorders>
              <w:top w:val="single" w:sz="6" w:space="0" w:color="auto"/>
              <w:left w:val="single" w:sz="6" w:space="0" w:color="auto"/>
              <w:bottom w:val="single" w:sz="6" w:space="0" w:color="auto"/>
              <w:right w:val="single" w:sz="6" w:space="0" w:color="auto"/>
            </w:tcBorders>
            <w:vAlign w:val="bottom"/>
          </w:tcPr>
          <w:p w14:paraId="7D1DFBA0" w14:textId="77777777" w:rsidR="00316F1E" w:rsidRPr="001D2FD8" w:rsidRDefault="00316F1E" w:rsidP="00316F1E">
            <w:pPr>
              <w:rPr>
                <w:lang w:val="en-US"/>
              </w:rPr>
            </w:pPr>
            <w:r w:rsidRPr="001D2FD8">
              <w:rPr>
                <w:lang w:val="en-US"/>
              </w:rPr>
              <w:t>FALLS CREEK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024B2F2D" w14:textId="77777777" w:rsidR="00316F1E" w:rsidRPr="001D2FD8" w:rsidRDefault="00316F1E" w:rsidP="00316F1E">
            <w:pPr>
              <w:rPr>
                <w:lang w:val="en-US"/>
              </w:rPr>
            </w:pPr>
            <w:r w:rsidRPr="001D2FD8">
              <w:rPr>
                <w:lang w:val="en-US"/>
              </w:rPr>
              <w:t>FALLS CREEK ALPINE RESORT (UNINCORPORATED)</w:t>
            </w:r>
          </w:p>
        </w:tc>
      </w:tr>
      <w:tr w:rsidR="00316F1E" w:rsidRPr="001D2FD8" w14:paraId="6E9D1E46"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337E272C" w14:textId="77777777" w:rsidR="00316F1E" w:rsidRPr="001D2FD8" w:rsidRDefault="00316F1E" w:rsidP="00316F1E">
            <w:pPr>
              <w:rPr>
                <w:lang w:val="en-US"/>
              </w:rPr>
            </w:pPr>
            <w:r w:rsidRPr="001D2FD8">
              <w:rPr>
                <w:lang w:val="en-US"/>
              </w:rPr>
              <w:t>387</w:t>
            </w:r>
          </w:p>
        </w:tc>
        <w:tc>
          <w:tcPr>
            <w:tcW w:w="3544" w:type="dxa"/>
            <w:tcBorders>
              <w:top w:val="single" w:sz="6" w:space="0" w:color="auto"/>
              <w:left w:val="single" w:sz="6" w:space="0" w:color="auto"/>
              <w:bottom w:val="single" w:sz="6" w:space="0" w:color="auto"/>
              <w:right w:val="single" w:sz="6" w:space="0" w:color="auto"/>
            </w:tcBorders>
            <w:vAlign w:val="bottom"/>
          </w:tcPr>
          <w:p w14:paraId="09B19AF4" w14:textId="77777777" w:rsidR="00316F1E" w:rsidRPr="001D2FD8" w:rsidRDefault="00316F1E" w:rsidP="00316F1E">
            <w:pPr>
              <w:rPr>
                <w:lang w:val="en-US"/>
              </w:rPr>
            </w:pPr>
            <w:r w:rsidRPr="001D2FD8">
              <w:rPr>
                <w:lang w:val="en-US"/>
              </w:rPr>
              <w:t>MOUNT STIRLING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7D923F8E" w14:textId="77777777" w:rsidR="00316F1E" w:rsidRPr="001D2FD8" w:rsidRDefault="00316F1E" w:rsidP="00316F1E">
            <w:pPr>
              <w:rPr>
                <w:lang w:val="en-US"/>
              </w:rPr>
            </w:pPr>
            <w:r w:rsidRPr="001D2FD8">
              <w:rPr>
                <w:lang w:val="en-US"/>
              </w:rPr>
              <w:t>MOUNT STIRLING ALPINE RESORT (UNINCORPORATED)</w:t>
            </w:r>
          </w:p>
        </w:tc>
      </w:tr>
      <w:tr w:rsidR="00316F1E" w:rsidRPr="001D2FD8" w14:paraId="74756EE1"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1C9F4EA8" w14:textId="77777777" w:rsidR="00316F1E" w:rsidRPr="001D2FD8" w:rsidRDefault="00316F1E" w:rsidP="00316F1E">
            <w:pPr>
              <w:rPr>
                <w:lang w:val="en-US"/>
              </w:rPr>
            </w:pPr>
            <w:r w:rsidRPr="001D2FD8">
              <w:rPr>
                <w:lang w:val="en-US"/>
              </w:rPr>
              <w:t>388</w:t>
            </w:r>
          </w:p>
        </w:tc>
        <w:tc>
          <w:tcPr>
            <w:tcW w:w="3544" w:type="dxa"/>
            <w:tcBorders>
              <w:top w:val="single" w:sz="6" w:space="0" w:color="auto"/>
              <w:left w:val="single" w:sz="6" w:space="0" w:color="auto"/>
              <w:bottom w:val="single" w:sz="6" w:space="0" w:color="auto"/>
              <w:right w:val="single" w:sz="6" w:space="0" w:color="auto"/>
            </w:tcBorders>
            <w:vAlign w:val="bottom"/>
          </w:tcPr>
          <w:p w14:paraId="269933D0" w14:textId="77777777" w:rsidR="00316F1E" w:rsidRPr="001D2FD8" w:rsidRDefault="00316F1E" w:rsidP="00316F1E">
            <w:pPr>
              <w:rPr>
                <w:lang w:val="en-US"/>
              </w:rPr>
            </w:pPr>
            <w:r w:rsidRPr="001D2FD8">
              <w:rPr>
                <w:lang w:val="en-US"/>
              </w:rPr>
              <w:t>MOUNT HOTHAM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5E656F8D" w14:textId="77777777" w:rsidR="00316F1E" w:rsidRPr="001D2FD8" w:rsidRDefault="00316F1E" w:rsidP="00316F1E">
            <w:pPr>
              <w:rPr>
                <w:lang w:val="en-US"/>
              </w:rPr>
            </w:pPr>
            <w:r w:rsidRPr="001D2FD8">
              <w:rPr>
                <w:lang w:val="en-US"/>
              </w:rPr>
              <w:t>MOUNT HOTHAM ALPINE RESORT (UNINCORPORATED)</w:t>
            </w:r>
          </w:p>
        </w:tc>
      </w:tr>
    </w:tbl>
    <w:p w14:paraId="582B94D7" w14:textId="77777777" w:rsidR="00316F1E" w:rsidRPr="001D2FD8" w:rsidRDefault="00316F1E" w:rsidP="00316F1E">
      <w:pPr>
        <w:rPr>
          <w:snapToGrid w:val="0"/>
          <w:lang w:val="en-US"/>
        </w:rPr>
      </w:pPr>
    </w:p>
    <w:p w14:paraId="0E8E08A0" w14:textId="77777777" w:rsidR="00C44AA8" w:rsidRDefault="00316F1E">
      <w:pPr>
        <w:rPr>
          <w:lang w:val="en-US"/>
        </w:rPr>
      </w:pPr>
      <w:r>
        <w:rPr>
          <w:lang w:val="en-US"/>
        </w:rPr>
        <w:br w:type="page"/>
      </w:r>
    </w:p>
    <w:p w14:paraId="4CBEE771" w14:textId="77777777" w:rsidR="00C44AA8" w:rsidRPr="00C44AA8" w:rsidRDefault="00C44AA8" w:rsidP="00C44AA8">
      <w:pPr>
        <w:pStyle w:val="Heading1"/>
      </w:pPr>
      <w:bookmarkStart w:id="153" w:name="_Toc56519647"/>
      <w:r w:rsidRPr="00C44AA8">
        <w:lastRenderedPageBreak/>
        <w:t>Appendix D</w:t>
      </w:r>
      <w:bookmarkEnd w:id="153"/>
    </w:p>
    <w:p w14:paraId="20D6E6A6" w14:textId="2F553364" w:rsidR="00973D52" w:rsidRPr="00FB71CB" w:rsidRDefault="006B5398" w:rsidP="00FB71CB">
      <w:pPr>
        <w:pStyle w:val="Body"/>
      </w:pPr>
      <w:r w:rsidRPr="00FB71CB">
        <w:rPr>
          <w:rStyle w:val="normaltextrun"/>
        </w:rPr>
        <w:t>The table below lists the number of features in each Vicmap Admin dataset, as</w:t>
      </w:r>
      <w:r w:rsidR="00973D52" w:rsidRPr="00FB71CB">
        <w:rPr>
          <w:rStyle w:val="normaltextrun"/>
        </w:rPr>
        <w:t xml:space="preserve"> </w:t>
      </w:r>
      <w:r w:rsidR="00FB71CB" w:rsidRPr="00FB71CB">
        <w:rPr>
          <w:rStyle w:val="normaltextrun"/>
        </w:rPr>
        <w:t>of</w:t>
      </w:r>
      <w:r w:rsidR="00945680">
        <w:rPr>
          <w:rStyle w:val="normaltextrun"/>
        </w:rPr>
        <w:t xml:space="preserve"> January 2022</w:t>
      </w:r>
      <w:r w:rsidR="00FB71CB" w:rsidRPr="00FB71CB">
        <w:rPr>
          <w:rStyle w:val="normaltextrun"/>
        </w:rPr>
        <w:t>.</w:t>
      </w:r>
      <w:r w:rsidR="00973D52" w:rsidRPr="00FB71CB">
        <w:rPr>
          <w:rStyle w:val="eop"/>
        </w:rPr>
        <w:t> </w:t>
      </w:r>
    </w:p>
    <w:p w14:paraId="68C3A0CC" w14:textId="77777777" w:rsidR="00244901" w:rsidRDefault="00973D52" w:rsidP="00973D52">
      <w:pPr>
        <w:pStyle w:val="Body"/>
        <w:rPr>
          <w:rFonts w:ascii="Segoe UI" w:hAnsi="Segoe UI" w:cs="Segoe UI"/>
          <w:sz w:val="18"/>
          <w:szCs w:val="18"/>
        </w:rPr>
      </w:pPr>
      <w:r>
        <w:rPr>
          <w:rStyle w:val="eop"/>
          <w:rFonts w:ascii="Arial" w:hAnsi="Arial" w:cs="Arial"/>
          <w:sz w:val="22"/>
          <w:szCs w:val="22"/>
        </w:rPr>
        <w:t> </w:t>
      </w:r>
    </w:p>
    <w:tbl>
      <w:tblPr>
        <w:tblStyle w:val="TableGrid"/>
        <w:tblW w:w="0" w:type="auto"/>
        <w:tblLook w:val="04A0" w:firstRow="1" w:lastRow="0" w:firstColumn="1" w:lastColumn="0" w:noHBand="0" w:noVBand="1"/>
      </w:tblPr>
      <w:tblGrid>
        <w:gridCol w:w="4111"/>
        <w:gridCol w:w="2693"/>
      </w:tblGrid>
      <w:tr w:rsidR="00244901" w14:paraId="7953CB3B" w14:textId="77777777" w:rsidTr="00FB71C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111" w:type="dxa"/>
          </w:tcPr>
          <w:p w14:paraId="4B788307" w14:textId="3B02EB52" w:rsidR="00244901" w:rsidRPr="00687A0E" w:rsidRDefault="00244901" w:rsidP="00687A0E">
            <w:pPr>
              <w:rPr>
                <w:rFonts w:cs="Arial"/>
                <w:b/>
                <w:color w:val="FFFFFF" w:themeColor="background1"/>
                <w:sz w:val="20"/>
                <w:lang w:val="en-US"/>
              </w:rPr>
            </w:pPr>
            <w:r w:rsidRPr="00687A0E">
              <w:rPr>
                <w:rFonts w:cs="Arial"/>
                <w:b/>
                <w:color w:val="FFFFFF" w:themeColor="background1"/>
                <w:sz w:val="20"/>
                <w:lang w:val="en-US"/>
              </w:rPr>
              <w:t>Dataset name</w:t>
            </w:r>
          </w:p>
        </w:tc>
        <w:tc>
          <w:tcPr>
            <w:tcW w:w="2693" w:type="dxa"/>
          </w:tcPr>
          <w:p w14:paraId="69478F5D" w14:textId="0739FE93" w:rsidR="00244901" w:rsidRPr="00687A0E" w:rsidRDefault="00244901" w:rsidP="00687A0E">
            <w:pPr>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lang w:val="en-US"/>
              </w:rPr>
            </w:pPr>
            <w:r w:rsidRPr="00687A0E">
              <w:rPr>
                <w:rFonts w:cs="Arial"/>
                <w:b/>
                <w:color w:val="FFFFFF" w:themeColor="background1"/>
                <w:sz w:val="20"/>
                <w:lang w:val="en-US"/>
              </w:rPr>
              <w:t>Count</w:t>
            </w:r>
          </w:p>
        </w:tc>
      </w:tr>
      <w:tr w:rsidR="00740F88" w14:paraId="1B30E223" w14:textId="77777777" w:rsidTr="00FB71CB">
        <w:tc>
          <w:tcPr>
            <w:tcW w:w="4111" w:type="dxa"/>
          </w:tcPr>
          <w:p w14:paraId="1EA89E95" w14:textId="6326D908" w:rsidR="00740F88" w:rsidRPr="007F0FC6" w:rsidRDefault="00740F88"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LGA_POLYGON</w:t>
            </w:r>
          </w:p>
        </w:tc>
        <w:tc>
          <w:tcPr>
            <w:tcW w:w="2693" w:type="dxa"/>
          </w:tcPr>
          <w:p w14:paraId="45D86F41" w14:textId="6146479C" w:rsidR="00740F88" w:rsidRPr="007F0FC6" w:rsidRDefault="007F0FC6"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 xml:space="preserve">87 (incl. 8 </w:t>
            </w:r>
            <w:proofErr w:type="spellStart"/>
            <w:r w:rsidRPr="007F0FC6">
              <w:rPr>
                <w:rFonts w:ascii="Arial" w:hAnsi="Arial" w:cs="Arial"/>
                <w:color w:val="auto"/>
                <w:szCs w:val="18"/>
              </w:rPr>
              <w:t>unincorpated</w:t>
            </w:r>
            <w:proofErr w:type="spellEnd"/>
            <w:r w:rsidRPr="007F0FC6">
              <w:rPr>
                <w:rFonts w:ascii="Arial" w:hAnsi="Arial" w:cs="Arial"/>
                <w:color w:val="auto"/>
                <w:szCs w:val="18"/>
              </w:rPr>
              <w:t>)</w:t>
            </w:r>
          </w:p>
        </w:tc>
      </w:tr>
      <w:tr w:rsidR="00740F88" w14:paraId="54D1A95C" w14:textId="77777777" w:rsidTr="00FB71CB">
        <w:tc>
          <w:tcPr>
            <w:tcW w:w="4111" w:type="dxa"/>
          </w:tcPr>
          <w:p w14:paraId="3D60242B" w14:textId="50CE6D95" w:rsidR="00740F88" w:rsidRPr="007F0FC6" w:rsidRDefault="00740F88"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AD_LGA_AREA_POLYGON</w:t>
            </w:r>
          </w:p>
        </w:tc>
        <w:tc>
          <w:tcPr>
            <w:tcW w:w="2693" w:type="dxa"/>
          </w:tcPr>
          <w:p w14:paraId="2C585C17" w14:textId="6FF7B5D4" w:rsidR="00740F88" w:rsidRPr="007F0FC6" w:rsidRDefault="007B0388" w:rsidP="007F0FC6">
            <w:pPr>
              <w:spacing w:line="240" w:lineRule="auto"/>
              <w:ind w:left="105"/>
              <w:textAlignment w:val="baseline"/>
              <w:rPr>
                <w:rFonts w:ascii="Arial" w:hAnsi="Arial" w:cs="Arial"/>
                <w:color w:val="auto"/>
                <w:szCs w:val="18"/>
              </w:rPr>
            </w:pPr>
            <w:r>
              <w:rPr>
                <w:rFonts w:ascii="Arial" w:hAnsi="Arial" w:cs="Arial"/>
                <w:color w:val="auto"/>
                <w:szCs w:val="18"/>
              </w:rPr>
              <w:t>93 from Victoria (</w:t>
            </w:r>
            <w:r w:rsidR="00B53CB6">
              <w:rPr>
                <w:rFonts w:ascii="Arial" w:hAnsi="Arial" w:cs="Arial"/>
                <w:color w:val="auto"/>
                <w:szCs w:val="18"/>
              </w:rPr>
              <w:t>135</w:t>
            </w:r>
            <w:r w:rsidR="001F4DC2">
              <w:rPr>
                <w:rFonts w:ascii="Arial" w:hAnsi="Arial" w:cs="Arial"/>
                <w:color w:val="auto"/>
                <w:szCs w:val="18"/>
              </w:rPr>
              <w:t xml:space="preserve"> in total</w:t>
            </w:r>
            <w:r>
              <w:rPr>
                <w:rFonts w:ascii="Arial" w:hAnsi="Arial" w:cs="Arial"/>
                <w:color w:val="auto"/>
                <w:szCs w:val="18"/>
              </w:rPr>
              <w:t xml:space="preserve"> incl</w:t>
            </w:r>
            <w:r w:rsidR="001F4DC2">
              <w:rPr>
                <w:rFonts w:ascii="Arial" w:hAnsi="Arial" w:cs="Arial"/>
                <w:color w:val="auto"/>
                <w:szCs w:val="18"/>
              </w:rPr>
              <w:t>uding</w:t>
            </w:r>
            <w:r>
              <w:rPr>
                <w:rFonts w:ascii="Arial" w:hAnsi="Arial" w:cs="Arial"/>
                <w:color w:val="auto"/>
                <w:szCs w:val="18"/>
              </w:rPr>
              <w:t xml:space="preserve"> SA &amp; NSW)</w:t>
            </w:r>
          </w:p>
        </w:tc>
      </w:tr>
      <w:tr w:rsidR="00740F88" w14:paraId="725CDC6D" w14:textId="77777777" w:rsidTr="00FB71CB">
        <w:tc>
          <w:tcPr>
            <w:tcW w:w="4111" w:type="dxa"/>
          </w:tcPr>
          <w:p w14:paraId="0A5B0172" w14:textId="1A4EBB95" w:rsidR="00740F88" w:rsidRPr="007F0FC6" w:rsidRDefault="00740F88"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LOCALITY_POLYGON</w:t>
            </w:r>
          </w:p>
        </w:tc>
        <w:tc>
          <w:tcPr>
            <w:tcW w:w="2693" w:type="dxa"/>
          </w:tcPr>
          <w:p w14:paraId="60532FC7" w14:textId="0D66DA59" w:rsidR="00740F88" w:rsidRPr="007F0FC6" w:rsidRDefault="00F42B23" w:rsidP="007F0FC6">
            <w:pPr>
              <w:spacing w:line="240" w:lineRule="auto"/>
              <w:ind w:left="105"/>
              <w:textAlignment w:val="baseline"/>
              <w:rPr>
                <w:rFonts w:ascii="Arial" w:hAnsi="Arial" w:cs="Arial"/>
                <w:color w:val="auto"/>
                <w:szCs w:val="18"/>
              </w:rPr>
            </w:pPr>
            <w:r>
              <w:rPr>
                <w:rFonts w:ascii="Arial" w:hAnsi="Arial" w:cs="Arial"/>
                <w:color w:val="auto"/>
                <w:szCs w:val="18"/>
              </w:rPr>
              <w:t>2973</w:t>
            </w:r>
          </w:p>
        </w:tc>
      </w:tr>
      <w:tr w:rsidR="00740F88" w14:paraId="31E6E67E" w14:textId="77777777" w:rsidTr="00FB71CB">
        <w:tc>
          <w:tcPr>
            <w:tcW w:w="4111" w:type="dxa"/>
          </w:tcPr>
          <w:p w14:paraId="6F813A74" w14:textId="597EFD6C" w:rsidR="00740F88" w:rsidRPr="007F0FC6" w:rsidRDefault="00740F88"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AD_LOCALITY_AREA_POLYGON</w:t>
            </w:r>
          </w:p>
        </w:tc>
        <w:tc>
          <w:tcPr>
            <w:tcW w:w="2693" w:type="dxa"/>
          </w:tcPr>
          <w:p w14:paraId="4BAC73E5" w14:textId="46DB11E7" w:rsidR="00740F88" w:rsidRPr="007F0FC6" w:rsidRDefault="00AE5BA8" w:rsidP="007F0FC6">
            <w:pPr>
              <w:spacing w:line="240" w:lineRule="auto"/>
              <w:ind w:left="105"/>
              <w:textAlignment w:val="baseline"/>
              <w:rPr>
                <w:rFonts w:ascii="Arial" w:hAnsi="Arial" w:cs="Arial"/>
                <w:color w:val="auto"/>
                <w:szCs w:val="18"/>
              </w:rPr>
            </w:pPr>
            <w:r>
              <w:rPr>
                <w:rFonts w:ascii="Arial" w:hAnsi="Arial" w:cs="Arial"/>
                <w:color w:val="auto"/>
                <w:szCs w:val="18"/>
              </w:rPr>
              <w:t>2974 from Vic (3</w:t>
            </w:r>
            <w:r w:rsidR="00171A01">
              <w:rPr>
                <w:rFonts w:ascii="Arial" w:hAnsi="Arial" w:cs="Arial"/>
                <w:color w:val="auto"/>
                <w:szCs w:val="18"/>
              </w:rPr>
              <w:t>709</w:t>
            </w:r>
            <w:r w:rsidR="001F4DC2">
              <w:rPr>
                <w:rFonts w:ascii="Arial" w:hAnsi="Arial" w:cs="Arial"/>
                <w:color w:val="auto"/>
                <w:szCs w:val="18"/>
              </w:rPr>
              <w:t xml:space="preserve"> in total</w:t>
            </w:r>
            <w:r w:rsidR="00171A01">
              <w:rPr>
                <w:rFonts w:ascii="Arial" w:hAnsi="Arial" w:cs="Arial"/>
                <w:color w:val="auto"/>
                <w:szCs w:val="18"/>
              </w:rPr>
              <w:t xml:space="preserve"> incl</w:t>
            </w:r>
            <w:r w:rsidR="001F4DC2">
              <w:rPr>
                <w:rFonts w:ascii="Arial" w:hAnsi="Arial" w:cs="Arial"/>
                <w:color w:val="auto"/>
                <w:szCs w:val="18"/>
              </w:rPr>
              <w:t xml:space="preserve">uding </w:t>
            </w:r>
            <w:r>
              <w:rPr>
                <w:rFonts w:ascii="Arial" w:hAnsi="Arial" w:cs="Arial"/>
                <w:color w:val="auto"/>
                <w:szCs w:val="18"/>
              </w:rPr>
              <w:t>SA &amp; NSW)</w:t>
            </w:r>
          </w:p>
        </w:tc>
      </w:tr>
      <w:tr w:rsidR="00740F88" w:rsidRPr="00C3773C" w14:paraId="1D75F689" w14:textId="77777777" w:rsidTr="00FB71CB">
        <w:tc>
          <w:tcPr>
            <w:tcW w:w="4111" w:type="dxa"/>
          </w:tcPr>
          <w:p w14:paraId="02254280" w14:textId="77CCFE35" w:rsidR="00740F88" w:rsidRPr="007F0FC6" w:rsidRDefault="00740F88"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POSTCODE_POLYGON</w:t>
            </w:r>
          </w:p>
        </w:tc>
        <w:tc>
          <w:tcPr>
            <w:tcW w:w="2693" w:type="dxa"/>
          </w:tcPr>
          <w:p w14:paraId="6A74C9FE" w14:textId="76E7F216" w:rsidR="00740F88" w:rsidRPr="007F0FC6" w:rsidRDefault="00187CF6" w:rsidP="007F0FC6">
            <w:pPr>
              <w:spacing w:line="240" w:lineRule="auto"/>
              <w:ind w:left="105"/>
              <w:textAlignment w:val="baseline"/>
              <w:rPr>
                <w:rFonts w:ascii="Arial" w:hAnsi="Arial" w:cs="Arial"/>
                <w:color w:val="auto"/>
                <w:szCs w:val="18"/>
              </w:rPr>
            </w:pPr>
            <w:r>
              <w:rPr>
                <w:rFonts w:ascii="Arial" w:hAnsi="Arial" w:cs="Arial"/>
                <w:color w:val="auto"/>
                <w:szCs w:val="18"/>
              </w:rPr>
              <w:t>694</w:t>
            </w:r>
          </w:p>
        </w:tc>
      </w:tr>
      <w:tr w:rsidR="00740F88" w:rsidRPr="00C3773C" w14:paraId="02248FAE" w14:textId="77777777" w:rsidTr="00FB71CB">
        <w:tc>
          <w:tcPr>
            <w:tcW w:w="4111" w:type="dxa"/>
          </w:tcPr>
          <w:p w14:paraId="517FA768" w14:textId="0E413FA0" w:rsidR="00740F88" w:rsidRPr="007F0FC6" w:rsidRDefault="00740F88"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PARISH_POLYGON</w:t>
            </w:r>
          </w:p>
        </w:tc>
        <w:tc>
          <w:tcPr>
            <w:tcW w:w="2693" w:type="dxa"/>
          </w:tcPr>
          <w:p w14:paraId="29461F1E" w14:textId="7BA4633E" w:rsidR="00740F88" w:rsidRPr="007F0FC6" w:rsidRDefault="00655D72" w:rsidP="007F0FC6">
            <w:pPr>
              <w:spacing w:line="240" w:lineRule="auto"/>
              <w:ind w:left="105"/>
              <w:textAlignment w:val="baseline"/>
              <w:rPr>
                <w:rFonts w:ascii="Arial" w:hAnsi="Arial" w:cs="Arial"/>
                <w:color w:val="auto"/>
                <w:szCs w:val="18"/>
              </w:rPr>
            </w:pPr>
            <w:r>
              <w:rPr>
                <w:rFonts w:ascii="Arial" w:hAnsi="Arial" w:cs="Arial"/>
                <w:color w:val="auto"/>
                <w:szCs w:val="18"/>
              </w:rPr>
              <w:t>2004</w:t>
            </w:r>
          </w:p>
        </w:tc>
      </w:tr>
      <w:tr w:rsidR="00740F88" w:rsidRPr="00C3773C" w14:paraId="205894A7" w14:textId="77777777" w:rsidTr="00FB71CB">
        <w:tc>
          <w:tcPr>
            <w:tcW w:w="4111" w:type="dxa"/>
          </w:tcPr>
          <w:p w14:paraId="4FA8A827" w14:textId="7832A713" w:rsidR="00740F88" w:rsidRPr="007F0FC6" w:rsidRDefault="00740F88" w:rsidP="007F0FC6">
            <w:pPr>
              <w:spacing w:line="240" w:lineRule="auto"/>
              <w:ind w:left="105"/>
              <w:textAlignment w:val="baseline"/>
              <w:rPr>
                <w:rFonts w:ascii="Arial" w:hAnsi="Arial" w:cs="Arial"/>
                <w:color w:val="auto"/>
                <w:szCs w:val="18"/>
              </w:rPr>
            </w:pPr>
            <w:r w:rsidRPr="007F0FC6">
              <w:rPr>
                <w:rFonts w:ascii="Arial" w:hAnsi="Arial" w:cs="Arial"/>
                <w:color w:val="auto"/>
                <w:szCs w:val="18"/>
              </w:rPr>
              <w:t>TOWNSHIP_POLYGON</w:t>
            </w:r>
          </w:p>
        </w:tc>
        <w:tc>
          <w:tcPr>
            <w:tcW w:w="2693" w:type="dxa"/>
          </w:tcPr>
          <w:p w14:paraId="1447C4E0" w14:textId="517B1B12" w:rsidR="00740F88" w:rsidRPr="007F0FC6" w:rsidRDefault="00655D72" w:rsidP="007F0FC6">
            <w:pPr>
              <w:spacing w:line="240" w:lineRule="auto"/>
              <w:ind w:left="105"/>
              <w:textAlignment w:val="baseline"/>
              <w:rPr>
                <w:rFonts w:ascii="Arial" w:hAnsi="Arial" w:cs="Arial"/>
                <w:color w:val="auto"/>
                <w:szCs w:val="18"/>
              </w:rPr>
            </w:pPr>
            <w:r>
              <w:rPr>
                <w:rFonts w:ascii="Arial" w:hAnsi="Arial" w:cs="Arial"/>
                <w:color w:val="auto"/>
                <w:szCs w:val="18"/>
              </w:rPr>
              <w:t>949</w:t>
            </w:r>
          </w:p>
        </w:tc>
      </w:tr>
      <w:tr w:rsidR="00740F88" w:rsidRPr="00C3773C" w14:paraId="31DC60F4" w14:textId="77777777" w:rsidTr="00FB71CB">
        <w:tc>
          <w:tcPr>
            <w:tcW w:w="4111" w:type="dxa"/>
          </w:tcPr>
          <w:p w14:paraId="5FBD98EC" w14:textId="519316CC" w:rsidR="00740F88" w:rsidRPr="007F0FC6" w:rsidRDefault="00982649" w:rsidP="007F0FC6">
            <w:pPr>
              <w:spacing w:line="240" w:lineRule="auto"/>
              <w:ind w:left="105"/>
              <w:textAlignment w:val="baseline"/>
              <w:rPr>
                <w:rFonts w:ascii="Arial" w:hAnsi="Arial" w:cs="Arial"/>
                <w:color w:val="auto"/>
                <w:szCs w:val="18"/>
              </w:rPr>
            </w:pPr>
            <w:r>
              <w:rPr>
                <w:rFonts w:ascii="Arial" w:hAnsi="Arial" w:cs="Arial"/>
                <w:color w:val="auto"/>
                <w:szCs w:val="18"/>
              </w:rPr>
              <w:t>STATE_ASSEMBLY_2022</w:t>
            </w:r>
          </w:p>
        </w:tc>
        <w:tc>
          <w:tcPr>
            <w:tcW w:w="2693" w:type="dxa"/>
          </w:tcPr>
          <w:p w14:paraId="07A07605" w14:textId="3EF3A452" w:rsidR="00740F88" w:rsidRPr="00C3773C" w:rsidRDefault="0058736F" w:rsidP="00C3773C">
            <w:pPr>
              <w:spacing w:line="240" w:lineRule="auto"/>
              <w:ind w:left="105"/>
              <w:textAlignment w:val="baseline"/>
              <w:rPr>
                <w:rFonts w:ascii="Arial" w:hAnsi="Arial" w:cs="Arial"/>
                <w:color w:val="auto"/>
                <w:szCs w:val="18"/>
              </w:rPr>
            </w:pPr>
            <w:r>
              <w:rPr>
                <w:rFonts w:ascii="Arial" w:hAnsi="Arial" w:cs="Arial"/>
                <w:color w:val="auto"/>
                <w:szCs w:val="18"/>
              </w:rPr>
              <w:t>88</w:t>
            </w:r>
          </w:p>
        </w:tc>
      </w:tr>
      <w:tr w:rsidR="0058736F" w:rsidRPr="00C3773C" w14:paraId="0E2F0EF9" w14:textId="77777777" w:rsidTr="00FE4C6A">
        <w:tc>
          <w:tcPr>
            <w:tcW w:w="4111" w:type="dxa"/>
          </w:tcPr>
          <w:p w14:paraId="47C194B4" w14:textId="77777777" w:rsidR="0058736F" w:rsidRPr="007F0FC6" w:rsidRDefault="0058736F" w:rsidP="00FE4C6A">
            <w:pPr>
              <w:spacing w:line="240" w:lineRule="auto"/>
              <w:ind w:left="105"/>
              <w:textAlignment w:val="baseline"/>
              <w:rPr>
                <w:rFonts w:ascii="Arial" w:hAnsi="Arial"/>
                <w:color w:val="auto"/>
                <w:szCs w:val="18"/>
              </w:rPr>
            </w:pPr>
            <w:r w:rsidRPr="007F0FC6">
              <w:rPr>
                <w:rFonts w:ascii="Arial" w:hAnsi="Arial" w:cs="Arial"/>
                <w:color w:val="auto"/>
                <w:szCs w:val="18"/>
              </w:rPr>
              <w:t>STATE_ASSEMBLY_2013</w:t>
            </w:r>
          </w:p>
        </w:tc>
        <w:tc>
          <w:tcPr>
            <w:tcW w:w="2693" w:type="dxa"/>
          </w:tcPr>
          <w:p w14:paraId="687290EF" w14:textId="77777777" w:rsidR="0058736F" w:rsidRPr="00C3773C" w:rsidRDefault="0058736F" w:rsidP="00FE4C6A">
            <w:pPr>
              <w:spacing w:line="240" w:lineRule="auto"/>
              <w:ind w:left="105"/>
              <w:textAlignment w:val="baseline"/>
              <w:rPr>
                <w:rFonts w:ascii="Arial" w:hAnsi="Arial"/>
                <w:color w:val="auto"/>
                <w:szCs w:val="18"/>
              </w:rPr>
            </w:pPr>
            <w:r w:rsidRPr="00C3773C">
              <w:rPr>
                <w:rFonts w:ascii="Arial" w:hAnsi="Arial" w:cs="Arial"/>
                <w:color w:val="auto"/>
                <w:szCs w:val="18"/>
              </w:rPr>
              <w:t>88</w:t>
            </w:r>
          </w:p>
        </w:tc>
      </w:tr>
      <w:tr w:rsidR="00740F88" w:rsidRPr="00C3773C" w14:paraId="0EE46943" w14:textId="77777777" w:rsidTr="00FB71CB">
        <w:tc>
          <w:tcPr>
            <w:tcW w:w="4111" w:type="dxa"/>
          </w:tcPr>
          <w:p w14:paraId="3A1D6DCA" w14:textId="6CF4F94F" w:rsidR="00740F88" w:rsidRPr="007F0FC6" w:rsidRDefault="00982649" w:rsidP="007F0FC6">
            <w:pPr>
              <w:spacing w:line="240" w:lineRule="auto"/>
              <w:ind w:left="105"/>
              <w:textAlignment w:val="baseline"/>
              <w:rPr>
                <w:rFonts w:ascii="Arial" w:hAnsi="Arial" w:cs="Arial"/>
                <w:color w:val="auto"/>
                <w:szCs w:val="18"/>
              </w:rPr>
            </w:pPr>
            <w:r>
              <w:rPr>
                <w:rFonts w:ascii="Arial" w:hAnsi="Arial" w:cs="Arial"/>
                <w:color w:val="auto"/>
                <w:szCs w:val="18"/>
              </w:rPr>
              <w:t>STATE_</w:t>
            </w:r>
            <w:r w:rsidR="0037600F">
              <w:rPr>
                <w:rFonts w:ascii="Arial" w:hAnsi="Arial" w:cs="Arial"/>
                <w:color w:val="auto"/>
                <w:szCs w:val="18"/>
              </w:rPr>
              <w:t>COUNCIL</w:t>
            </w:r>
            <w:r>
              <w:rPr>
                <w:rFonts w:ascii="Arial" w:hAnsi="Arial" w:cs="Arial"/>
                <w:color w:val="auto"/>
                <w:szCs w:val="18"/>
              </w:rPr>
              <w:t>_2022</w:t>
            </w:r>
          </w:p>
        </w:tc>
        <w:tc>
          <w:tcPr>
            <w:tcW w:w="2693" w:type="dxa"/>
          </w:tcPr>
          <w:p w14:paraId="1609BEAB" w14:textId="07BD4184" w:rsidR="00740F88" w:rsidRPr="00C3773C" w:rsidRDefault="0058736F" w:rsidP="00C3773C">
            <w:pPr>
              <w:spacing w:line="240" w:lineRule="auto"/>
              <w:ind w:left="105"/>
              <w:textAlignment w:val="baseline"/>
              <w:rPr>
                <w:rFonts w:ascii="Arial" w:hAnsi="Arial" w:cs="Arial"/>
                <w:color w:val="auto"/>
                <w:szCs w:val="18"/>
              </w:rPr>
            </w:pPr>
            <w:r>
              <w:rPr>
                <w:rFonts w:ascii="Arial" w:hAnsi="Arial" w:cs="Arial"/>
                <w:color w:val="auto"/>
                <w:szCs w:val="18"/>
              </w:rPr>
              <w:t>8</w:t>
            </w:r>
          </w:p>
        </w:tc>
      </w:tr>
      <w:tr w:rsidR="00982649" w:rsidRPr="00C3773C" w14:paraId="6986A264" w14:textId="77777777" w:rsidTr="00FB71CB">
        <w:tc>
          <w:tcPr>
            <w:tcW w:w="4111" w:type="dxa"/>
          </w:tcPr>
          <w:p w14:paraId="71934E83" w14:textId="6D3C169E" w:rsidR="00982649" w:rsidRPr="007F0FC6" w:rsidRDefault="00982649" w:rsidP="00982649">
            <w:pPr>
              <w:spacing w:line="240" w:lineRule="auto"/>
              <w:ind w:left="105"/>
              <w:textAlignment w:val="baseline"/>
              <w:rPr>
                <w:rFonts w:ascii="Arial" w:hAnsi="Arial"/>
                <w:color w:val="auto"/>
                <w:szCs w:val="18"/>
              </w:rPr>
            </w:pPr>
            <w:r w:rsidRPr="007F0FC6">
              <w:rPr>
                <w:rFonts w:ascii="Arial" w:hAnsi="Arial" w:cs="Arial"/>
                <w:color w:val="auto"/>
                <w:szCs w:val="18"/>
              </w:rPr>
              <w:t>STATE_COUNCIL_2013</w:t>
            </w:r>
          </w:p>
        </w:tc>
        <w:tc>
          <w:tcPr>
            <w:tcW w:w="2693" w:type="dxa"/>
          </w:tcPr>
          <w:p w14:paraId="3B37DF84" w14:textId="353CAA8E" w:rsidR="00982649" w:rsidRPr="00C3773C" w:rsidRDefault="00982649" w:rsidP="00982649">
            <w:pPr>
              <w:spacing w:line="240" w:lineRule="auto"/>
              <w:ind w:left="105"/>
              <w:textAlignment w:val="baseline"/>
              <w:rPr>
                <w:rFonts w:ascii="Arial" w:hAnsi="Arial"/>
                <w:color w:val="auto"/>
                <w:szCs w:val="18"/>
              </w:rPr>
            </w:pPr>
            <w:r w:rsidRPr="00C3773C">
              <w:rPr>
                <w:rFonts w:ascii="Arial" w:hAnsi="Arial" w:cs="Arial"/>
                <w:color w:val="auto"/>
                <w:szCs w:val="18"/>
              </w:rPr>
              <w:t>8</w:t>
            </w:r>
          </w:p>
        </w:tc>
      </w:tr>
      <w:tr w:rsidR="00982649" w:rsidRPr="00C3773C" w14:paraId="6FDFE4B2" w14:textId="77777777" w:rsidTr="00FB71CB">
        <w:tc>
          <w:tcPr>
            <w:tcW w:w="4111" w:type="dxa"/>
          </w:tcPr>
          <w:p w14:paraId="5D5009E0" w14:textId="0B1388E8" w:rsidR="00982649" w:rsidRPr="007F0FC6" w:rsidRDefault="00982649" w:rsidP="00982649">
            <w:pPr>
              <w:spacing w:line="240" w:lineRule="auto"/>
              <w:ind w:left="105"/>
              <w:textAlignment w:val="baseline"/>
              <w:rPr>
                <w:rFonts w:ascii="Arial" w:hAnsi="Arial" w:cs="Arial"/>
                <w:color w:val="auto"/>
                <w:szCs w:val="18"/>
              </w:rPr>
            </w:pPr>
            <w:r w:rsidRPr="007F0FC6">
              <w:rPr>
                <w:rFonts w:ascii="Arial" w:hAnsi="Arial" w:cs="Arial"/>
                <w:color w:val="auto"/>
                <w:szCs w:val="18"/>
              </w:rPr>
              <w:t>WARD_2020</w:t>
            </w:r>
          </w:p>
        </w:tc>
        <w:tc>
          <w:tcPr>
            <w:tcW w:w="2693" w:type="dxa"/>
          </w:tcPr>
          <w:p w14:paraId="6297AD4A" w14:textId="77E76510" w:rsidR="00982649" w:rsidRPr="00C3773C" w:rsidRDefault="00982649" w:rsidP="00982649">
            <w:pPr>
              <w:spacing w:line="240" w:lineRule="auto"/>
              <w:ind w:left="105"/>
              <w:textAlignment w:val="baseline"/>
              <w:rPr>
                <w:rFonts w:ascii="Arial" w:hAnsi="Arial" w:cs="Arial"/>
                <w:color w:val="auto"/>
                <w:szCs w:val="18"/>
              </w:rPr>
            </w:pPr>
            <w:r w:rsidRPr="00C3773C">
              <w:rPr>
                <w:rFonts w:ascii="Arial" w:hAnsi="Arial" w:cs="Arial"/>
                <w:color w:val="auto"/>
                <w:szCs w:val="18"/>
              </w:rPr>
              <w:t>309</w:t>
            </w:r>
          </w:p>
        </w:tc>
      </w:tr>
      <w:tr w:rsidR="00982649" w:rsidRPr="00C3773C" w14:paraId="4B730199" w14:textId="77777777" w:rsidTr="00FB71CB">
        <w:tc>
          <w:tcPr>
            <w:tcW w:w="4111" w:type="dxa"/>
          </w:tcPr>
          <w:p w14:paraId="1A8FFE3A" w14:textId="0777F3FE" w:rsidR="00982649" w:rsidRPr="007F0FC6" w:rsidRDefault="00982649" w:rsidP="00982649">
            <w:pPr>
              <w:spacing w:line="240" w:lineRule="auto"/>
              <w:ind w:left="105"/>
              <w:textAlignment w:val="baseline"/>
              <w:rPr>
                <w:rFonts w:ascii="Arial" w:hAnsi="Arial" w:cs="Arial"/>
                <w:color w:val="auto"/>
                <w:szCs w:val="18"/>
              </w:rPr>
            </w:pPr>
            <w:r w:rsidRPr="007F0FC6">
              <w:rPr>
                <w:rFonts w:ascii="Arial" w:hAnsi="Arial" w:cs="Arial"/>
                <w:color w:val="auto"/>
                <w:szCs w:val="18"/>
              </w:rPr>
              <w:t>VICGOV_REGION</w:t>
            </w:r>
          </w:p>
        </w:tc>
        <w:tc>
          <w:tcPr>
            <w:tcW w:w="2693" w:type="dxa"/>
          </w:tcPr>
          <w:p w14:paraId="2118B20B" w14:textId="3E5E9D9A" w:rsidR="00982649" w:rsidRPr="00C3773C" w:rsidRDefault="00982649" w:rsidP="00982649">
            <w:pPr>
              <w:spacing w:line="240" w:lineRule="auto"/>
              <w:ind w:left="105"/>
              <w:textAlignment w:val="baseline"/>
              <w:rPr>
                <w:rFonts w:ascii="Arial" w:hAnsi="Arial" w:cs="Arial"/>
                <w:color w:val="auto"/>
                <w:szCs w:val="18"/>
              </w:rPr>
            </w:pPr>
            <w:r>
              <w:rPr>
                <w:rFonts w:ascii="Arial" w:hAnsi="Arial" w:cs="Arial"/>
                <w:color w:val="auto"/>
                <w:szCs w:val="18"/>
              </w:rPr>
              <w:t>8</w:t>
            </w:r>
          </w:p>
        </w:tc>
      </w:tr>
      <w:tr w:rsidR="00982649" w:rsidRPr="00C3773C" w14:paraId="31B6EB34" w14:textId="77777777" w:rsidTr="00FB71CB">
        <w:tc>
          <w:tcPr>
            <w:tcW w:w="4111" w:type="dxa"/>
          </w:tcPr>
          <w:p w14:paraId="5D8ACB42" w14:textId="1FD8043C" w:rsidR="00982649" w:rsidRPr="007F0FC6" w:rsidRDefault="00982649" w:rsidP="00982649">
            <w:pPr>
              <w:spacing w:line="240" w:lineRule="auto"/>
              <w:ind w:left="105"/>
              <w:textAlignment w:val="baseline"/>
              <w:rPr>
                <w:rFonts w:ascii="Arial" w:hAnsi="Arial" w:cs="Arial"/>
                <w:color w:val="auto"/>
                <w:szCs w:val="18"/>
              </w:rPr>
            </w:pPr>
            <w:r w:rsidRPr="007F0FC6">
              <w:rPr>
                <w:rFonts w:ascii="Arial" w:hAnsi="Arial" w:cs="Arial"/>
                <w:color w:val="auto"/>
                <w:szCs w:val="18"/>
              </w:rPr>
              <w:t>AD_VICGOV_REGION</w:t>
            </w:r>
          </w:p>
        </w:tc>
        <w:tc>
          <w:tcPr>
            <w:tcW w:w="2693" w:type="dxa"/>
          </w:tcPr>
          <w:p w14:paraId="30A47F5D" w14:textId="4ED0F67C" w:rsidR="00982649" w:rsidRPr="00C3773C" w:rsidRDefault="00982649" w:rsidP="00982649">
            <w:pPr>
              <w:spacing w:line="240" w:lineRule="auto"/>
              <w:ind w:left="105"/>
              <w:textAlignment w:val="baseline"/>
              <w:rPr>
                <w:rFonts w:ascii="Arial" w:hAnsi="Arial" w:cs="Arial"/>
                <w:color w:val="auto"/>
                <w:szCs w:val="18"/>
              </w:rPr>
            </w:pPr>
            <w:r>
              <w:rPr>
                <w:rFonts w:ascii="Arial" w:hAnsi="Arial" w:cs="Arial"/>
                <w:color w:val="auto"/>
                <w:szCs w:val="18"/>
              </w:rPr>
              <w:t>8</w:t>
            </w:r>
          </w:p>
        </w:tc>
      </w:tr>
      <w:tr w:rsidR="00982649" w:rsidRPr="00C3773C" w14:paraId="7387EC66" w14:textId="77777777" w:rsidTr="00FB71CB">
        <w:tc>
          <w:tcPr>
            <w:tcW w:w="4111" w:type="dxa"/>
          </w:tcPr>
          <w:p w14:paraId="35EFE150" w14:textId="3D2724AC" w:rsidR="00982649" w:rsidRPr="007F0FC6" w:rsidRDefault="00982649" w:rsidP="00982649">
            <w:pPr>
              <w:spacing w:line="240" w:lineRule="auto"/>
              <w:ind w:left="105"/>
              <w:textAlignment w:val="baseline"/>
              <w:rPr>
                <w:rFonts w:ascii="Arial" w:hAnsi="Arial" w:cs="Arial"/>
                <w:color w:val="auto"/>
                <w:szCs w:val="18"/>
              </w:rPr>
            </w:pPr>
            <w:r w:rsidRPr="007F0FC6">
              <w:rPr>
                <w:rFonts w:ascii="Arial" w:hAnsi="Arial" w:cs="Arial"/>
                <w:color w:val="auto"/>
                <w:szCs w:val="18"/>
              </w:rPr>
              <w:t>DELWP_REGION</w:t>
            </w:r>
          </w:p>
        </w:tc>
        <w:tc>
          <w:tcPr>
            <w:tcW w:w="2693" w:type="dxa"/>
          </w:tcPr>
          <w:p w14:paraId="4EA38DE8" w14:textId="5A8DFA5B" w:rsidR="00982649" w:rsidRPr="00C3773C" w:rsidRDefault="00982649" w:rsidP="00982649">
            <w:pPr>
              <w:spacing w:line="240" w:lineRule="auto"/>
              <w:ind w:left="105"/>
              <w:textAlignment w:val="baseline"/>
              <w:rPr>
                <w:rFonts w:ascii="Arial" w:hAnsi="Arial" w:cs="Arial"/>
                <w:color w:val="auto"/>
                <w:szCs w:val="18"/>
              </w:rPr>
            </w:pPr>
            <w:r>
              <w:rPr>
                <w:rFonts w:ascii="Arial" w:hAnsi="Arial" w:cs="Arial"/>
                <w:color w:val="auto"/>
                <w:szCs w:val="18"/>
              </w:rPr>
              <w:t>6</w:t>
            </w:r>
          </w:p>
        </w:tc>
      </w:tr>
      <w:tr w:rsidR="00982649" w:rsidRPr="00C3773C" w14:paraId="624214E0" w14:textId="77777777" w:rsidTr="00FB71CB">
        <w:tc>
          <w:tcPr>
            <w:tcW w:w="4111" w:type="dxa"/>
          </w:tcPr>
          <w:p w14:paraId="2C242896" w14:textId="21B6C123" w:rsidR="00982649" w:rsidRPr="007F0FC6" w:rsidRDefault="00982649" w:rsidP="00982649">
            <w:pPr>
              <w:spacing w:line="240" w:lineRule="auto"/>
              <w:ind w:left="105"/>
              <w:textAlignment w:val="baseline"/>
              <w:rPr>
                <w:rFonts w:ascii="Arial" w:hAnsi="Arial" w:cs="Arial"/>
                <w:color w:val="auto"/>
                <w:szCs w:val="18"/>
              </w:rPr>
            </w:pPr>
            <w:r w:rsidRPr="007F0FC6">
              <w:rPr>
                <w:rFonts w:ascii="Arial" w:hAnsi="Arial" w:cs="Arial"/>
                <w:color w:val="auto"/>
                <w:szCs w:val="18"/>
              </w:rPr>
              <w:t>CFA_DISTRICT</w:t>
            </w:r>
          </w:p>
        </w:tc>
        <w:tc>
          <w:tcPr>
            <w:tcW w:w="2693" w:type="dxa"/>
          </w:tcPr>
          <w:p w14:paraId="0235BA8B" w14:textId="0D3F9AB3" w:rsidR="00982649" w:rsidRPr="00C3773C" w:rsidRDefault="00982649" w:rsidP="00982649">
            <w:pPr>
              <w:spacing w:line="240" w:lineRule="auto"/>
              <w:ind w:left="105"/>
              <w:textAlignment w:val="baseline"/>
              <w:rPr>
                <w:rFonts w:ascii="Arial" w:hAnsi="Arial" w:cs="Arial"/>
                <w:color w:val="auto"/>
                <w:szCs w:val="18"/>
              </w:rPr>
            </w:pPr>
            <w:r>
              <w:rPr>
                <w:rFonts w:ascii="Arial" w:hAnsi="Arial" w:cs="Arial"/>
                <w:color w:val="auto"/>
                <w:szCs w:val="18"/>
              </w:rPr>
              <w:t>21</w:t>
            </w:r>
          </w:p>
        </w:tc>
      </w:tr>
      <w:tr w:rsidR="00982649" w:rsidRPr="00C3773C" w14:paraId="251E1D58" w14:textId="77777777" w:rsidTr="00FB71CB">
        <w:tc>
          <w:tcPr>
            <w:tcW w:w="4111" w:type="dxa"/>
          </w:tcPr>
          <w:p w14:paraId="00167954" w14:textId="7B1C2FB5" w:rsidR="00982649" w:rsidRPr="00C3773C" w:rsidRDefault="00982649" w:rsidP="00982649">
            <w:pPr>
              <w:spacing w:line="240" w:lineRule="auto"/>
              <w:ind w:left="105"/>
              <w:textAlignment w:val="baseline"/>
              <w:rPr>
                <w:rFonts w:ascii="Arial" w:hAnsi="Arial" w:cs="Arial"/>
                <w:color w:val="auto"/>
                <w:szCs w:val="18"/>
              </w:rPr>
            </w:pPr>
            <w:r w:rsidRPr="00C3773C">
              <w:rPr>
                <w:rFonts w:ascii="Arial" w:hAnsi="Arial" w:cs="Arial"/>
                <w:color w:val="auto"/>
                <w:szCs w:val="18"/>
              </w:rPr>
              <w:t>CFA_REGION</w:t>
            </w:r>
          </w:p>
        </w:tc>
        <w:tc>
          <w:tcPr>
            <w:tcW w:w="2693" w:type="dxa"/>
          </w:tcPr>
          <w:p w14:paraId="79394522" w14:textId="6FB162F1" w:rsidR="00982649" w:rsidRPr="00C3773C" w:rsidRDefault="00982649" w:rsidP="00982649">
            <w:pPr>
              <w:spacing w:line="240" w:lineRule="auto"/>
              <w:ind w:left="105"/>
              <w:textAlignment w:val="baseline"/>
              <w:rPr>
                <w:rFonts w:ascii="Arial" w:hAnsi="Arial" w:cs="Arial"/>
                <w:color w:val="auto"/>
                <w:szCs w:val="18"/>
              </w:rPr>
            </w:pPr>
            <w:r>
              <w:rPr>
                <w:rFonts w:ascii="Arial" w:hAnsi="Arial" w:cs="Arial"/>
                <w:color w:val="auto"/>
                <w:szCs w:val="18"/>
              </w:rPr>
              <w:t>5</w:t>
            </w:r>
          </w:p>
        </w:tc>
      </w:tr>
      <w:tr w:rsidR="00982649" w:rsidRPr="00C3773C" w14:paraId="379834CC" w14:textId="77777777" w:rsidTr="00FB71CB">
        <w:tc>
          <w:tcPr>
            <w:tcW w:w="4111" w:type="dxa"/>
          </w:tcPr>
          <w:p w14:paraId="7FDCE1C9" w14:textId="035F2459" w:rsidR="00982649" w:rsidRPr="00C3773C" w:rsidRDefault="00982649" w:rsidP="00982649">
            <w:pPr>
              <w:spacing w:line="240" w:lineRule="auto"/>
              <w:ind w:left="105"/>
              <w:textAlignment w:val="baseline"/>
              <w:rPr>
                <w:rFonts w:ascii="Arial" w:hAnsi="Arial" w:cs="Arial"/>
                <w:color w:val="auto"/>
                <w:szCs w:val="18"/>
              </w:rPr>
            </w:pPr>
            <w:r w:rsidRPr="00C3773C">
              <w:rPr>
                <w:rFonts w:ascii="Arial" w:hAnsi="Arial" w:cs="Arial"/>
                <w:color w:val="auto"/>
                <w:szCs w:val="18"/>
              </w:rPr>
              <w:t>CFA_TFB_DISTRICT</w:t>
            </w:r>
          </w:p>
        </w:tc>
        <w:tc>
          <w:tcPr>
            <w:tcW w:w="2693" w:type="dxa"/>
          </w:tcPr>
          <w:p w14:paraId="57CEE79C" w14:textId="032DBC67" w:rsidR="00982649" w:rsidRPr="00C3773C" w:rsidRDefault="00982649" w:rsidP="00982649">
            <w:pPr>
              <w:spacing w:line="240" w:lineRule="auto"/>
              <w:ind w:left="105"/>
              <w:textAlignment w:val="baseline"/>
              <w:rPr>
                <w:rFonts w:ascii="Arial" w:hAnsi="Arial" w:cs="Arial"/>
                <w:color w:val="auto"/>
                <w:szCs w:val="18"/>
              </w:rPr>
            </w:pPr>
            <w:r>
              <w:rPr>
                <w:rFonts w:ascii="Arial" w:hAnsi="Arial" w:cs="Arial"/>
                <w:color w:val="auto"/>
                <w:szCs w:val="18"/>
              </w:rPr>
              <w:t>9</w:t>
            </w:r>
          </w:p>
        </w:tc>
      </w:tr>
      <w:tr w:rsidR="00982649" w:rsidRPr="00C3773C" w14:paraId="1E9A53B3" w14:textId="77777777" w:rsidTr="00FB71CB">
        <w:tc>
          <w:tcPr>
            <w:tcW w:w="4111" w:type="dxa"/>
          </w:tcPr>
          <w:p w14:paraId="046D8FEA" w14:textId="3FA68AFF" w:rsidR="00982649" w:rsidRPr="00E7761B" w:rsidRDefault="00982649" w:rsidP="00982649">
            <w:pPr>
              <w:spacing w:line="240" w:lineRule="auto"/>
              <w:ind w:left="105"/>
              <w:textAlignment w:val="baseline"/>
              <w:rPr>
                <w:rFonts w:ascii="Arial" w:hAnsi="Arial" w:cs="Arial"/>
                <w:color w:val="auto"/>
                <w:szCs w:val="18"/>
              </w:rPr>
            </w:pPr>
            <w:r w:rsidRPr="00E7761B">
              <w:rPr>
                <w:rFonts w:ascii="Arial" w:hAnsi="Arial" w:cs="Arial"/>
                <w:color w:val="auto"/>
                <w:szCs w:val="18"/>
              </w:rPr>
              <w:t>FRV_DISTRICT</w:t>
            </w:r>
          </w:p>
        </w:tc>
        <w:tc>
          <w:tcPr>
            <w:tcW w:w="2693" w:type="dxa"/>
          </w:tcPr>
          <w:p w14:paraId="7A36AD11" w14:textId="58B48BCD" w:rsidR="00982649" w:rsidRPr="00C3773C" w:rsidRDefault="00982649" w:rsidP="00982649">
            <w:pPr>
              <w:spacing w:line="240" w:lineRule="auto"/>
              <w:ind w:left="105"/>
              <w:textAlignment w:val="baseline"/>
              <w:rPr>
                <w:rFonts w:ascii="Arial" w:hAnsi="Arial" w:cs="Arial"/>
                <w:color w:val="auto"/>
                <w:szCs w:val="18"/>
              </w:rPr>
            </w:pPr>
            <w:r>
              <w:rPr>
                <w:rFonts w:ascii="Arial" w:hAnsi="Arial" w:cs="Arial"/>
                <w:color w:val="auto"/>
                <w:szCs w:val="18"/>
              </w:rPr>
              <w:t>1</w:t>
            </w:r>
            <w:r w:rsidR="00436D7B">
              <w:rPr>
                <w:rFonts w:ascii="Arial" w:hAnsi="Arial" w:cs="Arial"/>
                <w:color w:val="auto"/>
                <w:szCs w:val="18"/>
              </w:rPr>
              <w:t>1</w:t>
            </w:r>
          </w:p>
        </w:tc>
      </w:tr>
      <w:tr w:rsidR="00982649" w:rsidRPr="00C3773C" w14:paraId="63EFDD2C" w14:textId="77777777" w:rsidTr="00FB71CB">
        <w:tc>
          <w:tcPr>
            <w:tcW w:w="4111" w:type="dxa"/>
          </w:tcPr>
          <w:p w14:paraId="16D0DF03" w14:textId="732F2E80" w:rsidR="00982649" w:rsidRPr="00E7761B" w:rsidRDefault="00982649" w:rsidP="00982649">
            <w:pPr>
              <w:spacing w:line="240" w:lineRule="auto"/>
              <w:ind w:left="105"/>
              <w:textAlignment w:val="baseline"/>
              <w:rPr>
                <w:rFonts w:ascii="Arial" w:hAnsi="Arial" w:cs="Arial"/>
                <w:color w:val="auto"/>
                <w:szCs w:val="18"/>
              </w:rPr>
            </w:pPr>
            <w:r w:rsidRPr="00E7761B">
              <w:rPr>
                <w:rFonts w:ascii="Arial" w:hAnsi="Arial" w:cs="Arial"/>
                <w:color w:val="auto"/>
                <w:szCs w:val="18"/>
              </w:rPr>
              <w:t>FRV_REGION</w:t>
            </w:r>
          </w:p>
        </w:tc>
        <w:tc>
          <w:tcPr>
            <w:tcW w:w="2693" w:type="dxa"/>
          </w:tcPr>
          <w:p w14:paraId="66083541" w14:textId="1AF84DB2" w:rsidR="00982649" w:rsidRPr="00C3773C" w:rsidRDefault="00436D7B" w:rsidP="00982649">
            <w:pPr>
              <w:spacing w:line="240" w:lineRule="auto"/>
              <w:ind w:left="105"/>
              <w:textAlignment w:val="baseline"/>
              <w:rPr>
                <w:rFonts w:ascii="Arial" w:hAnsi="Arial" w:cs="Arial"/>
                <w:color w:val="auto"/>
                <w:szCs w:val="18"/>
              </w:rPr>
            </w:pPr>
            <w:r>
              <w:rPr>
                <w:rFonts w:ascii="Arial" w:hAnsi="Arial" w:cs="Arial"/>
                <w:color w:val="auto"/>
                <w:szCs w:val="18"/>
              </w:rPr>
              <w:t>3</w:t>
            </w:r>
          </w:p>
        </w:tc>
      </w:tr>
      <w:tr w:rsidR="00982649" w:rsidRPr="00C3773C" w14:paraId="4030B407" w14:textId="77777777" w:rsidTr="00FB71CB">
        <w:tc>
          <w:tcPr>
            <w:tcW w:w="4111" w:type="dxa"/>
          </w:tcPr>
          <w:p w14:paraId="79AB7742" w14:textId="53F00049" w:rsidR="00982649" w:rsidRPr="00C3773C" w:rsidRDefault="00982649" w:rsidP="00982649">
            <w:pPr>
              <w:spacing w:line="240" w:lineRule="auto"/>
              <w:ind w:left="105"/>
              <w:textAlignment w:val="baseline"/>
              <w:rPr>
                <w:rFonts w:ascii="Arial" w:hAnsi="Arial"/>
                <w:color w:val="auto"/>
                <w:szCs w:val="18"/>
              </w:rPr>
            </w:pPr>
            <w:r>
              <w:rPr>
                <w:rFonts w:ascii="Arial" w:hAnsi="Arial"/>
                <w:color w:val="auto"/>
                <w:szCs w:val="18"/>
              </w:rPr>
              <w:t>FRV_RESPONSE_AREA</w:t>
            </w:r>
          </w:p>
        </w:tc>
        <w:tc>
          <w:tcPr>
            <w:tcW w:w="2693" w:type="dxa"/>
          </w:tcPr>
          <w:p w14:paraId="420B2253" w14:textId="64E196AC" w:rsidR="00982649" w:rsidRDefault="00982649" w:rsidP="00982649">
            <w:pPr>
              <w:spacing w:line="240" w:lineRule="auto"/>
              <w:ind w:left="105"/>
              <w:textAlignment w:val="baseline"/>
              <w:rPr>
                <w:rFonts w:ascii="Arial" w:hAnsi="Arial"/>
                <w:color w:val="auto"/>
                <w:szCs w:val="18"/>
              </w:rPr>
            </w:pPr>
            <w:r>
              <w:rPr>
                <w:rFonts w:ascii="Arial" w:hAnsi="Arial"/>
                <w:color w:val="auto"/>
                <w:szCs w:val="18"/>
              </w:rPr>
              <w:t>1</w:t>
            </w:r>
          </w:p>
        </w:tc>
      </w:tr>
      <w:tr w:rsidR="00982649" w:rsidRPr="00C3773C" w14:paraId="22707F73" w14:textId="77777777" w:rsidTr="00FB71CB">
        <w:tc>
          <w:tcPr>
            <w:tcW w:w="4111" w:type="dxa"/>
          </w:tcPr>
          <w:p w14:paraId="557BE77F" w14:textId="0ECFABBF" w:rsidR="00982649" w:rsidRDefault="00982649" w:rsidP="00982649">
            <w:pPr>
              <w:spacing w:line="240" w:lineRule="auto"/>
              <w:ind w:left="105"/>
              <w:textAlignment w:val="baseline"/>
              <w:rPr>
                <w:rFonts w:ascii="Arial" w:hAnsi="Arial"/>
                <w:color w:val="auto"/>
                <w:szCs w:val="18"/>
              </w:rPr>
            </w:pPr>
            <w:r>
              <w:rPr>
                <w:rFonts w:ascii="Arial" w:hAnsi="Arial"/>
                <w:color w:val="auto"/>
                <w:szCs w:val="18"/>
              </w:rPr>
              <w:t>FRV_LEGISLATED_BOUNDARY</w:t>
            </w:r>
          </w:p>
        </w:tc>
        <w:tc>
          <w:tcPr>
            <w:tcW w:w="2693" w:type="dxa"/>
          </w:tcPr>
          <w:p w14:paraId="0D6CCFE7" w14:textId="60E53603" w:rsidR="00982649" w:rsidRDefault="0002520C" w:rsidP="00982649">
            <w:pPr>
              <w:spacing w:line="240" w:lineRule="auto"/>
              <w:ind w:left="105"/>
              <w:textAlignment w:val="baseline"/>
              <w:rPr>
                <w:rFonts w:ascii="Arial" w:hAnsi="Arial"/>
                <w:color w:val="auto"/>
                <w:szCs w:val="18"/>
              </w:rPr>
            </w:pPr>
            <w:r>
              <w:rPr>
                <w:rFonts w:ascii="Arial" w:hAnsi="Arial"/>
                <w:color w:val="auto"/>
                <w:szCs w:val="18"/>
              </w:rPr>
              <w:t>1</w:t>
            </w:r>
          </w:p>
        </w:tc>
      </w:tr>
      <w:tr w:rsidR="00982649" w:rsidRPr="00C3773C" w14:paraId="03C6CB7E" w14:textId="77777777" w:rsidTr="00FB71CB">
        <w:tc>
          <w:tcPr>
            <w:tcW w:w="4111" w:type="dxa"/>
          </w:tcPr>
          <w:p w14:paraId="47461BAA" w14:textId="2518763D" w:rsidR="00982649" w:rsidRDefault="00982649" w:rsidP="00982649">
            <w:pPr>
              <w:spacing w:line="240" w:lineRule="auto"/>
              <w:ind w:left="105"/>
              <w:textAlignment w:val="baseline"/>
              <w:rPr>
                <w:rFonts w:ascii="Arial" w:hAnsi="Arial"/>
                <w:color w:val="auto"/>
                <w:szCs w:val="18"/>
              </w:rPr>
            </w:pPr>
            <w:r>
              <w:rPr>
                <w:rFonts w:ascii="Arial" w:hAnsi="Arial"/>
                <w:color w:val="auto"/>
                <w:szCs w:val="18"/>
              </w:rPr>
              <w:t>EMERGENCY_MANAGEMENT_REGION</w:t>
            </w:r>
          </w:p>
        </w:tc>
        <w:tc>
          <w:tcPr>
            <w:tcW w:w="2693" w:type="dxa"/>
          </w:tcPr>
          <w:p w14:paraId="67A01808" w14:textId="28079024" w:rsidR="00982649" w:rsidRDefault="00982649" w:rsidP="00982649">
            <w:pPr>
              <w:spacing w:line="240" w:lineRule="auto"/>
              <w:ind w:left="105"/>
              <w:textAlignment w:val="baseline"/>
              <w:rPr>
                <w:rFonts w:ascii="Arial" w:hAnsi="Arial"/>
                <w:color w:val="auto"/>
                <w:szCs w:val="18"/>
              </w:rPr>
            </w:pPr>
            <w:r>
              <w:rPr>
                <w:rFonts w:ascii="Arial" w:hAnsi="Arial"/>
                <w:color w:val="auto"/>
                <w:szCs w:val="18"/>
              </w:rPr>
              <w:t>8</w:t>
            </w:r>
          </w:p>
        </w:tc>
      </w:tr>
    </w:tbl>
    <w:p w14:paraId="2BFA477E" w14:textId="48CFD8F9" w:rsidR="00973D52" w:rsidRDefault="00973D52" w:rsidP="00973D52">
      <w:pPr>
        <w:pStyle w:val="Body"/>
        <w:rPr>
          <w:rFonts w:ascii="Segoe UI" w:hAnsi="Segoe UI" w:cs="Segoe UI"/>
          <w:sz w:val="18"/>
          <w:szCs w:val="18"/>
        </w:rPr>
      </w:pPr>
    </w:p>
    <w:p w14:paraId="7F1A5AC2" w14:textId="08FA25EB" w:rsidR="00C44AA8" w:rsidRDefault="00C44AA8">
      <w:pPr>
        <w:rPr>
          <w:lang w:val="en-US"/>
        </w:rPr>
      </w:pPr>
      <w:r>
        <w:rPr>
          <w:lang w:val="en-US"/>
        </w:rPr>
        <w:br w:type="page"/>
      </w:r>
      <w:r>
        <w:rPr>
          <w:lang w:val="en-US"/>
        </w:rPr>
        <w:lastRenderedPageBreak/>
        <w:t>App</w:t>
      </w:r>
    </w:p>
    <w:p w14:paraId="336A6D63" w14:textId="77777777" w:rsidR="00316F1E" w:rsidRPr="00CF7F58" w:rsidRDefault="00316F1E" w:rsidP="00316F1E">
      <w:pPr>
        <w:rPr>
          <w:lang w:val="en-US"/>
        </w:rPr>
      </w:pPr>
    </w:p>
    <w:p w14:paraId="3118BBC3" w14:textId="77777777" w:rsidR="00316F1E" w:rsidRPr="00320318" w:rsidRDefault="00316F1E" w:rsidP="00316F1E">
      <w:pPr>
        <w:pStyle w:val="DSEHC"/>
        <w:rPr>
          <w:sz w:val="20"/>
          <w:szCs w:val="20"/>
          <w:lang w:val="en-US" w:eastAsia="en-AU"/>
        </w:rPr>
      </w:pPr>
      <w:r>
        <w:rPr>
          <w:sz w:val="20"/>
          <w:szCs w:val="20"/>
          <w:lang w:val="en-US" w:eastAsia="en-AU"/>
        </w:rPr>
        <w:t>Table 14</w:t>
      </w:r>
      <w:r w:rsidRPr="003609D3">
        <w:rPr>
          <w:sz w:val="20"/>
          <w:szCs w:val="20"/>
          <w:lang w:val="en-US" w:eastAsia="en-AU"/>
        </w:rPr>
        <w:t xml:space="preserve"> </w:t>
      </w:r>
      <w:r>
        <w:rPr>
          <w:sz w:val="20"/>
          <w:szCs w:val="20"/>
          <w:lang w:val="en-US" w:eastAsia="en-AU"/>
        </w:rPr>
        <w:t>–</w:t>
      </w:r>
      <w:r w:rsidRPr="003609D3">
        <w:rPr>
          <w:sz w:val="20"/>
          <w:szCs w:val="20"/>
          <w:lang w:val="en-US" w:eastAsia="en-AU"/>
        </w:rPr>
        <w:t xml:space="preserve"> </w:t>
      </w:r>
      <w:proofErr w:type="spellStart"/>
      <w:r>
        <w:rPr>
          <w:sz w:val="20"/>
          <w:szCs w:val="20"/>
          <w:lang w:val="en-US" w:eastAsia="en-AU"/>
        </w:rPr>
        <w:t>add_access_type</w:t>
      </w:r>
      <w:proofErr w:type="spellEnd"/>
    </w:p>
    <w:p w14:paraId="1CE80846" w14:textId="77777777" w:rsidR="00316F1E" w:rsidRPr="001D2FD8" w:rsidRDefault="00316F1E" w:rsidP="00316F1E">
      <w:pPr>
        <w:rPr>
          <w:lang w:val="en-US"/>
        </w:rPr>
      </w:pPr>
    </w:p>
    <w:tbl>
      <w:tblPr>
        <w:tblW w:w="0" w:type="auto"/>
        <w:tblInd w:w="108" w:type="dxa"/>
        <w:tblLayout w:type="fixed"/>
        <w:tblLook w:val="0000" w:firstRow="0" w:lastRow="0" w:firstColumn="0" w:lastColumn="0" w:noHBand="0" w:noVBand="0"/>
      </w:tblPr>
      <w:tblGrid>
        <w:gridCol w:w="2552"/>
        <w:gridCol w:w="6379"/>
      </w:tblGrid>
      <w:tr w:rsidR="00316F1E" w:rsidRPr="001D2FD8" w14:paraId="54AAC5D7" w14:textId="77777777" w:rsidTr="00316F1E">
        <w:trPr>
          <w:trHeight w:val="280"/>
        </w:trPr>
        <w:tc>
          <w:tcPr>
            <w:tcW w:w="2552" w:type="dxa"/>
            <w:tcBorders>
              <w:top w:val="single" w:sz="2" w:space="0" w:color="auto"/>
              <w:left w:val="single" w:sz="2" w:space="0" w:color="auto"/>
              <w:bottom w:val="single" w:sz="2" w:space="0" w:color="auto"/>
              <w:right w:val="single" w:sz="2" w:space="0" w:color="auto"/>
            </w:tcBorders>
            <w:shd w:val="pct15" w:color="auto" w:fill="FFFFFF"/>
          </w:tcPr>
          <w:p w14:paraId="0C923681" w14:textId="77777777" w:rsidR="00316F1E" w:rsidRPr="001D2FD8" w:rsidRDefault="00316F1E" w:rsidP="00316F1E">
            <w:pPr>
              <w:rPr>
                <w:snapToGrid w:val="0"/>
                <w:lang w:val="en-US"/>
              </w:rPr>
            </w:pPr>
            <w:r w:rsidRPr="001D2FD8">
              <w:rPr>
                <w:snapToGrid w:val="0"/>
                <w:lang w:val="en-US"/>
              </w:rPr>
              <w:t>Code</w:t>
            </w:r>
          </w:p>
        </w:tc>
        <w:tc>
          <w:tcPr>
            <w:tcW w:w="6379" w:type="dxa"/>
            <w:tcBorders>
              <w:top w:val="single" w:sz="2" w:space="0" w:color="auto"/>
              <w:left w:val="single" w:sz="2" w:space="0" w:color="auto"/>
              <w:bottom w:val="single" w:sz="2" w:space="0" w:color="auto"/>
              <w:right w:val="single" w:sz="2" w:space="0" w:color="auto"/>
            </w:tcBorders>
            <w:shd w:val="pct15" w:color="auto" w:fill="FFFFFF"/>
          </w:tcPr>
          <w:p w14:paraId="6041BADE" w14:textId="77777777" w:rsidR="00316F1E" w:rsidRPr="001D2FD8" w:rsidRDefault="00316F1E" w:rsidP="00316F1E">
            <w:pPr>
              <w:rPr>
                <w:snapToGrid w:val="0"/>
                <w:lang w:val="en-US"/>
              </w:rPr>
            </w:pPr>
            <w:r w:rsidRPr="001D2FD8">
              <w:rPr>
                <w:snapToGrid w:val="0"/>
                <w:lang w:val="en-US"/>
              </w:rPr>
              <w:t>Description</w:t>
            </w:r>
          </w:p>
        </w:tc>
      </w:tr>
      <w:tr w:rsidR="00316F1E" w:rsidRPr="001D2FD8" w14:paraId="56609FD4" w14:textId="77777777" w:rsidTr="00316F1E">
        <w:trPr>
          <w:cantSplit/>
          <w:trHeight w:val="280"/>
        </w:trPr>
        <w:tc>
          <w:tcPr>
            <w:tcW w:w="2552" w:type="dxa"/>
            <w:tcBorders>
              <w:left w:val="single" w:sz="2" w:space="0" w:color="auto"/>
              <w:bottom w:val="single" w:sz="2" w:space="0" w:color="auto"/>
              <w:right w:val="single" w:sz="2" w:space="0" w:color="auto"/>
            </w:tcBorders>
          </w:tcPr>
          <w:p w14:paraId="3674B83A" w14:textId="77777777" w:rsidR="00316F1E" w:rsidRPr="001D2FD8" w:rsidRDefault="00316F1E" w:rsidP="00316F1E">
            <w:pPr>
              <w:rPr>
                <w:snapToGrid w:val="0"/>
                <w:lang w:val="en-US"/>
              </w:rPr>
            </w:pPr>
            <w:r w:rsidRPr="001D2FD8">
              <w:rPr>
                <w:snapToGrid w:val="0"/>
                <w:lang w:val="en-US"/>
              </w:rPr>
              <w:t>L</w:t>
            </w:r>
          </w:p>
        </w:tc>
        <w:tc>
          <w:tcPr>
            <w:tcW w:w="6379" w:type="dxa"/>
            <w:tcBorders>
              <w:left w:val="single" w:sz="2" w:space="0" w:color="auto"/>
              <w:bottom w:val="single" w:sz="2" w:space="0" w:color="auto"/>
              <w:right w:val="single" w:sz="2" w:space="0" w:color="auto"/>
            </w:tcBorders>
          </w:tcPr>
          <w:p w14:paraId="36CC4ADC" w14:textId="77777777" w:rsidR="00316F1E" w:rsidRPr="001D2FD8" w:rsidRDefault="00316F1E" w:rsidP="00316F1E">
            <w:pPr>
              <w:rPr>
                <w:lang w:val="en-US"/>
              </w:rPr>
            </w:pPr>
            <w:r w:rsidRPr="001D2FD8">
              <w:rPr>
                <w:lang w:val="en-US"/>
              </w:rPr>
              <w:t>An address that is accessed from a road</w:t>
            </w:r>
          </w:p>
        </w:tc>
      </w:tr>
      <w:tr w:rsidR="00316F1E" w:rsidRPr="001D2FD8" w14:paraId="72EEC078" w14:textId="77777777" w:rsidTr="00316F1E">
        <w:trPr>
          <w:cantSplit/>
          <w:trHeight w:val="280"/>
        </w:trPr>
        <w:tc>
          <w:tcPr>
            <w:tcW w:w="2552" w:type="dxa"/>
            <w:tcBorders>
              <w:left w:val="single" w:sz="2" w:space="0" w:color="auto"/>
              <w:bottom w:val="single" w:sz="2" w:space="0" w:color="auto"/>
              <w:right w:val="single" w:sz="2" w:space="0" w:color="auto"/>
            </w:tcBorders>
          </w:tcPr>
          <w:p w14:paraId="53E073E9" w14:textId="77777777" w:rsidR="00316F1E" w:rsidRPr="001D2FD8" w:rsidRDefault="00316F1E" w:rsidP="00316F1E">
            <w:pPr>
              <w:rPr>
                <w:snapToGrid w:val="0"/>
                <w:lang w:val="en-US"/>
              </w:rPr>
            </w:pPr>
            <w:r w:rsidRPr="001D2FD8">
              <w:rPr>
                <w:snapToGrid w:val="0"/>
                <w:lang w:val="en-US"/>
              </w:rPr>
              <w:t>W</w:t>
            </w:r>
          </w:p>
        </w:tc>
        <w:tc>
          <w:tcPr>
            <w:tcW w:w="6379" w:type="dxa"/>
            <w:tcBorders>
              <w:left w:val="single" w:sz="2" w:space="0" w:color="auto"/>
              <w:bottom w:val="single" w:sz="2" w:space="0" w:color="auto"/>
              <w:right w:val="single" w:sz="2" w:space="0" w:color="auto"/>
            </w:tcBorders>
          </w:tcPr>
          <w:p w14:paraId="64CBA110" w14:textId="77777777" w:rsidR="00316F1E" w:rsidRPr="001D2FD8" w:rsidRDefault="00316F1E" w:rsidP="00316F1E">
            <w:pPr>
              <w:rPr>
                <w:lang w:val="en-US"/>
              </w:rPr>
            </w:pPr>
            <w:r w:rsidRPr="001D2FD8">
              <w:rPr>
                <w:lang w:val="en-US"/>
              </w:rPr>
              <w:t>An address that is accessed from a water way</w:t>
            </w:r>
          </w:p>
        </w:tc>
      </w:tr>
      <w:tr w:rsidR="00316F1E" w:rsidRPr="001D2FD8" w14:paraId="12153D14" w14:textId="77777777" w:rsidTr="00316F1E">
        <w:trPr>
          <w:cantSplit/>
          <w:trHeight w:val="280"/>
        </w:trPr>
        <w:tc>
          <w:tcPr>
            <w:tcW w:w="2552" w:type="dxa"/>
            <w:tcBorders>
              <w:top w:val="single" w:sz="2" w:space="0" w:color="auto"/>
              <w:left w:val="single" w:sz="2" w:space="0" w:color="auto"/>
              <w:bottom w:val="single" w:sz="2" w:space="0" w:color="auto"/>
              <w:right w:val="single" w:sz="2" w:space="0" w:color="auto"/>
            </w:tcBorders>
          </w:tcPr>
          <w:p w14:paraId="4C5ABDBE" w14:textId="77777777" w:rsidR="00316F1E" w:rsidRPr="001D2FD8" w:rsidRDefault="00316F1E" w:rsidP="00316F1E">
            <w:pPr>
              <w:rPr>
                <w:snapToGrid w:val="0"/>
                <w:lang w:val="en-US"/>
              </w:rPr>
            </w:pPr>
            <w:r w:rsidRPr="001D2FD8">
              <w:rPr>
                <w:snapToGrid w:val="0"/>
                <w:lang w:val="en-US"/>
              </w:rPr>
              <w:t>I</w:t>
            </w:r>
          </w:p>
        </w:tc>
        <w:tc>
          <w:tcPr>
            <w:tcW w:w="6379" w:type="dxa"/>
            <w:tcBorders>
              <w:top w:val="single" w:sz="2" w:space="0" w:color="auto"/>
              <w:left w:val="single" w:sz="2" w:space="0" w:color="auto"/>
              <w:bottom w:val="single" w:sz="2" w:space="0" w:color="auto"/>
              <w:right w:val="single" w:sz="2" w:space="0" w:color="auto"/>
            </w:tcBorders>
          </w:tcPr>
          <w:p w14:paraId="502E0F7E" w14:textId="77777777" w:rsidR="00316F1E" w:rsidRPr="001D2FD8" w:rsidRDefault="00316F1E" w:rsidP="00316F1E">
            <w:pPr>
              <w:rPr>
                <w:lang w:val="en-US"/>
              </w:rPr>
            </w:pPr>
            <w:r w:rsidRPr="001D2FD8">
              <w:rPr>
                <w:lang w:val="en-US"/>
              </w:rPr>
              <w:t>An address that is located on an island that cannot be accessed from the mainland by road.</w:t>
            </w:r>
          </w:p>
        </w:tc>
      </w:tr>
    </w:tbl>
    <w:p w14:paraId="53D4D5BF"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7216" behindDoc="0" locked="0" layoutInCell="1" allowOverlap="1" wp14:anchorId="1A7F65F7" wp14:editId="65484A48">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74159E" w:rsidRPr="00CC18C6" w:rsidRDefault="0074159E"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BackCoverPortrait" o:spid="_x0000_s1033" editas="canvas" style="position:absolute;margin-left:0;margin-top:0;width:595.5pt;height:841.5pt;z-index:25165721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tj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fIuqZSvoKWjUZ7sGK+xe8dfHrAUIn6ynYQ&#10;oaKfYHYIAdPJdDzs2lGPkdHh8SGqRIxMpoiiJ0Jkx0uqPGsQhYeTQZfeh4wVMxWaZ4e0uyCC5G97&#10;tn9UORIOY41mQtu+axxCSqV93zwqjdqUhhybw2Mudvp0NXr1mMu7G+Fl0H53uS412BD9ntvZ597l&#10;POp3KHMxbkqBb1dt6DSBV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Cy8ftj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74159E" w:rsidRPr="00CC18C6" w:rsidRDefault="0074159E"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946238">
      <w:headerReference w:type="even" r:id="rId69"/>
      <w:headerReference w:type="default" r:id="rId70"/>
      <w:footerReference w:type="even" r:id="rId71"/>
      <w:footerReference w:type="default" r:id="rId72"/>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484F9" w14:textId="77777777" w:rsidR="00506169" w:rsidRDefault="00506169">
      <w:r>
        <w:separator/>
      </w:r>
    </w:p>
    <w:p w14:paraId="267E2770" w14:textId="77777777" w:rsidR="00506169" w:rsidRDefault="00506169"/>
  </w:endnote>
  <w:endnote w:type="continuationSeparator" w:id="0">
    <w:p w14:paraId="4F7AE935" w14:textId="77777777" w:rsidR="00506169" w:rsidRDefault="00506169">
      <w:r>
        <w:continuationSeparator/>
      </w:r>
    </w:p>
    <w:p w14:paraId="39516BD3" w14:textId="77777777" w:rsidR="00506169" w:rsidRDefault="00506169"/>
  </w:endnote>
  <w:endnote w:type="continuationNotice" w:id="1">
    <w:p w14:paraId="02C1B3F4" w14:textId="77777777" w:rsidR="00506169" w:rsidRDefault="005061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74159E" w14:paraId="1A7F6606" w14:textId="77777777" w:rsidTr="00D83BD4">
      <w:trPr>
        <w:trHeight w:val="397"/>
      </w:trPr>
      <w:tc>
        <w:tcPr>
          <w:tcW w:w="340" w:type="dxa"/>
        </w:tcPr>
        <w:p w14:paraId="1A7F6604" w14:textId="12A8CFE2" w:rsidR="0074159E" w:rsidRPr="00D55628" w:rsidRDefault="001F55DC" w:rsidP="00D55628">
          <w:pPr>
            <w:pStyle w:val="FooterEven"/>
          </w:pPr>
          <w:r>
            <w:rPr>
              <w:noProof/>
            </w:rPr>
            <mc:AlternateContent>
              <mc:Choice Requires="wps">
                <w:drawing>
                  <wp:anchor distT="0" distB="0" distL="114300" distR="114300" simplePos="0" relativeHeight="251661318" behindDoc="0" locked="0" layoutInCell="0" allowOverlap="1" wp14:anchorId="713BBF1B" wp14:editId="554D7DC8">
                    <wp:simplePos x="0" y="9403953"/>
                    <wp:positionH relativeFrom="page">
                      <wp:align>center</wp:align>
                    </wp:positionH>
                    <wp:positionV relativeFrom="page">
                      <wp:align>bottom</wp:align>
                    </wp:positionV>
                    <wp:extent cx="7772400" cy="463550"/>
                    <wp:effectExtent l="0" t="0" r="0" b="12700"/>
                    <wp:wrapNone/>
                    <wp:docPr id="31" name="MSIPCMb794414d830f0fad36e58081"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7B38F" w14:textId="785ACBC2"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3BBF1B" id="_x0000_t202" coordsize="21600,21600" o:spt="202" path="m,l,21600r21600,l21600,xe">
                    <v:stroke joinstyle="miter"/>
                    <v:path gradientshapeok="t" o:connecttype="rect"/>
                  </v:shapetype>
                  <v:shape id="MSIPCMb794414d830f0fad36e58081" o:spid="_x0000_s1037" type="#_x0000_t202" alt="{&quot;HashCode&quot;:-1264680268,&quot;Height&quot;:9999999.0,&quot;Width&quot;:9999999.0,&quot;Placement&quot;:&quot;Footer&quot;,&quot;Index&quot;:&quot;OddAndEven&quot;,&quot;Section&quot;:1,&quot;Top&quot;:0.0,&quot;Left&quot;:0.0}" style="position:absolute;margin-left:0;margin-top:0;width:612pt;height:36.5pt;z-index:25166131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U/3GasAIAAFUFAAAOAAAAAAAA&#10;AAAAAAAAAC4CAABkcnMvZTJvRG9jLnhtbFBLAQItABQABgAIAAAAIQC+Hwq32gAAAAUBAAAPAAAA&#10;AAAAAAAAAAAAAAoFAABkcnMvZG93bnJldi54bWxQSwUGAAAAAAQABADzAAAAEQYAAAAA&#10;" o:allowincell="f" filled="f" stroked="f" strokeweight=".5pt">
                    <v:textbox inset=",0,,0">
                      <w:txbxContent>
                        <w:p w14:paraId="4327B38F" w14:textId="785ACBC2"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v:textbox>
                    <w10:wrap anchorx="page" anchory="page"/>
                  </v:shape>
                </w:pict>
              </mc:Fallback>
            </mc:AlternateContent>
          </w:r>
          <w:r w:rsidR="0074159E" w:rsidRPr="00D55628">
            <w:fldChar w:fldCharType="begin"/>
          </w:r>
          <w:r w:rsidR="0074159E" w:rsidRPr="00D55628">
            <w:instrText xml:space="preserve"> PAGE   \* MERGEFORMAT </w:instrText>
          </w:r>
          <w:r w:rsidR="0074159E" w:rsidRPr="00D55628">
            <w:fldChar w:fldCharType="separate"/>
          </w:r>
          <w:r w:rsidR="0074159E">
            <w:rPr>
              <w:noProof/>
            </w:rPr>
            <w:t>3</w:t>
          </w:r>
          <w:r w:rsidR="0074159E" w:rsidRPr="00D55628">
            <w:fldChar w:fldCharType="end"/>
          </w:r>
        </w:p>
      </w:tc>
      <w:tc>
        <w:tcPr>
          <w:tcW w:w="8164" w:type="dxa"/>
        </w:tcPr>
        <w:p w14:paraId="1A7F6605" w14:textId="77777777" w:rsidR="0074159E" w:rsidRPr="00D55628" w:rsidRDefault="0074159E" w:rsidP="00D55628">
          <w:pPr>
            <w:pStyle w:val="FooterEven"/>
          </w:pPr>
          <w:r w:rsidRPr="000A15E4">
            <w:rPr>
              <w:rStyle w:val="Bold"/>
            </w:rPr>
            <w:t>Title of document</w:t>
          </w:r>
          <w:r w:rsidRPr="00D55628">
            <w:t xml:space="preserve"> Subtitle</w:t>
          </w:r>
        </w:p>
      </w:tc>
    </w:tr>
  </w:tbl>
  <w:p w14:paraId="1A7F6607" w14:textId="77777777" w:rsidR="0074159E" w:rsidRPr="008B6D45" w:rsidRDefault="0074159E"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8" w14:textId="07CA8CF1" w:rsidR="0074159E" w:rsidRDefault="001F55DC">
    <w:pPr>
      <w:pStyle w:val="Footer"/>
    </w:pPr>
    <w:r>
      <w:rPr>
        <w:noProof/>
      </w:rPr>
      <mc:AlternateContent>
        <mc:Choice Requires="wps">
          <w:drawing>
            <wp:anchor distT="0" distB="0" distL="114300" distR="114300" simplePos="0" relativeHeight="251659270" behindDoc="0" locked="0" layoutInCell="0" allowOverlap="1" wp14:anchorId="008DAFF4" wp14:editId="76EC4170">
              <wp:simplePos x="0" y="9403953"/>
              <wp:positionH relativeFrom="page">
                <wp:align>center</wp:align>
              </wp:positionH>
              <wp:positionV relativeFrom="page">
                <wp:align>bottom</wp:align>
              </wp:positionV>
              <wp:extent cx="7772400" cy="463550"/>
              <wp:effectExtent l="0" t="0" r="0" b="12700"/>
              <wp:wrapNone/>
              <wp:docPr id="28" name="MSIPCM55bc4a49a150d57aa509071c"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4581B" w14:textId="063524F6"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08DAFF4" id="_x0000_t202" coordsize="21600,21600" o:spt="202" path="m,l,21600r21600,l21600,xe">
              <v:stroke joinstyle="miter"/>
              <v:path gradientshapeok="t" o:connecttype="rect"/>
            </v:shapetype>
            <v:shape id="MSIPCM55bc4a49a150d57aa509071c" o:spid="_x0000_s1038" type="#_x0000_t202" alt="{&quot;HashCode&quot;:-1264680268,&quot;Height&quot;:9999999.0,&quot;Width&quot;:9999999.0,&quot;Placement&quot;:&quot;Footer&quot;,&quot;Index&quot;:&quot;Primary&quot;,&quot;Section&quot;:1,&quot;Top&quot;:0.0,&quot;Left&quot;:0.0}" style="position:absolute;margin-left:0;margin-top:0;width:612pt;height:36.5pt;z-index:2516592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CB/bt+rQIAAFkFAAAOAAAAAAAAAAAA&#10;AAAAAC4CAABkcnMvZTJvRG9jLnhtbFBLAQItABQABgAIAAAAIQC+Hwq32gAAAAUBAAAPAAAAAAAA&#10;AAAAAAAAAAcFAABkcnMvZG93bnJldi54bWxQSwUGAAAAAAQABADzAAAADgYAAAAA&#10;" o:allowincell="f" filled="f" stroked="f" strokeweight=".5pt">
              <v:textbox inset=",0,,0">
                <w:txbxContent>
                  <w:p w14:paraId="7984581B" w14:textId="063524F6"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v:textbox>
              <w10:wrap anchorx="page" anchory="page"/>
            </v:shape>
          </w:pict>
        </mc:Fallback>
      </mc:AlternateContent>
    </w:r>
    <w:r w:rsidR="0074159E" w:rsidRPr="00D55628">
      <w:rPr>
        <w:noProof/>
      </w:rPr>
      <mc:AlternateContent>
        <mc:Choice Requires="wps">
          <w:drawing>
            <wp:anchor distT="0" distB="0" distL="114300" distR="114300" simplePos="0" relativeHeight="251658244" behindDoc="1" locked="1" layoutInCell="1" allowOverlap="1" wp14:anchorId="1A7F661F" wp14:editId="1A7F6620">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0107BB72" w:rsidR="0074159E" w:rsidRPr="0001226A" w:rsidRDefault="0074159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1F" id="Text Box 224" o:spid="_x0000_s1039"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4AqDkQ4CAADz&#10;AwAADgAAAAAAAAAAAAAAAAAuAgAAZHJzL2Uyb0RvYy54bWxQSwECLQAUAAYACAAAACEANMVEztsA&#10;AAAGAQAADwAAAAAAAAAAAAAAAABoBAAAZHJzL2Rvd25yZXYueG1sUEsFBgAAAAAEAAQA8wAAAHAF&#10;AAAAAA==&#10;" filled="f" stroked="f">
              <v:textbox>
                <w:txbxContent>
                  <w:p w14:paraId="1A7F6639" w14:textId="0107BB72" w:rsidR="0074159E" w:rsidRPr="0001226A" w:rsidRDefault="0074159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74159E" w:rsidRDefault="00741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A" w14:textId="03A16547" w:rsidR="0074159E" w:rsidRDefault="002B0084">
    <w:pPr>
      <w:pStyle w:val="Footer"/>
    </w:pPr>
    <w:r>
      <w:rPr>
        <w:noProof/>
      </w:rPr>
      <w:drawing>
        <wp:anchor distT="0" distB="0" distL="114300" distR="114300" simplePos="0" relativeHeight="251664390" behindDoc="1" locked="0" layoutInCell="1" allowOverlap="1" wp14:anchorId="61B70AD1" wp14:editId="7850954A">
          <wp:simplePos x="0" y="0"/>
          <wp:positionH relativeFrom="column">
            <wp:posOffset>5394960</wp:posOffset>
          </wp:positionH>
          <wp:positionV relativeFrom="paragraph">
            <wp:posOffset>-965835</wp:posOffset>
          </wp:positionV>
          <wp:extent cx="1090930" cy="1112462"/>
          <wp:effectExtent l="0" t="0" r="0" b="0"/>
          <wp:wrapNone/>
          <wp:docPr id="1428628098" name="Picture 142862809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28098" name="Picture 142862809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998" cy="1117630"/>
                  </a:xfrm>
                  <a:prstGeom prst="rect">
                    <a:avLst/>
                  </a:prstGeom>
                </pic:spPr>
              </pic:pic>
            </a:graphicData>
          </a:graphic>
          <wp14:sizeRelH relativeFrom="margin">
            <wp14:pctWidth>0</wp14:pctWidth>
          </wp14:sizeRelH>
          <wp14:sizeRelV relativeFrom="margin">
            <wp14:pctHeight>0</wp14:pctHeight>
          </wp14:sizeRelV>
        </wp:anchor>
      </w:drawing>
    </w:r>
    <w:r w:rsidR="001F55DC">
      <w:rPr>
        <w:noProof/>
      </w:rPr>
      <mc:AlternateContent>
        <mc:Choice Requires="wps">
          <w:drawing>
            <wp:anchor distT="0" distB="0" distL="114300" distR="114300" simplePos="0" relativeHeight="251659264" behindDoc="0" locked="0" layoutInCell="0" allowOverlap="1" wp14:anchorId="49314634" wp14:editId="14365DA7">
              <wp:simplePos x="0" y="0"/>
              <wp:positionH relativeFrom="page">
                <wp:align>center</wp:align>
              </wp:positionH>
              <wp:positionV relativeFrom="page">
                <wp:align>bottom</wp:align>
              </wp:positionV>
              <wp:extent cx="7772400" cy="463550"/>
              <wp:effectExtent l="0" t="0" r="0" b="12700"/>
              <wp:wrapNone/>
              <wp:docPr id="29" name="MSIPCMf2fe4d82963c735a9a35cd48"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A4E4E" w14:textId="2E11E85A"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314634" id="_x0000_t202" coordsize="21600,21600" o:spt="202" path="m,l,21600r21600,l21600,xe">
              <v:stroke joinstyle="miter"/>
              <v:path gradientshapeok="t" o:connecttype="rect"/>
            </v:shapetype>
            <v:shape id="MSIPCMf2fe4d82963c735a9a35cd48" o:spid="_x0000_s1040" type="#_x0000_t202" alt="{&quot;HashCode&quot;:-1264680268,&quot;Height&quot;:9999999.0,&quot;Width&quot;:9999999.0,&quot;Placement&quot;:&quot;Footer&quot;,&quot;Index&quot;:&quot;FirstPage&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Gnm/YLECAABbBQAADgAAAAAA&#10;AAAAAAAAAAAuAgAAZHJzL2Uyb0RvYy54bWxQSwECLQAUAAYACAAAACEAvh8Kt9oAAAAFAQAADwAA&#10;AAAAAAAAAAAAAAALBQAAZHJzL2Rvd25yZXYueG1sUEsFBgAAAAAEAAQA8wAAABIGAAAAAA==&#10;" o:allowincell="f" filled="f" stroked="f" strokeweight=".5pt">
              <v:textbox inset=",0,,0">
                <w:txbxContent>
                  <w:p w14:paraId="444A4E4E" w14:textId="2E11E85A"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v:textbox>
              <w10:wrap anchorx="page" anchory="page"/>
            </v:shape>
          </w:pict>
        </mc:Fallback>
      </mc:AlternateContent>
    </w:r>
    <w:r w:rsidR="0074159E" w:rsidRPr="00D55628">
      <w:rPr>
        <w:noProof/>
      </w:rPr>
      <w:drawing>
        <wp:anchor distT="0" distB="0" distL="114300" distR="114300" simplePos="0" relativeHeight="251656192" behindDoc="1" locked="0" layoutInCell="1" allowOverlap="1" wp14:anchorId="1A7F6621" wp14:editId="1A7F662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2">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C" w14:textId="77777777" w:rsidR="0074159E" w:rsidRPr="00124E8F" w:rsidRDefault="0074159E" w:rsidP="00124E8F">
    <w:pPr>
      <w:pStyle w:val="Footer"/>
    </w:pPr>
    <w:r w:rsidRPr="00D55628">
      <w:rPr>
        <w:noProof/>
      </w:rPr>
      <mc:AlternateContent>
        <mc:Choice Requires="wps">
          <w:drawing>
            <wp:anchor distT="0" distB="0" distL="114300" distR="114300" simplePos="0" relativeHeight="251658245" behindDoc="1" locked="1" layoutInCell="1" allowOverlap="1" wp14:anchorId="1A7F6625" wp14:editId="1A7F6626">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66FE8806" w:rsidR="0074159E" w:rsidRPr="0001226A" w:rsidRDefault="0074159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041" type="#_x0000_t202"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EpYXTH3AQAA0QMAAA4AAAAAAAAAAAAAAAAALgIAAGRy&#10;cy9lMm9Eb2MueG1sUEsBAi0AFAAGAAgAAAAhADTFRM7bAAAABgEAAA8AAAAAAAAAAAAAAAAAUQQA&#10;AGRycy9kb3ducmV2LnhtbFBLBQYAAAAABAAEAPMAAABZBQAAAAA=&#10;" filled="f" stroked="f">
              <v:textbox>
                <w:txbxContent>
                  <w:p w14:paraId="1A7F663A" w14:textId="66FE8806" w:rsidR="0074159E" w:rsidRPr="0001226A" w:rsidRDefault="0074159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E" w14:textId="368C1BA2" w:rsidR="0074159E" w:rsidRDefault="0074159E">
    <w:pPr>
      <w:pStyle w:val="Footer"/>
    </w:pPr>
    <w:r w:rsidRPr="00D55628">
      <w:rPr>
        <w:noProof/>
      </w:rPr>
      <mc:AlternateContent>
        <mc:Choice Requires="wps">
          <w:drawing>
            <wp:anchor distT="0" distB="0" distL="114300" distR="114300" simplePos="0" relativeHeight="251658243" behindDoc="1" locked="1" layoutInCell="1" allowOverlap="1" wp14:anchorId="1A7F6627" wp14:editId="1A7F662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3E6D6435" w:rsidR="0074159E" w:rsidRPr="0001226A" w:rsidRDefault="0074159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jRviwPAgAA&#10;9AMAAA4AAAAAAAAAAAAAAAAALgIAAGRycy9lMm9Eb2MueG1sUEsBAi0AFAAGAAgAAAAhADTFRM7b&#10;AAAABgEAAA8AAAAAAAAAAAAAAAAAaQQAAGRycy9kb3ducmV2LnhtbFBLBQYAAAAABAAEAPMAAABx&#10;BQAAAAA=&#10;" filled="f" stroked="f">
              <v:textbox>
                <w:txbxContent>
                  <w:p w14:paraId="1A7F663B" w14:textId="3E6D6435" w:rsidR="0074159E" w:rsidRPr="0001226A" w:rsidRDefault="0074159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74159E" w:rsidRDefault="007415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20BC6" w14:textId="257813F5" w:rsidR="0074159E" w:rsidRDefault="001F55DC" w:rsidP="00460786">
    <w:pPr>
      <w:pStyle w:val="FooterEven"/>
      <w:jc w:val="center"/>
      <w:rPr>
        <w:rStyle w:val="Bold"/>
      </w:rPr>
    </w:pPr>
    <w:r>
      <w:rPr>
        <w:b/>
        <w:noProof/>
      </w:rPr>
      <mc:AlternateContent>
        <mc:Choice Requires="wps">
          <w:drawing>
            <wp:anchor distT="0" distB="0" distL="114300" distR="114300" simplePos="0" relativeHeight="251662342" behindDoc="0" locked="0" layoutInCell="0" allowOverlap="1" wp14:anchorId="559B4442" wp14:editId="18D6E451">
              <wp:simplePos x="0" y="0"/>
              <wp:positionH relativeFrom="page">
                <wp:align>center</wp:align>
              </wp:positionH>
              <wp:positionV relativeFrom="page">
                <wp:align>bottom</wp:align>
              </wp:positionV>
              <wp:extent cx="7772400" cy="463550"/>
              <wp:effectExtent l="0" t="0" r="0" b="12700"/>
              <wp:wrapNone/>
              <wp:docPr id="1428628096" name="MSIPCM3e664a148d0b6253bf48c1fd"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C164C" w14:textId="6B5CE0BB"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9B4442" id="_x0000_t202" coordsize="21600,21600" o:spt="202" path="m,l,21600r21600,l21600,xe">
              <v:stroke joinstyle="miter"/>
              <v:path gradientshapeok="t" o:connecttype="rect"/>
            </v:shapetype>
            <v:shape id="MSIPCM3e664a148d0b6253bf48c1fd" o:spid="_x0000_s1043"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623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" o:allowincell="f" filled="f" stroked="f" strokeweight=".5pt">
              <v:textbox inset=",0,,0">
                <w:txbxContent>
                  <w:p w14:paraId="5C3C164C" w14:textId="6B5CE0BB"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v:textbox>
              <w10:wrap anchorx="page" anchory="page"/>
            </v:shape>
          </w:pict>
        </mc:Fallback>
      </mc:AlternateContent>
    </w:r>
    <w:r w:rsidR="0074159E">
      <w:rPr>
        <w:rStyle w:val="Bold"/>
      </w:rPr>
      <w:t>Product specification – Vicmap Admin Version 3.</w:t>
    </w:r>
    <w:r w:rsidR="00D42AD0">
      <w:rPr>
        <w:rStyle w:val="Bold"/>
      </w:rPr>
      <w:t>5</w:t>
    </w:r>
  </w:p>
  <w:p w14:paraId="6B189DA8" w14:textId="72933604" w:rsidR="0074159E" w:rsidRDefault="0074159E"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4159E" w14:paraId="1A7F6616" w14:textId="77777777" w:rsidTr="00DD7238">
      <w:trPr>
        <w:trHeight w:val="397"/>
      </w:trPr>
      <w:tc>
        <w:tcPr>
          <w:tcW w:w="340" w:type="dxa"/>
        </w:tcPr>
        <w:p w14:paraId="1A7F6613" w14:textId="053AA484" w:rsidR="0074159E" w:rsidRPr="00D55628" w:rsidRDefault="0074159E"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36</w:t>
          </w:r>
          <w:r w:rsidRPr="00D55628">
            <w:fldChar w:fldCharType="end"/>
          </w:r>
        </w:p>
      </w:tc>
      <w:tc>
        <w:tcPr>
          <w:tcW w:w="9071" w:type="dxa"/>
        </w:tcPr>
        <w:p w14:paraId="63EB46AE" w14:textId="5A39A0B8" w:rsidR="0074159E" w:rsidRDefault="0074159E" w:rsidP="00946238">
          <w:pPr>
            <w:pStyle w:val="FooterEven"/>
            <w:jc w:val="center"/>
            <w:rPr>
              <w:rStyle w:val="Bold"/>
            </w:rPr>
          </w:pPr>
          <w:r>
            <w:rPr>
              <w:rStyle w:val="Bold"/>
            </w:rPr>
            <w:t>Product specification – Vicmap Admin Version 3.0</w:t>
          </w:r>
        </w:p>
        <w:p w14:paraId="1A7F6615" w14:textId="228633D7" w:rsidR="0074159E" w:rsidRPr="00946238" w:rsidRDefault="0074159E" w:rsidP="00946238">
          <w:pPr>
            <w:pStyle w:val="Footer"/>
            <w:jc w:val="center"/>
            <w:rPr>
              <w:b/>
            </w:rPr>
          </w:pPr>
          <w:r w:rsidRPr="00946238">
            <w:rPr>
              <w:b/>
            </w:rPr>
            <w:t>Department of Environment, Land, Water &amp; Planning</w:t>
          </w:r>
        </w:p>
      </w:tc>
    </w:tr>
  </w:tbl>
  <w:p w14:paraId="1A7F6617" w14:textId="54036D55" w:rsidR="0074159E" w:rsidRDefault="0074159E" w:rsidP="005949B0">
    <w:pPr>
      <w:pStyle w:val="FooterEven"/>
    </w:pPr>
    <w:r w:rsidRPr="00D55628">
      <w:rPr>
        <w:noProof/>
      </w:rPr>
      <mc:AlternateContent>
        <mc:Choice Requires="wps">
          <w:drawing>
            <wp:anchor distT="0" distB="0" distL="114300" distR="114300" simplePos="0" relativeHeight="251658246" behindDoc="1" locked="1" layoutInCell="1" allowOverlap="1" wp14:anchorId="1A7F6629" wp14:editId="1A7F662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68EAFF3C" w:rsidR="0074159E" w:rsidRPr="0001226A" w:rsidRDefault="0074159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4" type="#_x0000_t202" alt="Title: Background Watermark Image"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I+Wu4PAgAA&#10;8wMAAA4AAAAAAAAAAAAAAAAALgIAAGRycy9lMm9Eb2MueG1sUEsBAi0AFAAGAAgAAAAhADTFRM7b&#10;AAAABgEAAA8AAAAAAAAAAAAAAAAAaQQAAGRycy9kb3ducmV2LnhtbFBLBQYAAAAABAAEAPMAAABx&#10;BQAAAAA=&#10;" filled="f" stroked="f">
              <v:textbox>
                <w:txbxContent>
                  <w:p w14:paraId="1A7F663C" w14:textId="68EAFF3C" w:rsidR="0074159E" w:rsidRPr="0001226A" w:rsidRDefault="0074159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74159E" w:rsidRPr="00B5221E" w:rsidRDefault="0074159E"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74159E" w14:paraId="1A7F661C" w14:textId="77777777" w:rsidTr="00AA7A17">
      <w:trPr>
        <w:trHeight w:val="397"/>
      </w:trPr>
      <w:tc>
        <w:tcPr>
          <w:tcW w:w="9072" w:type="dxa"/>
        </w:tcPr>
        <w:p w14:paraId="32FB0973" w14:textId="66A72A58" w:rsidR="0074159E" w:rsidRDefault="001F55DC" w:rsidP="00CE0BE8">
          <w:pPr>
            <w:pStyle w:val="FooterEven"/>
            <w:jc w:val="center"/>
            <w:rPr>
              <w:rStyle w:val="Bold"/>
            </w:rPr>
          </w:pPr>
          <w:r>
            <w:rPr>
              <w:b/>
              <w:noProof/>
            </w:rPr>
            <mc:AlternateContent>
              <mc:Choice Requires="wps">
                <w:drawing>
                  <wp:anchor distT="0" distB="0" distL="114300" distR="114300" simplePos="0" relativeHeight="251663366" behindDoc="0" locked="0" layoutInCell="0" allowOverlap="1" wp14:anchorId="3610711F" wp14:editId="7747D757">
                    <wp:simplePos x="0" y="0"/>
                    <wp:positionH relativeFrom="page">
                      <wp:align>center</wp:align>
                    </wp:positionH>
                    <wp:positionV relativeFrom="page">
                      <wp:align>bottom</wp:align>
                    </wp:positionV>
                    <wp:extent cx="7772400" cy="463550"/>
                    <wp:effectExtent l="0" t="0" r="0" b="12700"/>
                    <wp:wrapNone/>
                    <wp:docPr id="1428628097" name="MSIPCM71da4f5ba9c29c6cdb4241be" descr="{&quot;HashCode&quot;:-1264680268,&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9739F" w14:textId="2E78AC0A"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10711F" id="_x0000_t202" coordsize="21600,21600" o:spt="202" path="m,l,21600r21600,l21600,xe">
                    <v:stroke joinstyle="miter"/>
                    <v:path gradientshapeok="t" o:connecttype="rect"/>
                  </v:shapetype>
                  <v:shape id="MSIPCM71da4f5ba9c29c6cdb4241be" o:spid="_x0000_s1045" type="#_x0000_t202" alt="{&quot;HashCode&quot;:-1264680268,&quot;Height&quot;:9999999.0,&quot;Width&quot;:9999999.0,&quot;Placement&quot;:&quot;Footer&quot;,&quot;Index&quot;:&quot;Primary&quot;,&quot;Section&quot;:6,&quot;Top&quot;:0.0,&quot;Left&quot;:0.0}" style="position:absolute;left:0;text-align:left;margin-left:0;margin-top:0;width:612pt;height:36.5pt;z-index:25166336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" o:allowincell="f" filled="f" stroked="f" strokeweight=".5pt">
                    <v:textbox inset=",0,,0">
                      <w:txbxContent>
                        <w:p w14:paraId="39C9739F" w14:textId="2E78AC0A" w:rsidR="001F55DC" w:rsidRPr="001F55DC" w:rsidRDefault="001F55DC" w:rsidP="001F55DC">
                          <w:pPr>
                            <w:jc w:val="center"/>
                            <w:rPr>
                              <w:rFonts w:ascii="Calibri" w:hAnsi="Calibri" w:cs="Calibri"/>
                              <w:color w:val="000000"/>
                              <w:sz w:val="24"/>
                            </w:rPr>
                          </w:pPr>
                          <w:r w:rsidRPr="001F55DC">
                            <w:rPr>
                              <w:rFonts w:ascii="Calibri" w:hAnsi="Calibri" w:cs="Calibri"/>
                              <w:color w:val="000000"/>
                              <w:sz w:val="24"/>
                            </w:rPr>
                            <w:t>OFFICIAL</w:t>
                          </w:r>
                        </w:p>
                      </w:txbxContent>
                    </v:textbox>
                    <w10:wrap anchorx="page" anchory="page"/>
                  </v:shape>
                </w:pict>
              </mc:Fallback>
            </mc:AlternateContent>
          </w:r>
          <w:r w:rsidR="0074159E">
            <w:rPr>
              <w:rStyle w:val="Bold"/>
            </w:rPr>
            <w:t>Product specification – Vicmap Admin Version 3.0</w:t>
          </w:r>
        </w:p>
        <w:p w14:paraId="1A7F661A" w14:textId="63A649FB" w:rsidR="0074159E" w:rsidRPr="00CB1FB7" w:rsidRDefault="0074159E" w:rsidP="00CE0BE8">
          <w:pPr>
            <w:pStyle w:val="FooterOdd"/>
            <w:jc w:val="center"/>
            <w:rPr>
              <w:b/>
            </w:rPr>
          </w:pPr>
          <w:r w:rsidRPr="00946238">
            <w:rPr>
              <w:b/>
            </w:rPr>
            <w:t>Department of Environment, Land, Water &amp; Planning</w:t>
          </w:r>
        </w:p>
      </w:tc>
      <w:tc>
        <w:tcPr>
          <w:tcW w:w="339" w:type="dxa"/>
        </w:tcPr>
        <w:p w14:paraId="1A7F661B" w14:textId="6732F2AD" w:rsidR="0074159E" w:rsidRPr="00D55628" w:rsidRDefault="0074159E" w:rsidP="00D55628">
          <w:pPr>
            <w:pStyle w:val="FooterOddPageNumber"/>
          </w:pPr>
          <w:r w:rsidRPr="00D55628">
            <w:fldChar w:fldCharType="begin"/>
          </w:r>
          <w:r w:rsidRPr="00D55628">
            <w:instrText xml:space="preserve"> PAGE   \* MERGEFORMAT </w:instrText>
          </w:r>
          <w:r w:rsidRPr="00D55628">
            <w:fldChar w:fldCharType="separate"/>
          </w:r>
          <w:r>
            <w:rPr>
              <w:noProof/>
            </w:rPr>
            <w:t>35</w:t>
          </w:r>
          <w:r w:rsidRPr="00D55628">
            <w:fldChar w:fldCharType="end"/>
          </w:r>
        </w:p>
      </w:tc>
    </w:tr>
  </w:tbl>
  <w:p w14:paraId="1A7F661D" w14:textId="77777777" w:rsidR="0074159E" w:rsidRDefault="0074159E">
    <w:pPr>
      <w:pStyle w:val="Footer"/>
    </w:pPr>
    <w:r w:rsidRPr="00D55628">
      <w:rPr>
        <w:noProof/>
      </w:rPr>
      <mc:AlternateContent>
        <mc:Choice Requires="wps">
          <w:drawing>
            <wp:anchor distT="0" distB="0" distL="114300" distR="114300" simplePos="0" relativeHeight="251658241" behindDoc="1" locked="1" layoutInCell="1" allowOverlap="1" wp14:anchorId="1A7F662B" wp14:editId="1A7F662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546F5B16" w:rsidR="0074159E" w:rsidRPr="0001226A" w:rsidRDefault="0074159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2B" id="_x0000_s1046"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EsHsYPAgAA&#10;8wMAAA4AAAAAAAAAAAAAAAAALgIAAGRycy9lMm9Eb2MueG1sUEsBAi0AFAAGAAgAAAAhADTFRM7b&#10;AAAABgEAAA8AAAAAAAAAAAAAAAAAaQQAAGRycy9kb3ducmV2LnhtbFBLBQYAAAAABAAEAPMAAABx&#10;BQAAAAA=&#10;" filled="f" stroked="f">
              <v:textbox>
                <w:txbxContent>
                  <w:p w14:paraId="1A7F663D" w14:textId="546F5B16" w:rsidR="0074159E" w:rsidRPr="0001226A" w:rsidRDefault="0074159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74159E" w:rsidRDefault="0074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732D0" w14:textId="77777777" w:rsidR="00506169" w:rsidRPr="008F5280" w:rsidRDefault="00506169" w:rsidP="008F5280">
      <w:pPr>
        <w:pStyle w:val="FootnoteSeparator"/>
      </w:pPr>
    </w:p>
  </w:footnote>
  <w:footnote w:type="continuationSeparator" w:id="0">
    <w:p w14:paraId="39EF2DB2" w14:textId="77777777" w:rsidR="00506169" w:rsidRDefault="00506169" w:rsidP="008F5280">
      <w:pPr>
        <w:pStyle w:val="FootnoteSeparator"/>
      </w:pPr>
    </w:p>
    <w:p w14:paraId="27B8E965" w14:textId="77777777" w:rsidR="00506169" w:rsidRDefault="00506169"/>
  </w:footnote>
  <w:footnote w:type="continuationNotice" w:id="1">
    <w:p w14:paraId="258BDFBA" w14:textId="77777777" w:rsidR="00506169" w:rsidRDefault="00506169" w:rsidP="00D55628"/>
    <w:p w14:paraId="0212BBF7" w14:textId="77777777" w:rsidR="00506169" w:rsidRDefault="00506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2" w14:textId="77777777" w:rsidR="0074159E" w:rsidRDefault="0074159E" w:rsidP="009C64FA">
    <w:pPr>
      <w:pStyle w:val="Header"/>
    </w:pPr>
  </w:p>
  <w:p w14:paraId="1A7F6603" w14:textId="77777777" w:rsidR="0074159E" w:rsidRPr="00393205" w:rsidRDefault="0074159E" w:rsidP="003932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11" w14:textId="77777777" w:rsidR="0074159E" w:rsidRDefault="0074159E" w:rsidP="009C64FA">
    <w:pPr>
      <w:pStyle w:val="Header"/>
    </w:pPr>
  </w:p>
  <w:p w14:paraId="1A7F6612" w14:textId="77777777" w:rsidR="0074159E" w:rsidRPr="00393205" w:rsidRDefault="0074159E"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B" w14:textId="77777777" w:rsidR="0074159E" w:rsidRDefault="00741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D" w14:textId="77777777" w:rsidR="0074159E" w:rsidRDefault="007415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D94C" w14:textId="77777777" w:rsidR="0074159E" w:rsidRPr="006C11FF" w:rsidRDefault="0074159E" w:rsidP="00316F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6631" w14:textId="77777777" w:rsidR="0074159E" w:rsidRPr="007E2582" w:rsidRDefault="0074159E" w:rsidP="00316F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F5BDB" w14:textId="77777777" w:rsidR="0074159E" w:rsidRDefault="0074159E"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81133" w14:textId="77777777" w:rsidR="0074159E" w:rsidRPr="005A38C8" w:rsidRDefault="0074159E" w:rsidP="00316F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3669" w14:textId="77777777" w:rsidR="0074159E" w:rsidRDefault="0074159E" w:rsidP="00316F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10" w14:textId="77777777" w:rsidR="0074159E" w:rsidRDefault="00741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856"/>
    <w:multiLevelType w:val="hybridMultilevel"/>
    <w:tmpl w:val="4AE81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DE11829"/>
    <w:multiLevelType w:val="hybridMultilevel"/>
    <w:tmpl w:val="358EF3E2"/>
    <w:lvl w:ilvl="0" w:tplc="0C09000B">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AAF5EA1"/>
    <w:multiLevelType w:val="hybridMultilevel"/>
    <w:tmpl w:val="003C6D1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D6E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C741A3"/>
    <w:multiLevelType w:val="hybridMultilevel"/>
    <w:tmpl w:val="B4C0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A7A5B"/>
    <w:multiLevelType w:val="hybridMultilevel"/>
    <w:tmpl w:val="988E26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89209AA"/>
    <w:multiLevelType w:val="hybridMultilevel"/>
    <w:tmpl w:val="E386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9244E0"/>
    <w:multiLevelType w:val="hybridMultilevel"/>
    <w:tmpl w:val="15DC0A9A"/>
    <w:lvl w:ilvl="0" w:tplc="0C09000B">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4EC3462E"/>
    <w:multiLevelType w:val="hybridMultilevel"/>
    <w:tmpl w:val="4F5A8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5DC1E3B"/>
    <w:multiLevelType w:val="singleLevel"/>
    <w:tmpl w:val="0C090001"/>
    <w:lvl w:ilvl="0">
      <w:start w:val="1"/>
      <w:numFmt w:val="bullet"/>
      <w:lvlText w:val=""/>
      <w:lvlJc w:val="left"/>
      <w:pPr>
        <w:ind w:left="720" w:hanging="360"/>
      </w:pPr>
      <w:rPr>
        <w:rFonts w:ascii="Symbol" w:hAnsi="Symbol" w:hint="default"/>
      </w:rPr>
    </w:lvl>
  </w:abstractNum>
  <w:abstractNum w:abstractNumId="28" w15:restartNumberingAfterBreak="0">
    <w:nsid w:val="56937CFD"/>
    <w:multiLevelType w:val="hybridMultilevel"/>
    <w:tmpl w:val="F29628C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CA5A5212">
      <w:start w:val="3"/>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15:restartNumberingAfterBreak="0">
    <w:nsid w:val="66702438"/>
    <w:multiLevelType w:val="hybridMultilevel"/>
    <w:tmpl w:val="C6B6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6" w15:restartNumberingAfterBreak="0">
    <w:nsid w:val="70EA060B"/>
    <w:multiLevelType w:val="singleLevel"/>
    <w:tmpl w:val="0C090001"/>
    <w:lvl w:ilvl="0">
      <w:start w:val="1"/>
      <w:numFmt w:val="bullet"/>
      <w:lvlText w:val=""/>
      <w:lvlJc w:val="left"/>
      <w:pPr>
        <w:ind w:left="720" w:hanging="360"/>
      </w:pPr>
      <w:rPr>
        <w:rFonts w:ascii="Symbol" w:hAnsi="Symbol" w:hint="default"/>
      </w:rPr>
    </w:lvl>
  </w:abstractNum>
  <w:abstractNum w:abstractNumId="3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4"/>
  </w:num>
  <w:num w:numId="3">
    <w:abstractNumId w:val="29"/>
  </w:num>
  <w:num w:numId="4">
    <w:abstractNumId w:val="37"/>
  </w:num>
  <w:num w:numId="5">
    <w:abstractNumId w:val="15"/>
  </w:num>
  <w:num w:numId="6">
    <w:abstractNumId w:val="6"/>
  </w:num>
  <w:num w:numId="7">
    <w:abstractNumId w:val="4"/>
  </w:num>
  <w:num w:numId="8">
    <w:abstractNumId w:val="2"/>
  </w:num>
  <w:num w:numId="9">
    <w:abstractNumId w:val="35"/>
  </w:num>
  <w:num w:numId="10">
    <w:abstractNumId w:val="7"/>
  </w:num>
  <w:num w:numId="11">
    <w:abstractNumId w:val="16"/>
  </w:num>
  <w:num w:numId="12">
    <w:abstractNumId w:val="9"/>
  </w:num>
  <w:num w:numId="13">
    <w:abstractNumId w:val="21"/>
  </w:num>
  <w:num w:numId="14">
    <w:abstractNumId w:val="23"/>
  </w:num>
  <w:num w:numId="15">
    <w:abstractNumId w:val="14"/>
  </w:num>
  <w:num w:numId="16">
    <w:abstractNumId w:val="1"/>
  </w:num>
  <w:num w:numId="17">
    <w:abstractNumId w:val="33"/>
  </w:num>
  <w:num w:numId="18">
    <w:abstractNumId w:val="22"/>
  </w:num>
  <w:num w:numId="19">
    <w:abstractNumId w:val="30"/>
  </w:num>
  <w:num w:numId="20">
    <w:abstractNumId w:val="3"/>
  </w:num>
  <w:num w:numId="21">
    <w:abstractNumId w:val="10"/>
  </w:num>
  <w:num w:numId="22">
    <w:abstractNumId w:val="36"/>
  </w:num>
  <w:num w:numId="23">
    <w:abstractNumId w:val="8"/>
  </w:num>
  <w:num w:numId="24">
    <w:abstractNumId w:val="27"/>
  </w:num>
  <w:num w:numId="25">
    <w:abstractNumId w:val="12"/>
  </w:num>
  <w:num w:numId="26">
    <w:abstractNumId w:val="13"/>
  </w:num>
  <w:num w:numId="27">
    <w:abstractNumId w:val="11"/>
  </w:num>
  <w:num w:numId="28">
    <w:abstractNumId w:val="24"/>
  </w:num>
  <w:num w:numId="29">
    <w:abstractNumId w:val="20"/>
  </w:num>
  <w:num w:numId="30">
    <w:abstractNumId w:val="17"/>
  </w:num>
  <w:num w:numId="31">
    <w:abstractNumId w:val="28"/>
  </w:num>
  <w:num w:numId="32">
    <w:abstractNumId w:val="32"/>
  </w:num>
  <w:num w:numId="33">
    <w:abstractNumId w:val="5"/>
  </w:num>
  <w:num w:numId="34">
    <w:abstractNumId w:val="0"/>
  </w:num>
  <w:num w:numId="35">
    <w:abstractNumId w:val="16"/>
  </w:num>
  <w:num w:numId="3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9A"/>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07C45"/>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493"/>
    <w:rsid w:val="000154F1"/>
    <w:rsid w:val="000155E8"/>
    <w:rsid w:val="00015BB6"/>
    <w:rsid w:val="00016478"/>
    <w:rsid w:val="000171F8"/>
    <w:rsid w:val="000171FD"/>
    <w:rsid w:val="00017669"/>
    <w:rsid w:val="00017933"/>
    <w:rsid w:val="00017D91"/>
    <w:rsid w:val="00020DB2"/>
    <w:rsid w:val="00021A33"/>
    <w:rsid w:val="00021CF5"/>
    <w:rsid w:val="0002214B"/>
    <w:rsid w:val="0002261E"/>
    <w:rsid w:val="000227DA"/>
    <w:rsid w:val="00022F51"/>
    <w:rsid w:val="000230FD"/>
    <w:rsid w:val="0002325E"/>
    <w:rsid w:val="00023536"/>
    <w:rsid w:val="000236AE"/>
    <w:rsid w:val="00023AFB"/>
    <w:rsid w:val="00023F6C"/>
    <w:rsid w:val="0002404B"/>
    <w:rsid w:val="00024572"/>
    <w:rsid w:val="00024574"/>
    <w:rsid w:val="00024896"/>
    <w:rsid w:val="00024990"/>
    <w:rsid w:val="00024D99"/>
    <w:rsid w:val="000251A3"/>
    <w:rsid w:val="0002520C"/>
    <w:rsid w:val="00025217"/>
    <w:rsid w:val="0002541C"/>
    <w:rsid w:val="00025471"/>
    <w:rsid w:val="00025A62"/>
    <w:rsid w:val="00025ADB"/>
    <w:rsid w:val="00025F6C"/>
    <w:rsid w:val="00026290"/>
    <w:rsid w:val="000263AA"/>
    <w:rsid w:val="000263F8"/>
    <w:rsid w:val="00026700"/>
    <w:rsid w:val="00026706"/>
    <w:rsid w:val="0002674C"/>
    <w:rsid w:val="00026AC5"/>
    <w:rsid w:val="0002719A"/>
    <w:rsid w:val="0002752C"/>
    <w:rsid w:val="00027779"/>
    <w:rsid w:val="00027D1E"/>
    <w:rsid w:val="00027E13"/>
    <w:rsid w:val="00027EED"/>
    <w:rsid w:val="00027F13"/>
    <w:rsid w:val="000303AC"/>
    <w:rsid w:val="00030692"/>
    <w:rsid w:val="00030873"/>
    <w:rsid w:val="0003108C"/>
    <w:rsid w:val="00031190"/>
    <w:rsid w:val="000312CC"/>
    <w:rsid w:val="000312E9"/>
    <w:rsid w:val="0003165E"/>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56E"/>
    <w:rsid w:val="00037644"/>
    <w:rsid w:val="00037CE2"/>
    <w:rsid w:val="00037F49"/>
    <w:rsid w:val="00037F81"/>
    <w:rsid w:val="000408C7"/>
    <w:rsid w:val="00040BDB"/>
    <w:rsid w:val="0004176C"/>
    <w:rsid w:val="00041797"/>
    <w:rsid w:val="00041903"/>
    <w:rsid w:val="00041C5B"/>
    <w:rsid w:val="00041D37"/>
    <w:rsid w:val="00041FBF"/>
    <w:rsid w:val="00042132"/>
    <w:rsid w:val="0004263E"/>
    <w:rsid w:val="000430CC"/>
    <w:rsid w:val="000430E6"/>
    <w:rsid w:val="000431A0"/>
    <w:rsid w:val="00043650"/>
    <w:rsid w:val="00043BC5"/>
    <w:rsid w:val="00043DBE"/>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0919"/>
    <w:rsid w:val="00051C01"/>
    <w:rsid w:val="00052234"/>
    <w:rsid w:val="00052630"/>
    <w:rsid w:val="00052825"/>
    <w:rsid w:val="00052C61"/>
    <w:rsid w:val="00052CEC"/>
    <w:rsid w:val="00053244"/>
    <w:rsid w:val="00053831"/>
    <w:rsid w:val="00053C43"/>
    <w:rsid w:val="0005414D"/>
    <w:rsid w:val="00054273"/>
    <w:rsid w:val="0005472E"/>
    <w:rsid w:val="000547C6"/>
    <w:rsid w:val="00054AD4"/>
    <w:rsid w:val="00055546"/>
    <w:rsid w:val="0005568C"/>
    <w:rsid w:val="000557B4"/>
    <w:rsid w:val="00055860"/>
    <w:rsid w:val="00055D0B"/>
    <w:rsid w:val="000560BA"/>
    <w:rsid w:val="00056EBE"/>
    <w:rsid w:val="000570E5"/>
    <w:rsid w:val="00057D6D"/>
    <w:rsid w:val="00057EB2"/>
    <w:rsid w:val="0006013C"/>
    <w:rsid w:val="00060538"/>
    <w:rsid w:val="00060EE0"/>
    <w:rsid w:val="00060FD9"/>
    <w:rsid w:val="00061573"/>
    <w:rsid w:val="000617D7"/>
    <w:rsid w:val="00061C1E"/>
    <w:rsid w:val="000620DA"/>
    <w:rsid w:val="000626EE"/>
    <w:rsid w:val="00062985"/>
    <w:rsid w:val="00063E71"/>
    <w:rsid w:val="000640A9"/>
    <w:rsid w:val="0006422E"/>
    <w:rsid w:val="00064489"/>
    <w:rsid w:val="00064B50"/>
    <w:rsid w:val="00065584"/>
    <w:rsid w:val="000655FD"/>
    <w:rsid w:val="00065A52"/>
    <w:rsid w:val="000660C5"/>
    <w:rsid w:val="00066ABF"/>
    <w:rsid w:val="00066F02"/>
    <w:rsid w:val="00067098"/>
    <w:rsid w:val="0006742D"/>
    <w:rsid w:val="000675CF"/>
    <w:rsid w:val="000676F8"/>
    <w:rsid w:val="00067769"/>
    <w:rsid w:val="000704F3"/>
    <w:rsid w:val="000707C0"/>
    <w:rsid w:val="00070C97"/>
    <w:rsid w:val="0007112E"/>
    <w:rsid w:val="00071B67"/>
    <w:rsid w:val="00071CA4"/>
    <w:rsid w:val="00071DE2"/>
    <w:rsid w:val="00071FD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5FAD"/>
    <w:rsid w:val="00076B41"/>
    <w:rsid w:val="0008006E"/>
    <w:rsid w:val="000802A9"/>
    <w:rsid w:val="0008061A"/>
    <w:rsid w:val="0008129B"/>
    <w:rsid w:val="0008143C"/>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7DE"/>
    <w:rsid w:val="000908D6"/>
    <w:rsid w:val="0009125C"/>
    <w:rsid w:val="000913AD"/>
    <w:rsid w:val="00091F49"/>
    <w:rsid w:val="0009214D"/>
    <w:rsid w:val="00093051"/>
    <w:rsid w:val="000935F8"/>
    <w:rsid w:val="000938C5"/>
    <w:rsid w:val="00093F02"/>
    <w:rsid w:val="000942F0"/>
    <w:rsid w:val="000948CF"/>
    <w:rsid w:val="00094A84"/>
    <w:rsid w:val="00094F27"/>
    <w:rsid w:val="0009521E"/>
    <w:rsid w:val="00095B98"/>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44A"/>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2A3"/>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3E1"/>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EB4"/>
    <w:rsid w:val="000C6231"/>
    <w:rsid w:val="000C707C"/>
    <w:rsid w:val="000C73A1"/>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CBB"/>
    <w:rsid w:val="000D6DC7"/>
    <w:rsid w:val="000D6E74"/>
    <w:rsid w:val="000D703A"/>
    <w:rsid w:val="000D7202"/>
    <w:rsid w:val="000D7482"/>
    <w:rsid w:val="000D76D9"/>
    <w:rsid w:val="000D7891"/>
    <w:rsid w:val="000D7E1F"/>
    <w:rsid w:val="000E01C1"/>
    <w:rsid w:val="000E01D0"/>
    <w:rsid w:val="000E054D"/>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084"/>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6E7"/>
    <w:rsid w:val="000F5A78"/>
    <w:rsid w:val="000F5E34"/>
    <w:rsid w:val="000F5E5F"/>
    <w:rsid w:val="000F5E8C"/>
    <w:rsid w:val="000F6791"/>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1DDB"/>
    <w:rsid w:val="00102492"/>
    <w:rsid w:val="0010306F"/>
    <w:rsid w:val="001031FC"/>
    <w:rsid w:val="0010384A"/>
    <w:rsid w:val="00103D73"/>
    <w:rsid w:val="00103F0F"/>
    <w:rsid w:val="00104371"/>
    <w:rsid w:val="00104E8F"/>
    <w:rsid w:val="00104F66"/>
    <w:rsid w:val="001054A3"/>
    <w:rsid w:val="0010559C"/>
    <w:rsid w:val="00105C32"/>
    <w:rsid w:val="0010606F"/>
    <w:rsid w:val="0010609B"/>
    <w:rsid w:val="0010632A"/>
    <w:rsid w:val="0010632E"/>
    <w:rsid w:val="00106A7E"/>
    <w:rsid w:val="00106A81"/>
    <w:rsid w:val="00106B89"/>
    <w:rsid w:val="00106CA2"/>
    <w:rsid w:val="00110803"/>
    <w:rsid w:val="001108B2"/>
    <w:rsid w:val="00110A24"/>
    <w:rsid w:val="00110A62"/>
    <w:rsid w:val="00110B1B"/>
    <w:rsid w:val="00110B5D"/>
    <w:rsid w:val="0011105B"/>
    <w:rsid w:val="0011111B"/>
    <w:rsid w:val="00111483"/>
    <w:rsid w:val="00111886"/>
    <w:rsid w:val="00111CE1"/>
    <w:rsid w:val="001123C0"/>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5F0"/>
    <w:rsid w:val="00115E3D"/>
    <w:rsid w:val="001177A2"/>
    <w:rsid w:val="00117819"/>
    <w:rsid w:val="001179D3"/>
    <w:rsid w:val="00117CFE"/>
    <w:rsid w:val="00117DD6"/>
    <w:rsid w:val="00117F77"/>
    <w:rsid w:val="00120231"/>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D30"/>
    <w:rsid w:val="00127F2F"/>
    <w:rsid w:val="001300CB"/>
    <w:rsid w:val="00130E4B"/>
    <w:rsid w:val="00131311"/>
    <w:rsid w:val="001314EF"/>
    <w:rsid w:val="001315CE"/>
    <w:rsid w:val="0013248A"/>
    <w:rsid w:val="001325D7"/>
    <w:rsid w:val="00132744"/>
    <w:rsid w:val="00132777"/>
    <w:rsid w:val="00132B35"/>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3D8"/>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121"/>
    <w:rsid w:val="0014351C"/>
    <w:rsid w:val="0014395E"/>
    <w:rsid w:val="001439C8"/>
    <w:rsid w:val="00143B42"/>
    <w:rsid w:val="00143CD8"/>
    <w:rsid w:val="00144226"/>
    <w:rsid w:val="001443D1"/>
    <w:rsid w:val="001443EF"/>
    <w:rsid w:val="00144714"/>
    <w:rsid w:val="00144766"/>
    <w:rsid w:val="001447E1"/>
    <w:rsid w:val="00145239"/>
    <w:rsid w:val="00145711"/>
    <w:rsid w:val="0014576E"/>
    <w:rsid w:val="001457F6"/>
    <w:rsid w:val="0014598E"/>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BC5"/>
    <w:rsid w:val="001562D9"/>
    <w:rsid w:val="0015661D"/>
    <w:rsid w:val="00156785"/>
    <w:rsid w:val="001568CE"/>
    <w:rsid w:val="001569A4"/>
    <w:rsid w:val="00156A81"/>
    <w:rsid w:val="00156F4A"/>
    <w:rsid w:val="00157D15"/>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A01"/>
    <w:rsid w:val="00171FD1"/>
    <w:rsid w:val="00172031"/>
    <w:rsid w:val="00172522"/>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2F1"/>
    <w:rsid w:val="00177415"/>
    <w:rsid w:val="00177AC3"/>
    <w:rsid w:val="00177B82"/>
    <w:rsid w:val="00180234"/>
    <w:rsid w:val="00180475"/>
    <w:rsid w:val="001811ED"/>
    <w:rsid w:val="001812C4"/>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9FB"/>
    <w:rsid w:val="00186AA1"/>
    <w:rsid w:val="00186ECA"/>
    <w:rsid w:val="00187485"/>
    <w:rsid w:val="00187860"/>
    <w:rsid w:val="00187A24"/>
    <w:rsid w:val="00187CF6"/>
    <w:rsid w:val="00190073"/>
    <w:rsid w:val="00190242"/>
    <w:rsid w:val="0019050F"/>
    <w:rsid w:val="001907BB"/>
    <w:rsid w:val="0019095F"/>
    <w:rsid w:val="001911C7"/>
    <w:rsid w:val="001911F6"/>
    <w:rsid w:val="0019138F"/>
    <w:rsid w:val="00191688"/>
    <w:rsid w:val="0019194F"/>
    <w:rsid w:val="00191D9C"/>
    <w:rsid w:val="0019225D"/>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B5C"/>
    <w:rsid w:val="00197033"/>
    <w:rsid w:val="0019725F"/>
    <w:rsid w:val="00197717"/>
    <w:rsid w:val="001977C0"/>
    <w:rsid w:val="00197F7F"/>
    <w:rsid w:val="001A0827"/>
    <w:rsid w:val="001A0DB9"/>
    <w:rsid w:val="001A0EF8"/>
    <w:rsid w:val="001A13E9"/>
    <w:rsid w:val="001A150E"/>
    <w:rsid w:val="001A18D2"/>
    <w:rsid w:val="001A245B"/>
    <w:rsid w:val="001A25AC"/>
    <w:rsid w:val="001A37A6"/>
    <w:rsid w:val="001A4197"/>
    <w:rsid w:val="001A45A0"/>
    <w:rsid w:val="001A4BB8"/>
    <w:rsid w:val="001A4F1F"/>
    <w:rsid w:val="001A50A5"/>
    <w:rsid w:val="001A548E"/>
    <w:rsid w:val="001A5625"/>
    <w:rsid w:val="001A7616"/>
    <w:rsid w:val="001A788D"/>
    <w:rsid w:val="001A7B61"/>
    <w:rsid w:val="001A7F0C"/>
    <w:rsid w:val="001B025E"/>
    <w:rsid w:val="001B0693"/>
    <w:rsid w:val="001B0706"/>
    <w:rsid w:val="001B07E1"/>
    <w:rsid w:val="001B0807"/>
    <w:rsid w:val="001B0F9E"/>
    <w:rsid w:val="001B101F"/>
    <w:rsid w:val="001B136D"/>
    <w:rsid w:val="001B1442"/>
    <w:rsid w:val="001B1470"/>
    <w:rsid w:val="001B161D"/>
    <w:rsid w:val="001B1C97"/>
    <w:rsid w:val="001B1F30"/>
    <w:rsid w:val="001B2BCC"/>
    <w:rsid w:val="001B36B4"/>
    <w:rsid w:val="001B38B7"/>
    <w:rsid w:val="001B39AE"/>
    <w:rsid w:val="001B3F7F"/>
    <w:rsid w:val="001B411F"/>
    <w:rsid w:val="001B4340"/>
    <w:rsid w:val="001B4653"/>
    <w:rsid w:val="001B4A22"/>
    <w:rsid w:val="001B4A40"/>
    <w:rsid w:val="001B5632"/>
    <w:rsid w:val="001B58BC"/>
    <w:rsid w:val="001B5E39"/>
    <w:rsid w:val="001B5E7A"/>
    <w:rsid w:val="001B6912"/>
    <w:rsid w:val="001B6E80"/>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67B"/>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370"/>
    <w:rsid w:val="001D6553"/>
    <w:rsid w:val="001D65FF"/>
    <w:rsid w:val="001D686B"/>
    <w:rsid w:val="001D68CD"/>
    <w:rsid w:val="001D69FE"/>
    <w:rsid w:val="001D70F5"/>
    <w:rsid w:val="001D729D"/>
    <w:rsid w:val="001D74DB"/>
    <w:rsid w:val="001E0190"/>
    <w:rsid w:val="001E0549"/>
    <w:rsid w:val="001E0734"/>
    <w:rsid w:val="001E0ACF"/>
    <w:rsid w:val="001E0ADE"/>
    <w:rsid w:val="001E1098"/>
    <w:rsid w:val="001E1E96"/>
    <w:rsid w:val="001E24D4"/>
    <w:rsid w:val="001E25C4"/>
    <w:rsid w:val="001E2E6F"/>
    <w:rsid w:val="001E2F21"/>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C3D"/>
    <w:rsid w:val="001F3D74"/>
    <w:rsid w:val="001F3D89"/>
    <w:rsid w:val="001F4052"/>
    <w:rsid w:val="001F4435"/>
    <w:rsid w:val="001F4DC2"/>
    <w:rsid w:val="001F4FA9"/>
    <w:rsid w:val="001F548A"/>
    <w:rsid w:val="001F55DC"/>
    <w:rsid w:val="001F579C"/>
    <w:rsid w:val="001F5854"/>
    <w:rsid w:val="001F58E7"/>
    <w:rsid w:val="001F5C40"/>
    <w:rsid w:val="001F5D92"/>
    <w:rsid w:val="001F5F13"/>
    <w:rsid w:val="001F668A"/>
    <w:rsid w:val="001F685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61"/>
    <w:rsid w:val="002073CA"/>
    <w:rsid w:val="002076FD"/>
    <w:rsid w:val="0020775A"/>
    <w:rsid w:val="0020777E"/>
    <w:rsid w:val="0020778C"/>
    <w:rsid w:val="00207D4E"/>
    <w:rsid w:val="00207ED2"/>
    <w:rsid w:val="00210464"/>
    <w:rsid w:val="002104A5"/>
    <w:rsid w:val="002104FF"/>
    <w:rsid w:val="002105F7"/>
    <w:rsid w:val="00210D74"/>
    <w:rsid w:val="00211046"/>
    <w:rsid w:val="00211297"/>
    <w:rsid w:val="002112B2"/>
    <w:rsid w:val="00211AE6"/>
    <w:rsid w:val="00211FE8"/>
    <w:rsid w:val="0021213F"/>
    <w:rsid w:val="00212DA6"/>
    <w:rsid w:val="00213289"/>
    <w:rsid w:val="002139D9"/>
    <w:rsid w:val="00213B45"/>
    <w:rsid w:val="002147CA"/>
    <w:rsid w:val="002154DF"/>
    <w:rsid w:val="002158A2"/>
    <w:rsid w:val="0021595D"/>
    <w:rsid w:val="00215AEB"/>
    <w:rsid w:val="00215CE4"/>
    <w:rsid w:val="00215E20"/>
    <w:rsid w:val="0021610D"/>
    <w:rsid w:val="002165C1"/>
    <w:rsid w:val="00216A8E"/>
    <w:rsid w:val="00217538"/>
    <w:rsid w:val="00217563"/>
    <w:rsid w:val="00217998"/>
    <w:rsid w:val="00217DA5"/>
    <w:rsid w:val="00217EC2"/>
    <w:rsid w:val="00217F0E"/>
    <w:rsid w:val="00220268"/>
    <w:rsid w:val="00220B8F"/>
    <w:rsid w:val="00220ED6"/>
    <w:rsid w:val="00221747"/>
    <w:rsid w:val="00221FB0"/>
    <w:rsid w:val="0022236B"/>
    <w:rsid w:val="00222411"/>
    <w:rsid w:val="0022253A"/>
    <w:rsid w:val="00222ACC"/>
    <w:rsid w:val="00222D23"/>
    <w:rsid w:val="00223B9B"/>
    <w:rsid w:val="00223E41"/>
    <w:rsid w:val="00223EC7"/>
    <w:rsid w:val="00223FAD"/>
    <w:rsid w:val="002240AD"/>
    <w:rsid w:val="002241F7"/>
    <w:rsid w:val="00224234"/>
    <w:rsid w:val="002242F0"/>
    <w:rsid w:val="0022452B"/>
    <w:rsid w:val="00224E20"/>
    <w:rsid w:val="00224EDC"/>
    <w:rsid w:val="00224F1D"/>
    <w:rsid w:val="00225CB2"/>
    <w:rsid w:val="002262A7"/>
    <w:rsid w:val="00227A87"/>
    <w:rsid w:val="00227B32"/>
    <w:rsid w:val="0023007D"/>
    <w:rsid w:val="002302F5"/>
    <w:rsid w:val="00230478"/>
    <w:rsid w:val="0023084B"/>
    <w:rsid w:val="00231311"/>
    <w:rsid w:val="0023151E"/>
    <w:rsid w:val="0023219B"/>
    <w:rsid w:val="002324B7"/>
    <w:rsid w:val="0023282F"/>
    <w:rsid w:val="00232E2E"/>
    <w:rsid w:val="00232E42"/>
    <w:rsid w:val="00233650"/>
    <w:rsid w:val="00233827"/>
    <w:rsid w:val="002339B8"/>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3E98"/>
    <w:rsid w:val="00244224"/>
    <w:rsid w:val="00244901"/>
    <w:rsid w:val="00244B6B"/>
    <w:rsid w:val="002454C8"/>
    <w:rsid w:val="00245790"/>
    <w:rsid w:val="00245971"/>
    <w:rsid w:val="00245CE9"/>
    <w:rsid w:val="00245E00"/>
    <w:rsid w:val="00246012"/>
    <w:rsid w:val="00246523"/>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7BF"/>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B96"/>
    <w:rsid w:val="00283040"/>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C95"/>
    <w:rsid w:val="0029318B"/>
    <w:rsid w:val="00293357"/>
    <w:rsid w:val="00293463"/>
    <w:rsid w:val="00293680"/>
    <w:rsid w:val="00293929"/>
    <w:rsid w:val="002940DF"/>
    <w:rsid w:val="002942A8"/>
    <w:rsid w:val="0029457A"/>
    <w:rsid w:val="00294BC0"/>
    <w:rsid w:val="00294C41"/>
    <w:rsid w:val="0029505A"/>
    <w:rsid w:val="002958B8"/>
    <w:rsid w:val="00295F12"/>
    <w:rsid w:val="00296613"/>
    <w:rsid w:val="00296A25"/>
    <w:rsid w:val="002972FC"/>
    <w:rsid w:val="00297462"/>
    <w:rsid w:val="00297CA9"/>
    <w:rsid w:val="00297EC6"/>
    <w:rsid w:val="002A0110"/>
    <w:rsid w:val="002A0AED"/>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14"/>
    <w:rsid w:val="002A783B"/>
    <w:rsid w:val="002A7AC5"/>
    <w:rsid w:val="002A7DF3"/>
    <w:rsid w:val="002B0084"/>
    <w:rsid w:val="002B00B5"/>
    <w:rsid w:val="002B0CFA"/>
    <w:rsid w:val="002B171F"/>
    <w:rsid w:val="002B1C2D"/>
    <w:rsid w:val="002B1DB7"/>
    <w:rsid w:val="002B1DE7"/>
    <w:rsid w:val="002B1F25"/>
    <w:rsid w:val="002B20A5"/>
    <w:rsid w:val="002B2336"/>
    <w:rsid w:val="002B234F"/>
    <w:rsid w:val="002B2563"/>
    <w:rsid w:val="002B25C0"/>
    <w:rsid w:val="002B2C7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4EC"/>
    <w:rsid w:val="002C25A0"/>
    <w:rsid w:val="002C2715"/>
    <w:rsid w:val="002C282D"/>
    <w:rsid w:val="002C296E"/>
    <w:rsid w:val="002C2E8E"/>
    <w:rsid w:val="002C321C"/>
    <w:rsid w:val="002C3384"/>
    <w:rsid w:val="002C3560"/>
    <w:rsid w:val="002C35FF"/>
    <w:rsid w:val="002C3EFD"/>
    <w:rsid w:val="002C474C"/>
    <w:rsid w:val="002C4F0E"/>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06D"/>
    <w:rsid w:val="002D212B"/>
    <w:rsid w:val="002D23E1"/>
    <w:rsid w:val="002D23FC"/>
    <w:rsid w:val="002D27CA"/>
    <w:rsid w:val="002D2C35"/>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51F"/>
    <w:rsid w:val="002D7C5A"/>
    <w:rsid w:val="002E0210"/>
    <w:rsid w:val="002E0666"/>
    <w:rsid w:val="002E0CE5"/>
    <w:rsid w:val="002E18B5"/>
    <w:rsid w:val="002E18FF"/>
    <w:rsid w:val="002E2335"/>
    <w:rsid w:val="002E23C3"/>
    <w:rsid w:val="002E2535"/>
    <w:rsid w:val="002E28EE"/>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B9E"/>
    <w:rsid w:val="002E6140"/>
    <w:rsid w:val="002E6B7A"/>
    <w:rsid w:val="002E6DC0"/>
    <w:rsid w:val="002E7001"/>
    <w:rsid w:val="002E7991"/>
    <w:rsid w:val="002E7A32"/>
    <w:rsid w:val="002E7EE9"/>
    <w:rsid w:val="002F0A6E"/>
    <w:rsid w:val="002F0BF5"/>
    <w:rsid w:val="002F1ECC"/>
    <w:rsid w:val="002F25E9"/>
    <w:rsid w:val="002F3E23"/>
    <w:rsid w:val="002F4165"/>
    <w:rsid w:val="002F44C2"/>
    <w:rsid w:val="002F47FF"/>
    <w:rsid w:val="002F4916"/>
    <w:rsid w:val="002F4B98"/>
    <w:rsid w:val="002F4FB6"/>
    <w:rsid w:val="002F57C5"/>
    <w:rsid w:val="002F57C9"/>
    <w:rsid w:val="002F5CA3"/>
    <w:rsid w:val="002F5DE3"/>
    <w:rsid w:val="002F6632"/>
    <w:rsid w:val="002F6A05"/>
    <w:rsid w:val="002F6C77"/>
    <w:rsid w:val="002F71D3"/>
    <w:rsid w:val="002F7537"/>
    <w:rsid w:val="002F76E9"/>
    <w:rsid w:val="002F79E4"/>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6E0"/>
    <w:rsid w:val="00303961"/>
    <w:rsid w:val="00303BD5"/>
    <w:rsid w:val="00303CCE"/>
    <w:rsid w:val="00303E3A"/>
    <w:rsid w:val="00303E4B"/>
    <w:rsid w:val="003043D2"/>
    <w:rsid w:val="003044A7"/>
    <w:rsid w:val="003045EF"/>
    <w:rsid w:val="00305AF5"/>
    <w:rsid w:val="00306030"/>
    <w:rsid w:val="00306780"/>
    <w:rsid w:val="00306796"/>
    <w:rsid w:val="00306B0C"/>
    <w:rsid w:val="00307282"/>
    <w:rsid w:val="00307581"/>
    <w:rsid w:val="00307DE3"/>
    <w:rsid w:val="00307EE7"/>
    <w:rsid w:val="00310A6E"/>
    <w:rsid w:val="00310F51"/>
    <w:rsid w:val="003114B3"/>
    <w:rsid w:val="00311AEC"/>
    <w:rsid w:val="00311E29"/>
    <w:rsid w:val="00312073"/>
    <w:rsid w:val="00312297"/>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6F1E"/>
    <w:rsid w:val="00317448"/>
    <w:rsid w:val="003177C7"/>
    <w:rsid w:val="00317B03"/>
    <w:rsid w:val="00317B60"/>
    <w:rsid w:val="00320D1D"/>
    <w:rsid w:val="00320E0A"/>
    <w:rsid w:val="00321131"/>
    <w:rsid w:val="00321137"/>
    <w:rsid w:val="003217EF"/>
    <w:rsid w:val="00321955"/>
    <w:rsid w:val="00322398"/>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3CD4"/>
    <w:rsid w:val="00334389"/>
    <w:rsid w:val="00334614"/>
    <w:rsid w:val="00334747"/>
    <w:rsid w:val="00334955"/>
    <w:rsid w:val="00334ED7"/>
    <w:rsid w:val="00335A0C"/>
    <w:rsid w:val="00335BC1"/>
    <w:rsid w:val="00335E10"/>
    <w:rsid w:val="003363DA"/>
    <w:rsid w:val="003365F6"/>
    <w:rsid w:val="00336657"/>
    <w:rsid w:val="003368F1"/>
    <w:rsid w:val="00336A3D"/>
    <w:rsid w:val="00336F65"/>
    <w:rsid w:val="003370FB"/>
    <w:rsid w:val="00337980"/>
    <w:rsid w:val="00337989"/>
    <w:rsid w:val="00337D7A"/>
    <w:rsid w:val="00340C4D"/>
    <w:rsid w:val="00341DE0"/>
    <w:rsid w:val="003420E0"/>
    <w:rsid w:val="00342173"/>
    <w:rsid w:val="00342192"/>
    <w:rsid w:val="00342444"/>
    <w:rsid w:val="003428F3"/>
    <w:rsid w:val="00342C49"/>
    <w:rsid w:val="00342D06"/>
    <w:rsid w:val="00343B7B"/>
    <w:rsid w:val="003440FE"/>
    <w:rsid w:val="0034450B"/>
    <w:rsid w:val="003446A9"/>
    <w:rsid w:val="00344A4A"/>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78F"/>
    <w:rsid w:val="00351B24"/>
    <w:rsid w:val="00352130"/>
    <w:rsid w:val="00352289"/>
    <w:rsid w:val="00352C21"/>
    <w:rsid w:val="003530A4"/>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097"/>
    <w:rsid w:val="00364154"/>
    <w:rsid w:val="003649FB"/>
    <w:rsid w:val="00364CA5"/>
    <w:rsid w:val="00365D82"/>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62D"/>
    <w:rsid w:val="0037511C"/>
    <w:rsid w:val="003751ED"/>
    <w:rsid w:val="003752C3"/>
    <w:rsid w:val="003752DA"/>
    <w:rsid w:val="003752E2"/>
    <w:rsid w:val="003755E1"/>
    <w:rsid w:val="0037600F"/>
    <w:rsid w:val="0037615F"/>
    <w:rsid w:val="003765AD"/>
    <w:rsid w:val="00377171"/>
    <w:rsid w:val="0037763B"/>
    <w:rsid w:val="00377690"/>
    <w:rsid w:val="00377859"/>
    <w:rsid w:val="00377A51"/>
    <w:rsid w:val="00377E6C"/>
    <w:rsid w:val="00377F1B"/>
    <w:rsid w:val="003807EF"/>
    <w:rsid w:val="00380901"/>
    <w:rsid w:val="00380984"/>
    <w:rsid w:val="00380A99"/>
    <w:rsid w:val="00380BA7"/>
    <w:rsid w:val="003810BB"/>
    <w:rsid w:val="0038125D"/>
    <w:rsid w:val="00381327"/>
    <w:rsid w:val="00381337"/>
    <w:rsid w:val="00381473"/>
    <w:rsid w:val="00381D36"/>
    <w:rsid w:val="00382150"/>
    <w:rsid w:val="00382225"/>
    <w:rsid w:val="003823DC"/>
    <w:rsid w:val="0038300B"/>
    <w:rsid w:val="003832A8"/>
    <w:rsid w:val="003833EC"/>
    <w:rsid w:val="00383499"/>
    <w:rsid w:val="0038383F"/>
    <w:rsid w:val="00383D60"/>
    <w:rsid w:val="00383FA3"/>
    <w:rsid w:val="0038434D"/>
    <w:rsid w:val="003845A7"/>
    <w:rsid w:val="003846E5"/>
    <w:rsid w:val="00385623"/>
    <w:rsid w:val="003857BF"/>
    <w:rsid w:val="00385DAE"/>
    <w:rsid w:val="00385DC0"/>
    <w:rsid w:val="003866A9"/>
    <w:rsid w:val="003868F9"/>
    <w:rsid w:val="00386C52"/>
    <w:rsid w:val="00386CB8"/>
    <w:rsid w:val="00386DE5"/>
    <w:rsid w:val="003870F1"/>
    <w:rsid w:val="00387788"/>
    <w:rsid w:val="00387B23"/>
    <w:rsid w:val="00387F59"/>
    <w:rsid w:val="0039000B"/>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908"/>
    <w:rsid w:val="003A5365"/>
    <w:rsid w:val="003A546D"/>
    <w:rsid w:val="003A634F"/>
    <w:rsid w:val="003A64FA"/>
    <w:rsid w:val="003A6CE9"/>
    <w:rsid w:val="003A6D48"/>
    <w:rsid w:val="003A7910"/>
    <w:rsid w:val="003A79F1"/>
    <w:rsid w:val="003A7A5F"/>
    <w:rsid w:val="003A7BD9"/>
    <w:rsid w:val="003A7D28"/>
    <w:rsid w:val="003A7D32"/>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AE1"/>
    <w:rsid w:val="003B4BE8"/>
    <w:rsid w:val="003B4E07"/>
    <w:rsid w:val="003B5119"/>
    <w:rsid w:val="003B515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BAD"/>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1DB"/>
    <w:rsid w:val="003D1288"/>
    <w:rsid w:val="003D12AE"/>
    <w:rsid w:val="003D142B"/>
    <w:rsid w:val="003D1B49"/>
    <w:rsid w:val="003D1E04"/>
    <w:rsid w:val="003D25C4"/>
    <w:rsid w:val="003D2C4D"/>
    <w:rsid w:val="003D3447"/>
    <w:rsid w:val="003D3468"/>
    <w:rsid w:val="003D357E"/>
    <w:rsid w:val="003D3695"/>
    <w:rsid w:val="003D3F0D"/>
    <w:rsid w:val="003D4055"/>
    <w:rsid w:val="003D4483"/>
    <w:rsid w:val="003D471A"/>
    <w:rsid w:val="003D4C15"/>
    <w:rsid w:val="003D4DC8"/>
    <w:rsid w:val="003D545B"/>
    <w:rsid w:val="003D5476"/>
    <w:rsid w:val="003D592D"/>
    <w:rsid w:val="003D5A45"/>
    <w:rsid w:val="003D5EA3"/>
    <w:rsid w:val="003D6113"/>
    <w:rsid w:val="003D6245"/>
    <w:rsid w:val="003D6A16"/>
    <w:rsid w:val="003D6AA6"/>
    <w:rsid w:val="003D70D6"/>
    <w:rsid w:val="003D75A3"/>
    <w:rsid w:val="003D7644"/>
    <w:rsid w:val="003D76D7"/>
    <w:rsid w:val="003D7908"/>
    <w:rsid w:val="003D7ECF"/>
    <w:rsid w:val="003D7EE9"/>
    <w:rsid w:val="003E0B36"/>
    <w:rsid w:val="003E0E29"/>
    <w:rsid w:val="003E106A"/>
    <w:rsid w:val="003E13A8"/>
    <w:rsid w:val="003E1A97"/>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2C5"/>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F41"/>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62A"/>
    <w:rsid w:val="003F6842"/>
    <w:rsid w:val="003F6B4D"/>
    <w:rsid w:val="003F6E4F"/>
    <w:rsid w:val="003F7913"/>
    <w:rsid w:val="003F7B68"/>
    <w:rsid w:val="003F7E66"/>
    <w:rsid w:val="00400254"/>
    <w:rsid w:val="004002A8"/>
    <w:rsid w:val="00400760"/>
    <w:rsid w:val="00400A90"/>
    <w:rsid w:val="00400C90"/>
    <w:rsid w:val="0040102D"/>
    <w:rsid w:val="004010B3"/>
    <w:rsid w:val="00401465"/>
    <w:rsid w:val="00401E9C"/>
    <w:rsid w:val="00402145"/>
    <w:rsid w:val="00402188"/>
    <w:rsid w:val="0040281F"/>
    <w:rsid w:val="00402AAA"/>
    <w:rsid w:val="00402F90"/>
    <w:rsid w:val="00403185"/>
    <w:rsid w:val="00404F28"/>
    <w:rsid w:val="00405163"/>
    <w:rsid w:val="004053B7"/>
    <w:rsid w:val="00405498"/>
    <w:rsid w:val="0040572F"/>
    <w:rsid w:val="00405B07"/>
    <w:rsid w:val="00405BA7"/>
    <w:rsid w:val="00405BAA"/>
    <w:rsid w:val="00405E2A"/>
    <w:rsid w:val="004062FF"/>
    <w:rsid w:val="0040631B"/>
    <w:rsid w:val="00406554"/>
    <w:rsid w:val="00406619"/>
    <w:rsid w:val="004066D2"/>
    <w:rsid w:val="004068A4"/>
    <w:rsid w:val="00406C2B"/>
    <w:rsid w:val="00406E30"/>
    <w:rsid w:val="004070DD"/>
    <w:rsid w:val="004070EA"/>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685"/>
    <w:rsid w:val="0041287F"/>
    <w:rsid w:val="00412DE8"/>
    <w:rsid w:val="004130DA"/>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17F"/>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32B"/>
    <w:rsid w:val="00424A25"/>
    <w:rsid w:val="004250A5"/>
    <w:rsid w:val="00425CF9"/>
    <w:rsid w:val="00425FF4"/>
    <w:rsid w:val="0042629F"/>
    <w:rsid w:val="004266F3"/>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D7B"/>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5E3"/>
    <w:rsid w:val="004454C2"/>
    <w:rsid w:val="00445CA0"/>
    <w:rsid w:val="00446176"/>
    <w:rsid w:val="0044618B"/>
    <w:rsid w:val="00446390"/>
    <w:rsid w:val="004464A2"/>
    <w:rsid w:val="00446920"/>
    <w:rsid w:val="00447351"/>
    <w:rsid w:val="00447B50"/>
    <w:rsid w:val="00447BD5"/>
    <w:rsid w:val="00447C55"/>
    <w:rsid w:val="00447E8F"/>
    <w:rsid w:val="0045004D"/>
    <w:rsid w:val="00450BFC"/>
    <w:rsid w:val="00450C2B"/>
    <w:rsid w:val="00450E1B"/>
    <w:rsid w:val="0045111B"/>
    <w:rsid w:val="004512D8"/>
    <w:rsid w:val="0045153F"/>
    <w:rsid w:val="00451B45"/>
    <w:rsid w:val="00451D03"/>
    <w:rsid w:val="00451DF6"/>
    <w:rsid w:val="00451DFE"/>
    <w:rsid w:val="004520F7"/>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0CC1"/>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C1F"/>
    <w:rsid w:val="00463E97"/>
    <w:rsid w:val="004649D9"/>
    <w:rsid w:val="00464D36"/>
    <w:rsid w:val="00464F86"/>
    <w:rsid w:val="0046503A"/>
    <w:rsid w:val="004652D7"/>
    <w:rsid w:val="00465713"/>
    <w:rsid w:val="004659BD"/>
    <w:rsid w:val="00465F2A"/>
    <w:rsid w:val="0046684C"/>
    <w:rsid w:val="004668C7"/>
    <w:rsid w:val="00466A37"/>
    <w:rsid w:val="00466E27"/>
    <w:rsid w:val="0046728C"/>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0E"/>
    <w:rsid w:val="0048154D"/>
    <w:rsid w:val="0048157D"/>
    <w:rsid w:val="0048179C"/>
    <w:rsid w:val="0048190F"/>
    <w:rsid w:val="00481A57"/>
    <w:rsid w:val="004825B9"/>
    <w:rsid w:val="00482A70"/>
    <w:rsid w:val="004831D6"/>
    <w:rsid w:val="0048328C"/>
    <w:rsid w:val="00483326"/>
    <w:rsid w:val="0048349B"/>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0D3"/>
    <w:rsid w:val="00487851"/>
    <w:rsid w:val="004879B6"/>
    <w:rsid w:val="00487EC0"/>
    <w:rsid w:val="00487EC7"/>
    <w:rsid w:val="00490F9B"/>
    <w:rsid w:val="00491465"/>
    <w:rsid w:val="0049165E"/>
    <w:rsid w:val="00491A11"/>
    <w:rsid w:val="004922A5"/>
    <w:rsid w:val="004925EC"/>
    <w:rsid w:val="00492723"/>
    <w:rsid w:val="00492C0D"/>
    <w:rsid w:val="00492CD9"/>
    <w:rsid w:val="0049412F"/>
    <w:rsid w:val="00494637"/>
    <w:rsid w:val="0049473E"/>
    <w:rsid w:val="0049493E"/>
    <w:rsid w:val="0049554F"/>
    <w:rsid w:val="004956B2"/>
    <w:rsid w:val="0049587E"/>
    <w:rsid w:val="00495986"/>
    <w:rsid w:val="00495FD9"/>
    <w:rsid w:val="00496446"/>
    <w:rsid w:val="00496465"/>
    <w:rsid w:val="00496982"/>
    <w:rsid w:val="00496C3E"/>
    <w:rsid w:val="0049713E"/>
    <w:rsid w:val="00497A05"/>
    <w:rsid w:val="004A0535"/>
    <w:rsid w:val="004A0717"/>
    <w:rsid w:val="004A07E7"/>
    <w:rsid w:val="004A0D03"/>
    <w:rsid w:val="004A0D32"/>
    <w:rsid w:val="004A0E8E"/>
    <w:rsid w:val="004A142F"/>
    <w:rsid w:val="004A1FCD"/>
    <w:rsid w:val="004A200E"/>
    <w:rsid w:val="004A2164"/>
    <w:rsid w:val="004A2515"/>
    <w:rsid w:val="004A2B54"/>
    <w:rsid w:val="004A2E41"/>
    <w:rsid w:val="004A30FA"/>
    <w:rsid w:val="004A324F"/>
    <w:rsid w:val="004A35BE"/>
    <w:rsid w:val="004A39FD"/>
    <w:rsid w:val="004A3B59"/>
    <w:rsid w:val="004A45E4"/>
    <w:rsid w:val="004A4A85"/>
    <w:rsid w:val="004A5147"/>
    <w:rsid w:val="004A5164"/>
    <w:rsid w:val="004A5391"/>
    <w:rsid w:val="004A5619"/>
    <w:rsid w:val="004A5897"/>
    <w:rsid w:val="004A593E"/>
    <w:rsid w:val="004A5D61"/>
    <w:rsid w:val="004A650C"/>
    <w:rsid w:val="004A69C8"/>
    <w:rsid w:val="004A6C97"/>
    <w:rsid w:val="004A7315"/>
    <w:rsid w:val="004A7AA8"/>
    <w:rsid w:val="004A7C01"/>
    <w:rsid w:val="004A7F29"/>
    <w:rsid w:val="004B0796"/>
    <w:rsid w:val="004B09F7"/>
    <w:rsid w:val="004B0E07"/>
    <w:rsid w:val="004B0E1F"/>
    <w:rsid w:val="004B10EC"/>
    <w:rsid w:val="004B141F"/>
    <w:rsid w:val="004B1491"/>
    <w:rsid w:val="004B16BA"/>
    <w:rsid w:val="004B16D6"/>
    <w:rsid w:val="004B1E8C"/>
    <w:rsid w:val="004B3987"/>
    <w:rsid w:val="004B3A9B"/>
    <w:rsid w:val="004B3C6B"/>
    <w:rsid w:val="004B441C"/>
    <w:rsid w:val="004B44C5"/>
    <w:rsid w:val="004B4B80"/>
    <w:rsid w:val="004B4F9B"/>
    <w:rsid w:val="004B55DC"/>
    <w:rsid w:val="004B5FFC"/>
    <w:rsid w:val="004B7FA5"/>
    <w:rsid w:val="004C0479"/>
    <w:rsid w:val="004C09C6"/>
    <w:rsid w:val="004C0A38"/>
    <w:rsid w:val="004C1076"/>
    <w:rsid w:val="004C112B"/>
    <w:rsid w:val="004C12BA"/>
    <w:rsid w:val="004C1649"/>
    <w:rsid w:val="004C1A1C"/>
    <w:rsid w:val="004C1AD1"/>
    <w:rsid w:val="004C1DBC"/>
    <w:rsid w:val="004C2710"/>
    <w:rsid w:val="004C3426"/>
    <w:rsid w:val="004C3689"/>
    <w:rsid w:val="004C37B2"/>
    <w:rsid w:val="004C398D"/>
    <w:rsid w:val="004C3ACD"/>
    <w:rsid w:val="004C3C46"/>
    <w:rsid w:val="004C402B"/>
    <w:rsid w:val="004C417C"/>
    <w:rsid w:val="004C4781"/>
    <w:rsid w:val="004C49D5"/>
    <w:rsid w:val="004C4C8A"/>
    <w:rsid w:val="004C4EE4"/>
    <w:rsid w:val="004C4FB0"/>
    <w:rsid w:val="004C5315"/>
    <w:rsid w:val="004C577C"/>
    <w:rsid w:val="004C581E"/>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8BB"/>
    <w:rsid w:val="004D2591"/>
    <w:rsid w:val="004D2824"/>
    <w:rsid w:val="004D2B7A"/>
    <w:rsid w:val="004D2DDA"/>
    <w:rsid w:val="004D2F0B"/>
    <w:rsid w:val="004D36AE"/>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F6C"/>
    <w:rsid w:val="004E1283"/>
    <w:rsid w:val="004E12DF"/>
    <w:rsid w:val="004E1600"/>
    <w:rsid w:val="004E1964"/>
    <w:rsid w:val="004E1BB8"/>
    <w:rsid w:val="004E1C8E"/>
    <w:rsid w:val="004E1D08"/>
    <w:rsid w:val="004E1D14"/>
    <w:rsid w:val="004E1F2E"/>
    <w:rsid w:val="004E2125"/>
    <w:rsid w:val="004E2475"/>
    <w:rsid w:val="004E2566"/>
    <w:rsid w:val="004E2AB6"/>
    <w:rsid w:val="004E313A"/>
    <w:rsid w:val="004E36A7"/>
    <w:rsid w:val="004E37DC"/>
    <w:rsid w:val="004E3C09"/>
    <w:rsid w:val="004E3CC5"/>
    <w:rsid w:val="004E3F91"/>
    <w:rsid w:val="004E4B5E"/>
    <w:rsid w:val="004E520D"/>
    <w:rsid w:val="004E52B6"/>
    <w:rsid w:val="004E53E9"/>
    <w:rsid w:val="004E565A"/>
    <w:rsid w:val="004E6424"/>
    <w:rsid w:val="004E6426"/>
    <w:rsid w:val="004E657B"/>
    <w:rsid w:val="004E68E6"/>
    <w:rsid w:val="004E6F7C"/>
    <w:rsid w:val="004E7867"/>
    <w:rsid w:val="004E7C88"/>
    <w:rsid w:val="004E7CCE"/>
    <w:rsid w:val="004E7F3B"/>
    <w:rsid w:val="004F049C"/>
    <w:rsid w:val="004F07F4"/>
    <w:rsid w:val="004F091D"/>
    <w:rsid w:val="004F097C"/>
    <w:rsid w:val="004F0A66"/>
    <w:rsid w:val="004F0C25"/>
    <w:rsid w:val="004F0D15"/>
    <w:rsid w:val="004F0DD8"/>
    <w:rsid w:val="004F1002"/>
    <w:rsid w:val="004F11A9"/>
    <w:rsid w:val="004F11FC"/>
    <w:rsid w:val="004F1382"/>
    <w:rsid w:val="004F1699"/>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94C"/>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169"/>
    <w:rsid w:val="00506259"/>
    <w:rsid w:val="005062DD"/>
    <w:rsid w:val="00506A1F"/>
    <w:rsid w:val="00506F71"/>
    <w:rsid w:val="005071A3"/>
    <w:rsid w:val="0050731B"/>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2E25"/>
    <w:rsid w:val="005135E4"/>
    <w:rsid w:val="00513EDA"/>
    <w:rsid w:val="00513F6B"/>
    <w:rsid w:val="005142A8"/>
    <w:rsid w:val="00514425"/>
    <w:rsid w:val="00514550"/>
    <w:rsid w:val="00514E2D"/>
    <w:rsid w:val="00514ECF"/>
    <w:rsid w:val="00515B23"/>
    <w:rsid w:val="00515C39"/>
    <w:rsid w:val="00516381"/>
    <w:rsid w:val="00516487"/>
    <w:rsid w:val="00516C58"/>
    <w:rsid w:val="005173C0"/>
    <w:rsid w:val="00517471"/>
    <w:rsid w:val="00520415"/>
    <w:rsid w:val="005204AE"/>
    <w:rsid w:val="00520A59"/>
    <w:rsid w:val="00520D18"/>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58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EDE"/>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14E2"/>
    <w:rsid w:val="0054160D"/>
    <w:rsid w:val="005416A2"/>
    <w:rsid w:val="00541E10"/>
    <w:rsid w:val="00541EB7"/>
    <w:rsid w:val="00542945"/>
    <w:rsid w:val="00542AD5"/>
    <w:rsid w:val="00542B1A"/>
    <w:rsid w:val="00542EDE"/>
    <w:rsid w:val="0054341E"/>
    <w:rsid w:val="00543DDB"/>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C05"/>
    <w:rsid w:val="00552423"/>
    <w:rsid w:val="005534BB"/>
    <w:rsid w:val="00553651"/>
    <w:rsid w:val="0055365C"/>
    <w:rsid w:val="00553668"/>
    <w:rsid w:val="00553ADF"/>
    <w:rsid w:val="005541D4"/>
    <w:rsid w:val="005543C7"/>
    <w:rsid w:val="00554A10"/>
    <w:rsid w:val="005550AC"/>
    <w:rsid w:val="0055517E"/>
    <w:rsid w:val="005565AB"/>
    <w:rsid w:val="00556A21"/>
    <w:rsid w:val="00556E29"/>
    <w:rsid w:val="00556EE7"/>
    <w:rsid w:val="0055703D"/>
    <w:rsid w:val="0056060F"/>
    <w:rsid w:val="00560744"/>
    <w:rsid w:val="005613E8"/>
    <w:rsid w:val="0056158C"/>
    <w:rsid w:val="00561816"/>
    <w:rsid w:val="005619B2"/>
    <w:rsid w:val="00561C27"/>
    <w:rsid w:val="0056225F"/>
    <w:rsid w:val="0056255F"/>
    <w:rsid w:val="00562652"/>
    <w:rsid w:val="0056269B"/>
    <w:rsid w:val="0056298E"/>
    <w:rsid w:val="00562C8B"/>
    <w:rsid w:val="00563627"/>
    <w:rsid w:val="0056396A"/>
    <w:rsid w:val="005641CA"/>
    <w:rsid w:val="00564478"/>
    <w:rsid w:val="005647F9"/>
    <w:rsid w:val="00564CE1"/>
    <w:rsid w:val="00565127"/>
    <w:rsid w:val="0056542A"/>
    <w:rsid w:val="00566671"/>
    <w:rsid w:val="00566DAC"/>
    <w:rsid w:val="00566FEA"/>
    <w:rsid w:val="005676F5"/>
    <w:rsid w:val="00567C79"/>
    <w:rsid w:val="00570012"/>
    <w:rsid w:val="00570018"/>
    <w:rsid w:val="005704B3"/>
    <w:rsid w:val="005705A3"/>
    <w:rsid w:val="005715BD"/>
    <w:rsid w:val="00572C10"/>
    <w:rsid w:val="00572D34"/>
    <w:rsid w:val="00572FD2"/>
    <w:rsid w:val="0057351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AD7"/>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0C1"/>
    <w:rsid w:val="0058736F"/>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B53"/>
    <w:rsid w:val="0059717E"/>
    <w:rsid w:val="005971A7"/>
    <w:rsid w:val="00597359"/>
    <w:rsid w:val="00597C8C"/>
    <w:rsid w:val="00597D3A"/>
    <w:rsid w:val="005A02B2"/>
    <w:rsid w:val="005A0352"/>
    <w:rsid w:val="005A1360"/>
    <w:rsid w:val="005A1526"/>
    <w:rsid w:val="005A15BB"/>
    <w:rsid w:val="005A15E6"/>
    <w:rsid w:val="005A1C96"/>
    <w:rsid w:val="005A21FA"/>
    <w:rsid w:val="005A24B9"/>
    <w:rsid w:val="005A26D4"/>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0F9"/>
    <w:rsid w:val="005B4201"/>
    <w:rsid w:val="005B45D0"/>
    <w:rsid w:val="005B4997"/>
    <w:rsid w:val="005B4CFC"/>
    <w:rsid w:val="005B515B"/>
    <w:rsid w:val="005B5324"/>
    <w:rsid w:val="005B544F"/>
    <w:rsid w:val="005B568B"/>
    <w:rsid w:val="005B57B5"/>
    <w:rsid w:val="005B587D"/>
    <w:rsid w:val="005B6242"/>
    <w:rsid w:val="005B6BDB"/>
    <w:rsid w:val="005B6CE4"/>
    <w:rsid w:val="005B6E2E"/>
    <w:rsid w:val="005B6F7A"/>
    <w:rsid w:val="005B7044"/>
    <w:rsid w:val="005B7246"/>
    <w:rsid w:val="005B72B3"/>
    <w:rsid w:val="005B7339"/>
    <w:rsid w:val="005B737B"/>
    <w:rsid w:val="005B79F9"/>
    <w:rsid w:val="005C015F"/>
    <w:rsid w:val="005C0642"/>
    <w:rsid w:val="005C07A1"/>
    <w:rsid w:val="005C0FC8"/>
    <w:rsid w:val="005C104B"/>
    <w:rsid w:val="005C23E4"/>
    <w:rsid w:val="005C246E"/>
    <w:rsid w:val="005C2571"/>
    <w:rsid w:val="005C2763"/>
    <w:rsid w:val="005C28E9"/>
    <w:rsid w:val="005C2AAF"/>
    <w:rsid w:val="005C2C1D"/>
    <w:rsid w:val="005C34FA"/>
    <w:rsid w:val="005C3562"/>
    <w:rsid w:val="005C382F"/>
    <w:rsid w:val="005C3838"/>
    <w:rsid w:val="005C3D75"/>
    <w:rsid w:val="005C4461"/>
    <w:rsid w:val="005C482D"/>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197"/>
    <w:rsid w:val="005D1248"/>
    <w:rsid w:val="005D1255"/>
    <w:rsid w:val="005D12C4"/>
    <w:rsid w:val="005D141F"/>
    <w:rsid w:val="005D1494"/>
    <w:rsid w:val="005D1A45"/>
    <w:rsid w:val="005D1A88"/>
    <w:rsid w:val="005D2102"/>
    <w:rsid w:val="005D2773"/>
    <w:rsid w:val="005D2885"/>
    <w:rsid w:val="005D3574"/>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64C"/>
    <w:rsid w:val="005E4816"/>
    <w:rsid w:val="005E4E09"/>
    <w:rsid w:val="005E5172"/>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11F"/>
    <w:rsid w:val="005F2738"/>
    <w:rsid w:val="005F2CD9"/>
    <w:rsid w:val="005F2DD4"/>
    <w:rsid w:val="005F3D68"/>
    <w:rsid w:val="005F40BB"/>
    <w:rsid w:val="005F4CC2"/>
    <w:rsid w:val="005F4FED"/>
    <w:rsid w:val="005F551C"/>
    <w:rsid w:val="005F5CE7"/>
    <w:rsid w:val="005F5F36"/>
    <w:rsid w:val="005F618D"/>
    <w:rsid w:val="005F6C53"/>
    <w:rsid w:val="005F6F53"/>
    <w:rsid w:val="005F73D0"/>
    <w:rsid w:val="005F7770"/>
    <w:rsid w:val="005F7C8F"/>
    <w:rsid w:val="0060043D"/>
    <w:rsid w:val="0060058E"/>
    <w:rsid w:val="006008D1"/>
    <w:rsid w:val="006009A8"/>
    <w:rsid w:val="00600A7A"/>
    <w:rsid w:val="00600E27"/>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BCB"/>
    <w:rsid w:val="00606CC0"/>
    <w:rsid w:val="006071AD"/>
    <w:rsid w:val="006072AD"/>
    <w:rsid w:val="00607354"/>
    <w:rsid w:val="00607702"/>
    <w:rsid w:val="0060793A"/>
    <w:rsid w:val="00610620"/>
    <w:rsid w:val="0061110A"/>
    <w:rsid w:val="006112CD"/>
    <w:rsid w:val="00611A84"/>
    <w:rsid w:val="00611AEA"/>
    <w:rsid w:val="00611B10"/>
    <w:rsid w:val="00611B8F"/>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0D"/>
    <w:rsid w:val="00622E33"/>
    <w:rsid w:val="00622FC5"/>
    <w:rsid w:val="00623C20"/>
    <w:rsid w:val="006243D6"/>
    <w:rsid w:val="006248C4"/>
    <w:rsid w:val="00624A25"/>
    <w:rsid w:val="00624FB0"/>
    <w:rsid w:val="006254B4"/>
    <w:rsid w:val="006254FD"/>
    <w:rsid w:val="006257C6"/>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2F"/>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4B3"/>
    <w:rsid w:val="00640E50"/>
    <w:rsid w:val="00640EC7"/>
    <w:rsid w:val="00641975"/>
    <w:rsid w:val="00641FE4"/>
    <w:rsid w:val="006421A8"/>
    <w:rsid w:val="00642290"/>
    <w:rsid w:val="006423EC"/>
    <w:rsid w:val="00642B49"/>
    <w:rsid w:val="00642E73"/>
    <w:rsid w:val="006430E4"/>
    <w:rsid w:val="006434FB"/>
    <w:rsid w:val="00643C4F"/>
    <w:rsid w:val="00643D4D"/>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A36"/>
    <w:rsid w:val="0064759D"/>
    <w:rsid w:val="00647777"/>
    <w:rsid w:val="00647AB3"/>
    <w:rsid w:val="00647AD8"/>
    <w:rsid w:val="00647D86"/>
    <w:rsid w:val="00647EDF"/>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87C"/>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D72"/>
    <w:rsid w:val="00655E3E"/>
    <w:rsid w:val="00655F1F"/>
    <w:rsid w:val="00655F4D"/>
    <w:rsid w:val="00656718"/>
    <w:rsid w:val="00656BAC"/>
    <w:rsid w:val="006573D1"/>
    <w:rsid w:val="00657A05"/>
    <w:rsid w:val="006603A8"/>
    <w:rsid w:val="006603BD"/>
    <w:rsid w:val="00660768"/>
    <w:rsid w:val="00660830"/>
    <w:rsid w:val="00660AE9"/>
    <w:rsid w:val="00661178"/>
    <w:rsid w:val="006614FF"/>
    <w:rsid w:val="0066180C"/>
    <w:rsid w:val="00661C62"/>
    <w:rsid w:val="00661C66"/>
    <w:rsid w:val="00661D3E"/>
    <w:rsid w:val="0066220E"/>
    <w:rsid w:val="00662307"/>
    <w:rsid w:val="006623B5"/>
    <w:rsid w:val="0066247E"/>
    <w:rsid w:val="0066283C"/>
    <w:rsid w:val="006637E3"/>
    <w:rsid w:val="006638C7"/>
    <w:rsid w:val="00664110"/>
    <w:rsid w:val="00664487"/>
    <w:rsid w:val="00664914"/>
    <w:rsid w:val="00664BF0"/>
    <w:rsid w:val="00664C0B"/>
    <w:rsid w:val="00665A3C"/>
    <w:rsid w:val="00665D0D"/>
    <w:rsid w:val="00665E16"/>
    <w:rsid w:val="006662EB"/>
    <w:rsid w:val="006669FB"/>
    <w:rsid w:val="00666DFB"/>
    <w:rsid w:val="0066740E"/>
    <w:rsid w:val="0066766E"/>
    <w:rsid w:val="00667713"/>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E5A"/>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79E"/>
    <w:rsid w:val="00685B39"/>
    <w:rsid w:val="0068664E"/>
    <w:rsid w:val="0068681A"/>
    <w:rsid w:val="00686997"/>
    <w:rsid w:val="00686BAD"/>
    <w:rsid w:val="00686C6D"/>
    <w:rsid w:val="00687233"/>
    <w:rsid w:val="006873BE"/>
    <w:rsid w:val="006876AA"/>
    <w:rsid w:val="00687A0E"/>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0B5"/>
    <w:rsid w:val="0069749C"/>
    <w:rsid w:val="006979E4"/>
    <w:rsid w:val="00697AB9"/>
    <w:rsid w:val="00697EA6"/>
    <w:rsid w:val="006A0210"/>
    <w:rsid w:val="006A0425"/>
    <w:rsid w:val="006A0FAB"/>
    <w:rsid w:val="006A14B6"/>
    <w:rsid w:val="006A1A20"/>
    <w:rsid w:val="006A1F0F"/>
    <w:rsid w:val="006A2763"/>
    <w:rsid w:val="006A2A4C"/>
    <w:rsid w:val="006A2DEE"/>
    <w:rsid w:val="006A3398"/>
    <w:rsid w:val="006A396B"/>
    <w:rsid w:val="006A3A4C"/>
    <w:rsid w:val="006A3A96"/>
    <w:rsid w:val="006A4025"/>
    <w:rsid w:val="006A40D7"/>
    <w:rsid w:val="006A4700"/>
    <w:rsid w:val="006A4C45"/>
    <w:rsid w:val="006A4C85"/>
    <w:rsid w:val="006A4D08"/>
    <w:rsid w:val="006A4D41"/>
    <w:rsid w:val="006A62A4"/>
    <w:rsid w:val="006A66B0"/>
    <w:rsid w:val="006A6A19"/>
    <w:rsid w:val="006A73C4"/>
    <w:rsid w:val="006A7BC9"/>
    <w:rsid w:val="006B00A9"/>
    <w:rsid w:val="006B020D"/>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398"/>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5E21"/>
    <w:rsid w:val="006C660C"/>
    <w:rsid w:val="006C66D5"/>
    <w:rsid w:val="006C68CD"/>
    <w:rsid w:val="006C71AB"/>
    <w:rsid w:val="006D07E7"/>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174"/>
    <w:rsid w:val="006D6720"/>
    <w:rsid w:val="006D6905"/>
    <w:rsid w:val="006D6C20"/>
    <w:rsid w:val="006D6D63"/>
    <w:rsid w:val="006D6E9D"/>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A6"/>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E4F"/>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237"/>
    <w:rsid w:val="00701595"/>
    <w:rsid w:val="00701BC0"/>
    <w:rsid w:val="00701F5E"/>
    <w:rsid w:val="007023F5"/>
    <w:rsid w:val="00702B73"/>
    <w:rsid w:val="00702D28"/>
    <w:rsid w:val="00703986"/>
    <w:rsid w:val="00703AF1"/>
    <w:rsid w:val="00703BC5"/>
    <w:rsid w:val="00704255"/>
    <w:rsid w:val="00704C93"/>
    <w:rsid w:val="00704D0F"/>
    <w:rsid w:val="007054D4"/>
    <w:rsid w:val="00705752"/>
    <w:rsid w:val="00705D7A"/>
    <w:rsid w:val="00706347"/>
    <w:rsid w:val="0070663E"/>
    <w:rsid w:val="00706747"/>
    <w:rsid w:val="00706C69"/>
    <w:rsid w:val="00706E7B"/>
    <w:rsid w:val="00706F9F"/>
    <w:rsid w:val="007070EE"/>
    <w:rsid w:val="00707264"/>
    <w:rsid w:val="00707373"/>
    <w:rsid w:val="00707B50"/>
    <w:rsid w:val="0071108E"/>
    <w:rsid w:val="007110EA"/>
    <w:rsid w:val="007112FA"/>
    <w:rsid w:val="0071138A"/>
    <w:rsid w:val="007114A6"/>
    <w:rsid w:val="0071172A"/>
    <w:rsid w:val="0071198A"/>
    <w:rsid w:val="00711F73"/>
    <w:rsid w:val="007120C9"/>
    <w:rsid w:val="0071253A"/>
    <w:rsid w:val="0071329F"/>
    <w:rsid w:val="00713922"/>
    <w:rsid w:val="00713B45"/>
    <w:rsid w:val="00714FD3"/>
    <w:rsid w:val="0071530E"/>
    <w:rsid w:val="00715952"/>
    <w:rsid w:val="0071595C"/>
    <w:rsid w:val="00715EE8"/>
    <w:rsid w:val="00716795"/>
    <w:rsid w:val="007169A1"/>
    <w:rsid w:val="00716BFC"/>
    <w:rsid w:val="00716CA0"/>
    <w:rsid w:val="007172B7"/>
    <w:rsid w:val="007178CC"/>
    <w:rsid w:val="00717B97"/>
    <w:rsid w:val="00717DE9"/>
    <w:rsid w:val="00720154"/>
    <w:rsid w:val="0072015D"/>
    <w:rsid w:val="007202E0"/>
    <w:rsid w:val="007209C2"/>
    <w:rsid w:val="00720CF3"/>
    <w:rsid w:val="00720D32"/>
    <w:rsid w:val="00720D3D"/>
    <w:rsid w:val="007219AA"/>
    <w:rsid w:val="007219FD"/>
    <w:rsid w:val="00721A9C"/>
    <w:rsid w:val="0072212E"/>
    <w:rsid w:val="007221FA"/>
    <w:rsid w:val="0072239F"/>
    <w:rsid w:val="0072260B"/>
    <w:rsid w:val="007229FE"/>
    <w:rsid w:val="00722A0A"/>
    <w:rsid w:val="007230EC"/>
    <w:rsid w:val="00723379"/>
    <w:rsid w:val="007239D7"/>
    <w:rsid w:val="00723CAA"/>
    <w:rsid w:val="007244C5"/>
    <w:rsid w:val="00724536"/>
    <w:rsid w:val="00724AA1"/>
    <w:rsid w:val="007253F3"/>
    <w:rsid w:val="00725BC7"/>
    <w:rsid w:val="007261D2"/>
    <w:rsid w:val="00726A4B"/>
    <w:rsid w:val="00726B50"/>
    <w:rsid w:val="00726E5A"/>
    <w:rsid w:val="00727294"/>
    <w:rsid w:val="00727346"/>
    <w:rsid w:val="0072771D"/>
    <w:rsid w:val="00727BF4"/>
    <w:rsid w:val="00727D59"/>
    <w:rsid w:val="007312FD"/>
    <w:rsid w:val="00731798"/>
    <w:rsid w:val="0073199D"/>
    <w:rsid w:val="007322F9"/>
    <w:rsid w:val="00732B3E"/>
    <w:rsid w:val="00732B4D"/>
    <w:rsid w:val="0073302E"/>
    <w:rsid w:val="00733079"/>
    <w:rsid w:val="007334AC"/>
    <w:rsid w:val="00733881"/>
    <w:rsid w:val="00733AA2"/>
    <w:rsid w:val="00733BAD"/>
    <w:rsid w:val="00733C1B"/>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25B"/>
    <w:rsid w:val="00736637"/>
    <w:rsid w:val="00737041"/>
    <w:rsid w:val="00737046"/>
    <w:rsid w:val="007370B4"/>
    <w:rsid w:val="0073737D"/>
    <w:rsid w:val="00737D06"/>
    <w:rsid w:val="007402EF"/>
    <w:rsid w:val="007408FA"/>
    <w:rsid w:val="007408FC"/>
    <w:rsid w:val="00740F88"/>
    <w:rsid w:val="0074145A"/>
    <w:rsid w:val="00741475"/>
    <w:rsid w:val="0074159E"/>
    <w:rsid w:val="007418C9"/>
    <w:rsid w:val="00741B02"/>
    <w:rsid w:val="00741FE3"/>
    <w:rsid w:val="007420BB"/>
    <w:rsid w:val="0074211D"/>
    <w:rsid w:val="007423AB"/>
    <w:rsid w:val="00742476"/>
    <w:rsid w:val="0074258B"/>
    <w:rsid w:val="0074286B"/>
    <w:rsid w:val="00742974"/>
    <w:rsid w:val="00742E83"/>
    <w:rsid w:val="00743779"/>
    <w:rsid w:val="00743A6B"/>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2A44"/>
    <w:rsid w:val="00753414"/>
    <w:rsid w:val="0075357D"/>
    <w:rsid w:val="007535AA"/>
    <w:rsid w:val="007535DA"/>
    <w:rsid w:val="0075373B"/>
    <w:rsid w:val="00753DB9"/>
    <w:rsid w:val="00753FA3"/>
    <w:rsid w:val="00754BEB"/>
    <w:rsid w:val="00754D6D"/>
    <w:rsid w:val="00754F62"/>
    <w:rsid w:val="007550E0"/>
    <w:rsid w:val="007554D1"/>
    <w:rsid w:val="00755955"/>
    <w:rsid w:val="00755B35"/>
    <w:rsid w:val="00755CC8"/>
    <w:rsid w:val="00755F55"/>
    <w:rsid w:val="00756146"/>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3F0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C"/>
    <w:rsid w:val="0078243F"/>
    <w:rsid w:val="0078248E"/>
    <w:rsid w:val="0078329D"/>
    <w:rsid w:val="007832C4"/>
    <w:rsid w:val="00783690"/>
    <w:rsid w:val="00783801"/>
    <w:rsid w:val="007838B7"/>
    <w:rsid w:val="007838D6"/>
    <w:rsid w:val="00783C09"/>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A5"/>
    <w:rsid w:val="007875DF"/>
    <w:rsid w:val="00787867"/>
    <w:rsid w:val="007879D1"/>
    <w:rsid w:val="00787AC4"/>
    <w:rsid w:val="00787B2A"/>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597"/>
    <w:rsid w:val="007A47C6"/>
    <w:rsid w:val="007A4B65"/>
    <w:rsid w:val="007A4BA3"/>
    <w:rsid w:val="007A4C6F"/>
    <w:rsid w:val="007A4DE7"/>
    <w:rsid w:val="007A4E1C"/>
    <w:rsid w:val="007A63BF"/>
    <w:rsid w:val="007A6488"/>
    <w:rsid w:val="007A677C"/>
    <w:rsid w:val="007A71E7"/>
    <w:rsid w:val="007A766B"/>
    <w:rsid w:val="007A7A5E"/>
    <w:rsid w:val="007A7DED"/>
    <w:rsid w:val="007A7DF2"/>
    <w:rsid w:val="007B00D1"/>
    <w:rsid w:val="007B0388"/>
    <w:rsid w:val="007B04AB"/>
    <w:rsid w:val="007B0751"/>
    <w:rsid w:val="007B0B6E"/>
    <w:rsid w:val="007B0F02"/>
    <w:rsid w:val="007B1164"/>
    <w:rsid w:val="007B140D"/>
    <w:rsid w:val="007B197C"/>
    <w:rsid w:val="007B1F76"/>
    <w:rsid w:val="007B27B4"/>
    <w:rsid w:val="007B2802"/>
    <w:rsid w:val="007B3314"/>
    <w:rsid w:val="007B3553"/>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913"/>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7E6"/>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0FC6"/>
    <w:rsid w:val="007F1A6B"/>
    <w:rsid w:val="007F1D7C"/>
    <w:rsid w:val="007F2545"/>
    <w:rsid w:val="007F26D5"/>
    <w:rsid w:val="007F297D"/>
    <w:rsid w:val="007F2BA6"/>
    <w:rsid w:val="007F3088"/>
    <w:rsid w:val="007F32C9"/>
    <w:rsid w:val="007F35A0"/>
    <w:rsid w:val="007F4249"/>
    <w:rsid w:val="007F4643"/>
    <w:rsid w:val="007F4821"/>
    <w:rsid w:val="007F52F1"/>
    <w:rsid w:val="007F5B9D"/>
    <w:rsid w:val="007F5E2A"/>
    <w:rsid w:val="007F66D7"/>
    <w:rsid w:val="007F68B8"/>
    <w:rsid w:val="007F6C95"/>
    <w:rsid w:val="007F6F7A"/>
    <w:rsid w:val="007F7420"/>
    <w:rsid w:val="007F75BE"/>
    <w:rsid w:val="007F7FB2"/>
    <w:rsid w:val="008000C5"/>
    <w:rsid w:val="00800745"/>
    <w:rsid w:val="0080079F"/>
    <w:rsid w:val="00800F41"/>
    <w:rsid w:val="00801416"/>
    <w:rsid w:val="00801F39"/>
    <w:rsid w:val="00802595"/>
    <w:rsid w:val="00802698"/>
    <w:rsid w:val="00802711"/>
    <w:rsid w:val="00802963"/>
    <w:rsid w:val="00802A6A"/>
    <w:rsid w:val="00803081"/>
    <w:rsid w:val="00803500"/>
    <w:rsid w:val="008037C4"/>
    <w:rsid w:val="0080394D"/>
    <w:rsid w:val="00803E7F"/>
    <w:rsid w:val="00804202"/>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081"/>
    <w:rsid w:val="008110AB"/>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B02"/>
    <w:rsid w:val="00821EEC"/>
    <w:rsid w:val="008220B5"/>
    <w:rsid w:val="008226F0"/>
    <w:rsid w:val="008227BC"/>
    <w:rsid w:val="00822AEC"/>
    <w:rsid w:val="00822EB8"/>
    <w:rsid w:val="008230D6"/>
    <w:rsid w:val="00823238"/>
    <w:rsid w:val="00823550"/>
    <w:rsid w:val="008236C5"/>
    <w:rsid w:val="00823F98"/>
    <w:rsid w:val="00824171"/>
    <w:rsid w:val="0082438E"/>
    <w:rsid w:val="00824EDE"/>
    <w:rsid w:val="008250DB"/>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101"/>
    <w:rsid w:val="008432D3"/>
    <w:rsid w:val="008436A2"/>
    <w:rsid w:val="008445F6"/>
    <w:rsid w:val="008448E9"/>
    <w:rsid w:val="00844B28"/>
    <w:rsid w:val="00844B85"/>
    <w:rsid w:val="00845010"/>
    <w:rsid w:val="0084503F"/>
    <w:rsid w:val="00845126"/>
    <w:rsid w:val="008452DC"/>
    <w:rsid w:val="00845418"/>
    <w:rsid w:val="00845543"/>
    <w:rsid w:val="0084589F"/>
    <w:rsid w:val="0084645D"/>
    <w:rsid w:val="0084654E"/>
    <w:rsid w:val="00846560"/>
    <w:rsid w:val="00846CDC"/>
    <w:rsid w:val="00846F12"/>
    <w:rsid w:val="00846F26"/>
    <w:rsid w:val="00847067"/>
    <w:rsid w:val="00847A28"/>
    <w:rsid w:val="00850090"/>
    <w:rsid w:val="008500A9"/>
    <w:rsid w:val="00850A6C"/>
    <w:rsid w:val="00850DE6"/>
    <w:rsid w:val="00851E2D"/>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85C"/>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3F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98"/>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6CB"/>
    <w:rsid w:val="008759AC"/>
    <w:rsid w:val="00875BB2"/>
    <w:rsid w:val="00875CD3"/>
    <w:rsid w:val="00876BC7"/>
    <w:rsid w:val="00876D48"/>
    <w:rsid w:val="00876EAC"/>
    <w:rsid w:val="00877975"/>
    <w:rsid w:val="00880672"/>
    <w:rsid w:val="00880758"/>
    <w:rsid w:val="0088081D"/>
    <w:rsid w:val="008811B0"/>
    <w:rsid w:val="008814CC"/>
    <w:rsid w:val="00881C82"/>
    <w:rsid w:val="00881F0A"/>
    <w:rsid w:val="00882963"/>
    <w:rsid w:val="00882A32"/>
    <w:rsid w:val="00883406"/>
    <w:rsid w:val="00883D87"/>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0BEA"/>
    <w:rsid w:val="00891463"/>
    <w:rsid w:val="00891BE9"/>
    <w:rsid w:val="00891CB9"/>
    <w:rsid w:val="00891CBC"/>
    <w:rsid w:val="00891FB0"/>
    <w:rsid w:val="0089215E"/>
    <w:rsid w:val="008924C4"/>
    <w:rsid w:val="0089267F"/>
    <w:rsid w:val="0089285A"/>
    <w:rsid w:val="00892864"/>
    <w:rsid w:val="00892A95"/>
    <w:rsid w:val="00892DF7"/>
    <w:rsid w:val="00893106"/>
    <w:rsid w:val="008933FC"/>
    <w:rsid w:val="008934CA"/>
    <w:rsid w:val="00893540"/>
    <w:rsid w:val="00893E62"/>
    <w:rsid w:val="008948B8"/>
    <w:rsid w:val="00895015"/>
    <w:rsid w:val="0089550A"/>
    <w:rsid w:val="00895DD3"/>
    <w:rsid w:val="008960E3"/>
    <w:rsid w:val="00896414"/>
    <w:rsid w:val="00897068"/>
    <w:rsid w:val="008978A8"/>
    <w:rsid w:val="00897A8F"/>
    <w:rsid w:val="00897E3F"/>
    <w:rsid w:val="00897EE1"/>
    <w:rsid w:val="008A01EF"/>
    <w:rsid w:val="008A0394"/>
    <w:rsid w:val="008A0964"/>
    <w:rsid w:val="008A099A"/>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99F"/>
    <w:rsid w:val="008B5BFA"/>
    <w:rsid w:val="008B61AB"/>
    <w:rsid w:val="008B628B"/>
    <w:rsid w:val="008B6359"/>
    <w:rsid w:val="008B64BF"/>
    <w:rsid w:val="008B65D8"/>
    <w:rsid w:val="008B66E2"/>
    <w:rsid w:val="008B6C54"/>
    <w:rsid w:val="008B6F4B"/>
    <w:rsid w:val="008B7302"/>
    <w:rsid w:val="008B7831"/>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F1"/>
    <w:rsid w:val="008D165F"/>
    <w:rsid w:val="008D19A7"/>
    <w:rsid w:val="008D1C99"/>
    <w:rsid w:val="008D20F9"/>
    <w:rsid w:val="008D2349"/>
    <w:rsid w:val="008D24BE"/>
    <w:rsid w:val="008D26CC"/>
    <w:rsid w:val="008D30FD"/>
    <w:rsid w:val="008D3196"/>
    <w:rsid w:val="008D3406"/>
    <w:rsid w:val="008D3726"/>
    <w:rsid w:val="008D3D69"/>
    <w:rsid w:val="008D4368"/>
    <w:rsid w:val="008D48F0"/>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A99"/>
    <w:rsid w:val="008E1ED6"/>
    <w:rsid w:val="008E1FE4"/>
    <w:rsid w:val="008E2797"/>
    <w:rsid w:val="008E2910"/>
    <w:rsid w:val="008E2C0F"/>
    <w:rsid w:val="008E2CCE"/>
    <w:rsid w:val="008E3389"/>
    <w:rsid w:val="008E3558"/>
    <w:rsid w:val="008E35BF"/>
    <w:rsid w:val="008E3730"/>
    <w:rsid w:val="008E3756"/>
    <w:rsid w:val="008E4105"/>
    <w:rsid w:val="008E46FA"/>
    <w:rsid w:val="008E4E57"/>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0B3"/>
    <w:rsid w:val="008F3C84"/>
    <w:rsid w:val="008F3D0C"/>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403"/>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07E19"/>
    <w:rsid w:val="00907FAF"/>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17BB1"/>
    <w:rsid w:val="00920F57"/>
    <w:rsid w:val="00921411"/>
    <w:rsid w:val="00921449"/>
    <w:rsid w:val="009216A7"/>
    <w:rsid w:val="00921B1C"/>
    <w:rsid w:val="00921E43"/>
    <w:rsid w:val="00921F13"/>
    <w:rsid w:val="00922379"/>
    <w:rsid w:val="00922550"/>
    <w:rsid w:val="00922660"/>
    <w:rsid w:val="00922B08"/>
    <w:rsid w:val="00922C09"/>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6E5F"/>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51B"/>
    <w:rsid w:val="00940702"/>
    <w:rsid w:val="009407C5"/>
    <w:rsid w:val="00940A91"/>
    <w:rsid w:val="00940AF7"/>
    <w:rsid w:val="0094155E"/>
    <w:rsid w:val="00941868"/>
    <w:rsid w:val="00941B9F"/>
    <w:rsid w:val="00941C7D"/>
    <w:rsid w:val="00942003"/>
    <w:rsid w:val="0094228A"/>
    <w:rsid w:val="0094266F"/>
    <w:rsid w:val="0094287B"/>
    <w:rsid w:val="00942F07"/>
    <w:rsid w:val="009430C5"/>
    <w:rsid w:val="00943105"/>
    <w:rsid w:val="00944072"/>
    <w:rsid w:val="009445E0"/>
    <w:rsid w:val="00944F33"/>
    <w:rsid w:val="00944FA0"/>
    <w:rsid w:val="0094513E"/>
    <w:rsid w:val="0094554E"/>
    <w:rsid w:val="00945680"/>
    <w:rsid w:val="009458C4"/>
    <w:rsid w:val="00945B8B"/>
    <w:rsid w:val="00945E56"/>
    <w:rsid w:val="00946238"/>
    <w:rsid w:val="0094707D"/>
    <w:rsid w:val="009472D7"/>
    <w:rsid w:val="00947B3D"/>
    <w:rsid w:val="0095055C"/>
    <w:rsid w:val="009506F2"/>
    <w:rsid w:val="00950766"/>
    <w:rsid w:val="00950923"/>
    <w:rsid w:val="00950F15"/>
    <w:rsid w:val="009510E7"/>
    <w:rsid w:val="0095142B"/>
    <w:rsid w:val="00951434"/>
    <w:rsid w:val="00951436"/>
    <w:rsid w:val="00951494"/>
    <w:rsid w:val="00951782"/>
    <w:rsid w:val="009517F4"/>
    <w:rsid w:val="00951CE6"/>
    <w:rsid w:val="00951D98"/>
    <w:rsid w:val="009522DF"/>
    <w:rsid w:val="009523EA"/>
    <w:rsid w:val="0095266F"/>
    <w:rsid w:val="0095298D"/>
    <w:rsid w:val="00953645"/>
    <w:rsid w:val="009536CB"/>
    <w:rsid w:val="00953E72"/>
    <w:rsid w:val="00953F59"/>
    <w:rsid w:val="00954751"/>
    <w:rsid w:val="00954AD6"/>
    <w:rsid w:val="00954CD6"/>
    <w:rsid w:val="00954D1C"/>
    <w:rsid w:val="00954E80"/>
    <w:rsid w:val="00954ED4"/>
    <w:rsid w:val="009551B4"/>
    <w:rsid w:val="009557CE"/>
    <w:rsid w:val="0095591B"/>
    <w:rsid w:val="00955B2B"/>
    <w:rsid w:val="00955DFD"/>
    <w:rsid w:val="0095655D"/>
    <w:rsid w:val="00956D8F"/>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0D7"/>
    <w:rsid w:val="009637FD"/>
    <w:rsid w:val="00963DD1"/>
    <w:rsid w:val="0096411E"/>
    <w:rsid w:val="0096416C"/>
    <w:rsid w:val="00964E2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AE7"/>
    <w:rsid w:val="00973C50"/>
    <w:rsid w:val="00973D52"/>
    <w:rsid w:val="00973F42"/>
    <w:rsid w:val="00974BC2"/>
    <w:rsid w:val="00974F79"/>
    <w:rsid w:val="0097539B"/>
    <w:rsid w:val="00975C91"/>
    <w:rsid w:val="00975D72"/>
    <w:rsid w:val="00976B89"/>
    <w:rsid w:val="00977318"/>
    <w:rsid w:val="0097757C"/>
    <w:rsid w:val="00977A5B"/>
    <w:rsid w:val="009800E6"/>
    <w:rsid w:val="0098053B"/>
    <w:rsid w:val="009807C6"/>
    <w:rsid w:val="00980ACA"/>
    <w:rsid w:val="00980F14"/>
    <w:rsid w:val="0098125C"/>
    <w:rsid w:val="0098146B"/>
    <w:rsid w:val="00981877"/>
    <w:rsid w:val="009823AB"/>
    <w:rsid w:val="00982649"/>
    <w:rsid w:val="009828BD"/>
    <w:rsid w:val="009829FD"/>
    <w:rsid w:val="00982A6F"/>
    <w:rsid w:val="00982F90"/>
    <w:rsid w:val="00983984"/>
    <w:rsid w:val="00983BA8"/>
    <w:rsid w:val="00983C3B"/>
    <w:rsid w:val="00984DFF"/>
    <w:rsid w:val="0098555E"/>
    <w:rsid w:val="009856E1"/>
    <w:rsid w:val="009857FB"/>
    <w:rsid w:val="00986423"/>
    <w:rsid w:val="009866B2"/>
    <w:rsid w:val="00986CDE"/>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2E2B"/>
    <w:rsid w:val="00993756"/>
    <w:rsid w:val="00993ACA"/>
    <w:rsid w:val="00993DAE"/>
    <w:rsid w:val="0099411A"/>
    <w:rsid w:val="009942BA"/>
    <w:rsid w:val="0099462D"/>
    <w:rsid w:val="00994D4A"/>
    <w:rsid w:val="00994EAF"/>
    <w:rsid w:val="00995139"/>
    <w:rsid w:val="009953FE"/>
    <w:rsid w:val="009959E3"/>
    <w:rsid w:val="0099603B"/>
    <w:rsid w:val="00996446"/>
    <w:rsid w:val="00996C8C"/>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17"/>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AEA"/>
    <w:rsid w:val="009B241F"/>
    <w:rsid w:val="009B27B5"/>
    <w:rsid w:val="009B31D6"/>
    <w:rsid w:val="009B385E"/>
    <w:rsid w:val="009B3AE9"/>
    <w:rsid w:val="009B4160"/>
    <w:rsid w:val="009B4456"/>
    <w:rsid w:val="009B4E07"/>
    <w:rsid w:val="009B5B14"/>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7C8"/>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2BD"/>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A0F"/>
    <w:rsid w:val="009E2F3B"/>
    <w:rsid w:val="009E3169"/>
    <w:rsid w:val="009E3528"/>
    <w:rsid w:val="009E3B07"/>
    <w:rsid w:val="009E3BBC"/>
    <w:rsid w:val="009E3C3B"/>
    <w:rsid w:val="009E44EB"/>
    <w:rsid w:val="009E4689"/>
    <w:rsid w:val="009E4848"/>
    <w:rsid w:val="009E4D3F"/>
    <w:rsid w:val="009E4F96"/>
    <w:rsid w:val="009E520E"/>
    <w:rsid w:val="009E54A0"/>
    <w:rsid w:val="009E5513"/>
    <w:rsid w:val="009E5A1A"/>
    <w:rsid w:val="009E5D41"/>
    <w:rsid w:val="009E5F09"/>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3C"/>
    <w:rsid w:val="009F5AD9"/>
    <w:rsid w:val="009F5CF0"/>
    <w:rsid w:val="009F5E97"/>
    <w:rsid w:val="009F61A9"/>
    <w:rsid w:val="009F68BB"/>
    <w:rsid w:val="009F6F55"/>
    <w:rsid w:val="009F71DE"/>
    <w:rsid w:val="009F7316"/>
    <w:rsid w:val="009F7423"/>
    <w:rsid w:val="009F76D8"/>
    <w:rsid w:val="009F7B97"/>
    <w:rsid w:val="00A00531"/>
    <w:rsid w:val="00A014C6"/>
    <w:rsid w:val="00A025B3"/>
    <w:rsid w:val="00A0276E"/>
    <w:rsid w:val="00A028C3"/>
    <w:rsid w:val="00A0310E"/>
    <w:rsid w:val="00A0424C"/>
    <w:rsid w:val="00A049CA"/>
    <w:rsid w:val="00A04A55"/>
    <w:rsid w:val="00A05269"/>
    <w:rsid w:val="00A053CC"/>
    <w:rsid w:val="00A0540D"/>
    <w:rsid w:val="00A05C8F"/>
    <w:rsid w:val="00A05F57"/>
    <w:rsid w:val="00A06A21"/>
    <w:rsid w:val="00A06AB1"/>
    <w:rsid w:val="00A06EAC"/>
    <w:rsid w:val="00A07034"/>
    <w:rsid w:val="00A07207"/>
    <w:rsid w:val="00A07F76"/>
    <w:rsid w:val="00A10084"/>
    <w:rsid w:val="00A10587"/>
    <w:rsid w:val="00A10656"/>
    <w:rsid w:val="00A10897"/>
    <w:rsid w:val="00A10C17"/>
    <w:rsid w:val="00A10C8A"/>
    <w:rsid w:val="00A11748"/>
    <w:rsid w:val="00A11C70"/>
    <w:rsid w:val="00A11F87"/>
    <w:rsid w:val="00A12163"/>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D9D"/>
    <w:rsid w:val="00A31FF7"/>
    <w:rsid w:val="00A32357"/>
    <w:rsid w:val="00A324D5"/>
    <w:rsid w:val="00A3254C"/>
    <w:rsid w:val="00A3277A"/>
    <w:rsid w:val="00A33457"/>
    <w:rsid w:val="00A3364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987"/>
    <w:rsid w:val="00A40257"/>
    <w:rsid w:val="00A402B9"/>
    <w:rsid w:val="00A4067F"/>
    <w:rsid w:val="00A40952"/>
    <w:rsid w:val="00A4098A"/>
    <w:rsid w:val="00A40ADC"/>
    <w:rsid w:val="00A40BE2"/>
    <w:rsid w:val="00A40CF6"/>
    <w:rsid w:val="00A40E37"/>
    <w:rsid w:val="00A41166"/>
    <w:rsid w:val="00A41907"/>
    <w:rsid w:val="00A41996"/>
    <w:rsid w:val="00A41AE6"/>
    <w:rsid w:val="00A41C3C"/>
    <w:rsid w:val="00A42B8E"/>
    <w:rsid w:val="00A42DF0"/>
    <w:rsid w:val="00A43557"/>
    <w:rsid w:val="00A4361D"/>
    <w:rsid w:val="00A436C4"/>
    <w:rsid w:val="00A4399E"/>
    <w:rsid w:val="00A43AC9"/>
    <w:rsid w:val="00A44135"/>
    <w:rsid w:val="00A44522"/>
    <w:rsid w:val="00A4454A"/>
    <w:rsid w:val="00A44B1D"/>
    <w:rsid w:val="00A44B4C"/>
    <w:rsid w:val="00A44E9B"/>
    <w:rsid w:val="00A45099"/>
    <w:rsid w:val="00A45858"/>
    <w:rsid w:val="00A45D29"/>
    <w:rsid w:val="00A45EA1"/>
    <w:rsid w:val="00A45FF5"/>
    <w:rsid w:val="00A46729"/>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A7E"/>
    <w:rsid w:val="00A56B1E"/>
    <w:rsid w:val="00A56E27"/>
    <w:rsid w:val="00A56E85"/>
    <w:rsid w:val="00A57210"/>
    <w:rsid w:val="00A57420"/>
    <w:rsid w:val="00A577F3"/>
    <w:rsid w:val="00A57929"/>
    <w:rsid w:val="00A57B08"/>
    <w:rsid w:val="00A6046E"/>
    <w:rsid w:val="00A60719"/>
    <w:rsid w:val="00A60ADB"/>
    <w:rsid w:val="00A60CB7"/>
    <w:rsid w:val="00A613D9"/>
    <w:rsid w:val="00A61413"/>
    <w:rsid w:val="00A61530"/>
    <w:rsid w:val="00A61580"/>
    <w:rsid w:val="00A61622"/>
    <w:rsid w:val="00A61B2C"/>
    <w:rsid w:val="00A61B81"/>
    <w:rsid w:val="00A61DDD"/>
    <w:rsid w:val="00A6231E"/>
    <w:rsid w:val="00A62811"/>
    <w:rsid w:val="00A631C8"/>
    <w:rsid w:val="00A63E8C"/>
    <w:rsid w:val="00A63EEE"/>
    <w:rsid w:val="00A64417"/>
    <w:rsid w:val="00A64C9F"/>
    <w:rsid w:val="00A653F3"/>
    <w:rsid w:val="00A665C7"/>
    <w:rsid w:val="00A668C9"/>
    <w:rsid w:val="00A66C93"/>
    <w:rsid w:val="00A66F00"/>
    <w:rsid w:val="00A67702"/>
    <w:rsid w:val="00A67E3F"/>
    <w:rsid w:val="00A70ECB"/>
    <w:rsid w:val="00A70F74"/>
    <w:rsid w:val="00A712F7"/>
    <w:rsid w:val="00A71437"/>
    <w:rsid w:val="00A7235A"/>
    <w:rsid w:val="00A72531"/>
    <w:rsid w:val="00A727BF"/>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0DA"/>
    <w:rsid w:val="00A901DF"/>
    <w:rsid w:val="00A907F7"/>
    <w:rsid w:val="00A909B6"/>
    <w:rsid w:val="00A90B68"/>
    <w:rsid w:val="00A90D4E"/>
    <w:rsid w:val="00A90F91"/>
    <w:rsid w:val="00A910DA"/>
    <w:rsid w:val="00A91384"/>
    <w:rsid w:val="00A915DE"/>
    <w:rsid w:val="00A919D6"/>
    <w:rsid w:val="00A91DA2"/>
    <w:rsid w:val="00A91F8C"/>
    <w:rsid w:val="00A92200"/>
    <w:rsid w:val="00A92215"/>
    <w:rsid w:val="00A93932"/>
    <w:rsid w:val="00A93E28"/>
    <w:rsid w:val="00A93F4B"/>
    <w:rsid w:val="00A93FC2"/>
    <w:rsid w:val="00A942BA"/>
    <w:rsid w:val="00A949D2"/>
    <w:rsid w:val="00A94C1E"/>
    <w:rsid w:val="00A9559C"/>
    <w:rsid w:val="00A955CE"/>
    <w:rsid w:val="00A95B1D"/>
    <w:rsid w:val="00A95DD5"/>
    <w:rsid w:val="00A961F8"/>
    <w:rsid w:val="00A964D5"/>
    <w:rsid w:val="00A96A4E"/>
    <w:rsid w:val="00A96FF0"/>
    <w:rsid w:val="00A97593"/>
    <w:rsid w:val="00A977A0"/>
    <w:rsid w:val="00A97C74"/>
    <w:rsid w:val="00A97CA5"/>
    <w:rsid w:val="00A97D4C"/>
    <w:rsid w:val="00A97FE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58B9"/>
    <w:rsid w:val="00AA63C9"/>
    <w:rsid w:val="00AA67E6"/>
    <w:rsid w:val="00AA68B3"/>
    <w:rsid w:val="00AA6991"/>
    <w:rsid w:val="00AA6C49"/>
    <w:rsid w:val="00AA6C65"/>
    <w:rsid w:val="00AA741E"/>
    <w:rsid w:val="00AA7A17"/>
    <w:rsid w:val="00AA7C65"/>
    <w:rsid w:val="00AB14B9"/>
    <w:rsid w:val="00AB225D"/>
    <w:rsid w:val="00AB2526"/>
    <w:rsid w:val="00AB2532"/>
    <w:rsid w:val="00AB275F"/>
    <w:rsid w:val="00AB27EA"/>
    <w:rsid w:val="00AB2EB2"/>
    <w:rsid w:val="00AB325D"/>
    <w:rsid w:val="00AB3846"/>
    <w:rsid w:val="00AB3877"/>
    <w:rsid w:val="00AB3BD5"/>
    <w:rsid w:val="00AB3C26"/>
    <w:rsid w:val="00AB4031"/>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5AC"/>
    <w:rsid w:val="00AD02B7"/>
    <w:rsid w:val="00AD03D6"/>
    <w:rsid w:val="00AD0593"/>
    <w:rsid w:val="00AD05B0"/>
    <w:rsid w:val="00AD0B66"/>
    <w:rsid w:val="00AD0ECB"/>
    <w:rsid w:val="00AD135F"/>
    <w:rsid w:val="00AD1831"/>
    <w:rsid w:val="00AD18EE"/>
    <w:rsid w:val="00AD2747"/>
    <w:rsid w:val="00AD3037"/>
    <w:rsid w:val="00AD3296"/>
    <w:rsid w:val="00AD33BC"/>
    <w:rsid w:val="00AD391C"/>
    <w:rsid w:val="00AD49FA"/>
    <w:rsid w:val="00AD4C26"/>
    <w:rsid w:val="00AD52BD"/>
    <w:rsid w:val="00AD5873"/>
    <w:rsid w:val="00AD5DB5"/>
    <w:rsid w:val="00AD67D6"/>
    <w:rsid w:val="00AD6B3E"/>
    <w:rsid w:val="00AD70E2"/>
    <w:rsid w:val="00AD7588"/>
    <w:rsid w:val="00AD7C28"/>
    <w:rsid w:val="00AD7C88"/>
    <w:rsid w:val="00AE0876"/>
    <w:rsid w:val="00AE0962"/>
    <w:rsid w:val="00AE0A91"/>
    <w:rsid w:val="00AE0FCB"/>
    <w:rsid w:val="00AE1B7D"/>
    <w:rsid w:val="00AE1C38"/>
    <w:rsid w:val="00AE2198"/>
    <w:rsid w:val="00AE2C29"/>
    <w:rsid w:val="00AE2FBA"/>
    <w:rsid w:val="00AE3242"/>
    <w:rsid w:val="00AE3298"/>
    <w:rsid w:val="00AE36B4"/>
    <w:rsid w:val="00AE377B"/>
    <w:rsid w:val="00AE382A"/>
    <w:rsid w:val="00AE38F7"/>
    <w:rsid w:val="00AE3CF0"/>
    <w:rsid w:val="00AE4098"/>
    <w:rsid w:val="00AE4226"/>
    <w:rsid w:val="00AE4CD3"/>
    <w:rsid w:val="00AE4F2B"/>
    <w:rsid w:val="00AE53B1"/>
    <w:rsid w:val="00AE5A7C"/>
    <w:rsid w:val="00AE5BA8"/>
    <w:rsid w:val="00AE6090"/>
    <w:rsid w:val="00AE6236"/>
    <w:rsid w:val="00AE6287"/>
    <w:rsid w:val="00AE6583"/>
    <w:rsid w:val="00AE6630"/>
    <w:rsid w:val="00AE6724"/>
    <w:rsid w:val="00AE6BCD"/>
    <w:rsid w:val="00AE710C"/>
    <w:rsid w:val="00AE7358"/>
    <w:rsid w:val="00AE7375"/>
    <w:rsid w:val="00AE76F3"/>
    <w:rsid w:val="00AE77D6"/>
    <w:rsid w:val="00AF0002"/>
    <w:rsid w:val="00AF0481"/>
    <w:rsid w:val="00AF0AEB"/>
    <w:rsid w:val="00AF0C58"/>
    <w:rsid w:val="00AF1079"/>
    <w:rsid w:val="00AF1D5E"/>
    <w:rsid w:val="00AF203B"/>
    <w:rsid w:val="00AF2484"/>
    <w:rsid w:val="00AF2BC0"/>
    <w:rsid w:val="00AF447D"/>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966"/>
    <w:rsid w:val="00B03B76"/>
    <w:rsid w:val="00B03C53"/>
    <w:rsid w:val="00B03D71"/>
    <w:rsid w:val="00B047EE"/>
    <w:rsid w:val="00B04FF3"/>
    <w:rsid w:val="00B05AD9"/>
    <w:rsid w:val="00B06117"/>
    <w:rsid w:val="00B06278"/>
    <w:rsid w:val="00B069A8"/>
    <w:rsid w:val="00B06ADB"/>
    <w:rsid w:val="00B06CC6"/>
    <w:rsid w:val="00B06E1B"/>
    <w:rsid w:val="00B07003"/>
    <w:rsid w:val="00B070B9"/>
    <w:rsid w:val="00B0730B"/>
    <w:rsid w:val="00B075AD"/>
    <w:rsid w:val="00B0787B"/>
    <w:rsid w:val="00B07891"/>
    <w:rsid w:val="00B07980"/>
    <w:rsid w:val="00B07B63"/>
    <w:rsid w:val="00B07DA6"/>
    <w:rsid w:val="00B10795"/>
    <w:rsid w:val="00B10956"/>
    <w:rsid w:val="00B10E0B"/>
    <w:rsid w:val="00B112B8"/>
    <w:rsid w:val="00B11876"/>
    <w:rsid w:val="00B120C0"/>
    <w:rsid w:val="00B124BB"/>
    <w:rsid w:val="00B12647"/>
    <w:rsid w:val="00B126B3"/>
    <w:rsid w:val="00B1287F"/>
    <w:rsid w:val="00B12922"/>
    <w:rsid w:val="00B12BBF"/>
    <w:rsid w:val="00B12BF3"/>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B92"/>
    <w:rsid w:val="00B24FBC"/>
    <w:rsid w:val="00B25247"/>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F57"/>
    <w:rsid w:val="00B44444"/>
    <w:rsid w:val="00B44A2B"/>
    <w:rsid w:val="00B44D37"/>
    <w:rsid w:val="00B4516E"/>
    <w:rsid w:val="00B45389"/>
    <w:rsid w:val="00B457E2"/>
    <w:rsid w:val="00B458C2"/>
    <w:rsid w:val="00B4690A"/>
    <w:rsid w:val="00B4717F"/>
    <w:rsid w:val="00B4780B"/>
    <w:rsid w:val="00B47AF6"/>
    <w:rsid w:val="00B50F32"/>
    <w:rsid w:val="00B512C9"/>
    <w:rsid w:val="00B515A5"/>
    <w:rsid w:val="00B52051"/>
    <w:rsid w:val="00B5221E"/>
    <w:rsid w:val="00B5248C"/>
    <w:rsid w:val="00B526A3"/>
    <w:rsid w:val="00B52D73"/>
    <w:rsid w:val="00B53063"/>
    <w:rsid w:val="00B533C7"/>
    <w:rsid w:val="00B5361C"/>
    <w:rsid w:val="00B53682"/>
    <w:rsid w:val="00B538B9"/>
    <w:rsid w:val="00B53CB6"/>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4FE"/>
    <w:rsid w:val="00B63B96"/>
    <w:rsid w:val="00B63F44"/>
    <w:rsid w:val="00B6404F"/>
    <w:rsid w:val="00B6428A"/>
    <w:rsid w:val="00B645C0"/>
    <w:rsid w:val="00B64CD9"/>
    <w:rsid w:val="00B65160"/>
    <w:rsid w:val="00B65166"/>
    <w:rsid w:val="00B6549C"/>
    <w:rsid w:val="00B6553F"/>
    <w:rsid w:val="00B6561B"/>
    <w:rsid w:val="00B6566B"/>
    <w:rsid w:val="00B65C8D"/>
    <w:rsid w:val="00B65DA8"/>
    <w:rsid w:val="00B65EFE"/>
    <w:rsid w:val="00B66B90"/>
    <w:rsid w:val="00B670BF"/>
    <w:rsid w:val="00B670E1"/>
    <w:rsid w:val="00B6732D"/>
    <w:rsid w:val="00B6749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0CFA"/>
    <w:rsid w:val="00B81AA9"/>
    <w:rsid w:val="00B81D38"/>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5DB"/>
    <w:rsid w:val="00B876CB"/>
    <w:rsid w:val="00B8775E"/>
    <w:rsid w:val="00B902C1"/>
    <w:rsid w:val="00B90768"/>
    <w:rsid w:val="00B90893"/>
    <w:rsid w:val="00B9168D"/>
    <w:rsid w:val="00B9172A"/>
    <w:rsid w:val="00B91993"/>
    <w:rsid w:val="00B91E7F"/>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6BA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70F"/>
    <w:rsid w:val="00BA287A"/>
    <w:rsid w:val="00BA299D"/>
    <w:rsid w:val="00BA2A44"/>
    <w:rsid w:val="00BA2DDF"/>
    <w:rsid w:val="00BA3616"/>
    <w:rsid w:val="00BA3AA5"/>
    <w:rsid w:val="00BA3B7E"/>
    <w:rsid w:val="00BA4241"/>
    <w:rsid w:val="00BA4391"/>
    <w:rsid w:val="00BA43C5"/>
    <w:rsid w:val="00BA4479"/>
    <w:rsid w:val="00BA4E19"/>
    <w:rsid w:val="00BA4EBC"/>
    <w:rsid w:val="00BA4FB0"/>
    <w:rsid w:val="00BA51E6"/>
    <w:rsid w:val="00BA54D2"/>
    <w:rsid w:val="00BA581B"/>
    <w:rsid w:val="00BA58A1"/>
    <w:rsid w:val="00BA6471"/>
    <w:rsid w:val="00BA655E"/>
    <w:rsid w:val="00BA6DF0"/>
    <w:rsid w:val="00BA7507"/>
    <w:rsid w:val="00BA7B4C"/>
    <w:rsid w:val="00BA7F1E"/>
    <w:rsid w:val="00BB03B6"/>
    <w:rsid w:val="00BB06D7"/>
    <w:rsid w:val="00BB09F9"/>
    <w:rsid w:val="00BB122A"/>
    <w:rsid w:val="00BB1304"/>
    <w:rsid w:val="00BB15B8"/>
    <w:rsid w:val="00BB1724"/>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8D8"/>
    <w:rsid w:val="00BC3F46"/>
    <w:rsid w:val="00BC4020"/>
    <w:rsid w:val="00BC49CD"/>
    <w:rsid w:val="00BC5478"/>
    <w:rsid w:val="00BC54EF"/>
    <w:rsid w:val="00BC5557"/>
    <w:rsid w:val="00BC559A"/>
    <w:rsid w:val="00BC5780"/>
    <w:rsid w:val="00BC5D9E"/>
    <w:rsid w:val="00BC5DFA"/>
    <w:rsid w:val="00BC5EC4"/>
    <w:rsid w:val="00BC62FE"/>
    <w:rsid w:val="00BC64DF"/>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2C46"/>
    <w:rsid w:val="00BD33F5"/>
    <w:rsid w:val="00BD34BB"/>
    <w:rsid w:val="00BD356A"/>
    <w:rsid w:val="00BD36AC"/>
    <w:rsid w:val="00BD41E1"/>
    <w:rsid w:val="00BD476F"/>
    <w:rsid w:val="00BD484E"/>
    <w:rsid w:val="00BD48DF"/>
    <w:rsid w:val="00BD4BC3"/>
    <w:rsid w:val="00BD4C55"/>
    <w:rsid w:val="00BD4C9B"/>
    <w:rsid w:val="00BD4CC0"/>
    <w:rsid w:val="00BD4F6D"/>
    <w:rsid w:val="00BD4FE9"/>
    <w:rsid w:val="00BD5111"/>
    <w:rsid w:val="00BD59B9"/>
    <w:rsid w:val="00BD59EE"/>
    <w:rsid w:val="00BD5AD4"/>
    <w:rsid w:val="00BD5F8E"/>
    <w:rsid w:val="00BD5FCA"/>
    <w:rsid w:val="00BD64F1"/>
    <w:rsid w:val="00BD6855"/>
    <w:rsid w:val="00BD6D85"/>
    <w:rsid w:val="00BD6DEA"/>
    <w:rsid w:val="00BD70DB"/>
    <w:rsid w:val="00BD7C73"/>
    <w:rsid w:val="00BE01AD"/>
    <w:rsid w:val="00BE02E6"/>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3F2C"/>
    <w:rsid w:val="00BE424D"/>
    <w:rsid w:val="00BE426A"/>
    <w:rsid w:val="00BE4301"/>
    <w:rsid w:val="00BE4475"/>
    <w:rsid w:val="00BE520A"/>
    <w:rsid w:val="00BE5406"/>
    <w:rsid w:val="00BE5BF2"/>
    <w:rsid w:val="00BE5E86"/>
    <w:rsid w:val="00BE64AA"/>
    <w:rsid w:val="00BE6801"/>
    <w:rsid w:val="00BE69BB"/>
    <w:rsid w:val="00BE6DFC"/>
    <w:rsid w:val="00BE7094"/>
    <w:rsid w:val="00BE7160"/>
    <w:rsid w:val="00BE7455"/>
    <w:rsid w:val="00BE780B"/>
    <w:rsid w:val="00BF01F9"/>
    <w:rsid w:val="00BF0A04"/>
    <w:rsid w:val="00BF0A20"/>
    <w:rsid w:val="00BF0C82"/>
    <w:rsid w:val="00BF0D9D"/>
    <w:rsid w:val="00BF136D"/>
    <w:rsid w:val="00BF162E"/>
    <w:rsid w:val="00BF191E"/>
    <w:rsid w:val="00BF1E7D"/>
    <w:rsid w:val="00BF1F2E"/>
    <w:rsid w:val="00BF203C"/>
    <w:rsid w:val="00BF211D"/>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CEC"/>
    <w:rsid w:val="00BF5D87"/>
    <w:rsid w:val="00BF5E1E"/>
    <w:rsid w:val="00BF5ECF"/>
    <w:rsid w:val="00BF6094"/>
    <w:rsid w:val="00BF65CD"/>
    <w:rsid w:val="00BF730C"/>
    <w:rsid w:val="00BF759E"/>
    <w:rsid w:val="00BF75E1"/>
    <w:rsid w:val="00BF7E75"/>
    <w:rsid w:val="00BF7F62"/>
    <w:rsid w:val="00C00A4F"/>
    <w:rsid w:val="00C01033"/>
    <w:rsid w:val="00C012F5"/>
    <w:rsid w:val="00C014C4"/>
    <w:rsid w:val="00C0287D"/>
    <w:rsid w:val="00C0298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455"/>
    <w:rsid w:val="00C20550"/>
    <w:rsid w:val="00C206A4"/>
    <w:rsid w:val="00C20842"/>
    <w:rsid w:val="00C20A13"/>
    <w:rsid w:val="00C20C40"/>
    <w:rsid w:val="00C2103F"/>
    <w:rsid w:val="00C210A6"/>
    <w:rsid w:val="00C213F3"/>
    <w:rsid w:val="00C21545"/>
    <w:rsid w:val="00C21870"/>
    <w:rsid w:val="00C21915"/>
    <w:rsid w:val="00C219F9"/>
    <w:rsid w:val="00C21D84"/>
    <w:rsid w:val="00C21D9C"/>
    <w:rsid w:val="00C221D5"/>
    <w:rsid w:val="00C223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472"/>
    <w:rsid w:val="00C3773C"/>
    <w:rsid w:val="00C37BB6"/>
    <w:rsid w:val="00C37D0B"/>
    <w:rsid w:val="00C37DBE"/>
    <w:rsid w:val="00C4027A"/>
    <w:rsid w:val="00C4097C"/>
    <w:rsid w:val="00C40BD7"/>
    <w:rsid w:val="00C40EFB"/>
    <w:rsid w:val="00C40FD6"/>
    <w:rsid w:val="00C4117E"/>
    <w:rsid w:val="00C41864"/>
    <w:rsid w:val="00C41CD3"/>
    <w:rsid w:val="00C4238C"/>
    <w:rsid w:val="00C42B7C"/>
    <w:rsid w:val="00C42CCE"/>
    <w:rsid w:val="00C42D07"/>
    <w:rsid w:val="00C434A7"/>
    <w:rsid w:val="00C434B3"/>
    <w:rsid w:val="00C4364B"/>
    <w:rsid w:val="00C43C5C"/>
    <w:rsid w:val="00C43E12"/>
    <w:rsid w:val="00C443F2"/>
    <w:rsid w:val="00C448BB"/>
    <w:rsid w:val="00C44AA8"/>
    <w:rsid w:val="00C44E9F"/>
    <w:rsid w:val="00C450A2"/>
    <w:rsid w:val="00C4516D"/>
    <w:rsid w:val="00C45470"/>
    <w:rsid w:val="00C455E7"/>
    <w:rsid w:val="00C4577D"/>
    <w:rsid w:val="00C45EDF"/>
    <w:rsid w:val="00C46590"/>
    <w:rsid w:val="00C46DE1"/>
    <w:rsid w:val="00C46F79"/>
    <w:rsid w:val="00C46FC9"/>
    <w:rsid w:val="00C474A3"/>
    <w:rsid w:val="00C5026F"/>
    <w:rsid w:val="00C509E0"/>
    <w:rsid w:val="00C51011"/>
    <w:rsid w:val="00C51174"/>
    <w:rsid w:val="00C515D3"/>
    <w:rsid w:val="00C51B84"/>
    <w:rsid w:val="00C52067"/>
    <w:rsid w:val="00C5224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D7E"/>
    <w:rsid w:val="00C6360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C96"/>
    <w:rsid w:val="00C701F5"/>
    <w:rsid w:val="00C70382"/>
    <w:rsid w:val="00C705E4"/>
    <w:rsid w:val="00C70786"/>
    <w:rsid w:val="00C7081B"/>
    <w:rsid w:val="00C70FF3"/>
    <w:rsid w:val="00C715E0"/>
    <w:rsid w:val="00C72E75"/>
    <w:rsid w:val="00C73082"/>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66D"/>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187"/>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D08"/>
    <w:rsid w:val="00CB6ABC"/>
    <w:rsid w:val="00CB6AFC"/>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F9B"/>
    <w:rsid w:val="00CC31EC"/>
    <w:rsid w:val="00CC3C4E"/>
    <w:rsid w:val="00CC3EF3"/>
    <w:rsid w:val="00CC43B2"/>
    <w:rsid w:val="00CC54F6"/>
    <w:rsid w:val="00CC5A45"/>
    <w:rsid w:val="00CC5BE8"/>
    <w:rsid w:val="00CC65DB"/>
    <w:rsid w:val="00CC673D"/>
    <w:rsid w:val="00CC67D4"/>
    <w:rsid w:val="00CC6E76"/>
    <w:rsid w:val="00CC731B"/>
    <w:rsid w:val="00CC7331"/>
    <w:rsid w:val="00CC7676"/>
    <w:rsid w:val="00CC7832"/>
    <w:rsid w:val="00CC7B75"/>
    <w:rsid w:val="00CC7BC7"/>
    <w:rsid w:val="00CC7E21"/>
    <w:rsid w:val="00CC7FEC"/>
    <w:rsid w:val="00CD01E7"/>
    <w:rsid w:val="00CD02E6"/>
    <w:rsid w:val="00CD0A38"/>
    <w:rsid w:val="00CD0BED"/>
    <w:rsid w:val="00CD102F"/>
    <w:rsid w:val="00CD1112"/>
    <w:rsid w:val="00CD1A91"/>
    <w:rsid w:val="00CD1F29"/>
    <w:rsid w:val="00CD2092"/>
    <w:rsid w:val="00CD2779"/>
    <w:rsid w:val="00CD2E4B"/>
    <w:rsid w:val="00CD30CD"/>
    <w:rsid w:val="00CD3BAA"/>
    <w:rsid w:val="00CD3CE5"/>
    <w:rsid w:val="00CD3CEB"/>
    <w:rsid w:val="00CD420A"/>
    <w:rsid w:val="00CD42BB"/>
    <w:rsid w:val="00CD42D7"/>
    <w:rsid w:val="00CD490E"/>
    <w:rsid w:val="00CD525D"/>
    <w:rsid w:val="00CD5284"/>
    <w:rsid w:val="00CD5946"/>
    <w:rsid w:val="00CD5BD2"/>
    <w:rsid w:val="00CD5D86"/>
    <w:rsid w:val="00CD6279"/>
    <w:rsid w:val="00CD63DA"/>
    <w:rsid w:val="00CD6A39"/>
    <w:rsid w:val="00CD6B96"/>
    <w:rsid w:val="00CD6CA0"/>
    <w:rsid w:val="00CD7156"/>
    <w:rsid w:val="00CD71C6"/>
    <w:rsid w:val="00CE035E"/>
    <w:rsid w:val="00CE0B80"/>
    <w:rsid w:val="00CE0BE8"/>
    <w:rsid w:val="00CE0C01"/>
    <w:rsid w:val="00CE0F1A"/>
    <w:rsid w:val="00CE0F79"/>
    <w:rsid w:val="00CE1328"/>
    <w:rsid w:val="00CE1BBC"/>
    <w:rsid w:val="00CE1CBE"/>
    <w:rsid w:val="00CE1D3C"/>
    <w:rsid w:val="00CE1F5A"/>
    <w:rsid w:val="00CE2045"/>
    <w:rsid w:val="00CE209D"/>
    <w:rsid w:val="00CE272F"/>
    <w:rsid w:val="00CE277A"/>
    <w:rsid w:val="00CE2D7F"/>
    <w:rsid w:val="00CE3400"/>
    <w:rsid w:val="00CE3C63"/>
    <w:rsid w:val="00CE4184"/>
    <w:rsid w:val="00CE44DC"/>
    <w:rsid w:val="00CE453E"/>
    <w:rsid w:val="00CE4A76"/>
    <w:rsid w:val="00CE4A97"/>
    <w:rsid w:val="00CE4D86"/>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098"/>
    <w:rsid w:val="00CF5159"/>
    <w:rsid w:val="00CF57B2"/>
    <w:rsid w:val="00CF5C7A"/>
    <w:rsid w:val="00CF603F"/>
    <w:rsid w:val="00CF67DF"/>
    <w:rsid w:val="00CF68B1"/>
    <w:rsid w:val="00CF6922"/>
    <w:rsid w:val="00CF6C84"/>
    <w:rsid w:val="00CF6D33"/>
    <w:rsid w:val="00CF6D76"/>
    <w:rsid w:val="00CF73A4"/>
    <w:rsid w:val="00CF7747"/>
    <w:rsid w:val="00CF7A36"/>
    <w:rsid w:val="00CF7F58"/>
    <w:rsid w:val="00D00689"/>
    <w:rsid w:val="00D00C59"/>
    <w:rsid w:val="00D0103D"/>
    <w:rsid w:val="00D0138C"/>
    <w:rsid w:val="00D01545"/>
    <w:rsid w:val="00D01806"/>
    <w:rsid w:val="00D018FD"/>
    <w:rsid w:val="00D01902"/>
    <w:rsid w:val="00D01B4F"/>
    <w:rsid w:val="00D01DBB"/>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F3E"/>
    <w:rsid w:val="00D16623"/>
    <w:rsid w:val="00D16A40"/>
    <w:rsid w:val="00D16DEC"/>
    <w:rsid w:val="00D16E03"/>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D9F"/>
    <w:rsid w:val="00D24DCB"/>
    <w:rsid w:val="00D25604"/>
    <w:rsid w:val="00D25B8C"/>
    <w:rsid w:val="00D2609F"/>
    <w:rsid w:val="00D2669E"/>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327"/>
    <w:rsid w:val="00D3542A"/>
    <w:rsid w:val="00D35585"/>
    <w:rsid w:val="00D35677"/>
    <w:rsid w:val="00D35F5A"/>
    <w:rsid w:val="00D3614C"/>
    <w:rsid w:val="00D3659C"/>
    <w:rsid w:val="00D3697A"/>
    <w:rsid w:val="00D370E5"/>
    <w:rsid w:val="00D37164"/>
    <w:rsid w:val="00D37659"/>
    <w:rsid w:val="00D37D9C"/>
    <w:rsid w:val="00D40641"/>
    <w:rsid w:val="00D40820"/>
    <w:rsid w:val="00D40DF5"/>
    <w:rsid w:val="00D412CD"/>
    <w:rsid w:val="00D41403"/>
    <w:rsid w:val="00D41678"/>
    <w:rsid w:val="00D41FB8"/>
    <w:rsid w:val="00D42003"/>
    <w:rsid w:val="00D42AD0"/>
    <w:rsid w:val="00D42E52"/>
    <w:rsid w:val="00D43AC8"/>
    <w:rsid w:val="00D43BA2"/>
    <w:rsid w:val="00D43C10"/>
    <w:rsid w:val="00D43D05"/>
    <w:rsid w:val="00D44334"/>
    <w:rsid w:val="00D4447C"/>
    <w:rsid w:val="00D44859"/>
    <w:rsid w:val="00D44C91"/>
    <w:rsid w:val="00D456E2"/>
    <w:rsid w:val="00D45A41"/>
    <w:rsid w:val="00D45ADC"/>
    <w:rsid w:val="00D460F1"/>
    <w:rsid w:val="00D461DD"/>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3D1C"/>
    <w:rsid w:val="00D53E53"/>
    <w:rsid w:val="00D54DBF"/>
    <w:rsid w:val="00D552D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0D5"/>
    <w:rsid w:val="00D80648"/>
    <w:rsid w:val="00D809C1"/>
    <w:rsid w:val="00D80B5C"/>
    <w:rsid w:val="00D80D2C"/>
    <w:rsid w:val="00D80DD3"/>
    <w:rsid w:val="00D81894"/>
    <w:rsid w:val="00D82181"/>
    <w:rsid w:val="00D824DF"/>
    <w:rsid w:val="00D82A76"/>
    <w:rsid w:val="00D82C6F"/>
    <w:rsid w:val="00D83191"/>
    <w:rsid w:val="00D831F1"/>
    <w:rsid w:val="00D8336B"/>
    <w:rsid w:val="00D8345A"/>
    <w:rsid w:val="00D835C6"/>
    <w:rsid w:val="00D835CD"/>
    <w:rsid w:val="00D83BD4"/>
    <w:rsid w:val="00D83BFB"/>
    <w:rsid w:val="00D83F27"/>
    <w:rsid w:val="00D840FC"/>
    <w:rsid w:val="00D841D6"/>
    <w:rsid w:val="00D84DD7"/>
    <w:rsid w:val="00D854F7"/>
    <w:rsid w:val="00D85EC3"/>
    <w:rsid w:val="00D86022"/>
    <w:rsid w:val="00D8613A"/>
    <w:rsid w:val="00D861EE"/>
    <w:rsid w:val="00D862B0"/>
    <w:rsid w:val="00D86B2E"/>
    <w:rsid w:val="00D86BBA"/>
    <w:rsid w:val="00D86DB1"/>
    <w:rsid w:val="00D872C1"/>
    <w:rsid w:val="00D874AE"/>
    <w:rsid w:val="00D87830"/>
    <w:rsid w:val="00D87866"/>
    <w:rsid w:val="00D87A96"/>
    <w:rsid w:val="00D87E3C"/>
    <w:rsid w:val="00D9006A"/>
    <w:rsid w:val="00D901A5"/>
    <w:rsid w:val="00D901FD"/>
    <w:rsid w:val="00D9028A"/>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3DB4"/>
    <w:rsid w:val="00DA41DF"/>
    <w:rsid w:val="00DA42A8"/>
    <w:rsid w:val="00DA49C5"/>
    <w:rsid w:val="00DA4A20"/>
    <w:rsid w:val="00DA4F0F"/>
    <w:rsid w:val="00DA5902"/>
    <w:rsid w:val="00DA61AF"/>
    <w:rsid w:val="00DA6459"/>
    <w:rsid w:val="00DA64FC"/>
    <w:rsid w:val="00DA6961"/>
    <w:rsid w:val="00DA6A1D"/>
    <w:rsid w:val="00DA6F2A"/>
    <w:rsid w:val="00DA70A2"/>
    <w:rsid w:val="00DA75D8"/>
    <w:rsid w:val="00DA7A4B"/>
    <w:rsid w:val="00DA7ACC"/>
    <w:rsid w:val="00DB063A"/>
    <w:rsid w:val="00DB0F93"/>
    <w:rsid w:val="00DB17F5"/>
    <w:rsid w:val="00DB19B1"/>
    <w:rsid w:val="00DB230F"/>
    <w:rsid w:val="00DB278D"/>
    <w:rsid w:val="00DB2A8D"/>
    <w:rsid w:val="00DB2AD1"/>
    <w:rsid w:val="00DB2F5C"/>
    <w:rsid w:val="00DB38A0"/>
    <w:rsid w:val="00DB3926"/>
    <w:rsid w:val="00DB3C59"/>
    <w:rsid w:val="00DB3CBC"/>
    <w:rsid w:val="00DB4162"/>
    <w:rsid w:val="00DB45DE"/>
    <w:rsid w:val="00DB49DE"/>
    <w:rsid w:val="00DB4BD2"/>
    <w:rsid w:val="00DB4EA5"/>
    <w:rsid w:val="00DB571D"/>
    <w:rsid w:val="00DB588F"/>
    <w:rsid w:val="00DB59FD"/>
    <w:rsid w:val="00DB5A9B"/>
    <w:rsid w:val="00DB60EF"/>
    <w:rsid w:val="00DB62AD"/>
    <w:rsid w:val="00DB6631"/>
    <w:rsid w:val="00DB67A2"/>
    <w:rsid w:val="00DB688E"/>
    <w:rsid w:val="00DB690A"/>
    <w:rsid w:val="00DB6E34"/>
    <w:rsid w:val="00DB768E"/>
    <w:rsid w:val="00DB79E5"/>
    <w:rsid w:val="00DB7B81"/>
    <w:rsid w:val="00DB7BC4"/>
    <w:rsid w:val="00DC02B2"/>
    <w:rsid w:val="00DC04E1"/>
    <w:rsid w:val="00DC1368"/>
    <w:rsid w:val="00DC1A8B"/>
    <w:rsid w:val="00DC1D59"/>
    <w:rsid w:val="00DC206C"/>
    <w:rsid w:val="00DC228D"/>
    <w:rsid w:val="00DC256B"/>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17"/>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0EC"/>
    <w:rsid w:val="00DE3281"/>
    <w:rsid w:val="00DE32BD"/>
    <w:rsid w:val="00DE4C6A"/>
    <w:rsid w:val="00DE4F04"/>
    <w:rsid w:val="00DE522B"/>
    <w:rsid w:val="00DE5C5D"/>
    <w:rsid w:val="00DE5E88"/>
    <w:rsid w:val="00DE70A5"/>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E9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2DB3"/>
    <w:rsid w:val="00E03055"/>
    <w:rsid w:val="00E03063"/>
    <w:rsid w:val="00E03246"/>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8CB"/>
    <w:rsid w:val="00E07915"/>
    <w:rsid w:val="00E10B17"/>
    <w:rsid w:val="00E10B2C"/>
    <w:rsid w:val="00E10F3E"/>
    <w:rsid w:val="00E11351"/>
    <w:rsid w:val="00E11BCD"/>
    <w:rsid w:val="00E11D3A"/>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E3F"/>
    <w:rsid w:val="00E17F95"/>
    <w:rsid w:val="00E202D0"/>
    <w:rsid w:val="00E2030B"/>
    <w:rsid w:val="00E2047C"/>
    <w:rsid w:val="00E20680"/>
    <w:rsid w:val="00E20C81"/>
    <w:rsid w:val="00E211CC"/>
    <w:rsid w:val="00E21688"/>
    <w:rsid w:val="00E22111"/>
    <w:rsid w:val="00E222FC"/>
    <w:rsid w:val="00E223D9"/>
    <w:rsid w:val="00E22CB9"/>
    <w:rsid w:val="00E22F11"/>
    <w:rsid w:val="00E23BEA"/>
    <w:rsid w:val="00E23D92"/>
    <w:rsid w:val="00E24147"/>
    <w:rsid w:val="00E247B4"/>
    <w:rsid w:val="00E2492F"/>
    <w:rsid w:val="00E24F33"/>
    <w:rsid w:val="00E251A2"/>
    <w:rsid w:val="00E25286"/>
    <w:rsid w:val="00E254E5"/>
    <w:rsid w:val="00E254F5"/>
    <w:rsid w:val="00E25896"/>
    <w:rsid w:val="00E25BCE"/>
    <w:rsid w:val="00E267FF"/>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028"/>
    <w:rsid w:val="00E336E4"/>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549"/>
    <w:rsid w:val="00E4061B"/>
    <w:rsid w:val="00E40C05"/>
    <w:rsid w:val="00E40C6C"/>
    <w:rsid w:val="00E40FD5"/>
    <w:rsid w:val="00E410D6"/>
    <w:rsid w:val="00E415F5"/>
    <w:rsid w:val="00E417BC"/>
    <w:rsid w:val="00E41A79"/>
    <w:rsid w:val="00E426DA"/>
    <w:rsid w:val="00E4281C"/>
    <w:rsid w:val="00E42B3B"/>
    <w:rsid w:val="00E42C94"/>
    <w:rsid w:val="00E43398"/>
    <w:rsid w:val="00E433BE"/>
    <w:rsid w:val="00E436CF"/>
    <w:rsid w:val="00E437BC"/>
    <w:rsid w:val="00E43977"/>
    <w:rsid w:val="00E43CD5"/>
    <w:rsid w:val="00E4470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9F8"/>
    <w:rsid w:val="00E52159"/>
    <w:rsid w:val="00E52360"/>
    <w:rsid w:val="00E52857"/>
    <w:rsid w:val="00E5396F"/>
    <w:rsid w:val="00E53B6B"/>
    <w:rsid w:val="00E53C6F"/>
    <w:rsid w:val="00E542B6"/>
    <w:rsid w:val="00E54971"/>
    <w:rsid w:val="00E549B0"/>
    <w:rsid w:val="00E54CA9"/>
    <w:rsid w:val="00E550C7"/>
    <w:rsid w:val="00E55516"/>
    <w:rsid w:val="00E55F48"/>
    <w:rsid w:val="00E562E6"/>
    <w:rsid w:val="00E56586"/>
    <w:rsid w:val="00E5662B"/>
    <w:rsid w:val="00E56D04"/>
    <w:rsid w:val="00E5721E"/>
    <w:rsid w:val="00E5734B"/>
    <w:rsid w:val="00E573A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A71"/>
    <w:rsid w:val="00E70C22"/>
    <w:rsid w:val="00E70F61"/>
    <w:rsid w:val="00E712F5"/>
    <w:rsid w:val="00E71D0B"/>
    <w:rsid w:val="00E71F5E"/>
    <w:rsid w:val="00E72054"/>
    <w:rsid w:val="00E7246B"/>
    <w:rsid w:val="00E729B2"/>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1B"/>
    <w:rsid w:val="00E77665"/>
    <w:rsid w:val="00E776DD"/>
    <w:rsid w:val="00E77CAE"/>
    <w:rsid w:val="00E77CEF"/>
    <w:rsid w:val="00E77DDD"/>
    <w:rsid w:val="00E8018B"/>
    <w:rsid w:val="00E80430"/>
    <w:rsid w:val="00E807E2"/>
    <w:rsid w:val="00E81590"/>
    <w:rsid w:val="00E816AF"/>
    <w:rsid w:val="00E81C5F"/>
    <w:rsid w:val="00E81D89"/>
    <w:rsid w:val="00E81E6A"/>
    <w:rsid w:val="00E81EE9"/>
    <w:rsid w:val="00E825EC"/>
    <w:rsid w:val="00E829ED"/>
    <w:rsid w:val="00E82B4E"/>
    <w:rsid w:val="00E83286"/>
    <w:rsid w:val="00E8372C"/>
    <w:rsid w:val="00E83A82"/>
    <w:rsid w:val="00E83CF0"/>
    <w:rsid w:val="00E84126"/>
    <w:rsid w:val="00E84532"/>
    <w:rsid w:val="00E84542"/>
    <w:rsid w:val="00E84621"/>
    <w:rsid w:val="00E846AF"/>
    <w:rsid w:val="00E84B90"/>
    <w:rsid w:val="00E856DD"/>
    <w:rsid w:val="00E85A14"/>
    <w:rsid w:val="00E85D3D"/>
    <w:rsid w:val="00E864BC"/>
    <w:rsid w:val="00E86D91"/>
    <w:rsid w:val="00E86F02"/>
    <w:rsid w:val="00E87202"/>
    <w:rsid w:val="00E87347"/>
    <w:rsid w:val="00E877CA"/>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9DE"/>
    <w:rsid w:val="00E95A2A"/>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5C4"/>
    <w:rsid w:val="00EA4C44"/>
    <w:rsid w:val="00EA4C6B"/>
    <w:rsid w:val="00EA4CA7"/>
    <w:rsid w:val="00EA4D19"/>
    <w:rsid w:val="00EA4F8A"/>
    <w:rsid w:val="00EA5520"/>
    <w:rsid w:val="00EA57A3"/>
    <w:rsid w:val="00EA5A7F"/>
    <w:rsid w:val="00EA5C9A"/>
    <w:rsid w:val="00EA660E"/>
    <w:rsid w:val="00EA6C70"/>
    <w:rsid w:val="00EA7530"/>
    <w:rsid w:val="00EA7BF6"/>
    <w:rsid w:val="00EA7C61"/>
    <w:rsid w:val="00EB0092"/>
    <w:rsid w:val="00EB0182"/>
    <w:rsid w:val="00EB042B"/>
    <w:rsid w:val="00EB1712"/>
    <w:rsid w:val="00EB1E86"/>
    <w:rsid w:val="00EB2307"/>
    <w:rsid w:val="00EB3226"/>
    <w:rsid w:val="00EB3564"/>
    <w:rsid w:val="00EB38F4"/>
    <w:rsid w:val="00EB3C9C"/>
    <w:rsid w:val="00EB3DBF"/>
    <w:rsid w:val="00EB3EB1"/>
    <w:rsid w:val="00EB3F8C"/>
    <w:rsid w:val="00EB4036"/>
    <w:rsid w:val="00EB480B"/>
    <w:rsid w:val="00EB4B1A"/>
    <w:rsid w:val="00EB52AF"/>
    <w:rsid w:val="00EB5537"/>
    <w:rsid w:val="00EB5940"/>
    <w:rsid w:val="00EB5F11"/>
    <w:rsid w:val="00EB61ED"/>
    <w:rsid w:val="00EB65AC"/>
    <w:rsid w:val="00EB69BD"/>
    <w:rsid w:val="00EB6BC8"/>
    <w:rsid w:val="00EB74D6"/>
    <w:rsid w:val="00EB7608"/>
    <w:rsid w:val="00EB760C"/>
    <w:rsid w:val="00EC07D1"/>
    <w:rsid w:val="00EC08F4"/>
    <w:rsid w:val="00EC0A69"/>
    <w:rsid w:val="00EC0D4A"/>
    <w:rsid w:val="00EC1A00"/>
    <w:rsid w:val="00EC1C96"/>
    <w:rsid w:val="00EC36B4"/>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659"/>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036"/>
    <w:rsid w:val="00ED23BA"/>
    <w:rsid w:val="00ED2657"/>
    <w:rsid w:val="00ED2A41"/>
    <w:rsid w:val="00ED2EB8"/>
    <w:rsid w:val="00ED31A5"/>
    <w:rsid w:val="00ED34F6"/>
    <w:rsid w:val="00ED35C0"/>
    <w:rsid w:val="00ED3911"/>
    <w:rsid w:val="00ED3DA0"/>
    <w:rsid w:val="00ED42F0"/>
    <w:rsid w:val="00ED4405"/>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AA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D68"/>
    <w:rsid w:val="00EF0F35"/>
    <w:rsid w:val="00EF110A"/>
    <w:rsid w:val="00EF123C"/>
    <w:rsid w:val="00EF14F8"/>
    <w:rsid w:val="00EF1BF6"/>
    <w:rsid w:val="00EF202A"/>
    <w:rsid w:val="00EF3350"/>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7AE"/>
    <w:rsid w:val="00F03856"/>
    <w:rsid w:val="00F038E2"/>
    <w:rsid w:val="00F038F7"/>
    <w:rsid w:val="00F04172"/>
    <w:rsid w:val="00F041AE"/>
    <w:rsid w:val="00F041BD"/>
    <w:rsid w:val="00F04535"/>
    <w:rsid w:val="00F048BD"/>
    <w:rsid w:val="00F04A91"/>
    <w:rsid w:val="00F04D17"/>
    <w:rsid w:val="00F056C8"/>
    <w:rsid w:val="00F0599C"/>
    <w:rsid w:val="00F05A31"/>
    <w:rsid w:val="00F05C62"/>
    <w:rsid w:val="00F05EE8"/>
    <w:rsid w:val="00F06508"/>
    <w:rsid w:val="00F0669A"/>
    <w:rsid w:val="00F068E6"/>
    <w:rsid w:val="00F06F5F"/>
    <w:rsid w:val="00F07639"/>
    <w:rsid w:val="00F076EE"/>
    <w:rsid w:val="00F078A2"/>
    <w:rsid w:val="00F078CD"/>
    <w:rsid w:val="00F07A4A"/>
    <w:rsid w:val="00F07ADB"/>
    <w:rsid w:val="00F10954"/>
    <w:rsid w:val="00F11097"/>
    <w:rsid w:val="00F11189"/>
    <w:rsid w:val="00F11349"/>
    <w:rsid w:val="00F11738"/>
    <w:rsid w:val="00F11892"/>
    <w:rsid w:val="00F11C83"/>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382"/>
    <w:rsid w:val="00F1756F"/>
    <w:rsid w:val="00F204AA"/>
    <w:rsid w:val="00F20DF0"/>
    <w:rsid w:val="00F210A1"/>
    <w:rsid w:val="00F21378"/>
    <w:rsid w:val="00F21940"/>
    <w:rsid w:val="00F21A36"/>
    <w:rsid w:val="00F21D9E"/>
    <w:rsid w:val="00F21E4C"/>
    <w:rsid w:val="00F21F1B"/>
    <w:rsid w:val="00F222AC"/>
    <w:rsid w:val="00F222E8"/>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42D"/>
    <w:rsid w:val="00F375AE"/>
    <w:rsid w:val="00F3760F"/>
    <w:rsid w:val="00F40403"/>
    <w:rsid w:val="00F40AB4"/>
    <w:rsid w:val="00F41112"/>
    <w:rsid w:val="00F411B4"/>
    <w:rsid w:val="00F41594"/>
    <w:rsid w:val="00F4185B"/>
    <w:rsid w:val="00F418D3"/>
    <w:rsid w:val="00F42107"/>
    <w:rsid w:val="00F42A49"/>
    <w:rsid w:val="00F42A7A"/>
    <w:rsid w:val="00F42B23"/>
    <w:rsid w:val="00F42EFD"/>
    <w:rsid w:val="00F43039"/>
    <w:rsid w:val="00F440C9"/>
    <w:rsid w:val="00F440EE"/>
    <w:rsid w:val="00F44818"/>
    <w:rsid w:val="00F451F3"/>
    <w:rsid w:val="00F4541A"/>
    <w:rsid w:val="00F45C9E"/>
    <w:rsid w:val="00F45CA1"/>
    <w:rsid w:val="00F46526"/>
    <w:rsid w:val="00F4682F"/>
    <w:rsid w:val="00F47012"/>
    <w:rsid w:val="00F47307"/>
    <w:rsid w:val="00F4763B"/>
    <w:rsid w:val="00F47BB9"/>
    <w:rsid w:val="00F47E7E"/>
    <w:rsid w:val="00F501F3"/>
    <w:rsid w:val="00F5023D"/>
    <w:rsid w:val="00F50C6C"/>
    <w:rsid w:val="00F50F92"/>
    <w:rsid w:val="00F51056"/>
    <w:rsid w:val="00F51676"/>
    <w:rsid w:val="00F522DE"/>
    <w:rsid w:val="00F52A74"/>
    <w:rsid w:val="00F52E42"/>
    <w:rsid w:val="00F531E0"/>
    <w:rsid w:val="00F534CD"/>
    <w:rsid w:val="00F534E4"/>
    <w:rsid w:val="00F536DF"/>
    <w:rsid w:val="00F53801"/>
    <w:rsid w:val="00F53818"/>
    <w:rsid w:val="00F538DA"/>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0B6"/>
    <w:rsid w:val="00F60202"/>
    <w:rsid w:val="00F60818"/>
    <w:rsid w:val="00F6092F"/>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93E"/>
    <w:rsid w:val="00F67155"/>
    <w:rsid w:val="00F672D7"/>
    <w:rsid w:val="00F674E3"/>
    <w:rsid w:val="00F67871"/>
    <w:rsid w:val="00F67C84"/>
    <w:rsid w:val="00F700B6"/>
    <w:rsid w:val="00F7012D"/>
    <w:rsid w:val="00F7061C"/>
    <w:rsid w:val="00F70890"/>
    <w:rsid w:val="00F70DC2"/>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009"/>
    <w:rsid w:val="00F8149A"/>
    <w:rsid w:val="00F816B7"/>
    <w:rsid w:val="00F8178C"/>
    <w:rsid w:val="00F81C1E"/>
    <w:rsid w:val="00F81E14"/>
    <w:rsid w:val="00F8291D"/>
    <w:rsid w:val="00F82CB7"/>
    <w:rsid w:val="00F83203"/>
    <w:rsid w:val="00F836D5"/>
    <w:rsid w:val="00F83BD9"/>
    <w:rsid w:val="00F83F67"/>
    <w:rsid w:val="00F84461"/>
    <w:rsid w:val="00F85101"/>
    <w:rsid w:val="00F851C4"/>
    <w:rsid w:val="00F85475"/>
    <w:rsid w:val="00F858E0"/>
    <w:rsid w:val="00F85A9D"/>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A2B"/>
    <w:rsid w:val="00FA0BCC"/>
    <w:rsid w:val="00FA1070"/>
    <w:rsid w:val="00FA162A"/>
    <w:rsid w:val="00FA164F"/>
    <w:rsid w:val="00FA165E"/>
    <w:rsid w:val="00FA1ACB"/>
    <w:rsid w:val="00FA1BB5"/>
    <w:rsid w:val="00FA1FCD"/>
    <w:rsid w:val="00FA1FDF"/>
    <w:rsid w:val="00FA21F4"/>
    <w:rsid w:val="00FA288B"/>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6E4F"/>
    <w:rsid w:val="00FA70CC"/>
    <w:rsid w:val="00FA7316"/>
    <w:rsid w:val="00FA77D4"/>
    <w:rsid w:val="00FA798A"/>
    <w:rsid w:val="00FA7E20"/>
    <w:rsid w:val="00FB0FF2"/>
    <w:rsid w:val="00FB18B5"/>
    <w:rsid w:val="00FB197F"/>
    <w:rsid w:val="00FB23DD"/>
    <w:rsid w:val="00FB2830"/>
    <w:rsid w:val="00FB2B77"/>
    <w:rsid w:val="00FB2C39"/>
    <w:rsid w:val="00FB312F"/>
    <w:rsid w:val="00FB35C3"/>
    <w:rsid w:val="00FB3B42"/>
    <w:rsid w:val="00FB409D"/>
    <w:rsid w:val="00FB4235"/>
    <w:rsid w:val="00FB4272"/>
    <w:rsid w:val="00FB546C"/>
    <w:rsid w:val="00FB580C"/>
    <w:rsid w:val="00FB584F"/>
    <w:rsid w:val="00FB5B81"/>
    <w:rsid w:val="00FB5D61"/>
    <w:rsid w:val="00FB6343"/>
    <w:rsid w:val="00FB675C"/>
    <w:rsid w:val="00FB6A75"/>
    <w:rsid w:val="00FB6BF7"/>
    <w:rsid w:val="00FB71CB"/>
    <w:rsid w:val="00FB746B"/>
    <w:rsid w:val="00FB74A0"/>
    <w:rsid w:val="00FB7D96"/>
    <w:rsid w:val="00FC0142"/>
    <w:rsid w:val="00FC03A1"/>
    <w:rsid w:val="00FC03C7"/>
    <w:rsid w:val="00FC0623"/>
    <w:rsid w:val="00FC1D06"/>
    <w:rsid w:val="00FC1F16"/>
    <w:rsid w:val="00FC1FB3"/>
    <w:rsid w:val="00FC2855"/>
    <w:rsid w:val="00FC2977"/>
    <w:rsid w:val="00FC2F11"/>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348"/>
    <w:rsid w:val="00FC6457"/>
    <w:rsid w:val="00FC66C1"/>
    <w:rsid w:val="00FC6703"/>
    <w:rsid w:val="00FC6BA8"/>
    <w:rsid w:val="00FC7248"/>
    <w:rsid w:val="00FD0A2D"/>
    <w:rsid w:val="00FD0F80"/>
    <w:rsid w:val="00FD1149"/>
    <w:rsid w:val="00FD19A1"/>
    <w:rsid w:val="00FD2043"/>
    <w:rsid w:val="00FD20F4"/>
    <w:rsid w:val="00FD245D"/>
    <w:rsid w:val="00FD296C"/>
    <w:rsid w:val="00FD315A"/>
    <w:rsid w:val="00FD31A5"/>
    <w:rsid w:val="00FD3406"/>
    <w:rsid w:val="00FD3499"/>
    <w:rsid w:val="00FD36FD"/>
    <w:rsid w:val="00FD370A"/>
    <w:rsid w:val="00FD376D"/>
    <w:rsid w:val="00FD3982"/>
    <w:rsid w:val="00FD3BEE"/>
    <w:rsid w:val="00FD3D3D"/>
    <w:rsid w:val="00FD4795"/>
    <w:rsid w:val="00FD49B4"/>
    <w:rsid w:val="00FD4B84"/>
    <w:rsid w:val="00FD4DDA"/>
    <w:rsid w:val="00FD5F8B"/>
    <w:rsid w:val="00FD61E3"/>
    <w:rsid w:val="00FD6751"/>
    <w:rsid w:val="00FD6D64"/>
    <w:rsid w:val="00FD701C"/>
    <w:rsid w:val="00FD76D9"/>
    <w:rsid w:val="00FD78CB"/>
    <w:rsid w:val="00FD7DCF"/>
    <w:rsid w:val="00FD7F1A"/>
    <w:rsid w:val="00FE00DF"/>
    <w:rsid w:val="00FE01E9"/>
    <w:rsid w:val="00FE06E5"/>
    <w:rsid w:val="00FE0888"/>
    <w:rsid w:val="00FE0AF7"/>
    <w:rsid w:val="00FE0BF3"/>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305"/>
    <w:rsid w:val="00FE6915"/>
    <w:rsid w:val="00FE6E29"/>
    <w:rsid w:val="00FE72AE"/>
    <w:rsid w:val="00FE7BC4"/>
    <w:rsid w:val="00FF0A09"/>
    <w:rsid w:val="00FF0BE3"/>
    <w:rsid w:val="00FF0BF3"/>
    <w:rsid w:val="00FF11C6"/>
    <w:rsid w:val="00FF1384"/>
    <w:rsid w:val="00FF1B34"/>
    <w:rsid w:val="00FF2495"/>
    <w:rsid w:val="00FF2505"/>
    <w:rsid w:val="00FF2AC3"/>
    <w:rsid w:val="00FF2EC4"/>
    <w:rsid w:val="00FF3625"/>
    <w:rsid w:val="00FF36AA"/>
    <w:rsid w:val="00FF3D9F"/>
    <w:rsid w:val="00FF4055"/>
    <w:rsid w:val="00FF4786"/>
    <w:rsid w:val="00FF4BA5"/>
    <w:rsid w:val="00FF4D59"/>
    <w:rsid w:val="00FF5169"/>
    <w:rsid w:val="00FF5328"/>
    <w:rsid w:val="00FF5399"/>
    <w:rsid w:val="00FF58A7"/>
    <w:rsid w:val="00FF5B45"/>
    <w:rsid w:val="00FF6A50"/>
    <w:rsid w:val="00FF6D0F"/>
    <w:rsid w:val="00FF74EF"/>
    <w:rsid w:val="00FF75FD"/>
    <w:rsid w:val="00FF77F8"/>
    <w:rsid w:val="00FF786F"/>
    <w:rsid w:val="31542926"/>
    <w:rsid w:val="3E3DF60F"/>
    <w:rsid w:val="4CA1307F"/>
    <w:rsid w:val="60C41884"/>
    <w:rsid w:val="7AFD1DA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3C3B3EAC-8131-4356-9239-F357979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paragraph" w:customStyle="1" w:styleId="Default">
    <w:name w:val="Default"/>
    <w:rsid w:val="00000F9A"/>
    <w:pPr>
      <w:autoSpaceDE w:val="0"/>
      <w:autoSpaceDN w:val="0"/>
      <w:adjustRightInd w:val="0"/>
      <w:spacing w:line="240" w:lineRule="auto"/>
    </w:pPr>
    <w:rPr>
      <w:rFonts w:ascii="Arial" w:hAnsi="Arial"/>
      <w:color w:val="000000"/>
      <w:sz w:val="24"/>
      <w:szCs w:val="24"/>
    </w:rPr>
  </w:style>
  <w:style w:type="character" w:customStyle="1" w:styleId="Body2Char">
    <w:name w:val="_Body2 Char"/>
    <w:basedOn w:val="DefaultParagraphFont"/>
    <w:link w:val="Body2"/>
    <w:uiPriority w:val="9"/>
    <w:locked/>
    <w:rsid w:val="00917BB1"/>
    <w:rPr>
      <w:rFonts w:ascii="Calibri" w:hAnsi="Calibri" w:cs="Calibri"/>
    </w:rPr>
  </w:style>
  <w:style w:type="paragraph" w:customStyle="1" w:styleId="Body2">
    <w:name w:val="_Body2"/>
    <w:basedOn w:val="Normal"/>
    <w:link w:val="Body2Char"/>
    <w:uiPriority w:val="9"/>
    <w:rsid w:val="00917BB1"/>
    <w:pPr>
      <w:spacing w:after="113"/>
    </w:pPr>
    <w:rPr>
      <w:rFonts w:ascii="Calibri" w:hAnsi="Calibri" w:cs="Calibri"/>
    </w:rPr>
  </w:style>
  <w:style w:type="character" w:customStyle="1" w:styleId="normaltextrun">
    <w:name w:val="normaltextrun"/>
    <w:basedOn w:val="DefaultParagraphFont"/>
    <w:rsid w:val="00FD36FD"/>
  </w:style>
  <w:style w:type="character" w:customStyle="1" w:styleId="findhit">
    <w:name w:val="findhit"/>
    <w:basedOn w:val="DefaultParagraphFont"/>
    <w:rsid w:val="00FD36FD"/>
  </w:style>
  <w:style w:type="character" w:customStyle="1" w:styleId="eop">
    <w:name w:val="eop"/>
    <w:basedOn w:val="DefaultParagraphFont"/>
    <w:rsid w:val="00FD36FD"/>
  </w:style>
  <w:style w:type="paragraph" w:customStyle="1" w:styleId="paragraph0">
    <w:name w:val="paragraph"/>
    <w:basedOn w:val="Normal"/>
    <w:rsid w:val="00973D5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67340730">
    <w:name w:val="scxw267340730"/>
    <w:basedOn w:val="DefaultParagraphFont"/>
    <w:rsid w:val="00647EDF"/>
  </w:style>
  <w:style w:type="character" w:styleId="UnresolvedMention">
    <w:name w:val="Unresolved Mention"/>
    <w:basedOn w:val="DefaultParagraphFont"/>
    <w:uiPriority w:val="99"/>
    <w:semiHidden/>
    <w:unhideWhenUsed/>
    <w:rsid w:val="008F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00469">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065957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1706103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8267320">
      <w:bodyDiv w:val="1"/>
      <w:marLeft w:val="0"/>
      <w:marRight w:val="0"/>
      <w:marTop w:val="0"/>
      <w:marBottom w:val="0"/>
      <w:divBdr>
        <w:top w:val="none" w:sz="0" w:space="0" w:color="auto"/>
        <w:left w:val="none" w:sz="0" w:space="0" w:color="auto"/>
        <w:bottom w:val="none" w:sz="0" w:space="0" w:color="auto"/>
        <w:right w:val="none" w:sz="0" w:space="0" w:color="auto"/>
      </w:divBdr>
    </w:div>
    <w:div w:id="1687058392">
      <w:bodyDiv w:val="1"/>
      <w:marLeft w:val="0"/>
      <w:marRight w:val="0"/>
      <w:marTop w:val="0"/>
      <w:marBottom w:val="0"/>
      <w:divBdr>
        <w:top w:val="none" w:sz="0" w:space="0" w:color="auto"/>
        <w:left w:val="none" w:sz="0" w:space="0" w:color="auto"/>
        <w:bottom w:val="none" w:sz="0" w:space="0" w:color="auto"/>
        <w:right w:val="none" w:sz="0" w:space="0" w:color="auto"/>
      </w:divBdr>
      <w:divsChild>
        <w:div w:id="1074088801">
          <w:marLeft w:val="0"/>
          <w:marRight w:val="0"/>
          <w:marTop w:val="0"/>
          <w:marBottom w:val="0"/>
          <w:divBdr>
            <w:top w:val="none" w:sz="0" w:space="0" w:color="auto"/>
            <w:left w:val="none" w:sz="0" w:space="0" w:color="auto"/>
            <w:bottom w:val="none" w:sz="0" w:space="0" w:color="auto"/>
            <w:right w:val="none" w:sz="0" w:space="0" w:color="auto"/>
          </w:divBdr>
        </w:div>
        <w:div w:id="1826043732">
          <w:marLeft w:val="0"/>
          <w:marRight w:val="0"/>
          <w:marTop w:val="0"/>
          <w:marBottom w:val="0"/>
          <w:divBdr>
            <w:top w:val="none" w:sz="0" w:space="0" w:color="auto"/>
            <w:left w:val="none" w:sz="0" w:space="0" w:color="auto"/>
            <w:bottom w:val="none" w:sz="0" w:space="0" w:color="auto"/>
            <w:right w:val="none" w:sz="0" w:space="0" w:color="auto"/>
          </w:divBdr>
        </w:div>
        <w:div w:id="1188106805">
          <w:marLeft w:val="0"/>
          <w:marRight w:val="0"/>
          <w:marTop w:val="0"/>
          <w:marBottom w:val="0"/>
          <w:divBdr>
            <w:top w:val="none" w:sz="0" w:space="0" w:color="auto"/>
            <w:left w:val="none" w:sz="0" w:space="0" w:color="auto"/>
            <w:bottom w:val="none" w:sz="0" w:space="0" w:color="auto"/>
            <w:right w:val="none" w:sz="0" w:space="0" w:color="auto"/>
          </w:divBdr>
          <w:divsChild>
            <w:div w:id="987049700">
              <w:marLeft w:val="0"/>
              <w:marRight w:val="0"/>
              <w:marTop w:val="0"/>
              <w:marBottom w:val="0"/>
              <w:divBdr>
                <w:top w:val="none" w:sz="0" w:space="0" w:color="auto"/>
                <w:left w:val="none" w:sz="0" w:space="0" w:color="auto"/>
                <w:bottom w:val="none" w:sz="0" w:space="0" w:color="auto"/>
                <w:right w:val="none" w:sz="0" w:space="0" w:color="auto"/>
              </w:divBdr>
            </w:div>
            <w:div w:id="71120761">
              <w:marLeft w:val="0"/>
              <w:marRight w:val="0"/>
              <w:marTop w:val="0"/>
              <w:marBottom w:val="0"/>
              <w:divBdr>
                <w:top w:val="none" w:sz="0" w:space="0" w:color="auto"/>
                <w:left w:val="none" w:sz="0" w:space="0" w:color="auto"/>
                <w:bottom w:val="none" w:sz="0" w:space="0" w:color="auto"/>
                <w:right w:val="none" w:sz="0" w:space="0" w:color="auto"/>
              </w:divBdr>
            </w:div>
            <w:div w:id="626854612">
              <w:marLeft w:val="0"/>
              <w:marRight w:val="0"/>
              <w:marTop w:val="0"/>
              <w:marBottom w:val="0"/>
              <w:divBdr>
                <w:top w:val="none" w:sz="0" w:space="0" w:color="auto"/>
                <w:left w:val="none" w:sz="0" w:space="0" w:color="auto"/>
                <w:bottom w:val="none" w:sz="0" w:space="0" w:color="auto"/>
                <w:right w:val="none" w:sz="0" w:space="0" w:color="auto"/>
              </w:divBdr>
            </w:div>
            <w:div w:id="1243561376">
              <w:marLeft w:val="0"/>
              <w:marRight w:val="0"/>
              <w:marTop w:val="0"/>
              <w:marBottom w:val="0"/>
              <w:divBdr>
                <w:top w:val="none" w:sz="0" w:space="0" w:color="auto"/>
                <w:left w:val="none" w:sz="0" w:space="0" w:color="auto"/>
                <w:bottom w:val="none" w:sz="0" w:space="0" w:color="auto"/>
                <w:right w:val="none" w:sz="0" w:space="0" w:color="auto"/>
              </w:divBdr>
            </w:div>
          </w:divsChild>
        </w:div>
        <w:div w:id="1885633968">
          <w:marLeft w:val="0"/>
          <w:marRight w:val="0"/>
          <w:marTop w:val="0"/>
          <w:marBottom w:val="0"/>
          <w:divBdr>
            <w:top w:val="none" w:sz="0" w:space="0" w:color="auto"/>
            <w:left w:val="none" w:sz="0" w:space="0" w:color="auto"/>
            <w:bottom w:val="none" w:sz="0" w:space="0" w:color="auto"/>
            <w:right w:val="none" w:sz="0" w:space="0" w:color="auto"/>
          </w:divBdr>
          <w:divsChild>
            <w:div w:id="198126886">
              <w:marLeft w:val="0"/>
              <w:marRight w:val="0"/>
              <w:marTop w:val="0"/>
              <w:marBottom w:val="0"/>
              <w:divBdr>
                <w:top w:val="none" w:sz="0" w:space="0" w:color="auto"/>
                <w:left w:val="none" w:sz="0" w:space="0" w:color="auto"/>
                <w:bottom w:val="none" w:sz="0" w:space="0" w:color="auto"/>
                <w:right w:val="none" w:sz="0" w:space="0" w:color="auto"/>
              </w:divBdr>
            </w:div>
            <w:div w:id="1716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62757642">
      <w:bodyDiv w:val="1"/>
      <w:marLeft w:val="0"/>
      <w:marRight w:val="0"/>
      <w:marTop w:val="0"/>
      <w:marBottom w:val="0"/>
      <w:divBdr>
        <w:top w:val="none" w:sz="0" w:space="0" w:color="auto"/>
        <w:left w:val="none" w:sz="0" w:space="0" w:color="auto"/>
        <w:bottom w:val="none" w:sz="0" w:space="0" w:color="auto"/>
        <w:right w:val="none" w:sz="0" w:space="0" w:color="auto"/>
      </w:divBdr>
      <w:divsChild>
        <w:div w:id="1045065118">
          <w:marLeft w:val="0"/>
          <w:marRight w:val="0"/>
          <w:marTop w:val="0"/>
          <w:marBottom w:val="0"/>
          <w:divBdr>
            <w:top w:val="none" w:sz="0" w:space="0" w:color="auto"/>
            <w:left w:val="none" w:sz="0" w:space="0" w:color="auto"/>
            <w:bottom w:val="none" w:sz="0" w:space="0" w:color="auto"/>
            <w:right w:val="none" w:sz="0" w:space="0" w:color="auto"/>
          </w:divBdr>
          <w:divsChild>
            <w:div w:id="585846778">
              <w:marLeft w:val="0"/>
              <w:marRight w:val="0"/>
              <w:marTop w:val="0"/>
              <w:marBottom w:val="0"/>
              <w:divBdr>
                <w:top w:val="none" w:sz="0" w:space="0" w:color="auto"/>
                <w:left w:val="none" w:sz="0" w:space="0" w:color="auto"/>
                <w:bottom w:val="none" w:sz="0" w:space="0" w:color="auto"/>
                <w:right w:val="none" w:sz="0" w:space="0" w:color="auto"/>
              </w:divBdr>
            </w:div>
          </w:divsChild>
        </w:div>
        <w:div w:id="1175802224">
          <w:marLeft w:val="0"/>
          <w:marRight w:val="0"/>
          <w:marTop w:val="0"/>
          <w:marBottom w:val="0"/>
          <w:divBdr>
            <w:top w:val="none" w:sz="0" w:space="0" w:color="auto"/>
            <w:left w:val="none" w:sz="0" w:space="0" w:color="auto"/>
            <w:bottom w:val="none" w:sz="0" w:space="0" w:color="auto"/>
            <w:right w:val="none" w:sz="0" w:space="0" w:color="auto"/>
          </w:divBdr>
          <w:divsChild>
            <w:div w:id="2036882620">
              <w:marLeft w:val="0"/>
              <w:marRight w:val="0"/>
              <w:marTop w:val="0"/>
              <w:marBottom w:val="0"/>
              <w:divBdr>
                <w:top w:val="none" w:sz="0" w:space="0" w:color="auto"/>
                <w:left w:val="none" w:sz="0" w:space="0" w:color="auto"/>
                <w:bottom w:val="none" w:sz="0" w:space="0" w:color="auto"/>
                <w:right w:val="none" w:sz="0" w:space="0" w:color="auto"/>
              </w:divBdr>
            </w:div>
          </w:divsChild>
        </w:div>
        <w:div w:id="1863977291">
          <w:marLeft w:val="0"/>
          <w:marRight w:val="0"/>
          <w:marTop w:val="0"/>
          <w:marBottom w:val="0"/>
          <w:divBdr>
            <w:top w:val="none" w:sz="0" w:space="0" w:color="auto"/>
            <w:left w:val="none" w:sz="0" w:space="0" w:color="auto"/>
            <w:bottom w:val="none" w:sz="0" w:space="0" w:color="auto"/>
            <w:right w:val="none" w:sz="0" w:space="0" w:color="auto"/>
          </w:divBdr>
          <w:divsChild>
            <w:div w:id="1145707344">
              <w:marLeft w:val="0"/>
              <w:marRight w:val="0"/>
              <w:marTop w:val="0"/>
              <w:marBottom w:val="0"/>
              <w:divBdr>
                <w:top w:val="none" w:sz="0" w:space="0" w:color="auto"/>
                <w:left w:val="none" w:sz="0" w:space="0" w:color="auto"/>
                <w:bottom w:val="none" w:sz="0" w:space="0" w:color="auto"/>
                <w:right w:val="none" w:sz="0" w:space="0" w:color="auto"/>
              </w:divBdr>
            </w:div>
          </w:divsChild>
        </w:div>
        <w:div w:id="316541198">
          <w:marLeft w:val="0"/>
          <w:marRight w:val="0"/>
          <w:marTop w:val="0"/>
          <w:marBottom w:val="0"/>
          <w:divBdr>
            <w:top w:val="none" w:sz="0" w:space="0" w:color="auto"/>
            <w:left w:val="none" w:sz="0" w:space="0" w:color="auto"/>
            <w:bottom w:val="none" w:sz="0" w:space="0" w:color="auto"/>
            <w:right w:val="none" w:sz="0" w:space="0" w:color="auto"/>
          </w:divBdr>
          <w:divsChild>
            <w:div w:id="190384352">
              <w:marLeft w:val="0"/>
              <w:marRight w:val="0"/>
              <w:marTop w:val="0"/>
              <w:marBottom w:val="0"/>
              <w:divBdr>
                <w:top w:val="none" w:sz="0" w:space="0" w:color="auto"/>
                <w:left w:val="none" w:sz="0" w:space="0" w:color="auto"/>
                <w:bottom w:val="none" w:sz="0" w:space="0" w:color="auto"/>
                <w:right w:val="none" w:sz="0" w:space="0" w:color="auto"/>
              </w:divBdr>
            </w:div>
          </w:divsChild>
        </w:div>
        <w:div w:id="652561653">
          <w:marLeft w:val="0"/>
          <w:marRight w:val="0"/>
          <w:marTop w:val="0"/>
          <w:marBottom w:val="0"/>
          <w:divBdr>
            <w:top w:val="none" w:sz="0" w:space="0" w:color="auto"/>
            <w:left w:val="none" w:sz="0" w:space="0" w:color="auto"/>
            <w:bottom w:val="none" w:sz="0" w:space="0" w:color="auto"/>
            <w:right w:val="none" w:sz="0" w:space="0" w:color="auto"/>
          </w:divBdr>
          <w:divsChild>
            <w:div w:id="1468744086">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0"/>
          <w:marRight w:val="0"/>
          <w:marTop w:val="0"/>
          <w:marBottom w:val="0"/>
          <w:divBdr>
            <w:top w:val="none" w:sz="0" w:space="0" w:color="auto"/>
            <w:left w:val="none" w:sz="0" w:space="0" w:color="auto"/>
            <w:bottom w:val="none" w:sz="0" w:space="0" w:color="auto"/>
            <w:right w:val="none" w:sz="0" w:space="0" w:color="auto"/>
          </w:divBdr>
          <w:divsChild>
            <w:div w:id="2128743265">
              <w:marLeft w:val="0"/>
              <w:marRight w:val="0"/>
              <w:marTop w:val="0"/>
              <w:marBottom w:val="0"/>
              <w:divBdr>
                <w:top w:val="none" w:sz="0" w:space="0" w:color="auto"/>
                <w:left w:val="none" w:sz="0" w:space="0" w:color="auto"/>
                <w:bottom w:val="none" w:sz="0" w:space="0" w:color="auto"/>
                <w:right w:val="none" w:sz="0" w:space="0" w:color="auto"/>
              </w:divBdr>
            </w:div>
          </w:divsChild>
        </w:div>
        <w:div w:id="2128237079">
          <w:marLeft w:val="0"/>
          <w:marRight w:val="0"/>
          <w:marTop w:val="0"/>
          <w:marBottom w:val="0"/>
          <w:divBdr>
            <w:top w:val="none" w:sz="0" w:space="0" w:color="auto"/>
            <w:left w:val="none" w:sz="0" w:space="0" w:color="auto"/>
            <w:bottom w:val="none" w:sz="0" w:space="0" w:color="auto"/>
            <w:right w:val="none" w:sz="0" w:space="0" w:color="auto"/>
          </w:divBdr>
          <w:divsChild>
            <w:div w:id="1448818495">
              <w:marLeft w:val="0"/>
              <w:marRight w:val="0"/>
              <w:marTop w:val="0"/>
              <w:marBottom w:val="0"/>
              <w:divBdr>
                <w:top w:val="none" w:sz="0" w:space="0" w:color="auto"/>
                <w:left w:val="none" w:sz="0" w:space="0" w:color="auto"/>
                <w:bottom w:val="none" w:sz="0" w:space="0" w:color="auto"/>
                <w:right w:val="none" w:sz="0" w:space="0" w:color="auto"/>
              </w:divBdr>
            </w:div>
          </w:divsChild>
        </w:div>
        <w:div w:id="2033988937">
          <w:marLeft w:val="0"/>
          <w:marRight w:val="0"/>
          <w:marTop w:val="0"/>
          <w:marBottom w:val="0"/>
          <w:divBdr>
            <w:top w:val="none" w:sz="0" w:space="0" w:color="auto"/>
            <w:left w:val="none" w:sz="0" w:space="0" w:color="auto"/>
            <w:bottom w:val="none" w:sz="0" w:space="0" w:color="auto"/>
            <w:right w:val="none" w:sz="0" w:space="0" w:color="auto"/>
          </w:divBdr>
          <w:divsChild>
            <w:div w:id="1727530898">
              <w:marLeft w:val="0"/>
              <w:marRight w:val="0"/>
              <w:marTop w:val="0"/>
              <w:marBottom w:val="0"/>
              <w:divBdr>
                <w:top w:val="none" w:sz="0" w:space="0" w:color="auto"/>
                <w:left w:val="none" w:sz="0" w:space="0" w:color="auto"/>
                <w:bottom w:val="none" w:sz="0" w:space="0" w:color="auto"/>
                <w:right w:val="none" w:sz="0" w:space="0" w:color="auto"/>
              </w:divBdr>
            </w:div>
          </w:divsChild>
        </w:div>
        <w:div w:id="469908578">
          <w:marLeft w:val="0"/>
          <w:marRight w:val="0"/>
          <w:marTop w:val="0"/>
          <w:marBottom w:val="0"/>
          <w:divBdr>
            <w:top w:val="none" w:sz="0" w:space="0" w:color="auto"/>
            <w:left w:val="none" w:sz="0" w:space="0" w:color="auto"/>
            <w:bottom w:val="none" w:sz="0" w:space="0" w:color="auto"/>
            <w:right w:val="none" w:sz="0" w:space="0" w:color="auto"/>
          </w:divBdr>
          <w:divsChild>
            <w:div w:id="926769783">
              <w:marLeft w:val="0"/>
              <w:marRight w:val="0"/>
              <w:marTop w:val="0"/>
              <w:marBottom w:val="0"/>
              <w:divBdr>
                <w:top w:val="none" w:sz="0" w:space="0" w:color="auto"/>
                <w:left w:val="none" w:sz="0" w:space="0" w:color="auto"/>
                <w:bottom w:val="none" w:sz="0" w:space="0" w:color="auto"/>
                <w:right w:val="none" w:sz="0" w:space="0" w:color="auto"/>
              </w:divBdr>
            </w:div>
          </w:divsChild>
        </w:div>
        <w:div w:id="1826968799">
          <w:marLeft w:val="0"/>
          <w:marRight w:val="0"/>
          <w:marTop w:val="0"/>
          <w:marBottom w:val="0"/>
          <w:divBdr>
            <w:top w:val="none" w:sz="0" w:space="0" w:color="auto"/>
            <w:left w:val="none" w:sz="0" w:space="0" w:color="auto"/>
            <w:bottom w:val="none" w:sz="0" w:space="0" w:color="auto"/>
            <w:right w:val="none" w:sz="0" w:space="0" w:color="auto"/>
          </w:divBdr>
          <w:divsChild>
            <w:div w:id="360278596">
              <w:marLeft w:val="0"/>
              <w:marRight w:val="0"/>
              <w:marTop w:val="0"/>
              <w:marBottom w:val="0"/>
              <w:divBdr>
                <w:top w:val="none" w:sz="0" w:space="0" w:color="auto"/>
                <w:left w:val="none" w:sz="0" w:space="0" w:color="auto"/>
                <w:bottom w:val="none" w:sz="0" w:space="0" w:color="auto"/>
                <w:right w:val="none" w:sz="0" w:space="0" w:color="auto"/>
              </w:divBdr>
            </w:div>
          </w:divsChild>
        </w:div>
        <w:div w:id="366950157">
          <w:marLeft w:val="0"/>
          <w:marRight w:val="0"/>
          <w:marTop w:val="0"/>
          <w:marBottom w:val="0"/>
          <w:divBdr>
            <w:top w:val="none" w:sz="0" w:space="0" w:color="auto"/>
            <w:left w:val="none" w:sz="0" w:space="0" w:color="auto"/>
            <w:bottom w:val="none" w:sz="0" w:space="0" w:color="auto"/>
            <w:right w:val="none" w:sz="0" w:space="0" w:color="auto"/>
          </w:divBdr>
          <w:divsChild>
            <w:div w:id="310599190">
              <w:marLeft w:val="0"/>
              <w:marRight w:val="0"/>
              <w:marTop w:val="0"/>
              <w:marBottom w:val="0"/>
              <w:divBdr>
                <w:top w:val="none" w:sz="0" w:space="0" w:color="auto"/>
                <w:left w:val="none" w:sz="0" w:space="0" w:color="auto"/>
                <w:bottom w:val="none" w:sz="0" w:space="0" w:color="auto"/>
                <w:right w:val="none" w:sz="0" w:space="0" w:color="auto"/>
              </w:divBdr>
            </w:div>
          </w:divsChild>
        </w:div>
        <w:div w:id="130903188">
          <w:marLeft w:val="0"/>
          <w:marRight w:val="0"/>
          <w:marTop w:val="0"/>
          <w:marBottom w:val="0"/>
          <w:divBdr>
            <w:top w:val="none" w:sz="0" w:space="0" w:color="auto"/>
            <w:left w:val="none" w:sz="0" w:space="0" w:color="auto"/>
            <w:bottom w:val="none" w:sz="0" w:space="0" w:color="auto"/>
            <w:right w:val="none" w:sz="0" w:space="0" w:color="auto"/>
          </w:divBdr>
          <w:divsChild>
            <w:div w:id="79064816">
              <w:marLeft w:val="0"/>
              <w:marRight w:val="0"/>
              <w:marTop w:val="0"/>
              <w:marBottom w:val="0"/>
              <w:divBdr>
                <w:top w:val="none" w:sz="0" w:space="0" w:color="auto"/>
                <w:left w:val="none" w:sz="0" w:space="0" w:color="auto"/>
                <w:bottom w:val="none" w:sz="0" w:space="0" w:color="auto"/>
                <w:right w:val="none" w:sz="0" w:space="0" w:color="auto"/>
              </w:divBdr>
            </w:div>
          </w:divsChild>
        </w:div>
        <w:div w:id="173568645">
          <w:marLeft w:val="0"/>
          <w:marRight w:val="0"/>
          <w:marTop w:val="0"/>
          <w:marBottom w:val="0"/>
          <w:divBdr>
            <w:top w:val="none" w:sz="0" w:space="0" w:color="auto"/>
            <w:left w:val="none" w:sz="0" w:space="0" w:color="auto"/>
            <w:bottom w:val="none" w:sz="0" w:space="0" w:color="auto"/>
            <w:right w:val="none" w:sz="0" w:space="0" w:color="auto"/>
          </w:divBdr>
          <w:divsChild>
            <w:div w:id="429811916">
              <w:marLeft w:val="0"/>
              <w:marRight w:val="0"/>
              <w:marTop w:val="0"/>
              <w:marBottom w:val="0"/>
              <w:divBdr>
                <w:top w:val="none" w:sz="0" w:space="0" w:color="auto"/>
                <w:left w:val="none" w:sz="0" w:space="0" w:color="auto"/>
                <w:bottom w:val="none" w:sz="0" w:space="0" w:color="auto"/>
                <w:right w:val="none" w:sz="0" w:space="0" w:color="auto"/>
              </w:divBdr>
            </w:div>
          </w:divsChild>
        </w:div>
        <w:div w:id="1729767749">
          <w:marLeft w:val="0"/>
          <w:marRight w:val="0"/>
          <w:marTop w:val="0"/>
          <w:marBottom w:val="0"/>
          <w:divBdr>
            <w:top w:val="none" w:sz="0" w:space="0" w:color="auto"/>
            <w:left w:val="none" w:sz="0" w:space="0" w:color="auto"/>
            <w:bottom w:val="none" w:sz="0" w:space="0" w:color="auto"/>
            <w:right w:val="none" w:sz="0" w:space="0" w:color="auto"/>
          </w:divBdr>
          <w:divsChild>
            <w:div w:id="56906357">
              <w:marLeft w:val="0"/>
              <w:marRight w:val="0"/>
              <w:marTop w:val="0"/>
              <w:marBottom w:val="0"/>
              <w:divBdr>
                <w:top w:val="none" w:sz="0" w:space="0" w:color="auto"/>
                <w:left w:val="none" w:sz="0" w:space="0" w:color="auto"/>
                <w:bottom w:val="none" w:sz="0" w:space="0" w:color="auto"/>
                <w:right w:val="none" w:sz="0" w:space="0" w:color="auto"/>
              </w:divBdr>
            </w:div>
          </w:divsChild>
        </w:div>
        <w:div w:id="1213689135">
          <w:marLeft w:val="0"/>
          <w:marRight w:val="0"/>
          <w:marTop w:val="0"/>
          <w:marBottom w:val="0"/>
          <w:divBdr>
            <w:top w:val="none" w:sz="0" w:space="0" w:color="auto"/>
            <w:left w:val="none" w:sz="0" w:space="0" w:color="auto"/>
            <w:bottom w:val="none" w:sz="0" w:space="0" w:color="auto"/>
            <w:right w:val="none" w:sz="0" w:space="0" w:color="auto"/>
          </w:divBdr>
          <w:divsChild>
            <w:div w:id="1334719700">
              <w:marLeft w:val="0"/>
              <w:marRight w:val="0"/>
              <w:marTop w:val="0"/>
              <w:marBottom w:val="0"/>
              <w:divBdr>
                <w:top w:val="none" w:sz="0" w:space="0" w:color="auto"/>
                <w:left w:val="none" w:sz="0" w:space="0" w:color="auto"/>
                <w:bottom w:val="none" w:sz="0" w:space="0" w:color="auto"/>
                <w:right w:val="none" w:sz="0" w:space="0" w:color="auto"/>
              </w:divBdr>
            </w:div>
          </w:divsChild>
        </w:div>
        <w:div w:id="502745266">
          <w:marLeft w:val="0"/>
          <w:marRight w:val="0"/>
          <w:marTop w:val="0"/>
          <w:marBottom w:val="0"/>
          <w:divBdr>
            <w:top w:val="none" w:sz="0" w:space="0" w:color="auto"/>
            <w:left w:val="none" w:sz="0" w:space="0" w:color="auto"/>
            <w:bottom w:val="none" w:sz="0" w:space="0" w:color="auto"/>
            <w:right w:val="none" w:sz="0" w:space="0" w:color="auto"/>
          </w:divBdr>
          <w:divsChild>
            <w:div w:id="1081878345">
              <w:marLeft w:val="0"/>
              <w:marRight w:val="0"/>
              <w:marTop w:val="0"/>
              <w:marBottom w:val="0"/>
              <w:divBdr>
                <w:top w:val="none" w:sz="0" w:space="0" w:color="auto"/>
                <w:left w:val="none" w:sz="0" w:space="0" w:color="auto"/>
                <w:bottom w:val="none" w:sz="0" w:space="0" w:color="auto"/>
                <w:right w:val="none" w:sz="0" w:space="0" w:color="auto"/>
              </w:divBdr>
            </w:div>
          </w:divsChild>
        </w:div>
        <w:div w:id="1094521153">
          <w:marLeft w:val="0"/>
          <w:marRight w:val="0"/>
          <w:marTop w:val="0"/>
          <w:marBottom w:val="0"/>
          <w:divBdr>
            <w:top w:val="none" w:sz="0" w:space="0" w:color="auto"/>
            <w:left w:val="none" w:sz="0" w:space="0" w:color="auto"/>
            <w:bottom w:val="none" w:sz="0" w:space="0" w:color="auto"/>
            <w:right w:val="none" w:sz="0" w:space="0" w:color="auto"/>
          </w:divBdr>
          <w:divsChild>
            <w:div w:id="1746492027">
              <w:marLeft w:val="0"/>
              <w:marRight w:val="0"/>
              <w:marTop w:val="0"/>
              <w:marBottom w:val="0"/>
              <w:divBdr>
                <w:top w:val="none" w:sz="0" w:space="0" w:color="auto"/>
                <w:left w:val="none" w:sz="0" w:space="0" w:color="auto"/>
                <w:bottom w:val="none" w:sz="0" w:space="0" w:color="auto"/>
                <w:right w:val="none" w:sz="0" w:space="0" w:color="auto"/>
              </w:divBdr>
            </w:div>
          </w:divsChild>
        </w:div>
        <w:div w:id="1566184589">
          <w:marLeft w:val="0"/>
          <w:marRight w:val="0"/>
          <w:marTop w:val="0"/>
          <w:marBottom w:val="0"/>
          <w:divBdr>
            <w:top w:val="none" w:sz="0" w:space="0" w:color="auto"/>
            <w:left w:val="none" w:sz="0" w:space="0" w:color="auto"/>
            <w:bottom w:val="none" w:sz="0" w:space="0" w:color="auto"/>
            <w:right w:val="none" w:sz="0" w:space="0" w:color="auto"/>
          </w:divBdr>
          <w:divsChild>
            <w:div w:id="1871799505">
              <w:marLeft w:val="0"/>
              <w:marRight w:val="0"/>
              <w:marTop w:val="0"/>
              <w:marBottom w:val="0"/>
              <w:divBdr>
                <w:top w:val="none" w:sz="0" w:space="0" w:color="auto"/>
                <w:left w:val="none" w:sz="0" w:space="0" w:color="auto"/>
                <w:bottom w:val="none" w:sz="0" w:space="0" w:color="auto"/>
                <w:right w:val="none" w:sz="0" w:space="0" w:color="auto"/>
              </w:divBdr>
            </w:div>
          </w:divsChild>
        </w:div>
        <w:div w:id="955018995">
          <w:marLeft w:val="0"/>
          <w:marRight w:val="0"/>
          <w:marTop w:val="0"/>
          <w:marBottom w:val="0"/>
          <w:divBdr>
            <w:top w:val="none" w:sz="0" w:space="0" w:color="auto"/>
            <w:left w:val="none" w:sz="0" w:space="0" w:color="auto"/>
            <w:bottom w:val="none" w:sz="0" w:space="0" w:color="auto"/>
            <w:right w:val="none" w:sz="0" w:space="0" w:color="auto"/>
          </w:divBdr>
          <w:divsChild>
            <w:div w:id="102500277">
              <w:marLeft w:val="0"/>
              <w:marRight w:val="0"/>
              <w:marTop w:val="0"/>
              <w:marBottom w:val="0"/>
              <w:divBdr>
                <w:top w:val="none" w:sz="0" w:space="0" w:color="auto"/>
                <w:left w:val="none" w:sz="0" w:space="0" w:color="auto"/>
                <w:bottom w:val="none" w:sz="0" w:space="0" w:color="auto"/>
                <w:right w:val="none" w:sz="0" w:space="0" w:color="auto"/>
              </w:divBdr>
            </w:div>
          </w:divsChild>
        </w:div>
        <w:div w:id="761685601">
          <w:marLeft w:val="0"/>
          <w:marRight w:val="0"/>
          <w:marTop w:val="0"/>
          <w:marBottom w:val="0"/>
          <w:divBdr>
            <w:top w:val="none" w:sz="0" w:space="0" w:color="auto"/>
            <w:left w:val="none" w:sz="0" w:space="0" w:color="auto"/>
            <w:bottom w:val="none" w:sz="0" w:space="0" w:color="auto"/>
            <w:right w:val="none" w:sz="0" w:space="0" w:color="auto"/>
          </w:divBdr>
          <w:divsChild>
            <w:div w:id="300162194">
              <w:marLeft w:val="0"/>
              <w:marRight w:val="0"/>
              <w:marTop w:val="0"/>
              <w:marBottom w:val="0"/>
              <w:divBdr>
                <w:top w:val="none" w:sz="0" w:space="0" w:color="auto"/>
                <w:left w:val="none" w:sz="0" w:space="0" w:color="auto"/>
                <w:bottom w:val="none" w:sz="0" w:space="0" w:color="auto"/>
                <w:right w:val="none" w:sz="0" w:space="0" w:color="auto"/>
              </w:divBdr>
            </w:div>
          </w:divsChild>
        </w:div>
        <w:div w:id="940529324">
          <w:marLeft w:val="0"/>
          <w:marRight w:val="0"/>
          <w:marTop w:val="0"/>
          <w:marBottom w:val="0"/>
          <w:divBdr>
            <w:top w:val="none" w:sz="0" w:space="0" w:color="auto"/>
            <w:left w:val="none" w:sz="0" w:space="0" w:color="auto"/>
            <w:bottom w:val="none" w:sz="0" w:space="0" w:color="auto"/>
            <w:right w:val="none" w:sz="0" w:space="0" w:color="auto"/>
          </w:divBdr>
          <w:divsChild>
            <w:div w:id="845825017">
              <w:marLeft w:val="0"/>
              <w:marRight w:val="0"/>
              <w:marTop w:val="0"/>
              <w:marBottom w:val="0"/>
              <w:divBdr>
                <w:top w:val="none" w:sz="0" w:space="0" w:color="auto"/>
                <w:left w:val="none" w:sz="0" w:space="0" w:color="auto"/>
                <w:bottom w:val="none" w:sz="0" w:space="0" w:color="auto"/>
                <w:right w:val="none" w:sz="0" w:space="0" w:color="auto"/>
              </w:divBdr>
            </w:div>
          </w:divsChild>
        </w:div>
        <w:div w:id="1815097462">
          <w:marLeft w:val="0"/>
          <w:marRight w:val="0"/>
          <w:marTop w:val="0"/>
          <w:marBottom w:val="0"/>
          <w:divBdr>
            <w:top w:val="none" w:sz="0" w:space="0" w:color="auto"/>
            <w:left w:val="none" w:sz="0" w:space="0" w:color="auto"/>
            <w:bottom w:val="none" w:sz="0" w:space="0" w:color="auto"/>
            <w:right w:val="none" w:sz="0" w:space="0" w:color="auto"/>
          </w:divBdr>
          <w:divsChild>
            <w:div w:id="785153633">
              <w:marLeft w:val="0"/>
              <w:marRight w:val="0"/>
              <w:marTop w:val="0"/>
              <w:marBottom w:val="0"/>
              <w:divBdr>
                <w:top w:val="none" w:sz="0" w:space="0" w:color="auto"/>
                <w:left w:val="none" w:sz="0" w:space="0" w:color="auto"/>
                <w:bottom w:val="none" w:sz="0" w:space="0" w:color="auto"/>
                <w:right w:val="none" w:sz="0" w:space="0" w:color="auto"/>
              </w:divBdr>
            </w:div>
          </w:divsChild>
        </w:div>
        <w:div w:id="497615730">
          <w:marLeft w:val="0"/>
          <w:marRight w:val="0"/>
          <w:marTop w:val="0"/>
          <w:marBottom w:val="0"/>
          <w:divBdr>
            <w:top w:val="none" w:sz="0" w:space="0" w:color="auto"/>
            <w:left w:val="none" w:sz="0" w:space="0" w:color="auto"/>
            <w:bottom w:val="none" w:sz="0" w:space="0" w:color="auto"/>
            <w:right w:val="none" w:sz="0" w:space="0" w:color="auto"/>
          </w:divBdr>
          <w:divsChild>
            <w:div w:id="878857088">
              <w:marLeft w:val="0"/>
              <w:marRight w:val="0"/>
              <w:marTop w:val="0"/>
              <w:marBottom w:val="0"/>
              <w:divBdr>
                <w:top w:val="none" w:sz="0" w:space="0" w:color="auto"/>
                <w:left w:val="none" w:sz="0" w:space="0" w:color="auto"/>
                <w:bottom w:val="none" w:sz="0" w:space="0" w:color="auto"/>
                <w:right w:val="none" w:sz="0" w:space="0" w:color="auto"/>
              </w:divBdr>
            </w:div>
          </w:divsChild>
        </w:div>
        <w:div w:id="733044964">
          <w:marLeft w:val="0"/>
          <w:marRight w:val="0"/>
          <w:marTop w:val="0"/>
          <w:marBottom w:val="0"/>
          <w:divBdr>
            <w:top w:val="none" w:sz="0" w:space="0" w:color="auto"/>
            <w:left w:val="none" w:sz="0" w:space="0" w:color="auto"/>
            <w:bottom w:val="none" w:sz="0" w:space="0" w:color="auto"/>
            <w:right w:val="none" w:sz="0" w:space="0" w:color="auto"/>
          </w:divBdr>
          <w:divsChild>
            <w:div w:id="583955872">
              <w:marLeft w:val="0"/>
              <w:marRight w:val="0"/>
              <w:marTop w:val="0"/>
              <w:marBottom w:val="0"/>
              <w:divBdr>
                <w:top w:val="none" w:sz="0" w:space="0" w:color="auto"/>
                <w:left w:val="none" w:sz="0" w:space="0" w:color="auto"/>
                <w:bottom w:val="none" w:sz="0" w:space="0" w:color="auto"/>
                <w:right w:val="none" w:sz="0" w:space="0" w:color="auto"/>
              </w:divBdr>
            </w:div>
          </w:divsChild>
        </w:div>
        <w:div w:id="315912604">
          <w:marLeft w:val="0"/>
          <w:marRight w:val="0"/>
          <w:marTop w:val="0"/>
          <w:marBottom w:val="0"/>
          <w:divBdr>
            <w:top w:val="none" w:sz="0" w:space="0" w:color="auto"/>
            <w:left w:val="none" w:sz="0" w:space="0" w:color="auto"/>
            <w:bottom w:val="none" w:sz="0" w:space="0" w:color="auto"/>
            <w:right w:val="none" w:sz="0" w:space="0" w:color="auto"/>
          </w:divBdr>
          <w:divsChild>
            <w:div w:id="710768589">
              <w:marLeft w:val="0"/>
              <w:marRight w:val="0"/>
              <w:marTop w:val="0"/>
              <w:marBottom w:val="0"/>
              <w:divBdr>
                <w:top w:val="none" w:sz="0" w:space="0" w:color="auto"/>
                <w:left w:val="none" w:sz="0" w:space="0" w:color="auto"/>
                <w:bottom w:val="none" w:sz="0" w:space="0" w:color="auto"/>
                <w:right w:val="none" w:sz="0" w:space="0" w:color="auto"/>
              </w:divBdr>
            </w:div>
          </w:divsChild>
        </w:div>
        <w:div w:id="404642411">
          <w:marLeft w:val="0"/>
          <w:marRight w:val="0"/>
          <w:marTop w:val="0"/>
          <w:marBottom w:val="0"/>
          <w:divBdr>
            <w:top w:val="none" w:sz="0" w:space="0" w:color="auto"/>
            <w:left w:val="none" w:sz="0" w:space="0" w:color="auto"/>
            <w:bottom w:val="none" w:sz="0" w:space="0" w:color="auto"/>
            <w:right w:val="none" w:sz="0" w:space="0" w:color="auto"/>
          </w:divBdr>
          <w:divsChild>
            <w:div w:id="694769864">
              <w:marLeft w:val="0"/>
              <w:marRight w:val="0"/>
              <w:marTop w:val="0"/>
              <w:marBottom w:val="0"/>
              <w:divBdr>
                <w:top w:val="none" w:sz="0" w:space="0" w:color="auto"/>
                <w:left w:val="none" w:sz="0" w:space="0" w:color="auto"/>
                <w:bottom w:val="none" w:sz="0" w:space="0" w:color="auto"/>
                <w:right w:val="none" w:sz="0" w:space="0" w:color="auto"/>
              </w:divBdr>
            </w:div>
          </w:divsChild>
        </w:div>
        <w:div w:id="1794669751">
          <w:marLeft w:val="0"/>
          <w:marRight w:val="0"/>
          <w:marTop w:val="0"/>
          <w:marBottom w:val="0"/>
          <w:divBdr>
            <w:top w:val="none" w:sz="0" w:space="0" w:color="auto"/>
            <w:left w:val="none" w:sz="0" w:space="0" w:color="auto"/>
            <w:bottom w:val="none" w:sz="0" w:space="0" w:color="auto"/>
            <w:right w:val="none" w:sz="0" w:space="0" w:color="auto"/>
          </w:divBdr>
          <w:divsChild>
            <w:div w:id="1679389163">
              <w:marLeft w:val="0"/>
              <w:marRight w:val="0"/>
              <w:marTop w:val="0"/>
              <w:marBottom w:val="0"/>
              <w:divBdr>
                <w:top w:val="none" w:sz="0" w:space="0" w:color="auto"/>
                <w:left w:val="none" w:sz="0" w:space="0" w:color="auto"/>
                <w:bottom w:val="none" w:sz="0" w:space="0" w:color="auto"/>
                <w:right w:val="none" w:sz="0" w:space="0" w:color="auto"/>
              </w:divBdr>
            </w:div>
          </w:divsChild>
        </w:div>
        <w:div w:id="1301811693">
          <w:marLeft w:val="0"/>
          <w:marRight w:val="0"/>
          <w:marTop w:val="0"/>
          <w:marBottom w:val="0"/>
          <w:divBdr>
            <w:top w:val="none" w:sz="0" w:space="0" w:color="auto"/>
            <w:left w:val="none" w:sz="0" w:space="0" w:color="auto"/>
            <w:bottom w:val="none" w:sz="0" w:space="0" w:color="auto"/>
            <w:right w:val="none" w:sz="0" w:space="0" w:color="auto"/>
          </w:divBdr>
          <w:divsChild>
            <w:div w:id="511800667">
              <w:marLeft w:val="0"/>
              <w:marRight w:val="0"/>
              <w:marTop w:val="0"/>
              <w:marBottom w:val="0"/>
              <w:divBdr>
                <w:top w:val="none" w:sz="0" w:space="0" w:color="auto"/>
                <w:left w:val="none" w:sz="0" w:space="0" w:color="auto"/>
                <w:bottom w:val="none" w:sz="0" w:space="0" w:color="auto"/>
                <w:right w:val="none" w:sz="0" w:space="0" w:color="auto"/>
              </w:divBdr>
            </w:div>
          </w:divsChild>
        </w:div>
        <w:div w:id="137187006">
          <w:marLeft w:val="0"/>
          <w:marRight w:val="0"/>
          <w:marTop w:val="0"/>
          <w:marBottom w:val="0"/>
          <w:divBdr>
            <w:top w:val="none" w:sz="0" w:space="0" w:color="auto"/>
            <w:left w:val="none" w:sz="0" w:space="0" w:color="auto"/>
            <w:bottom w:val="none" w:sz="0" w:space="0" w:color="auto"/>
            <w:right w:val="none" w:sz="0" w:space="0" w:color="auto"/>
          </w:divBdr>
          <w:divsChild>
            <w:div w:id="1141582047">
              <w:marLeft w:val="0"/>
              <w:marRight w:val="0"/>
              <w:marTop w:val="0"/>
              <w:marBottom w:val="0"/>
              <w:divBdr>
                <w:top w:val="none" w:sz="0" w:space="0" w:color="auto"/>
                <w:left w:val="none" w:sz="0" w:space="0" w:color="auto"/>
                <w:bottom w:val="none" w:sz="0" w:space="0" w:color="auto"/>
                <w:right w:val="none" w:sz="0" w:space="0" w:color="auto"/>
              </w:divBdr>
            </w:div>
          </w:divsChild>
        </w:div>
        <w:div w:id="1746368810">
          <w:marLeft w:val="0"/>
          <w:marRight w:val="0"/>
          <w:marTop w:val="0"/>
          <w:marBottom w:val="0"/>
          <w:divBdr>
            <w:top w:val="none" w:sz="0" w:space="0" w:color="auto"/>
            <w:left w:val="none" w:sz="0" w:space="0" w:color="auto"/>
            <w:bottom w:val="none" w:sz="0" w:space="0" w:color="auto"/>
            <w:right w:val="none" w:sz="0" w:space="0" w:color="auto"/>
          </w:divBdr>
          <w:divsChild>
            <w:div w:id="1755399142">
              <w:marLeft w:val="0"/>
              <w:marRight w:val="0"/>
              <w:marTop w:val="0"/>
              <w:marBottom w:val="0"/>
              <w:divBdr>
                <w:top w:val="none" w:sz="0" w:space="0" w:color="auto"/>
                <w:left w:val="none" w:sz="0" w:space="0" w:color="auto"/>
                <w:bottom w:val="none" w:sz="0" w:space="0" w:color="auto"/>
                <w:right w:val="none" w:sz="0" w:space="0" w:color="auto"/>
              </w:divBdr>
            </w:div>
          </w:divsChild>
        </w:div>
        <w:div w:id="1889797768">
          <w:marLeft w:val="0"/>
          <w:marRight w:val="0"/>
          <w:marTop w:val="0"/>
          <w:marBottom w:val="0"/>
          <w:divBdr>
            <w:top w:val="none" w:sz="0" w:space="0" w:color="auto"/>
            <w:left w:val="none" w:sz="0" w:space="0" w:color="auto"/>
            <w:bottom w:val="none" w:sz="0" w:space="0" w:color="auto"/>
            <w:right w:val="none" w:sz="0" w:space="0" w:color="auto"/>
          </w:divBdr>
          <w:divsChild>
            <w:div w:id="1573853385">
              <w:marLeft w:val="0"/>
              <w:marRight w:val="0"/>
              <w:marTop w:val="0"/>
              <w:marBottom w:val="0"/>
              <w:divBdr>
                <w:top w:val="none" w:sz="0" w:space="0" w:color="auto"/>
                <w:left w:val="none" w:sz="0" w:space="0" w:color="auto"/>
                <w:bottom w:val="none" w:sz="0" w:space="0" w:color="auto"/>
                <w:right w:val="none" w:sz="0" w:space="0" w:color="auto"/>
              </w:divBdr>
            </w:div>
          </w:divsChild>
        </w:div>
        <w:div w:id="1577399331">
          <w:marLeft w:val="0"/>
          <w:marRight w:val="0"/>
          <w:marTop w:val="0"/>
          <w:marBottom w:val="0"/>
          <w:divBdr>
            <w:top w:val="none" w:sz="0" w:space="0" w:color="auto"/>
            <w:left w:val="none" w:sz="0" w:space="0" w:color="auto"/>
            <w:bottom w:val="none" w:sz="0" w:space="0" w:color="auto"/>
            <w:right w:val="none" w:sz="0" w:space="0" w:color="auto"/>
          </w:divBdr>
          <w:divsChild>
            <w:div w:id="169761207">
              <w:marLeft w:val="0"/>
              <w:marRight w:val="0"/>
              <w:marTop w:val="0"/>
              <w:marBottom w:val="0"/>
              <w:divBdr>
                <w:top w:val="none" w:sz="0" w:space="0" w:color="auto"/>
                <w:left w:val="none" w:sz="0" w:space="0" w:color="auto"/>
                <w:bottom w:val="none" w:sz="0" w:space="0" w:color="auto"/>
                <w:right w:val="none" w:sz="0" w:space="0" w:color="auto"/>
              </w:divBdr>
            </w:div>
          </w:divsChild>
        </w:div>
        <w:div w:id="1992363645">
          <w:marLeft w:val="0"/>
          <w:marRight w:val="0"/>
          <w:marTop w:val="0"/>
          <w:marBottom w:val="0"/>
          <w:divBdr>
            <w:top w:val="none" w:sz="0" w:space="0" w:color="auto"/>
            <w:left w:val="none" w:sz="0" w:space="0" w:color="auto"/>
            <w:bottom w:val="none" w:sz="0" w:space="0" w:color="auto"/>
            <w:right w:val="none" w:sz="0" w:space="0" w:color="auto"/>
          </w:divBdr>
          <w:divsChild>
            <w:div w:id="844442300">
              <w:marLeft w:val="0"/>
              <w:marRight w:val="0"/>
              <w:marTop w:val="0"/>
              <w:marBottom w:val="0"/>
              <w:divBdr>
                <w:top w:val="none" w:sz="0" w:space="0" w:color="auto"/>
                <w:left w:val="none" w:sz="0" w:space="0" w:color="auto"/>
                <w:bottom w:val="none" w:sz="0" w:space="0" w:color="auto"/>
                <w:right w:val="none" w:sz="0" w:space="0" w:color="auto"/>
              </w:divBdr>
            </w:div>
          </w:divsChild>
        </w:div>
        <w:div w:id="1174998206">
          <w:marLeft w:val="0"/>
          <w:marRight w:val="0"/>
          <w:marTop w:val="0"/>
          <w:marBottom w:val="0"/>
          <w:divBdr>
            <w:top w:val="none" w:sz="0" w:space="0" w:color="auto"/>
            <w:left w:val="none" w:sz="0" w:space="0" w:color="auto"/>
            <w:bottom w:val="none" w:sz="0" w:space="0" w:color="auto"/>
            <w:right w:val="none" w:sz="0" w:space="0" w:color="auto"/>
          </w:divBdr>
          <w:divsChild>
            <w:div w:id="1814059586">
              <w:marLeft w:val="0"/>
              <w:marRight w:val="0"/>
              <w:marTop w:val="0"/>
              <w:marBottom w:val="0"/>
              <w:divBdr>
                <w:top w:val="none" w:sz="0" w:space="0" w:color="auto"/>
                <w:left w:val="none" w:sz="0" w:space="0" w:color="auto"/>
                <w:bottom w:val="none" w:sz="0" w:space="0" w:color="auto"/>
                <w:right w:val="none" w:sz="0" w:space="0" w:color="auto"/>
              </w:divBdr>
            </w:div>
          </w:divsChild>
        </w:div>
        <w:div w:id="1946501038">
          <w:marLeft w:val="0"/>
          <w:marRight w:val="0"/>
          <w:marTop w:val="0"/>
          <w:marBottom w:val="0"/>
          <w:divBdr>
            <w:top w:val="none" w:sz="0" w:space="0" w:color="auto"/>
            <w:left w:val="none" w:sz="0" w:space="0" w:color="auto"/>
            <w:bottom w:val="none" w:sz="0" w:space="0" w:color="auto"/>
            <w:right w:val="none" w:sz="0" w:space="0" w:color="auto"/>
          </w:divBdr>
          <w:divsChild>
            <w:div w:id="1752434982">
              <w:marLeft w:val="0"/>
              <w:marRight w:val="0"/>
              <w:marTop w:val="0"/>
              <w:marBottom w:val="0"/>
              <w:divBdr>
                <w:top w:val="none" w:sz="0" w:space="0" w:color="auto"/>
                <w:left w:val="none" w:sz="0" w:space="0" w:color="auto"/>
                <w:bottom w:val="none" w:sz="0" w:space="0" w:color="auto"/>
                <w:right w:val="none" w:sz="0" w:space="0" w:color="auto"/>
              </w:divBdr>
            </w:div>
          </w:divsChild>
        </w:div>
        <w:div w:id="1287278532">
          <w:marLeft w:val="0"/>
          <w:marRight w:val="0"/>
          <w:marTop w:val="0"/>
          <w:marBottom w:val="0"/>
          <w:divBdr>
            <w:top w:val="none" w:sz="0" w:space="0" w:color="auto"/>
            <w:left w:val="none" w:sz="0" w:space="0" w:color="auto"/>
            <w:bottom w:val="none" w:sz="0" w:space="0" w:color="auto"/>
            <w:right w:val="none" w:sz="0" w:space="0" w:color="auto"/>
          </w:divBdr>
          <w:divsChild>
            <w:div w:id="192502298">
              <w:marLeft w:val="0"/>
              <w:marRight w:val="0"/>
              <w:marTop w:val="0"/>
              <w:marBottom w:val="0"/>
              <w:divBdr>
                <w:top w:val="none" w:sz="0" w:space="0" w:color="auto"/>
                <w:left w:val="none" w:sz="0" w:space="0" w:color="auto"/>
                <w:bottom w:val="none" w:sz="0" w:space="0" w:color="auto"/>
                <w:right w:val="none" w:sz="0" w:space="0" w:color="auto"/>
              </w:divBdr>
            </w:div>
          </w:divsChild>
        </w:div>
        <w:div w:id="993487741">
          <w:marLeft w:val="0"/>
          <w:marRight w:val="0"/>
          <w:marTop w:val="0"/>
          <w:marBottom w:val="0"/>
          <w:divBdr>
            <w:top w:val="none" w:sz="0" w:space="0" w:color="auto"/>
            <w:left w:val="none" w:sz="0" w:space="0" w:color="auto"/>
            <w:bottom w:val="none" w:sz="0" w:space="0" w:color="auto"/>
            <w:right w:val="none" w:sz="0" w:space="0" w:color="auto"/>
          </w:divBdr>
          <w:divsChild>
            <w:div w:id="909383453">
              <w:marLeft w:val="0"/>
              <w:marRight w:val="0"/>
              <w:marTop w:val="0"/>
              <w:marBottom w:val="0"/>
              <w:divBdr>
                <w:top w:val="none" w:sz="0" w:space="0" w:color="auto"/>
                <w:left w:val="none" w:sz="0" w:space="0" w:color="auto"/>
                <w:bottom w:val="none" w:sz="0" w:space="0" w:color="auto"/>
                <w:right w:val="none" w:sz="0" w:space="0" w:color="auto"/>
              </w:divBdr>
            </w:div>
          </w:divsChild>
        </w:div>
        <w:div w:id="284971003">
          <w:marLeft w:val="0"/>
          <w:marRight w:val="0"/>
          <w:marTop w:val="0"/>
          <w:marBottom w:val="0"/>
          <w:divBdr>
            <w:top w:val="none" w:sz="0" w:space="0" w:color="auto"/>
            <w:left w:val="none" w:sz="0" w:space="0" w:color="auto"/>
            <w:bottom w:val="none" w:sz="0" w:space="0" w:color="auto"/>
            <w:right w:val="none" w:sz="0" w:space="0" w:color="auto"/>
          </w:divBdr>
          <w:divsChild>
            <w:div w:id="882986050">
              <w:marLeft w:val="0"/>
              <w:marRight w:val="0"/>
              <w:marTop w:val="0"/>
              <w:marBottom w:val="0"/>
              <w:divBdr>
                <w:top w:val="none" w:sz="0" w:space="0" w:color="auto"/>
                <w:left w:val="none" w:sz="0" w:space="0" w:color="auto"/>
                <w:bottom w:val="none" w:sz="0" w:space="0" w:color="auto"/>
                <w:right w:val="none" w:sz="0" w:space="0" w:color="auto"/>
              </w:divBdr>
            </w:div>
          </w:divsChild>
        </w:div>
        <w:div w:id="1248267903">
          <w:marLeft w:val="0"/>
          <w:marRight w:val="0"/>
          <w:marTop w:val="0"/>
          <w:marBottom w:val="0"/>
          <w:divBdr>
            <w:top w:val="none" w:sz="0" w:space="0" w:color="auto"/>
            <w:left w:val="none" w:sz="0" w:space="0" w:color="auto"/>
            <w:bottom w:val="none" w:sz="0" w:space="0" w:color="auto"/>
            <w:right w:val="none" w:sz="0" w:space="0" w:color="auto"/>
          </w:divBdr>
          <w:divsChild>
            <w:div w:id="1972710221">
              <w:marLeft w:val="0"/>
              <w:marRight w:val="0"/>
              <w:marTop w:val="0"/>
              <w:marBottom w:val="0"/>
              <w:divBdr>
                <w:top w:val="none" w:sz="0" w:space="0" w:color="auto"/>
                <w:left w:val="none" w:sz="0" w:space="0" w:color="auto"/>
                <w:bottom w:val="none" w:sz="0" w:space="0" w:color="auto"/>
                <w:right w:val="none" w:sz="0" w:space="0" w:color="auto"/>
              </w:divBdr>
            </w:div>
          </w:divsChild>
        </w:div>
        <w:div w:id="2094935418">
          <w:marLeft w:val="0"/>
          <w:marRight w:val="0"/>
          <w:marTop w:val="0"/>
          <w:marBottom w:val="0"/>
          <w:divBdr>
            <w:top w:val="none" w:sz="0" w:space="0" w:color="auto"/>
            <w:left w:val="none" w:sz="0" w:space="0" w:color="auto"/>
            <w:bottom w:val="none" w:sz="0" w:space="0" w:color="auto"/>
            <w:right w:val="none" w:sz="0" w:space="0" w:color="auto"/>
          </w:divBdr>
          <w:divsChild>
            <w:div w:id="658001141">
              <w:marLeft w:val="0"/>
              <w:marRight w:val="0"/>
              <w:marTop w:val="0"/>
              <w:marBottom w:val="0"/>
              <w:divBdr>
                <w:top w:val="none" w:sz="0" w:space="0" w:color="auto"/>
                <w:left w:val="none" w:sz="0" w:space="0" w:color="auto"/>
                <w:bottom w:val="none" w:sz="0" w:space="0" w:color="auto"/>
                <w:right w:val="none" w:sz="0" w:space="0" w:color="auto"/>
              </w:divBdr>
            </w:div>
          </w:divsChild>
        </w:div>
        <w:div w:id="2125995047">
          <w:marLeft w:val="0"/>
          <w:marRight w:val="0"/>
          <w:marTop w:val="0"/>
          <w:marBottom w:val="0"/>
          <w:divBdr>
            <w:top w:val="none" w:sz="0" w:space="0" w:color="auto"/>
            <w:left w:val="none" w:sz="0" w:space="0" w:color="auto"/>
            <w:bottom w:val="none" w:sz="0" w:space="0" w:color="auto"/>
            <w:right w:val="none" w:sz="0" w:space="0" w:color="auto"/>
          </w:divBdr>
          <w:divsChild>
            <w:div w:id="1128165901">
              <w:marLeft w:val="0"/>
              <w:marRight w:val="0"/>
              <w:marTop w:val="0"/>
              <w:marBottom w:val="0"/>
              <w:divBdr>
                <w:top w:val="none" w:sz="0" w:space="0" w:color="auto"/>
                <w:left w:val="none" w:sz="0" w:space="0" w:color="auto"/>
                <w:bottom w:val="none" w:sz="0" w:space="0" w:color="auto"/>
                <w:right w:val="none" w:sz="0" w:space="0" w:color="auto"/>
              </w:divBdr>
            </w:div>
          </w:divsChild>
        </w:div>
        <w:div w:id="1078940760">
          <w:marLeft w:val="0"/>
          <w:marRight w:val="0"/>
          <w:marTop w:val="0"/>
          <w:marBottom w:val="0"/>
          <w:divBdr>
            <w:top w:val="none" w:sz="0" w:space="0" w:color="auto"/>
            <w:left w:val="none" w:sz="0" w:space="0" w:color="auto"/>
            <w:bottom w:val="none" w:sz="0" w:space="0" w:color="auto"/>
            <w:right w:val="none" w:sz="0" w:space="0" w:color="auto"/>
          </w:divBdr>
          <w:divsChild>
            <w:div w:id="351490475">
              <w:marLeft w:val="0"/>
              <w:marRight w:val="0"/>
              <w:marTop w:val="0"/>
              <w:marBottom w:val="0"/>
              <w:divBdr>
                <w:top w:val="none" w:sz="0" w:space="0" w:color="auto"/>
                <w:left w:val="none" w:sz="0" w:space="0" w:color="auto"/>
                <w:bottom w:val="none" w:sz="0" w:space="0" w:color="auto"/>
                <w:right w:val="none" w:sz="0" w:space="0" w:color="auto"/>
              </w:divBdr>
            </w:div>
          </w:divsChild>
        </w:div>
        <w:div w:id="1802923813">
          <w:marLeft w:val="0"/>
          <w:marRight w:val="0"/>
          <w:marTop w:val="0"/>
          <w:marBottom w:val="0"/>
          <w:divBdr>
            <w:top w:val="none" w:sz="0" w:space="0" w:color="auto"/>
            <w:left w:val="none" w:sz="0" w:space="0" w:color="auto"/>
            <w:bottom w:val="none" w:sz="0" w:space="0" w:color="auto"/>
            <w:right w:val="none" w:sz="0" w:space="0" w:color="auto"/>
          </w:divBdr>
          <w:divsChild>
            <w:div w:id="1731998509">
              <w:marLeft w:val="0"/>
              <w:marRight w:val="0"/>
              <w:marTop w:val="0"/>
              <w:marBottom w:val="0"/>
              <w:divBdr>
                <w:top w:val="none" w:sz="0" w:space="0" w:color="auto"/>
                <w:left w:val="none" w:sz="0" w:space="0" w:color="auto"/>
                <w:bottom w:val="none" w:sz="0" w:space="0" w:color="auto"/>
                <w:right w:val="none" w:sz="0" w:space="0" w:color="auto"/>
              </w:divBdr>
            </w:div>
          </w:divsChild>
        </w:div>
        <w:div w:id="1050611215">
          <w:marLeft w:val="0"/>
          <w:marRight w:val="0"/>
          <w:marTop w:val="0"/>
          <w:marBottom w:val="0"/>
          <w:divBdr>
            <w:top w:val="none" w:sz="0" w:space="0" w:color="auto"/>
            <w:left w:val="none" w:sz="0" w:space="0" w:color="auto"/>
            <w:bottom w:val="none" w:sz="0" w:space="0" w:color="auto"/>
            <w:right w:val="none" w:sz="0" w:space="0" w:color="auto"/>
          </w:divBdr>
          <w:divsChild>
            <w:div w:id="170489559">
              <w:marLeft w:val="0"/>
              <w:marRight w:val="0"/>
              <w:marTop w:val="0"/>
              <w:marBottom w:val="0"/>
              <w:divBdr>
                <w:top w:val="none" w:sz="0" w:space="0" w:color="auto"/>
                <w:left w:val="none" w:sz="0" w:space="0" w:color="auto"/>
                <w:bottom w:val="none" w:sz="0" w:space="0" w:color="auto"/>
                <w:right w:val="none" w:sz="0" w:space="0" w:color="auto"/>
              </w:divBdr>
            </w:div>
          </w:divsChild>
        </w:div>
        <w:div w:id="585378668">
          <w:marLeft w:val="0"/>
          <w:marRight w:val="0"/>
          <w:marTop w:val="0"/>
          <w:marBottom w:val="0"/>
          <w:divBdr>
            <w:top w:val="none" w:sz="0" w:space="0" w:color="auto"/>
            <w:left w:val="none" w:sz="0" w:space="0" w:color="auto"/>
            <w:bottom w:val="none" w:sz="0" w:space="0" w:color="auto"/>
            <w:right w:val="none" w:sz="0" w:space="0" w:color="auto"/>
          </w:divBdr>
          <w:divsChild>
            <w:div w:id="1627858394">
              <w:marLeft w:val="0"/>
              <w:marRight w:val="0"/>
              <w:marTop w:val="0"/>
              <w:marBottom w:val="0"/>
              <w:divBdr>
                <w:top w:val="none" w:sz="0" w:space="0" w:color="auto"/>
                <w:left w:val="none" w:sz="0" w:space="0" w:color="auto"/>
                <w:bottom w:val="none" w:sz="0" w:space="0" w:color="auto"/>
                <w:right w:val="none" w:sz="0" w:space="0" w:color="auto"/>
              </w:divBdr>
            </w:div>
          </w:divsChild>
        </w:div>
        <w:div w:id="31854702">
          <w:marLeft w:val="0"/>
          <w:marRight w:val="0"/>
          <w:marTop w:val="0"/>
          <w:marBottom w:val="0"/>
          <w:divBdr>
            <w:top w:val="none" w:sz="0" w:space="0" w:color="auto"/>
            <w:left w:val="none" w:sz="0" w:space="0" w:color="auto"/>
            <w:bottom w:val="none" w:sz="0" w:space="0" w:color="auto"/>
            <w:right w:val="none" w:sz="0" w:space="0" w:color="auto"/>
          </w:divBdr>
          <w:divsChild>
            <w:div w:id="1850095516">
              <w:marLeft w:val="0"/>
              <w:marRight w:val="0"/>
              <w:marTop w:val="0"/>
              <w:marBottom w:val="0"/>
              <w:divBdr>
                <w:top w:val="none" w:sz="0" w:space="0" w:color="auto"/>
                <w:left w:val="none" w:sz="0" w:space="0" w:color="auto"/>
                <w:bottom w:val="none" w:sz="0" w:space="0" w:color="auto"/>
                <w:right w:val="none" w:sz="0" w:space="0" w:color="auto"/>
              </w:divBdr>
            </w:div>
          </w:divsChild>
        </w:div>
        <w:div w:id="648941213">
          <w:marLeft w:val="0"/>
          <w:marRight w:val="0"/>
          <w:marTop w:val="0"/>
          <w:marBottom w:val="0"/>
          <w:divBdr>
            <w:top w:val="none" w:sz="0" w:space="0" w:color="auto"/>
            <w:left w:val="none" w:sz="0" w:space="0" w:color="auto"/>
            <w:bottom w:val="none" w:sz="0" w:space="0" w:color="auto"/>
            <w:right w:val="none" w:sz="0" w:space="0" w:color="auto"/>
          </w:divBdr>
          <w:divsChild>
            <w:div w:id="1286426470">
              <w:marLeft w:val="0"/>
              <w:marRight w:val="0"/>
              <w:marTop w:val="0"/>
              <w:marBottom w:val="0"/>
              <w:divBdr>
                <w:top w:val="none" w:sz="0" w:space="0" w:color="auto"/>
                <w:left w:val="none" w:sz="0" w:space="0" w:color="auto"/>
                <w:bottom w:val="none" w:sz="0" w:space="0" w:color="auto"/>
                <w:right w:val="none" w:sz="0" w:space="0" w:color="auto"/>
              </w:divBdr>
            </w:div>
          </w:divsChild>
        </w:div>
        <w:div w:id="209078592">
          <w:marLeft w:val="0"/>
          <w:marRight w:val="0"/>
          <w:marTop w:val="0"/>
          <w:marBottom w:val="0"/>
          <w:divBdr>
            <w:top w:val="none" w:sz="0" w:space="0" w:color="auto"/>
            <w:left w:val="none" w:sz="0" w:space="0" w:color="auto"/>
            <w:bottom w:val="none" w:sz="0" w:space="0" w:color="auto"/>
            <w:right w:val="none" w:sz="0" w:space="0" w:color="auto"/>
          </w:divBdr>
          <w:divsChild>
            <w:div w:id="373964688">
              <w:marLeft w:val="0"/>
              <w:marRight w:val="0"/>
              <w:marTop w:val="0"/>
              <w:marBottom w:val="0"/>
              <w:divBdr>
                <w:top w:val="none" w:sz="0" w:space="0" w:color="auto"/>
                <w:left w:val="none" w:sz="0" w:space="0" w:color="auto"/>
                <w:bottom w:val="none" w:sz="0" w:space="0" w:color="auto"/>
                <w:right w:val="none" w:sz="0" w:space="0" w:color="auto"/>
              </w:divBdr>
            </w:div>
          </w:divsChild>
        </w:div>
        <w:div w:id="1106926487">
          <w:marLeft w:val="0"/>
          <w:marRight w:val="0"/>
          <w:marTop w:val="0"/>
          <w:marBottom w:val="0"/>
          <w:divBdr>
            <w:top w:val="none" w:sz="0" w:space="0" w:color="auto"/>
            <w:left w:val="none" w:sz="0" w:space="0" w:color="auto"/>
            <w:bottom w:val="none" w:sz="0" w:space="0" w:color="auto"/>
            <w:right w:val="none" w:sz="0" w:space="0" w:color="auto"/>
          </w:divBdr>
          <w:divsChild>
            <w:div w:id="1170484035">
              <w:marLeft w:val="0"/>
              <w:marRight w:val="0"/>
              <w:marTop w:val="0"/>
              <w:marBottom w:val="0"/>
              <w:divBdr>
                <w:top w:val="none" w:sz="0" w:space="0" w:color="auto"/>
                <w:left w:val="none" w:sz="0" w:space="0" w:color="auto"/>
                <w:bottom w:val="none" w:sz="0" w:space="0" w:color="auto"/>
                <w:right w:val="none" w:sz="0" w:space="0" w:color="auto"/>
              </w:divBdr>
            </w:div>
          </w:divsChild>
        </w:div>
        <w:div w:id="1684865848">
          <w:marLeft w:val="0"/>
          <w:marRight w:val="0"/>
          <w:marTop w:val="0"/>
          <w:marBottom w:val="0"/>
          <w:divBdr>
            <w:top w:val="none" w:sz="0" w:space="0" w:color="auto"/>
            <w:left w:val="none" w:sz="0" w:space="0" w:color="auto"/>
            <w:bottom w:val="none" w:sz="0" w:space="0" w:color="auto"/>
            <w:right w:val="none" w:sz="0" w:space="0" w:color="auto"/>
          </w:divBdr>
          <w:divsChild>
            <w:div w:id="1347441969">
              <w:marLeft w:val="0"/>
              <w:marRight w:val="0"/>
              <w:marTop w:val="0"/>
              <w:marBottom w:val="0"/>
              <w:divBdr>
                <w:top w:val="none" w:sz="0" w:space="0" w:color="auto"/>
                <w:left w:val="none" w:sz="0" w:space="0" w:color="auto"/>
                <w:bottom w:val="none" w:sz="0" w:space="0" w:color="auto"/>
                <w:right w:val="none" w:sz="0" w:space="0" w:color="auto"/>
              </w:divBdr>
            </w:div>
          </w:divsChild>
        </w:div>
        <w:div w:id="707534052">
          <w:marLeft w:val="0"/>
          <w:marRight w:val="0"/>
          <w:marTop w:val="0"/>
          <w:marBottom w:val="0"/>
          <w:divBdr>
            <w:top w:val="none" w:sz="0" w:space="0" w:color="auto"/>
            <w:left w:val="none" w:sz="0" w:space="0" w:color="auto"/>
            <w:bottom w:val="none" w:sz="0" w:space="0" w:color="auto"/>
            <w:right w:val="none" w:sz="0" w:space="0" w:color="auto"/>
          </w:divBdr>
          <w:divsChild>
            <w:div w:id="230698322">
              <w:marLeft w:val="0"/>
              <w:marRight w:val="0"/>
              <w:marTop w:val="0"/>
              <w:marBottom w:val="0"/>
              <w:divBdr>
                <w:top w:val="none" w:sz="0" w:space="0" w:color="auto"/>
                <w:left w:val="none" w:sz="0" w:space="0" w:color="auto"/>
                <w:bottom w:val="none" w:sz="0" w:space="0" w:color="auto"/>
                <w:right w:val="none" w:sz="0" w:space="0" w:color="auto"/>
              </w:divBdr>
            </w:div>
          </w:divsChild>
        </w:div>
        <w:div w:id="407002445">
          <w:marLeft w:val="0"/>
          <w:marRight w:val="0"/>
          <w:marTop w:val="0"/>
          <w:marBottom w:val="0"/>
          <w:divBdr>
            <w:top w:val="none" w:sz="0" w:space="0" w:color="auto"/>
            <w:left w:val="none" w:sz="0" w:space="0" w:color="auto"/>
            <w:bottom w:val="none" w:sz="0" w:space="0" w:color="auto"/>
            <w:right w:val="none" w:sz="0" w:space="0" w:color="auto"/>
          </w:divBdr>
          <w:divsChild>
            <w:div w:id="1721435764">
              <w:marLeft w:val="0"/>
              <w:marRight w:val="0"/>
              <w:marTop w:val="0"/>
              <w:marBottom w:val="0"/>
              <w:divBdr>
                <w:top w:val="none" w:sz="0" w:space="0" w:color="auto"/>
                <w:left w:val="none" w:sz="0" w:space="0" w:color="auto"/>
                <w:bottom w:val="none" w:sz="0" w:space="0" w:color="auto"/>
                <w:right w:val="none" w:sz="0" w:space="0" w:color="auto"/>
              </w:divBdr>
            </w:div>
          </w:divsChild>
        </w:div>
        <w:div w:id="1033723346">
          <w:marLeft w:val="0"/>
          <w:marRight w:val="0"/>
          <w:marTop w:val="0"/>
          <w:marBottom w:val="0"/>
          <w:divBdr>
            <w:top w:val="none" w:sz="0" w:space="0" w:color="auto"/>
            <w:left w:val="none" w:sz="0" w:space="0" w:color="auto"/>
            <w:bottom w:val="none" w:sz="0" w:space="0" w:color="auto"/>
            <w:right w:val="none" w:sz="0" w:space="0" w:color="auto"/>
          </w:divBdr>
          <w:divsChild>
            <w:div w:id="1710837323">
              <w:marLeft w:val="0"/>
              <w:marRight w:val="0"/>
              <w:marTop w:val="0"/>
              <w:marBottom w:val="0"/>
              <w:divBdr>
                <w:top w:val="none" w:sz="0" w:space="0" w:color="auto"/>
                <w:left w:val="none" w:sz="0" w:space="0" w:color="auto"/>
                <w:bottom w:val="none" w:sz="0" w:space="0" w:color="auto"/>
                <w:right w:val="none" w:sz="0" w:space="0" w:color="auto"/>
              </w:divBdr>
            </w:div>
          </w:divsChild>
        </w:div>
        <w:div w:id="510265171">
          <w:marLeft w:val="0"/>
          <w:marRight w:val="0"/>
          <w:marTop w:val="0"/>
          <w:marBottom w:val="0"/>
          <w:divBdr>
            <w:top w:val="none" w:sz="0" w:space="0" w:color="auto"/>
            <w:left w:val="none" w:sz="0" w:space="0" w:color="auto"/>
            <w:bottom w:val="none" w:sz="0" w:space="0" w:color="auto"/>
            <w:right w:val="none" w:sz="0" w:space="0" w:color="auto"/>
          </w:divBdr>
          <w:divsChild>
            <w:div w:id="1962496734">
              <w:marLeft w:val="0"/>
              <w:marRight w:val="0"/>
              <w:marTop w:val="0"/>
              <w:marBottom w:val="0"/>
              <w:divBdr>
                <w:top w:val="none" w:sz="0" w:space="0" w:color="auto"/>
                <w:left w:val="none" w:sz="0" w:space="0" w:color="auto"/>
                <w:bottom w:val="none" w:sz="0" w:space="0" w:color="auto"/>
                <w:right w:val="none" w:sz="0" w:space="0" w:color="auto"/>
              </w:divBdr>
            </w:div>
          </w:divsChild>
        </w:div>
        <w:div w:id="539974970">
          <w:marLeft w:val="0"/>
          <w:marRight w:val="0"/>
          <w:marTop w:val="0"/>
          <w:marBottom w:val="0"/>
          <w:divBdr>
            <w:top w:val="none" w:sz="0" w:space="0" w:color="auto"/>
            <w:left w:val="none" w:sz="0" w:space="0" w:color="auto"/>
            <w:bottom w:val="none" w:sz="0" w:space="0" w:color="auto"/>
            <w:right w:val="none" w:sz="0" w:space="0" w:color="auto"/>
          </w:divBdr>
          <w:divsChild>
            <w:div w:id="21365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s://services.land.vic.gov.au/SpatialDatamart/dataSearchViewMetadata.html?anzlicId=ANZVI0803002716&amp;extractionProviderId=1" TargetMode="External"/><Relationship Id="rId21" Type="http://schemas.openxmlformats.org/officeDocument/2006/relationships/hyperlink" Target="http://creativecommons.org/licenses/by/4.0/" TargetMode="External"/><Relationship Id="rId34" Type="http://schemas.openxmlformats.org/officeDocument/2006/relationships/hyperlink" Target="https://services.land.vic.gov.au/SpatialDatamart/dataSearchViewMetadata.html?anzlicId=ANZVI0803002905&amp;extractionProviderId=1" TargetMode="External"/><Relationship Id="rId42" Type="http://schemas.openxmlformats.org/officeDocument/2006/relationships/hyperlink" Target="https://services.land.vic.gov.au/SpatialDatamart/dataSearchViewMetadata.html?anzlicId=ANZVI0803009386&amp;extractionProviderId=1" TargetMode="External"/><Relationship Id="rId47" Type="http://schemas.openxmlformats.org/officeDocument/2006/relationships/hyperlink" Target="https://services.land.vic.gov.au/SpatialDatamart/dataSearchViewMetadata.html?anzlicId=ANZVI0803004649&amp;extractionProviderId=1" TargetMode="External"/><Relationship Id="rId50" Type="http://schemas.openxmlformats.org/officeDocument/2006/relationships/hyperlink" Target="https://services.land.vic.gov.au/SpatialDatamart/dataSearchViewMetadata.html?anzlicId=ANZVI0803004759&amp;extractionProviderId=1" TargetMode="External"/><Relationship Id="rId55" Type="http://schemas.openxmlformats.org/officeDocument/2006/relationships/hyperlink" Target="https://services.land.vic.gov.au/SpatialDatamart/dataSearchViewMetadata.html?anzlicId=ANZVI0803009392&amp;extractionProviderId=1" TargetMode="External"/><Relationship Id="rId63" Type="http://schemas.openxmlformats.org/officeDocument/2006/relationships/header" Target="header5.xml"/><Relationship Id="rId68" Type="http://schemas.openxmlformats.org/officeDocument/2006/relationships/hyperlink" Target="http://www.delwp.vic.gov.au/vicmap" TargetMode="External"/><Relationship Id="rId7" Type="http://schemas.openxmlformats.org/officeDocument/2006/relationships/customXml" Target="../customXml/item7.xml"/><Relationship Id="rId71"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webSettings" Target="webSettings.xml"/><Relationship Id="rId24" Type="http://schemas.openxmlformats.org/officeDocument/2006/relationships/hyperlink" Target="http://www.delwp.vic.gov.au" TargetMode="External"/><Relationship Id="rId32" Type="http://schemas.openxmlformats.org/officeDocument/2006/relationships/hyperlink" Target="mailto:vicmap.help@delwp.vic.gov.au" TargetMode="External"/><Relationship Id="rId37" Type="http://schemas.openxmlformats.org/officeDocument/2006/relationships/hyperlink" Target="https://services.land.vic.gov.au/SpatialDatamart/dataSearchViewMetadata.html?anzlicId=ANZVI0803002531&amp;extractionProviderId=1" TargetMode="External"/><Relationship Id="rId40" Type="http://schemas.openxmlformats.org/officeDocument/2006/relationships/hyperlink" Target="https://services.land.vic.gov.au/SpatialDatamart/dataSearchViewMetadata.html?anzlicId=ANZVI0803002717&amp;extractionProviderId=1" TargetMode="External"/><Relationship Id="rId45" Type="http://schemas.openxmlformats.org/officeDocument/2006/relationships/hyperlink" Target="https://services.land.vic.gov.au/SpatialDatamart/dataSearchViewMetadata.html?anzlicId=ANZVI0803008676&amp;extractionProviderId=1" TargetMode="External"/><Relationship Id="rId53" Type="http://schemas.openxmlformats.org/officeDocument/2006/relationships/hyperlink" Target="https://services.land.vic.gov.au/SpatialDatamart/dataSearchViewMetadata.html?anzlicId=ANZVI0803008686&amp;extractionProviderId=1" TargetMode="External"/><Relationship Id="rId58" Type="http://schemas.openxmlformats.org/officeDocument/2006/relationships/hyperlink" Target="http://www.data.vic.gov.au" TargetMode="External"/><Relationship Id="rId66" Type="http://schemas.openxmlformats.org/officeDocument/2006/relationships/header" Target="header7.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footer" Target="footer5.xml"/><Relationship Id="rId36" Type="http://schemas.openxmlformats.org/officeDocument/2006/relationships/hyperlink" Target="https://services.land.vic.gov.au/SpatialDatamart/dataSearchViewMetadata.html?anzlicId=ANZVI0803003027&amp;extractionProviderId=1" TargetMode="External"/><Relationship Id="rId49" Type="http://schemas.openxmlformats.org/officeDocument/2006/relationships/hyperlink" Target="https://services.land.vic.gov.au/SpatialDatamart/dataSearchViewMetadata.html?anzlicId=ANZVI0803004758&amp;extractionProviderId=1" TargetMode="External"/><Relationship Id="rId57" Type="http://schemas.openxmlformats.org/officeDocument/2006/relationships/hyperlink" Target="http://www.delwp.vic.gov.au/vicmap" TargetMode="External"/><Relationship Id="rId61" Type="http://schemas.openxmlformats.org/officeDocument/2006/relationships/hyperlink" Target="http://www.delwp.vic.gov.au/vicmap"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delwp.vic.gov.au/vicmap" TargetMode="External"/><Relationship Id="rId44" Type="http://schemas.openxmlformats.org/officeDocument/2006/relationships/hyperlink" Target="https://services.land.vic.gov.au/SpatialDatamart/dataSearchViewMetadata.html?anzlicId=ANZVI0803009387&amp;extractionProviderId=1" TargetMode="External"/><Relationship Id="rId52" Type="http://schemas.openxmlformats.org/officeDocument/2006/relationships/hyperlink" Target="https://services.land.vic.gov.au/SpatialDatamart/dataSearchViewMetadata.html?anzlicId=ANZVI0803008685&amp;extractionProviderId=1" TargetMode="External"/><Relationship Id="rId60" Type="http://schemas.openxmlformats.org/officeDocument/2006/relationships/hyperlink" Target="http://www.delwp.vic.gov.au/datasearch" TargetMode="External"/><Relationship Id="rId65" Type="http://schemas.openxmlformats.org/officeDocument/2006/relationships/header" Target="header6.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mailto:customer.service@delwp.vic.gov.au" TargetMode="Externa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hyperlink" Target="https://services.land.vic.gov.au/SpatialDatamart/dataSearchViewMetadata.html?anzlicId=ANZVI0803002507&amp;extractionProviderId=1" TargetMode="External"/><Relationship Id="rId43" Type="http://schemas.openxmlformats.org/officeDocument/2006/relationships/hyperlink" Target="https://services.land.vic.gov.au/SpatialDatamart/dataSearchViewMetadata.html?anzlicId=ANZVI0803005250&amp;extractionProviderId=1" TargetMode="External"/><Relationship Id="rId48" Type="http://schemas.openxmlformats.org/officeDocument/2006/relationships/hyperlink" Target="https://services.land.vic.gov.au/SpatialDatamart/dataSearchViewMetadata.html?anzlicId=ANZVI0803005369&amp;extractionProviderId=1" TargetMode="External"/><Relationship Id="rId56" Type="http://schemas.openxmlformats.org/officeDocument/2006/relationships/hyperlink" Target="https://services.land.vic.gov.au/SpatialDatamart/dataSearchViewMetadata.html?anzlicId=ANZVI0803008882&amp;extractionProviderId=1" TargetMode="External"/><Relationship Id="rId64" Type="http://schemas.openxmlformats.org/officeDocument/2006/relationships/hyperlink" Target="https://en.wikipedia.org/wiki/Lands_administrative_divisions_of_Australia" TargetMode="External"/><Relationship Id="rId69" Type="http://schemas.openxmlformats.org/officeDocument/2006/relationships/header" Target="header9.xml"/><Relationship Id="rId8" Type="http://schemas.openxmlformats.org/officeDocument/2006/relationships/numbering" Target="numbering.xml"/><Relationship Id="rId51" Type="http://schemas.openxmlformats.org/officeDocument/2006/relationships/hyperlink" Target="https://services.land.vic.gov.au/SpatialDatamart/dataSearchViewMetadata.html?anzlicId=ANZVI0803004761&amp;extractionProviderId=1" TargetMode="External"/><Relationship Id="rId72"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s://services.land.vic.gov.au/SpatialDatamart/dataSearchViewMetadata.html?anzlicId=ANZVI0803002529&amp;extractionProviderId=1" TargetMode="External"/><Relationship Id="rId38" Type="http://schemas.openxmlformats.org/officeDocument/2006/relationships/hyperlink" Target="https://services.land.vic.gov.au/SpatialDatamart/dataSearchViewMetadata.html?anzlicId=ANZVI0803003025&amp;extractionProviderId=1" TargetMode="External"/><Relationship Id="rId46" Type="http://schemas.openxmlformats.org/officeDocument/2006/relationships/hyperlink" Target="https://services.land.vic.gov.au/SpatialDatamart/dataSearchViewMetadata.html?anzlicId=ANZVI0803003034&amp;extractionProviderId=1" TargetMode="External"/><Relationship Id="rId59" Type="http://schemas.openxmlformats.org/officeDocument/2006/relationships/hyperlink" Target="http://www.delwp.vic.gov.au/vicmapdsp" TargetMode="External"/><Relationship Id="rId67" Type="http://schemas.openxmlformats.org/officeDocument/2006/relationships/header" Target="header8.xml"/><Relationship Id="rId20" Type="http://schemas.openxmlformats.org/officeDocument/2006/relationships/image" Target="media/image5.emf"/><Relationship Id="rId41" Type="http://schemas.openxmlformats.org/officeDocument/2006/relationships/hyperlink" Target="https://services.land.vic.gov.au/SpatialDatamart/dataSearchViewMetadata.html?anzlicId=ANZVI0803005249&amp;extractionProviderId=1" TargetMode="External"/><Relationship Id="rId54" Type="http://schemas.openxmlformats.org/officeDocument/2006/relationships/hyperlink" Target="https://services.land.vic.gov.au/SpatialDatamart/dataSearchViewMetadata.html?anzlicId=ANZVI0803009126&amp;extractionProviderId=1" TargetMode="External"/><Relationship Id="rId62" Type="http://schemas.openxmlformats.org/officeDocument/2006/relationships/image" Target="media/image6.png"/><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oduct Description" ma:contentTypeID="0x0101002517F445A0F35E449C98AAD631F2B038490300A6EE7556FFE86149973C82113E183A58" ma:contentTypeVersion="29" ma:contentTypeDescription="Description and metadata of data models and products. Identifies relationships within data models - DELWP" ma:contentTypeScope="" ma:versionID="73b5435b9ffd726339aefa26b3c0a2e1">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8df91193fcfb924526d4067b4099c37a"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element ref="ns4:Vicmap_x0020_Category" minOccurs="0"/>
                <xsd:element ref="ns4:ma07d4ee13a1419eb00580f17f778c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Vicmap_x0020_Category" ma:index="33" nillable="true" ma:displayName="Category" ma:format="Dropdown" ma:internalName="Vicmap_x0020_Category">
      <xsd:simpleType>
        <xsd:restriction base="dms:Choice">
          <xsd:enumeration value="Vicmap data"/>
          <xsd:enumeration value="Foundation data"/>
          <xsd:enumeration value="Spatial data"/>
          <xsd:enumeration value="VMADMIN"/>
          <xsd:enumeration value="VLAT"/>
        </xsd:restriction>
      </xsd:simpleType>
    </xsd:element>
    <xsd:element name="ma07d4ee13a1419eb00580f17f778c1c" ma:index="35"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VM Admin Product Specification</RoutingRuleDescription>
    <Language xmlns="http://schemas.microsoft.com/sharepoint/v3">English</Langu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DOCID398-182620977-18</_dlc_DocId>
    <TaxCatchAll xmlns="9fd47c19-1c4a-4d7d-b342-c10cef269344">
      <Value>13</Value>
      <Value>12</Value>
      <Value>11</Value>
      <Value>10</Value>
      <Value>6</Value>
      <Value>3</Value>
      <Value>2</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Production Services</TermName>
          <TermId xmlns="http://schemas.microsoft.com/office/infopath/2007/PartnerControls">00000000-0000-0000-0000-000000000000</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https://delwpvicgovau.sharepoint.com/sites/ecm_398/_layouts/15/DocIdRedir.aspx?ID=DOCID398-182620977-18</Url>
      <Description>DOCID398-182620977-18</Description>
    </_dlc_DocIdUrl>
    <Review_x0020_Date xmlns="a5f32de4-e402-4188-b034-e71ca7d22e54" xsi:nil="true"/>
    <Vicmap_x0020_Category xmlns="26eb6f62-1bd8-4031-829f-355bd964d392">Vicmap data</Vicmap_x0020_Category>
    <URL xmlns="http://schemas.microsoft.com/sharepoint/v3">
      <Url xsi:nil="true"/>
      <Description xsi:nil="true"/>
    </URL>
    <ma07d4ee13a1419eb00580f17f778c1c xmlns="26eb6f62-1bd8-4031-829f-355bd964d392">
      <Terms xmlns="http://schemas.microsoft.com/office/infopath/2007/PartnerControls">
        <TermInfo xmlns="http://schemas.microsoft.com/office/infopath/2007/PartnerControls">
          <TermName xmlns="http://schemas.microsoft.com/office/infopath/2007/PartnerControls">Product Specification</TermName>
          <TermId xmlns="http://schemas.microsoft.com/office/infopath/2007/PartnerControls">e5a096b3-87c1-4d88-b214-e786b687cd9b</TermId>
        </TermInfo>
      </Terms>
    </ma07d4ee13a1419eb00580f17f778c1c>
  </documentManagement>
</p:properti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4903"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112EC-00C5-40FE-9867-46D71D669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84BA3-5E28-4FC6-B5D6-A22EFC012D19}">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26eb6f62-1bd8-4031-829f-355bd964d392"/>
  </ds:schemaRefs>
</ds:datastoreItem>
</file>

<file path=customXml/itemProps3.xml><?xml version="1.0" encoding="utf-8"?>
<ds:datastoreItem xmlns:ds="http://schemas.openxmlformats.org/officeDocument/2006/customXml" ds:itemID="{F6E35EF9-9D0A-497B-9FA1-223C9F1F70E7}">
  <ds:schemaRefs>
    <ds:schemaRef ds:uri="http://schemas.microsoft.com/office/2006/metadata/customXsn"/>
  </ds:schemaRefs>
</ds:datastoreItem>
</file>

<file path=customXml/itemProps4.xml><?xml version="1.0" encoding="utf-8"?>
<ds:datastoreItem xmlns:ds="http://schemas.openxmlformats.org/officeDocument/2006/customXml" ds:itemID="{C1404987-1B42-4447-885C-9CD2FB247134}">
  <ds:schemaRefs>
    <ds:schemaRef ds:uri="Microsoft.SharePoint.Taxonomy.ContentTypeSync"/>
  </ds:schemaRefs>
</ds:datastoreItem>
</file>

<file path=customXml/itemProps5.xml><?xml version="1.0" encoding="utf-8"?>
<ds:datastoreItem xmlns:ds="http://schemas.openxmlformats.org/officeDocument/2006/customXml" ds:itemID="{7F50C38B-3538-4F6E-A9FE-3BF39C29B91A}">
  <ds:schemaRefs>
    <ds:schemaRef ds:uri="http://schemas.openxmlformats.org/officeDocument/2006/bibliography"/>
  </ds:schemaRefs>
</ds:datastoreItem>
</file>

<file path=customXml/itemProps6.xml><?xml version="1.0" encoding="utf-8"?>
<ds:datastoreItem xmlns:ds="http://schemas.openxmlformats.org/officeDocument/2006/customXml" ds:itemID="{A40531D6-DDD3-403A-BB1E-9421CE4FD3B8}">
  <ds:schemaRefs>
    <ds:schemaRef ds:uri="http://schemas.microsoft.com/sharepoint/events"/>
  </ds:schemaRefs>
</ds:datastoreItem>
</file>

<file path=customXml/itemProps7.xml><?xml version="1.0" encoding="utf-8"?>
<ds:datastoreItem xmlns:ds="http://schemas.openxmlformats.org/officeDocument/2006/customXml" ds:itemID="{DC03483C-D564-4AB6-80BA-7EF5CCF91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605</TotalTime>
  <Pages>40</Pages>
  <Words>9988</Words>
  <Characters>56933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Vicmap Admin Product Specification</vt:lpstr>
    </vt:vector>
  </TitlesOfParts>
  <Company>Victorian Government</Company>
  <LinksUpToDate>false</LinksUpToDate>
  <CharactersWithSpaces>66788</CharactersWithSpaces>
  <SharedDoc>false</SharedDoc>
  <HLinks>
    <vt:vector size="288" baseType="variant">
      <vt:variant>
        <vt:i4>7143531</vt:i4>
      </vt:variant>
      <vt:variant>
        <vt:i4>195</vt:i4>
      </vt:variant>
      <vt:variant>
        <vt:i4>0</vt:i4>
      </vt:variant>
      <vt:variant>
        <vt:i4>5</vt:i4>
      </vt:variant>
      <vt:variant>
        <vt:lpwstr>http://www.delwp.vic.gov.au/vicmap</vt:lpwstr>
      </vt:variant>
      <vt:variant>
        <vt:lpwstr/>
      </vt:variant>
      <vt:variant>
        <vt:i4>7143531</vt:i4>
      </vt:variant>
      <vt:variant>
        <vt:i4>192</vt:i4>
      </vt:variant>
      <vt:variant>
        <vt:i4>0</vt:i4>
      </vt:variant>
      <vt:variant>
        <vt:i4>5</vt:i4>
      </vt:variant>
      <vt:variant>
        <vt:lpwstr>http://www.delwp.vic.gov.au/vicmap</vt:lpwstr>
      </vt:variant>
      <vt:variant>
        <vt:lpwstr/>
      </vt:variant>
      <vt:variant>
        <vt:i4>6684798</vt:i4>
      </vt:variant>
      <vt:variant>
        <vt:i4>189</vt:i4>
      </vt:variant>
      <vt:variant>
        <vt:i4>0</vt:i4>
      </vt:variant>
      <vt:variant>
        <vt:i4>5</vt:i4>
      </vt:variant>
      <vt:variant>
        <vt:lpwstr>http://www.delwp.vic.gov.au/datasearch</vt:lpwstr>
      </vt:variant>
      <vt:variant>
        <vt:lpwstr/>
      </vt:variant>
      <vt:variant>
        <vt:i4>1966095</vt:i4>
      </vt:variant>
      <vt:variant>
        <vt:i4>186</vt:i4>
      </vt:variant>
      <vt:variant>
        <vt:i4>0</vt:i4>
      </vt:variant>
      <vt:variant>
        <vt:i4>5</vt:i4>
      </vt:variant>
      <vt:variant>
        <vt:lpwstr>http://www.delwp.vic.gov.au/vicmapdsp</vt:lpwstr>
      </vt:variant>
      <vt:variant>
        <vt:lpwstr/>
      </vt:variant>
      <vt:variant>
        <vt:i4>6684725</vt:i4>
      </vt:variant>
      <vt:variant>
        <vt:i4>183</vt:i4>
      </vt:variant>
      <vt:variant>
        <vt:i4>0</vt:i4>
      </vt:variant>
      <vt:variant>
        <vt:i4>5</vt:i4>
      </vt:variant>
      <vt:variant>
        <vt:lpwstr>http://www.data.vic.gov.au/</vt:lpwstr>
      </vt:variant>
      <vt:variant>
        <vt:lpwstr/>
      </vt:variant>
      <vt:variant>
        <vt:i4>7143531</vt:i4>
      </vt:variant>
      <vt:variant>
        <vt:i4>180</vt:i4>
      </vt:variant>
      <vt:variant>
        <vt:i4>0</vt:i4>
      </vt:variant>
      <vt:variant>
        <vt:i4>5</vt:i4>
      </vt:variant>
      <vt:variant>
        <vt:lpwstr>http://www.delwp.vic.gov.au/vicmap</vt:lpwstr>
      </vt:variant>
      <vt:variant>
        <vt:lpwstr/>
      </vt:variant>
      <vt:variant>
        <vt:i4>131162</vt:i4>
      </vt:variant>
      <vt:variant>
        <vt:i4>177</vt:i4>
      </vt:variant>
      <vt:variant>
        <vt:i4>0</vt:i4>
      </vt:variant>
      <vt:variant>
        <vt:i4>5</vt:i4>
      </vt:variant>
      <vt:variant>
        <vt:lpwstr>https://services.land.vic.gov.au/SpatialDatamart/dataSearchViewMetadata.html?anzlicId=ANZVI0803004854&amp;extractionProviderId=1</vt:lpwstr>
      </vt:variant>
      <vt:variant>
        <vt:lpwstr/>
      </vt:variant>
      <vt:variant>
        <vt:i4>131165</vt:i4>
      </vt:variant>
      <vt:variant>
        <vt:i4>174</vt:i4>
      </vt:variant>
      <vt:variant>
        <vt:i4>0</vt:i4>
      </vt:variant>
      <vt:variant>
        <vt:i4>5</vt:i4>
      </vt:variant>
      <vt:variant>
        <vt:lpwstr>https://services.land.vic.gov.au/SpatialDatamart/dataSearchViewMetadata.html?anzlicId=ANZVI0803004853&amp;extractionProviderId=1</vt:lpwstr>
      </vt:variant>
      <vt:variant>
        <vt:lpwstr/>
      </vt:variant>
      <vt:variant>
        <vt:i4>65616</vt:i4>
      </vt:variant>
      <vt:variant>
        <vt:i4>171</vt:i4>
      </vt:variant>
      <vt:variant>
        <vt:i4>0</vt:i4>
      </vt:variant>
      <vt:variant>
        <vt:i4>5</vt:i4>
      </vt:variant>
      <vt:variant>
        <vt:lpwstr>https://services.land.vic.gov.au/SpatialDatamart/dataSearchViewMetadata.html?anzlicId=ANZVI0803004761&amp;extractionProviderId=1</vt:lpwstr>
      </vt:variant>
      <vt:variant>
        <vt:lpwstr/>
      </vt:variant>
      <vt:variant>
        <vt:i4>131160</vt:i4>
      </vt:variant>
      <vt:variant>
        <vt:i4>168</vt:i4>
      </vt:variant>
      <vt:variant>
        <vt:i4>0</vt:i4>
      </vt:variant>
      <vt:variant>
        <vt:i4>5</vt:i4>
      </vt:variant>
      <vt:variant>
        <vt:lpwstr>https://services.land.vic.gov.au/SpatialDatamart/dataSearchViewMetadata.html?anzlicId=ANZVI0803004759&amp;extractionProviderId=1</vt:lpwstr>
      </vt:variant>
      <vt:variant>
        <vt:lpwstr/>
      </vt:variant>
      <vt:variant>
        <vt:i4>131161</vt:i4>
      </vt:variant>
      <vt:variant>
        <vt:i4>165</vt:i4>
      </vt:variant>
      <vt:variant>
        <vt:i4>0</vt:i4>
      </vt:variant>
      <vt:variant>
        <vt:i4>5</vt:i4>
      </vt:variant>
      <vt:variant>
        <vt:lpwstr>https://services.land.vic.gov.au/SpatialDatamart/dataSearchViewMetadata.html?anzlicId=ANZVI0803004758&amp;extractionProviderId=1</vt:lpwstr>
      </vt:variant>
      <vt:variant>
        <vt:lpwstr/>
      </vt:variant>
      <vt:variant>
        <vt:i4>92</vt:i4>
      </vt:variant>
      <vt:variant>
        <vt:i4>162</vt:i4>
      </vt:variant>
      <vt:variant>
        <vt:i4>0</vt:i4>
      </vt:variant>
      <vt:variant>
        <vt:i4>5</vt:i4>
      </vt:variant>
      <vt:variant>
        <vt:lpwstr>https://services.land.vic.gov.au/SpatialDatamart/dataSearchViewMetadata.html?anzlicId=ANZVI0803005369&amp;extractionProviderId=1</vt:lpwstr>
      </vt:variant>
      <vt:variant>
        <vt:lpwstr/>
      </vt:variant>
      <vt:variant>
        <vt:i4>196697</vt:i4>
      </vt:variant>
      <vt:variant>
        <vt:i4>159</vt:i4>
      </vt:variant>
      <vt:variant>
        <vt:i4>0</vt:i4>
      </vt:variant>
      <vt:variant>
        <vt:i4>5</vt:i4>
      </vt:variant>
      <vt:variant>
        <vt:lpwstr>https://services.land.vic.gov.au/SpatialDatamart/dataSearchViewMetadata.html?anzlicId=ANZVI0803004649&amp;extractionProviderId=1</vt:lpwstr>
      </vt:variant>
      <vt:variant>
        <vt:lpwstr/>
      </vt:variant>
      <vt:variant>
        <vt:i4>196690</vt:i4>
      </vt:variant>
      <vt:variant>
        <vt:i4>156</vt:i4>
      </vt:variant>
      <vt:variant>
        <vt:i4>0</vt:i4>
      </vt:variant>
      <vt:variant>
        <vt:i4>5</vt:i4>
      </vt:variant>
      <vt:variant>
        <vt:lpwstr>https://services.land.vic.gov.au/SpatialDatamart/dataSearchViewMetadata.html?anzlicId=ANZVI0803003034&amp;extractionProviderId=1</vt:lpwstr>
      </vt:variant>
      <vt:variant>
        <vt:lpwstr/>
      </vt:variant>
      <vt:variant>
        <vt:i4>131161</vt:i4>
      </vt:variant>
      <vt:variant>
        <vt:i4>153</vt:i4>
      </vt:variant>
      <vt:variant>
        <vt:i4>0</vt:i4>
      </vt:variant>
      <vt:variant>
        <vt:i4>5</vt:i4>
      </vt:variant>
      <vt:variant>
        <vt:lpwstr>https://services.land.vic.gov.au/SpatialDatamart/dataSearchViewMetadata.html?anzlicId=ANZVI0803005649&amp;extractionProviderId=1</vt:lpwstr>
      </vt:variant>
      <vt:variant>
        <vt:lpwstr/>
      </vt:variant>
      <vt:variant>
        <vt:i4>196692</vt:i4>
      </vt:variant>
      <vt:variant>
        <vt:i4>150</vt:i4>
      </vt:variant>
      <vt:variant>
        <vt:i4>0</vt:i4>
      </vt:variant>
      <vt:variant>
        <vt:i4>5</vt:i4>
      </vt:variant>
      <vt:variant>
        <vt:lpwstr>https://services.land.vic.gov.au/SpatialDatamart/dataSearchViewMetadata.html?anzlicId=ANZVI0803005250&amp;extractionProviderId=1</vt:lpwstr>
      </vt:variant>
      <vt:variant>
        <vt:lpwstr/>
      </vt:variant>
      <vt:variant>
        <vt:i4>131165</vt:i4>
      </vt:variant>
      <vt:variant>
        <vt:i4>147</vt:i4>
      </vt:variant>
      <vt:variant>
        <vt:i4>0</vt:i4>
      </vt:variant>
      <vt:variant>
        <vt:i4>5</vt:i4>
      </vt:variant>
      <vt:variant>
        <vt:lpwstr>https://services.land.vic.gov.au/SpatialDatamart/dataSearchViewMetadata.html?anzlicId=ANZVI0803005249&amp;extractionProviderId=1</vt:lpwstr>
      </vt:variant>
      <vt:variant>
        <vt:lpwstr/>
      </vt:variant>
      <vt:variant>
        <vt:i4>86</vt:i4>
      </vt:variant>
      <vt:variant>
        <vt:i4>144</vt:i4>
      </vt:variant>
      <vt:variant>
        <vt:i4>0</vt:i4>
      </vt:variant>
      <vt:variant>
        <vt:i4>5</vt:i4>
      </vt:variant>
      <vt:variant>
        <vt:lpwstr>https://services.land.vic.gov.au/SpatialDatamart/dataSearchViewMetadata.html?anzlicId=ANZVI0803002717&amp;extractionProviderId=1</vt:lpwstr>
      </vt:variant>
      <vt:variant>
        <vt:lpwstr/>
      </vt:variant>
      <vt:variant>
        <vt:i4>87</vt:i4>
      </vt:variant>
      <vt:variant>
        <vt:i4>141</vt:i4>
      </vt:variant>
      <vt:variant>
        <vt:i4>0</vt:i4>
      </vt:variant>
      <vt:variant>
        <vt:i4>5</vt:i4>
      </vt:variant>
      <vt:variant>
        <vt:lpwstr>https://services.land.vic.gov.au/SpatialDatamart/dataSearchViewMetadata.html?anzlicId=ANZVI0803002716&amp;extractionProviderId=1</vt:lpwstr>
      </vt:variant>
      <vt:variant>
        <vt:lpwstr/>
      </vt:variant>
      <vt:variant>
        <vt:i4>131155</vt:i4>
      </vt:variant>
      <vt:variant>
        <vt:i4>138</vt:i4>
      </vt:variant>
      <vt:variant>
        <vt:i4>0</vt:i4>
      </vt:variant>
      <vt:variant>
        <vt:i4>5</vt:i4>
      </vt:variant>
      <vt:variant>
        <vt:lpwstr>https://services.land.vic.gov.au/SpatialDatamart/dataSearchViewMetadata.html?anzlicId=ANZVI0803003025&amp;extractionProviderId=1</vt:lpwstr>
      </vt:variant>
      <vt:variant>
        <vt:lpwstr/>
      </vt:variant>
      <vt:variant>
        <vt:i4>131154</vt:i4>
      </vt:variant>
      <vt:variant>
        <vt:i4>135</vt:i4>
      </vt:variant>
      <vt:variant>
        <vt:i4>0</vt:i4>
      </vt:variant>
      <vt:variant>
        <vt:i4>5</vt:i4>
      </vt:variant>
      <vt:variant>
        <vt:lpwstr>https://services.land.vic.gov.au/SpatialDatamart/dataSearchViewMetadata.html?anzlicId=ANZVI0803002531&amp;extractionProviderId=1</vt:lpwstr>
      </vt:variant>
      <vt:variant>
        <vt:lpwstr/>
      </vt:variant>
      <vt:variant>
        <vt:i4>131153</vt:i4>
      </vt:variant>
      <vt:variant>
        <vt:i4>132</vt:i4>
      </vt:variant>
      <vt:variant>
        <vt:i4>0</vt:i4>
      </vt:variant>
      <vt:variant>
        <vt:i4>5</vt:i4>
      </vt:variant>
      <vt:variant>
        <vt:lpwstr>https://services.land.vic.gov.au/SpatialDatamart/dataSearchViewMetadata.html?anzlicId=ANZVI0803003027&amp;extractionProviderId=1</vt:lpwstr>
      </vt:variant>
      <vt:variant>
        <vt:lpwstr/>
      </vt:variant>
      <vt:variant>
        <vt:i4>65620</vt:i4>
      </vt:variant>
      <vt:variant>
        <vt:i4>129</vt:i4>
      </vt:variant>
      <vt:variant>
        <vt:i4>0</vt:i4>
      </vt:variant>
      <vt:variant>
        <vt:i4>5</vt:i4>
      </vt:variant>
      <vt:variant>
        <vt:lpwstr>https://services.land.vic.gov.au/SpatialDatamart/dataSearchViewMetadata.html?anzlicId=ANZVI0803002507&amp;extractionProviderId=1</vt:lpwstr>
      </vt:variant>
      <vt:variant>
        <vt:lpwstr/>
      </vt:variant>
      <vt:variant>
        <vt:i4>65626</vt:i4>
      </vt:variant>
      <vt:variant>
        <vt:i4>126</vt:i4>
      </vt:variant>
      <vt:variant>
        <vt:i4>0</vt:i4>
      </vt:variant>
      <vt:variant>
        <vt:i4>5</vt:i4>
      </vt:variant>
      <vt:variant>
        <vt:lpwstr>https://services.land.vic.gov.au/SpatialDatamart/dataSearchViewMetadata.html?anzlicId=ANZVI0803002905&amp;extractionProviderId=1</vt:lpwstr>
      </vt:variant>
      <vt:variant>
        <vt:lpwstr/>
      </vt:variant>
      <vt:variant>
        <vt:i4>196698</vt:i4>
      </vt:variant>
      <vt:variant>
        <vt:i4>123</vt:i4>
      </vt:variant>
      <vt:variant>
        <vt:i4>0</vt:i4>
      </vt:variant>
      <vt:variant>
        <vt:i4>5</vt:i4>
      </vt:variant>
      <vt:variant>
        <vt:lpwstr>https://services.land.vic.gov.au/SpatialDatamart/dataSearchViewMetadata.html?anzlicId=ANZVI0803002529&amp;extractionProviderId=1</vt:lpwstr>
      </vt:variant>
      <vt:variant>
        <vt:lpwstr/>
      </vt:variant>
      <vt:variant>
        <vt:i4>2359371</vt:i4>
      </vt:variant>
      <vt:variant>
        <vt:i4>120</vt:i4>
      </vt:variant>
      <vt:variant>
        <vt:i4>0</vt:i4>
      </vt:variant>
      <vt:variant>
        <vt:i4>5</vt:i4>
      </vt:variant>
      <vt:variant>
        <vt:lpwstr>mailto:vicmap.info@delwp.vic.gov.au</vt:lpwstr>
      </vt:variant>
      <vt:variant>
        <vt:lpwstr/>
      </vt:variant>
      <vt:variant>
        <vt:i4>7143531</vt:i4>
      </vt:variant>
      <vt:variant>
        <vt:i4>117</vt:i4>
      </vt:variant>
      <vt:variant>
        <vt:i4>0</vt:i4>
      </vt:variant>
      <vt:variant>
        <vt:i4>5</vt:i4>
      </vt:variant>
      <vt:variant>
        <vt:lpwstr>http://www.delwp.vic.gov.au/vicmap</vt:lpwstr>
      </vt:variant>
      <vt:variant>
        <vt:lpwstr/>
      </vt:variant>
      <vt:variant>
        <vt:i4>1048636</vt:i4>
      </vt:variant>
      <vt:variant>
        <vt:i4>110</vt:i4>
      </vt:variant>
      <vt:variant>
        <vt:i4>0</vt:i4>
      </vt:variant>
      <vt:variant>
        <vt:i4>5</vt:i4>
      </vt:variant>
      <vt:variant>
        <vt:lpwstr/>
      </vt:variant>
      <vt:variant>
        <vt:lpwstr>_Toc531612909</vt:lpwstr>
      </vt:variant>
      <vt:variant>
        <vt:i4>1638461</vt:i4>
      </vt:variant>
      <vt:variant>
        <vt:i4>104</vt:i4>
      </vt:variant>
      <vt:variant>
        <vt:i4>0</vt:i4>
      </vt:variant>
      <vt:variant>
        <vt:i4>5</vt:i4>
      </vt:variant>
      <vt:variant>
        <vt:lpwstr/>
      </vt:variant>
      <vt:variant>
        <vt:lpwstr>_Toc531612890</vt:lpwstr>
      </vt:variant>
      <vt:variant>
        <vt:i4>1572925</vt:i4>
      </vt:variant>
      <vt:variant>
        <vt:i4>98</vt:i4>
      </vt:variant>
      <vt:variant>
        <vt:i4>0</vt:i4>
      </vt:variant>
      <vt:variant>
        <vt:i4>5</vt:i4>
      </vt:variant>
      <vt:variant>
        <vt:lpwstr/>
      </vt:variant>
      <vt:variant>
        <vt:lpwstr>_Toc531612889</vt:lpwstr>
      </vt:variant>
      <vt:variant>
        <vt:i4>1572925</vt:i4>
      </vt:variant>
      <vt:variant>
        <vt:i4>92</vt:i4>
      </vt:variant>
      <vt:variant>
        <vt:i4>0</vt:i4>
      </vt:variant>
      <vt:variant>
        <vt:i4>5</vt:i4>
      </vt:variant>
      <vt:variant>
        <vt:lpwstr/>
      </vt:variant>
      <vt:variant>
        <vt:lpwstr>_Toc531612888</vt:lpwstr>
      </vt:variant>
      <vt:variant>
        <vt:i4>1572925</vt:i4>
      </vt:variant>
      <vt:variant>
        <vt:i4>86</vt:i4>
      </vt:variant>
      <vt:variant>
        <vt:i4>0</vt:i4>
      </vt:variant>
      <vt:variant>
        <vt:i4>5</vt:i4>
      </vt:variant>
      <vt:variant>
        <vt:lpwstr/>
      </vt:variant>
      <vt:variant>
        <vt:lpwstr>_Toc531612886</vt:lpwstr>
      </vt:variant>
      <vt:variant>
        <vt:i4>1572925</vt:i4>
      </vt:variant>
      <vt:variant>
        <vt:i4>80</vt:i4>
      </vt:variant>
      <vt:variant>
        <vt:i4>0</vt:i4>
      </vt:variant>
      <vt:variant>
        <vt:i4>5</vt:i4>
      </vt:variant>
      <vt:variant>
        <vt:lpwstr/>
      </vt:variant>
      <vt:variant>
        <vt:lpwstr>_Toc531612885</vt:lpwstr>
      </vt:variant>
      <vt:variant>
        <vt:i4>1572925</vt:i4>
      </vt:variant>
      <vt:variant>
        <vt:i4>74</vt:i4>
      </vt:variant>
      <vt:variant>
        <vt:i4>0</vt:i4>
      </vt:variant>
      <vt:variant>
        <vt:i4>5</vt:i4>
      </vt:variant>
      <vt:variant>
        <vt:lpwstr/>
      </vt:variant>
      <vt:variant>
        <vt:lpwstr>_Toc531612884</vt:lpwstr>
      </vt:variant>
      <vt:variant>
        <vt:i4>1572925</vt:i4>
      </vt:variant>
      <vt:variant>
        <vt:i4>68</vt:i4>
      </vt:variant>
      <vt:variant>
        <vt:i4>0</vt:i4>
      </vt:variant>
      <vt:variant>
        <vt:i4>5</vt:i4>
      </vt:variant>
      <vt:variant>
        <vt:lpwstr/>
      </vt:variant>
      <vt:variant>
        <vt:lpwstr>_Toc531612883</vt:lpwstr>
      </vt:variant>
      <vt:variant>
        <vt:i4>1507389</vt:i4>
      </vt:variant>
      <vt:variant>
        <vt:i4>62</vt:i4>
      </vt:variant>
      <vt:variant>
        <vt:i4>0</vt:i4>
      </vt:variant>
      <vt:variant>
        <vt:i4>5</vt:i4>
      </vt:variant>
      <vt:variant>
        <vt:lpwstr/>
      </vt:variant>
      <vt:variant>
        <vt:lpwstr>_Toc531612877</vt:lpwstr>
      </vt:variant>
      <vt:variant>
        <vt:i4>1507389</vt:i4>
      </vt:variant>
      <vt:variant>
        <vt:i4>56</vt:i4>
      </vt:variant>
      <vt:variant>
        <vt:i4>0</vt:i4>
      </vt:variant>
      <vt:variant>
        <vt:i4>5</vt:i4>
      </vt:variant>
      <vt:variant>
        <vt:lpwstr/>
      </vt:variant>
      <vt:variant>
        <vt:lpwstr>_Toc531612876</vt:lpwstr>
      </vt:variant>
      <vt:variant>
        <vt:i4>1507389</vt:i4>
      </vt:variant>
      <vt:variant>
        <vt:i4>50</vt:i4>
      </vt:variant>
      <vt:variant>
        <vt:i4>0</vt:i4>
      </vt:variant>
      <vt:variant>
        <vt:i4>5</vt:i4>
      </vt:variant>
      <vt:variant>
        <vt:lpwstr/>
      </vt:variant>
      <vt:variant>
        <vt:lpwstr>_Toc531612871</vt:lpwstr>
      </vt:variant>
      <vt:variant>
        <vt:i4>1441853</vt:i4>
      </vt:variant>
      <vt:variant>
        <vt:i4>44</vt:i4>
      </vt:variant>
      <vt:variant>
        <vt:i4>0</vt:i4>
      </vt:variant>
      <vt:variant>
        <vt:i4>5</vt:i4>
      </vt:variant>
      <vt:variant>
        <vt:lpwstr/>
      </vt:variant>
      <vt:variant>
        <vt:lpwstr>_Toc531612866</vt:lpwstr>
      </vt:variant>
      <vt:variant>
        <vt:i4>1441853</vt:i4>
      </vt:variant>
      <vt:variant>
        <vt:i4>38</vt:i4>
      </vt:variant>
      <vt:variant>
        <vt:i4>0</vt:i4>
      </vt:variant>
      <vt:variant>
        <vt:i4>5</vt:i4>
      </vt:variant>
      <vt:variant>
        <vt:lpwstr/>
      </vt:variant>
      <vt:variant>
        <vt:lpwstr>_Toc531612863</vt:lpwstr>
      </vt:variant>
      <vt:variant>
        <vt:i4>1376317</vt:i4>
      </vt:variant>
      <vt:variant>
        <vt:i4>32</vt:i4>
      </vt:variant>
      <vt:variant>
        <vt:i4>0</vt:i4>
      </vt:variant>
      <vt:variant>
        <vt:i4>5</vt:i4>
      </vt:variant>
      <vt:variant>
        <vt:lpwstr/>
      </vt:variant>
      <vt:variant>
        <vt:lpwstr>_Toc531612856</vt:lpwstr>
      </vt:variant>
      <vt:variant>
        <vt:i4>1376317</vt:i4>
      </vt:variant>
      <vt:variant>
        <vt:i4>26</vt:i4>
      </vt:variant>
      <vt:variant>
        <vt:i4>0</vt:i4>
      </vt:variant>
      <vt:variant>
        <vt:i4>5</vt:i4>
      </vt:variant>
      <vt:variant>
        <vt:lpwstr/>
      </vt:variant>
      <vt:variant>
        <vt:lpwstr>_Toc531612855</vt:lpwstr>
      </vt:variant>
      <vt:variant>
        <vt:i4>1376317</vt:i4>
      </vt:variant>
      <vt:variant>
        <vt:i4>20</vt:i4>
      </vt:variant>
      <vt:variant>
        <vt:i4>0</vt:i4>
      </vt:variant>
      <vt:variant>
        <vt:i4>5</vt:i4>
      </vt:variant>
      <vt:variant>
        <vt:lpwstr/>
      </vt:variant>
      <vt:variant>
        <vt:lpwstr>_Toc531612854</vt:lpwstr>
      </vt:variant>
      <vt:variant>
        <vt:i4>1376317</vt:i4>
      </vt:variant>
      <vt:variant>
        <vt:i4>14</vt:i4>
      </vt:variant>
      <vt:variant>
        <vt:i4>0</vt:i4>
      </vt:variant>
      <vt:variant>
        <vt:i4>5</vt:i4>
      </vt:variant>
      <vt:variant>
        <vt:lpwstr/>
      </vt:variant>
      <vt:variant>
        <vt:lpwstr>_Toc531612853</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Admin Product Specification</dc:title>
  <dc:subject/>
  <dc:creator/>
  <cp:keywords/>
  <dc:description/>
  <cp:lastModifiedBy>Katie Rees (DELWP)</cp:lastModifiedBy>
  <cp:revision>266</cp:revision>
  <cp:lastPrinted>2017-09-20T06:52:00Z</cp:lastPrinted>
  <dcterms:created xsi:type="dcterms:W3CDTF">2018-12-03T04:10:00Z</dcterms:created>
  <dcterms:modified xsi:type="dcterms:W3CDTF">2022-01-14T03:00:00Z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10;#Data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12;#Production Services|8fc251c8-969e-4f07-ad34-2a4d840a523e</vt:lpwstr>
  </property>
  <property fmtid="{D5CDD505-2E9C-101B-9397-08002B2CF9AE}" pid="22" name="ContentTypeId">
    <vt:lpwstr>0x0101002517F445A0F35E449C98AAD631F2B038490300A6EE7556FFE86149973C82113E183A58</vt:lpwstr>
  </property>
  <property fmtid="{D5CDD505-2E9C-101B-9397-08002B2CF9AE}" pid="23" name="Reference Type">
    <vt:lpwstr/>
  </property>
  <property fmtid="{D5CDD505-2E9C-101B-9397-08002B2CF9AE}" pid="24" name="_dlc_DocIdItemGuid">
    <vt:lpwstr>9e901a99-2434-4173-a549-0bda6d1981ab</vt:lpwstr>
  </property>
  <property fmtid="{D5CDD505-2E9C-101B-9397-08002B2CF9AE}" pid="25" name="Division">
    <vt:lpwstr>11;#Land Victoria|3f34862c-19e6-4249-bb3e-25467ff840df</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6;#Local Infrastructure|35232ce7-1039-46ab-a331-4c8e969be43f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Vicmap Stream">
    <vt:lpwstr>13;#Product Specification|e5a096b3-87c1-4d88-b214-e786b687cd9b</vt:lpwstr>
  </property>
  <property fmtid="{D5CDD505-2E9C-101B-9397-08002B2CF9AE}" pid="33" name="ld508a88e6264ce89693af80a72862cb">
    <vt:lpwstr/>
  </property>
  <property fmtid="{D5CDD505-2E9C-101B-9397-08002B2CF9AE}" pid="34" name="AuthorIds_UIVersion_16">
    <vt:lpwstr>182</vt:lpwstr>
  </property>
  <property fmtid="{D5CDD505-2E9C-101B-9397-08002B2CF9AE}" pid="35" name="AuthorIds_UIVersion_17">
    <vt:lpwstr>25</vt:lpwstr>
  </property>
  <property fmtid="{D5CDD505-2E9C-101B-9397-08002B2CF9AE}" pid="36" name="AuthorIds_UIVersion_19">
    <vt:lpwstr>25</vt:lpwstr>
  </property>
  <property fmtid="{D5CDD505-2E9C-101B-9397-08002B2CF9AE}" pid="37" name="o85941e134754762b9719660a258a6e6">
    <vt:lpwstr/>
  </property>
  <property fmtid="{D5CDD505-2E9C-101B-9397-08002B2CF9AE}" pid="38" name="Copyright Licence Name">
    <vt:lpwstr/>
  </property>
  <property fmtid="{D5CDD505-2E9C-101B-9397-08002B2CF9AE}" pid="39" name="df723ab3fe1c4eb7a0b151674e7ac40d">
    <vt:lpwstr/>
  </property>
  <property fmtid="{D5CDD505-2E9C-101B-9397-08002B2CF9AE}" pid="40" name="Copyright License Type">
    <vt:lpwstr/>
  </property>
  <property fmtid="{D5CDD505-2E9C-101B-9397-08002B2CF9AE}" pid="41" name="MSIP_Label_4257e2ab-f512-40e2-9c9a-c64247360765_Enabled">
    <vt:lpwstr>true</vt:lpwstr>
  </property>
  <property fmtid="{D5CDD505-2E9C-101B-9397-08002B2CF9AE}" pid="42" name="MSIP_Label_4257e2ab-f512-40e2-9c9a-c64247360765_SetDate">
    <vt:lpwstr>2021-02-16T05:11:26Z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63d22ee4-963b-4313-af93-8df411679520</vt:lpwstr>
  </property>
  <property fmtid="{D5CDD505-2E9C-101B-9397-08002B2CF9AE}" pid="47" name="MSIP_Label_4257e2ab-f512-40e2-9c9a-c64247360765_ContentBits">
    <vt:lpwstr>2</vt:lpwstr>
  </property>
</Properties>
</file>