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B19F69F" w14:textId="77777777" w:rsidTr="367E962C">
        <w:trPr>
          <w:trHeight w:hRule="exact" w:val="1418"/>
        </w:trPr>
        <w:tc>
          <w:tcPr>
            <w:tcW w:w="7761" w:type="dxa"/>
            <w:vAlign w:val="center"/>
          </w:tcPr>
          <w:p w14:paraId="4DA1297E" w14:textId="3D288CBD" w:rsidR="009B1003" w:rsidRPr="009B1003" w:rsidRDefault="367E962C" w:rsidP="009B1003">
            <w:pPr>
              <w:pStyle w:val="Title"/>
            </w:pPr>
            <w:bookmarkStart w:id="0" w:name="_GoBack"/>
            <w:bookmarkEnd w:id="0"/>
            <w:r>
              <w:t>Vicmap</w:t>
            </w:r>
            <w:r w:rsidRPr="367E962C">
              <w:t>™</w:t>
            </w:r>
            <w:r w:rsidR="00B87FEF">
              <w:t xml:space="preserve"> </w:t>
            </w:r>
            <w:r>
              <w:t xml:space="preserve">Product Development </w:t>
            </w:r>
          </w:p>
        </w:tc>
      </w:tr>
      <w:tr w:rsidR="0031727C" w14:paraId="4D4E8EA4" w14:textId="77777777" w:rsidTr="367E962C">
        <w:trPr>
          <w:trHeight w:val="1247"/>
        </w:trPr>
        <w:tc>
          <w:tcPr>
            <w:tcW w:w="7761" w:type="dxa"/>
            <w:vAlign w:val="center"/>
          </w:tcPr>
          <w:p w14:paraId="01CBA52F" w14:textId="4D8E9F17" w:rsidR="0031727C" w:rsidRPr="007F5217" w:rsidRDefault="527DF478" w:rsidP="1264A6BE">
            <w:pPr>
              <w:pStyle w:val="Subtitle"/>
            </w:pPr>
            <w:r>
              <w:t xml:space="preserve">Change Notice # </w:t>
            </w:r>
            <w:r w:rsidR="00947F14">
              <w:t>251</w:t>
            </w:r>
            <w:r>
              <w:t xml:space="preserve"> Advisory Notice</w:t>
            </w:r>
          </w:p>
        </w:tc>
      </w:tr>
    </w:tbl>
    <w:p w14:paraId="672A6659" w14:textId="77777777" w:rsidR="00806AB6" w:rsidRDefault="0031727C" w:rsidP="0031727C">
      <w:pPr>
        <w:pStyle w:val="BodyText"/>
        <w:ind w:left="-426"/>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r>
        <w:rPr>
          <w:noProof/>
        </w:rPr>
        <w:drawing>
          <wp:inline distT="0" distB="0" distL="0" distR="0" wp14:anchorId="5A2527F3" wp14:editId="07777777">
            <wp:extent cx="6983357" cy="196659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maptopo_Image_12.jpg"/>
                    <pic:cNvPicPr/>
                  </pic:nvPicPr>
                  <pic:blipFill rotWithShape="1">
                    <a:blip r:embed="rId20">
                      <a:extLst>
                        <a:ext uri="{28A0092B-C50C-407E-A947-70E740481C1C}">
                          <a14:useLocalDpi xmlns:a14="http://schemas.microsoft.com/office/drawing/2010/main" val="0"/>
                        </a:ext>
                      </a:extLst>
                    </a:blip>
                    <a:srcRect t="50452"/>
                    <a:stretch/>
                  </pic:blipFill>
                  <pic:spPr bwMode="auto">
                    <a:xfrm>
                      <a:off x="0" y="0"/>
                      <a:ext cx="7023614" cy="1977932"/>
                    </a:xfrm>
                    <a:prstGeom prst="rect">
                      <a:avLst/>
                    </a:prstGeom>
                    <a:ln>
                      <a:noFill/>
                    </a:ln>
                    <a:extLst>
                      <a:ext uri="{53640926-AAD7-44D8-BBD7-CCE9431645EC}">
                        <a14:shadowObscured xmlns:a14="http://schemas.microsoft.com/office/drawing/2010/main"/>
                      </a:ext>
                    </a:extLst>
                  </pic:spPr>
                </pic:pic>
              </a:graphicData>
            </a:graphic>
          </wp:inline>
        </w:drawing>
      </w:r>
    </w:p>
    <w:p w14:paraId="0F563E2D" w14:textId="6AF41752" w:rsidR="0031727C" w:rsidRPr="00050253" w:rsidRDefault="527DF478" w:rsidP="0031727C">
      <w:pPr>
        <w:pStyle w:val="IntroFeatureText"/>
      </w:pPr>
      <w:bookmarkStart w:id="1" w:name="Here"/>
      <w:bookmarkEnd w:id="1"/>
      <w:r>
        <w:t xml:space="preserve">Vicmap </w:t>
      </w:r>
      <w:r w:rsidR="00947F14">
        <w:t>Position</w:t>
      </w:r>
    </w:p>
    <w:p w14:paraId="3D61F469" w14:textId="77777777" w:rsidR="0031727C" w:rsidRDefault="1264A6BE" w:rsidP="1264A6BE">
      <w:pPr>
        <w:pStyle w:val="Heading2"/>
        <w:rPr>
          <w:rFonts w:ascii="Calibri" w:eastAsia="Calibri" w:hAnsi="Calibri" w:cs="Calibri"/>
        </w:rPr>
      </w:pPr>
      <w:r>
        <w:t>What is happening</w:t>
      </w:r>
    </w:p>
    <w:p w14:paraId="7EC5CF69" w14:textId="77777777" w:rsidR="00232D81" w:rsidRPr="00D40EA1" w:rsidRDefault="00232D81" w:rsidP="00232D81">
      <w:pPr>
        <w:pStyle w:val="Body"/>
        <w:rPr>
          <w:rFonts w:asciiTheme="minorHAnsi" w:hAnsiTheme="minorHAnsi" w:cstheme="minorHAnsi"/>
          <w:sz w:val="20"/>
          <w:szCs w:val="20"/>
        </w:rPr>
      </w:pPr>
      <w:r w:rsidRPr="00D40EA1">
        <w:rPr>
          <w:rFonts w:asciiTheme="minorHAnsi" w:hAnsiTheme="minorHAnsi" w:cstheme="minorHAnsi"/>
          <w:sz w:val="20"/>
          <w:szCs w:val="20"/>
        </w:rPr>
        <w:t xml:space="preserve">Vicmap Position currently includes the </w:t>
      </w:r>
      <w:proofErr w:type="spellStart"/>
      <w:r w:rsidRPr="00D40EA1">
        <w:rPr>
          <w:rFonts w:asciiTheme="minorHAnsi" w:hAnsiTheme="minorHAnsi" w:cstheme="minorHAnsi"/>
          <w:sz w:val="20"/>
          <w:szCs w:val="20"/>
        </w:rPr>
        <w:t>GPSnet</w:t>
      </w:r>
      <w:proofErr w:type="spellEnd"/>
      <w:r w:rsidRPr="00D40EA1">
        <w:rPr>
          <w:rFonts w:asciiTheme="minorHAnsi" w:hAnsiTheme="minorHAnsi" w:cstheme="minorHAnsi"/>
          <w:sz w:val="20"/>
          <w:szCs w:val="20"/>
        </w:rPr>
        <w:t>™ infrastructure &amp; services managed and maintained by the Survey General Victoria. </w:t>
      </w:r>
    </w:p>
    <w:p w14:paraId="11392442" w14:textId="097F3AF1" w:rsidR="001657F5" w:rsidRPr="00D40EA1" w:rsidRDefault="00C2062A" w:rsidP="00B52716">
      <w:pPr>
        <w:pStyle w:val="Body"/>
        <w:rPr>
          <w:rFonts w:asciiTheme="minorHAnsi" w:hAnsiTheme="minorHAnsi" w:cstheme="minorHAnsi"/>
          <w:sz w:val="20"/>
          <w:szCs w:val="20"/>
        </w:rPr>
      </w:pPr>
      <w:r w:rsidRPr="00D40EA1">
        <w:rPr>
          <w:rFonts w:asciiTheme="minorHAnsi" w:hAnsiTheme="minorHAnsi" w:cstheme="minorHAnsi"/>
          <w:sz w:val="20"/>
          <w:szCs w:val="20"/>
        </w:rPr>
        <w:t>This change b</w:t>
      </w:r>
      <w:r w:rsidR="00E72BFC" w:rsidRPr="00D40EA1">
        <w:rPr>
          <w:rFonts w:asciiTheme="minorHAnsi" w:hAnsiTheme="minorHAnsi" w:cstheme="minorHAnsi"/>
          <w:sz w:val="20"/>
          <w:szCs w:val="20"/>
        </w:rPr>
        <w:t>roaden</w:t>
      </w:r>
      <w:r w:rsidRPr="00D40EA1">
        <w:rPr>
          <w:rFonts w:asciiTheme="minorHAnsi" w:hAnsiTheme="minorHAnsi" w:cstheme="minorHAnsi"/>
          <w:sz w:val="20"/>
          <w:szCs w:val="20"/>
        </w:rPr>
        <w:t>s</w:t>
      </w:r>
      <w:r w:rsidR="00E72BFC" w:rsidRPr="00D40EA1">
        <w:rPr>
          <w:rFonts w:asciiTheme="minorHAnsi" w:hAnsiTheme="minorHAnsi" w:cstheme="minorHAnsi"/>
          <w:sz w:val="20"/>
          <w:szCs w:val="20"/>
        </w:rPr>
        <w:t xml:space="preserve"> Vicmap Position to include Survey Control as a foundational dataset</w:t>
      </w:r>
      <w:r w:rsidR="002E207A" w:rsidRPr="00D40EA1">
        <w:rPr>
          <w:rFonts w:asciiTheme="minorHAnsi" w:hAnsiTheme="minorHAnsi" w:cstheme="minorHAnsi"/>
          <w:sz w:val="20"/>
          <w:szCs w:val="20"/>
        </w:rPr>
        <w:t>.</w:t>
      </w:r>
      <w:r w:rsidR="001657F5" w:rsidRPr="00D40EA1">
        <w:rPr>
          <w:rFonts w:asciiTheme="minorHAnsi" w:hAnsiTheme="minorHAnsi" w:cstheme="minorHAnsi"/>
          <w:sz w:val="20"/>
          <w:szCs w:val="20"/>
        </w:rPr>
        <w:t xml:space="preserve"> </w:t>
      </w:r>
    </w:p>
    <w:p w14:paraId="4B179687" w14:textId="20030C4C" w:rsidR="00CB795A" w:rsidRPr="00D40EA1" w:rsidRDefault="00EE6371" w:rsidP="00B52716">
      <w:pPr>
        <w:pStyle w:val="Body"/>
        <w:rPr>
          <w:rFonts w:asciiTheme="minorHAnsi" w:hAnsiTheme="minorHAnsi" w:cstheme="minorHAnsi"/>
          <w:sz w:val="20"/>
          <w:szCs w:val="20"/>
        </w:rPr>
      </w:pPr>
      <w:r w:rsidRPr="00D40EA1">
        <w:rPr>
          <w:rFonts w:asciiTheme="minorHAnsi" w:hAnsiTheme="minorHAnsi" w:cstheme="minorHAnsi"/>
          <w:sz w:val="20"/>
          <w:szCs w:val="20"/>
        </w:rPr>
        <w:t>A table SMES_FULL has been added to Vicmap Position.</w:t>
      </w:r>
      <w:r w:rsidR="00316392" w:rsidRPr="00D40EA1">
        <w:rPr>
          <w:rFonts w:asciiTheme="minorHAnsi" w:hAnsiTheme="minorHAnsi" w:cstheme="minorHAnsi"/>
          <w:sz w:val="20"/>
          <w:szCs w:val="20"/>
        </w:rPr>
        <w:t xml:space="preserve">  The table holds point data depicting </w:t>
      </w:r>
      <w:r w:rsidR="006047CC" w:rsidRPr="00D40EA1">
        <w:rPr>
          <w:rFonts w:asciiTheme="minorHAnsi" w:hAnsiTheme="minorHAnsi" w:cstheme="minorHAnsi"/>
          <w:sz w:val="20"/>
          <w:szCs w:val="20"/>
        </w:rPr>
        <w:t xml:space="preserve">the </w:t>
      </w:r>
      <w:r w:rsidR="00D76380" w:rsidRPr="00D40EA1">
        <w:rPr>
          <w:rFonts w:asciiTheme="minorHAnsi" w:hAnsiTheme="minorHAnsi" w:cstheme="minorHAnsi"/>
          <w:sz w:val="20"/>
          <w:szCs w:val="20"/>
        </w:rPr>
        <w:t xml:space="preserve">State’s database of permanent and cadastral survey marks, which may also be </w:t>
      </w:r>
      <w:r w:rsidR="006047CC" w:rsidRPr="00D40EA1">
        <w:rPr>
          <w:rFonts w:asciiTheme="minorHAnsi" w:hAnsiTheme="minorHAnsi" w:cstheme="minorHAnsi"/>
          <w:sz w:val="20"/>
          <w:szCs w:val="20"/>
        </w:rPr>
        <w:t>referred</w:t>
      </w:r>
      <w:r w:rsidR="00D76380" w:rsidRPr="00D40EA1">
        <w:rPr>
          <w:rFonts w:asciiTheme="minorHAnsi" w:hAnsiTheme="minorHAnsi" w:cstheme="minorHAnsi"/>
          <w:sz w:val="20"/>
          <w:szCs w:val="20"/>
        </w:rPr>
        <w:t xml:space="preserve"> to as survey monuments, survey benchmarks or geodetic marks.</w:t>
      </w:r>
      <w:r w:rsidR="00D76380" w:rsidRPr="00D40EA1">
        <w:rPr>
          <w:rStyle w:val="normaltextrun1"/>
          <w:rFonts w:asciiTheme="minorHAnsi" w:hAnsiTheme="minorHAnsi" w:cstheme="minorHAnsi"/>
          <w:sz w:val="20"/>
          <w:szCs w:val="20"/>
          <w:lang w:val="en-US"/>
        </w:rPr>
        <w:t> </w:t>
      </w:r>
      <w:r w:rsidR="006047CC" w:rsidRPr="00D40EA1">
        <w:rPr>
          <w:rStyle w:val="normaltextrun1"/>
          <w:rFonts w:asciiTheme="minorHAnsi" w:hAnsiTheme="minorHAnsi" w:cstheme="minorHAnsi"/>
          <w:sz w:val="20"/>
          <w:szCs w:val="20"/>
          <w:lang w:val="en-US"/>
        </w:rPr>
        <w:t xml:space="preserve"> </w:t>
      </w:r>
    </w:p>
    <w:p w14:paraId="41182502" w14:textId="77777777" w:rsidR="0004746E" w:rsidRDefault="1264A6BE" w:rsidP="1264A6BE">
      <w:pPr>
        <w:pStyle w:val="Heading2"/>
        <w:rPr>
          <w:rFonts w:ascii="Calibri" w:eastAsia="Calibri" w:hAnsi="Calibri" w:cs="Calibri"/>
        </w:rPr>
      </w:pPr>
      <w:r>
        <w:t>Why this change is occurring</w:t>
      </w:r>
    </w:p>
    <w:p w14:paraId="18B8FF64" w14:textId="019CD039" w:rsidR="00584336" w:rsidRPr="00D40EA1" w:rsidRDefault="00E72BFC" w:rsidP="00B52716">
      <w:pPr>
        <w:pStyle w:val="Body"/>
        <w:rPr>
          <w:rFonts w:asciiTheme="minorHAnsi" w:hAnsiTheme="minorHAnsi" w:cstheme="minorHAnsi"/>
          <w:sz w:val="20"/>
          <w:szCs w:val="20"/>
        </w:rPr>
      </w:pPr>
      <w:r w:rsidRPr="00D40EA1">
        <w:rPr>
          <w:rFonts w:asciiTheme="minorHAnsi" w:hAnsiTheme="minorHAnsi" w:cstheme="minorHAnsi"/>
          <w:sz w:val="20"/>
          <w:szCs w:val="20"/>
        </w:rPr>
        <w:t xml:space="preserve">To enable the search and discovery of </w:t>
      </w:r>
      <w:r w:rsidR="00D85BDB" w:rsidRPr="00D40EA1">
        <w:rPr>
          <w:rFonts w:asciiTheme="minorHAnsi" w:hAnsiTheme="minorHAnsi" w:cstheme="minorHAnsi"/>
          <w:sz w:val="20"/>
          <w:szCs w:val="20"/>
        </w:rPr>
        <w:t xml:space="preserve">survey mark </w:t>
      </w:r>
      <w:r w:rsidR="009F1E75" w:rsidRPr="00D40EA1">
        <w:rPr>
          <w:rFonts w:asciiTheme="minorHAnsi" w:hAnsiTheme="minorHAnsi" w:cstheme="minorHAnsi"/>
          <w:sz w:val="20"/>
          <w:szCs w:val="20"/>
        </w:rPr>
        <w:t xml:space="preserve">data </w:t>
      </w:r>
      <w:r w:rsidR="00D85BDB" w:rsidRPr="00D40EA1">
        <w:rPr>
          <w:rFonts w:asciiTheme="minorHAnsi" w:hAnsiTheme="minorHAnsi" w:cstheme="minorHAnsi"/>
          <w:sz w:val="20"/>
          <w:szCs w:val="20"/>
        </w:rPr>
        <w:t xml:space="preserve">maintained by the </w:t>
      </w:r>
      <w:r w:rsidR="00331E82" w:rsidRPr="00D40EA1">
        <w:rPr>
          <w:rFonts w:asciiTheme="minorHAnsi" w:hAnsiTheme="minorHAnsi" w:cstheme="minorHAnsi"/>
          <w:sz w:val="20"/>
          <w:szCs w:val="20"/>
        </w:rPr>
        <w:t>Surveyor General</w:t>
      </w:r>
      <w:r w:rsidRPr="00D40EA1">
        <w:rPr>
          <w:rFonts w:asciiTheme="minorHAnsi" w:hAnsiTheme="minorHAnsi" w:cstheme="minorHAnsi"/>
          <w:sz w:val="20"/>
          <w:szCs w:val="20"/>
        </w:rPr>
        <w:t xml:space="preserve"> </w:t>
      </w:r>
      <w:r w:rsidR="0085269A" w:rsidRPr="00D40EA1">
        <w:rPr>
          <w:rFonts w:asciiTheme="minorHAnsi" w:hAnsiTheme="minorHAnsi" w:cstheme="minorHAnsi"/>
          <w:sz w:val="20"/>
          <w:szCs w:val="20"/>
        </w:rPr>
        <w:t>Victoria and made available in</w:t>
      </w:r>
      <w:r w:rsidRPr="00D40EA1">
        <w:rPr>
          <w:rFonts w:asciiTheme="minorHAnsi" w:hAnsiTheme="minorHAnsi" w:cstheme="minorHAnsi"/>
          <w:sz w:val="20"/>
          <w:szCs w:val="20"/>
        </w:rPr>
        <w:t xml:space="preserve"> compliance with the </w:t>
      </w:r>
      <w:proofErr w:type="spellStart"/>
      <w:r w:rsidRPr="00D40EA1">
        <w:rPr>
          <w:rFonts w:asciiTheme="minorHAnsi" w:hAnsiTheme="minorHAnsi" w:cstheme="minorHAnsi"/>
          <w:sz w:val="20"/>
          <w:szCs w:val="20"/>
        </w:rPr>
        <w:t>DataVic</w:t>
      </w:r>
      <w:proofErr w:type="spellEnd"/>
      <w:r w:rsidRPr="00D40EA1">
        <w:rPr>
          <w:rFonts w:asciiTheme="minorHAnsi" w:hAnsiTheme="minorHAnsi" w:cstheme="minorHAnsi"/>
          <w:sz w:val="20"/>
          <w:szCs w:val="20"/>
        </w:rPr>
        <w:t xml:space="preserve"> Access policy</w:t>
      </w:r>
      <w:r w:rsidR="1264A6BE" w:rsidRPr="00D40EA1">
        <w:rPr>
          <w:rFonts w:asciiTheme="minorHAnsi" w:hAnsiTheme="minorHAnsi" w:cstheme="minorHAnsi"/>
          <w:sz w:val="20"/>
          <w:szCs w:val="20"/>
        </w:rPr>
        <w:t>.</w:t>
      </w:r>
      <w:r w:rsidR="00584336" w:rsidRPr="00D40EA1">
        <w:rPr>
          <w:rFonts w:asciiTheme="minorHAnsi" w:hAnsiTheme="minorHAnsi" w:cstheme="minorHAnsi"/>
          <w:sz w:val="20"/>
          <w:szCs w:val="20"/>
        </w:rPr>
        <w:t xml:space="preserve"> </w:t>
      </w:r>
    </w:p>
    <w:p w14:paraId="70D8364E" w14:textId="77777777" w:rsidR="0004746E" w:rsidRPr="00C059A4" w:rsidRDefault="1264A6BE" w:rsidP="1264A6BE">
      <w:pPr>
        <w:pStyle w:val="Heading2"/>
        <w:rPr>
          <w:rFonts w:ascii="Calibri" w:eastAsia="Calibri" w:hAnsi="Calibri" w:cs="Calibri"/>
        </w:rPr>
      </w:pPr>
      <w:r>
        <w:t xml:space="preserve">Who will it </w:t>
      </w:r>
      <w:proofErr w:type="gramStart"/>
      <w:r>
        <w:t>affect</w:t>
      </w:r>
      <w:proofErr w:type="gramEnd"/>
    </w:p>
    <w:p w14:paraId="7846E9CA" w14:textId="4171BC79" w:rsidR="00575343" w:rsidRPr="00D40EA1" w:rsidRDefault="527DF478" w:rsidP="00B52716">
      <w:pPr>
        <w:pStyle w:val="Body"/>
        <w:rPr>
          <w:rFonts w:asciiTheme="minorHAnsi" w:hAnsiTheme="minorHAnsi" w:cstheme="minorHAnsi"/>
          <w:sz w:val="20"/>
          <w:szCs w:val="20"/>
        </w:rPr>
      </w:pPr>
      <w:r w:rsidRPr="00D40EA1">
        <w:rPr>
          <w:rFonts w:asciiTheme="minorHAnsi" w:hAnsiTheme="minorHAnsi" w:cstheme="minorHAnsi"/>
          <w:sz w:val="20"/>
          <w:szCs w:val="20"/>
        </w:rPr>
        <w:t xml:space="preserve">This change </w:t>
      </w:r>
      <w:r w:rsidR="00331E82" w:rsidRPr="00D40EA1">
        <w:rPr>
          <w:rFonts w:asciiTheme="minorHAnsi" w:hAnsiTheme="minorHAnsi" w:cstheme="minorHAnsi"/>
          <w:sz w:val="20"/>
          <w:szCs w:val="20"/>
        </w:rPr>
        <w:t xml:space="preserve">positively </w:t>
      </w:r>
      <w:r w:rsidRPr="00D40EA1">
        <w:rPr>
          <w:rFonts w:asciiTheme="minorHAnsi" w:hAnsiTheme="minorHAnsi" w:cstheme="minorHAnsi"/>
          <w:sz w:val="20"/>
          <w:szCs w:val="20"/>
        </w:rPr>
        <w:t>affect</w:t>
      </w:r>
      <w:r w:rsidR="00331E82" w:rsidRPr="00D40EA1">
        <w:rPr>
          <w:rFonts w:asciiTheme="minorHAnsi" w:hAnsiTheme="minorHAnsi" w:cstheme="minorHAnsi"/>
          <w:sz w:val="20"/>
          <w:szCs w:val="20"/>
        </w:rPr>
        <w:t>s</w:t>
      </w:r>
      <w:r w:rsidRPr="00D40EA1">
        <w:rPr>
          <w:rFonts w:asciiTheme="minorHAnsi" w:hAnsiTheme="minorHAnsi" w:cstheme="minorHAnsi"/>
          <w:sz w:val="20"/>
          <w:szCs w:val="20"/>
        </w:rPr>
        <w:t xml:space="preserve"> all users of Vicmap </w:t>
      </w:r>
      <w:r w:rsidR="00E82AE6" w:rsidRPr="00D40EA1">
        <w:rPr>
          <w:rFonts w:asciiTheme="minorHAnsi" w:hAnsiTheme="minorHAnsi" w:cstheme="minorHAnsi"/>
          <w:sz w:val="20"/>
          <w:szCs w:val="20"/>
        </w:rPr>
        <w:t>by broadening and increasing the</w:t>
      </w:r>
      <w:r w:rsidR="006A1565" w:rsidRPr="00D40EA1">
        <w:rPr>
          <w:rFonts w:asciiTheme="minorHAnsi" w:hAnsiTheme="minorHAnsi" w:cstheme="minorHAnsi"/>
          <w:sz w:val="20"/>
          <w:szCs w:val="20"/>
        </w:rPr>
        <w:t xml:space="preserve"> a</w:t>
      </w:r>
      <w:r w:rsidR="00773FB7" w:rsidRPr="00D40EA1">
        <w:rPr>
          <w:rFonts w:asciiTheme="minorHAnsi" w:hAnsiTheme="minorHAnsi" w:cstheme="minorHAnsi"/>
          <w:sz w:val="20"/>
          <w:szCs w:val="20"/>
        </w:rPr>
        <w:t>ccessibility</w:t>
      </w:r>
      <w:r w:rsidR="006A1565" w:rsidRPr="00D40EA1">
        <w:rPr>
          <w:rFonts w:asciiTheme="minorHAnsi" w:hAnsiTheme="minorHAnsi" w:cstheme="minorHAnsi"/>
          <w:sz w:val="20"/>
          <w:szCs w:val="20"/>
        </w:rPr>
        <w:t xml:space="preserve"> of survey mark </w:t>
      </w:r>
      <w:r w:rsidR="00773FB7" w:rsidRPr="00D40EA1">
        <w:rPr>
          <w:rFonts w:asciiTheme="minorHAnsi" w:hAnsiTheme="minorHAnsi" w:cstheme="minorHAnsi"/>
          <w:sz w:val="20"/>
          <w:szCs w:val="20"/>
        </w:rPr>
        <w:t>data</w:t>
      </w:r>
      <w:r w:rsidR="006A1565" w:rsidRPr="00D40EA1">
        <w:rPr>
          <w:rFonts w:asciiTheme="minorHAnsi" w:hAnsiTheme="minorHAnsi" w:cstheme="minorHAnsi"/>
          <w:sz w:val="20"/>
          <w:szCs w:val="20"/>
        </w:rPr>
        <w:t xml:space="preserve"> for </w:t>
      </w:r>
      <w:r w:rsidR="00773FB7" w:rsidRPr="00D40EA1">
        <w:rPr>
          <w:rFonts w:asciiTheme="minorHAnsi" w:hAnsiTheme="minorHAnsi" w:cstheme="minorHAnsi"/>
          <w:sz w:val="20"/>
          <w:szCs w:val="20"/>
        </w:rPr>
        <w:t>Victoria.</w:t>
      </w:r>
      <w:r w:rsidR="00575343" w:rsidRPr="00D40EA1">
        <w:rPr>
          <w:rFonts w:asciiTheme="minorHAnsi" w:hAnsiTheme="minorHAnsi" w:cstheme="minorHAnsi"/>
          <w:sz w:val="20"/>
          <w:szCs w:val="20"/>
        </w:rPr>
        <w:t xml:space="preserve"> </w:t>
      </w:r>
    </w:p>
    <w:p w14:paraId="05644C9D" w14:textId="70549C35" w:rsidR="00575343" w:rsidRPr="00D40EA1" w:rsidRDefault="00575343" w:rsidP="00B52716">
      <w:pPr>
        <w:pStyle w:val="Body"/>
        <w:rPr>
          <w:rFonts w:asciiTheme="minorHAnsi" w:hAnsiTheme="minorHAnsi" w:cstheme="minorHAnsi"/>
          <w:sz w:val="20"/>
          <w:szCs w:val="20"/>
        </w:rPr>
      </w:pPr>
      <w:r w:rsidRPr="00D40EA1">
        <w:rPr>
          <w:rFonts w:asciiTheme="minorHAnsi" w:hAnsiTheme="minorHAnsi" w:cstheme="minorHAnsi"/>
          <w:sz w:val="20"/>
          <w:szCs w:val="20"/>
        </w:rPr>
        <w:t>This data is used by the Land and Survey Spatial Information (LASSI) spatial platform that the Survey Mark Enquiry Service (SMES) depends</w:t>
      </w:r>
      <w:r w:rsidR="00A946E3" w:rsidRPr="00D40EA1">
        <w:rPr>
          <w:rFonts w:asciiTheme="minorHAnsi" w:hAnsiTheme="minorHAnsi" w:cstheme="minorHAnsi"/>
          <w:sz w:val="20"/>
          <w:szCs w:val="20"/>
        </w:rPr>
        <w:t xml:space="preserve"> and remains unchanged.</w:t>
      </w:r>
    </w:p>
    <w:p w14:paraId="739A343D" w14:textId="48A2F378" w:rsidR="0004746E" w:rsidRPr="00C059A4" w:rsidRDefault="1264A6BE" w:rsidP="1264A6BE">
      <w:pPr>
        <w:pStyle w:val="Heading2"/>
        <w:rPr>
          <w:rFonts w:ascii="Calibri" w:eastAsia="Calibri" w:hAnsi="Calibri" w:cs="Calibri"/>
        </w:rPr>
      </w:pPr>
      <w:r>
        <w:t>When the change will occur</w:t>
      </w:r>
    </w:p>
    <w:p w14:paraId="302138B6" w14:textId="33BF89E3" w:rsidR="0004746E" w:rsidRPr="00D40EA1" w:rsidRDefault="1264A6BE" w:rsidP="1264A6BE">
      <w:pPr>
        <w:pStyle w:val="Body"/>
        <w:rPr>
          <w:rFonts w:asciiTheme="minorHAnsi" w:hAnsiTheme="minorHAnsi" w:cstheme="minorHAnsi"/>
          <w:sz w:val="20"/>
          <w:szCs w:val="20"/>
        </w:rPr>
      </w:pPr>
      <w:r w:rsidRPr="00D40EA1">
        <w:rPr>
          <w:rFonts w:asciiTheme="minorHAnsi" w:hAnsiTheme="minorHAnsi" w:cstheme="minorHAnsi"/>
          <w:sz w:val="20"/>
          <w:szCs w:val="20"/>
        </w:rPr>
        <w:t xml:space="preserve">The change </w:t>
      </w:r>
      <w:r w:rsidR="000004BC" w:rsidRPr="00D40EA1">
        <w:rPr>
          <w:rFonts w:asciiTheme="minorHAnsi" w:hAnsiTheme="minorHAnsi" w:cstheme="minorHAnsi"/>
          <w:sz w:val="20"/>
          <w:szCs w:val="20"/>
        </w:rPr>
        <w:t xml:space="preserve">has been implemented and the data is </w:t>
      </w:r>
      <w:r w:rsidR="00276D25" w:rsidRPr="00D40EA1">
        <w:rPr>
          <w:rFonts w:asciiTheme="minorHAnsi" w:hAnsiTheme="minorHAnsi" w:cstheme="minorHAnsi"/>
          <w:sz w:val="20"/>
          <w:szCs w:val="20"/>
        </w:rPr>
        <w:t xml:space="preserve">now </w:t>
      </w:r>
      <w:r w:rsidR="000004BC" w:rsidRPr="00D40EA1">
        <w:rPr>
          <w:rFonts w:asciiTheme="minorHAnsi" w:hAnsiTheme="minorHAnsi" w:cstheme="minorHAnsi"/>
          <w:sz w:val="20"/>
          <w:szCs w:val="20"/>
        </w:rPr>
        <w:t>available.</w:t>
      </w:r>
    </w:p>
    <w:p w14:paraId="0A37501D" w14:textId="520CF14E" w:rsidR="004D18BE" w:rsidRPr="000004BC" w:rsidRDefault="000004BC" w:rsidP="000004BC">
      <w:pPr>
        <w:pStyle w:val="Heading2"/>
      </w:pPr>
      <w:r>
        <w:t>How to provide feedback</w:t>
      </w:r>
    </w:p>
    <w:p w14:paraId="310CB0CA" w14:textId="77777777" w:rsidR="004D18BE" w:rsidRPr="00D40EA1" w:rsidRDefault="527DF478" w:rsidP="527DF478">
      <w:pPr>
        <w:pStyle w:val="Body"/>
        <w:rPr>
          <w:rFonts w:asciiTheme="minorHAnsi" w:hAnsiTheme="minorHAnsi" w:cstheme="minorHAnsi"/>
          <w:sz w:val="20"/>
          <w:szCs w:val="20"/>
        </w:rPr>
      </w:pPr>
      <w:r w:rsidRPr="00D40EA1">
        <w:rPr>
          <w:rFonts w:asciiTheme="minorHAnsi" w:hAnsiTheme="minorHAnsi" w:cstheme="minorHAnsi"/>
          <w:sz w:val="20"/>
          <w:szCs w:val="20"/>
        </w:rPr>
        <w:t xml:space="preserve">For Vicmap Product change notices and bulletins, go to the </w:t>
      </w:r>
      <w:hyperlink r:id="rId21">
        <w:r w:rsidRPr="00D40EA1">
          <w:rPr>
            <w:rFonts w:asciiTheme="minorHAnsi" w:hAnsiTheme="minorHAnsi" w:cstheme="minorHAnsi"/>
            <w:sz w:val="20"/>
            <w:szCs w:val="20"/>
          </w:rPr>
          <w:t>News and Bulletins</w:t>
        </w:r>
      </w:hyperlink>
      <w:r w:rsidRPr="00D40EA1">
        <w:rPr>
          <w:rFonts w:asciiTheme="minorHAnsi" w:hAnsiTheme="minorHAnsi" w:cstheme="minorHAnsi"/>
          <w:sz w:val="20"/>
          <w:szCs w:val="20"/>
        </w:rPr>
        <w:t xml:space="preserve"> page.</w:t>
      </w:r>
    </w:p>
    <w:p w14:paraId="049FC5E8" w14:textId="371EA520" w:rsidR="00CB347F" w:rsidRPr="00D40EA1" w:rsidRDefault="1264A6BE" w:rsidP="1264A6BE">
      <w:pPr>
        <w:pStyle w:val="Body"/>
        <w:rPr>
          <w:rFonts w:asciiTheme="minorHAnsi" w:hAnsiTheme="minorHAnsi" w:cstheme="minorHAnsi"/>
          <w:sz w:val="20"/>
          <w:szCs w:val="20"/>
        </w:rPr>
      </w:pPr>
      <w:r w:rsidRPr="00D40EA1">
        <w:rPr>
          <w:rFonts w:asciiTheme="minorHAnsi" w:hAnsiTheme="minorHAnsi" w:cstheme="minorHAnsi"/>
          <w:sz w:val="20"/>
          <w:szCs w:val="20"/>
        </w:rPr>
        <w:t xml:space="preserve">For further information &amp; feedback please email </w:t>
      </w:r>
      <w:hyperlink r:id="rId22" w:history="1">
        <w:r w:rsidR="005C01C8" w:rsidRPr="00E93488">
          <w:rPr>
            <w:rFonts w:asciiTheme="minorHAnsi" w:hAnsiTheme="minorHAnsi" w:cstheme="minorHAnsi"/>
            <w:sz w:val="20"/>
            <w:szCs w:val="20"/>
            <w:u w:val="single"/>
          </w:rPr>
          <w:t>vicmap.help@delwp.vic.gov.au</w:t>
        </w:r>
      </w:hyperlink>
      <w:r w:rsidR="00D50F33" w:rsidRPr="00D40EA1">
        <w:rPr>
          <w:rFonts w:asciiTheme="minorHAnsi" w:hAnsiTheme="minorHAnsi" w:cstheme="minorHAnsi"/>
          <w:sz w:val="20"/>
          <w:szCs w:val="20"/>
        </w:rPr>
        <w:t xml:space="preserve">  or </w:t>
      </w:r>
      <w:hyperlink r:id="rId23" w:history="1">
        <w:r w:rsidR="00D40EA1" w:rsidRPr="00A751BE">
          <w:rPr>
            <w:rStyle w:val="Hyperlink"/>
            <w:rFonts w:asciiTheme="minorHAnsi" w:hAnsiTheme="minorHAnsi" w:cstheme="minorHAnsi"/>
            <w:sz w:val="20"/>
            <w:szCs w:val="20"/>
          </w:rPr>
          <w:t>smes.support@delwp.vic.gov.au</w:t>
        </w:r>
      </w:hyperlink>
      <w:r w:rsidR="00D40EA1">
        <w:rPr>
          <w:rFonts w:asciiTheme="minorHAnsi" w:hAnsiTheme="minorHAnsi" w:cstheme="minorHAnsi"/>
          <w:sz w:val="20"/>
          <w:szCs w:val="20"/>
        </w:rPr>
        <w:t xml:space="preserve"> </w:t>
      </w:r>
    </w:p>
    <w:p w14:paraId="5DAB6C7B" w14:textId="77777777" w:rsidR="00DA4A09" w:rsidRDefault="00DA4A09" w:rsidP="0004746E">
      <w:pPr>
        <w:pStyle w:val="Body"/>
        <w:rPr>
          <w:rFonts w:eastAsia="Calibri"/>
          <w:b/>
          <w:color w:val="FF0000"/>
        </w:rPr>
      </w:pPr>
    </w:p>
    <w:p w14:paraId="02EB378F" w14:textId="77777777" w:rsidR="00DA4A09" w:rsidRDefault="00DA4A09" w:rsidP="0004746E">
      <w:pPr>
        <w:pStyle w:val="Body"/>
        <w:rPr>
          <w:rFonts w:eastAsia="Calibri"/>
          <w:b/>
          <w:color w:val="FF0000"/>
        </w:rPr>
      </w:pPr>
    </w:p>
    <w:p w14:paraId="6A05A809" w14:textId="77777777" w:rsidR="00DA4A09" w:rsidRDefault="00DA4A09" w:rsidP="0004746E">
      <w:pPr>
        <w:pStyle w:val="Body"/>
        <w:rPr>
          <w:rFonts w:eastAsia="Calibri"/>
          <w:b/>
          <w:color w:val="FF0000"/>
        </w:rPr>
      </w:pPr>
    </w:p>
    <w:p w14:paraId="5A39BBE3" w14:textId="77777777" w:rsidR="00DA4A09" w:rsidRDefault="00DA4A09" w:rsidP="0004746E">
      <w:pPr>
        <w:pStyle w:val="Body"/>
        <w:rPr>
          <w:rFonts w:eastAsia="Calibri"/>
          <w:b/>
          <w:color w:val="FF0000"/>
        </w:rPr>
      </w:pPr>
    </w:p>
    <w:p w14:paraId="41C8F396" w14:textId="77777777" w:rsidR="00DA4A09" w:rsidRDefault="00DA4A09" w:rsidP="0004746E">
      <w:pPr>
        <w:pStyle w:val="Body"/>
        <w:rPr>
          <w:rFonts w:eastAsia="Calibri"/>
          <w:b/>
          <w:color w:val="FF0000"/>
        </w:rPr>
      </w:pPr>
    </w:p>
    <w:p w14:paraId="72A3D3EC" w14:textId="77777777" w:rsidR="00254A01" w:rsidRDefault="00254A01" w:rsidP="00254A01">
      <w:pPr>
        <w:pStyle w:val="BodyText"/>
      </w:pPr>
    </w:p>
    <w:p w14:paraId="0D0B940D" w14:textId="77777777" w:rsidR="00DA4A09" w:rsidRDefault="00DA4A09" w:rsidP="00254A01">
      <w:pPr>
        <w:pStyle w:val="BodyText"/>
      </w:pPr>
    </w:p>
    <w:p w14:paraId="0E27B00A" w14:textId="77777777" w:rsidR="00DA4A09" w:rsidRDefault="00DA4A09"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5D4992A4" w14:textId="77777777" w:rsidTr="527DF478">
        <w:trPr>
          <w:trHeight w:val="2608"/>
        </w:trPr>
        <w:tc>
          <w:tcPr>
            <w:tcW w:w="5216" w:type="dxa"/>
            <w:shd w:val="clear" w:color="auto" w:fill="auto"/>
          </w:tcPr>
          <w:p w14:paraId="55060DD8" w14:textId="7E4D4F58"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4702C8">
              <w:rPr>
                <w:noProof/>
              </w:rPr>
              <w:t>2020</w:t>
            </w:r>
            <w:r>
              <w:fldChar w:fldCharType="end"/>
            </w:r>
          </w:p>
          <w:p w14:paraId="211A92E9" w14:textId="77777777" w:rsidR="00254A01" w:rsidRDefault="00254A01" w:rsidP="00AC028D">
            <w:pPr>
              <w:pStyle w:val="SmallBodyText"/>
            </w:pPr>
            <w:r>
              <w:rPr>
                <w:noProof/>
              </w:rPr>
              <w:drawing>
                <wp:anchor distT="0" distB="0" distL="114300" distR="36195" simplePos="0" relativeHeight="251653632" behindDoc="0" locked="1" layoutInCell="1" allowOverlap="1" wp14:anchorId="26289B87" wp14:editId="7EE3506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13436AE0" w14:textId="77777777" w:rsidR="00254A01" w:rsidRPr="008F559C" w:rsidRDefault="1264A6BE" w:rsidP="00AC028D">
            <w:pPr>
              <w:pStyle w:val="SmallHeading"/>
            </w:pPr>
            <w:r>
              <w:t>Disclaimer</w:t>
            </w:r>
          </w:p>
          <w:p w14:paraId="52093AAD" w14:textId="77777777" w:rsidR="00254A01" w:rsidRDefault="1264A6BE" w:rsidP="00AC028D">
            <w:pPr>
              <w:pStyle w:val="SmallBodyTex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14:paraId="69EB895C" w14:textId="77777777" w:rsidR="00254A01" w:rsidRPr="00E97294" w:rsidRDefault="1264A6BE" w:rsidP="00AC028D">
            <w:pPr>
              <w:pStyle w:val="xAccessibilityHeading"/>
            </w:pPr>
            <w:bookmarkStart w:id="3" w:name="_Accessibility"/>
            <w:bookmarkEnd w:id="3"/>
            <w:r>
              <w:t>Accessibility</w:t>
            </w:r>
          </w:p>
          <w:p w14:paraId="64385204" w14:textId="77777777" w:rsidR="00254A01" w:rsidRDefault="1264A6BE" w:rsidP="00AC028D">
            <w:pPr>
              <w:pStyle w:val="xAccessibilityText"/>
            </w:pPr>
            <w:r>
              <w:t>If you would like to receive this publication in an alternative format, please telephone the DELWP Customer Service Centre on 136186, email </w:t>
            </w:r>
            <w:hyperlink r:id="rId25">
              <w:r>
                <w:t>customer.service@delwp.vic.gov.au</w:t>
              </w:r>
            </w:hyperlink>
            <w:r>
              <w:t xml:space="preserve">, or via the National Relay Service on 133 677 </w:t>
            </w:r>
            <w:hyperlink r:id="rId26">
              <w:r>
                <w:t>www.relayservice.com.au</w:t>
              </w:r>
            </w:hyperlink>
            <w:r>
              <w:t xml:space="preserve">. This document is also available on the internet at </w:t>
            </w:r>
            <w:hyperlink r:id="rId27">
              <w:r>
                <w:t>www.delwp.vic.gov.au</w:t>
              </w:r>
            </w:hyperlink>
            <w:r>
              <w:t xml:space="preserve">. </w:t>
            </w:r>
          </w:p>
          <w:p w14:paraId="60061E4C" w14:textId="77777777" w:rsidR="00254A01" w:rsidRDefault="00254A01" w:rsidP="00AC028D">
            <w:pPr>
              <w:pStyle w:val="SmallBodyText"/>
            </w:pPr>
          </w:p>
        </w:tc>
      </w:tr>
    </w:tbl>
    <w:p w14:paraId="44EAFD9C" w14:textId="77777777" w:rsidR="00DA4A09" w:rsidRDefault="00DA4A09" w:rsidP="00254A01">
      <w:pPr>
        <w:pStyle w:val="SmallBodyText"/>
        <w:rPr>
          <w:rStyle w:val="HiddenText"/>
        </w:rPr>
      </w:pPr>
    </w:p>
    <w:p w14:paraId="4B94D5A5" w14:textId="77777777" w:rsidR="00DA4A09" w:rsidRDefault="00DA4A09" w:rsidP="00254A01">
      <w:pPr>
        <w:pStyle w:val="SmallBodyText"/>
        <w:rPr>
          <w:rStyle w:val="HiddenText"/>
        </w:rPr>
      </w:pPr>
    </w:p>
    <w:p w14:paraId="3DEEC669" w14:textId="77777777" w:rsidR="00DA4A09" w:rsidRDefault="00DA4A09" w:rsidP="00254A01">
      <w:pPr>
        <w:pStyle w:val="SmallBodyText"/>
        <w:rPr>
          <w:rStyle w:val="HiddenText"/>
        </w:rPr>
      </w:pPr>
    </w:p>
    <w:p w14:paraId="3656B9AB" w14:textId="77777777" w:rsidR="00DA4A09" w:rsidRDefault="00DA4A09" w:rsidP="00254A01">
      <w:pPr>
        <w:pStyle w:val="SmallBodyText"/>
        <w:rPr>
          <w:rStyle w:val="HiddenText"/>
        </w:rPr>
      </w:pPr>
    </w:p>
    <w:p w14:paraId="45FB0818" w14:textId="77777777" w:rsidR="00DA4A09" w:rsidRDefault="00DA4A09" w:rsidP="00254A01">
      <w:pPr>
        <w:pStyle w:val="SmallBodyText"/>
        <w:rPr>
          <w:rStyle w:val="HiddenText"/>
        </w:rPr>
      </w:pPr>
    </w:p>
    <w:p w14:paraId="049F31CB" w14:textId="77777777" w:rsidR="00DA4A09" w:rsidRDefault="00DA4A09" w:rsidP="00254A01">
      <w:pPr>
        <w:pStyle w:val="SmallBodyText"/>
        <w:rPr>
          <w:rStyle w:val="HiddenText"/>
        </w:rPr>
      </w:pPr>
    </w:p>
    <w:p w14:paraId="53128261" w14:textId="77777777" w:rsidR="00DA4A09" w:rsidRDefault="00DA4A09" w:rsidP="00254A01">
      <w:pPr>
        <w:pStyle w:val="SmallBodyText"/>
        <w:rPr>
          <w:rStyle w:val="HiddenText"/>
        </w:rPr>
      </w:pPr>
    </w:p>
    <w:p w14:paraId="62486C05" w14:textId="77777777" w:rsidR="00DA4A09" w:rsidRDefault="00DA4A09" w:rsidP="00254A01">
      <w:pPr>
        <w:pStyle w:val="SmallBodyText"/>
        <w:rPr>
          <w:rStyle w:val="HiddenText"/>
        </w:rPr>
      </w:pPr>
    </w:p>
    <w:p w14:paraId="4101652C" w14:textId="77777777" w:rsidR="00DA4A09" w:rsidRDefault="00DA4A09" w:rsidP="00254A01">
      <w:pPr>
        <w:pStyle w:val="SmallBodyText"/>
        <w:rPr>
          <w:rStyle w:val="HiddenText"/>
        </w:rPr>
      </w:pPr>
    </w:p>
    <w:p w14:paraId="4B99056E" w14:textId="77777777" w:rsidR="00DA4A09" w:rsidRDefault="00DA4A09" w:rsidP="00254A01">
      <w:pPr>
        <w:pStyle w:val="SmallBodyText"/>
        <w:rPr>
          <w:rStyle w:val="HiddenText"/>
        </w:rPr>
      </w:pPr>
    </w:p>
    <w:p w14:paraId="1299C43A" w14:textId="77777777" w:rsidR="00DA4A09" w:rsidRDefault="00DA4A09" w:rsidP="00254A01">
      <w:pPr>
        <w:pStyle w:val="SmallBodyText"/>
        <w:rPr>
          <w:rStyle w:val="HiddenText"/>
        </w:rPr>
      </w:pPr>
    </w:p>
    <w:p w14:paraId="4DDBEF00" w14:textId="77777777" w:rsidR="00DA4A09" w:rsidRDefault="00DA4A09" w:rsidP="00254A01">
      <w:pPr>
        <w:pStyle w:val="SmallBodyText"/>
        <w:rPr>
          <w:rStyle w:val="HiddenText"/>
        </w:rPr>
      </w:pPr>
    </w:p>
    <w:p w14:paraId="3461D779" w14:textId="77777777" w:rsidR="00DA4A09" w:rsidRDefault="00DA4A09" w:rsidP="00254A01">
      <w:pPr>
        <w:pStyle w:val="SmallBodyText"/>
        <w:rPr>
          <w:rStyle w:val="HiddenText"/>
        </w:rPr>
      </w:pPr>
    </w:p>
    <w:p w14:paraId="3CF2D8B6" w14:textId="77777777" w:rsidR="00DA4A09" w:rsidRDefault="00DA4A09" w:rsidP="00254A01">
      <w:pPr>
        <w:pStyle w:val="SmallBodyText"/>
        <w:rPr>
          <w:rStyle w:val="HiddenText"/>
        </w:rPr>
      </w:pPr>
    </w:p>
    <w:p w14:paraId="0FB78278" w14:textId="77777777" w:rsidR="00DA4A09" w:rsidRDefault="00DA4A09" w:rsidP="00254A01">
      <w:pPr>
        <w:pStyle w:val="SmallBodyText"/>
        <w:rPr>
          <w:rStyle w:val="HiddenText"/>
        </w:rPr>
      </w:pPr>
    </w:p>
    <w:p w14:paraId="1FC39945" w14:textId="77777777" w:rsidR="00DA4A09" w:rsidRDefault="00DA4A09" w:rsidP="00254A01">
      <w:pPr>
        <w:pStyle w:val="SmallBodyText"/>
        <w:rPr>
          <w:rStyle w:val="HiddenText"/>
        </w:rPr>
      </w:pPr>
    </w:p>
    <w:p w14:paraId="0562CB0E" w14:textId="77777777" w:rsidR="00DA4A09" w:rsidRDefault="00DA4A09" w:rsidP="00254A01">
      <w:pPr>
        <w:pStyle w:val="SmallBodyText"/>
        <w:rPr>
          <w:rStyle w:val="HiddenText"/>
        </w:rPr>
      </w:pPr>
    </w:p>
    <w:p w14:paraId="34CE0A41" w14:textId="77777777" w:rsidR="00DA4A09" w:rsidRDefault="00DA4A09" w:rsidP="00254A01">
      <w:pPr>
        <w:pStyle w:val="SmallBodyText"/>
        <w:rPr>
          <w:rStyle w:val="HiddenText"/>
        </w:rPr>
      </w:pPr>
    </w:p>
    <w:p w14:paraId="62EBF3C5" w14:textId="77777777" w:rsidR="00DA4A09" w:rsidRDefault="00DA4A09" w:rsidP="00254A01">
      <w:pPr>
        <w:pStyle w:val="SmallBodyText"/>
        <w:rPr>
          <w:rStyle w:val="HiddenText"/>
        </w:rPr>
      </w:pPr>
    </w:p>
    <w:p w14:paraId="6D98A12B" w14:textId="77777777" w:rsidR="00DA4A09" w:rsidRDefault="00DA4A09" w:rsidP="00254A01">
      <w:pPr>
        <w:pStyle w:val="SmallBodyText"/>
        <w:rPr>
          <w:rStyle w:val="HiddenText"/>
        </w:rPr>
      </w:pPr>
    </w:p>
    <w:p w14:paraId="2946DB82" w14:textId="77777777" w:rsidR="00DA4A09" w:rsidRDefault="00DA4A09" w:rsidP="00254A01">
      <w:pPr>
        <w:pStyle w:val="SmallBodyText"/>
        <w:rPr>
          <w:rStyle w:val="HiddenText"/>
        </w:rPr>
      </w:pPr>
    </w:p>
    <w:p w14:paraId="5997CC1D" w14:textId="77777777" w:rsidR="00DA4A09" w:rsidRDefault="00DA4A09" w:rsidP="00254A01">
      <w:pPr>
        <w:pStyle w:val="SmallBodyText"/>
        <w:rPr>
          <w:rStyle w:val="HiddenText"/>
        </w:rPr>
      </w:pPr>
    </w:p>
    <w:p w14:paraId="110FFD37" w14:textId="77777777" w:rsidR="00DA4A09" w:rsidRDefault="00DA4A09" w:rsidP="00254A01">
      <w:pPr>
        <w:pStyle w:val="SmallBodyText"/>
        <w:rPr>
          <w:rStyle w:val="HiddenText"/>
        </w:rPr>
      </w:pPr>
    </w:p>
    <w:p w14:paraId="6B699379" w14:textId="77777777" w:rsidR="00DA4A09" w:rsidRDefault="00DA4A09" w:rsidP="00254A01">
      <w:pPr>
        <w:pStyle w:val="SmallBodyText"/>
        <w:rPr>
          <w:rStyle w:val="HiddenText"/>
        </w:rPr>
      </w:pPr>
    </w:p>
    <w:p w14:paraId="3FE9F23F" w14:textId="77777777" w:rsidR="00DA4A09" w:rsidRDefault="00DA4A09" w:rsidP="00254A01">
      <w:pPr>
        <w:pStyle w:val="SmallBodyText"/>
        <w:rPr>
          <w:rStyle w:val="HiddenText"/>
        </w:rPr>
      </w:pPr>
    </w:p>
    <w:p w14:paraId="002EC09D" w14:textId="77777777" w:rsidR="00254A01" w:rsidRDefault="1264A6BE" w:rsidP="00254A01">
      <w:pPr>
        <w:pStyle w:val="SmallBodyText"/>
      </w:pPr>
      <w:r w:rsidRPr="1264A6BE">
        <w:rPr>
          <w:rStyle w:val="HiddenText"/>
        </w:rPr>
        <w:t>Keep all content above this instruction text line. Delete only when document formatting is complete.</w:t>
      </w:r>
      <w:r>
        <w:t xml:space="preserve"> </w:t>
      </w:r>
    </w:p>
    <w:p w14:paraId="1F72F646" w14:textId="77777777" w:rsidR="006E1C8D" w:rsidRDefault="006E1C8D" w:rsidP="005D0B1C">
      <w:pPr>
        <w:pStyle w:val="BodyText"/>
      </w:pPr>
    </w:p>
    <w:p w14:paraId="08CE6F91" w14:textId="77777777" w:rsidR="00DA4A09" w:rsidRDefault="00DA4A09" w:rsidP="005D0B1C">
      <w:pPr>
        <w:pStyle w:val="BodyText"/>
      </w:pPr>
    </w:p>
    <w:p w14:paraId="61CDCEAD" w14:textId="77777777" w:rsidR="00DA4A09" w:rsidRDefault="00DA4A09" w:rsidP="005D0B1C">
      <w:pPr>
        <w:pStyle w:val="BodyText"/>
      </w:pPr>
    </w:p>
    <w:sectPr w:rsidR="00DA4A09" w:rsidSect="0031727C">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6E6F8" w14:textId="77777777" w:rsidR="0048056F" w:rsidRDefault="0048056F">
      <w:r>
        <w:separator/>
      </w:r>
    </w:p>
    <w:p w14:paraId="4287942E" w14:textId="77777777" w:rsidR="0048056F" w:rsidRDefault="0048056F"/>
    <w:p w14:paraId="664C8B9D" w14:textId="77777777" w:rsidR="0048056F" w:rsidRDefault="0048056F"/>
  </w:endnote>
  <w:endnote w:type="continuationSeparator" w:id="0">
    <w:p w14:paraId="6BC43359" w14:textId="77777777" w:rsidR="0048056F" w:rsidRDefault="0048056F">
      <w:r>
        <w:continuationSeparator/>
      </w:r>
    </w:p>
    <w:p w14:paraId="60F2D8E3" w14:textId="77777777" w:rsidR="0048056F" w:rsidRDefault="0048056F"/>
    <w:p w14:paraId="5F776A88" w14:textId="77777777" w:rsidR="0048056F" w:rsidRDefault="00480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2290" w14:textId="77777777" w:rsidR="00E962AA" w:rsidRPr="00B5221E" w:rsidRDefault="00E962AA" w:rsidP="00E97294">
    <w:pPr>
      <w:pStyle w:val="FooterEven"/>
    </w:pPr>
    <w:r w:rsidRPr="00D55628">
      <w:rPr>
        <w:noProof/>
      </w:rPr>
      <mc:AlternateContent>
        <mc:Choice Requires="wps">
          <w:drawing>
            <wp:anchor distT="0" distB="0" distL="114300" distR="114300" simplePos="0" relativeHeight="251650048" behindDoc="1" locked="1" layoutInCell="1" allowOverlap="1" wp14:anchorId="121BB204" wp14:editId="4B88EBF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F05CC" w14:textId="2B4FCBC0"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BB204"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27BF05CC" w14:textId="2B4FCBC0"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D603" w14:textId="77777777" w:rsidR="00E962AA" w:rsidRDefault="00E962AA" w:rsidP="00213C82">
    <w:pPr>
      <w:pStyle w:val="Footer"/>
    </w:pPr>
    <w:r w:rsidRPr="00D55628">
      <w:rPr>
        <w:noProof/>
      </w:rPr>
      <mc:AlternateContent>
        <mc:Choice Requires="wps">
          <w:drawing>
            <wp:anchor distT="0" distB="0" distL="114300" distR="114300" simplePos="0" relativeHeight="251651072" behindDoc="1" locked="1" layoutInCell="1" allowOverlap="1" wp14:anchorId="5ED22D03" wp14:editId="4015BF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676B1" w14:textId="0405F3B1"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22D03"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270676B1" w14:textId="0405F3B1"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D5F0B" w14:textId="77777777" w:rsidR="00E962AA" w:rsidRDefault="0031727C" w:rsidP="00BF3066">
    <w:pPr>
      <w:pStyle w:val="Footer"/>
      <w:spacing w:before="1600"/>
    </w:pPr>
    <w:r w:rsidRPr="005C07A1">
      <w:rPr>
        <w:noProof/>
        <w:sz w:val="18"/>
      </w:rPr>
      <mc:AlternateContent>
        <mc:Choice Requires="wps">
          <w:drawing>
            <wp:anchor distT="0" distB="0" distL="114300" distR="114300" simplePos="0" relativeHeight="251665408" behindDoc="0" locked="1" layoutInCell="1" allowOverlap="1" wp14:anchorId="16328709" wp14:editId="2B731A5F">
              <wp:simplePos x="0" y="0"/>
              <wp:positionH relativeFrom="page">
                <wp:align>left</wp:align>
              </wp:positionH>
              <wp:positionV relativeFrom="page">
                <wp:align>bottom</wp:align>
              </wp:positionV>
              <wp:extent cx="4715510" cy="1116000"/>
              <wp:effectExtent l="0" t="0" r="0" b="0"/>
              <wp:wrapNone/>
              <wp:docPr id="17" name="CoverCoBranded" title="CoBranding Logos"/>
              <wp:cNvGraphicFramePr/>
              <a:graphic xmlns:a="http://schemas.openxmlformats.org/drawingml/2006/main">
                <a:graphicData uri="http://schemas.microsoft.com/office/word/2010/wordprocessingShape">
                  <wps:wsp>
                    <wps:cNvSpPr txBox="1"/>
                    <wps:spPr>
                      <a:xfrm>
                        <a:off x="0" y="0"/>
                        <a:ext cx="4715510" cy="11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14:paraId="23DE523C" w14:textId="77777777" w:rsidTr="00237ADF">
                            <w:trPr>
                              <w:trHeight w:hRule="exact" w:val="964"/>
                              <w:tblCellSpacing w:w="71" w:type="dxa"/>
                            </w:trPr>
                            <w:tc>
                              <w:tcPr>
                                <w:tcW w:w="1204" w:type="dxa"/>
                                <w:vAlign w:val="bottom"/>
                              </w:tcPr>
                              <w:p w14:paraId="52E56223" w14:textId="77777777" w:rsidR="0031727C" w:rsidRPr="00AB780B" w:rsidRDefault="0031727C" w:rsidP="00237ADF">
                                <w:pPr>
                                  <w:suppressOverlap/>
                                </w:pPr>
                                <w:r>
                                  <w:rPr>
                                    <w:noProof/>
                                  </w:rPr>
                                  <w:drawing>
                                    <wp:inline distT="0" distB="0" distL="0" distR="0" wp14:anchorId="3270CAE4" wp14:editId="2C24616C">
                                      <wp:extent cx="496483" cy="51539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
                                                <a:extLst>
                                                  <a:ext uri="{28A0092B-C50C-407E-A947-70E740481C1C}">
                                                    <a14:useLocalDpi xmlns:a14="http://schemas.microsoft.com/office/drawing/2010/main" val="0"/>
                                                  </a:ext>
                                                </a:extLst>
                                              </a:blip>
                                              <a:stretch>
                                                <a:fillRect/>
                                              </a:stretch>
                                            </pic:blipFill>
                                            <pic:spPr>
                                              <a:xfrm>
                                                <a:off x="0" y="0"/>
                                                <a:ext cx="496483" cy="515397"/>
                                              </a:xfrm>
                                              <a:prstGeom prst="rect">
                                                <a:avLst/>
                                              </a:prstGeom>
                                            </pic:spPr>
                                          </pic:pic>
                                        </a:graphicData>
                                      </a:graphic>
                                    </wp:inline>
                                  </w:drawing>
                                </w:r>
                              </w:p>
                            </w:tc>
                            <w:tc>
                              <w:tcPr>
                                <w:tcW w:w="3756" w:type="dxa"/>
                                <w:vAlign w:val="bottom"/>
                              </w:tcPr>
                              <w:p w14:paraId="07547A01" w14:textId="77777777" w:rsidR="0031727C" w:rsidRPr="00AB780B" w:rsidRDefault="0031727C" w:rsidP="00237ADF">
                                <w:pPr>
                                  <w:suppressOverlap/>
                                  <w:jc w:val="center"/>
                                </w:pPr>
                              </w:p>
                            </w:tc>
                          </w:tr>
                        </w:tbl>
                        <w:p w14:paraId="5043CB0F" w14:textId="77777777" w:rsidR="0031727C" w:rsidRDefault="0031727C" w:rsidP="00237ADF"/>
                      </w:txbxContent>
                    </wps:txbx>
                    <wps:bodyPr rot="0" spcFirstLastPara="0" vertOverflow="overflow" horzOverflow="overflow" vert="horz" wrap="square" lIns="54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28709" id="_x0000_t202" coordsize="21600,21600" o:spt="202" path="m,l,21600r21600,l21600,xe">
              <v:stroke joinstyle="miter"/>
              <v:path gradientshapeok="t" o:connecttype="rect"/>
            </v:shapetype>
            <v:shape id="CoverCoBranded" o:spid="_x0000_s1028" type="#_x0000_t202" alt="Title: CoBranding Logos" style="position:absolute;margin-left:0;margin-top:0;width:371.3pt;height:87.85pt;z-index:25166540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ZmAIAAIYFAAAOAAAAZHJzL2Uyb0RvYy54bWysVN9P2zAQfp+0/8Hy+0jCWsYqUlSKmCZV&#10;gAYTz67jtNEcn2e7bbq/fp+dpiC2F6a9JOf75bvvPt/FZddqtlXON2RKXpzknCkjqWrMquTfH28+&#10;nHPmgzCV0GRUyffK88vp+3cXOztRp7QmXSnHkMT4yc6WfB2CnWSZl2vVCn9CVhkYa3KtCDi6VVY5&#10;sUP2VmeneX6W7chV1pFU3kN73Rv5NOWvayXDXV17FZguOWoL6evSdxm/2fRCTFZO2HUjD2WIf6ii&#10;FY3BpcdU1yIItnHNH6naRjryVIcTSW1Gdd1IlXpAN0X+qpuHtbAq9QJwvD3C5P9fWnm7vXesqTC7&#10;T5wZ0WJGc8JA53TlMDZVAbQm6KROGqDMFrQiH7HbWT9BigeLJKG7og55Br2HMkLS1a6NfzTLYMcU&#10;9kfkVReYhHL0qRiPC5gkbEVRnOV5mk32HG6dD18UtSwKJXcYbUJcbBc+oBS4Di7xNkM3jdZpvNqw&#10;XcnPPo7zFHC0IEKb6KsSUQ5pYkt96UkKe62ijzbfVA2gUgdRkSiq5tqxrQC5hJTKhNR8ygvv6FWj&#10;iLcEHvyfq3pLcN/HcDOZcAxuG0Mudf+q7OrHUHLd+wPIF31HMXTLLjHkdJjskqo9Bu6of07eypsG&#10;Q1kIH+6Fw/vBIEGhcIdPrQngR0ZFibM1uV9/00d/0BpWznZ4jyX3PzfCKc70VwPCj0egRHzB6QTB&#10;JeFzMRrhsEyHIj9PPmbTzgkzKbB7rExiDAh6EGtH7RMWxyzeCZMwEjeXPAziPPQ7AotHqtksOeHB&#10;WhEW5sHKmDqOKBLusXsSzh5YGUDoWxrerZi8ImfvGyMNzTaB6iYxN6LcY3pAH489EfqwmOI2eXlO&#10;Xs/rc/obAAD//wMAUEsDBBQABgAIAAAAIQDp4bja2wAAAAUBAAAPAAAAZHJzL2Rvd25yZXYueG1s&#10;TI9BS8NAEIXvgv9hGcGL2F2LTSTNppRiQY/WgtdtdpoEd2dDdtNGf72jF3t5MLzHe9+Uq8k7ccIh&#10;doE0PMwUCKQ62I4aDfv37f0TiJgMWeMCoYYvjLCqrq9KU9hwpjc87VIjuIRiYTS0KfWFlLFu0Zs4&#10;Cz0Se8cweJP4HBppB3Pmcu/kXKlMetMRL7Smx02L9edu9BrGoF7XH2ZDz9lebl/uevetFk7r25tp&#10;vQSRcEr/YfjFZ3SomOkQRrJROA38SPpT9vLHeQbiwKF8kYOsSnlJX/0AAAD//wMAUEsBAi0AFAAG&#10;AAgAAAAhALaDOJL+AAAA4QEAABMAAAAAAAAAAAAAAAAAAAAAAFtDb250ZW50X1R5cGVzXS54bWxQ&#10;SwECLQAUAAYACAAAACEAOP0h/9YAAACUAQAACwAAAAAAAAAAAAAAAAAvAQAAX3JlbHMvLnJlbHNQ&#10;SwECLQAUAAYACAAAACEAftsl2ZgCAACGBQAADgAAAAAAAAAAAAAAAAAuAgAAZHJzL2Uyb0RvYy54&#10;bWxQSwECLQAUAAYACAAAACEA6eG42tsAAAAFAQAADwAAAAAAAAAAAAAAAADyBAAAZHJzL2Rvd25y&#10;ZXYueG1sUEsFBgAAAAAEAAQA8wAAAPoFAAAAAA==&#10;" filled="f" stroked="f" strokeweight=".5pt">
              <v:textbox inset="15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14:paraId="23DE523C" w14:textId="77777777" w:rsidTr="00237ADF">
                      <w:trPr>
                        <w:trHeight w:hRule="exact" w:val="964"/>
                        <w:tblCellSpacing w:w="71" w:type="dxa"/>
                      </w:trPr>
                      <w:tc>
                        <w:tcPr>
                          <w:tcW w:w="1204" w:type="dxa"/>
                          <w:vAlign w:val="bottom"/>
                        </w:tcPr>
                        <w:p w14:paraId="52E56223" w14:textId="77777777" w:rsidR="0031727C" w:rsidRPr="00AB780B" w:rsidRDefault="0031727C" w:rsidP="00237ADF">
                          <w:pPr>
                            <w:suppressOverlap/>
                          </w:pPr>
                          <w:r>
                            <w:rPr>
                              <w:noProof/>
                            </w:rPr>
                            <w:drawing>
                              <wp:inline distT="0" distB="0" distL="0" distR="0" wp14:anchorId="3270CAE4" wp14:editId="2C24616C">
                                <wp:extent cx="496483" cy="51539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
                                          <a:extLst>
                                            <a:ext uri="{28A0092B-C50C-407E-A947-70E740481C1C}">
                                              <a14:useLocalDpi xmlns:a14="http://schemas.microsoft.com/office/drawing/2010/main" val="0"/>
                                            </a:ext>
                                          </a:extLst>
                                        </a:blip>
                                        <a:stretch>
                                          <a:fillRect/>
                                        </a:stretch>
                                      </pic:blipFill>
                                      <pic:spPr>
                                        <a:xfrm>
                                          <a:off x="0" y="0"/>
                                          <a:ext cx="496483" cy="515397"/>
                                        </a:xfrm>
                                        <a:prstGeom prst="rect">
                                          <a:avLst/>
                                        </a:prstGeom>
                                      </pic:spPr>
                                    </pic:pic>
                                  </a:graphicData>
                                </a:graphic>
                              </wp:inline>
                            </w:drawing>
                          </w:r>
                        </w:p>
                      </w:tc>
                      <w:tc>
                        <w:tcPr>
                          <w:tcW w:w="3756" w:type="dxa"/>
                          <w:vAlign w:val="bottom"/>
                        </w:tcPr>
                        <w:p w14:paraId="07547A01" w14:textId="77777777" w:rsidR="0031727C" w:rsidRPr="00AB780B" w:rsidRDefault="0031727C" w:rsidP="00237ADF">
                          <w:pPr>
                            <w:suppressOverlap/>
                            <w:jc w:val="center"/>
                          </w:pPr>
                        </w:p>
                      </w:tc>
                    </w:tr>
                  </w:tbl>
                  <w:p w14:paraId="5043CB0F" w14:textId="77777777" w:rsidR="0031727C" w:rsidRDefault="0031727C" w:rsidP="00237ADF"/>
                </w:txbxContent>
              </v:textbox>
              <w10:wrap anchorx="page" anchory="page"/>
              <w10:anchorlock/>
            </v:shape>
          </w:pict>
        </mc:Fallback>
      </mc:AlternateContent>
    </w:r>
    <w:r w:rsidR="00E962AA">
      <w:rPr>
        <w:noProof/>
      </w:rPr>
      <w:drawing>
        <wp:anchor distT="0" distB="0" distL="114300" distR="114300" simplePos="0" relativeHeight="251664384"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3360"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1BB91"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A6D6E" id="WebAddress" o:spid="_x0000_s1029" type="#_x0000_t202" style="position:absolute;margin-left:0;margin-top:0;width:303pt;height:56.7pt;z-index:2516633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46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w4Hhu+pGqLfnvqRyc4eV2jKTcixHvhMSvoI+Y/&#10;3uGjDaH4NEhgD/lff7tPeFAYWs5azF7Jw8+18Ioz89WC3CdgR+JHzKfpCTjCmc+HT4fTKQ7LfY1d&#10;N5eEtoDBCC+LCR/NKGpPzRP2xCI9C5WwEo+XPI7iZexXAvaMVItFBmE+nYg39sHJ5Dp1KXHusXsS&#10;3g3EjKD0LY1jKmav+Nljk6WlxTqSrjN5U6H7sg4NwGxn+g97KC2P/XNGvWzL+W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kRyeOokCAAB1BQAADgAAAAAAAAAAAAAAAAAuAgAAZHJzL2Uyb0RvYy54bWxQSwECLQAUAAYA&#10;CAAAACEA9ELXld4AAAAFAQAADwAAAAAAAAAAAAAAAADjBAAAZHJzL2Rvd25yZXYueG1sUEsFBgAA&#10;AAAEAAQA8wAAAO4FAAAAAA==&#10;" filled="f" stroked="f" strokeweight=".5pt">
              <v:textbox inset="15mm">
                <w:txbxContent>
                  <w:p w14:paraId="0121BB91"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1312"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2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E9C2F" w14:textId="77777777" w:rsidR="0048056F" w:rsidRPr="008F5280" w:rsidRDefault="0048056F" w:rsidP="008F5280">
      <w:pPr>
        <w:pStyle w:val="FootnoteSeparator"/>
      </w:pPr>
    </w:p>
    <w:p w14:paraId="469A6C6C" w14:textId="77777777" w:rsidR="0048056F" w:rsidRDefault="0048056F"/>
  </w:footnote>
  <w:footnote w:type="continuationSeparator" w:id="0">
    <w:p w14:paraId="4ACFA5D9" w14:textId="77777777" w:rsidR="0048056F" w:rsidRDefault="0048056F" w:rsidP="008F5280">
      <w:pPr>
        <w:pStyle w:val="FootnoteSeparator"/>
      </w:pPr>
    </w:p>
    <w:p w14:paraId="1B1A4D6D" w14:textId="77777777" w:rsidR="0048056F" w:rsidRDefault="0048056F"/>
    <w:p w14:paraId="5B190F09" w14:textId="77777777" w:rsidR="0048056F" w:rsidRDefault="0048056F"/>
  </w:footnote>
  <w:footnote w:type="continuationNotice" w:id="1">
    <w:p w14:paraId="43C1C3E0" w14:textId="77777777" w:rsidR="0048056F" w:rsidRDefault="0048056F" w:rsidP="00D55628"/>
    <w:p w14:paraId="7B845132" w14:textId="77777777" w:rsidR="0048056F" w:rsidRDefault="0048056F"/>
    <w:p w14:paraId="1E2BEFCA" w14:textId="77777777" w:rsidR="0048056F" w:rsidRDefault="004805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0E746958" w14:textId="77777777" w:rsidTr="00AC028D">
      <w:trPr>
        <w:trHeight w:hRule="exact" w:val="1418"/>
      </w:trPr>
      <w:tc>
        <w:tcPr>
          <w:tcW w:w="7761" w:type="dxa"/>
          <w:vAlign w:val="center"/>
        </w:tcPr>
        <w:p w14:paraId="4E3736C0" w14:textId="37C19BBC" w:rsidR="00254A01" w:rsidRPr="00975ED3" w:rsidRDefault="00C40BC3" w:rsidP="00AC028D">
          <w:pPr>
            <w:pStyle w:val="Header"/>
          </w:pPr>
          <w:r>
            <w:rPr>
              <w:noProof/>
            </w:rPr>
            <w:fldChar w:fldCharType="begin"/>
          </w:r>
          <w:r>
            <w:rPr>
              <w:noProof/>
            </w:rPr>
            <w:instrText xml:space="preserve"> STYLEREF  Title  \* MERGEFORMAT </w:instrText>
          </w:r>
          <w:r>
            <w:rPr>
              <w:noProof/>
            </w:rPr>
            <w:fldChar w:fldCharType="separate"/>
          </w:r>
          <w:r w:rsidR="004702C8">
            <w:rPr>
              <w:noProof/>
            </w:rPr>
            <w:t>Vicmap™ Product Development</w:t>
          </w:r>
          <w:r>
            <w:rPr>
              <w:noProof/>
            </w:rPr>
            <w:fldChar w:fldCharType="end"/>
          </w:r>
        </w:p>
      </w:tc>
    </w:tr>
  </w:tbl>
  <w:p w14:paraId="5016277B" w14:textId="77777777" w:rsidR="00254A01" w:rsidRDefault="00254A01" w:rsidP="00254A01">
    <w:pPr>
      <w:pStyle w:val="Header"/>
    </w:pPr>
    <w:r w:rsidRPr="00806AB6">
      <w:rPr>
        <w:noProof/>
      </w:rPr>
      <mc:AlternateContent>
        <mc:Choice Requires="wps">
          <w:drawing>
            <wp:anchor distT="0" distB="0" distL="114300" distR="114300" simplePos="0" relativeHeight="251657216"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C1F82"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8D84E2"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37182D" id="Rectangle" o:spid="_x0000_s1026" style="position:absolute;margin-left:22.7pt;margin-top:22.7pt;width:552.7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6BB9E253"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18E9E5AC" w14:textId="77777777" w:rsidTr="00AC028D">
      <w:trPr>
        <w:trHeight w:hRule="exact" w:val="1418"/>
      </w:trPr>
      <w:tc>
        <w:tcPr>
          <w:tcW w:w="7761" w:type="dxa"/>
          <w:vAlign w:val="center"/>
        </w:tcPr>
        <w:p w14:paraId="7024F687" w14:textId="4A93D379" w:rsidR="00254A01" w:rsidRPr="00975ED3" w:rsidRDefault="00C40BC3" w:rsidP="00AC028D">
          <w:pPr>
            <w:pStyle w:val="Header"/>
          </w:pPr>
          <w:r>
            <w:rPr>
              <w:noProof/>
            </w:rPr>
            <w:fldChar w:fldCharType="begin"/>
          </w:r>
          <w:r>
            <w:rPr>
              <w:noProof/>
            </w:rPr>
            <w:instrText xml:space="preserve"> STYLEREF  Title  \* MERGEFORMAT </w:instrText>
          </w:r>
          <w:r>
            <w:rPr>
              <w:noProof/>
            </w:rPr>
            <w:fldChar w:fldCharType="separate"/>
          </w:r>
          <w:r w:rsidR="004702C8">
            <w:rPr>
              <w:noProof/>
            </w:rPr>
            <w:t>Vicmap™ Product Development</w:t>
          </w:r>
          <w:r>
            <w:rPr>
              <w:noProof/>
            </w:rPr>
            <w:fldChar w:fldCharType="end"/>
          </w:r>
        </w:p>
      </w:tc>
    </w:tr>
  </w:tbl>
  <w:p w14:paraId="71FB2F7A" w14:textId="77777777" w:rsidR="00254A01" w:rsidRDefault="00254A01" w:rsidP="00254A01">
    <w:pPr>
      <w:pStyle w:val="Header"/>
    </w:pPr>
    <w:r w:rsidRPr="00806AB6">
      <w:rPr>
        <w:noProof/>
      </w:rPr>
      <mc:AlternateContent>
        <mc:Choice Requires="wps">
          <w:drawing>
            <wp:anchor distT="0" distB="0" distL="114300" distR="114300" simplePos="0" relativeHeight="251662336"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35DBD5" id="TriangleRight" o:spid="_x0000_s1026" style="position:absolute;margin-left:56.7pt;margin-top:22.7pt;width:68.0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288"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D2491" id="TriangleLeft" o:spid="_x0000_s1026" style="position:absolute;margin-left:22.7pt;margin-top:22.7pt;width:68.0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11FF5F"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6B62F1B3"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8D82"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6192"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AA7982"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6F4EA" id="TriangleBottom" o:spid="_x0000_s1026" style="position:absolute;margin-left:56.7pt;margin-top:93.55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2D1F6" id="TriangleLeft" o:spid="_x0000_s1026" style="position:absolute;margin-left:22.7pt;margin-top:22.7pt;width:6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E6BCC2" id="Rectangle" o:spid="_x0000_s1026" style="position:absolute;margin-left:22.7pt;margin-top:22.7pt;width:552.7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55135"/>
    <w:multiLevelType w:val="multilevel"/>
    <w:tmpl w:val="41A23520"/>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7" w15:restartNumberingAfterBreak="0">
    <w:nsid w:val="24463B4B"/>
    <w:multiLevelType w:val="hybridMultilevel"/>
    <w:tmpl w:val="B88A0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545EC4"/>
    <w:multiLevelType w:val="multilevel"/>
    <w:tmpl w:val="175465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AD70F81"/>
    <w:multiLevelType w:val="multilevel"/>
    <w:tmpl w:val="0D722F7A"/>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3"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4"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5"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1"/>
  </w:num>
  <w:num w:numId="2">
    <w:abstractNumId w:val="31"/>
  </w:num>
  <w:num w:numId="3">
    <w:abstractNumId w:val="27"/>
  </w:num>
  <w:num w:numId="4">
    <w:abstractNumId w:val="35"/>
  </w:num>
  <w:num w:numId="5">
    <w:abstractNumId w:val="18"/>
  </w:num>
  <w:num w:numId="6">
    <w:abstractNumId w:val="14"/>
  </w:num>
  <w:num w:numId="7">
    <w:abstractNumId w:val="13"/>
  </w:num>
  <w:num w:numId="8">
    <w:abstractNumId w:val="11"/>
  </w:num>
  <w:num w:numId="9">
    <w:abstractNumId w:val="32"/>
  </w:num>
  <w:num w:numId="10">
    <w:abstractNumId w:val="15"/>
  </w:num>
  <w:num w:numId="11">
    <w:abstractNumId w:val="1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lvlOverride w:ilvl="0">
      <w:startOverride w:val="1"/>
    </w:lvlOverride>
  </w:num>
  <w:num w:numId="29">
    <w:abstractNumId w:val="22"/>
  </w:num>
  <w:num w:numId="30">
    <w:abstractNumId w:val="33"/>
  </w:num>
  <w:num w:numId="31">
    <w:abstractNumId w:val="8"/>
  </w:num>
  <w:num w:numId="32">
    <w:abstractNumId w:val="29"/>
  </w:num>
  <w:num w:numId="33">
    <w:abstractNumId w:val="23"/>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2"/>
  </w:num>
  <w:num w:numId="44">
    <w:abstractNumId w:val="17"/>
  </w:num>
  <w:num w:numId="45">
    <w:abstractNumId w:val="13"/>
  </w:num>
  <w:num w:numId="46">
    <w:abstractNumId w:val="13"/>
  </w:num>
  <w:num w:numId="47">
    <w:abstractNumId w:val="13"/>
  </w:num>
  <w:num w:numId="48">
    <w:abstractNumId w:val="13"/>
  </w:num>
  <w:num w:numId="49">
    <w:abstractNumId w:val="10"/>
  </w:num>
  <w:num w:numId="5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False"/>
  </w:docVars>
  <w:rsids>
    <w:rsidRoot w:val="0031727C"/>
    <w:rsid w:val="0000017F"/>
    <w:rsid w:val="00000279"/>
    <w:rsid w:val="000004BC"/>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46E"/>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48E"/>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39"/>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7F5"/>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D81"/>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6D25"/>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242"/>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07A"/>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392"/>
    <w:rsid w:val="00316EE5"/>
    <w:rsid w:val="0031727C"/>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051"/>
    <w:rsid w:val="00331509"/>
    <w:rsid w:val="003316FD"/>
    <w:rsid w:val="00331705"/>
    <w:rsid w:val="003319CC"/>
    <w:rsid w:val="00331E82"/>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0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2C8"/>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56F"/>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8BE"/>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343"/>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33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1C8"/>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7CC"/>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9A2"/>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565"/>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D7E73"/>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3FB7"/>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3BCA"/>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5EC"/>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69A"/>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2FEA"/>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47F14"/>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2CF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27E"/>
    <w:rsid w:val="009E6606"/>
    <w:rsid w:val="009E681A"/>
    <w:rsid w:val="009E6F7C"/>
    <w:rsid w:val="009E765C"/>
    <w:rsid w:val="009E76AC"/>
    <w:rsid w:val="009E775C"/>
    <w:rsid w:val="009E77D2"/>
    <w:rsid w:val="009F08E5"/>
    <w:rsid w:val="009F0F39"/>
    <w:rsid w:val="009F12E1"/>
    <w:rsid w:val="009F1401"/>
    <w:rsid w:val="009F1416"/>
    <w:rsid w:val="009F1986"/>
    <w:rsid w:val="009F1E75"/>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6E3"/>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D27"/>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CF2"/>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716"/>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87FEF"/>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2A"/>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C3"/>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77"/>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47F"/>
    <w:rsid w:val="00CB395E"/>
    <w:rsid w:val="00CB3A8F"/>
    <w:rsid w:val="00CB4229"/>
    <w:rsid w:val="00CB43FE"/>
    <w:rsid w:val="00CB45F8"/>
    <w:rsid w:val="00CB4A05"/>
    <w:rsid w:val="00CB5131"/>
    <w:rsid w:val="00CB5179"/>
    <w:rsid w:val="00CB568D"/>
    <w:rsid w:val="00CB5968"/>
    <w:rsid w:val="00CB6AFC"/>
    <w:rsid w:val="00CB77DC"/>
    <w:rsid w:val="00CB795A"/>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4F1"/>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0EA1"/>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0F33"/>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380"/>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5BDB"/>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09"/>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BFC"/>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AE6"/>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488"/>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1C1"/>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371"/>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E33"/>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1264A6BE"/>
    <w:rsid w:val="367E962C"/>
    <w:rsid w:val="527DF47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E309498"/>
  <w15:docId w15:val="{9569CD95-0CAB-4F10-9659-3292A007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1727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HB">
    <w:name w:val="_HB"/>
    <w:next w:val="Normal"/>
    <w:uiPriority w:val="2"/>
    <w:qFormat/>
    <w:rsid w:val="0004746E"/>
    <w:pPr>
      <w:spacing w:before="180" w:after="113" w:line="300" w:lineRule="atLeast"/>
      <w:outlineLvl w:val="0"/>
    </w:pPr>
    <w:rPr>
      <w:rFonts w:ascii="Calibri" w:hAnsi="Calibri"/>
      <w:b/>
      <w:color w:val="228591"/>
      <w:sz w:val="28"/>
      <w:szCs w:val="24"/>
      <w:lang w:eastAsia="en-US"/>
    </w:rPr>
  </w:style>
  <w:style w:type="paragraph" w:customStyle="1" w:styleId="Body">
    <w:name w:val="_Body"/>
    <w:qFormat/>
    <w:rsid w:val="0004746E"/>
    <w:pPr>
      <w:spacing w:after="113"/>
    </w:pPr>
    <w:rPr>
      <w:rFonts w:ascii="Calibri" w:hAnsi="Calibri"/>
      <w:color w:val="auto"/>
      <w:sz w:val="22"/>
      <w:szCs w:val="24"/>
      <w:lang w:eastAsia="en-US"/>
    </w:rPr>
  </w:style>
  <w:style w:type="paragraph" w:customStyle="1" w:styleId="Bullet">
    <w:name w:val="_Bullet"/>
    <w:link w:val="BulletChar"/>
    <w:qFormat/>
    <w:rsid w:val="0004746E"/>
    <w:pPr>
      <w:numPr>
        <w:numId w:val="43"/>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04746E"/>
    <w:rPr>
      <w:rFonts w:ascii="Calibri" w:hAnsi="Calibri"/>
      <w:color w:val="auto"/>
      <w:sz w:val="22"/>
      <w:szCs w:val="24"/>
      <w:lang w:eastAsia="en-US"/>
    </w:rPr>
  </w:style>
  <w:style w:type="character" w:styleId="UnresolvedMention">
    <w:name w:val="Unresolved Mention"/>
    <w:basedOn w:val="DefaultParagraphFont"/>
    <w:uiPriority w:val="99"/>
    <w:semiHidden/>
    <w:unhideWhenUsed/>
    <w:rsid w:val="005C01C8"/>
    <w:rPr>
      <w:color w:val="605E5C"/>
      <w:shd w:val="clear" w:color="auto" w:fill="E1DFDD"/>
    </w:rPr>
  </w:style>
  <w:style w:type="paragraph" w:customStyle="1" w:styleId="paragraph">
    <w:name w:val="paragraph"/>
    <w:basedOn w:val="Normal"/>
    <w:rsid w:val="00584336"/>
    <w:pPr>
      <w:spacing w:line="240" w:lineRule="auto"/>
    </w:pPr>
    <w:rPr>
      <w:rFonts w:ascii="Times New Roman" w:hAnsi="Times New Roman" w:cs="Times New Roman"/>
      <w:color w:val="auto"/>
      <w:sz w:val="24"/>
      <w:szCs w:val="24"/>
    </w:rPr>
  </w:style>
  <w:style w:type="character" w:customStyle="1" w:styleId="normaltextrun1">
    <w:name w:val="normaltextrun1"/>
    <w:basedOn w:val="DefaultParagraphFont"/>
    <w:rsid w:val="00584336"/>
  </w:style>
  <w:style w:type="character" w:customStyle="1" w:styleId="eop">
    <w:name w:val="eop"/>
    <w:basedOn w:val="DefaultParagraphFont"/>
    <w:rsid w:val="00584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3295">
      <w:bodyDiv w:val="1"/>
      <w:marLeft w:val="0"/>
      <w:marRight w:val="0"/>
      <w:marTop w:val="0"/>
      <w:marBottom w:val="0"/>
      <w:divBdr>
        <w:top w:val="none" w:sz="0" w:space="0" w:color="auto"/>
        <w:left w:val="none" w:sz="0" w:space="0" w:color="auto"/>
        <w:bottom w:val="none" w:sz="0" w:space="0" w:color="auto"/>
        <w:right w:val="none" w:sz="0" w:space="0" w:color="auto"/>
      </w:divBdr>
      <w:divsChild>
        <w:div w:id="1211114161">
          <w:marLeft w:val="0"/>
          <w:marRight w:val="0"/>
          <w:marTop w:val="0"/>
          <w:marBottom w:val="0"/>
          <w:divBdr>
            <w:top w:val="none" w:sz="0" w:space="0" w:color="auto"/>
            <w:left w:val="none" w:sz="0" w:space="0" w:color="auto"/>
            <w:bottom w:val="none" w:sz="0" w:space="0" w:color="auto"/>
            <w:right w:val="none" w:sz="0" w:space="0" w:color="auto"/>
          </w:divBdr>
          <w:divsChild>
            <w:div w:id="219023552">
              <w:marLeft w:val="0"/>
              <w:marRight w:val="0"/>
              <w:marTop w:val="0"/>
              <w:marBottom w:val="0"/>
              <w:divBdr>
                <w:top w:val="none" w:sz="0" w:space="0" w:color="auto"/>
                <w:left w:val="none" w:sz="0" w:space="0" w:color="auto"/>
                <w:bottom w:val="none" w:sz="0" w:space="0" w:color="auto"/>
                <w:right w:val="none" w:sz="0" w:space="0" w:color="auto"/>
              </w:divBdr>
              <w:divsChild>
                <w:div w:id="1858082561">
                  <w:marLeft w:val="0"/>
                  <w:marRight w:val="0"/>
                  <w:marTop w:val="0"/>
                  <w:marBottom w:val="0"/>
                  <w:divBdr>
                    <w:top w:val="none" w:sz="0" w:space="0" w:color="auto"/>
                    <w:left w:val="none" w:sz="0" w:space="0" w:color="auto"/>
                    <w:bottom w:val="none" w:sz="0" w:space="0" w:color="auto"/>
                    <w:right w:val="none" w:sz="0" w:space="0" w:color="auto"/>
                  </w:divBdr>
                  <w:divsChild>
                    <w:div w:id="55208186">
                      <w:marLeft w:val="0"/>
                      <w:marRight w:val="0"/>
                      <w:marTop w:val="0"/>
                      <w:marBottom w:val="0"/>
                      <w:divBdr>
                        <w:top w:val="none" w:sz="0" w:space="0" w:color="auto"/>
                        <w:left w:val="none" w:sz="0" w:space="0" w:color="auto"/>
                        <w:bottom w:val="none" w:sz="0" w:space="0" w:color="auto"/>
                        <w:right w:val="none" w:sz="0" w:space="0" w:color="auto"/>
                      </w:divBdr>
                      <w:divsChild>
                        <w:div w:id="1162740259">
                          <w:marLeft w:val="0"/>
                          <w:marRight w:val="0"/>
                          <w:marTop w:val="0"/>
                          <w:marBottom w:val="0"/>
                          <w:divBdr>
                            <w:top w:val="none" w:sz="0" w:space="0" w:color="auto"/>
                            <w:left w:val="none" w:sz="0" w:space="0" w:color="auto"/>
                            <w:bottom w:val="none" w:sz="0" w:space="0" w:color="auto"/>
                            <w:right w:val="none" w:sz="0" w:space="0" w:color="auto"/>
                          </w:divBdr>
                          <w:divsChild>
                            <w:div w:id="253325842">
                              <w:marLeft w:val="0"/>
                              <w:marRight w:val="0"/>
                              <w:marTop w:val="0"/>
                              <w:marBottom w:val="0"/>
                              <w:divBdr>
                                <w:top w:val="none" w:sz="0" w:space="0" w:color="auto"/>
                                <w:left w:val="none" w:sz="0" w:space="0" w:color="auto"/>
                                <w:bottom w:val="none" w:sz="0" w:space="0" w:color="auto"/>
                                <w:right w:val="none" w:sz="0" w:space="0" w:color="auto"/>
                              </w:divBdr>
                              <w:divsChild>
                                <w:div w:id="901058328">
                                  <w:marLeft w:val="0"/>
                                  <w:marRight w:val="0"/>
                                  <w:marTop w:val="0"/>
                                  <w:marBottom w:val="0"/>
                                  <w:divBdr>
                                    <w:top w:val="none" w:sz="0" w:space="0" w:color="auto"/>
                                    <w:left w:val="none" w:sz="0" w:space="0" w:color="auto"/>
                                    <w:bottom w:val="none" w:sz="0" w:space="0" w:color="auto"/>
                                    <w:right w:val="none" w:sz="0" w:space="0" w:color="auto"/>
                                  </w:divBdr>
                                  <w:divsChild>
                                    <w:div w:id="1250194131">
                                      <w:marLeft w:val="0"/>
                                      <w:marRight w:val="0"/>
                                      <w:marTop w:val="0"/>
                                      <w:marBottom w:val="0"/>
                                      <w:divBdr>
                                        <w:top w:val="none" w:sz="0" w:space="0" w:color="auto"/>
                                        <w:left w:val="none" w:sz="0" w:space="0" w:color="auto"/>
                                        <w:bottom w:val="none" w:sz="0" w:space="0" w:color="auto"/>
                                        <w:right w:val="none" w:sz="0" w:space="0" w:color="auto"/>
                                      </w:divBdr>
                                      <w:divsChild>
                                        <w:div w:id="1462770625">
                                          <w:marLeft w:val="0"/>
                                          <w:marRight w:val="0"/>
                                          <w:marTop w:val="0"/>
                                          <w:marBottom w:val="0"/>
                                          <w:divBdr>
                                            <w:top w:val="none" w:sz="0" w:space="0" w:color="auto"/>
                                            <w:left w:val="none" w:sz="0" w:space="0" w:color="auto"/>
                                            <w:bottom w:val="none" w:sz="0" w:space="0" w:color="auto"/>
                                            <w:right w:val="none" w:sz="0" w:space="0" w:color="auto"/>
                                          </w:divBdr>
                                          <w:divsChild>
                                            <w:div w:id="784811552">
                                              <w:marLeft w:val="0"/>
                                              <w:marRight w:val="0"/>
                                              <w:marTop w:val="0"/>
                                              <w:marBottom w:val="0"/>
                                              <w:divBdr>
                                                <w:top w:val="none" w:sz="0" w:space="0" w:color="auto"/>
                                                <w:left w:val="none" w:sz="0" w:space="0" w:color="auto"/>
                                                <w:bottom w:val="none" w:sz="0" w:space="0" w:color="auto"/>
                                                <w:right w:val="none" w:sz="0" w:space="0" w:color="auto"/>
                                              </w:divBdr>
                                              <w:divsChild>
                                                <w:div w:id="447547874">
                                                  <w:marLeft w:val="0"/>
                                                  <w:marRight w:val="0"/>
                                                  <w:marTop w:val="0"/>
                                                  <w:marBottom w:val="0"/>
                                                  <w:divBdr>
                                                    <w:top w:val="none" w:sz="0" w:space="0" w:color="auto"/>
                                                    <w:left w:val="none" w:sz="0" w:space="0" w:color="auto"/>
                                                    <w:bottom w:val="none" w:sz="0" w:space="0" w:color="auto"/>
                                                    <w:right w:val="none" w:sz="0" w:space="0" w:color="auto"/>
                                                  </w:divBdr>
                                                  <w:divsChild>
                                                    <w:div w:id="1199317105">
                                                      <w:marLeft w:val="0"/>
                                                      <w:marRight w:val="0"/>
                                                      <w:marTop w:val="0"/>
                                                      <w:marBottom w:val="0"/>
                                                      <w:divBdr>
                                                        <w:top w:val="single" w:sz="12" w:space="0" w:color="auto"/>
                                                        <w:left w:val="none" w:sz="0" w:space="0" w:color="auto"/>
                                                        <w:bottom w:val="single" w:sz="6" w:space="0" w:color="auto"/>
                                                        <w:right w:val="none" w:sz="0" w:space="0" w:color="auto"/>
                                                      </w:divBdr>
                                                      <w:divsChild>
                                                        <w:div w:id="2039622317">
                                                          <w:marLeft w:val="0"/>
                                                          <w:marRight w:val="0"/>
                                                          <w:marTop w:val="0"/>
                                                          <w:marBottom w:val="0"/>
                                                          <w:divBdr>
                                                            <w:top w:val="none" w:sz="0" w:space="0" w:color="auto"/>
                                                            <w:left w:val="none" w:sz="0" w:space="0" w:color="auto"/>
                                                            <w:bottom w:val="none" w:sz="0" w:space="0" w:color="auto"/>
                                                            <w:right w:val="none" w:sz="0" w:space="0" w:color="auto"/>
                                                          </w:divBdr>
                                                          <w:divsChild>
                                                            <w:div w:id="204874461">
                                                              <w:marLeft w:val="0"/>
                                                              <w:marRight w:val="0"/>
                                                              <w:marTop w:val="0"/>
                                                              <w:marBottom w:val="0"/>
                                                              <w:divBdr>
                                                                <w:top w:val="none" w:sz="0" w:space="0" w:color="auto"/>
                                                                <w:left w:val="none" w:sz="0" w:space="0" w:color="auto"/>
                                                                <w:bottom w:val="none" w:sz="0" w:space="0" w:color="auto"/>
                                                                <w:right w:val="none" w:sz="0" w:space="0" w:color="auto"/>
                                                              </w:divBdr>
                                                              <w:divsChild>
                                                                <w:div w:id="361051917">
                                                                  <w:marLeft w:val="0"/>
                                                                  <w:marRight w:val="0"/>
                                                                  <w:marTop w:val="0"/>
                                                                  <w:marBottom w:val="0"/>
                                                                  <w:divBdr>
                                                                    <w:top w:val="none" w:sz="0" w:space="0" w:color="auto"/>
                                                                    <w:left w:val="none" w:sz="0" w:space="0" w:color="auto"/>
                                                                    <w:bottom w:val="none" w:sz="0" w:space="0" w:color="auto"/>
                                                                    <w:right w:val="none" w:sz="0" w:space="0" w:color="auto"/>
                                                                  </w:divBdr>
                                                                  <w:divsChild>
                                                                    <w:div w:id="934897261">
                                                                      <w:marLeft w:val="0"/>
                                                                      <w:marRight w:val="0"/>
                                                                      <w:marTop w:val="0"/>
                                                                      <w:marBottom w:val="0"/>
                                                                      <w:divBdr>
                                                                        <w:top w:val="none" w:sz="0" w:space="0" w:color="auto"/>
                                                                        <w:left w:val="none" w:sz="0" w:space="0" w:color="auto"/>
                                                                        <w:bottom w:val="none" w:sz="0" w:space="0" w:color="auto"/>
                                                                        <w:right w:val="none" w:sz="0" w:space="0" w:color="auto"/>
                                                                      </w:divBdr>
                                                                      <w:divsChild>
                                                                        <w:div w:id="879824425">
                                                                          <w:marLeft w:val="0"/>
                                                                          <w:marRight w:val="0"/>
                                                                          <w:marTop w:val="0"/>
                                                                          <w:marBottom w:val="0"/>
                                                                          <w:divBdr>
                                                                            <w:top w:val="none" w:sz="0" w:space="0" w:color="auto"/>
                                                                            <w:left w:val="none" w:sz="0" w:space="0" w:color="auto"/>
                                                                            <w:bottom w:val="none" w:sz="0" w:space="0" w:color="auto"/>
                                                                            <w:right w:val="none" w:sz="0" w:space="0" w:color="auto"/>
                                                                          </w:divBdr>
                                                                          <w:divsChild>
                                                                            <w:div w:id="1432042955">
                                                                              <w:marLeft w:val="0"/>
                                                                              <w:marRight w:val="0"/>
                                                                              <w:marTop w:val="0"/>
                                                                              <w:marBottom w:val="0"/>
                                                                              <w:divBdr>
                                                                                <w:top w:val="none" w:sz="0" w:space="0" w:color="auto"/>
                                                                                <w:left w:val="none" w:sz="0" w:space="0" w:color="auto"/>
                                                                                <w:bottom w:val="none" w:sz="0" w:space="0" w:color="auto"/>
                                                                                <w:right w:val="none" w:sz="0" w:space="0" w:color="auto"/>
                                                                              </w:divBdr>
                                                                              <w:divsChild>
                                                                                <w:div w:id="1121992270">
                                                                                  <w:marLeft w:val="0"/>
                                                                                  <w:marRight w:val="0"/>
                                                                                  <w:marTop w:val="0"/>
                                                                                  <w:marBottom w:val="0"/>
                                                                                  <w:divBdr>
                                                                                    <w:top w:val="none" w:sz="0" w:space="0" w:color="auto"/>
                                                                                    <w:left w:val="none" w:sz="0" w:space="0" w:color="auto"/>
                                                                                    <w:bottom w:val="none" w:sz="0" w:space="0" w:color="auto"/>
                                                                                    <w:right w:val="none" w:sz="0" w:space="0" w:color="auto"/>
                                                                                  </w:divBdr>
                                                                                  <w:divsChild>
                                                                                    <w:div w:id="16686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30336490">
      <w:bodyDiv w:val="1"/>
      <w:marLeft w:val="0"/>
      <w:marRight w:val="0"/>
      <w:marTop w:val="0"/>
      <w:marBottom w:val="0"/>
      <w:divBdr>
        <w:top w:val="none" w:sz="0" w:space="0" w:color="auto"/>
        <w:left w:val="none" w:sz="0" w:space="0" w:color="auto"/>
        <w:bottom w:val="none" w:sz="0" w:space="0" w:color="auto"/>
        <w:right w:val="none" w:sz="0" w:space="0" w:color="auto"/>
      </w:divBdr>
      <w:divsChild>
        <w:div w:id="1764916814">
          <w:marLeft w:val="0"/>
          <w:marRight w:val="0"/>
          <w:marTop w:val="0"/>
          <w:marBottom w:val="0"/>
          <w:divBdr>
            <w:top w:val="none" w:sz="0" w:space="0" w:color="auto"/>
            <w:left w:val="none" w:sz="0" w:space="0" w:color="auto"/>
            <w:bottom w:val="none" w:sz="0" w:space="0" w:color="auto"/>
            <w:right w:val="none" w:sz="0" w:space="0" w:color="auto"/>
          </w:divBdr>
          <w:divsChild>
            <w:div w:id="1034310995">
              <w:marLeft w:val="0"/>
              <w:marRight w:val="0"/>
              <w:marTop w:val="0"/>
              <w:marBottom w:val="0"/>
              <w:divBdr>
                <w:top w:val="none" w:sz="0" w:space="0" w:color="auto"/>
                <w:left w:val="none" w:sz="0" w:space="0" w:color="auto"/>
                <w:bottom w:val="none" w:sz="0" w:space="0" w:color="auto"/>
                <w:right w:val="none" w:sz="0" w:space="0" w:color="auto"/>
              </w:divBdr>
              <w:divsChild>
                <w:div w:id="1563056309">
                  <w:marLeft w:val="0"/>
                  <w:marRight w:val="0"/>
                  <w:marTop w:val="0"/>
                  <w:marBottom w:val="0"/>
                  <w:divBdr>
                    <w:top w:val="none" w:sz="0" w:space="0" w:color="auto"/>
                    <w:left w:val="none" w:sz="0" w:space="0" w:color="auto"/>
                    <w:bottom w:val="none" w:sz="0" w:space="0" w:color="auto"/>
                    <w:right w:val="none" w:sz="0" w:space="0" w:color="auto"/>
                  </w:divBdr>
                  <w:divsChild>
                    <w:div w:id="759252375">
                      <w:marLeft w:val="0"/>
                      <w:marRight w:val="0"/>
                      <w:marTop w:val="0"/>
                      <w:marBottom w:val="0"/>
                      <w:divBdr>
                        <w:top w:val="none" w:sz="0" w:space="0" w:color="auto"/>
                        <w:left w:val="none" w:sz="0" w:space="0" w:color="auto"/>
                        <w:bottom w:val="none" w:sz="0" w:space="0" w:color="auto"/>
                        <w:right w:val="none" w:sz="0" w:space="0" w:color="auto"/>
                      </w:divBdr>
                      <w:divsChild>
                        <w:div w:id="587543276">
                          <w:marLeft w:val="0"/>
                          <w:marRight w:val="0"/>
                          <w:marTop w:val="0"/>
                          <w:marBottom w:val="0"/>
                          <w:divBdr>
                            <w:top w:val="none" w:sz="0" w:space="0" w:color="auto"/>
                            <w:left w:val="none" w:sz="0" w:space="0" w:color="auto"/>
                            <w:bottom w:val="none" w:sz="0" w:space="0" w:color="auto"/>
                            <w:right w:val="none" w:sz="0" w:space="0" w:color="auto"/>
                          </w:divBdr>
                          <w:divsChild>
                            <w:div w:id="1022324574">
                              <w:marLeft w:val="0"/>
                              <w:marRight w:val="0"/>
                              <w:marTop w:val="0"/>
                              <w:marBottom w:val="0"/>
                              <w:divBdr>
                                <w:top w:val="none" w:sz="0" w:space="0" w:color="auto"/>
                                <w:left w:val="none" w:sz="0" w:space="0" w:color="auto"/>
                                <w:bottom w:val="none" w:sz="0" w:space="0" w:color="auto"/>
                                <w:right w:val="none" w:sz="0" w:space="0" w:color="auto"/>
                              </w:divBdr>
                              <w:divsChild>
                                <w:div w:id="1960917117">
                                  <w:marLeft w:val="0"/>
                                  <w:marRight w:val="0"/>
                                  <w:marTop w:val="0"/>
                                  <w:marBottom w:val="0"/>
                                  <w:divBdr>
                                    <w:top w:val="none" w:sz="0" w:space="0" w:color="auto"/>
                                    <w:left w:val="none" w:sz="0" w:space="0" w:color="auto"/>
                                    <w:bottom w:val="none" w:sz="0" w:space="0" w:color="auto"/>
                                    <w:right w:val="none" w:sz="0" w:space="0" w:color="auto"/>
                                  </w:divBdr>
                                  <w:divsChild>
                                    <w:div w:id="106854248">
                                      <w:marLeft w:val="0"/>
                                      <w:marRight w:val="0"/>
                                      <w:marTop w:val="0"/>
                                      <w:marBottom w:val="0"/>
                                      <w:divBdr>
                                        <w:top w:val="none" w:sz="0" w:space="0" w:color="auto"/>
                                        <w:left w:val="none" w:sz="0" w:space="0" w:color="auto"/>
                                        <w:bottom w:val="none" w:sz="0" w:space="0" w:color="auto"/>
                                        <w:right w:val="none" w:sz="0" w:space="0" w:color="auto"/>
                                      </w:divBdr>
                                      <w:divsChild>
                                        <w:div w:id="1067416084">
                                          <w:marLeft w:val="0"/>
                                          <w:marRight w:val="0"/>
                                          <w:marTop w:val="0"/>
                                          <w:marBottom w:val="0"/>
                                          <w:divBdr>
                                            <w:top w:val="none" w:sz="0" w:space="0" w:color="auto"/>
                                            <w:left w:val="none" w:sz="0" w:space="0" w:color="auto"/>
                                            <w:bottom w:val="none" w:sz="0" w:space="0" w:color="auto"/>
                                            <w:right w:val="none" w:sz="0" w:space="0" w:color="auto"/>
                                          </w:divBdr>
                                          <w:divsChild>
                                            <w:div w:id="671681218">
                                              <w:marLeft w:val="0"/>
                                              <w:marRight w:val="0"/>
                                              <w:marTop w:val="0"/>
                                              <w:marBottom w:val="0"/>
                                              <w:divBdr>
                                                <w:top w:val="none" w:sz="0" w:space="0" w:color="auto"/>
                                                <w:left w:val="none" w:sz="0" w:space="0" w:color="auto"/>
                                                <w:bottom w:val="none" w:sz="0" w:space="0" w:color="auto"/>
                                                <w:right w:val="none" w:sz="0" w:space="0" w:color="auto"/>
                                              </w:divBdr>
                                              <w:divsChild>
                                                <w:div w:id="1215460958">
                                                  <w:marLeft w:val="0"/>
                                                  <w:marRight w:val="0"/>
                                                  <w:marTop w:val="0"/>
                                                  <w:marBottom w:val="0"/>
                                                  <w:divBdr>
                                                    <w:top w:val="none" w:sz="0" w:space="0" w:color="auto"/>
                                                    <w:left w:val="none" w:sz="0" w:space="0" w:color="auto"/>
                                                    <w:bottom w:val="none" w:sz="0" w:space="0" w:color="auto"/>
                                                    <w:right w:val="none" w:sz="0" w:space="0" w:color="auto"/>
                                                  </w:divBdr>
                                                  <w:divsChild>
                                                    <w:div w:id="1750155467">
                                                      <w:marLeft w:val="0"/>
                                                      <w:marRight w:val="0"/>
                                                      <w:marTop w:val="0"/>
                                                      <w:marBottom w:val="0"/>
                                                      <w:divBdr>
                                                        <w:top w:val="single" w:sz="12" w:space="0" w:color="auto"/>
                                                        <w:left w:val="none" w:sz="0" w:space="0" w:color="auto"/>
                                                        <w:bottom w:val="single" w:sz="6" w:space="0" w:color="auto"/>
                                                        <w:right w:val="none" w:sz="0" w:space="0" w:color="auto"/>
                                                      </w:divBdr>
                                                      <w:divsChild>
                                                        <w:div w:id="1982809412">
                                                          <w:marLeft w:val="0"/>
                                                          <w:marRight w:val="0"/>
                                                          <w:marTop w:val="0"/>
                                                          <w:marBottom w:val="0"/>
                                                          <w:divBdr>
                                                            <w:top w:val="none" w:sz="0" w:space="0" w:color="auto"/>
                                                            <w:left w:val="none" w:sz="0" w:space="0" w:color="auto"/>
                                                            <w:bottom w:val="none" w:sz="0" w:space="0" w:color="auto"/>
                                                            <w:right w:val="none" w:sz="0" w:space="0" w:color="auto"/>
                                                          </w:divBdr>
                                                          <w:divsChild>
                                                            <w:div w:id="24597896">
                                                              <w:marLeft w:val="0"/>
                                                              <w:marRight w:val="0"/>
                                                              <w:marTop w:val="0"/>
                                                              <w:marBottom w:val="0"/>
                                                              <w:divBdr>
                                                                <w:top w:val="none" w:sz="0" w:space="0" w:color="auto"/>
                                                                <w:left w:val="none" w:sz="0" w:space="0" w:color="auto"/>
                                                                <w:bottom w:val="none" w:sz="0" w:space="0" w:color="auto"/>
                                                                <w:right w:val="none" w:sz="0" w:space="0" w:color="auto"/>
                                                              </w:divBdr>
                                                              <w:divsChild>
                                                                <w:div w:id="156925834">
                                                                  <w:marLeft w:val="0"/>
                                                                  <w:marRight w:val="0"/>
                                                                  <w:marTop w:val="0"/>
                                                                  <w:marBottom w:val="0"/>
                                                                  <w:divBdr>
                                                                    <w:top w:val="none" w:sz="0" w:space="0" w:color="auto"/>
                                                                    <w:left w:val="none" w:sz="0" w:space="0" w:color="auto"/>
                                                                    <w:bottom w:val="none" w:sz="0" w:space="0" w:color="auto"/>
                                                                    <w:right w:val="none" w:sz="0" w:space="0" w:color="auto"/>
                                                                  </w:divBdr>
                                                                  <w:divsChild>
                                                                    <w:div w:id="569775005">
                                                                      <w:marLeft w:val="0"/>
                                                                      <w:marRight w:val="0"/>
                                                                      <w:marTop w:val="0"/>
                                                                      <w:marBottom w:val="0"/>
                                                                      <w:divBdr>
                                                                        <w:top w:val="none" w:sz="0" w:space="0" w:color="auto"/>
                                                                        <w:left w:val="none" w:sz="0" w:space="0" w:color="auto"/>
                                                                        <w:bottom w:val="none" w:sz="0" w:space="0" w:color="auto"/>
                                                                        <w:right w:val="none" w:sz="0" w:space="0" w:color="auto"/>
                                                                      </w:divBdr>
                                                                      <w:divsChild>
                                                                        <w:div w:id="750080497">
                                                                          <w:marLeft w:val="0"/>
                                                                          <w:marRight w:val="0"/>
                                                                          <w:marTop w:val="0"/>
                                                                          <w:marBottom w:val="0"/>
                                                                          <w:divBdr>
                                                                            <w:top w:val="none" w:sz="0" w:space="0" w:color="auto"/>
                                                                            <w:left w:val="none" w:sz="0" w:space="0" w:color="auto"/>
                                                                            <w:bottom w:val="none" w:sz="0" w:space="0" w:color="auto"/>
                                                                            <w:right w:val="none" w:sz="0" w:space="0" w:color="auto"/>
                                                                          </w:divBdr>
                                                                          <w:divsChild>
                                                                            <w:div w:id="434792977">
                                                                              <w:marLeft w:val="0"/>
                                                                              <w:marRight w:val="0"/>
                                                                              <w:marTop w:val="0"/>
                                                                              <w:marBottom w:val="0"/>
                                                                              <w:divBdr>
                                                                                <w:top w:val="none" w:sz="0" w:space="0" w:color="auto"/>
                                                                                <w:left w:val="none" w:sz="0" w:space="0" w:color="auto"/>
                                                                                <w:bottom w:val="none" w:sz="0" w:space="0" w:color="auto"/>
                                                                                <w:right w:val="none" w:sz="0" w:space="0" w:color="auto"/>
                                                                              </w:divBdr>
                                                                              <w:divsChild>
                                                                                <w:div w:id="1159074514">
                                                                                  <w:marLeft w:val="0"/>
                                                                                  <w:marRight w:val="0"/>
                                                                                  <w:marTop w:val="0"/>
                                                                                  <w:marBottom w:val="0"/>
                                                                                  <w:divBdr>
                                                                                    <w:top w:val="none" w:sz="0" w:space="0" w:color="auto"/>
                                                                                    <w:left w:val="none" w:sz="0" w:space="0" w:color="auto"/>
                                                                                    <w:bottom w:val="none" w:sz="0" w:space="0" w:color="auto"/>
                                                                                    <w:right w:val="none" w:sz="0" w:space="0" w:color="auto"/>
                                                                                  </w:divBdr>
                                                                                  <w:divsChild>
                                                                                    <w:div w:id="9482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www.relayservice.com.au" TargetMode="External"/><Relationship Id="rId3" Type="http://schemas.openxmlformats.org/officeDocument/2006/relationships/customXml" Target="../customXml/item3.xml"/><Relationship Id="rId21" Type="http://schemas.openxmlformats.org/officeDocument/2006/relationships/hyperlink" Target="http://www.delwp.vic.gov.au/parks-forests-and-crown-land/spatial-data-and-resources/news-and-bulletin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customer.service@delwp.vic.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emf"/><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smes.support@delwp.vic.gov.au"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mailto:vicmap.help@delwp.vic.gov.au" TargetMode="External"/><Relationship Id="rId27" Type="http://schemas.openxmlformats.org/officeDocument/2006/relationships/hyperlink" Target="http://www.delwp.vic.gov.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5f32de4-e402-4188-b034-e71ca7d22e54">DOCID403-1467807719-777</_dlc_DocId>
    <_dlc_DocIdUrl xmlns="a5f32de4-e402-4188-b034-e71ca7d22e54">
      <Url>https://delwpvicgovau.sharepoint.com/sites/ecm_403/_layouts/15/DocIdRedir.aspx?ID=DOCID403-1467807719-777</Url>
      <Description>DOCID403-1467807719-777</Description>
    </_dlc_DocIdUrl>
    <Language xmlns="http://schemas.microsoft.com/sharepoint/v3">English</Language>
    <Category xmlns="796bf7dc-ad35-46ef-9dab-c8e393d128cb">Vicmap change notices</Category>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Stream xmlns="796bf7dc-ad35-46ef-9dab-c8e393d128cb">Vicmap change management</Stream>
  </documentManagement>
</p:properties>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mso-contentType ?>
<SharedContentType xmlns="Microsoft.SharePoint.Taxonomy.ContentTypeSync" SourceId="797aeec6-0273-40f2-ab3e-beee73212332" ContentTypeId="0x0101002517F445A0F35E449C98AAD631F2B03811" PreviousValue="false"/>
</file>

<file path=customXml/item6.xml><?xml version="1.0" encoding="utf-8"?>
<ct:contentTypeSchema xmlns:ct="http://schemas.microsoft.com/office/2006/metadata/contentType" xmlns:ma="http://schemas.microsoft.com/office/2006/metadata/properties/metaAttributes" ct:_="" ma:_="" ma:contentTypeName="Specification" ma:contentTypeID="0x0101002517F445A0F35E449C98AAD631F2B038110026D25E963442E0478CCD70F8B9CF0923" ma:contentTypeVersion="33" ma:contentTypeDescription="Includes process mapping, design, business and functional requirements, systems specifications etc - DEPI" ma:contentTypeScope="" ma:versionID="8a48ac4183bfcff8f5d1be2174d62123">
  <xsd:schema xmlns:xsd="http://www.w3.org/2001/XMLSchema" xmlns:xs="http://www.w3.org/2001/XMLSchema" xmlns:p="http://schemas.microsoft.com/office/2006/metadata/properties" xmlns:ns1="http://schemas.microsoft.com/sharepoint/v3" xmlns:ns2="a5f32de4-e402-4188-b034-e71ca7d22e54" xmlns:ns3="9fd47c19-1c4a-4d7d-b342-c10cef269344" xmlns:ns4="796bf7dc-ad35-46ef-9dab-c8e393d128cb" targetNamespace="http://schemas.microsoft.com/office/2006/metadata/properties" ma:root="true" ma:fieldsID="039a31bf83d7fb6a3a1237be83823858" ns1:_="" ns2:_="" ns3:_="" ns4:_="">
    <xsd:import namespace="http://schemas.microsoft.com/sharepoint/v3"/>
    <xsd:import namespace="a5f32de4-e402-4188-b034-e71ca7d22e54"/>
    <xsd:import namespace="9fd47c19-1c4a-4d7d-b342-c10cef269344"/>
    <xsd:import namespace="796bf7dc-ad35-46ef-9dab-c8e393d128cb"/>
    <xsd:element name="properties">
      <xsd:complexType>
        <xsd:sequence>
          <xsd:element name="documentManagement">
            <xsd:complexType>
              <xsd:all>
                <xsd:element ref="ns1:RoutingRuleDescription" minOccurs="0"/>
                <xsd:element ref="ns1:Language" minOccurs="0"/>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ediaServiceGenerationTime" minOccurs="0"/>
                <xsd:element ref="ns4:Stream" minOccurs="0"/>
                <xsd:element ref="ns2:Review_x0020_Date" minOccurs="0"/>
                <xsd:element ref="ns4:Category" minOccurs="0"/>
                <xsd:element ref="ns4:MediaServiceKeyPoints" minOccurs="0"/>
                <xsd:element ref="ns4:MediaServiceEventHashCode" minOccurs="0"/>
                <xsd:element ref="ns4:MediaServiceAuto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nillable="true"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3"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5;#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2;#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5d61241-c5e3-4e0d-9c2e-72b22199b579}"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5d61241-c5e3-4e0d-9c2e-72b22199b579}"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6bf7dc-ad35-46ef-9dab-c8e393d128cb"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Stream" ma:index="32" nillable="true" ma:displayName="Stream" ma:format="Dropdown" ma:internalName="Stream">
      <xsd:simpleType>
        <xsd:restriction base="dms:Choice">
          <xsd:enumeration value="LUV Custodianship Framework"/>
          <xsd:enumeration value="Vicmap Prioritisation Framework"/>
          <xsd:enumeration value="Workflows"/>
          <xsd:enumeration value="Vicmap change management"/>
          <xsd:enumeration value="Vicmap support and helpdesk"/>
          <xsd:enumeration value="Quality testing and auditing"/>
          <xsd:enumeration value="VDS Manual"/>
        </xsd:restriction>
      </xsd:simpleType>
    </xsd:element>
    <xsd:element name="Category" ma:index="34" nillable="true" ma:displayName="Category" ma:format="Dropdown" ma:internalName="Category">
      <xsd:simpleType>
        <xsd:restriction base="dms:Choice">
          <xsd:enumeration value="Vicmap"/>
          <xsd:enumeration value="PIQA"/>
          <xsd:enumeration value="Maintainer QA audit"/>
          <xsd:enumeration value="M1 &amp; auditing"/>
          <xsd:enumeration value="Vicmap change notices"/>
          <xsd:enumeration value="Vicmap Product Development Request"/>
          <xsd:enumeration value="Register"/>
          <xsd:enumeration value="Data Licence"/>
          <xsd:enumeration value="Business rules"/>
        </xsd:restriction>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98FBA-B783-4353-8F7D-000994FC99A8}">
  <ds:schemaRefs>
    <ds:schemaRef ds:uri="http://schemas.microsoft.com/sharepoint/v3/contenttype/forms"/>
  </ds:schemaRefs>
</ds:datastoreItem>
</file>

<file path=customXml/itemProps2.xml><?xml version="1.0" encoding="utf-8"?>
<ds:datastoreItem xmlns:ds="http://schemas.openxmlformats.org/officeDocument/2006/customXml" ds:itemID="{34889A57-0635-4509-9588-A8A35EF50768}">
  <ds:schemaRefs>
    <ds:schemaRef ds:uri="http://schemas.microsoft.com/sharepoint/events"/>
  </ds:schemaRefs>
</ds:datastoreItem>
</file>

<file path=customXml/itemProps3.xml><?xml version="1.0" encoding="utf-8"?>
<ds:datastoreItem xmlns:ds="http://schemas.openxmlformats.org/officeDocument/2006/customXml" ds:itemID="{D1724AD2-E321-498A-9149-13373B6F17EF}">
  <ds:schemaRefs>
    <ds:schemaRef ds:uri="http://schemas.microsoft.com/office/2006/metadata/properties"/>
    <ds:schemaRef ds:uri="http://schemas.microsoft.com/office/infopath/2007/PartnerControls"/>
    <ds:schemaRef ds:uri="a5f32de4-e402-4188-b034-e71ca7d22e54"/>
    <ds:schemaRef ds:uri="http://schemas.microsoft.com/sharepoint/v3"/>
    <ds:schemaRef ds:uri="796bf7dc-ad35-46ef-9dab-c8e393d128cb"/>
    <ds:schemaRef ds:uri="9fd47c19-1c4a-4d7d-b342-c10cef269344"/>
  </ds:schemaRefs>
</ds:datastoreItem>
</file>

<file path=customXml/itemProps4.xml><?xml version="1.0" encoding="utf-8"?>
<ds:datastoreItem xmlns:ds="http://schemas.openxmlformats.org/officeDocument/2006/customXml" ds:itemID="{8DA1478E-A104-447F-858B-66B0F8F427FB}">
  <ds:schemaRefs>
    <ds:schemaRef ds:uri="http://schemas.microsoft.com/office/2006/metadata/customXsn"/>
  </ds:schemaRefs>
</ds:datastoreItem>
</file>

<file path=customXml/itemProps5.xml><?xml version="1.0" encoding="utf-8"?>
<ds:datastoreItem xmlns:ds="http://schemas.openxmlformats.org/officeDocument/2006/customXml" ds:itemID="{8DBDEDAC-6FE2-462F-906F-26A30E716FF3}">
  <ds:schemaRefs>
    <ds:schemaRef ds:uri="Microsoft.SharePoint.Taxonomy.ContentTypeSync"/>
  </ds:schemaRefs>
</ds:datastoreItem>
</file>

<file path=customXml/itemProps6.xml><?xml version="1.0" encoding="utf-8"?>
<ds:datastoreItem xmlns:ds="http://schemas.openxmlformats.org/officeDocument/2006/customXml" ds:itemID="{6934A94E-F6DF-4936-8EBF-0E79E2F9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96bf7dc-ad35-46ef-9dab-c8e393d1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0158AD0-BFAF-4938-9313-19F7ED83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Vicmap Change Notice 251</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Vicmap Change Notice 251</dc:title>
  <dc:subject/>
  <dc:creator>Jacqeline Le Lievre</dc:creator>
  <cp:keywords/>
  <dc:description/>
  <cp:lastModifiedBy>Claire M Selby (DELWP)</cp:lastModifiedBy>
  <cp:revision>45</cp:revision>
  <cp:lastPrinted>2020-08-12T11:13:00Z</cp:lastPrinted>
  <dcterms:created xsi:type="dcterms:W3CDTF">2020-08-04T00:58:00Z</dcterms:created>
  <dcterms:modified xsi:type="dcterms:W3CDTF">2020-08-12T11:14:00Z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0x0101002517F445A0F35E449C98AAD631F2B038110026D25E963442E0478CCD70F8B9CF0923</vt:lpwstr>
  </property>
  <property fmtid="{D5CDD505-2E9C-101B-9397-08002B2CF9AE}" pid="19" name="_dlc_DocIdItemGuid">
    <vt:lpwstr>061e2753-72f5-48cc-a020-b17852d06d74</vt:lpwstr>
  </property>
  <property fmtid="{D5CDD505-2E9C-101B-9397-08002B2CF9AE}" pid="20" name="Section">
    <vt:lpwstr>7;#All|8270565e-a836-42c0-aa61-1ac7b0ff14aa</vt:lpwstr>
  </property>
  <property fmtid="{D5CDD505-2E9C-101B-9397-08002B2CF9AE}" pid="21" name="Sub-Section">
    <vt:lpwstr/>
  </property>
  <property fmtid="{D5CDD505-2E9C-101B-9397-08002B2CF9AE}" pid="22" name="Agency">
    <vt:lpwstr>1;#Department of Environment, Land, Water and Planning|607a3f87-1228-4cd9-82a5-076aa8776274</vt:lpwstr>
  </property>
  <property fmtid="{D5CDD505-2E9C-101B-9397-08002B2CF9AE}" pid="23" name="Branch">
    <vt:lpwstr>5;#All|8270565e-a836-42c0-aa61-1ac7b0ff14aa</vt:lpwstr>
  </property>
  <property fmtid="{D5CDD505-2E9C-101B-9397-08002B2CF9AE}" pid="24" name="o85941e134754762b9719660a258a6e6">
    <vt:lpwstr/>
  </property>
  <property fmtid="{D5CDD505-2E9C-101B-9397-08002B2CF9AE}" pid="25" name="Reference Type">
    <vt:lpwstr/>
  </property>
  <property fmtid="{D5CDD505-2E9C-101B-9397-08002B2CF9AE}" pid="26" name="Copyright Licence Name">
    <vt:lpwstr/>
  </property>
  <property fmtid="{D5CDD505-2E9C-101B-9397-08002B2CF9AE}" pid="27" name="Copyright License Type">
    <vt:lpwstr/>
  </property>
  <property fmtid="{D5CDD505-2E9C-101B-9397-08002B2CF9AE}" pid="28" name="df723ab3fe1c4eb7a0b151674e7ac40d">
    <vt:lpwstr/>
  </property>
  <property fmtid="{D5CDD505-2E9C-101B-9397-08002B2CF9AE}" pid="29" name="Division">
    <vt:lpwstr>4;#Land Use Victoria|df55b370-7608-494b-9fb4-f51a3f958028</vt:lpwstr>
  </property>
  <property fmtid="{D5CDD505-2E9C-101B-9397-08002B2CF9AE}" pid="30" name="Group1">
    <vt:lpwstr>6;#Local Infrastructure|35232ce7-1039-46ab-a331-4c8e969be43f</vt:lpwstr>
  </property>
  <property fmtid="{D5CDD505-2E9C-101B-9397-08002B2CF9AE}" pid="31" name="Dissemination Limiting Marker">
    <vt:lpwstr>2;#FOUO|955eb6fc-b35a-4808-8aa5-31e514fa3f26</vt:lpwstr>
  </property>
  <property fmtid="{D5CDD505-2E9C-101B-9397-08002B2CF9AE}" pid="32" name="Security Classification">
    <vt:lpwstr>3;#Unclassified|7fa379f4-4aba-4692-ab80-7d39d3a23cf4</vt:lpwstr>
  </property>
  <property fmtid="{D5CDD505-2E9C-101B-9397-08002B2CF9AE}" pid="33" name="ld508a88e6264ce89693af80a72862cb">
    <vt:lpwstr/>
  </property>
  <property fmtid="{D5CDD505-2E9C-101B-9397-08002B2CF9AE}" pid="34" name="Order">
    <vt:r8>1700</vt:r8>
  </property>
</Properties>
</file>