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A8C36" w14:textId="77777777" w:rsidR="00A25CDB" w:rsidRPr="004839D1" w:rsidRDefault="00A25CDB" w:rsidP="00A25CDB">
      <w:pPr>
        <w:pStyle w:val="Heading1"/>
        <w:rPr>
          <w:lang w:eastAsia="en-AU"/>
        </w:rPr>
      </w:pPr>
      <w:bookmarkStart w:id="0" w:name="_Toc74307761"/>
      <w:r w:rsidRPr="68262842">
        <w:rPr>
          <w:lang w:eastAsia="en-AU"/>
        </w:rPr>
        <w:t>Version 12 of the Registrar’s Requirements for Conveyancing Transactions (Registrar’s Requirements)</w:t>
      </w:r>
    </w:p>
    <w:p w14:paraId="4291EF53" w14:textId="19316EC6" w:rsidR="00A25CDB" w:rsidRDefault="00A25CDB" w:rsidP="00A25CDB">
      <w:r>
        <w:t xml:space="preserve">On </w:t>
      </w:r>
      <w:r w:rsidR="00F27B90">
        <w:t>15 August 2025</w:t>
      </w:r>
      <w:r>
        <w:t xml:space="preserve"> the Registrar of Titles determined Version 12 of the Registrar’s Requirements under section 106A of the </w:t>
      </w:r>
      <w:r w:rsidR="003674D1">
        <w:t>Transfer of Land Act 1958 (</w:t>
      </w:r>
      <w:r>
        <w:t>TLA</w:t>
      </w:r>
      <w:r w:rsidR="003674D1">
        <w:t>)</w:t>
      </w:r>
      <w:r>
        <w:t>.</w:t>
      </w:r>
    </w:p>
    <w:p w14:paraId="069F1531" w14:textId="356E5CB3" w:rsidR="00A25CDB" w:rsidRPr="004B4410" w:rsidRDefault="00A25CDB" w:rsidP="00A25CDB">
      <w:r>
        <w:t xml:space="preserve">Version 12 of the Registrar's Requirements was published on </w:t>
      </w:r>
      <w:r w:rsidR="004B4410">
        <w:t>19 August 2025</w:t>
      </w:r>
      <w:r>
        <w:t xml:space="preserve"> </w:t>
      </w:r>
      <w:r w:rsidR="00203750">
        <w:t xml:space="preserve">on the </w:t>
      </w:r>
      <w:hyperlink r:id="rId12" w:history="1">
        <w:r w:rsidR="00203750" w:rsidRPr="00203750">
          <w:rPr>
            <w:rStyle w:val="Hyperlink"/>
          </w:rPr>
          <w:t>Publication</w:t>
        </w:r>
      </w:hyperlink>
      <w:r w:rsidR="00203750">
        <w:t xml:space="preserve"> page </w:t>
      </w:r>
      <w:r w:rsidR="003674D1">
        <w:t>and</w:t>
      </w:r>
      <w:r w:rsidR="00564F98">
        <w:t xml:space="preserve"> will </w:t>
      </w:r>
      <w:r>
        <w:t>c</w:t>
      </w:r>
      <w:r w:rsidR="00564F98">
        <w:t>o</w:t>
      </w:r>
      <w:r>
        <w:t xml:space="preserve">me into operation on </w:t>
      </w:r>
      <w:r w:rsidR="004B4410">
        <w:t>21 August 2025</w:t>
      </w:r>
      <w:r w:rsidR="00564F98">
        <w:t>.</w:t>
      </w:r>
    </w:p>
    <w:p w14:paraId="1FFCAC94" w14:textId="18B64BC9" w:rsidR="00A25CDB" w:rsidRPr="005702FF" w:rsidRDefault="00685488" w:rsidP="00A25CDB">
      <w:r>
        <w:t>The main changes in Version 12 include</w:t>
      </w:r>
      <w:r w:rsidR="00A25CDB" w:rsidRPr="005702FF">
        <w:t>:</w:t>
      </w:r>
    </w:p>
    <w:p w14:paraId="27FDEA43" w14:textId="0CC04784" w:rsidR="0062215F" w:rsidRPr="005702FF" w:rsidRDefault="00A25CDB" w:rsidP="0062215F">
      <w:pPr>
        <w:numPr>
          <w:ilvl w:val="0"/>
          <w:numId w:val="18"/>
        </w:numPr>
      </w:pPr>
      <w:r w:rsidRPr="005702FF">
        <w:t xml:space="preserve">the second phase of the </w:t>
      </w:r>
      <w:r w:rsidRPr="001F1BC0">
        <w:t>ePlan mandate</w:t>
      </w:r>
      <w:r w:rsidR="000571E7">
        <w:t>,</w:t>
      </w:r>
    </w:p>
    <w:p w14:paraId="237AE32F" w14:textId="47845890" w:rsidR="00A25CDB" w:rsidRDefault="00A25CDB" w:rsidP="00A25CDB">
      <w:pPr>
        <w:numPr>
          <w:ilvl w:val="0"/>
          <w:numId w:val="18"/>
        </w:numPr>
      </w:pPr>
      <w:r w:rsidRPr="005702FF">
        <w:t xml:space="preserve">the simplification of the range of </w:t>
      </w:r>
      <w:r>
        <w:t xml:space="preserve">instruments </w:t>
      </w:r>
      <w:r w:rsidRPr="005702FF">
        <w:t xml:space="preserve">that may </w:t>
      </w:r>
      <w:r>
        <w:t xml:space="preserve">be </w:t>
      </w:r>
      <w:r w:rsidRPr="005702FF">
        <w:t>lodge</w:t>
      </w:r>
      <w:r>
        <w:t xml:space="preserve">d by </w:t>
      </w:r>
      <w:r w:rsidRPr="001F1BC0">
        <w:t>parties who are not represented</w:t>
      </w:r>
      <w:r>
        <w:t xml:space="preserve"> by a conveyancer or lawyer</w:t>
      </w:r>
      <w:r w:rsidR="000571E7">
        <w:t>,</w:t>
      </w:r>
    </w:p>
    <w:p w14:paraId="46980E22" w14:textId="73F93032" w:rsidR="0062215F" w:rsidRDefault="00C304BF" w:rsidP="00A25CDB">
      <w:pPr>
        <w:numPr>
          <w:ilvl w:val="0"/>
          <w:numId w:val="18"/>
        </w:numPr>
      </w:pPr>
      <w:r w:rsidRPr="00C304BF">
        <w:t>discharges of mortgages signed before 1 March 2016, but not yet lodged</w:t>
      </w:r>
      <w:r w:rsidR="00D12A4B">
        <w:t xml:space="preserve">, </w:t>
      </w:r>
      <w:r w:rsidRPr="00C304BF">
        <w:t>must be lodged electronically from 1 March 2026</w:t>
      </w:r>
      <w:r w:rsidR="000571E7">
        <w:t>, and</w:t>
      </w:r>
    </w:p>
    <w:p w14:paraId="5B906BC1" w14:textId="67CE7DC7" w:rsidR="00C304BF" w:rsidRPr="005702FF" w:rsidRDefault="00C304BF" w:rsidP="00A25CDB">
      <w:pPr>
        <w:numPr>
          <w:ilvl w:val="0"/>
          <w:numId w:val="18"/>
        </w:numPr>
      </w:pPr>
      <w:r w:rsidRPr="00C304BF">
        <w:t>the Registrar’s Requirements has been renamed to reflect that it now applies to all conveyancing transactions, not only to paper conveyancing transactions.</w:t>
      </w:r>
    </w:p>
    <w:p w14:paraId="3C6A51CC" w14:textId="77777777" w:rsidR="00A25CDB" w:rsidRPr="005702FF" w:rsidRDefault="00A25CDB" w:rsidP="00A25CDB">
      <w:r w:rsidRPr="005702FF">
        <w:t>Further information about each change</w:t>
      </w:r>
      <w:r>
        <w:t>,</w:t>
      </w:r>
      <w:r w:rsidRPr="005702FF">
        <w:t xml:space="preserve"> including background, implementation timelines, and frequently asked questions</w:t>
      </w:r>
      <w:r>
        <w:t>,</w:t>
      </w:r>
      <w:r w:rsidRPr="005702FF">
        <w:t xml:space="preserve"> is available at:</w:t>
      </w:r>
    </w:p>
    <w:p w14:paraId="55D0E323" w14:textId="5F27749F" w:rsidR="00A25CDB" w:rsidRDefault="00A25CDB" w:rsidP="00A25CDB">
      <w:pPr>
        <w:pStyle w:val="ListParagraph"/>
        <w:numPr>
          <w:ilvl w:val="0"/>
          <w:numId w:val="17"/>
        </w:numPr>
        <w:rPr>
          <w:lang w:val="de-DE"/>
        </w:rPr>
      </w:pPr>
      <w:hyperlink r:id="rId13" w:history="1">
        <w:r w:rsidRPr="00167E54">
          <w:rPr>
            <w:rStyle w:val="Hyperlink"/>
            <w:lang w:val="de-DE"/>
          </w:rPr>
          <w:t>ePlan mandate</w:t>
        </w:r>
      </w:hyperlink>
    </w:p>
    <w:p w14:paraId="49A6A25C" w14:textId="5C3CBA12" w:rsidR="00A25CDB" w:rsidRPr="00676ED7" w:rsidRDefault="00A25CDB" w:rsidP="00A25CDB">
      <w:pPr>
        <w:pStyle w:val="ListParagraph"/>
        <w:numPr>
          <w:ilvl w:val="0"/>
          <w:numId w:val="17"/>
        </w:numPr>
        <w:rPr>
          <w:lang w:val="en-US"/>
        </w:rPr>
      </w:pPr>
      <w:hyperlink r:id="rId14" w:history="1">
        <w:r w:rsidRPr="00167E54">
          <w:rPr>
            <w:rStyle w:val="Hyperlink"/>
            <w:lang w:val="en-US"/>
          </w:rPr>
          <w:t>Lodging as an individual from November 2025</w:t>
        </w:r>
      </w:hyperlink>
      <w:r w:rsidRPr="56BA61C8">
        <w:rPr>
          <w:lang w:val="en-US"/>
        </w:rPr>
        <w:t xml:space="preserve"> </w:t>
      </w:r>
    </w:p>
    <w:p w14:paraId="2192EBED" w14:textId="77777777" w:rsidR="00A25CDB" w:rsidRDefault="00A25CDB" w:rsidP="00A25CDB">
      <w:pPr>
        <w:rPr>
          <w:lang w:val="en-US"/>
        </w:rPr>
      </w:pPr>
      <w:r w:rsidRPr="00433438">
        <w:rPr>
          <w:lang w:val="en-US"/>
        </w:rPr>
        <w:t xml:space="preserve">The substantive changes to the Registrar’s Requirements and the date each amendment is to be given effect are </w:t>
      </w:r>
      <w:proofErr w:type="spellStart"/>
      <w:r w:rsidRPr="00433438">
        <w:rPr>
          <w:lang w:val="en-US"/>
        </w:rPr>
        <w:t>summarised</w:t>
      </w:r>
      <w:proofErr w:type="spellEnd"/>
      <w:r w:rsidRPr="00433438">
        <w:rPr>
          <w:lang w:val="en-US"/>
        </w:rPr>
        <w:t xml:space="preserve"> in the table below:</w:t>
      </w:r>
    </w:p>
    <w:p w14:paraId="1C719C45" w14:textId="77777777" w:rsidR="00A25CDB" w:rsidRDefault="00A25CDB" w:rsidP="00A25CD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5"/>
        <w:gridCol w:w="3117"/>
      </w:tblGrid>
      <w:tr w:rsidR="00A25CDB" w14:paraId="1BD8D3E2" w14:textId="77777777" w:rsidTr="00D057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4D84CD3F" w14:textId="77777777" w:rsidR="00A25CDB" w:rsidRDefault="00A25CDB" w:rsidP="00E01054">
            <w:pPr>
              <w:rPr>
                <w:lang w:val="en-US"/>
              </w:rPr>
            </w:pPr>
            <w:r>
              <w:rPr>
                <w:lang w:val="en-US"/>
              </w:rPr>
              <w:t>Amendment</w:t>
            </w:r>
          </w:p>
        </w:tc>
        <w:tc>
          <w:tcPr>
            <w:tcW w:w="3117" w:type="dxa"/>
          </w:tcPr>
          <w:p w14:paraId="7AC2BCFB" w14:textId="77777777" w:rsidR="00A25CDB" w:rsidRDefault="00A25CDB" w:rsidP="00E010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Effective Date</w:t>
            </w:r>
          </w:p>
        </w:tc>
      </w:tr>
      <w:tr w:rsidR="00A25CDB" w14:paraId="49CDD696" w14:textId="77777777" w:rsidTr="00D057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7B599942" w14:textId="77777777" w:rsidR="00D05757" w:rsidRDefault="00A25CDB" w:rsidP="00E01054">
            <w:pPr>
              <w:rPr>
                <w:bCs/>
                <w:lang w:val="en-US"/>
              </w:rPr>
            </w:pPr>
            <w:r w:rsidRPr="000B2B23">
              <w:rPr>
                <w:b w:val="0"/>
                <w:bCs/>
                <w:lang w:val="en-US"/>
              </w:rPr>
              <w:t>Give effect to the second phase of the ePlan mandate where an ePlan will be required for all Plans of Subdivision creating up to 10 parcels</w:t>
            </w:r>
            <w:r w:rsidR="00D05757">
              <w:rPr>
                <w:b w:val="0"/>
                <w:bCs/>
                <w:lang w:val="en-US"/>
              </w:rPr>
              <w:t xml:space="preserve">. </w:t>
            </w:r>
          </w:p>
          <w:p w14:paraId="6D14F4DD" w14:textId="5802B7FF" w:rsidR="00D05757" w:rsidRDefault="00D05757" w:rsidP="00E01054">
            <w:pPr>
              <w:rPr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Plans</w:t>
            </w:r>
            <w:r w:rsidR="00A25CDB" w:rsidRPr="000B2B23">
              <w:rPr>
                <w:b w:val="0"/>
                <w:bCs/>
                <w:lang w:val="en-US"/>
              </w:rPr>
              <w:t xml:space="preserve"> prepared under section 23, 24A, 32, 32A, 32B, 35, 35(8) or 37 of the Subdivision Act 1988</w:t>
            </w:r>
            <w:r>
              <w:rPr>
                <w:b w:val="0"/>
                <w:bCs/>
                <w:lang w:val="en-US"/>
              </w:rPr>
              <w:t xml:space="preserve"> are exempt. </w:t>
            </w:r>
          </w:p>
          <w:p w14:paraId="59E03A9E" w14:textId="4529BBC3" w:rsidR="00A25CDB" w:rsidRPr="000B2B23" w:rsidRDefault="00D05757" w:rsidP="00E01054">
            <w:pPr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The mandate applies to plans</w:t>
            </w:r>
            <w:r w:rsidR="00A25CDB" w:rsidRPr="000B2B23">
              <w:rPr>
                <w:b w:val="0"/>
                <w:bCs/>
                <w:lang w:val="en-US"/>
              </w:rPr>
              <w:t xml:space="preserve"> first submitted to Council for certification</w:t>
            </w:r>
            <w:r w:rsidR="00A25CDB">
              <w:rPr>
                <w:b w:val="0"/>
                <w:bCs/>
                <w:lang w:val="en-US"/>
              </w:rPr>
              <w:t xml:space="preserve"> on or after 29 August 2025</w:t>
            </w:r>
            <w:r w:rsidR="00A25CDB" w:rsidRPr="000B2B23">
              <w:rPr>
                <w:b w:val="0"/>
                <w:bCs/>
                <w:lang w:val="en-US"/>
              </w:rPr>
              <w:t>.</w:t>
            </w:r>
          </w:p>
        </w:tc>
        <w:tc>
          <w:tcPr>
            <w:tcW w:w="3117" w:type="dxa"/>
          </w:tcPr>
          <w:p w14:paraId="0A35B783" w14:textId="77777777" w:rsidR="00A25CDB" w:rsidRDefault="00A25CDB" w:rsidP="00E010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29 August 2025</w:t>
            </w:r>
          </w:p>
        </w:tc>
      </w:tr>
      <w:tr w:rsidR="00A25CDB" w14:paraId="0AF1FBDF" w14:textId="77777777" w:rsidTr="00D057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78AE0298" w14:textId="77777777" w:rsidR="00A25CDB" w:rsidRDefault="00A25CDB" w:rsidP="00E01054">
            <w:pPr>
              <w:rPr>
                <w:bCs/>
                <w:lang w:val="en-US"/>
              </w:rPr>
            </w:pPr>
            <w:r w:rsidRPr="006A6D13">
              <w:rPr>
                <w:b w:val="0"/>
                <w:bCs/>
                <w:lang w:val="en-US"/>
              </w:rPr>
              <w:t xml:space="preserve">A </w:t>
            </w:r>
            <w:r>
              <w:rPr>
                <w:b w:val="0"/>
                <w:bCs/>
                <w:lang w:val="en-US"/>
              </w:rPr>
              <w:t>non-represented p</w:t>
            </w:r>
            <w:r w:rsidRPr="006A6D13">
              <w:rPr>
                <w:b w:val="0"/>
                <w:bCs/>
                <w:lang w:val="en-US"/>
              </w:rPr>
              <w:t xml:space="preserve">erson must not seek to </w:t>
            </w:r>
            <w:r>
              <w:rPr>
                <w:b w:val="0"/>
                <w:bCs/>
                <w:lang w:val="en-US"/>
              </w:rPr>
              <w:t>l</w:t>
            </w:r>
            <w:r w:rsidRPr="006A6D13">
              <w:rPr>
                <w:b w:val="0"/>
                <w:bCs/>
                <w:lang w:val="en-US"/>
              </w:rPr>
              <w:t xml:space="preserve">odge any </w:t>
            </w:r>
            <w:r>
              <w:rPr>
                <w:b w:val="0"/>
                <w:bCs/>
                <w:lang w:val="en-US"/>
              </w:rPr>
              <w:t>i</w:t>
            </w:r>
            <w:r w:rsidRPr="006A6D13">
              <w:rPr>
                <w:b w:val="0"/>
                <w:bCs/>
                <w:lang w:val="en-US"/>
              </w:rPr>
              <w:t>nstrument except for</w:t>
            </w:r>
            <w:r>
              <w:rPr>
                <w:b w:val="0"/>
                <w:bCs/>
                <w:lang w:val="en-US"/>
              </w:rPr>
              <w:t xml:space="preserve"> the following:</w:t>
            </w:r>
          </w:p>
          <w:p w14:paraId="46A673B6" w14:textId="77777777" w:rsidR="00A25CDB" w:rsidRPr="002C43DF" w:rsidRDefault="00A25CDB" w:rsidP="00E01054">
            <w:pPr>
              <w:rPr>
                <w:b w:val="0"/>
                <w:bCs/>
                <w:lang w:val="en-US"/>
              </w:rPr>
            </w:pPr>
            <w:r w:rsidRPr="002C43DF">
              <w:rPr>
                <w:b w:val="0"/>
                <w:bCs/>
                <w:lang w:val="en-US"/>
              </w:rPr>
              <w:t>Discharge</w:t>
            </w:r>
            <w:r>
              <w:rPr>
                <w:b w:val="0"/>
                <w:bCs/>
                <w:lang w:val="en-US"/>
              </w:rPr>
              <w:t>s</w:t>
            </w:r>
            <w:r w:rsidRPr="002C43DF">
              <w:rPr>
                <w:b w:val="0"/>
                <w:bCs/>
                <w:lang w:val="en-US"/>
              </w:rPr>
              <w:t xml:space="preserve"> of mortgage</w:t>
            </w:r>
          </w:p>
          <w:p w14:paraId="7AB1D592" w14:textId="77777777" w:rsidR="00A25CDB" w:rsidRPr="002C43DF" w:rsidRDefault="00A25CDB" w:rsidP="00E01054">
            <w:pPr>
              <w:rPr>
                <w:b w:val="0"/>
                <w:bCs/>
                <w:lang w:val="en-US"/>
              </w:rPr>
            </w:pPr>
            <w:r w:rsidRPr="002C43DF">
              <w:rPr>
                <w:b w:val="0"/>
                <w:bCs/>
                <w:lang w:val="en-US"/>
              </w:rPr>
              <w:t>Survivorship application</w:t>
            </w:r>
            <w:r>
              <w:rPr>
                <w:b w:val="0"/>
                <w:bCs/>
                <w:lang w:val="en-US"/>
              </w:rPr>
              <w:t>s</w:t>
            </w:r>
          </w:p>
          <w:p w14:paraId="135B34AF" w14:textId="77777777" w:rsidR="00A25CDB" w:rsidRPr="002C43DF" w:rsidRDefault="00A25CDB" w:rsidP="00E01054">
            <w:pPr>
              <w:rPr>
                <w:b w:val="0"/>
                <w:bCs/>
                <w:lang w:val="en-US"/>
              </w:rPr>
            </w:pPr>
            <w:r w:rsidRPr="002C43DF">
              <w:rPr>
                <w:b w:val="0"/>
                <w:bCs/>
                <w:lang w:val="en-US"/>
              </w:rPr>
              <w:t xml:space="preserve">Transmission application </w:t>
            </w:r>
            <w:r>
              <w:rPr>
                <w:b w:val="0"/>
                <w:bCs/>
                <w:lang w:val="en-US"/>
              </w:rPr>
              <w:t xml:space="preserve">under section </w:t>
            </w:r>
            <w:r w:rsidRPr="002C43DF">
              <w:rPr>
                <w:b w:val="0"/>
                <w:bCs/>
                <w:lang w:val="en-US"/>
              </w:rPr>
              <w:t>49</w:t>
            </w:r>
            <w:r>
              <w:rPr>
                <w:b w:val="0"/>
                <w:bCs/>
                <w:lang w:val="en-US"/>
              </w:rPr>
              <w:t xml:space="preserve"> of the TLA</w:t>
            </w:r>
          </w:p>
          <w:p w14:paraId="2D00CDC1" w14:textId="77777777" w:rsidR="00A25CDB" w:rsidRDefault="00A25CDB" w:rsidP="00E01054">
            <w:pPr>
              <w:rPr>
                <w:bCs/>
                <w:lang w:val="en-US"/>
              </w:rPr>
            </w:pPr>
            <w:r w:rsidRPr="002C43DF">
              <w:rPr>
                <w:b w:val="0"/>
                <w:bCs/>
                <w:lang w:val="en-US"/>
              </w:rPr>
              <w:lastRenderedPageBreak/>
              <w:t>Transfer</w:t>
            </w:r>
            <w:r>
              <w:rPr>
                <w:b w:val="0"/>
                <w:bCs/>
                <w:lang w:val="en-US"/>
              </w:rPr>
              <w:t>s</w:t>
            </w:r>
            <w:r w:rsidRPr="002C43DF">
              <w:rPr>
                <w:b w:val="0"/>
                <w:bCs/>
                <w:lang w:val="en-US"/>
              </w:rPr>
              <w:t xml:space="preserve"> without monetary consideration</w:t>
            </w:r>
          </w:p>
          <w:p w14:paraId="12E23717" w14:textId="77777777" w:rsidR="00A25CDB" w:rsidRPr="002C43DF" w:rsidRDefault="00A25CDB" w:rsidP="00E01054">
            <w:pPr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Unilateral transfers severing a joint tenancy</w:t>
            </w:r>
          </w:p>
          <w:p w14:paraId="0B6815E5" w14:textId="77777777" w:rsidR="00A25CDB" w:rsidRPr="002C43DF" w:rsidRDefault="00A25CDB" w:rsidP="00E01054">
            <w:pPr>
              <w:rPr>
                <w:b w:val="0"/>
                <w:bCs/>
                <w:lang w:val="en-US"/>
              </w:rPr>
            </w:pPr>
            <w:r w:rsidRPr="002C43DF">
              <w:rPr>
                <w:b w:val="0"/>
                <w:bCs/>
                <w:lang w:val="en-US"/>
              </w:rPr>
              <w:t>Application</w:t>
            </w:r>
            <w:r>
              <w:rPr>
                <w:b w:val="0"/>
                <w:bCs/>
                <w:lang w:val="en-US"/>
              </w:rPr>
              <w:t>s</w:t>
            </w:r>
            <w:r w:rsidRPr="002C43DF">
              <w:rPr>
                <w:b w:val="0"/>
                <w:bCs/>
                <w:lang w:val="en-US"/>
              </w:rPr>
              <w:t xml:space="preserve"> for new folio</w:t>
            </w:r>
            <w:r>
              <w:rPr>
                <w:b w:val="0"/>
                <w:bCs/>
                <w:lang w:val="en-US"/>
              </w:rPr>
              <w:t>s</w:t>
            </w:r>
            <w:r w:rsidRPr="002C43DF">
              <w:rPr>
                <w:b w:val="0"/>
                <w:bCs/>
                <w:lang w:val="en-US"/>
              </w:rPr>
              <w:t xml:space="preserve"> of the register </w:t>
            </w:r>
            <w:r>
              <w:rPr>
                <w:b w:val="0"/>
                <w:bCs/>
                <w:lang w:val="en-US"/>
              </w:rPr>
              <w:t>under section 32 of the TLA</w:t>
            </w:r>
          </w:p>
          <w:p w14:paraId="331CAFEF" w14:textId="77777777" w:rsidR="00A25CDB" w:rsidRPr="00B56C16" w:rsidRDefault="00A25CDB" w:rsidP="00E01054">
            <w:pPr>
              <w:rPr>
                <w:bCs/>
                <w:lang w:val="en-US"/>
              </w:rPr>
            </w:pPr>
            <w:r w:rsidRPr="003E3A4B">
              <w:rPr>
                <w:b w:val="0"/>
                <w:bCs/>
                <w:lang w:val="en-US"/>
              </w:rPr>
              <w:t>Caveat</w:t>
            </w:r>
            <w:r>
              <w:rPr>
                <w:b w:val="0"/>
                <w:bCs/>
                <w:lang w:val="en-US"/>
              </w:rPr>
              <w:t>s under sections</w:t>
            </w:r>
            <w:r w:rsidRPr="003E3A4B">
              <w:rPr>
                <w:b w:val="0"/>
                <w:bCs/>
                <w:lang w:val="en-US"/>
              </w:rPr>
              <w:t xml:space="preserve"> 26R, 61, 73, 89 and 100</w:t>
            </w:r>
            <w:r>
              <w:rPr>
                <w:b w:val="0"/>
                <w:bCs/>
                <w:lang w:val="en-US"/>
              </w:rPr>
              <w:t xml:space="preserve"> of the TLA</w:t>
            </w:r>
          </w:p>
          <w:p w14:paraId="6E963113" w14:textId="77777777" w:rsidR="00A25CDB" w:rsidRPr="006A6D13" w:rsidRDefault="00A25CDB" w:rsidP="00E01054">
            <w:pPr>
              <w:rPr>
                <w:b w:val="0"/>
                <w:bCs/>
                <w:lang w:val="en-US"/>
              </w:rPr>
            </w:pPr>
            <w:r w:rsidRPr="002C43DF">
              <w:rPr>
                <w:b w:val="0"/>
                <w:bCs/>
                <w:lang w:val="en-US"/>
              </w:rPr>
              <w:t>Withdrawal</w:t>
            </w:r>
            <w:r>
              <w:rPr>
                <w:b w:val="0"/>
                <w:bCs/>
                <w:lang w:val="en-US"/>
              </w:rPr>
              <w:t>s</w:t>
            </w:r>
            <w:r w:rsidRPr="002C43DF">
              <w:rPr>
                <w:b w:val="0"/>
                <w:bCs/>
                <w:lang w:val="en-US"/>
              </w:rPr>
              <w:t xml:space="preserve"> of caveat </w:t>
            </w:r>
            <w:r>
              <w:rPr>
                <w:b w:val="0"/>
                <w:bCs/>
                <w:lang w:val="en-US"/>
              </w:rPr>
              <w:t xml:space="preserve">under section </w:t>
            </w:r>
            <w:r w:rsidRPr="002C43DF">
              <w:rPr>
                <w:b w:val="0"/>
                <w:bCs/>
                <w:lang w:val="en-US"/>
              </w:rPr>
              <w:t>89</w:t>
            </w:r>
            <w:r>
              <w:rPr>
                <w:b w:val="0"/>
                <w:bCs/>
                <w:lang w:val="en-US"/>
              </w:rPr>
              <w:t xml:space="preserve"> of the TLA</w:t>
            </w:r>
          </w:p>
        </w:tc>
        <w:tc>
          <w:tcPr>
            <w:tcW w:w="3117" w:type="dxa"/>
          </w:tcPr>
          <w:p w14:paraId="12E58A29" w14:textId="77777777" w:rsidR="00A25CDB" w:rsidRDefault="00A25CDB" w:rsidP="00E010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7977CB">
              <w:rPr>
                <w:lang w:val="en-US"/>
              </w:rPr>
              <w:lastRenderedPageBreak/>
              <w:t>28 November 2025</w:t>
            </w:r>
          </w:p>
        </w:tc>
      </w:tr>
      <w:tr w:rsidR="00B12FF4" w14:paraId="3CEEDBCD" w14:textId="77777777" w:rsidTr="00D057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3A6EC486" w14:textId="395F0C13" w:rsidR="00B12FF4" w:rsidRPr="006A6D13" w:rsidRDefault="00B12FF4" w:rsidP="00E01054">
            <w:pPr>
              <w:rPr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A</w:t>
            </w:r>
            <w:r w:rsidRPr="000B2B23">
              <w:rPr>
                <w:b w:val="0"/>
                <w:bCs/>
                <w:lang w:val="en-US"/>
              </w:rPr>
              <w:t xml:space="preserve"> discharging mortgagee or </w:t>
            </w:r>
            <w:r>
              <w:rPr>
                <w:b w:val="0"/>
                <w:bCs/>
                <w:lang w:val="en-US"/>
              </w:rPr>
              <w:t>their</w:t>
            </w:r>
            <w:r w:rsidRPr="000B2B23">
              <w:rPr>
                <w:b w:val="0"/>
                <w:bCs/>
                <w:lang w:val="en-US"/>
              </w:rPr>
              <w:t xml:space="preserve"> </w:t>
            </w:r>
            <w:r>
              <w:rPr>
                <w:b w:val="0"/>
                <w:bCs/>
                <w:lang w:val="en-US"/>
              </w:rPr>
              <w:t>conveyancer or lawyer</w:t>
            </w:r>
            <w:r w:rsidRPr="000B2B23">
              <w:rPr>
                <w:b w:val="0"/>
                <w:bCs/>
                <w:lang w:val="en-US"/>
              </w:rPr>
              <w:t xml:space="preserve"> must create and sign a new</w:t>
            </w:r>
            <w:r>
              <w:rPr>
                <w:b w:val="0"/>
                <w:bCs/>
                <w:lang w:val="en-US"/>
              </w:rPr>
              <w:t>, electronic</w:t>
            </w:r>
            <w:r w:rsidRPr="000B2B23">
              <w:rPr>
                <w:b w:val="0"/>
                <w:bCs/>
                <w:lang w:val="en-US"/>
              </w:rPr>
              <w:t xml:space="preserve"> discharge of mortgage for any paper discharge of mortgage signed before 1 March 2016 that has not been Lodged</w:t>
            </w:r>
            <w:r>
              <w:rPr>
                <w:b w:val="0"/>
                <w:bCs/>
                <w:lang w:val="en-US"/>
              </w:rPr>
              <w:t xml:space="preserve"> before 1 March 2026</w:t>
            </w:r>
            <w:r w:rsidRPr="000B2B23">
              <w:rPr>
                <w:b w:val="0"/>
                <w:bCs/>
                <w:lang w:val="en-US"/>
              </w:rPr>
              <w:t>.</w:t>
            </w:r>
          </w:p>
        </w:tc>
        <w:tc>
          <w:tcPr>
            <w:tcW w:w="3117" w:type="dxa"/>
          </w:tcPr>
          <w:p w14:paraId="46762178" w14:textId="2DEC2EAF" w:rsidR="00B12FF4" w:rsidRPr="007977CB" w:rsidRDefault="00350234" w:rsidP="00E010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 March 2026</w:t>
            </w:r>
          </w:p>
        </w:tc>
      </w:tr>
    </w:tbl>
    <w:p w14:paraId="00585D9A" w14:textId="77777777" w:rsidR="00A25CDB" w:rsidRDefault="00A25CDB" w:rsidP="00A25CDB">
      <w:pPr>
        <w:rPr>
          <w:lang w:val="en-US"/>
        </w:rPr>
      </w:pPr>
      <w:r w:rsidRPr="007C0C98">
        <w:rPr>
          <w:lang w:val="en-US"/>
        </w:rPr>
        <w:t xml:space="preserve">Queries about the above may be directed </w:t>
      </w:r>
      <w:r>
        <w:rPr>
          <w:lang w:val="en-US"/>
        </w:rPr>
        <w:t>to</w:t>
      </w:r>
      <w:r w:rsidRPr="007C0C98">
        <w:rPr>
          <w:lang w:val="en-US"/>
        </w:rPr>
        <w:t xml:space="preserve"> the </w:t>
      </w:r>
      <w:hyperlink r:id="rId15" w:history="1">
        <w:r w:rsidRPr="008154F4">
          <w:rPr>
            <w:rStyle w:val="Hyperlink"/>
            <w:lang w:val="en-US"/>
          </w:rPr>
          <w:t>online enquiry form</w:t>
        </w:r>
      </w:hyperlink>
      <w:r>
        <w:rPr>
          <w:lang w:val="en-US"/>
        </w:rPr>
        <w:t>.</w:t>
      </w:r>
    </w:p>
    <w:p w14:paraId="52E20B39" w14:textId="77777777" w:rsidR="00234005" w:rsidRPr="00234005" w:rsidRDefault="00234005" w:rsidP="00234005">
      <w:pPr>
        <w:rPr>
          <w:lang w:val="en-US"/>
        </w:rPr>
      </w:pPr>
    </w:p>
    <w:p w14:paraId="25AC5775" w14:textId="77777777" w:rsidR="004839D1" w:rsidRPr="004839D1" w:rsidRDefault="004839D1" w:rsidP="004839D1">
      <w:pPr>
        <w:pStyle w:val="Heading1"/>
      </w:pPr>
      <w:r w:rsidRPr="004839D1">
        <w:t>Contact us</w:t>
      </w:r>
    </w:p>
    <w:p w14:paraId="5FA3E357" w14:textId="6AE397EA" w:rsidR="004839D1" w:rsidRPr="004839D1" w:rsidRDefault="004839D1" w:rsidP="004839D1">
      <w:r w:rsidRPr="004839D1">
        <w:t xml:space="preserve">For contact details, please go to </w:t>
      </w:r>
      <w:r w:rsidR="00350234">
        <w:t xml:space="preserve">the </w:t>
      </w:r>
      <w:hyperlink r:id="rId16" w:history="1">
        <w:r w:rsidR="00350234" w:rsidRPr="00350234">
          <w:rPr>
            <w:rStyle w:val="Hyperlink"/>
          </w:rPr>
          <w:t>Contact Us</w:t>
        </w:r>
      </w:hyperlink>
      <w:r w:rsidR="00350234">
        <w:t xml:space="preserve"> page.</w:t>
      </w:r>
    </w:p>
    <w:bookmarkEnd w:id="0"/>
    <w:p w14:paraId="4C12B791" w14:textId="77777777" w:rsidR="004839D1" w:rsidRPr="001D7902" w:rsidRDefault="004839D1" w:rsidP="001D7902"/>
    <w:sectPr w:rsidR="004839D1" w:rsidRPr="001D7902" w:rsidSect="002D2617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758" w:right="567" w:bottom="1531" w:left="56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87D64" w14:textId="77777777" w:rsidR="008345A3" w:rsidRDefault="008345A3" w:rsidP="005C306E">
      <w:pPr>
        <w:spacing w:after="0"/>
      </w:pPr>
      <w:r>
        <w:separator/>
      </w:r>
    </w:p>
    <w:p w14:paraId="765F5831" w14:textId="77777777" w:rsidR="008345A3" w:rsidRDefault="008345A3"/>
    <w:p w14:paraId="42C73B19" w14:textId="77777777" w:rsidR="008345A3" w:rsidRDefault="008345A3"/>
  </w:endnote>
  <w:endnote w:type="continuationSeparator" w:id="0">
    <w:p w14:paraId="7164B329" w14:textId="77777777" w:rsidR="008345A3" w:rsidRDefault="008345A3" w:rsidP="005C306E">
      <w:pPr>
        <w:spacing w:after="0"/>
      </w:pPr>
      <w:r>
        <w:continuationSeparator/>
      </w:r>
    </w:p>
    <w:p w14:paraId="3F3A2B33" w14:textId="77777777" w:rsidR="008345A3" w:rsidRDefault="008345A3"/>
    <w:p w14:paraId="35980E62" w14:textId="77777777" w:rsidR="008345A3" w:rsidRDefault="008345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 Light">
    <w:altName w:val="Calibri"/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FD6F4" w14:textId="77777777" w:rsidR="00610C10" w:rsidRPr="00BE2E4B" w:rsidRDefault="00C622BD" w:rsidP="000D7431">
    <w:pPr>
      <w:pStyle w:val="FooterPageNumber"/>
      <w:framePr w:wrap="around"/>
    </w:pPr>
    <w:r w:rsidRPr="00BE2E4B">
      <w:t xml:space="preserve">Page </w:t>
    </w:r>
    <w:r w:rsidRPr="00BE2E4B">
      <w:fldChar w:fldCharType="begin"/>
    </w:r>
    <w:r w:rsidRPr="00BE2E4B">
      <w:instrText xml:space="preserve"> PAGE  \* Arabic  \* MERGEFORMAT </w:instrText>
    </w:r>
    <w:r w:rsidRPr="00BE2E4B">
      <w:fldChar w:fldCharType="separate"/>
    </w:r>
    <w:r w:rsidRPr="00BE2E4B">
      <w:rPr>
        <w:noProof/>
      </w:rPr>
      <w:t>2</w:t>
    </w:r>
    <w:r w:rsidRPr="00BE2E4B">
      <w:fldChar w:fldCharType="end"/>
    </w:r>
  </w:p>
  <w:p w14:paraId="39862C74" w14:textId="02C0E921" w:rsidR="00C622BD" w:rsidRPr="00BF1462" w:rsidRDefault="00BB00D0" w:rsidP="00C622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DED379" wp14:editId="7763A38B">
              <wp:simplePos x="0" y="0"/>
              <wp:positionH relativeFrom="rightMargin">
                <wp:posOffset>-390005</wp:posOffset>
              </wp:positionH>
              <wp:positionV relativeFrom="paragraph">
                <wp:posOffset>-49652</wp:posOffset>
              </wp:positionV>
              <wp:extent cx="0" cy="278215"/>
              <wp:effectExtent l="0" t="0" r="38100" b="26670"/>
              <wp:wrapNone/>
              <wp:docPr id="629534309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78215"/>
                      </a:xfrm>
                      <a:prstGeom prst="line">
                        <a:avLst/>
                      </a:prstGeom>
                      <a:ln w="1270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D5361C" id="Straight Connector 3" o:spid="_x0000_s1026" alt="&quot;&quot;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0.7pt,-3.9pt" to="-30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" strokecolor="#c2cccc [3214]" strokeweight="1pt">
              <v:stroke joinstyle="miter"/>
              <w10:wrap anchorx="margin"/>
            </v:line>
          </w:pict>
        </mc:Fallback>
      </mc:AlternateContent>
    </w:r>
    <w:r w:rsidR="009A211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85FC7D" wp14:editId="63341DF3">
              <wp:simplePos x="0" y="0"/>
              <wp:positionH relativeFrom="rightMargin">
                <wp:align>left</wp:align>
              </wp:positionH>
              <wp:positionV relativeFrom="paragraph">
                <wp:posOffset>-194310</wp:posOffset>
              </wp:positionV>
              <wp:extent cx="15120000" cy="0"/>
              <wp:effectExtent l="0" t="19050" r="43815" b="38100"/>
              <wp:wrapNone/>
              <wp:docPr id="954836625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chemeClr val="bg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418129" id="Straight Connector 2" o:spid="_x0000_s1026" alt="&quot;&quot;" style="position:absolute;z-index:251661312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" from="0,-15.3pt" to="1190.55pt,-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" strokecolor="white [3212]" strokeweight="4.5pt">
              <v:stroke joinstyle="miter"/>
              <w10:wrap anchorx="margin"/>
            </v:line>
          </w:pict>
        </mc:Fallback>
      </mc:AlternateContent>
    </w:r>
    <w:r w:rsidR="00BE2E4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6DEB9C" wp14:editId="50F4B4EF">
              <wp:simplePos x="0" y="0"/>
              <wp:positionH relativeFrom="margin">
                <wp:posOffset>0</wp:posOffset>
              </wp:positionH>
              <wp:positionV relativeFrom="paragraph">
                <wp:posOffset>-194346</wp:posOffset>
              </wp:positionV>
              <wp:extent cx="15120000" cy="0"/>
              <wp:effectExtent l="0" t="0" r="0" b="0"/>
              <wp:wrapNone/>
              <wp:docPr id="254352726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B7A603" id="Straight Connector 2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15.3pt" to="1190.55pt,-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" strokecolor="#03a59d [3205]" strokeweight="1pt">
              <v:stroke joinstyle="miter"/>
              <w10:wrap anchorx="margin"/>
            </v:line>
          </w:pict>
        </mc:Fallback>
      </mc:AlternateContent>
    </w:r>
    <w:r w:rsidR="00C622BD">
      <w:ptab w:relativeTo="margin" w:alignment="right" w:leader="none"/>
    </w:r>
    <w:sdt>
      <w:sdtPr>
        <w:alias w:val="Title"/>
        <w:tag w:val=""/>
        <w:id w:val="-2142170720"/>
        <w:placeholder>
          <w:docPart w:val="FBF3B285AB384D43B30493693A6523C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5070E">
          <w:t>Customer Information Bulletin 236</w:t>
        </w:r>
      </w:sdtContent>
    </w:sdt>
  </w:p>
  <w:p w14:paraId="6B642180" w14:textId="08E50847" w:rsidR="004176BE" w:rsidRDefault="00C622BD" w:rsidP="00CF01B0">
    <w:pPr>
      <w:pStyle w:val="FooterLight"/>
    </w:pPr>
    <w:r>
      <w:ptab w:relativeTo="margin" w:alignment="right" w:leader="none"/>
    </w:r>
    <w:sdt>
      <w:sdtPr>
        <w:alias w:val="Subject"/>
        <w:tag w:val=""/>
        <w:id w:val="-1571801674"/>
        <w:placeholder>
          <w:docPart w:val="1D1F28780515403C8C0179ECCF50D3F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C5070E">
          <w:t>August 2025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2BEBD" w14:textId="77777777" w:rsidR="00C42FB0" w:rsidRPr="00C42FB0" w:rsidRDefault="00C42FB0" w:rsidP="0008556C">
    <w:pPr>
      <w:pStyle w:val="FooterPageNumber"/>
      <w:framePr w:wrap="around"/>
    </w:pPr>
    <w:r w:rsidRPr="00C42FB0">
      <w:t xml:space="preserve">Page </w:t>
    </w:r>
    <w:r w:rsidRPr="00C42FB0">
      <w:fldChar w:fldCharType="begin"/>
    </w:r>
    <w:r w:rsidRPr="00C42FB0">
      <w:instrText xml:space="preserve"> PAGE  \* Arabic  \* MERGEFORMAT </w:instrText>
    </w:r>
    <w:r w:rsidRPr="00C42FB0">
      <w:fldChar w:fldCharType="separate"/>
    </w:r>
    <w:r w:rsidRPr="00C42FB0">
      <w:t>2</w:t>
    </w:r>
    <w:r w:rsidRPr="00C42FB0">
      <w:fldChar w:fldCharType="end"/>
    </w:r>
  </w:p>
  <w:p w14:paraId="03BC405D" w14:textId="49C86C3A" w:rsidR="00C42FB0" w:rsidRPr="00C42FB0" w:rsidRDefault="00C42FB0" w:rsidP="0008556C">
    <w:pPr>
      <w:pStyle w:val="Footer"/>
    </w:pPr>
    <w:r w:rsidRPr="00C42FB0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AD82763" wp14:editId="716BAE98">
              <wp:simplePos x="0" y="0"/>
              <wp:positionH relativeFrom="rightMargin">
                <wp:posOffset>-390005</wp:posOffset>
              </wp:positionH>
              <wp:positionV relativeFrom="paragraph">
                <wp:posOffset>-49652</wp:posOffset>
              </wp:positionV>
              <wp:extent cx="0" cy="278215"/>
              <wp:effectExtent l="0" t="0" r="38100" b="26670"/>
              <wp:wrapNone/>
              <wp:docPr id="162381698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7821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2CCC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C8D051" id="Straight Connector 3" o:spid="_x0000_s1026" alt="&quot;&quot;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0.7pt,-3.9pt" to="-30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" strokecolor="#c2cccc" strokeweight="1pt">
              <v:stroke joinstyle="miter"/>
              <w10:wrap anchorx="margin"/>
            </v:line>
          </w:pict>
        </mc:Fallback>
      </mc:AlternateContent>
    </w:r>
    <w:r w:rsidRPr="00C42FB0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B15EECF" wp14:editId="23776320">
              <wp:simplePos x="0" y="0"/>
              <wp:positionH relativeFrom="rightMargin">
                <wp:align>left</wp:align>
              </wp:positionH>
              <wp:positionV relativeFrom="paragraph">
                <wp:posOffset>-194310</wp:posOffset>
              </wp:positionV>
              <wp:extent cx="15120000" cy="0"/>
              <wp:effectExtent l="0" t="19050" r="43815" b="38100"/>
              <wp:wrapNone/>
              <wp:docPr id="871378813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01AEAB" id="Straight Connector 2" o:spid="_x0000_s1026" alt="&quot;&quot;" style="position:absolute;z-index:251673600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" from="0,-15.3pt" to="1190.55pt,-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" strokecolor="window" strokeweight="4.5pt">
              <v:stroke joinstyle="miter"/>
              <w10:wrap anchorx="margin"/>
            </v:line>
          </w:pict>
        </mc:Fallback>
      </mc:AlternateContent>
    </w:r>
    <w:r w:rsidRPr="00C42FB0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62299FE" wp14:editId="687A772B">
              <wp:simplePos x="0" y="0"/>
              <wp:positionH relativeFrom="margin">
                <wp:posOffset>0</wp:posOffset>
              </wp:positionH>
              <wp:positionV relativeFrom="paragraph">
                <wp:posOffset>-194346</wp:posOffset>
              </wp:positionV>
              <wp:extent cx="15120000" cy="0"/>
              <wp:effectExtent l="0" t="0" r="0" b="0"/>
              <wp:wrapNone/>
              <wp:docPr id="1820741178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3A59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63D51C" id="Straight Connector 2" o:spid="_x0000_s1026" alt="&quot;&quot;" style="position:absolute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15.3pt" to="1190.55pt,-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" strokecolor="#03a59d" strokeweight="1pt">
              <v:stroke joinstyle="miter"/>
              <w10:wrap anchorx="margin"/>
            </v:line>
          </w:pict>
        </mc:Fallback>
      </mc:AlternateContent>
    </w:r>
    <w:r w:rsidRPr="00C42FB0">
      <w:ptab w:relativeTo="margin" w:alignment="right" w:leader="none"/>
    </w:r>
    <w:sdt>
      <w:sdtPr>
        <w:alias w:val="Title"/>
        <w:tag w:val=""/>
        <w:id w:val="920454005"/>
        <w:placeholder>
          <w:docPart w:val="4CCBEBC1F4234A73B12A474FDF64A0F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839D1">
          <w:t xml:space="preserve">Customer Information Bulletin </w:t>
        </w:r>
        <w:r w:rsidR="0059503C">
          <w:t>23</w:t>
        </w:r>
        <w:r w:rsidR="00C5070E">
          <w:t>6</w:t>
        </w:r>
      </w:sdtContent>
    </w:sdt>
  </w:p>
  <w:p w14:paraId="67FDF23F" w14:textId="0127470E" w:rsidR="00C42FB0" w:rsidRPr="00C42FB0" w:rsidRDefault="00C42FB0" w:rsidP="0008556C">
    <w:pPr>
      <w:pStyle w:val="FooterLight"/>
    </w:pPr>
    <w:r w:rsidRPr="00C42FB0">
      <w:ptab w:relativeTo="margin" w:alignment="right" w:leader="none"/>
    </w:r>
    <w:sdt>
      <w:sdtPr>
        <w:alias w:val="Subject"/>
        <w:tag w:val=""/>
        <w:id w:val="-342546422"/>
        <w:placeholder>
          <w:docPart w:val="59AD7DDBEE8F4EC29A13E677B05DA24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C5070E">
          <w:t>August</w:t>
        </w:r>
        <w:r w:rsidR="004839D1">
          <w:t xml:space="preserve"> </w:t>
        </w:r>
        <w:r w:rsidR="0059503C">
          <w:t>2025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1E2D8" w14:textId="77777777" w:rsidR="008345A3" w:rsidRDefault="008345A3" w:rsidP="005C306E">
      <w:pPr>
        <w:spacing w:after="0"/>
      </w:pPr>
      <w:r>
        <w:separator/>
      </w:r>
    </w:p>
  </w:footnote>
  <w:footnote w:type="continuationSeparator" w:id="0">
    <w:p w14:paraId="6468047A" w14:textId="77777777" w:rsidR="008345A3" w:rsidRDefault="008345A3" w:rsidP="005C306E">
      <w:pPr>
        <w:spacing w:after="0"/>
      </w:pPr>
      <w:r>
        <w:continuationSeparator/>
      </w:r>
    </w:p>
    <w:p w14:paraId="05809736" w14:textId="77777777" w:rsidR="008345A3" w:rsidRDefault="008345A3"/>
  </w:footnote>
  <w:footnote w:type="continuationNotice" w:id="1">
    <w:p w14:paraId="74178288" w14:textId="77777777" w:rsidR="008345A3" w:rsidRDefault="008345A3">
      <w:pPr>
        <w:spacing w:before="0" w:after="0"/>
      </w:pPr>
    </w:p>
    <w:p w14:paraId="44F7953D" w14:textId="77777777" w:rsidR="008345A3" w:rsidRDefault="008345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B6386" w14:textId="77777777" w:rsidR="00107B94" w:rsidRDefault="007A794B" w:rsidP="00107B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3F86AC76" wp14:editId="2C930F33">
              <wp:simplePos x="0" y="0"/>
              <wp:positionH relativeFrom="rightMargin">
                <wp:posOffset>0</wp:posOffset>
              </wp:positionH>
              <wp:positionV relativeFrom="page">
                <wp:posOffset>892810</wp:posOffset>
              </wp:positionV>
              <wp:extent cx="15120000" cy="0"/>
              <wp:effectExtent l="0" t="19050" r="43815" b="38100"/>
              <wp:wrapNone/>
              <wp:docPr id="1526784329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8523C6" id="Straight Connector 2" o:spid="_x0000_s1026" alt="&quot;&quot;" style="position:absolute;z-index:251693056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width-relative:margin" from="0,70.3pt" to="1190.5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" strokecolor="window" strokeweight="4.5pt">
              <v:stroke joinstyle="miter"/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20BAD353" wp14:editId="3A49C8AE">
              <wp:simplePos x="0" y="0"/>
              <wp:positionH relativeFrom="margin">
                <wp:posOffset>0</wp:posOffset>
              </wp:positionH>
              <wp:positionV relativeFrom="page">
                <wp:posOffset>893780</wp:posOffset>
              </wp:positionV>
              <wp:extent cx="15119985" cy="0"/>
              <wp:effectExtent l="0" t="0" r="0" b="0"/>
              <wp:wrapNone/>
              <wp:docPr id="995513680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1998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chemeClr val="bg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E0C439" id="Straight Connector 2" o:spid="_x0000_s1026" alt="&quot;&quot;" style="position:absolute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0.4pt" to="1190.55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" strokecolor="#c2cccc [3214]" strokeweight="1pt">
              <v:stroke joinstyle="miter"/>
              <w10:wrap anchorx="margin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91008" behindDoc="1" locked="0" layoutInCell="1" allowOverlap="1" wp14:anchorId="3BA49786" wp14:editId="3455C121">
          <wp:simplePos x="0" y="0"/>
          <wp:positionH relativeFrom="rightMargin">
            <wp:posOffset>-1289050</wp:posOffset>
          </wp:positionH>
          <wp:positionV relativeFrom="page">
            <wp:posOffset>0</wp:posOffset>
          </wp:positionV>
          <wp:extent cx="518400" cy="900000"/>
          <wp:effectExtent l="0" t="0" r="0" b="0"/>
          <wp:wrapNone/>
          <wp:docPr id="1005175493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740164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0895E" w14:textId="77777777" w:rsidR="000E0973" w:rsidRDefault="0023215C" w:rsidP="00FC7548">
    <w:pPr>
      <w:pStyle w:val="BannerTitle"/>
    </w:pPr>
    <w:r>
      <w:rPr>
        <w:noProof/>
      </w:rPr>
      <w:drawing>
        <wp:anchor distT="0" distB="0" distL="114300" distR="114300" simplePos="0" relativeHeight="251698176" behindDoc="1" locked="0" layoutInCell="1" allowOverlap="1" wp14:anchorId="56CE18ED" wp14:editId="3B9F2FB6">
          <wp:simplePos x="0" y="0"/>
          <wp:positionH relativeFrom="rightMargin">
            <wp:posOffset>-1620520</wp:posOffset>
          </wp:positionH>
          <wp:positionV relativeFrom="page">
            <wp:posOffset>738718</wp:posOffset>
          </wp:positionV>
          <wp:extent cx="1306800" cy="403200"/>
          <wp:effectExtent l="0" t="0" r="0" b="0"/>
          <wp:wrapNone/>
          <wp:docPr id="172196199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036214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7152" behindDoc="1" locked="0" layoutInCell="1" allowOverlap="1" wp14:anchorId="64F63D5F" wp14:editId="559D40B3">
          <wp:simplePos x="0" y="0"/>
          <wp:positionH relativeFrom="rightMargin">
            <wp:posOffset>-2491740</wp:posOffset>
          </wp:positionH>
          <wp:positionV relativeFrom="page">
            <wp:posOffset>0</wp:posOffset>
          </wp:positionV>
          <wp:extent cx="842400" cy="1620000"/>
          <wp:effectExtent l="0" t="0" r="0" b="0"/>
          <wp:wrapNone/>
          <wp:docPr id="1081829161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565663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278" r="26573"/>
                  <a:stretch/>
                </pic:blipFill>
                <pic:spPr bwMode="auto">
                  <a:xfrm>
                    <a:off x="0" y="0"/>
                    <a:ext cx="842400" cy="16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39D1" w:rsidRPr="004839D1">
      <w:t xml:space="preserve">Customer Information </w:t>
    </w:r>
  </w:p>
  <w:p w14:paraId="1599B8E7" w14:textId="4172D3C3" w:rsidR="0023215C" w:rsidRDefault="004839D1" w:rsidP="00FC7548">
    <w:pPr>
      <w:pStyle w:val="BannerTitle"/>
    </w:pPr>
    <w:r w:rsidRPr="004839D1">
      <w:t xml:space="preserve">Bulletin </w:t>
    </w:r>
    <w:r w:rsidR="0023215C"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CC7EF0B" wp14:editId="6D2A2E91">
              <wp:simplePos x="0" y="0"/>
              <wp:positionH relativeFrom="margin">
                <wp:posOffset>0</wp:posOffset>
              </wp:positionH>
              <wp:positionV relativeFrom="page">
                <wp:posOffset>1612900</wp:posOffset>
              </wp:positionV>
              <wp:extent cx="15120000" cy="0"/>
              <wp:effectExtent l="0" t="0" r="0" b="0"/>
              <wp:wrapNone/>
              <wp:docPr id="789550435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2CCC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9E0EAC" id="Straight Connector 2" o:spid="_x0000_s1026" alt="&quot;&quot;" style="position:absolute;z-index:251695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127pt" to="1190.55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" strokecolor="#c2cccc" strokeweight="1pt">
              <v:stroke joinstyle="miter"/>
              <w10:wrap anchorx="margin" anchory="page"/>
            </v:line>
          </w:pict>
        </mc:Fallback>
      </mc:AlternateContent>
    </w:r>
    <w:r w:rsidR="00112D85">
      <w:t>23</w:t>
    </w:r>
    <w:r w:rsidR="004C7374">
      <w:t>6</w:t>
    </w:r>
  </w:p>
  <w:p w14:paraId="45572E7D" w14:textId="1E1B49B4" w:rsidR="00CC20E4" w:rsidRPr="000E0973" w:rsidRDefault="0023215C" w:rsidP="000E0973">
    <w:pPr>
      <w:pStyle w:val="BannerSubtitle"/>
      <w:spacing w:before="0" w:after="80"/>
      <w:jc w:val="right"/>
      <w:rPr>
        <w:rStyle w:val="Bold"/>
      </w:rPr>
    </w:pPr>
    <w:r w:rsidRPr="000E0973">
      <w:rPr>
        <w:rStyle w:val="Bold"/>
        <w:noProof/>
      </w:rPr>
      <mc:AlternateContent>
        <mc:Choice Requires="wps">
          <w:drawing>
            <wp:anchor distT="0" distB="133350" distL="114300" distR="114300" simplePos="0" relativeHeight="251696128" behindDoc="0" locked="0" layoutInCell="1" allowOverlap="1" wp14:anchorId="06496C03" wp14:editId="49C161F7">
              <wp:simplePos x="0" y="0"/>
              <wp:positionH relativeFrom="rightMargin">
                <wp:posOffset>37</wp:posOffset>
              </wp:positionH>
              <wp:positionV relativeFrom="page">
                <wp:posOffset>1613266</wp:posOffset>
              </wp:positionV>
              <wp:extent cx="15120000" cy="0"/>
              <wp:effectExtent l="0" t="19050" r="43815" b="38100"/>
              <wp:wrapTopAndBottom/>
              <wp:docPr id="740447876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EB7F57" id="Straight Connector 2" o:spid="_x0000_s1026" alt="&quot;&quot;" style="position:absolute;z-index:251696128;visibility:visible;mso-wrap-style:square;mso-width-percent:0;mso-wrap-distance-left:9pt;mso-wrap-distance-top:0;mso-wrap-distance-right:9pt;mso-wrap-distance-bottom:10.5pt;mso-position-horizontal:absolute;mso-position-horizontal-relative:right-margin-area;mso-position-vertical:absolute;mso-position-vertical-relative:page;mso-width-percent:0;mso-width-relative:margin" from="0,127.05pt" to="1190.55pt,1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" strokecolor="window" strokeweight="4.5pt">
              <v:stroke joinstyle="miter"/>
              <w10:wrap type="topAndBottom" anchorx="margin" anchory="page"/>
            </v:line>
          </w:pict>
        </mc:Fallback>
      </mc:AlternateContent>
    </w:r>
    <w:r w:rsidR="00C5070E">
      <w:rPr>
        <w:rStyle w:val="Bold"/>
      </w:rPr>
      <w:t>August</w:t>
    </w:r>
    <w:r w:rsidR="00112D85">
      <w:rPr>
        <w:rStyle w:val="Bold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0FF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F6F37EA"/>
    <w:multiLevelType w:val="multilevel"/>
    <w:tmpl w:val="97DAEA0E"/>
    <w:styleLink w:val="Numb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" w15:restartNumberingAfterBreak="0">
    <w:nsid w:val="0F892655"/>
    <w:multiLevelType w:val="multilevel"/>
    <w:tmpl w:val="F8C8B592"/>
    <w:numStyleLink w:val="111111"/>
  </w:abstractNum>
  <w:abstractNum w:abstractNumId="3" w15:restartNumberingAfterBreak="0">
    <w:nsid w:val="11D707D6"/>
    <w:multiLevelType w:val="hybridMultilevel"/>
    <w:tmpl w:val="E5C6797E"/>
    <w:lvl w:ilvl="0" w:tplc="41EC585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35496"/>
    <w:multiLevelType w:val="multilevel"/>
    <w:tmpl w:val="EF46D354"/>
    <w:styleLink w:val="Lists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0505635"/>
    <w:multiLevelType w:val="hybridMultilevel"/>
    <w:tmpl w:val="C4D25E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96526"/>
    <w:multiLevelType w:val="multilevel"/>
    <w:tmpl w:val="7016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A52626"/>
    <w:multiLevelType w:val="multilevel"/>
    <w:tmpl w:val="7474E35E"/>
    <w:styleLink w:val="TableListContinueSet"/>
    <w:lvl w:ilvl="0">
      <w:start w:val="1"/>
      <w:numFmt w:val="decimal"/>
      <w:pStyle w:val="TableListContinue"/>
      <w:lvlText w:val="%1."/>
      <w:lvlJc w:val="left"/>
      <w:pPr>
        <w:ind w:left="284" w:hanging="284"/>
      </w:pPr>
      <w:rPr>
        <w:rFonts w:ascii="VIC Light" w:hAnsi="VIC Light" w:hint="default"/>
      </w:rPr>
    </w:lvl>
    <w:lvl w:ilvl="1">
      <w:start w:val="1"/>
      <w:numFmt w:val="decimal"/>
      <w:pStyle w:val="TableListContinue2"/>
      <w:lvlText w:val="%1.%2."/>
      <w:lvlJc w:val="left"/>
      <w:pPr>
        <w:ind w:left="567" w:hanging="567"/>
      </w:pPr>
      <w:rPr>
        <w:rFonts w:ascii="VIC Light" w:hAnsi="VIC Light" w:hint="default"/>
      </w:rPr>
    </w:lvl>
    <w:lvl w:ilvl="2">
      <w:start w:val="1"/>
      <w:numFmt w:val="decimal"/>
      <w:pStyle w:val="TableListContinue3"/>
      <w:lvlText w:val="%1.%2.%3."/>
      <w:lvlJc w:val="left"/>
      <w:pPr>
        <w:ind w:left="851" w:hanging="851"/>
      </w:pPr>
      <w:rPr>
        <w:rFonts w:ascii="VIC Light" w:hAnsi="VIC Light" w:hint="default"/>
      </w:rPr>
    </w:lvl>
    <w:lvl w:ilvl="3">
      <w:start w:val="1"/>
      <w:numFmt w:val="decimal"/>
      <w:pStyle w:val="TableListContinue4"/>
      <w:lvlText w:val="%1.%2.%3.%4."/>
      <w:lvlJc w:val="left"/>
      <w:pPr>
        <w:ind w:left="1134" w:hanging="1134"/>
      </w:pPr>
      <w:rPr>
        <w:rFonts w:ascii="VIC Light" w:hAnsi="VIC Light" w:hint="default"/>
      </w:rPr>
    </w:lvl>
    <w:lvl w:ilvl="4">
      <w:start w:val="1"/>
      <w:numFmt w:val="decimal"/>
      <w:pStyle w:val="TableListContinue5"/>
      <w:lvlText w:val="%1.%2.%3.%4.%5."/>
      <w:lvlJc w:val="left"/>
      <w:pPr>
        <w:ind w:left="1418" w:hanging="1418"/>
      </w:pPr>
      <w:rPr>
        <w:rFonts w:ascii="VIC Light" w:hAnsi="VIC Light"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284" w:hanging="284"/>
      </w:pPr>
      <w:rPr>
        <w:rFonts w:hint="default"/>
      </w:rPr>
    </w:lvl>
  </w:abstractNum>
  <w:abstractNum w:abstractNumId="8" w15:restartNumberingAfterBreak="0">
    <w:nsid w:val="39A06AC0"/>
    <w:multiLevelType w:val="multilevel"/>
    <w:tmpl w:val="F8C8B592"/>
    <w:styleLink w:val="111111"/>
    <w:lvl w:ilvl="0">
      <w:start w:val="1"/>
      <w:numFmt w:val="decimal"/>
      <w:pStyle w:val="Heading1-Numbered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-Numbered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-Numbered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2029319"/>
    <w:multiLevelType w:val="hybridMultilevel"/>
    <w:tmpl w:val="C5E44230"/>
    <w:lvl w:ilvl="0" w:tplc="9222B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605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2292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42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045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307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8C5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E8CA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583A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104F8"/>
    <w:multiLevelType w:val="multilevel"/>
    <w:tmpl w:val="6A28D734"/>
    <w:numStyleLink w:val="1ai"/>
  </w:abstractNum>
  <w:abstractNum w:abstractNumId="11" w15:restartNumberingAfterBreak="0">
    <w:nsid w:val="57F81202"/>
    <w:multiLevelType w:val="multilevel"/>
    <w:tmpl w:val="E892C464"/>
    <w:styleLink w:val="BulletList"/>
    <w:lvl w:ilvl="0">
      <w:start w:val="1"/>
      <w:numFmt w:val="bullet"/>
      <w:pStyle w:val="ListBullet"/>
      <w:lvlText w:val="–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ListBullet2"/>
      <w:lvlText w:val="–"/>
      <w:lvlJc w:val="left"/>
      <w:pPr>
        <w:ind w:left="567" w:hanging="283"/>
      </w:pPr>
      <w:rPr>
        <w:rFonts w:ascii="Calibri" w:hAnsi="Calibri" w:hint="default"/>
        <w:color w:val="auto"/>
      </w:rPr>
    </w:lvl>
    <w:lvl w:ilvl="2">
      <w:start w:val="1"/>
      <w:numFmt w:val="bullet"/>
      <w:lvlRestart w:val="0"/>
      <w:pStyle w:val="ListBullet3"/>
      <w:lvlText w:val="–"/>
      <w:lvlJc w:val="left"/>
      <w:pPr>
        <w:ind w:left="851" w:hanging="283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ListBullet4"/>
      <w:lvlText w:val="–"/>
      <w:lvlJc w:val="left"/>
      <w:pPr>
        <w:ind w:left="1134" w:hanging="282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pStyle w:val="ListBullet5"/>
      <w:lvlText w:val="–"/>
      <w:lvlJc w:val="left"/>
      <w:pPr>
        <w:ind w:left="1418" w:hanging="282"/>
      </w:pPr>
      <w:rPr>
        <w:rFonts w:ascii="Calibri" w:hAnsi="Calibri" w:hint="default"/>
        <w:color w:val="auto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33401FD"/>
    <w:multiLevelType w:val="multilevel"/>
    <w:tmpl w:val="0CB26120"/>
    <w:styleLink w:val="TableCellLists"/>
    <w:lvl w:ilvl="0">
      <w:start w:val="1"/>
      <w:numFmt w:val="decimal"/>
      <w:pStyle w:val="TableCellList"/>
      <w:lvlText w:val="%1."/>
      <w:lvlJc w:val="left"/>
      <w:pPr>
        <w:ind w:left="284" w:hanging="284"/>
      </w:pPr>
      <w:rPr>
        <w:rFonts w:ascii="VIC Light" w:hAnsi="VIC Light" w:hint="default"/>
      </w:rPr>
    </w:lvl>
    <w:lvl w:ilvl="1">
      <w:start w:val="1"/>
      <w:numFmt w:val="decimal"/>
      <w:pStyle w:val="TableCellList2"/>
      <w:lvlText w:val="%1.%2."/>
      <w:lvlJc w:val="left"/>
      <w:pPr>
        <w:ind w:left="568" w:hanging="568"/>
      </w:pPr>
      <w:rPr>
        <w:rFonts w:ascii="VIC Light" w:hAnsi="VIC Light" w:hint="default"/>
      </w:rPr>
    </w:lvl>
    <w:lvl w:ilvl="2">
      <w:start w:val="1"/>
      <w:numFmt w:val="decimal"/>
      <w:pStyle w:val="TableCellList3"/>
      <w:lvlText w:val="%1.%2.%3."/>
      <w:lvlJc w:val="left"/>
      <w:pPr>
        <w:ind w:left="852" w:hanging="852"/>
      </w:pPr>
      <w:rPr>
        <w:rFonts w:ascii="VIC Light" w:hAnsi="VIC Light" w:hint="default"/>
      </w:rPr>
    </w:lvl>
    <w:lvl w:ilvl="3">
      <w:start w:val="1"/>
      <w:numFmt w:val="decimal"/>
      <w:pStyle w:val="TableCellList4"/>
      <w:lvlText w:val="%1.%2.%3.%4."/>
      <w:lvlJc w:val="left"/>
      <w:pPr>
        <w:ind w:left="1136" w:hanging="1136"/>
      </w:pPr>
      <w:rPr>
        <w:rFonts w:ascii="VIC Light" w:hAnsi="VIC Light" w:hint="default"/>
      </w:rPr>
    </w:lvl>
    <w:lvl w:ilvl="4">
      <w:start w:val="1"/>
      <w:numFmt w:val="decimal"/>
      <w:pStyle w:val="TableCellList5"/>
      <w:lvlText w:val="%1.%2.%3.%4.%5."/>
      <w:lvlJc w:val="left"/>
      <w:pPr>
        <w:ind w:left="1420" w:hanging="1420"/>
      </w:pPr>
      <w:rPr>
        <w:rFonts w:ascii="VIC Light" w:hAnsi="VIC Light"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6E81B1E"/>
    <w:multiLevelType w:val="multilevel"/>
    <w:tmpl w:val="6A28D734"/>
    <w:styleLink w:val="1ai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ind w:left="1418" w:hanging="1418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85D5A52"/>
    <w:multiLevelType w:val="multilevel"/>
    <w:tmpl w:val="FEAA512A"/>
    <w:styleLink w:val="ListContinueList"/>
    <w:lvl w:ilvl="0">
      <w:start w:val="1"/>
      <w:numFmt w:val="lowerLetter"/>
      <w:pStyle w:val="ListContinu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Continue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ListContinue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pStyle w:val="ListContinue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Roman"/>
      <w:pStyle w:val="ListContinue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1925795121">
    <w:abstractNumId w:val="8"/>
  </w:num>
  <w:num w:numId="2" w16cid:durableId="65997717">
    <w:abstractNumId w:val="13"/>
  </w:num>
  <w:num w:numId="3" w16cid:durableId="1983579519">
    <w:abstractNumId w:val="0"/>
  </w:num>
  <w:num w:numId="4" w16cid:durableId="713967767">
    <w:abstractNumId w:val="2"/>
  </w:num>
  <w:num w:numId="5" w16cid:durableId="755858208">
    <w:abstractNumId w:val="14"/>
  </w:num>
  <w:num w:numId="6" w16cid:durableId="1390109764">
    <w:abstractNumId w:val="1"/>
  </w:num>
  <w:num w:numId="7" w16cid:durableId="607273753">
    <w:abstractNumId w:val="7"/>
  </w:num>
  <w:num w:numId="8" w16cid:durableId="1427506422">
    <w:abstractNumId w:val="12"/>
    <w:lvlOverride w:ilvl="0">
      <w:lvl w:ilvl="0">
        <w:start w:val="1"/>
        <w:numFmt w:val="decimal"/>
        <w:pStyle w:val="TableCellList"/>
        <w:lvlText w:val="%1."/>
        <w:lvlJc w:val="left"/>
        <w:pPr>
          <w:ind w:left="284" w:hanging="284"/>
        </w:pPr>
        <w:rPr>
          <w:rFonts w:ascii="VIC Light" w:hAnsi="VIC Light" w:hint="default"/>
        </w:rPr>
      </w:lvl>
    </w:lvlOverride>
    <w:lvlOverride w:ilvl="1">
      <w:lvl w:ilvl="1">
        <w:start w:val="1"/>
        <w:numFmt w:val="decimal"/>
        <w:pStyle w:val="TableCellList2"/>
        <w:lvlText w:val="%1.%2."/>
        <w:lvlJc w:val="left"/>
        <w:pPr>
          <w:ind w:left="568" w:hanging="568"/>
        </w:pPr>
        <w:rPr>
          <w:rFonts w:ascii="VIC Light" w:hAnsi="VIC Light" w:hint="default"/>
        </w:rPr>
      </w:lvl>
    </w:lvlOverride>
    <w:lvlOverride w:ilvl="2">
      <w:lvl w:ilvl="2">
        <w:start w:val="1"/>
        <w:numFmt w:val="decimal"/>
        <w:pStyle w:val="TableCellList3"/>
        <w:lvlText w:val="%1.%2.%3."/>
        <w:lvlJc w:val="left"/>
        <w:pPr>
          <w:ind w:left="852" w:hanging="852"/>
        </w:pPr>
        <w:rPr>
          <w:rFonts w:ascii="VIC Light" w:hAnsi="VIC Light" w:hint="default"/>
        </w:rPr>
      </w:lvl>
    </w:lvlOverride>
    <w:lvlOverride w:ilvl="3">
      <w:lvl w:ilvl="3">
        <w:start w:val="1"/>
        <w:numFmt w:val="decimal"/>
        <w:pStyle w:val="TableCellList4"/>
        <w:lvlText w:val="%1.%2.%3.%4."/>
        <w:lvlJc w:val="left"/>
        <w:pPr>
          <w:ind w:left="1136" w:hanging="1136"/>
        </w:pPr>
        <w:rPr>
          <w:rFonts w:ascii="VIC Light" w:hAnsi="VIC Light" w:hint="default"/>
        </w:rPr>
      </w:lvl>
    </w:lvlOverride>
    <w:lvlOverride w:ilvl="4">
      <w:lvl w:ilvl="4">
        <w:start w:val="1"/>
        <w:numFmt w:val="decimal"/>
        <w:pStyle w:val="TableCellList5"/>
        <w:lvlText w:val="%1.%2.%3.%4.%5."/>
        <w:lvlJc w:val="left"/>
        <w:pPr>
          <w:ind w:left="1420" w:hanging="1420"/>
        </w:pPr>
        <w:rPr>
          <w:rFonts w:ascii="VIC Light" w:hAnsi="VIC Light"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9" w16cid:durableId="1073350815">
    <w:abstractNumId w:val="10"/>
    <w:lvlOverride w:ilvl="0">
      <w:lvl w:ilvl="0">
        <w:start w:val="1"/>
        <w:numFmt w:val="decimal"/>
        <w:pStyle w:val="ListNumber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2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ListNumber3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%1.%2.%3.%4.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ListNumber5"/>
        <w:lvlText w:val="%1.%2.%3.%4.%5."/>
        <w:lvlJc w:val="left"/>
        <w:pPr>
          <w:ind w:left="1418" w:hanging="1418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0" w16cid:durableId="253365451">
    <w:abstractNumId w:val="4"/>
    <w:lvlOverride w:ilvl="0">
      <w:lvl w:ilvl="0">
        <w:start w:val="1"/>
        <w:numFmt w:val="lowerLetter"/>
        <w:pStyle w:val="List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Roman"/>
        <w:pStyle w:val="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decimal"/>
        <w:pStyle w:val="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List4"/>
        <w:lvlText w:val="%4.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Roman"/>
        <w:pStyle w:val="List5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11" w16cid:durableId="400492041">
    <w:abstractNumId w:val="11"/>
    <w:lvlOverride w:ilvl="0">
      <w:lvl w:ilvl="0">
        <w:start w:val="1"/>
        <w:numFmt w:val="bullet"/>
        <w:pStyle w:val="ListBullet"/>
        <w:lvlText w:val="–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  <w:lvlOverride w:ilvl="1">
      <w:lvl w:ilvl="1">
        <w:start w:val="1"/>
        <w:numFmt w:val="bullet"/>
        <w:lvlRestart w:val="0"/>
        <w:pStyle w:val="ListBullet2"/>
        <w:lvlText w:val="–"/>
        <w:lvlJc w:val="left"/>
        <w:pPr>
          <w:ind w:left="567" w:hanging="283"/>
        </w:pPr>
        <w:rPr>
          <w:rFonts w:ascii="Calibri" w:hAnsi="Calibri" w:hint="default"/>
          <w:color w:val="auto"/>
        </w:rPr>
      </w:lvl>
    </w:lvlOverride>
    <w:lvlOverride w:ilvl="2">
      <w:lvl w:ilvl="2">
        <w:start w:val="1"/>
        <w:numFmt w:val="bullet"/>
        <w:lvlRestart w:val="0"/>
        <w:pStyle w:val="ListBullet3"/>
        <w:lvlText w:val="–"/>
        <w:lvlJc w:val="left"/>
        <w:pPr>
          <w:ind w:left="851" w:hanging="283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Restart w:val="0"/>
        <w:pStyle w:val="ListBullet4"/>
        <w:lvlText w:val="–"/>
        <w:lvlJc w:val="left"/>
        <w:pPr>
          <w:ind w:left="1134" w:hanging="282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bullet"/>
        <w:lvlRestart w:val="0"/>
        <w:pStyle w:val="ListBullet5"/>
        <w:lvlText w:val="–"/>
        <w:lvlJc w:val="left"/>
        <w:pPr>
          <w:ind w:left="1418" w:hanging="282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2" w16cid:durableId="358044494">
    <w:abstractNumId w:val="3"/>
  </w:num>
  <w:num w:numId="13" w16cid:durableId="7027728">
    <w:abstractNumId w:val="5"/>
  </w:num>
  <w:num w:numId="14" w16cid:durableId="828328660">
    <w:abstractNumId w:val="4"/>
  </w:num>
  <w:num w:numId="15" w16cid:durableId="1754815319">
    <w:abstractNumId w:val="11"/>
  </w:num>
  <w:num w:numId="16" w16cid:durableId="1373922488">
    <w:abstractNumId w:val="12"/>
  </w:num>
  <w:num w:numId="17" w16cid:durableId="1458177161">
    <w:abstractNumId w:val="9"/>
  </w:num>
  <w:num w:numId="18" w16cid:durableId="947856639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stylePaneSortMethod w:val="0000"/>
  <w:styleLockTheme/>
  <w:styleLockQFSet/>
  <w:defaultTabStop w:val="28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D1"/>
    <w:rsid w:val="00003208"/>
    <w:rsid w:val="00005CDD"/>
    <w:rsid w:val="000127BF"/>
    <w:rsid w:val="00012ABD"/>
    <w:rsid w:val="00013046"/>
    <w:rsid w:val="000133F9"/>
    <w:rsid w:val="000146F8"/>
    <w:rsid w:val="00014F64"/>
    <w:rsid w:val="00017AC2"/>
    <w:rsid w:val="00020FFB"/>
    <w:rsid w:val="00021FB2"/>
    <w:rsid w:val="000305FA"/>
    <w:rsid w:val="0003223E"/>
    <w:rsid w:val="00035BD3"/>
    <w:rsid w:val="0004068B"/>
    <w:rsid w:val="00042BF3"/>
    <w:rsid w:val="00044BCA"/>
    <w:rsid w:val="000453AB"/>
    <w:rsid w:val="00045662"/>
    <w:rsid w:val="000570DC"/>
    <w:rsid w:val="000571E7"/>
    <w:rsid w:val="00060DD5"/>
    <w:rsid w:val="00061E09"/>
    <w:rsid w:val="00062090"/>
    <w:rsid w:val="000623E9"/>
    <w:rsid w:val="0006453D"/>
    <w:rsid w:val="00064C0E"/>
    <w:rsid w:val="00071144"/>
    <w:rsid w:val="00072A10"/>
    <w:rsid w:val="0007384B"/>
    <w:rsid w:val="00077AFD"/>
    <w:rsid w:val="00082CD0"/>
    <w:rsid w:val="000843B8"/>
    <w:rsid w:val="0008556C"/>
    <w:rsid w:val="000865A4"/>
    <w:rsid w:val="00090147"/>
    <w:rsid w:val="00091099"/>
    <w:rsid w:val="000A0795"/>
    <w:rsid w:val="000A0AC5"/>
    <w:rsid w:val="000B3550"/>
    <w:rsid w:val="000B6A0A"/>
    <w:rsid w:val="000C01B1"/>
    <w:rsid w:val="000C04AE"/>
    <w:rsid w:val="000C2324"/>
    <w:rsid w:val="000C2694"/>
    <w:rsid w:val="000C2AAB"/>
    <w:rsid w:val="000C2D94"/>
    <w:rsid w:val="000C5FB4"/>
    <w:rsid w:val="000C6F37"/>
    <w:rsid w:val="000D3ACB"/>
    <w:rsid w:val="000D6F29"/>
    <w:rsid w:val="000D7431"/>
    <w:rsid w:val="000E0973"/>
    <w:rsid w:val="000E324E"/>
    <w:rsid w:val="000E6942"/>
    <w:rsid w:val="000E7846"/>
    <w:rsid w:val="000F1B57"/>
    <w:rsid w:val="000F5B68"/>
    <w:rsid w:val="000F62AC"/>
    <w:rsid w:val="001019BC"/>
    <w:rsid w:val="00107B94"/>
    <w:rsid w:val="00110C87"/>
    <w:rsid w:val="00112D43"/>
    <w:rsid w:val="00112D85"/>
    <w:rsid w:val="00116B3A"/>
    <w:rsid w:val="0012228F"/>
    <w:rsid w:val="00125474"/>
    <w:rsid w:val="00126ACA"/>
    <w:rsid w:val="00132727"/>
    <w:rsid w:val="00137DB5"/>
    <w:rsid w:val="001401A9"/>
    <w:rsid w:val="00142264"/>
    <w:rsid w:val="00143B5C"/>
    <w:rsid w:val="00147AAD"/>
    <w:rsid w:val="00151572"/>
    <w:rsid w:val="0015437A"/>
    <w:rsid w:val="00154FC0"/>
    <w:rsid w:val="00166496"/>
    <w:rsid w:val="00166C97"/>
    <w:rsid w:val="00181699"/>
    <w:rsid w:val="0018323C"/>
    <w:rsid w:val="0018612E"/>
    <w:rsid w:val="00192079"/>
    <w:rsid w:val="00197232"/>
    <w:rsid w:val="001A07C9"/>
    <w:rsid w:val="001A17D8"/>
    <w:rsid w:val="001A7943"/>
    <w:rsid w:val="001B2723"/>
    <w:rsid w:val="001B3B80"/>
    <w:rsid w:val="001B4777"/>
    <w:rsid w:val="001C3E19"/>
    <w:rsid w:val="001D28F7"/>
    <w:rsid w:val="001D2F7A"/>
    <w:rsid w:val="001D7902"/>
    <w:rsid w:val="001E1207"/>
    <w:rsid w:val="001E5826"/>
    <w:rsid w:val="001E6028"/>
    <w:rsid w:val="001E6522"/>
    <w:rsid w:val="001E74C9"/>
    <w:rsid w:val="001F1BC0"/>
    <w:rsid w:val="001F3220"/>
    <w:rsid w:val="001F3E7F"/>
    <w:rsid w:val="001F4D95"/>
    <w:rsid w:val="001F6F24"/>
    <w:rsid w:val="00202740"/>
    <w:rsid w:val="00203750"/>
    <w:rsid w:val="00211B3C"/>
    <w:rsid w:val="00212F6C"/>
    <w:rsid w:val="0021646D"/>
    <w:rsid w:val="0021733F"/>
    <w:rsid w:val="0022298B"/>
    <w:rsid w:val="00225A6C"/>
    <w:rsid w:val="00226C2D"/>
    <w:rsid w:val="002273C1"/>
    <w:rsid w:val="0023215C"/>
    <w:rsid w:val="0023297B"/>
    <w:rsid w:val="00234005"/>
    <w:rsid w:val="00240A1B"/>
    <w:rsid w:val="00241F7D"/>
    <w:rsid w:val="00242CF4"/>
    <w:rsid w:val="00243F90"/>
    <w:rsid w:val="0025118B"/>
    <w:rsid w:val="00251539"/>
    <w:rsid w:val="00256AA4"/>
    <w:rsid w:val="00261769"/>
    <w:rsid w:val="00261AB3"/>
    <w:rsid w:val="00261DEF"/>
    <w:rsid w:val="00261F74"/>
    <w:rsid w:val="00262B80"/>
    <w:rsid w:val="00264457"/>
    <w:rsid w:val="002657AD"/>
    <w:rsid w:val="00270802"/>
    <w:rsid w:val="00274636"/>
    <w:rsid w:val="00275189"/>
    <w:rsid w:val="002757F5"/>
    <w:rsid w:val="00275EAD"/>
    <w:rsid w:val="00276377"/>
    <w:rsid w:val="00281A37"/>
    <w:rsid w:val="00283345"/>
    <w:rsid w:val="002849C1"/>
    <w:rsid w:val="002904B0"/>
    <w:rsid w:val="002906EE"/>
    <w:rsid w:val="00291C6A"/>
    <w:rsid w:val="00294625"/>
    <w:rsid w:val="00295481"/>
    <w:rsid w:val="0029689C"/>
    <w:rsid w:val="00296B5B"/>
    <w:rsid w:val="002A4A2D"/>
    <w:rsid w:val="002B271F"/>
    <w:rsid w:val="002B518C"/>
    <w:rsid w:val="002B7D47"/>
    <w:rsid w:val="002C14F0"/>
    <w:rsid w:val="002C37F5"/>
    <w:rsid w:val="002C6DFF"/>
    <w:rsid w:val="002C78D7"/>
    <w:rsid w:val="002D0670"/>
    <w:rsid w:val="002D0BD3"/>
    <w:rsid w:val="002D2617"/>
    <w:rsid w:val="002D6B4F"/>
    <w:rsid w:val="002D7982"/>
    <w:rsid w:val="002D7DF6"/>
    <w:rsid w:val="002E0AE7"/>
    <w:rsid w:val="002E1586"/>
    <w:rsid w:val="002E19BC"/>
    <w:rsid w:val="002E7474"/>
    <w:rsid w:val="003024D7"/>
    <w:rsid w:val="003032CE"/>
    <w:rsid w:val="00303BA5"/>
    <w:rsid w:val="00307D47"/>
    <w:rsid w:val="003114CB"/>
    <w:rsid w:val="00314A79"/>
    <w:rsid w:val="00314FF2"/>
    <w:rsid w:val="003169D6"/>
    <w:rsid w:val="00327D27"/>
    <w:rsid w:val="00331381"/>
    <w:rsid w:val="00334DCE"/>
    <w:rsid w:val="00335230"/>
    <w:rsid w:val="00341706"/>
    <w:rsid w:val="00345913"/>
    <w:rsid w:val="003478E6"/>
    <w:rsid w:val="00350234"/>
    <w:rsid w:val="003515EF"/>
    <w:rsid w:val="00360A3E"/>
    <w:rsid w:val="00364AD9"/>
    <w:rsid w:val="003674D1"/>
    <w:rsid w:val="00367E5E"/>
    <w:rsid w:val="00370AA6"/>
    <w:rsid w:val="00370AD8"/>
    <w:rsid w:val="00371B2F"/>
    <w:rsid w:val="0037387E"/>
    <w:rsid w:val="00376C1E"/>
    <w:rsid w:val="00381498"/>
    <w:rsid w:val="00381B26"/>
    <w:rsid w:val="00384433"/>
    <w:rsid w:val="00384921"/>
    <w:rsid w:val="003931AD"/>
    <w:rsid w:val="003A1160"/>
    <w:rsid w:val="003A573B"/>
    <w:rsid w:val="003A5A44"/>
    <w:rsid w:val="003B15A1"/>
    <w:rsid w:val="003B1FF9"/>
    <w:rsid w:val="003C3AE5"/>
    <w:rsid w:val="003D7742"/>
    <w:rsid w:val="003E29AA"/>
    <w:rsid w:val="003E2C64"/>
    <w:rsid w:val="003E7840"/>
    <w:rsid w:val="003E7C50"/>
    <w:rsid w:val="003F0CAB"/>
    <w:rsid w:val="003F389D"/>
    <w:rsid w:val="0040131D"/>
    <w:rsid w:val="00403F85"/>
    <w:rsid w:val="0040528C"/>
    <w:rsid w:val="00406878"/>
    <w:rsid w:val="00410D90"/>
    <w:rsid w:val="00414BED"/>
    <w:rsid w:val="00415A52"/>
    <w:rsid w:val="004176BE"/>
    <w:rsid w:val="0042213E"/>
    <w:rsid w:val="00423286"/>
    <w:rsid w:val="004306CF"/>
    <w:rsid w:val="0043556D"/>
    <w:rsid w:val="0044435C"/>
    <w:rsid w:val="0044607C"/>
    <w:rsid w:val="00446083"/>
    <w:rsid w:val="00454C51"/>
    <w:rsid w:val="0046401A"/>
    <w:rsid w:val="00470A71"/>
    <w:rsid w:val="00471EDB"/>
    <w:rsid w:val="00473940"/>
    <w:rsid w:val="004746DD"/>
    <w:rsid w:val="004748BA"/>
    <w:rsid w:val="00474962"/>
    <w:rsid w:val="00475914"/>
    <w:rsid w:val="00476133"/>
    <w:rsid w:val="00481905"/>
    <w:rsid w:val="004839D1"/>
    <w:rsid w:val="004840EA"/>
    <w:rsid w:val="00485461"/>
    <w:rsid w:val="00486632"/>
    <w:rsid w:val="00494BCB"/>
    <w:rsid w:val="00495D62"/>
    <w:rsid w:val="0049604F"/>
    <w:rsid w:val="00496524"/>
    <w:rsid w:val="004A0FD1"/>
    <w:rsid w:val="004B3093"/>
    <w:rsid w:val="004B4410"/>
    <w:rsid w:val="004C1E50"/>
    <w:rsid w:val="004C7374"/>
    <w:rsid w:val="004D31AD"/>
    <w:rsid w:val="004D4C36"/>
    <w:rsid w:val="004D539E"/>
    <w:rsid w:val="004E1889"/>
    <w:rsid w:val="004E2640"/>
    <w:rsid w:val="004E45B8"/>
    <w:rsid w:val="004E49A0"/>
    <w:rsid w:val="004F1B27"/>
    <w:rsid w:val="004F1DFE"/>
    <w:rsid w:val="00504301"/>
    <w:rsid w:val="00504FC3"/>
    <w:rsid w:val="00511419"/>
    <w:rsid w:val="005120EA"/>
    <w:rsid w:val="005209F0"/>
    <w:rsid w:val="005215AE"/>
    <w:rsid w:val="005267EA"/>
    <w:rsid w:val="00530ECB"/>
    <w:rsid w:val="00533113"/>
    <w:rsid w:val="00533BAE"/>
    <w:rsid w:val="00534C9B"/>
    <w:rsid w:val="00541C83"/>
    <w:rsid w:val="005451FF"/>
    <w:rsid w:val="0054624E"/>
    <w:rsid w:val="00550ADA"/>
    <w:rsid w:val="00553DA6"/>
    <w:rsid w:val="005548B8"/>
    <w:rsid w:val="0055492F"/>
    <w:rsid w:val="00563B19"/>
    <w:rsid w:val="00564F98"/>
    <w:rsid w:val="00567978"/>
    <w:rsid w:val="0057307B"/>
    <w:rsid w:val="005761C3"/>
    <w:rsid w:val="00576A83"/>
    <w:rsid w:val="00577CC8"/>
    <w:rsid w:val="0058014D"/>
    <w:rsid w:val="005845EA"/>
    <w:rsid w:val="005916F1"/>
    <w:rsid w:val="00594261"/>
    <w:rsid w:val="0059503C"/>
    <w:rsid w:val="005A035F"/>
    <w:rsid w:val="005A163D"/>
    <w:rsid w:val="005A32EA"/>
    <w:rsid w:val="005A35AD"/>
    <w:rsid w:val="005A5024"/>
    <w:rsid w:val="005A564E"/>
    <w:rsid w:val="005B0E01"/>
    <w:rsid w:val="005B68C1"/>
    <w:rsid w:val="005C0294"/>
    <w:rsid w:val="005C11F8"/>
    <w:rsid w:val="005C306E"/>
    <w:rsid w:val="005C577F"/>
    <w:rsid w:val="005C7347"/>
    <w:rsid w:val="005D1A3A"/>
    <w:rsid w:val="005D6B99"/>
    <w:rsid w:val="005E0A22"/>
    <w:rsid w:val="005E10F7"/>
    <w:rsid w:val="005E2D18"/>
    <w:rsid w:val="005F782E"/>
    <w:rsid w:val="006007B7"/>
    <w:rsid w:val="00604BE2"/>
    <w:rsid w:val="00610C10"/>
    <w:rsid w:val="00611CBB"/>
    <w:rsid w:val="00614137"/>
    <w:rsid w:val="006156D3"/>
    <w:rsid w:val="00617071"/>
    <w:rsid w:val="00620095"/>
    <w:rsid w:val="006215B6"/>
    <w:rsid w:val="0062215F"/>
    <w:rsid w:val="0062228C"/>
    <w:rsid w:val="00631E9B"/>
    <w:rsid w:val="00632238"/>
    <w:rsid w:val="006357C7"/>
    <w:rsid w:val="00637BA1"/>
    <w:rsid w:val="00640A63"/>
    <w:rsid w:val="00640EFE"/>
    <w:rsid w:val="00645DC5"/>
    <w:rsid w:val="00646E6A"/>
    <w:rsid w:val="00651D8E"/>
    <w:rsid w:val="00653BF6"/>
    <w:rsid w:val="006547AF"/>
    <w:rsid w:val="006561E6"/>
    <w:rsid w:val="00657E00"/>
    <w:rsid w:val="0066198D"/>
    <w:rsid w:val="00662535"/>
    <w:rsid w:val="00664D23"/>
    <w:rsid w:val="00673A0A"/>
    <w:rsid w:val="00673B01"/>
    <w:rsid w:val="00685488"/>
    <w:rsid w:val="00687E52"/>
    <w:rsid w:val="0069126A"/>
    <w:rsid w:val="00691BDA"/>
    <w:rsid w:val="00697C99"/>
    <w:rsid w:val="006A681B"/>
    <w:rsid w:val="006A73D3"/>
    <w:rsid w:val="006B0842"/>
    <w:rsid w:val="006B2815"/>
    <w:rsid w:val="006B2FF8"/>
    <w:rsid w:val="006B69FB"/>
    <w:rsid w:val="006C127E"/>
    <w:rsid w:val="006C3727"/>
    <w:rsid w:val="006C5BB2"/>
    <w:rsid w:val="006C6FBA"/>
    <w:rsid w:val="006C7135"/>
    <w:rsid w:val="006D1C01"/>
    <w:rsid w:val="006D64B1"/>
    <w:rsid w:val="006E2446"/>
    <w:rsid w:val="006E5490"/>
    <w:rsid w:val="006F33B2"/>
    <w:rsid w:val="0070190F"/>
    <w:rsid w:val="00702F52"/>
    <w:rsid w:val="00704771"/>
    <w:rsid w:val="0070511A"/>
    <w:rsid w:val="0071030E"/>
    <w:rsid w:val="0071565B"/>
    <w:rsid w:val="007165F9"/>
    <w:rsid w:val="00717543"/>
    <w:rsid w:val="00725DFE"/>
    <w:rsid w:val="00731336"/>
    <w:rsid w:val="00736212"/>
    <w:rsid w:val="0073783B"/>
    <w:rsid w:val="007401DC"/>
    <w:rsid w:val="00746810"/>
    <w:rsid w:val="0075189D"/>
    <w:rsid w:val="00754A64"/>
    <w:rsid w:val="00764729"/>
    <w:rsid w:val="0077036F"/>
    <w:rsid w:val="007707EE"/>
    <w:rsid w:val="007731FD"/>
    <w:rsid w:val="007743E9"/>
    <w:rsid w:val="0077613C"/>
    <w:rsid w:val="007761EA"/>
    <w:rsid w:val="0077648D"/>
    <w:rsid w:val="007769FB"/>
    <w:rsid w:val="00781ABD"/>
    <w:rsid w:val="007848B2"/>
    <w:rsid w:val="00786C60"/>
    <w:rsid w:val="00787624"/>
    <w:rsid w:val="00790AAC"/>
    <w:rsid w:val="007914ED"/>
    <w:rsid w:val="007962E6"/>
    <w:rsid w:val="007A03A5"/>
    <w:rsid w:val="007A6AE8"/>
    <w:rsid w:val="007A794B"/>
    <w:rsid w:val="007B20C3"/>
    <w:rsid w:val="007B384B"/>
    <w:rsid w:val="007B6A7E"/>
    <w:rsid w:val="007B7144"/>
    <w:rsid w:val="007C2426"/>
    <w:rsid w:val="007C4DCA"/>
    <w:rsid w:val="007D0873"/>
    <w:rsid w:val="007D1B3E"/>
    <w:rsid w:val="007D2093"/>
    <w:rsid w:val="007D3404"/>
    <w:rsid w:val="007D6B23"/>
    <w:rsid w:val="007E3FD6"/>
    <w:rsid w:val="007E52E4"/>
    <w:rsid w:val="007E5B9D"/>
    <w:rsid w:val="007E6FD7"/>
    <w:rsid w:val="007F5A73"/>
    <w:rsid w:val="0080144F"/>
    <w:rsid w:val="00802F09"/>
    <w:rsid w:val="00803193"/>
    <w:rsid w:val="00803658"/>
    <w:rsid w:val="0080607A"/>
    <w:rsid w:val="008124EB"/>
    <w:rsid w:val="008200A3"/>
    <w:rsid w:val="0082201B"/>
    <w:rsid w:val="008225CB"/>
    <w:rsid w:val="00823CC7"/>
    <w:rsid w:val="0083007A"/>
    <w:rsid w:val="008345A3"/>
    <w:rsid w:val="00842044"/>
    <w:rsid w:val="00846400"/>
    <w:rsid w:val="008471CE"/>
    <w:rsid w:val="00853743"/>
    <w:rsid w:val="0085475E"/>
    <w:rsid w:val="00862037"/>
    <w:rsid w:val="00866ED3"/>
    <w:rsid w:val="008706A1"/>
    <w:rsid w:val="008715C0"/>
    <w:rsid w:val="0087589E"/>
    <w:rsid w:val="00876377"/>
    <w:rsid w:val="00886AEF"/>
    <w:rsid w:val="00892843"/>
    <w:rsid w:val="00893B98"/>
    <w:rsid w:val="008976DA"/>
    <w:rsid w:val="008A01BC"/>
    <w:rsid w:val="008A1430"/>
    <w:rsid w:val="008A2D1D"/>
    <w:rsid w:val="008A3BBE"/>
    <w:rsid w:val="008A4161"/>
    <w:rsid w:val="008A6A0C"/>
    <w:rsid w:val="008B1B95"/>
    <w:rsid w:val="008B41CE"/>
    <w:rsid w:val="008B4BC3"/>
    <w:rsid w:val="008C0321"/>
    <w:rsid w:val="008C090F"/>
    <w:rsid w:val="008C21C6"/>
    <w:rsid w:val="008C29D5"/>
    <w:rsid w:val="008C416B"/>
    <w:rsid w:val="008C6CA6"/>
    <w:rsid w:val="008D08C7"/>
    <w:rsid w:val="008D4C3D"/>
    <w:rsid w:val="008D72B6"/>
    <w:rsid w:val="008E4923"/>
    <w:rsid w:val="008E6FFC"/>
    <w:rsid w:val="008F046A"/>
    <w:rsid w:val="008F0B98"/>
    <w:rsid w:val="008F6590"/>
    <w:rsid w:val="008F7D7C"/>
    <w:rsid w:val="009003A4"/>
    <w:rsid w:val="00904628"/>
    <w:rsid w:val="00905FBF"/>
    <w:rsid w:val="009107F3"/>
    <w:rsid w:val="009120A0"/>
    <w:rsid w:val="0091231B"/>
    <w:rsid w:val="0091571A"/>
    <w:rsid w:val="009210E6"/>
    <w:rsid w:val="009212C6"/>
    <w:rsid w:val="00922D13"/>
    <w:rsid w:val="00923746"/>
    <w:rsid w:val="00923D54"/>
    <w:rsid w:val="00932F67"/>
    <w:rsid w:val="0093424D"/>
    <w:rsid w:val="009357E4"/>
    <w:rsid w:val="00940249"/>
    <w:rsid w:val="00944344"/>
    <w:rsid w:val="009473AF"/>
    <w:rsid w:val="00947F5B"/>
    <w:rsid w:val="009513C8"/>
    <w:rsid w:val="009524B1"/>
    <w:rsid w:val="00955862"/>
    <w:rsid w:val="00960830"/>
    <w:rsid w:val="009614DA"/>
    <w:rsid w:val="00964323"/>
    <w:rsid w:val="00965D12"/>
    <w:rsid w:val="00971825"/>
    <w:rsid w:val="00972ED2"/>
    <w:rsid w:val="00974D39"/>
    <w:rsid w:val="00975B94"/>
    <w:rsid w:val="00981F3B"/>
    <w:rsid w:val="00983233"/>
    <w:rsid w:val="00983666"/>
    <w:rsid w:val="00985371"/>
    <w:rsid w:val="00986358"/>
    <w:rsid w:val="009865D5"/>
    <w:rsid w:val="0099074E"/>
    <w:rsid w:val="00990AE4"/>
    <w:rsid w:val="00990E2F"/>
    <w:rsid w:val="00993C95"/>
    <w:rsid w:val="00996A55"/>
    <w:rsid w:val="00996E4F"/>
    <w:rsid w:val="00997F96"/>
    <w:rsid w:val="009A1E3F"/>
    <w:rsid w:val="009A211F"/>
    <w:rsid w:val="009A5077"/>
    <w:rsid w:val="009A6A1A"/>
    <w:rsid w:val="009A6C36"/>
    <w:rsid w:val="009B1962"/>
    <w:rsid w:val="009B3324"/>
    <w:rsid w:val="009B5C92"/>
    <w:rsid w:val="009C171A"/>
    <w:rsid w:val="009C3A0A"/>
    <w:rsid w:val="009C59E8"/>
    <w:rsid w:val="009C67EE"/>
    <w:rsid w:val="009D519D"/>
    <w:rsid w:val="009D5CEF"/>
    <w:rsid w:val="009D737F"/>
    <w:rsid w:val="009E16D2"/>
    <w:rsid w:val="009E3B03"/>
    <w:rsid w:val="009E3F7D"/>
    <w:rsid w:val="009E5598"/>
    <w:rsid w:val="009E6DA6"/>
    <w:rsid w:val="009E7561"/>
    <w:rsid w:val="009F3009"/>
    <w:rsid w:val="009F4D4E"/>
    <w:rsid w:val="00A06B17"/>
    <w:rsid w:val="00A11D5C"/>
    <w:rsid w:val="00A233D2"/>
    <w:rsid w:val="00A2519D"/>
    <w:rsid w:val="00A25CDB"/>
    <w:rsid w:val="00A3078E"/>
    <w:rsid w:val="00A37082"/>
    <w:rsid w:val="00A37890"/>
    <w:rsid w:val="00A379C5"/>
    <w:rsid w:val="00A4528D"/>
    <w:rsid w:val="00A4569D"/>
    <w:rsid w:val="00A46066"/>
    <w:rsid w:val="00A473D6"/>
    <w:rsid w:val="00A50C02"/>
    <w:rsid w:val="00A538B1"/>
    <w:rsid w:val="00A54A7A"/>
    <w:rsid w:val="00A55B85"/>
    <w:rsid w:val="00A5612F"/>
    <w:rsid w:val="00A61DAA"/>
    <w:rsid w:val="00A658AD"/>
    <w:rsid w:val="00A671B8"/>
    <w:rsid w:val="00A67753"/>
    <w:rsid w:val="00A679F1"/>
    <w:rsid w:val="00A73FE7"/>
    <w:rsid w:val="00A74DA0"/>
    <w:rsid w:val="00A77829"/>
    <w:rsid w:val="00A910E3"/>
    <w:rsid w:val="00A9551F"/>
    <w:rsid w:val="00A973AC"/>
    <w:rsid w:val="00A97DD6"/>
    <w:rsid w:val="00AA6F06"/>
    <w:rsid w:val="00AB4351"/>
    <w:rsid w:val="00AB563E"/>
    <w:rsid w:val="00AC10CC"/>
    <w:rsid w:val="00AC2BC6"/>
    <w:rsid w:val="00AC32C1"/>
    <w:rsid w:val="00AC3CDE"/>
    <w:rsid w:val="00AD03FD"/>
    <w:rsid w:val="00AD6799"/>
    <w:rsid w:val="00AD68B2"/>
    <w:rsid w:val="00AD6A3E"/>
    <w:rsid w:val="00AE3221"/>
    <w:rsid w:val="00AE637E"/>
    <w:rsid w:val="00AF1035"/>
    <w:rsid w:val="00B1121E"/>
    <w:rsid w:val="00B11898"/>
    <w:rsid w:val="00B12294"/>
    <w:rsid w:val="00B12FF4"/>
    <w:rsid w:val="00B13DF0"/>
    <w:rsid w:val="00B14212"/>
    <w:rsid w:val="00B275C5"/>
    <w:rsid w:val="00B318C2"/>
    <w:rsid w:val="00B36263"/>
    <w:rsid w:val="00B36D9C"/>
    <w:rsid w:val="00B37862"/>
    <w:rsid w:val="00B43833"/>
    <w:rsid w:val="00B46B71"/>
    <w:rsid w:val="00B52E1D"/>
    <w:rsid w:val="00B54124"/>
    <w:rsid w:val="00B56484"/>
    <w:rsid w:val="00B712C9"/>
    <w:rsid w:val="00B810C0"/>
    <w:rsid w:val="00B820DF"/>
    <w:rsid w:val="00B84E8D"/>
    <w:rsid w:val="00B87C98"/>
    <w:rsid w:val="00B9056F"/>
    <w:rsid w:val="00B932DA"/>
    <w:rsid w:val="00B9778E"/>
    <w:rsid w:val="00BB00D0"/>
    <w:rsid w:val="00BB05DF"/>
    <w:rsid w:val="00BB2733"/>
    <w:rsid w:val="00BB32AB"/>
    <w:rsid w:val="00BB50BA"/>
    <w:rsid w:val="00BB710F"/>
    <w:rsid w:val="00BB7D8D"/>
    <w:rsid w:val="00BC0513"/>
    <w:rsid w:val="00BC6B50"/>
    <w:rsid w:val="00BC73B0"/>
    <w:rsid w:val="00BE2483"/>
    <w:rsid w:val="00BE28F3"/>
    <w:rsid w:val="00BE2E4B"/>
    <w:rsid w:val="00BE6F66"/>
    <w:rsid w:val="00BE77DE"/>
    <w:rsid w:val="00BF1462"/>
    <w:rsid w:val="00BF4202"/>
    <w:rsid w:val="00BF451D"/>
    <w:rsid w:val="00BF731E"/>
    <w:rsid w:val="00BF7A91"/>
    <w:rsid w:val="00C07F8F"/>
    <w:rsid w:val="00C110AF"/>
    <w:rsid w:val="00C11912"/>
    <w:rsid w:val="00C13934"/>
    <w:rsid w:val="00C14EA8"/>
    <w:rsid w:val="00C151B4"/>
    <w:rsid w:val="00C16C6C"/>
    <w:rsid w:val="00C17396"/>
    <w:rsid w:val="00C23C7B"/>
    <w:rsid w:val="00C27C55"/>
    <w:rsid w:val="00C304BF"/>
    <w:rsid w:val="00C31E01"/>
    <w:rsid w:val="00C36306"/>
    <w:rsid w:val="00C3648B"/>
    <w:rsid w:val="00C36961"/>
    <w:rsid w:val="00C40F33"/>
    <w:rsid w:val="00C414F0"/>
    <w:rsid w:val="00C42FB0"/>
    <w:rsid w:val="00C45967"/>
    <w:rsid w:val="00C50586"/>
    <w:rsid w:val="00C506E0"/>
    <w:rsid w:val="00C5070E"/>
    <w:rsid w:val="00C5209B"/>
    <w:rsid w:val="00C533D2"/>
    <w:rsid w:val="00C54859"/>
    <w:rsid w:val="00C56E55"/>
    <w:rsid w:val="00C622BD"/>
    <w:rsid w:val="00C62FFE"/>
    <w:rsid w:val="00C679A2"/>
    <w:rsid w:val="00C7008B"/>
    <w:rsid w:val="00C703EA"/>
    <w:rsid w:val="00C7096B"/>
    <w:rsid w:val="00C71391"/>
    <w:rsid w:val="00C71480"/>
    <w:rsid w:val="00C715D6"/>
    <w:rsid w:val="00C76DF0"/>
    <w:rsid w:val="00C778C9"/>
    <w:rsid w:val="00C855AB"/>
    <w:rsid w:val="00C86354"/>
    <w:rsid w:val="00C90433"/>
    <w:rsid w:val="00C90F2F"/>
    <w:rsid w:val="00C91033"/>
    <w:rsid w:val="00C911B6"/>
    <w:rsid w:val="00C923E1"/>
    <w:rsid w:val="00C93904"/>
    <w:rsid w:val="00C95AE2"/>
    <w:rsid w:val="00CA2A19"/>
    <w:rsid w:val="00CA421C"/>
    <w:rsid w:val="00CA55B0"/>
    <w:rsid w:val="00CA6AFE"/>
    <w:rsid w:val="00CB123D"/>
    <w:rsid w:val="00CB1570"/>
    <w:rsid w:val="00CB1DBB"/>
    <w:rsid w:val="00CB326A"/>
    <w:rsid w:val="00CB4183"/>
    <w:rsid w:val="00CB4320"/>
    <w:rsid w:val="00CB546A"/>
    <w:rsid w:val="00CC0F9B"/>
    <w:rsid w:val="00CC1B77"/>
    <w:rsid w:val="00CC1E58"/>
    <w:rsid w:val="00CC20E4"/>
    <w:rsid w:val="00CC2F9C"/>
    <w:rsid w:val="00CC740F"/>
    <w:rsid w:val="00CD1645"/>
    <w:rsid w:val="00CD1708"/>
    <w:rsid w:val="00CD1B15"/>
    <w:rsid w:val="00CD570D"/>
    <w:rsid w:val="00CF01B0"/>
    <w:rsid w:val="00CF15E0"/>
    <w:rsid w:val="00CF161B"/>
    <w:rsid w:val="00CF4ED5"/>
    <w:rsid w:val="00CF5746"/>
    <w:rsid w:val="00D05757"/>
    <w:rsid w:val="00D12A4B"/>
    <w:rsid w:val="00D12BFF"/>
    <w:rsid w:val="00D12C3D"/>
    <w:rsid w:val="00D149DE"/>
    <w:rsid w:val="00D21EE3"/>
    <w:rsid w:val="00D32062"/>
    <w:rsid w:val="00D3586A"/>
    <w:rsid w:val="00D3592F"/>
    <w:rsid w:val="00D37786"/>
    <w:rsid w:val="00D559A4"/>
    <w:rsid w:val="00D60290"/>
    <w:rsid w:val="00D617DF"/>
    <w:rsid w:val="00D6234E"/>
    <w:rsid w:val="00D73F12"/>
    <w:rsid w:val="00D754FB"/>
    <w:rsid w:val="00D80BD7"/>
    <w:rsid w:val="00D81AF6"/>
    <w:rsid w:val="00D8495A"/>
    <w:rsid w:val="00D860B1"/>
    <w:rsid w:val="00D964BD"/>
    <w:rsid w:val="00D97DD9"/>
    <w:rsid w:val="00DA476E"/>
    <w:rsid w:val="00DA492B"/>
    <w:rsid w:val="00DA6485"/>
    <w:rsid w:val="00DA74C7"/>
    <w:rsid w:val="00DB0CFA"/>
    <w:rsid w:val="00DB2704"/>
    <w:rsid w:val="00DB5619"/>
    <w:rsid w:val="00DB7D97"/>
    <w:rsid w:val="00DC2D29"/>
    <w:rsid w:val="00DC3337"/>
    <w:rsid w:val="00DD1A24"/>
    <w:rsid w:val="00DD3CED"/>
    <w:rsid w:val="00DE038C"/>
    <w:rsid w:val="00DE1EC3"/>
    <w:rsid w:val="00DE3386"/>
    <w:rsid w:val="00DE33E4"/>
    <w:rsid w:val="00DF2D2E"/>
    <w:rsid w:val="00DF4E6A"/>
    <w:rsid w:val="00E02562"/>
    <w:rsid w:val="00E05E0A"/>
    <w:rsid w:val="00E06098"/>
    <w:rsid w:val="00E11EF6"/>
    <w:rsid w:val="00E153AE"/>
    <w:rsid w:val="00E1682F"/>
    <w:rsid w:val="00E168BB"/>
    <w:rsid w:val="00E23955"/>
    <w:rsid w:val="00E32AFB"/>
    <w:rsid w:val="00E35F13"/>
    <w:rsid w:val="00E404F8"/>
    <w:rsid w:val="00E43798"/>
    <w:rsid w:val="00E47394"/>
    <w:rsid w:val="00E47460"/>
    <w:rsid w:val="00E50047"/>
    <w:rsid w:val="00E502BE"/>
    <w:rsid w:val="00E50803"/>
    <w:rsid w:val="00E50EA6"/>
    <w:rsid w:val="00E5586F"/>
    <w:rsid w:val="00E565AC"/>
    <w:rsid w:val="00E6017B"/>
    <w:rsid w:val="00E61438"/>
    <w:rsid w:val="00E6154A"/>
    <w:rsid w:val="00E61F0F"/>
    <w:rsid w:val="00E758AE"/>
    <w:rsid w:val="00E76E67"/>
    <w:rsid w:val="00E8048B"/>
    <w:rsid w:val="00E82E37"/>
    <w:rsid w:val="00E83368"/>
    <w:rsid w:val="00E839EF"/>
    <w:rsid w:val="00E92CFE"/>
    <w:rsid w:val="00E9373B"/>
    <w:rsid w:val="00E959FF"/>
    <w:rsid w:val="00E97A0D"/>
    <w:rsid w:val="00EA42DC"/>
    <w:rsid w:val="00EB2B6D"/>
    <w:rsid w:val="00EB43C0"/>
    <w:rsid w:val="00EB5887"/>
    <w:rsid w:val="00EB7FA1"/>
    <w:rsid w:val="00ED040D"/>
    <w:rsid w:val="00ED30BC"/>
    <w:rsid w:val="00ED703C"/>
    <w:rsid w:val="00ED70AE"/>
    <w:rsid w:val="00ED72BD"/>
    <w:rsid w:val="00EE3750"/>
    <w:rsid w:val="00EE4CEF"/>
    <w:rsid w:val="00EF3FBC"/>
    <w:rsid w:val="00EF56A4"/>
    <w:rsid w:val="00EF5CB5"/>
    <w:rsid w:val="00EF7018"/>
    <w:rsid w:val="00EF7B40"/>
    <w:rsid w:val="00F02531"/>
    <w:rsid w:val="00F07229"/>
    <w:rsid w:val="00F15B00"/>
    <w:rsid w:val="00F21DFB"/>
    <w:rsid w:val="00F24D39"/>
    <w:rsid w:val="00F27B90"/>
    <w:rsid w:val="00F3282A"/>
    <w:rsid w:val="00F33AF8"/>
    <w:rsid w:val="00F340B8"/>
    <w:rsid w:val="00F42876"/>
    <w:rsid w:val="00F47B2F"/>
    <w:rsid w:val="00F47D56"/>
    <w:rsid w:val="00F5144F"/>
    <w:rsid w:val="00F533A5"/>
    <w:rsid w:val="00F712E4"/>
    <w:rsid w:val="00F71AB3"/>
    <w:rsid w:val="00F7530F"/>
    <w:rsid w:val="00F76BD8"/>
    <w:rsid w:val="00F778F9"/>
    <w:rsid w:val="00F7790A"/>
    <w:rsid w:val="00F8004E"/>
    <w:rsid w:val="00F84B20"/>
    <w:rsid w:val="00F86CBA"/>
    <w:rsid w:val="00F91BF5"/>
    <w:rsid w:val="00FB2E85"/>
    <w:rsid w:val="00FB71CA"/>
    <w:rsid w:val="00FC0BBB"/>
    <w:rsid w:val="00FC2ED1"/>
    <w:rsid w:val="00FC7AD3"/>
    <w:rsid w:val="00FD3698"/>
    <w:rsid w:val="00FE1B24"/>
    <w:rsid w:val="00FF006E"/>
    <w:rsid w:val="00FF0EAE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8F3EF"/>
  <w14:defaultImageDpi w14:val="32767"/>
  <w15:chartTrackingRefBased/>
  <w15:docId w15:val="{1B1EF33B-ACD9-4735-B9C7-6ABC593A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80" w:after="12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semiHidden="1" w:uiPriority="39"/>
    <w:lsdException w:name="toc 4" w:locked="0" w:semiHidden="1" w:uiPriority="39"/>
    <w:lsdException w:name="toc 5" w:locked="0" w:uiPriority="39"/>
    <w:lsdException w:name="toc 6" w:locked="0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locked="0"/>
    <w:lsdException w:name="annotation text" w:semiHidden="1"/>
    <w:lsdException w:name="header" w:locked="0" w:uiPriority="44"/>
    <w:lsdException w:name="footer" w:locked="0" w:uiPriority="44"/>
    <w:lsdException w:name="index heading" w:semiHidden="1"/>
    <w:lsdException w:name="caption" w:locked="0" w:uiPriority="35" w:qFormat="1"/>
    <w:lsdException w:name="table of figures" w:locked="0"/>
    <w:lsdException w:name="envelope address" w:locked="0" w:uiPriority="34"/>
    <w:lsdException w:name="envelope return" w:locked="0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locked="0" w:semiHidden="1"/>
    <w:lsdException w:name="macro" w:semiHidden="1"/>
    <w:lsdException w:name="toa heading" w:locked="0" w:semiHidden="1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uiPriority="38"/>
    <w:lsdException w:name="Closing" w:semiHidden="1"/>
    <w:lsdException w:name="Signature" w:locked="0" w:uiPriority="34"/>
    <w:lsdException w:name="Default Paragraph Font" w:locked="0" w:semiHidden="1" w:uiPriority="1" w:unhideWhenUsed="1"/>
    <w:lsdException w:name="Body Text" w:locked="0" w:semiHidden="1"/>
    <w:lsdException w:name="Body Text Indent" w:locked="0" w:semiHidden="1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semiHidden="1"/>
    <w:lsdException w:name="Subtitle" w:locked="0" w:uiPriority="12" w:qFormat="1"/>
    <w:lsdException w:name="Salutation" w:locked="0" w:uiPriority="34"/>
    <w:lsdException w:name="Date" w:locked="0" w:uiPriority="44"/>
    <w:lsdException w:name="Body Text First Indent" w:locked="0" w:semiHidden="1"/>
    <w:lsdException w:name="Body Text First Indent 2" w:locked="0" w:semiHidden="1"/>
    <w:lsdException w:name="Note Heading" w:locked="0" w:semiHidden="1" w:uiPriority="37"/>
    <w:lsdException w:name="Body Text 2" w:locked="0" w:semiHidden="1"/>
    <w:lsdException w:name="Body Text 3" w:semiHidden="1"/>
    <w:lsdException w:name="Body Text Indent 2" w:locked="0" w:semiHidden="1"/>
    <w:lsdException w:name="Body Text Indent 3" w:locked="0" w:semiHidden="1"/>
    <w:lsdException w:name="Block Text" w:semiHidden="1"/>
    <w:lsdException w:name="Hyperlink" w:locked="0"/>
    <w:lsdException w:name="FollowedHyperlink" w:locked="0" w:semiHidden="1" w:uiPriority="44"/>
    <w:lsdException w:name="Strong" w:locked="0" w:semiHidden="1" w:uiPriority="22" w:qFormat="1"/>
    <w:lsdException w:name="Emphasis" w:semiHidden="1" w:uiPriority="20" w:qFormat="1"/>
    <w:lsdException w:name="Document Map" w:semiHidden="1"/>
    <w:lsdException w:name="Plain Text" w:locked="0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locked="0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0" w:uiPriority="39"/>
    <w:lsdException w:name="Table Theme" w:semiHidden="1" w:unhideWhenUsed="1"/>
    <w:lsdException w:name="Placeholder Text" w:locked="0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 w:uiPriority="19"/>
    <w:lsdException w:name="Intense Emphasis" w:locked="0" w:semiHidden="1" w:uiPriority="21"/>
    <w:lsdException w:name="Subtle Reference" w:locked="0" w:semiHidden="1" w:uiPriority="31"/>
    <w:lsdException w:name="Intense Reference" w:locked="0" w:semiHidden="1" w:uiPriority="32"/>
    <w:lsdException w:name="Book Title" w:semiHidden="1" w:uiPriority="33" w:qFormat="1"/>
    <w:lsdException w:name="Bibliography" w:semiHidden="1" w:uiPriority="37"/>
    <w:lsdException w:name="TOC Heading" w:locked="0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8B41CE"/>
  </w:style>
  <w:style w:type="paragraph" w:styleId="Heading1">
    <w:name w:val="heading 1"/>
    <w:basedOn w:val="Normal"/>
    <w:next w:val="Normal"/>
    <w:link w:val="Heading1Char"/>
    <w:uiPriority w:val="9"/>
    <w:qFormat/>
    <w:rsid w:val="004839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75D5F" w:themeColor="accent1"/>
      <w:sz w:val="28"/>
      <w:szCs w:val="5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839D1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4839D1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35"/>
    </w:rPr>
  </w:style>
  <w:style w:type="paragraph" w:styleId="Heading4">
    <w:name w:val="heading 4"/>
    <w:basedOn w:val="Normal"/>
    <w:next w:val="Normal"/>
    <w:link w:val="Heading4Char"/>
    <w:uiPriority w:val="9"/>
    <w:qFormat/>
    <w:rsid w:val="004839D1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839D1"/>
    <w:pPr>
      <w:keepNext/>
      <w:keepLines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4839D1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4839D1"/>
    <w:pPr>
      <w:keepNext/>
      <w:keepLines/>
      <w:outlineLvl w:val="6"/>
    </w:pPr>
    <w:rPr>
      <w:rFonts w:eastAsiaTheme="majorEastAsia" w:cstheme="majorBidi"/>
      <w:b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4839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4839D1"/>
    <w:pPr>
      <w:keepNext/>
      <w:keepLines/>
      <w:spacing w:after="0"/>
      <w:outlineLvl w:val="8"/>
    </w:pPr>
    <w:rPr>
      <w:rFonts w:eastAsiaTheme="majorEastAsia" w:cstheme="majorBidi"/>
      <w:i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9D1"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839D1"/>
    <w:rPr>
      <w:rFonts w:asciiTheme="majorHAnsi" w:eastAsiaTheme="majorEastAsia" w:hAnsiTheme="majorHAnsi" w:cstheme="majorBidi"/>
      <w:b/>
      <w:color w:val="075D5F" w:themeColor="accent1"/>
      <w:sz w:val="28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4839D1"/>
    <w:rPr>
      <w:rFonts w:asciiTheme="majorHAnsi" w:eastAsiaTheme="majorEastAsia" w:hAnsiTheme="majorHAnsi" w:cstheme="majorBidi"/>
      <w:b/>
      <w:sz w:val="24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839D1"/>
    <w:rPr>
      <w:rFonts w:asciiTheme="majorHAnsi" w:eastAsiaTheme="majorEastAsia" w:hAnsiTheme="majorHAnsi" w:cstheme="majorBidi"/>
      <w:b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rsid w:val="004839D1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39D1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39D1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39D1"/>
    <w:rPr>
      <w:rFonts w:eastAsiaTheme="majorEastAsia" w:cstheme="majorBidi"/>
      <w:b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39D1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39D1"/>
    <w:rPr>
      <w:rFonts w:eastAsiaTheme="majorEastAsia" w:cstheme="majorBidi"/>
      <w:i/>
      <w:color w:val="272727" w:themeColor="text1" w:themeTint="D8"/>
      <w:sz w:val="24"/>
    </w:rPr>
  </w:style>
  <w:style w:type="paragraph" w:styleId="ListBullet">
    <w:name w:val="List Bullet"/>
    <w:basedOn w:val="Normal"/>
    <w:uiPriority w:val="17"/>
    <w:rsid w:val="004839D1"/>
    <w:pPr>
      <w:numPr>
        <w:numId w:val="11"/>
      </w:numPr>
      <w:contextualSpacing/>
    </w:pPr>
  </w:style>
  <w:style w:type="numbering" w:customStyle="1" w:styleId="BulletList">
    <w:name w:val="Bullet List"/>
    <w:basedOn w:val="NoList"/>
    <w:uiPriority w:val="99"/>
    <w:rsid w:val="004839D1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4839D1"/>
    <w:pPr>
      <w:ind w:left="284"/>
      <w:contextualSpacing/>
    </w:pPr>
  </w:style>
  <w:style w:type="paragraph" w:styleId="ListBullet2">
    <w:name w:val="List Bullet 2"/>
    <w:basedOn w:val="Normal"/>
    <w:uiPriority w:val="17"/>
    <w:rsid w:val="004839D1"/>
    <w:pPr>
      <w:numPr>
        <w:ilvl w:val="1"/>
        <w:numId w:val="11"/>
      </w:numPr>
      <w:contextualSpacing/>
    </w:pPr>
  </w:style>
  <w:style w:type="character" w:styleId="FollowedHyperlink">
    <w:name w:val="FollowedHyperlink"/>
    <w:basedOn w:val="DefaultParagraphFont"/>
    <w:uiPriority w:val="44"/>
    <w:rsid w:val="004839D1"/>
    <w:rPr>
      <w:color w:val="075D5F" w:themeColor="accent1"/>
      <w:u w:val="single"/>
    </w:rPr>
  </w:style>
  <w:style w:type="paragraph" w:styleId="ListBullet4">
    <w:name w:val="List Bullet 4"/>
    <w:basedOn w:val="Normal"/>
    <w:uiPriority w:val="17"/>
    <w:rsid w:val="004839D1"/>
    <w:pPr>
      <w:numPr>
        <w:ilvl w:val="3"/>
        <w:numId w:val="11"/>
      </w:numPr>
      <w:contextualSpacing/>
    </w:pPr>
  </w:style>
  <w:style w:type="paragraph" w:styleId="FootnoteText">
    <w:name w:val="footnote text"/>
    <w:basedOn w:val="Normal"/>
    <w:link w:val="FootnoteTextChar"/>
    <w:uiPriority w:val="99"/>
    <w:rsid w:val="004839D1"/>
    <w:pPr>
      <w:tabs>
        <w:tab w:val="left" w:pos="227"/>
      </w:tabs>
      <w:spacing w:after="0"/>
      <w:ind w:left="227" w:hanging="227"/>
    </w:pPr>
    <w:rPr>
      <w:sz w:val="16"/>
    </w:rPr>
  </w:style>
  <w:style w:type="paragraph" w:styleId="ListBullet5">
    <w:name w:val="List Bullet 5"/>
    <w:basedOn w:val="Normal"/>
    <w:uiPriority w:val="17"/>
    <w:rsid w:val="004839D1"/>
    <w:pPr>
      <w:numPr>
        <w:ilvl w:val="4"/>
        <w:numId w:val="11"/>
      </w:numPr>
      <w:contextualSpacing/>
    </w:pPr>
  </w:style>
  <w:style w:type="numbering" w:styleId="111111">
    <w:name w:val="Outline List 2"/>
    <w:basedOn w:val="NoList"/>
    <w:uiPriority w:val="99"/>
    <w:semiHidden/>
    <w:unhideWhenUsed/>
    <w:rsid w:val="004839D1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4839D1"/>
    <w:pPr>
      <w:numPr>
        <w:numId w:val="2"/>
      </w:numPr>
    </w:pPr>
  </w:style>
  <w:style w:type="paragraph" w:styleId="ListNumber">
    <w:name w:val="List Number"/>
    <w:basedOn w:val="Normal"/>
    <w:uiPriority w:val="99"/>
    <w:rsid w:val="004839D1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rsid w:val="004839D1"/>
    <w:pPr>
      <w:numPr>
        <w:ilvl w:val="1"/>
        <w:numId w:val="9"/>
      </w:numPr>
      <w:contextualSpacing/>
    </w:pPr>
  </w:style>
  <w:style w:type="paragraph" w:styleId="ListNumber3">
    <w:name w:val="List Number 3"/>
    <w:basedOn w:val="Normal"/>
    <w:uiPriority w:val="99"/>
    <w:rsid w:val="004839D1"/>
    <w:pPr>
      <w:numPr>
        <w:ilvl w:val="2"/>
        <w:numId w:val="9"/>
      </w:numPr>
      <w:contextualSpacing/>
    </w:pPr>
  </w:style>
  <w:style w:type="paragraph" w:styleId="ListNumber4">
    <w:name w:val="List Number 4"/>
    <w:basedOn w:val="Normal"/>
    <w:uiPriority w:val="99"/>
    <w:rsid w:val="004839D1"/>
    <w:pPr>
      <w:numPr>
        <w:ilvl w:val="3"/>
        <w:numId w:val="9"/>
      </w:numPr>
      <w:contextualSpacing/>
    </w:pPr>
  </w:style>
  <w:style w:type="paragraph" w:styleId="ListNumber5">
    <w:name w:val="List Number 5"/>
    <w:basedOn w:val="Normal"/>
    <w:uiPriority w:val="99"/>
    <w:rsid w:val="004839D1"/>
    <w:pPr>
      <w:numPr>
        <w:ilvl w:val="4"/>
        <w:numId w:val="9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4839D1"/>
    <w:rPr>
      <w:sz w:val="16"/>
    </w:rPr>
  </w:style>
  <w:style w:type="character" w:styleId="FootnoteReference">
    <w:name w:val="footnote reference"/>
    <w:basedOn w:val="DefaultParagraphFont"/>
    <w:uiPriority w:val="99"/>
    <w:semiHidden/>
    <w:rsid w:val="004839D1"/>
    <w:rPr>
      <w:vertAlign w:val="superscript"/>
    </w:rPr>
  </w:style>
  <w:style w:type="paragraph" w:styleId="Caption">
    <w:name w:val="caption"/>
    <w:basedOn w:val="Normal"/>
    <w:next w:val="Normal"/>
    <w:uiPriority w:val="35"/>
    <w:qFormat/>
    <w:rsid w:val="004839D1"/>
    <w:pPr>
      <w:spacing w:before="120" w:after="240"/>
    </w:pPr>
    <w:rPr>
      <w:i/>
      <w:iCs/>
      <w:color w:val="36383D" w:themeColor="accent6"/>
      <w:sz w:val="18"/>
      <w:szCs w:val="18"/>
    </w:rPr>
  </w:style>
  <w:style w:type="paragraph" w:customStyle="1" w:styleId="Statement">
    <w:name w:val="Statement"/>
    <w:basedOn w:val="Normal"/>
    <w:link w:val="StatementChar"/>
    <w:uiPriority w:val="23"/>
    <w:qFormat/>
    <w:rsid w:val="004839D1"/>
    <w:pPr>
      <w:spacing w:before="60"/>
    </w:pPr>
    <w:rPr>
      <w:i/>
    </w:rPr>
  </w:style>
  <w:style w:type="character" w:customStyle="1" w:styleId="StatementChar">
    <w:name w:val="Statement Char"/>
    <w:basedOn w:val="DefaultParagraphFont"/>
    <w:link w:val="Statement"/>
    <w:uiPriority w:val="23"/>
    <w:rsid w:val="004839D1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4839D1"/>
    <w:pPr>
      <w:spacing w:before="240" w:after="240"/>
    </w:pPr>
    <w:rPr>
      <w:b/>
      <w:iCs/>
      <w:color w:val="075D5F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839D1"/>
    <w:rPr>
      <w:b/>
      <w:iCs/>
      <w:color w:val="075D5F" w:themeColor="accent1"/>
      <w:sz w:val="26"/>
    </w:rPr>
  </w:style>
  <w:style w:type="paragraph" w:styleId="Salutation">
    <w:name w:val="Salutation"/>
    <w:basedOn w:val="Normal"/>
    <w:next w:val="Normal"/>
    <w:link w:val="SalutationChar"/>
    <w:uiPriority w:val="34"/>
    <w:semiHidden/>
    <w:rsid w:val="004839D1"/>
    <w:pPr>
      <w:spacing w:after="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34"/>
    <w:semiHidden/>
    <w:rsid w:val="004839D1"/>
    <w:rPr>
      <w:b/>
    </w:rPr>
  </w:style>
  <w:style w:type="paragraph" w:styleId="Signature">
    <w:name w:val="Signature"/>
    <w:basedOn w:val="Normal"/>
    <w:link w:val="SignatureChar"/>
    <w:uiPriority w:val="34"/>
    <w:semiHidden/>
    <w:rsid w:val="004839D1"/>
    <w:pPr>
      <w:spacing w:before="720" w:after="0"/>
      <w:contextualSpacing/>
    </w:pPr>
  </w:style>
  <w:style w:type="character" w:customStyle="1" w:styleId="SignatureChar">
    <w:name w:val="Signature Char"/>
    <w:basedOn w:val="DefaultParagraphFont"/>
    <w:link w:val="Signature"/>
    <w:uiPriority w:val="34"/>
    <w:semiHidden/>
    <w:rsid w:val="004839D1"/>
  </w:style>
  <w:style w:type="paragraph" w:styleId="Date">
    <w:name w:val="Date"/>
    <w:basedOn w:val="Normal"/>
    <w:next w:val="Normal"/>
    <w:link w:val="DateChar"/>
    <w:uiPriority w:val="34"/>
    <w:semiHidden/>
    <w:rsid w:val="004839D1"/>
  </w:style>
  <w:style w:type="character" w:customStyle="1" w:styleId="DateChar">
    <w:name w:val="Date Char"/>
    <w:basedOn w:val="DefaultParagraphFont"/>
    <w:link w:val="Date"/>
    <w:uiPriority w:val="34"/>
    <w:semiHidden/>
    <w:rsid w:val="004839D1"/>
  </w:style>
  <w:style w:type="paragraph" w:styleId="EnvelopeAddress">
    <w:name w:val="envelope address"/>
    <w:basedOn w:val="Normal"/>
    <w:uiPriority w:val="34"/>
    <w:semiHidden/>
    <w:rsid w:val="004839D1"/>
    <w:pPr>
      <w:spacing w:before="600" w:after="600"/>
      <w:contextualSpacing/>
    </w:pPr>
    <w:rPr>
      <w:rFonts w:eastAsiaTheme="majorEastAsia" w:cstheme="majorBidi"/>
      <w:szCs w:val="24"/>
    </w:rPr>
  </w:style>
  <w:style w:type="paragraph" w:styleId="Title">
    <w:name w:val="Title"/>
    <w:basedOn w:val="Normal"/>
    <w:next w:val="Normal"/>
    <w:link w:val="TitleChar"/>
    <w:uiPriority w:val="38"/>
    <w:rsid w:val="004839D1"/>
    <w:pPr>
      <w:spacing w:before="0" w:after="0"/>
      <w:ind w:left="567" w:right="4253"/>
      <w:contextualSpacing/>
    </w:pPr>
    <w:rPr>
      <w:rFonts w:ascii="VIC Light" w:eastAsiaTheme="majorEastAsia" w:hAnsi="VIC Light" w:cstheme="majorBidi"/>
      <w:color w:val="auto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38"/>
    <w:rsid w:val="004839D1"/>
    <w:rPr>
      <w:rFonts w:ascii="VIC Light" w:eastAsiaTheme="majorEastAsia" w:hAnsi="VIC Light" w:cstheme="majorBidi"/>
      <w:color w:val="auto"/>
      <w:sz w:val="64"/>
      <w:szCs w:val="56"/>
    </w:rPr>
  </w:style>
  <w:style w:type="paragraph" w:customStyle="1" w:styleId="DarkReportSubtitle">
    <w:name w:val="Dark Report Subtitle"/>
    <w:basedOn w:val="Normal"/>
    <w:next w:val="DarkVersion"/>
    <w:uiPriority w:val="36"/>
    <w:semiHidden/>
    <w:unhideWhenUsed/>
    <w:rsid w:val="004839D1"/>
    <w:pPr>
      <w:ind w:left="1021" w:right="4253"/>
    </w:pPr>
    <w:rPr>
      <w:rFonts w:ascii="VIC Light" w:hAnsi="VIC Light"/>
      <w:color w:val="FFFFFF" w:themeColor="background1"/>
      <w:sz w:val="36"/>
    </w:rPr>
  </w:style>
  <w:style w:type="paragraph" w:styleId="Subtitle">
    <w:name w:val="Subtitle"/>
    <w:basedOn w:val="Title"/>
    <w:next w:val="Normal"/>
    <w:link w:val="SubtitleChar"/>
    <w:uiPriority w:val="38"/>
    <w:semiHidden/>
    <w:qFormat/>
    <w:rsid w:val="004839D1"/>
    <w:pPr>
      <w:numPr>
        <w:ilvl w:val="1"/>
      </w:numPr>
      <w:ind w:left="567"/>
    </w:pPr>
    <w:rPr>
      <w:rFonts w:asciiTheme="minorHAnsi" w:eastAsiaTheme="minorEastAsia" w:hAnsiTheme="minorHAnsi"/>
      <w:b/>
      <w:color w:val="075D5F" w:themeColor="accent1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8"/>
    <w:semiHidden/>
    <w:rsid w:val="004839D1"/>
    <w:rPr>
      <w:rFonts w:eastAsiaTheme="minorEastAsia" w:cstheme="majorBidi"/>
      <w:b/>
      <w:color w:val="075D5F" w:themeColor="accent1"/>
      <w:sz w:val="22"/>
      <w:szCs w:val="22"/>
    </w:rPr>
  </w:style>
  <w:style w:type="table" w:styleId="TableGrid">
    <w:name w:val="Table Grid"/>
    <w:basedOn w:val="TableNormal"/>
    <w:uiPriority w:val="39"/>
    <w:rsid w:val="004839D1"/>
    <w:tblPr>
      <w:tblStyleRowBandSize w:val="1"/>
      <w:tblBorders>
        <w:bottom w:val="single" w:sz="8" w:space="0" w:color="C2CCCC" w:themeColor="background2"/>
        <w:insideH w:val="single" w:sz="8" w:space="0" w:color="C2CCCC" w:themeColor="background2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b/>
        <w:color w:val="000000" w:themeColor="text1"/>
      </w:rPr>
      <w:tblPr/>
      <w:trPr>
        <w:tblHeader/>
      </w:trPr>
      <w:tcPr>
        <w:shd w:val="clear" w:color="auto" w:fill="CDFFEF"/>
      </w:tcPr>
    </w:tblStylePr>
    <w:tblStylePr w:type="lastRow">
      <w:rPr>
        <w:b/>
      </w:rPr>
      <w:tblPr/>
      <w:tcPr>
        <w:tcBorders>
          <w:top w:val="single" w:sz="18" w:space="0" w:color="C2CCCC" w:themeColor="background2"/>
        </w:tcBorders>
        <w:shd w:val="clear" w:color="auto" w:fill="auto"/>
      </w:tcPr>
    </w:tblStylePr>
    <w:tblStylePr w:type="firstCol">
      <w:rPr>
        <w:b/>
      </w:rPr>
    </w:tblStylePr>
    <w:tblStylePr w:type="lastCol">
      <w:pPr>
        <w:jc w:val="right"/>
      </w:pPr>
    </w:tblStylePr>
    <w:tblStylePr w:type="band2Horz">
      <w:tblPr/>
      <w:tcPr>
        <w:shd w:val="clear" w:color="auto" w:fill="EDF0F0"/>
      </w:tcPr>
    </w:tblStylePr>
  </w:style>
  <w:style w:type="character" w:styleId="PlaceholderText">
    <w:name w:val="Placeholder Text"/>
    <w:basedOn w:val="DefaultParagraphFont"/>
    <w:uiPriority w:val="99"/>
    <w:rsid w:val="004839D1"/>
    <w:rPr>
      <w:color w:val="212429" w:themeColor="text2"/>
      <w:bdr w:val="none" w:sz="0" w:space="0" w:color="auto"/>
      <w:shd w:val="clear" w:color="auto" w:fill="D3D3D3"/>
    </w:rPr>
  </w:style>
  <w:style w:type="table" w:styleId="ListTable1Light">
    <w:name w:val="List Table 1 Light"/>
    <w:basedOn w:val="TableNormal"/>
    <w:uiPriority w:val="46"/>
    <w:locked/>
    <w:rsid w:val="004839D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numbering" w:customStyle="1" w:styleId="Lists">
    <w:name w:val="Lists"/>
    <w:basedOn w:val="NoList"/>
    <w:uiPriority w:val="99"/>
    <w:rsid w:val="004839D1"/>
    <w:pPr>
      <w:numPr>
        <w:numId w:val="14"/>
      </w:numPr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4839D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839D1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rsid w:val="004839D1"/>
    <w:pPr>
      <w:spacing w:after="0"/>
      <w:outlineLvl w:val="9"/>
    </w:pPr>
  </w:style>
  <w:style w:type="paragraph" w:styleId="TOC1">
    <w:name w:val="toc 1"/>
    <w:basedOn w:val="Normal"/>
    <w:next w:val="Normal"/>
    <w:autoRedefine/>
    <w:uiPriority w:val="39"/>
    <w:rsid w:val="004839D1"/>
    <w:pPr>
      <w:tabs>
        <w:tab w:val="right" w:leader="underscore" w:pos="10773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4839D1"/>
    <w:pPr>
      <w:tabs>
        <w:tab w:val="right" w:leader="underscore" w:pos="10773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4839D1"/>
    <w:rPr>
      <w:color w:val="36383D" w:themeColor="accent6"/>
      <w:u w:val="single"/>
    </w:rPr>
  </w:style>
  <w:style w:type="paragraph" w:customStyle="1" w:styleId="Heading1-Numbered">
    <w:name w:val="Heading 1 - Numbered"/>
    <w:basedOn w:val="Heading1"/>
    <w:next w:val="Normal"/>
    <w:uiPriority w:val="9"/>
    <w:qFormat/>
    <w:rsid w:val="004839D1"/>
    <w:pPr>
      <w:numPr>
        <w:numId w:val="4"/>
      </w:numPr>
    </w:pPr>
  </w:style>
  <w:style w:type="paragraph" w:customStyle="1" w:styleId="Heading3-Numbered">
    <w:name w:val="Heading 3 - Numbered"/>
    <w:basedOn w:val="Heading3"/>
    <w:next w:val="Normal"/>
    <w:uiPriority w:val="9"/>
    <w:qFormat/>
    <w:rsid w:val="004839D1"/>
    <w:pPr>
      <w:numPr>
        <w:ilvl w:val="2"/>
        <w:numId w:val="4"/>
      </w:numPr>
    </w:pPr>
  </w:style>
  <w:style w:type="paragraph" w:customStyle="1" w:styleId="Heading2-Numbered">
    <w:name w:val="Heading 2 - Numbered"/>
    <w:basedOn w:val="Heading2"/>
    <w:next w:val="Normal"/>
    <w:link w:val="Heading2-NumberedChar"/>
    <w:uiPriority w:val="9"/>
    <w:qFormat/>
    <w:rsid w:val="004839D1"/>
    <w:pPr>
      <w:numPr>
        <w:ilvl w:val="1"/>
        <w:numId w:val="4"/>
      </w:numPr>
    </w:pPr>
  </w:style>
  <w:style w:type="character" w:customStyle="1" w:styleId="Heading2-NumberedChar">
    <w:name w:val="Heading 2 - Numbered Char"/>
    <w:basedOn w:val="Heading2Char"/>
    <w:link w:val="Heading2-Numbered"/>
    <w:uiPriority w:val="9"/>
    <w:rsid w:val="004839D1"/>
    <w:rPr>
      <w:rFonts w:asciiTheme="majorHAnsi" w:eastAsiaTheme="majorEastAsia" w:hAnsiTheme="majorHAnsi" w:cstheme="majorBidi"/>
      <w:b/>
      <w:sz w:val="24"/>
      <w:szCs w:val="40"/>
    </w:rPr>
  </w:style>
  <w:style w:type="paragraph" w:customStyle="1" w:styleId="Heading4-Numbered">
    <w:name w:val="Heading 4 - Numbered"/>
    <w:basedOn w:val="Heading4"/>
    <w:next w:val="Normal"/>
    <w:uiPriority w:val="9"/>
    <w:qFormat/>
    <w:rsid w:val="004839D1"/>
    <w:pPr>
      <w:numPr>
        <w:ilvl w:val="3"/>
        <w:numId w:val="4"/>
      </w:numPr>
      <w:spacing w:before="60"/>
    </w:pPr>
    <w:rPr>
      <w:b w:val="0"/>
      <w:caps/>
      <w:sz w:val="18"/>
    </w:rPr>
  </w:style>
  <w:style w:type="paragraph" w:customStyle="1" w:styleId="Introduction">
    <w:name w:val="Introduction"/>
    <w:basedOn w:val="Normal"/>
    <w:next w:val="Normal"/>
    <w:uiPriority w:val="10"/>
    <w:semiHidden/>
    <w:qFormat/>
    <w:rsid w:val="004839D1"/>
    <w:pPr>
      <w:keepLines/>
      <w:spacing w:before="240" w:after="240"/>
    </w:pPr>
    <w:rPr>
      <w:b/>
      <w:color w:val="212429" w:themeColor="text2"/>
    </w:rPr>
  </w:style>
  <w:style w:type="paragraph" w:styleId="Header">
    <w:name w:val="header"/>
    <w:basedOn w:val="Normal"/>
    <w:link w:val="HeaderChar"/>
    <w:uiPriority w:val="44"/>
    <w:rsid w:val="004839D1"/>
    <w:pPr>
      <w:tabs>
        <w:tab w:val="center" w:pos="5387"/>
        <w:tab w:val="right" w:pos="10773"/>
      </w:tabs>
      <w:spacing w:after="0"/>
    </w:pPr>
    <w:rPr>
      <w:color w:val="36383D" w:themeColor="accent6"/>
      <w:sz w:val="14"/>
    </w:rPr>
  </w:style>
  <w:style w:type="character" w:customStyle="1" w:styleId="HeaderChar">
    <w:name w:val="Header Char"/>
    <w:basedOn w:val="DefaultParagraphFont"/>
    <w:link w:val="Header"/>
    <w:uiPriority w:val="44"/>
    <w:rsid w:val="004839D1"/>
    <w:rPr>
      <w:color w:val="36383D" w:themeColor="accent6"/>
      <w:sz w:val="14"/>
    </w:rPr>
  </w:style>
  <w:style w:type="paragraph" w:styleId="Footer">
    <w:name w:val="footer"/>
    <w:basedOn w:val="Normal"/>
    <w:link w:val="FooterChar"/>
    <w:uiPriority w:val="44"/>
    <w:rsid w:val="004839D1"/>
    <w:pPr>
      <w:tabs>
        <w:tab w:val="center" w:pos="5387"/>
        <w:tab w:val="right" w:pos="10773"/>
      </w:tabs>
      <w:spacing w:before="0" w:after="0"/>
      <w:ind w:right="879"/>
      <w:contextualSpacing/>
    </w:pPr>
    <w:rPr>
      <w:color w:val="36383D" w:themeColor="accent6"/>
      <w:sz w:val="14"/>
    </w:rPr>
  </w:style>
  <w:style w:type="character" w:customStyle="1" w:styleId="FooterChar">
    <w:name w:val="Footer Char"/>
    <w:basedOn w:val="DefaultParagraphFont"/>
    <w:link w:val="Footer"/>
    <w:uiPriority w:val="44"/>
    <w:rsid w:val="004839D1"/>
    <w:rPr>
      <w:color w:val="36383D" w:themeColor="accent6"/>
      <w:sz w:val="14"/>
    </w:rPr>
  </w:style>
  <w:style w:type="paragraph" w:styleId="TableofFigures">
    <w:name w:val="table of figures"/>
    <w:basedOn w:val="Normal"/>
    <w:next w:val="Normal"/>
    <w:uiPriority w:val="99"/>
    <w:semiHidden/>
    <w:rsid w:val="004839D1"/>
    <w:pPr>
      <w:tabs>
        <w:tab w:val="right" w:leader="underscore" w:pos="10773"/>
      </w:tabs>
      <w:spacing w:after="100"/>
    </w:pPr>
  </w:style>
  <w:style w:type="paragraph" w:styleId="ListContinue">
    <w:name w:val="List Continue"/>
    <w:basedOn w:val="Normal"/>
    <w:uiPriority w:val="17"/>
    <w:rsid w:val="004839D1"/>
    <w:pPr>
      <w:numPr>
        <w:numId w:val="5"/>
      </w:numPr>
      <w:contextualSpacing/>
    </w:pPr>
  </w:style>
  <w:style w:type="paragraph" w:styleId="ListContinue2">
    <w:name w:val="List Continue 2"/>
    <w:basedOn w:val="Normal"/>
    <w:uiPriority w:val="17"/>
    <w:rsid w:val="004839D1"/>
    <w:pPr>
      <w:numPr>
        <w:ilvl w:val="1"/>
        <w:numId w:val="5"/>
      </w:numPr>
      <w:contextualSpacing/>
    </w:pPr>
  </w:style>
  <w:style w:type="paragraph" w:styleId="ListContinue3">
    <w:name w:val="List Continue 3"/>
    <w:basedOn w:val="Normal"/>
    <w:uiPriority w:val="17"/>
    <w:rsid w:val="004839D1"/>
    <w:pPr>
      <w:numPr>
        <w:ilvl w:val="2"/>
        <w:numId w:val="5"/>
      </w:numPr>
      <w:contextualSpacing/>
    </w:pPr>
  </w:style>
  <w:style w:type="paragraph" w:styleId="ListContinue4">
    <w:name w:val="List Continue 4"/>
    <w:basedOn w:val="Normal"/>
    <w:uiPriority w:val="17"/>
    <w:rsid w:val="004839D1"/>
    <w:pPr>
      <w:numPr>
        <w:ilvl w:val="3"/>
        <w:numId w:val="5"/>
      </w:numPr>
      <w:contextualSpacing/>
    </w:pPr>
  </w:style>
  <w:style w:type="paragraph" w:styleId="ListContinue5">
    <w:name w:val="List Continue 5"/>
    <w:basedOn w:val="Normal"/>
    <w:uiPriority w:val="17"/>
    <w:rsid w:val="004839D1"/>
    <w:pPr>
      <w:numPr>
        <w:ilvl w:val="4"/>
        <w:numId w:val="5"/>
      </w:numPr>
      <w:contextualSpacing/>
    </w:pPr>
  </w:style>
  <w:style w:type="paragraph" w:styleId="ListBullet3">
    <w:name w:val="List Bullet 3"/>
    <w:basedOn w:val="Normal"/>
    <w:uiPriority w:val="17"/>
    <w:rsid w:val="004839D1"/>
    <w:pPr>
      <w:numPr>
        <w:ilvl w:val="2"/>
        <w:numId w:val="11"/>
      </w:numPr>
      <w:contextualSpacing/>
    </w:pPr>
  </w:style>
  <w:style w:type="paragraph" w:styleId="TOC3">
    <w:name w:val="toc 3"/>
    <w:basedOn w:val="Normal"/>
    <w:next w:val="Normal"/>
    <w:autoRedefine/>
    <w:uiPriority w:val="39"/>
    <w:rsid w:val="004839D1"/>
    <w:pPr>
      <w:tabs>
        <w:tab w:val="right" w:leader="underscore" w:pos="10773"/>
      </w:tabs>
      <w:spacing w:after="100"/>
      <w:ind w:left="284"/>
    </w:pPr>
  </w:style>
  <w:style w:type="paragraph" w:styleId="TOC4">
    <w:name w:val="toc 4"/>
    <w:basedOn w:val="Normal"/>
    <w:next w:val="Normal"/>
    <w:autoRedefine/>
    <w:uiPriority w:val="39"/>
    <w:semiHidden/>
    <w:rsid w:val="004839D1"/>
    <w:pPr>
      <w:tabs>
        <w:tab w:val="right" w:leader="underscore" w:pos="10773"/>
      </w:tabs>
      <w:spacing w:before="240" w:after="100"/>
      <w:ind w:left="720" w:hanging="720"/>
    </w:pPr>
    <w:rPr>
      <w:b/>
    </w:rPr>
  </w:style>
  <w:style w:type="numbering" w:customStyle="1" w:styleId="ListContinueList">
    <w:name w:val="List Continue List"/>
    <w:basedOn w:val="NoList"/>
    <w:uiPriority w:val="99"/>
    <w:rsid w:val="004839D1"/>
    <w:pPr>
      <w:numPr>
        <w:numId w:val="5"/>
      </w:numPr>
    </w:pPr>
  </w:style>
  <w:style w:type="paragraph" w:styleId="List">
    <w:name w:val="List"/>
    <w:basedOn w:val="Normal"/>
    <w:uiPriority w:val="17"/>
    <w:rsid w:val="004839D1"/>
    <w:pPr>
      <w:numPr>
        <w:numId w:val="10"/>
      </w:numPr>
      <w:contextualSpacing/>
    </w:pPr>
  </w:style>
  <w:style w:type="paragraph" w:styleId="List2">
    <w:name w:val="List 2"/>
    <w:basedOn w:val="Normal"/>
    <w:uiPriority w:val="17"/>
    <w:rsid w:val="004839D1"/>
    <w:pPr>
      <w:numPr>
        <w:ilvl w:val="1"/>
        <w:numId w:val="10"/>
      </w:numPr>
      <w:contextualSpacing/>
    </w:pPr>
  </w:style>
  <w:style w:type="paragraph" w:styleId="List3">
    <w:name w:val="List 3"/>
    <w:basedOn w:val="Normal"/>
    <w:uiPriority w:val="17"/>
    <w:rsid w:val="004839D1"/>
    <w:pPr>
      <w:numPr>
        <w:ilvl w:val="2"/>
        <w:numId w:val="10"/>
      </w:numPr>
      <w:contextualSpacing/>
    </w:pPr>
  </w:style>
  <w:style w:type="paragraph" w:styleId="List4">
    <w:name w:val="List 4"/>
    <w:basedOn w:val="Normal"/>
    <w:uiPriority w:val="17"/>
    <w:rsid w:val="004839D1"/>
    <w:pPr>
      <w:numPr>
        <w:ilvl w:val="3"/>
        <w:numId w:val="10"/>
      </w:numPr>
      <w:contextualSpacing/>
    </w:pPr>
  </w:style>
  <w:style w:type="paragraph" w:styleId="List5">
    <w:name w:val="List 5"/>
    <w:basedOn w:val="Normal"/>
    <w:uiPriority w:val="17"/>
    <w:rsid w:val="004839D1"/>
    <w:pPr>
      <w:numPr>
        <w:ilvl w:val="4"/>
        <w:numId w:val="10"/>
      </w:numPr>
      <w:contextualSpacing/>
    </w:pPr>
  </w:style>
  <w:style w:type="paragraph" w:customStyle="1" w:styleId="TableListContinue2">
    <w:name w:val="Table List Continue 2"/>
    <w:basedOn w:val="Normal"/>
    <w:uiPriority w:val="18"/>
    <w:rsid w:val="004839D1"/>
    <w:pPr>
      <w:numPr>
        <w:ilvl w:val="1"/>
        <w:numId w:val="7"/>
      </w:numPr>
      <w:contextualSpacing/>
    </w:pPr>
  </w:style>
  <w:style w:type="paragraph" w:customStyle="1" w:styleId="TableListContinue">
    <w:name w:val="Table List Continue"/>
    <w:basedOn w:val="Normal"/>
    <w:uiPriority w:val="18"/>
    <w:rsid w:val="004839D1"/>
    <w:pPr>
      <w:numPr>
        <w:numId w:val="7"/>
      </w:numPr>
      <w:contextualSpacing/>
    </w:pPr>
  </w:style>
  <w:style w:type="paragraph" w:customStyle="1" w:styleId="TableListContinue3">
    <w:name w:val="Table List Continue 3"/>
    <w:basedOn w:val="Normal"/>
    <w:uiPriority w:val="18"/>
    <w:rsid w:val="004839D1"/>
    <w:pPr>
      <w:numPr>
        <w:ilvl w:val="2"/>
        <w:numId w:val="7"/>
      </w:numPr>
      <w:contextualSpacing/>
    </w:pPr>
  </w:style>
  <w:style w:type="paragraph" w:customStyle="1" w:styleId="TableListContinue4">
    <w:name w:val="Table List Continue 4"/>
    <w:basedOn w:val="Normal"/>
    <w:uiPriority w:val="18"/>
    <w:semiHidden/>
    <w:rsid w:val="004839D1"/>
    <w:pPr>
      <w:numPr>
        <w:ilvl w:val="3"/>
        <w:numId w:val="7"/>
      </w:numPr>
      <w:contextualSpacing/>
    </w:pPr>
  </w:style>
  <w:style w:type="paragraph" w:customStyle="1" w:styleId="TableListContinue5">
    <w:name w:val="Table List Continue 5"/>
    <w:basedOn w:val="Normal"/>
    <w:uiPriority w:val="18"/>
    <w:semiHidden/>
    <w:rsid w:val="004839D1"/>
    <w:pPr>
      <w:numPr>
        <w:ilvl w:val="4"/>
        <w:numId w:val="7"/>
      </w:numPr>
      <w:contextualSpacing/>
    </w:pPr>
  </w:style>
  <w:style w:type="numbering" w:customStyle="1" w:styleId="TableCellLists">
    <w:name w:val="Table Cell Lists"/>
    <w:basedOn w:val="NoList"/>
    <w:uiPriority w:val="99"/>
    <w:rsid w:val="004839D1"/>
    <w:pPr>
      <w:numPr>
        <w:numId w:val="16"/>
      </w:numPr>
    </w:pPr>
  </w:style>
  <w:style w:type="paragraph" w:customStyle="1" w:styleId="TableCellList">
    <w:name w:val="Table Cell List"/>
    <w:basedOn w:val="Normal"/>
    <w:uiPriority w:val="17"/>
    <w:rsid w:val="004839D1"/>
    <w:pPr>
      <w:numPr>
        <w:numId w:val="8"/>
      </w:numPr>
      <w:contextualSpacing/>
    </w:pPr>
  </w:style>
  <w:style w:type="paragraph" w:customStyle="1" w:styleId="TableCellList2">
    <w:name w:val="Table Cell List 2"/>
    <w:basedOn w:val="Normal"/>
    <w:uiPriority w:val="17"/>
    <w:rsid w:val="004839D1"/>
    <w:pPr>
      <w:numPr>
        <w:ilvl w:val="1"/>
        <w:numId w:val="8"/>
      </w:numPr>
      <w:contextualSpacing/>
    </w:pPr>
  </w:style>
  <w:style w:type="paragraph" w:customStyle="1" w:styleId="TableCellList3">
    <w:name w:val="Table Cell List 3"/>
    <w:basedOn w:val="Normal"/>
    <w:uiPriority w:val="17"/>
    <w:rsid w:val="004839D1"/>
    <w:pPr>
      <w:numPr>
        <w:ilvl w:val="2"/>
        <w:numId w:val="8"/>
      </w:numPr>
      <w:contextualSpacing/>
    </w:pPr>
  </w:style>
  <w:style w:type="paragraph" w:customStyle="1" w:styleId="TableCellList4">
    <w:name w:val="Table Cell List 4"/>
    <w:basedOn w:val="Normal"/>
    <w:uiPriority w:val="17"/>
    <w:semiHidden/>
    <w:rsid w:val="004839D1"/>
    <w:pPr>
      <w:numPr>
        <w:ilvl w:val="3"/>
        <w:numId w:val="8"/>
      </w:numPr>
      <w:contextualSpacing/>
    </w:pPr>
  </w:style>
  <w:style w:type="paragraph" w:customStyle="1" w:styleId="TableCellList5">
    <w:name w:val="Table Cell List 5"/>
    <w:basedOn w:val="Normal"/>
    <w:uiPriority w:val="17"/>
    <w:semiHidden/>
    <w:rsid w:val="004839D1"/>
    <w:pPr>
      <w:numPr>
        <w:ilvl w:val="4"/>
        <w:numId w:val="8"/>
      </w:numPr>
      <w:contextualSpacing/>
    </w:pPr>
  </w:style>
  <w:style w:type="numbering" w:customStyle="1" w:styleId="TableListContinueSet">
    <w:name w:val="Table List Continue Set"/>
    <w:basedOn w:val="NoList"/>
    <w:uiPriority w:val="99"/>
    <w:rsid w:val="004839D1"/>
    <w:pPr>
      <w:numPr>
        <w:numId w:val="7"/>
      </w:numPr>
    </w:pPr>
  </w:style>
  <w:style w:type="paragraph" w:customStyle="1" w:styleId="ListParagraph2">
    <w:name w:val="List Paragraph 2"/>
    <w:basedOn w:val="Normal"/>
    <w:uiPriority w:val="34"/>
    <w:rsid w:val="004839D1"/>
    <w:pPr>
      <w:ind w:left="567"/>
      <w:contextualSpacing/>
    </w:pPr>
  </w:style>
  <w:style w:type="paragraph" w:customStyle="1" w:styleId="ListParagraph3">
    <w:name w:val="List Paragraph 3"/>
    <w:basedOn w:val="Normal"/>
    <w:uiPriority w:val="34"/>
    <w:rsid w:val="004839D1"/>
    <w:pPr>
      <w:ind w:left="851"/>
      <w:contextualSpacing/>
    </w:pPr>
  </w:style>
  <w:style w:type="paragraph" w:customStyle="1" w:styleId="ListParagraph4">
    <w:name w:val="List Paragraph 4"/>
    <w:basedOn w:val="Normal"/>
    <w:uiPriority w:val="34"/>
    <w:rsid w:val="004839D1"/>
    <w:pPr>
      <w:ind w:left="1134"/>
      <w:contextualSpacing/>
    </w:pPr>
  </w:style>
  <w:style w:type="paragraph" w:customStyle="1" w:styleId="ListParagraph5">
    <w:name w:val="List Paragraph 5"/>
    <w:basedOn w:val="Normal"/>
    <w:uiPriority w:val="34"/>
    <w:rsid w:val="004839D1"/>
    <w:pPr>
      <w:ind w:left="1418"/>
      <w:contextualSpacing/>
    </w:pPr>
  </w:style>
  <w:style w:type="character" w:customStyle="1" w:styleId="Bold">
    <w:name w:val="Bold"/>
    <w:basedOn w:val="DefaultParagraphFont"/>
    <w:uiPriority w:val="23"/>
    <w:qFormat/>
    <w:rsid w:val="004839D1"/>
    <w:rPr>
      <w:b/>
      <w:color w:val="auto"/>
    </w:rPr>
  </w:style>
  <w:style w:type="paragraph" w:customStyle="1" w:styleId="GreyText">
    <w:name w:val="Grey Text"/>
    <w:basedOn w:val="Normal"/>
    <w:link w:val="GreyTextChar"/>
    <w:uiPriority w:val="23"/>
    <w:qFormat/>
    <w:rsid w:val="004839D1"/>
    <w:rPr>
      <w:color w:val="36383D" w:themeColor="accent6"/>
    </w:rPr>
  </w:style>
  <w:style w:type="character" w:customStyle="1" w:styleId="GreyTextChar">
    <w:name w:val="Grey Text Char"/>
    <w:basedOn w:val="DefaultParagraphFont"/>
    <w:link w:val="GreyText"/>
    <w:uiPriority w:val="23"/>
    <w:rsid w:val="004839D1"/>
    <w:rPr>
      <w:color w:val="36383D" w:themeColor="accent6"/>
    </w:rPr>
  </w:style>
  <w:style w:type="paragraph" w:customStyle="1" w:styleId="Instructional">
    <w:name w:val="Instructional"/>
    <w:basedOn w:val="Normal"/>
    <w:link w:val="InstructionalChar"/>
    <w:uiPriority w:val="23"/>
    <w:qFormat/>
    <w:rsid w:val="004839D1"/>
    <w:pPr>
      <w:spacing w:after="0"/>
    </w:pPr>
    <w:rPr>
      <w:i/>
      <w:color w:val="0000FF"/>
    </w:rPr>
  </w:style>
  <w:style w:type="character" w:customStyle="1" w:styleId="InstructionalChar">
    <w:name w:val="Instructional Char"/>
    <w:basedOn w:val="DefaultParagraphFont"/>
    <w:link w:val="Instructional"/>
    <w:uiPriority w:val="23"/>
    <w:rsid w:val="004839D1"/>
    <w:rPr>
      <w:i/>
      <w:color w:val="0000FF"/>
    </w:rPr>
  </w:style>
  <w:style w:type="paragraph" w:styleId="TOC5">
    <w:name w:val="toc 5"/>
    <w:basedOn w:val="Normal"/>
    <w:next w:val="Normal"/>
    <w:autoRedefine/>
    <w:uiPriority w:val="39"/>
    <w:semiHidden/>
    <w:rsid w:val="004839D1"/>
    <w:pPr>
      <w:tabs>
        <w:tab w:val="right" w:leader="underscore" w:pos="10773"/>
      </w:tabs>
      <w:spacing w:after="100"/>
      <w:ind w:left="720" w:hanging="720"/>
    </w:pPr>
  </w:style>
  <w:style w:type="paragraph" w:styleId="TOC6">
    <w:name w:val="toc 6"/>
    <w:basedOn w:val="Normal"/>
    <w:next w:val="Normal"/>
    <w:autoRedefine/>
    <w:uiPriority w:val="39"/>
    <w:semiHidden/>
    <w:rsid w:val="004839D1"/>
    <w:pPr>
      <w:tabs>
        <w:tab w:val="right" w:leader="underscore" w:pos="10773"/>
      </w:tabs>
      <w:spacing w:after="100"/>
      <w:ind w:left="1203" w:hanging="919"/>
    </w:pPr>
  </w:style>
  <w:style w:type="paragraph" w:customStyle="1" w:styleId="Pull-outQuote">
    <w:name w:val="Pull-out Quote"/>
    <w:basedOn w:val="Normal"/>
    <w:uiPriority w:val="30"/>
    <w:qFormat/>
    <w:rsid w:val="004839D1"/>
    <w:pPr>
      <w:pBdr>
        <w:top w:val="single" w:sz="4" w:space="4" w:color="CDFFEF" w:themeColor="accent5"/>
        <w:left w:val="single" w:sz="4" w:space="4" w:color="CDFFEF" w:themeColor="accent5"/>
        <w:bottom w:val="single" w:sz="4" w:space="4" w:color="CDFFEF" w:themeColor="accent5"/>
        <w:right w:val="single" w:sz="4" w:space="4" w:color="CDFFEF" w:themeColor="accent5"/>
      </w:pBdr>
      <w:shd w:val="clear" w:color="auto" w:fill="CDFFEF" w:themeFill="accent5"/>
      <w:ind w:left="113" w:right="113"/>
    </w:pPr>
  </w:style>
  <w:style w:type="paragraph" w:customStyle="1" w:styleId="Pull-outQuoteHeading">
    <w:name w:val="Pull-out Quote Heading"/>
    <w:basedOn w:val="Pull-outQuote"/>
    <w:next w:val="Pull-outQuote"/>
    <w:uiPriority w:val="30"/>
    <w:qFormat/>
    <w:rsid w:val="004839D1"/>
    <w:rPr>
      <w:b/>
    </w:rPr>
  </w:style>
  <w:style w:type="paragraph" w:customStyle="1" w:styleId="FooterPageNumber">
    <w:name w:val="Footer Page Number"/>
    <w:basedOn w:val="Footer"/>
    <w:uiPriority w:val="99"/>
    <w:rsid w:val="004839D1"/>
    <w:pPr>
      <w:framePr w:wrap="around" w:vAnchor="text" w:hAnchor="margin" w:xAlign="right" w:y="1"/>
      <w:ind w:right="0"/>
    </w:pPr>
    <w:rPr>
      <w:rFonts w:ascii="VIC Medium" w:hAnsi="VIC Medium"/>
    </w:rPr>
  </w:style>
  <w:style w:type="paragraph" w:customStyle="1" w:styleId="FooterLight">
    <w:name w:val="Footer Light"/>
    <w:basedOn w:val="Footer"/>
    <w:uiPriority w:val="99"/>
    <w:rsid w:val="004839D1"/>
    <w:rPr>
      <w:rFonts w:ascii="VIC Light" w:hAnsi="VIC Light"/>
    </w:rPr>
  </w:style>
  <w:style w:type="paragraph" w:customStyle="1" w:styleId="DarkReportTitle">
    <w:name w:val="Dark Report Title"/>
    <w:basedOn w:val="Normal"/>
    <w:next w:val="DarkReportSubtitle"/>
    <w:uiPriority w:val="36"/>
    <w:semiHidden/>
    <w:unhideWhenUsed/>
    <w:rsid w:val="004839D1"/>
    <w:pPr>
      <w:keepNext/>
      <w:spacing w:before="0" w:after="0"/>
      <w:ind w:left="567" w:right="4253"/>
      <w:contextualSpacing/>
    </w:pPr>
    <w:rPr>
      <w:rFonts w:ascii="VIC Light" w:hAnsi="VIC Light"/>
      <w:color w:val="FFFFFF" w:themeColor="background1"/>
      <w:sz w:val="64"/>
    </w:rPr>
  </w:style>
  <w:style w:type="paragraph" w:customStyle="1" w:styleId="LightReportTite">
    <w:name w:val="Light Report Tite"/>
    <w:basedOn w:val="DarkReportTitle"/>
    <w:next w:val="LightReportSubtitle"/>
    <w:uiPriority w:val="36"/>
    <w:unhideWhenUsed/>
    <w:rsid w:val="004839D1"/>
    <w:rPr>
      <w:color w:val="36383D" w:themeColor="accent6"/>
    </w:rPr>
  </w:style>
  <w:style w:type="paragraph" w:customStyle="1" w:styleId="LightReportSubtitle">
    <w:name w:val="Light Report Subtitle"/>
    <w:basedOn w:val="DarkReportSubtitle"/>
    <w:next w:val="LightVersion"/>
    <w:uiPriority w:val="36"/>
    <w:unhideWhenUsed/>
    <w:rsid w:val="004839D1"/>
    <w:rPr>
      <w:color w:val="36383D" w:themeColor="accent6"/>
    </w:rPr>
  </w:style>
  <w:style w:type="paragraph" w:customStyle="1" w:styleId="DarkTextualReportSubtitle">
    <w:name w:val="Dark Textual Report Subtitle"/>
    <w:basedOn w:val="DarkReportSubtitle"/>
    <w:uiPriority w:val="36"/>
    <w:semiHidden/>
    <w:unhideWhenUsed/>
    <w:rsid w:val="004839D1"/>
    <w:pPr>
      <w:framePr w:wrap="around" w:vAnchor="page" w:hAnchor="page" w:x="557" w:y="12690"/>
    </w:pPr>
  </w:style>
  <w:style w:type="paragraph" w:styleId="NormalWeb">
    <w:name w:val="Normal (Web)"/>
    <w:basedOn w:val="Normal"/>
    <w:uiPriority w:val="99"/>
    <w:semiHidden/>
    <w:rsid w:val="004839D1"/>
    <w:rPr>
      <w:rFonts w:cs="Times New Roman"/>
      <w:szCs w:val="24"/>
    </w:rPr>
  </w:style>
  <w:style w:type="table" w:customStyle="1" w:styleId="TablePlain">
    <w:name w:val="Table Plain"/>
    <w:basedOn w:val="TableNormal"/>
    <w:uiPriority w:val="99"/>
    <w:rsid w:val="00483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</w:style>
  <w:style w:type="table" w:styleId="GridTable1Light">
    <w:name w:val="Grid Table 1 Light"/>
    <w:basedOn w:val="TableNormal"/>
    <w:uiPriority w:val="46"/>
    <w:locked/>
    <w:rsid w:val="004839D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styleId="ArticleSection">
    <w:name w:val="Outline List 3"/>
    <w:basedOn w:val="NoList"/>
    <w:uiPriority w:val="99"/>
    <w:semiHidden/>
    <w:unhideWhenUsed/>
    <w:locked/>
    <w:rsid w:val="004839D1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locked/>
    <w:rsid w:val="004839D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D1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locked/>
    <w:rsid w:val="004839D1"/>
  </w:style>
  <w:style w:type="paragraph" w:styleId="BlockText">
    <w:name w:val="Block Text"/>
    <w:basedOn w:val="Normal"/>
    <w:uiPriority w:val="99"/>
    <w:semiHidden/>
    <w:locked/>
    <w:rsid w:val="004839D1"/>
    <w:pPr>
      <w:pBdr>
        <w:top w:val="single" w:sz="2" w:space="10" w:color="075D5F" w:themeColor="accent1"/>
        <w:left w:val="single" w:sz="2" w:space="10" w:color="075D5F" w:themeColor="accent1"/>
        <w:bottom w:val="single" w:sz="2" w:space="10" w:color="075D5F" w:themeColor="accent1"/>
        <w:right w:val="single" w:sz="2" w:space="10" w:color="075D5F" w:themeColor="accent1"/>
      </w:pBdr>
      <w:ind w:left="1152" w:right="1152"/>
    </w:pPr>
    <w:rPr>
      <w:rFonts w:eastAsiaTheme="minorEastAsia"/>
      <w:i/>
      <w:iCs/>
      <w:color w:val="075D5F" w:themeColor="accent1"/>
    </w:rPr>
  </w:style>
  <w:style w:type="paragraph" w:styleId="BodyText">
    <w:name w:val="Body Text"/>
    <w:basedOn w:val="Normal"/>
    <w:link w:val="BodyTextChar"/>
    <w:uiPriority w:val="99"/>
    <w:semiHidden/>
    <w:rsid w:val="004839D1"/>
  </w:style>
  <w:style w:type="character" w:customStyle="1" w:styleId="BodyTextChar">
    <w:name w:val="Body Text Char"/>
    <w:basedOn w:val="DefaultParagraphFont"/>
    <w:link w:val="BodyText"/>
    <w:uiPriority w:val="99"/>
    <w:semiHidden/>
    <w:rsid w:val="004839D1"/>
  </w:style>
  <w:style w:type="paragraph" w:styleId="BodyText2">
    <w:name w:val="Body Text 2"/>
    <w:basedOn w:val="Normal"/>
    <w:link w:val="BodyText2Char"/>
    <w:uiPriority w:val="99"/>
    <w:semiHidden/>
    <w:rsid w:val="004839D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839D1"/>
  </w:style>
  <w:style w:type="paragraph" w:styleId="BodyText3">
    <w:name w:val="Body Text 3"/>
    <w:basedOn w:val="Normal"/>
    <w:link w:val="BodyText3Char"/>
    <w:uiPriority w:val="99"/>
    <w:semiHidden/>
    <w:locked/>
    <w:rsid w:val="004839D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839D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4839D1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839D1"/>
  </w:style>
  <w:style w:type="paragraph" w:styleId="BodyTextIndent">
    <w:name w:val="Body Text Indent"/>
    <w:basedOn w:val="Normal"/>
    <w:link w:val="BodyTextIndentChar"/>
    <w:uiPriority w:val="99"/>
    <w:semiHidden/>
    <w:rsid w:val="004839D1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839D1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4839D1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839D1"/>
  </w:style>
  <w:style w:type="paragraph" w:styleId="BodyTextIndent2">
    <w:name w:val="Body Text Indent 2"/>
    <w:basedOn w:val="Normal"/>
    <w:link w:val="BodyTextIndent2Char"/>
    <w:uiPriority w:val="99"/>
    <w:semiHidden/>
    <w:rsid w:val="004839D1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839D1"/>
  </w:style>
  <w:style w:type="paragraph" w:styleId="BodyTextIndent3">
    <w:name w:val="Body Text Indent 3"/>
    <w:basedOn w:val="Normal"/>
    <w:link w:val="BodyTextIndent3Char"/>
    <w:uiPriority w:val="99"/>
    <w:semiHidden/>
    <w:rsid w:val="004839D1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839D1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4839D1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locked/>
    <w:rsid w:val="004839D1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839D1"/>
  </w:style>
  <w:style w:type="character" w:styleId="CommentReference">
    <w:name w:val="annotation reference"/>
    <w:basedOn w:val="DefaultParagraphFont"/>
    <w:uiPriority w:val="99"/>
    <w:semiHidden/>
    <w:locked/>
    <w:rsid w:val="00483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4839D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39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483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9D1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rsid w:val="004839D1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839D1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4839D1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839D1"/>
  </w:style>
  <w:style w:type="character" w:styleId="Emphasis">
    <w:name w:val="Emphasis"/>
    <w:basedOn w:val="DefaultParagraphFont"/>
    <w:uiPriority w:val="20"/>
    <w:semiHidden/>
    <w:qFormat/>
    <w:locked/>
    <w:rsid w:val="004839D1"/>
    <w:rPr>
      <w:i/>
      <w:iCs/>
    </w:rPr>
  </w:style>
  <w:style w:type="character" w:styleId="EndnoteReference">
    <w:name w:val="endnote reference"/>
    <w:basedOn w:val="DefaultParagraphFont"/>
    <w:uiPriority w:val="99"/>
    <w:semiHidden/>
    <w:locked/>
    <w:rsid w:val="004839D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locked/>
    <w:rsid w:val="004839D1"/>
    <w:pPr>
      <w:spacing w:before="0"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39D1"/>
  </w:style>
  <w:style w:type="paragraph" w:styleId="EnvelopeReturn">
    <w:name w:val="envelope return"/>
    <w:basedOn w:val="Normal"/>
    <w:uiPriority w:val="99"/>
    <w:semiHidden/>
    <w:rsid w:val="004839D1"/>
    <w:pPr>
      <w:spacing w:before="0" w:after="0"/>
    </w:pPr>
    <w:rPr>
      <w:rFonts w:asciiTheme="majorHAnsi" w:eastAsiaTheme="majorEastAsia" w:hAnsiTheme="majorHAnsi" w:cstheme="majorBidi"/>
    </w:rPr>
  </w:style>
  <w:style w:type="character" w:styleId="Hashtag">
    <w:name w:val="Hashtag"/>
    <w:basedOn w:val="DefaultParagraphFont"/>
    <w:uiPriority w:val="99"/>
    <w:semiHidden/>
    <w:locked/>
    <w:rsid w:val="004839D1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locked/>
    <w:rsid w:val="004839D1"/>
  </w:style>
  <w:style w:type="paragraph" w:styleId="HTMLAddress">
    <w:name w:val="HTML Address"/>
    <w:basedOn w:val="Normal"/>
    <w:link w:val="HTMLAddressChar"/>
    <w:uiPriority w:val="99"/>
    <w:semiHidden/>
    <w:locked/>
    <w:rsid w:val="004839D1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839D1"/>
    <w:rPr>
      <w:i/>
      <w:iCs/>
    </w:rPr>
  </w:style>
  <w:style w:type="character" w:styleId="HTMLCite">
    <w:name w:val="HTML Cite"/>
    <w:basedOn w:val="DefaultParagraphFont"/>
    <w:uiPriority w:val="99"/>
    <w:semiHidden/>
    <w:locked/>
    <w:rsid w:val="004839D1"/>
    <w:rPr>
      <w:i/>
      <w:iCs/>
    </w:rPr>
  </w:style>
  <w:style w:type="character" w:styleId="HTMLCode">
    <w:name w:val="HTML Code"/>
    <w:basedOn w:val="DefaultParagraphFont"/>
    <w:uiPriority w:val="99"/>
    <w:semiHidden/>
    <w:locked/>
    <w:rsid w:val="004839D1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locked/>
    <w:rsid w:val="004839D1"/>
    <w:rPr>
      <w:i/>
      <w:iCs/>
    </w:rPr>
  </w:style>
  <w:style w:type="character" w:styleId="HTMLKeyboard">
    <w:name w:val="HTML Keyboard"/>
    <w:basedOn w:val="DefaultParagraphFont"/>
    <w:uiPriority w:val="99"/>
    <w:semiHidden/>
    <w:locked/>
    <w:rsid w:val="004839D1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4839D1"/>
    <w:pPr>
      <w:spacing w:before="0"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839D1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locked/>
    <w:rsid w:val="004839D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locked/>
    <w:rsid w:val="004839D1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locked/>
    <w:rsid w:val="004839D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4839D1"/>
    <w:pPr>
      <w:spacing w:before="0"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4839D1"/>
    <w:pPr>
      <w:spacing w:before="0"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4839D1"/>
    <w:pPr>
      <w:spacing w:before="0"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4839D1"/>
    <w:pPr>
      <w:spacing w:before="0"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4839D1"/>
    <w:pPr>
      <w:spacing w:before="0"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4839D1"/>
    <w:pPr>
      <w:spacing w:before="0"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4839D1"/>
    <w:pPr>
      <w:spacing w:before="0"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4839D1"/>
    <w:pPr>
      <w:spacing w:before="0"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4839D1"/>
    <w:pPr>
      <w:spacing w:before="0"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locked/>
    <w:rsid w:val="004839D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4839D1"/>
    <w:rPr>
      <w:i/>
      <w:iCs/>
      <w:color w:val="075D5F" w:themeColor="accent1"/>
    </w:rPr>
  </w:style>
  <w:style w:type="character" w:styleId="IntenseReference">
    <w:name w:val="Intense Reference"/>
    <w:basedOn w:val="DefaultParagraphFont"/>
    <w:uiPriority w:val="32"/>
    <w:semiHidden/>
    <w:rsid w:val="004839D1"/>
    <w:rPr>
      <w:b/>
      <w:bCs/>
      <w:smallCaps/>
      <w:color w:val="075D5F" w:themeColor="accent1"/>
      <w:spacing w:val="5"/>
    </w:rPr>
  </w:style>
  <w:style w:type="character" w:styleId="LineNumber">
    <w:name w:val="line number"/>
    <w:basedOn w:val="DefaultParagraphFont"/>
    <w:uiPriority w:val="99"/>
    <w:semiHidden/>
    <w:locked/>
    <w:rsid w:val="004839D1"/>
  </w:style>
  <w:style w:type="paragraph" w:styleId="MacroText">
    <w:name w:val="macro"/>
    <w:link w:val="MacroTextChar"/>
    <w:uiPriority w:val="99"/>
    <w:semiHidden/>
    <w:locked/>
    <w:rsid w:val="004839D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839D1"/>
    <w:rPr>
      <w:rFonts w:ascii="Consolas" w:hAnsi="Consolas"/>
    </w:rPr>
  </w:style>
  <w:style w:type="character" w:styleId="Mention">
    <w:name w:val="Mention"/>
    <w:basedOn w:val="DefaultParagraphFont"/>
    <w:uiPriority w:val="99"/>
    <w:semiHidden/>
    <w:locked/>
    <w:rsid w:val="004839D1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4839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839D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locked/>
    <w:rsid w:val="004839D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37"/>
    <w:semiHidden/>
    <w:rsid w:val="004839D1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37"/>
    <w:semiHidden/>
    <w:rsid w:val="004839D1"/>
  </w:style>
  <w:style w:type="character" w:styleId="PageNumber">
    <w:name w:val="page number"/>
    <w:basedOn w:val="DefaultParagraphFont"/>
    <w:uiPriority w:val="99"/>
    <w:semiHidden/>
    <w:locked/>
    <w:rsid w:val="004839D1"/>
  </w:style>
  <w:style w:type="paragraph" w:styleId="PlainText">
    <w:name w:val="Plain Text"/>
    <w:basedOn w:val="Normal"/>
    <w:link w:val="PlainTextChar"/>
    <w:uiPriority w:val="99"/>
    <w:semiHidden/>
    <w:rsid w:val="004839D1"/>
    <w:pPr>
      <w:spacing w:before="0"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39D1"/>
    <w:rPr>
      <w:rFonts w:ascii="Consolas" w:hAnsi="Consolas"/>
      <w:sz w:val="21"/>
      <w:szCs w:val="21"/>
    </w:rPr>
  </w:style>
  <w:style w:type="character" w:styleId="SmartHyperlink">
    <w:name w:val="Smart Hyperlink"/>
    <w:basedOn w:val="DefaultParagraphFont"/>
    <w:uiPriority w:val="99"/>
    <w:semiHidden/>
    <w:locked/>
    <w:rsid w:val="004839D1"/>
    <w:rPr>
      <w:u w:val="dotted"/>
    </w:rPr>
  </w:style>
  <w:style w:type="character" w:styleId="SmartLink">
    <w:name w:val="Smart Link"/>
    <w:basedOn w:val="DefaultParagraphFont"/>
    <w:uiPriority w:val="99"/>
    <w:semiHidden/>
    <w:locked/>
    <w:rsid w:val="004839D1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4839D1"/>
    <w:rPr>
      <w:b/>
      <w:bCs/>
    </w:rPr>
  </w:style>
  <w:style w:type="character" w:styleId="SubtleEmphasis">
    <w:name w:val="Subtle Emphasis"/>
    <w:basedOn w:val="DefaultParagraphFont"/>
    <w:uiPriority w:val="19"/>
    <w:semiHidden/>
    <w:rsid w:val="004839D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4839D1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rsid w:val="004839D1"/>
    <w:pPr>
      <w:spacing w:after="0"/>
      <w:ind w:left="200" w:hanging="200"/>
    </w:pPr>
  </w:style>
  <w:style w:type="paragraph" w:styleId="TOAHeading">
    <w:name w:val="toa heading"/>
    <w:basedOn w:val="Normal"/>
    <w:next w:val="Normal"/>
    <w:uiPriority w:val="99"/>
    <w:semiHidden/>
    <w:rsid w:val="004839D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7">
    <w:name w:val="toc 7"/>
    <w:basedOn w:val="Normal"/>
    <w:next w:val="Normal"/>
    <w:autoRedefine/>
    <w:uiPriority w:val="39"/>
    <w:semiHidden/>
    <w:rsid w:val="004839D1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4839D1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4839D1"/>
    <w:pPr>
      <w:spacing w:after="100"/>
      <w:ind w:left="1600"/>
    </w:pPr>
  </w:style>
  <w:style w:type="character" w:styleId="UnresolvedMention">
    <w:name w:val="Unresolved Mention"/>
    <w:basedOn w:val="DefaultParagraphFont"/>
    <w:uiPriority w:val="99"/>
    <w:semiHidden/>
    <w:locked/>
    <w:rsid w:val="004839D1"/>
    <w:rPr>
      <w:color w:val="605E5C"/>
      <w:shd w:val="clear" w:color="auto" w:fill="E1DFDD"/>
    </w:rPr>
  </w:style>
  <w:style w:type="table" w:customStyle="1" w:styleId="TablePlainNoSpacing">
    <w:name w:val="Table Plain No Spacing"/>
    <w:basedOn w:val="TablePlain"/>
    <w:uiPriority w:val="99"/>
    <w:rsid w:val="004839D1"/>
    <w:pPr>
      <w:spacing w:before="0" w:after="0"/>
    </w:pPr>
    <w:tblPr/>
    <w:tblStylePr w:type="firstRow">
      <w:rPr>
        <w:b/>
      </w:rPr>
      <w:tblPr/>
      <w:trPr>
        <w:tblHeader/>
      </w:tr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</w:style>
  <w:style w:type="paragraph" w:customStyle="1" w:styleId="DarkDocumentType">
    <w:name w:val="Dark Document Type"/>
    <w:basedOn w:val="LightDocumentType"/>
    <w:uiPriority w:val="36"/>
    <w:semiHidden/>
    <w:unhideWhenUsed/>
    <w:rsid w:val="004839D1"/>
    <w:rPr>
      <w:color w:val="FFFFFF" w:themeColor="background1"/>
    </w:rPr>
  </w:style>
  <w:style w:type="paragraph" w:customStyle="1" w:styleId="DarkVersion">
    <w:name w:val="Dark Version"/>
    <w:basedOn w:val="LightVersion"/>
    <w:uiPriority w:val="36"/>
    <w:semiHidden/>
    <w:unhideWhenUsed/>
    <w:rsid w:val="004839D1"/>
    <w:rPr>
      <w:color w:val="FFFFFF" w:themeColor="background1"/>
    </w:rPr>
  </w:style>
  <w:style w:type="paragraph" w:customStyle="1" w:styleId="LightDocumentType">
    <w:name w:val="Light Document Type"/>
    <w:basedOn w:val="Normal"/>
    <w:uiPriority w:val="36"/>
    <w:unhideWhenUsed/>
    <w:rsid w:val="004839D1"/>
    <w:pPr>
      <w:spacing w:before="0" w:after="1440"/>
      <w:ind w:left="567" w:right="4253"/>
      <w:contextualSpacing/>
    </w:pPr>
    <w:rPr>
      <w:rFonts w:ascii="VIC Light" w:hAnsi="VIC Light"/>
      <w:color w:val="36383D" w:themeColor="accent6"/>
      <w:sz w:val="28"/>
    </w:rPr>
  </w:style>
  <w:style w:type="paragraph" w:customStyle="1" w:styleId="LightVersion">
    <w:name w:val="Light Version"/>
    <w:basedOn w:val="Normal"/>
    <w:uiPriority w:val="36"/>
    <w:unhideWhenUsed/>
    <w:rsid w:val="004839D1"/>
    <w:pPr>
      <w:spacing w:before="0" w:after="0"/>
      <w:ind w:left="1021" w:right="4253"/>
    </w:pPr>
    <w:rPr>
      <w:rFonts w:ascii="VIC Light" w:hAnsi="VIC Light"/>
      <w:color w:val="36383D" w:themeColor="accent6"/>
      <w:sz w:val="28"/>
    </w:rPr>
  </w:style>
  <w:style w:type="paragraph" w:customStyle="1" w:styleId="LightTextualReportSubtitle">
    <w:name w:val="Light Textual Report Subtitle"/>
    <w:basedOn w:val="LightReportSubtitle"/>
    <w:uiPriority w:val="36"/>
    <w:semiHidden/>
    <w:unhideWhenUsed/>
    <w:rsid w:val="004839D1"/>
    <w:pPr>
      <w:framePr w:wrap="around" w:vAnchor="page" w:hAnchor="page" w:x="557" w:y="12690"/>
    </w:pPr>
  </w:style>
  <w:style w:type="paragraph" w:customStyle="1" w:styleId="DarkBackCoverText">
    <w:name w:val="Dark Back Cover Text"/>
    <w:basedOn w:val="Normal"/>
    <w:uiPriority w:val="36"/>
    <w:semiHidden/>
    <w:unhideWhenUsed/>
    <w:rsid w:val="004839D1"/>
    <w:pPr>
      <w:framePr w:w="5109" w:wrap="around" w:vAnchor="page" w:hAnchor="page" w:x="6408" w:y="15764"/>
    </w:pPr>
    <w:rPr>
      <w:color w:val="FFFFFF" w:themeColor="background1"/>
    </w:rPr>
  </w:style>
  <w:style w:type="paragraph" w:customStyle="1" w:styleId="DarkDocumentTypeBottomRight">
    <w:name w:val="Dark Document Type Bottom Right"/>
    <w:basedOn w:val="Normal"/>
    <w:uiPriority w:val="36"/>
    <w:semiHidden/>
    <w:unhideWhenUsed/>
    <w:rsid w:val="004839D1"/>
    <w:pPr>
      <w:framePr w:w="3294" w:h="1134" w:hRule="exact" w:wrap="around" w:vAnchor="page" w:hAnchor="page" w:x="8223" w:y="15423"/>
      <w:spacing w:before="0" w:after="1440"/>
      <w:contextualSpacing/>
    </w:pPr>
    <w:rPr>
      <w:rFonts w:ascii="VIC Light" w:hAnsi="VIC Light"/>
      <w:color w:val="FFFFFF" w:themeColor="background1"/>
      <w:sz w:val="28"/>
    </w:rPr>
  </w:style>
  <w:style w:type="paragraph" w:customStyle="1" w:styleId="LightBackCoverText">
    <w:name w:val="Light Back Cover Text"/>
    <w:basedOn w:val="Normal"/>
    <w:uiPriority w:val="36"/>
    <w:unhideWhenUsed/>
    <w:rsid w:val="004839D1"/>
    <w:pPr>
      <w:framePr w:w="5109" w:wrap="around" w:vAnchor="page" w:hAnchor="page" w:x="6408" w:y="15764"/>
    </w:pPr>
    <w:rPr>
      <w:color w:val="36383D" w:themeColor="accent6"/>
    </w:rPr>
  </w:style>
  <w:style w:type="paragraph" w:customStyle="1" w:styleId="LightDocumentTypeBottomRight">
    <w:name w:val="Light Document Type Bottom Right"/>
    <w:basedOn w:val="LightDocumentType"/>
    <w:uiPriority w:val="36"/>
    <w:semiHidden/>
    <w:unhideWhenUsed/>
    <w:rsid w:val="004839D1"/>
    <w:pPr>
      <w:framePr w:w="3294" w:h="1134" w:hRule="exact" w:wrap="around" w:vAnchor="page" w:hAnchor="page" w:x="8223" w:y="15423"/>
      <w:ind w:left="0" w:right="0"/>
    </w:pPr>
  </w:style>
  <w:style w:type="paragraph" w:customStyle="1" w:styleId="ProjectPlanCoverHeading">
    <w:name w:val="Project Plan Cover Heading"/>
    <w:basedOn w:val="Normal"/>
    <w:next w:val="ProjectPlanCoverBody"/>
    <w:uiPriority w:val="36"/>
    <w:semiHidden/>
    <w:unhideWhenUsed/>
    <w:rsid w:val="004839D1"/>
    <w:pPr>
      <w:spacing w:before="160" w:after="0"/>
      <w:ind w:left="567"/>
    </w:pPr>
    <w:rPr>
      <w:color w:val="03A59D" w:themeColor="accent2"/>
      <w:sz w:val="32"/>
    </w:rPr>
  </w:style>
  <w:style w:type="paragraph" w:customStyle="1" w:styleId="ProjectPlanCoverBody">
    <w:name w:val="Project Plan Cover Body"/>
    <w:basedOn w:val="ProjectPlanCoverHeading"/>
    <w:uiPriority w:val="36"/>
    <w:semiHidden/>
    <w:unhideWhenUsed/>
    <w:rsid w:val="004839D1"/>
    <w:pPr>
      <w:spacing w:before="0" w:after="160"/>
      <w:contextualSpacing/>
    </w:pPr>
    <w:rPr>
      <w:color w:val="FFFFFF" w:themeColor="background1"/>
    </w:rPr>
  </w:style>
  <w:style w:type="paragraph" w:customStyle="1" w:styleId="ProjectPlanCoverDate">
    <w:name w:val="Project Plan Cover Date"/>
    <w:basedOn w:val="ProjectPlanCoverBody"/>
    <w:uiPriority w:val="36"/>
    <w:semiHidden/>
    <w:unhideWhenUsed/>
    <w:rsid w:val="004839D1"/>
    <w:pPr>
      <w:spacing w:before="480"/>
      <w:ind w:left="1021"/>
    </w:pPr>
  </w:style>
  <w:style w:type="paragraph" w:customStyle="1" w:styleId="ProjectPlanCoverSubtitle">
    <w:name w:val="Project Plan Cover Subtitle"/>
    <w:basedOn w:val="DarkReportSubtitle"/>
    <w:uiPriority w:val="36"/>
    <w:semiHidden/>
    <w:unhideWhenUsed/>
    <w:rsid w:val="004839D1"/>
    <w:pPr>
      <w:spacing w:after="5500"/>
      <w:contextualSpacing/>
    </w:pPr>
  </w:style>
  <w:style w:type="paragraph" w:customStyle="1" w:styleId="BannerTitle">
    <w:name w:val="Banner Title"/>
    <w:basedOn w:val="Header"/>
    <w:next w:val="BannerSubtitle"/>
    <w:uiPriority w:val="99"/>
    <w:rsid w:val="004839D1"/>
    <w:rPr>
      <w:rFonts w:ascii="VIC Light" w:hAnsi="VIC Light"/>
      <w:sz w:val="48"/>
    </w:rPr>
  </w:style>
  <w:style w:type="paragraph" w:customStyle="1" w:styleId="BannerSubtitle">
    <w:name w:val="Banner Subtitle"/>
    <w:basedOn w:val="BannerTitle"/>
    <w:uiPriority w:val="99"/>
    <w:rsid w:val="004839D1"/>
    <w:pPr>
      <w:spacing w:after="300"/>
      <w:contextualSpacing/>
    </w:pPr>
    <w:rPr>
      <w:sz w:val="22"/>
    </w:rPr>
  </w:style>
  <w:style w:type="numbering" w:customStyle="1" w:styleId="Numbering">
    <w:name w:val="Numbering"/>
    <w:uiPriority w:val="99"/>
    <w:rsid w:val="004839D1"/>
    <w:pPr>
      <w:numPr>
        <w:numId w:val="6"/>
      </w:numPr>
    </w:pPr>
  </w:style>
  <w:style w:type="paragraph" w:customStyle="1" w:styleId="Heading1NoTOC">
    <w:name w:val="Heading 1 No TOC"/>
    <w:basedOn w:val="Heading1"/>
    <w:next w:val="Normal"/>
    <w:uiPriority w:val="9"/>
    <w:qFormat/>
    <w:rsid w:val="004839D1"/>
  </w:style>
  <w:style w:type="paragraph" w:customStyle="1" w:styleId="Heading2NoTOC">
    <w:name w:val="Heading 2 No TOC"/>
    <w:basedOn w:val="Heading2"/>
    <w:next w:val="Normal"/>
    <w:uiPriority w:val="9"/>
    <w:qFormat/>
    <w:rsid w:val="004839D1"/>
  </w:style>
  <w:style w:type="paragraph" w:customStyle="1" w:styleId="Heading3NoTOC">
    <w:name w:val="Heading 3 No TOC"/>
    <w:basedOn w:val="Heading3"/>
    <w:next w:val="Normal"/>
    <w:uiPriority w:val="9"/>
    <w:qFormat/>
    <w:rsid w:val="004839D1"/>
  </w:style>
  <w:style w:type="paragraph" w:customStyle="1" w:styleId="LightBackCoverTextLandscape">
    <w:name w:val="Light Back Cover Text Landscape"/>
    <w:basedOn w:val="LightBackCoverText"/>
    <w:uiPriority w:val="36"/>
    <w:rsid w:val="004839D1"/>
    <w:pPr>
      <w:framePr w:w="4366" w:wrap="around" w:x="11341" w:y="102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land.vic.gov.au/surveying/digital-cadastre/eplan-mandat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land.vic.gov.au/land-registration/publication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and.vic.gov.au/contact-u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servictoria.com.au/contact/submit-an-enquiry/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and.vic.gov.au/land-registration/for-individuals/how-to-lodge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OT\Groupdata\DTPOfficeTemplates\DTP%20Plain%20Template%20A4%20Portrait%202411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F3B285AB384D43B30493693A652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D3643-BF20-4673-8EC4-6B6A9651730F}"/>
      </w:docPartPr>
      <w:docPartBody>
        <w:p w:rsidR="00280C64" w:rsidRDefault="00280C64">
          <w:pPr>
            <w:pStyle w:val="FBF3B285AB384D43B30493693A6523C5"/>
          </w:pPr>
          <w:r w:rsidRPr="00560A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F28780515403C8C0179ECCF50D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0B2E0-D16E-4E0C-A127-9A2584F58243}"/>
      </w:docPartPr>
      <w:docPartBody>
        <w:p w:rsidR="00280C64" w:rsidRDefault="00280C64">
          <w:pPr>
            <w:pStyle w:val="1D1F28780515403C8C0179ECCF50D3F2"/>
          </w:pPr>
          <w:r w:rsidRPr="00C95F8D">
            <w:t>[Company]</w:t>
          </w:r>
        </w:p>
      </w:docPartBody>
    </w:docPart>
    <w:docPart>
      <w:docPartPr>
        <w:name w:val="4CCBEBC1F4234A73B12A474FDF64A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2F3CA-7659-4109-9C93-39CD023B01AF}"/>
      </w:docPartPr>
      <w:docPartBody>
        <w:p w:rsidR="00280C64" w:rsidRDefault="00280C64">
          <w:pPr>
            <w:pStyle w:val="4CCBEBC1F4234A73B12A474FDF64A0F7"/>
          </w:pPr>
          <w:r w:rsidRPr="002D7DF6">
            <w:t>[Company]</w:t>
          </w:r>
        </w:p>
      </w:docPartBody>
    </w:docPart>
    <w:docPart>
      <w:docPartPr>
        <w:name w:val="59AD7DDBEE8F4EC29A13E677B05DA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48F8D-AAB5-4844-B273-759F887B5B7A}"/>
      </w:docPartPr>
      <w:docPartBody>
        <w:p w:rsidR="00280C64" w:rsidRDefault="00280C64">
          <w:pPr>
            <w:pStyle w:val="59AD7DDBEE8F4EC29A13E677B05DA249"/>
          </w:pPr>
          <w:r w:rsidRPr="002D7DF6"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 Light">
    <w:altName w:val="Calibri"/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64"/>
    <w:rsid w:val="001041F2"/>
    <w:rsid w:val="001F3E7F"/>
    <w:rsid w:val="00280C64"/>
    <w:rsid w:val="002D7982"/>
    <w:rsid w:val="002E0AE7"/>
    <w:rsid w:val="00403F85"/>
    <w:rsid w:val="0057307B"/>
    <w:rsid w:val="00691BDA"/>
    <w:rsid w:val="006B0842"/>
    <w:rsid w:val="00726CEF"/>
    <w:rsid w:val="007962E6"/>
    <w:rsid w:val="00BB32AB"/>
    <w:rsid w:val="00EA42DC"/>
    <w:rsid w:val="00F3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0E2841" w:themeColor="text2"/>
      <w:bdr w:val="none" w:sz="0" w:space="0" w:color="auto"/>
      <w:shd w:val="clear" w:color="auto" w:fill="D3D3D3"/>
    </w:rPr>
  </w:style>
  <w:style w:type="paragraph" w:customStyle="1" w:styleId="FBF3B285AB384D43B30493693A6523C5">
    <w:name w:val="FBF3B285AB384D43B30493693A6523C5"/>
  </w:style>
  <w:style w:type="paragraph" w:customStyle="1" w:styleId="1D1F28780515403C8C0179ECCF50D3F2">
    <w:name w:val="1D1F28780515403C8C0179ECCF50D3F2"/>
  </w:style>
  <w:style w:type="paragraph" w:customStyle="1" w:styleId="4CCBEBC1F4234A73B12A474FDF64A0F7">
    <w:name w:val="4CCBEBC1F4234A73B12A474FDF64A0F7"/>
  </w:style>
  <w:style w:type="paragraph" w:customStyle="1" w:styleId="59AD7DDBEE8F4EC29A13E677B05DA249">
    <w:name w:val="59AD7DDBEE8F4EC29A13E677B05DA2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DTP Word">
      <a:dk1>
        <a:sysClr val="windowText" lastClr="000000"/>
      </a:dk1>
      <a:lt1>
        <a:sysClr val="window" lastClr="FFFFFF"/>
      </a:lt1>
      <a:dk2>
        <a:srgbClr val="212429"/>
      </a:dk2>
      <a:lt2>
        <a:srgbClr val="C2CCCC"/>
      </a:lt2>
      <a:accent1>
        <a:srgbClr val="075D5F"/>
      </a:accent1>
      <a:accent2>
        <a:srgbClr val="03A59D"/>
      </a:accent2>
      <a:accent3>
        <a:srgbClr val="42C9BF"/>
      </a:accent3>
      <a:accent4>
        <a:srgbClr val="96EDD6"/>
      </a:accent4>
      <a:accent5>
        <a:srgbClr val="CDFFEF"/>
      </a:accent5>
      <a:accent6>
        <a:srgbClr val="36383D"/>
      </a:accent6>
      <a:hlink>
        <a:srgbClr val="36383D"/>
      </a:hlink>
      <a:folHlink>
        <a:srgbClr val="075D5F"/>
      </a:folHlink>
    </a:clrScheme>
    <a:fontScheme name="DTP">
      <a:majorFont>
        <a:latin typeface="VIC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DTP Agave">
      <a:srgbClr val="00A678"/>
    </a:custClr>
    <a:custClr name="DTP Blue">
      <a:srgbClr val="4085EB"/>
    </a:custClr>
    <a:custClr name="DTP Grape">
      <a:srgbClr val="AE69FF"/>
    </a:custClr>
    <a:custClr name="DTP Red">
      <a:srgbClr val="FF384C"/>
    </a:custClr>
  </a:custClrLst>
  <a:extLst>
    <a:ext uri="{05A4C25C-085E-4340-85A3-A5531E510DB2}">
      <thm15:themeFamily xmlns:thm15="http://schemas.microsoft.com/office/thememl/2012/main" name="dtpword2024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DF08F3A6F714AA489D3894DD7A9BC" ma:contentTypeVersion="11" ma:contentTypeDescription="Create a new document." ma:contentTypeScope="" ma:versionID="f4716964c4c617d5af4d9faef5487e35">
  <xsd:schema xmlns:xsd="http://www.w3.org/2001/XMLSchema" xmlns:xs="http://www.w3.org/2001/XMLSchema" xmlns:p="http://schemas.microsoft.com/office/2006/metadata/properties" xmlns:ns2="20f37413-c634-4d08-b3cb-d62f67bab3f5" xmlns:ns3="58dc2efb-db81-4919-9935-d312208d97b9" targetNamespace="http://schemas.microsoft.com/office/2006/metadata/properties" ma:root="true" ma:fieldsID="0b0a71669d514814eeb4e1202c7c1c6b" ns2:_="" ns3:_="">
    <xsd:import namespace="20f37413-c634-4d08-b3cb-d62f67bab3f5"/>
    <xsd:import namespace="58dc2efb-db81-4919-9935-d312208d97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37413-c634-4d08-b3cb-d62f67bab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2e39827-7633-4725-95e2-462bd363dd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c2efb-db81-4919-9935-d312208d97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69070e-fb17-411d-be97-105a28e510d7}" ma:internalName="TaxCatchAll" ma:showField="CatchAllData" ma:web="58dc2efb-db81-4919-9935-d312208d97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f37413-c634-4d08-b3cb-d62f67bab3f5">
      <Terms xmlns="http://schemas.microsoft.com/office/infopath/2007/PartnerControls"/>
    </lcf76f155ced4ddcb4097134ff3c332f>
    <TaxCatchAll xmlns="58dc2efb-db81-4919-9935-d312208d97b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5AEEB7-AF94-47C6-994C-B9E6CE332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37413-c634-4d08-b3cb-d62f67bab3f5"/>
    <ds:schemaRef ds:uri="58dc2efb-db81-4919-9935-d312208d97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F44A62-C2BE-4086-8E35-978908FC5452}">
  <ds:schemaRefs>
    <ds:schemaRef ds:uri="http://schemas.microsoft.com/office/2006/metadata/properties"/>
    <ds:schemaRef ds:uri="http://schemas.microsoft.com/office/infopath/2007/PartnerControls"/>
    <ds:schemaRef ds:uri="20f37413-c634-4d08-b3cb-d62f67bab3f5"/>
    <ds:schemaRef ds:uri="58dc2efb-db81-4919-9935-d312208d97b9"/>
  </ds:schemaRefs>
</ds:datastoreItem>
</file>

<file path=customXml/itemProps4.xml><?xml version="1.0" encoding="utf-8"?>
<ds:datastoreItem xmlns:ds="http://schemas.openxmlformats.org/officeDocument/2006/customXml" ds:itemID="{739E5A89-A8C1-4D7D-8D22-EA3D91AC23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481EEB-774B-40F8-8C20-FBED449C78A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DTP Plain Template A4 Portrait 241105.dotx</Template>
  <TotalTime>16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Customer Information Bulletin 236</vt:lpstr>
    </vt:vector>
  </TitlesOfParts>
  <Company>DTP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Information Bulletin 236</dc:title>
  <dc:subject>August 2025</dc:subject>
  <dc:creator>Amy C Walker (DTP)</dc:creator>
  <cp:keywords/>
  <dc:description/>
  <cp:lastModifiedBy>Stephen Yang (DTP)</cp:lastModifiedBy>
  <cp:revision>8</cp:revision>
  <dcterms:created xsi:type="dcterms:W3CDTF">2025-08-19T08:12:00Z</dcterms:created>
  <dcterms:modified xsi:type="dcterms:W3CDTF">2025-08-19T23:54:00Z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0x010100B7CDF08F3A6F714AA489D3894DD7A9BC</vt:lpwstr>
  </property>
  <property fmtid="{D5CDD505-2E9C-101B-9397-08002B2CF9AE}" pid="3" name="ShowGlobal">
    <vt:bool>true</vt:bool>
  </property>
  <property fmtid="{D5CDD505-2E9C-101B-9397-08002B2CF9AE}" pid="4" name="KeepMarginsTheSame">
    <vt:bool>true</vt:bool>
  </property>
  <property fmtid="{D5CDD505-2E9C-101B-9397-08002B2CF9AE}" pid="5" name="LinkHeadersFooters">
    <vt:bool>true</vt:bool>
  </property>
  <property fmtid="{D5CDD505-2E9C-101B-9397-08002B2CF9AE}" pid="6" name="RestartNumberingAtSection2">
    <vt:bool>false</vt:bool>
  </property>
  <property fmtid="{D5CDD505-2E9C-101B-9397-08002B2CF9AE}" pid="7" name="RestartNumberingAtSection3">
    <vt:bool>false</vt:bool>
  </property>
  <property fmtid="{D5CDD505-2E9C-101B-9397-08002B2CF9AE}" pid="8" name="CustomGallery1">
    <vt:bool>true</vt:bool>
  </property>
  <property fmtid="{D5CDD505-2E9C-101B-9397-08002B2CF9AE}" pid="9" name="CustomGallery2">
    <vt:bool>true</vt:bool>
  </property>
  <property fmtid="{D5CDD505-2E9C-101B-9397-08002B2CF9AE}" pid="10" name="CustomGallery3">
    <vt:bool>true</vt:bool>
  </property>
  <property fmtid="{D5CDD505-2E9C-101B-9397-08002B2CF9AE}" pid="11" name="CustomGallery4">
    <vt:bool>false</vt:bool>
  </property>
  <property fmtid="{D5CDD505-2E9C-101B-9397-08002B2CF9AE}" pid="12" name="CustomGallery5">
    <vt:bool>false</vt:bool>
  </property>
  <property fmtid="{D5CDD505-2E9C-101B-9397-08002B2CF9AE}" pid="13" name="TemplateType">
    <vt:lpwstr>Plain</vt:lpwstr>
  </property>
  <property fmtid="{D5CDD505-2E9C-101B-9397-08002B2CF9AE}" pid="14" name="TemplateVersion">
    <vt:lpwstr>[add version #]</vt:lpwstr>
  </property>
  <property fmtid="{D5CDD505-2E9C-101B-9397-08002B2CF9AE}" pid="15" name="CorrelatingCommon">
    <vt:lpwstr>6.49</vt:lpwstr>
  </property>
  <property fmtid="{D5CDD505-2E9C-101B-9397-08002B2CF9AE}" pid="16" name="BaseMaster">
    <vt:lpwstr>v4.4</vt:lpwstr>
  </property>
  <property fmtid="{D5CDD505-2E9C-101B-9397-08002B2CF9AE}" pid="17" name="AutomationVersion">
    <vt:lpwstr>v#</vt:lpwstr>
  </property>
  <property fmtid="{D5CDD505-2E9C-101B-9397-08002B2CF9AE}" pid="18" name="Order">
    <vt:r8>9340100</vt:r8>
  </property>
  <property fmtid="{D5CDD505-2E9C-101B-9397-08002B2CF9AE}" pid="19" name="TriggerFlowInfo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MediaServiceImageTags">
    <vt:lpwstr/>
  </property>
</Properties>
</file>