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B93C"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0D0C6B68" wp14:editId="30813F56">
            <wp:extent cx="1560649" cy="477375"/>
            <wp:effectExtent l="0" t="0" r="1905" b="0"/>
            <wp:docPr id="6" name="Logo: Victoria State Government Department of Transport and Planning"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1935EA8C" w14:textId="77777777" w:rsidR="000A4E6A" w:rsidRDefault="00A66161" w:rsidP="000A4E6A">
      <w:r>
        <w:rPr>
          <w:noProof/>
        </w:rPr>
        <mc:AlternateContent>
          <mc:Choice Requires="wpg">
            <w:drawing>
              <wp:anchor distT="0" distB="0" distL="114300" distR="114300" simplePos="0" relativeHeight="251659264" behindDoc="1" locked="1" layoutInCell="1" allowOverlap="1" wp14:anchorId="696795D0" wp14:editId="45EB4905">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715DF" id="Group 11" o:spid="_x0000_s1026" alt="&quot;&quot;" style="position:absolute;margin-left:22.7pt;margin-top:22.7pt;width:549.9pt;height:127.85pt;z-index:-251657216;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4473B5BB" w14:textId="77777777" w:rsidR="0042508F" w:rsidRDefault="000732A8" w:rsidP="005E32D8">
      <w:pPr>
        <w:pStyle w:val="Title"/>
        <w:framePr w:wrap="around" w:x="871" w:y="1456"/>
      </w:pPr>
      <w:r>
        <w:t>New Administrative notices</w:t>
      </w:r>
    </w:p>
    <w:sdt>
      <w:sdtPr>
        <w:alias w:val="Subject"/>
        <w:tag w:val=""/>
        <w:id w:val="1683467573"/>
        <w:placeholder>
          <w:docPart w:val="A4EB392A052E431EBF84AEFB64F1C928"/>
        </w:placeholder>
        <w:dataBinding w:prefixMappings="xmlns:ns0='http://purl.org/dc/elements/1.1/' xmlns:ns1='http://schemas.openxmlformats.org/package/2006/metadata/core-properties' " w:xpath="/ns1:coreProperties[1]/ns0:subject[1]" w:storeItemID="{6C3C8BC8-F283-45AE-878A-BAB7291924A1}"/>
        <w:text/>
      </w:sdtPr>
      <w:sdtEndPr/>
      <w:sdtContent>
        <w:p w14:paraId="260F9B9B" w14:textId="77777777" w:rsidR="00CD42AE" w:rsidRPr="00CD42AE" w:rsidRDefault="000732A8" w:rsidP="005E32D8">
          <w:pPr>
            <w:pStyle w:val="Subtitle"/>
            <w:framePr w:wrap="around" w:x="871" w:y="1456"/>
          </w:pPr>
          <w:r>
            <w:t>Frequently Asked Questions</w:t>
          </w:r>
        </w:p>
      </w:sdtContent>
    </w:sdt>
    <w:p w14:paraId="3FD14686" w14:textId="77777777" w:rsidR="000732A8" w:rsidRPr="00F879A7" w:rsidRDefault="000732A8" w:rsidP="000732A8">
      <w:bookmarkStart w:id="2" w:name="_Toc74307761"/>
    </w:p>
    <w:tbl>
      <w:tblPr>
        <w:tblStyle w:val="DTPDefaulttable"/>
        <w:tblW w:w="5000" w:type="pct"/>
        <w:tblLayout w:type="fixed"/>
        <w:tblLook w:val="06A0" w:firstRow="1" w:lastRow="0" w:firstColumn="1" w:lastColumn="0" w:noHBand="1" w:noVBand="1"/>
      </w:tblPr>
      <w:tblGrid>
        <w:gridCol w:w="4568"/>
        <w:gridCol w:w="6204"/>
      </w:tblGrid>
      <w:tr w:rsidR="000732A8" w:rsidRPr="003760A5" w14:paraId="3F2C2DE3" w14:textId="77777777" w:rsidTr="00F83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A8B6BE1" w14:textId="77777777" w:rsidR="000732A8" w:rsidRPr="003760A5" w:rsidRDefault="000732A8" w:rsidP="00F839FB">
            <w:pPr>
              <w:rPr>
                <w:rFonts w:ascii="Arial" w:eastAsia="Arial" w:hAnsi="Arial" w:cs="Arial"/>
                <w:bCs/>
              </w:rPr>
            </w:pPr>
            <w:r>
              <w:rPr>
                <w:rFonts w:ascii="Arial" w:eastAsia="Arial" w:hAnsi="Arial" w:cs="Arial"/>
                <w:bCs/>
              </w:rPr>
              <w:t>Subscriber Questions</w:t>
            </w:r>
          </w:p>
        </w:tc>
        <w:tc>
          <w:tcPr>
            <w:tcW w:w="5198" w:type="dxa"/>
          </w:tcPr>
          <w:p w14:paraId="31B6717A" w14:textId="77777777" w:rsidR="000732A8" w:rsidRPr="003760A5" w:rsidRDefault="000732A8" w:rsidP="00F839FB">
            <w:pPr>
              <w:cnfStyle w:val="100000000000" w:firstRow="1" w:lastRow="0" w:firstColumn="0" w:lastColumn="0" w:oddVBand="0" w:evenVBand="0" w:oddHBand="0" w:evenHBand="0" w:firstRowFirstColumn="0" w:firstRowLastColumn="0" w:lastRowFirstColumn="0" w:lastRowLastColumn="0"/>
              <w:rPr>
                <w:rFonts w:ascii="Arial" w:eastAsia="Arial" w:hAnsi="Arial" w:cs="Arial"/>
                <w:bCs/>
              </w:rPr>
            </w:pPr>
            <w:r>
              <w:rPr>
                <w:rFonts w:ascii="Arial" w:eastAsia="Arial" w:hAnsi="Arial" w:cs="Arial"/>
                <w:bCs/>
              </w:rPr>
              <w:t>Answer</w:t>
            </w:r>
          </w:p>
        </w:tc>
      </w:tr>
      <w:tr w:rsidR="000732A8" w:rsidRPr="003760A5" w14:paraId="299BDBF5"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1CE92BC4" w14:textId="77777777" w:rsidR="000732A8" w:rsidRPr="003760A5" w:rsidRDefault="000732A8" w:rsidP="00F839FB">
            <w:pPr>
              <w:rPr>
                <w:rFonts w:ascii="Arial" w:eastAsia="Arial" w:hAnsi="Arial" w:cs="Arial"/>
                <w:szCs w:val="20"/>
              </w:rPr>
            </w:pPr>
            <w:r>
              <w:rPr>
                <w:rFonts w:ascii="Arial" w:hAnsi="Arial" w:cs="Arial"/>
                <w:szCs w:val="20"/>
              </w:rPr>
              <w:t>Where an electronic certificate of title (eCT) is in the Registrar of Titles’ control, can any Subscriber request to take control of it?</w:t>
            </w:r>
          </w:p>
        </w:tc>
        <w:tc>
          <w:tcPr>
            <w:tcW w:w="5198" w:type="dxa"/>
          </w:tcPr>
          <w:p w14:paraId="3840D0ED" w14:textId="77777777" w:rsidR="000732A8" w:rsidRPr="003760A5" w:rsidRDefault="000732A8" w:rsidP="00F839FB">
            <w:pPr>
              <w:spacing w:before="12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rPr>
            </w:pPr>
            <w:r>
              <w:rPr>
                <w:rFonts w:ascii="Arial" w:hAnsi="Arial" w:cs="Arial"/>
                <w:szCs w:val="20"/>
              </w:rPr>
              <w:t>No, only a</w:t>
            </w:r>
            <w:r w:rsidRPr="00550950">
              <w:rPr>
                <w:rFonts w:ascii="Arial" w:hAnsi="Arial" w:cs="Arial"/>
                <w:szCs w:val="20"/>
              </w:rPr>
              <w:t xml:space="preserve"> Subscriber </w:t>
            </w:r>
            <w:r>
              <w:rPr>
                <w:rFonts w:ascii="Arial" w:hAnsi="Arial" w:cs="Arial"/>
                <w:szCs w:val="20"/>
              </w:rPr>
              <w:t xml:space="preserve">who is entitled to receive control of the </w:t>
            </w:r>
            <w:r w:rsidRPr="00550950">
              <w:rPr>
                <w:rFonts w:ascii="Arial" w:hAnsi="Arial" w:cs="Arial"/>
                <w:szCs w:val="20"/>
              </w:rPr>
              <w:t xml:space="preserve">eCT </w:t>
            </w:r>
            <w:r>
              <w:rPr>
                <w:rFonts w:ascii="Arial" w:hAnsi="Arial" w:cs="Arial"/>
                <w:szCs w:val="20"/>
              </w:rPr>
              <w:t xml:space="preserve">– that Subscriber </w:t>
            </w:r>
            <w:r w:rsidRPr="00550950">
              <w:rPr>
                <w:rFonts w:ascii="Arial" w:hAnsi="Arial" w:cs="Arial"/>
                <w:szCs w:val="20"/>
              </w:rPr>
              <w:t xml:space="preserve">must </w:t>
            </w:r>
            <w:r>
              <w:rPr>
                <w:rFonts w:ascii="Arial" w:hAnsi="Arial" w:cs="Arial"/>
                <w:szCs w:val="20"/>
              </w:rPr>
              <w:t>confirm they are</w:t>
            </w:r>
            <w:r w:rsidRPr="00550950">
              <w:rPr>
                <w:rFonts w:ascii="Arial" w:hAnsi="Arial" w:cs="Arial"/>
                <w:szCs w:val="20"/>
              </w:rPr>
              <w:t xml:space="preserve"> entitled to </w:t>
            </w:r>
            <w:r>
              <w:rPr>
                <w:rFonts w:ascii="Arial" w:hAnsi="Arial" w:cs="Arial"/>
                <w:szCs w:val="20"/>
              </w:rPr>
              <w:t>receive</w:t>
            </w:r>
            <w:r w:rsidRPr="00550950">
              <w:rPr>
                <w:rFonts w:ascii="Arial" w:hAnsi="Arial" w:cs="Arial"/>
                <w:szCs w:val="20"/>
              </w:rPr>
              <w:t xml:space="preserve"> control of that eCT</w:t>
            </w:r>
            <w:r>
              <w:rPr>
                <w:rFonts w:ascii="Arial" w:hAnsi="Arial" w:cs="Arial"/>
                <w:szCs w:val="20"/>
              </w:rPr>
              <w:t xml:space="preserve"> in the Administrative Notice </w:t>
            </w:r>
            <w:r w:rsidRPr="0047385E">
              <w:rPr>
                <w:rFonts w:ascii="Arial" w:hAnsi="Arial" w:cs="Arial"/>
                <w:szCs w:val="20"/>
              </w:rPr>
              <w:t>‘Request to take control of electronic certificate(s) of title from the Registrar’</w:t>
            </w:r>
            <w:r>
              <w:rPr>
                <w:rFonts w:ascii="Arial" w:hAnsi="Arial" w:cs="Arial"/>
                <w:szCs w:val="20"/>
              </w:rPr>
              <w:t>.</w:t>
            </w:r>
          </w:p>
        </w:tc>
      </w:tr>
      <w:tr w:rsidR="000732A8" w:rsidRPr="003760A5" w14:paraId="54933713"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5B5200E5" w14:textId="77777777" w:rsidR="000732A8" w:rsidRDefault="000732A8" w:rsidP="00F839FB">
            <w:pPr>
              <w:rPr>
                <w:rFonts w:ascii="Arial" w:hAnsi="Arial" w:cs="Arial"/>
                <w:szCs w:val="20"/>
              </w:rPr>
            </w:pPr>
            <w:r w:rsidRPr="00C24D4F">
              <w:rPr>
                <w:rFonts w:ascii="Arial" w:hAnsi="Arial" w:cs="Arial"/>
                <w:color w:val="000000"/>
                <w:szCs w:val="20"/>
              </w:rPr>
              <w:t xml:space="preserve">I’m a </w:t>
            </w:r>
            <w:r>
              <w:rPr>
                <w:rFonts w:ascii="Arial" w:hAnsi="Arial" w:cs="Arial"/>
                <w:color w:val="000000"/>
                <w:szCs w:val="20"/>
              </w:rPr>
              <w:t>S</w:t>
            </w:r>
            <w:r w:rsidRPr="00C24D4F">
              <w:rPr>
                <w:rFonts w:ascii="Arial" w:hAnsi="Arial" w:cs="Arial"/>
                <w:color w:val="000000"/>
                <w:szCs w:val="20"/>
              </w:rPr>
              <w:t xml:space="preserve">ubscriber and I don’t want to retain eCT </w:t>
            </w:r>
            <w:r>
              <w:rPr>
                <w:rFonts w:ascii="Arial" w:hAnsi="Arial" w:cs="Arial"/>
                <w:color w:val="000000"/>
                <w:szCs w:val="20"/>
              </w:rPr>
              <w:t>C</w:t>
            </w:r>
            <w:r w:rsidRPr="00C24D4F">
              <w:rPr>
                <w:rFonts w:ascii="Arial" w:hAnsi="Arial" w:cs="Arial"/>
                <w:color w:val="000000"/>
                <w:szCs w:val="20"/>
              </w:rPr>
              <w:t>ontrol after registration of a</w:t>
            </w:r>
            <w:r>
              <w:rPr>
                <w:rFonts w:ascii="Arial" w:hAnsi="Arial" w:cs="Arial"/>
                <w:color w:val="000000"/>
                <w:szCs w:val="20"/>
              </w:rPr>
              <w:t>n instrument</w:t>
            </w:r>
            <w:r w:rsidRPr="00C24D4F">
              <w:rPr>
                <w:rFonts w:ascii="Arial" w:hAnsi="Arial" w:cs="Arial"/>
                <w:color w:val="000000"/>
                <w:szCs w:val="20"/>
              </w:rPr>
              <w:t xml:space="preserve">. How do I give </w:t>
            </w:r>
            <w:r>
              <w:rPr>
                <w:rFonts w:ascii="Arial" w:hAnsi="Arial" w:cs="Arial"/>
                <w:color w:val="000000"/>
                <w:szCs w:val="20"/>
              </w:rPr>
              <w:t xml:space="preserve">control of the </w:t>
            </w:r>
            <w:r w:rsidRPr="00C24D4F">
              <w:rPr>
                <w:rFonts w:ascii="Arial" w:hAnsi="Arial" w:cs="Arial"/>
                <w:color w:val="000000"/>
                <w:szCs w:val="20"/>
              </w:rPr>
              <w:t>eCT to the Registrar</w:t>
            </w:r>
            <w:r>
              <w:rPr>
                <w:rFonts w:ascii="Arial" w:hAnsi="Arial" w:cs="Arial"/>
                <w:color w:val="000000"/>
                <w:szCs w:val="20"/>
              </w:rPr>
              <w:t xml:space="preserve"> of Titles</w:t>
            </w:r>
            <w:r w:rsidRPr="00C24D4F">
              <w:rPr>
                <w:rFonts w:ascii="Arial" w:hAnsi="Arial" w:cs="Arial"/>
                <w:color w:val="000000"/>
                <w:szCs w:val="20"/>
              </w:rPr>
              <w:t>?</w:t>
            </w:r>
          </w:p>
        </w:tc>
        <w:tc>
          <w:tcPr>
            <w:tcW w:w="5198" w:type="dxa"/>
          </w:tcPr>
          <w:p w14:paraId="73F9488D" w14:textId="77777777" w:rsidR="000732A8" w:rsidRPr="00550950" w:rsidRDefault="000732A8" w:rsidP="00F839F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Cs w:val="20"/>
              </w:rPr>
            </w:pPr>
            <w:r w:rsidRPr="00550950">
              <w:rPr>
                <w:rFonts w:ascii="Arial" w:eastAsia="Arial" w:hAnsi="Arial" w:cs="Arial"/>
                <w:szCs w:val="20"/>
              </w:rPr>
              <w:t>You can choose ‘Registrar of Titles’ under ‘CT Issued to’ in Lodgment Instructions (where available).</w:t>
            </w:r>
            <w:r w:rsidRPr="003760A5">
              <w:rPr>
                <w:rFonts w:ascii="Arial" w:eastAsia="Arial" w:hAnsi="Arial" w:cs="Arial"/>
                <w:szCs w:val="20"/>
              </w:rPr>
              <w:t xml:space="preserve"> </w:t>
            </w:r>
          </w:p>
          <w:p w14:paraId="3D6130A0" w14:textId="77777777" w:rsidR="000732A8" w:rsidRDefault="000732A8" w:rsidP="00F839F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0732A8" w:rsidRPr="003760A5" w14:paraId="1B3678E3"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2EB4C2A6" w14:textId="77777777" w:rsidR="000732A8" w:rsidRPr="003760A5" w:rsidRDefault="000732A8" w:rsidP="00F839FB">
            <w:pPr>
              <w:rPr>
                <w:rFonts w:ascii="Arial" w:eastAsia="Arial" w:hAnsi="Arial" w:cs="Arial"/>
                <w:szCs w:val="20"/>
              </w:rPr>
            </w:pPr>
            <w:r w:rsidRPr="00C24D4F">
              <w:rPr>
                <w:rFonts w:ascii="Arial" w:hAnsi="Arial" w:cs="Arial"/>
                <w:color w:val="000000"/>
                <w:szCs w:val="20"/>
              </w:rPr>
              <w:t xml:space="preserve">I’m a </w:t>
            </w:r>
            <w:r>
              <w:rPr>
                <w:rFonts w:ascii="Arial" w:hAnsi="Arial" w:cs="Arial"/>
                <w:color w:val="000000"/>
                <w:szCs w:val="20"/>
              </w:rPr>
              <w:t>S</w:t>
            </w:r>
            <w:r w:rsidRPr="00C24D4F">
              <w:rPr>
                <w:rFonts w:ascii="Arial" w:hAnsi="Arial" w:cs="Arial"/>
                <w:color w:val="000000"/>
                <w:szCs w:val="20"/>
              </w:rPr>
              <w:t>ubscriber and I want to lodge a</w:t>
            </w:r>
            <w:r>
              <w:rPr>
                <w:rFonts w:ascii="Arial" w:hAnsi="Arial" w:cs="Arial"/>
                <w:color w:val="000000"/>
                <w:szCs w:val="20"/>
              </w:rPr>
              <w:t>n instrument</w:t>
            </w:r>
            <w:r w:rsidRPr="00C24D4F">
              <w:rPr>
                <w:rFonts w:ascii="Arial" w:hAnsi="Arial" w:cs="Arial"/>
                <w:color w:val="000000"/>
                <w:szCs w:val="20"/>
              </w:rPr>
              <w:t xml:space="preserve"> which requires </w:t>
            </w:r>
            <w:r>
              <w:rPr>
                <w:rFonts w:ascii="Arial" w:hAnsi="Arial" w:cs="Arial"/>
                <w:color w:val="000000"/>
                <w:szCs w:val="20"/>
              </w:rPr>
              <w:t xml:space="preserve">the nomination of </w:t>
            </w:r>
            <w:r w:rsidRPr="00C24D4F">
              <w:rPr>
                <w:rFonts w:ascii="Arial" w:hAnsi="Arial" w:cs="Arial"/>
                <w:color w:val="000000"/>
                <w:szCs w:val="20"/>
              </w:rPr>
              <w:t>an eCT which is in the Registrar</w:t>
            </w:r>
            <w:r>
              <w:rPr>
                <w:rFonts w:ascii="Arial" w:hAnsi="Arial" w:cs="Arial"/>
                <w:color w:val="000000"/>
                <w:szCs w:val="20"/>
              </w:rPr>
              <w:t xml:space="preserve"> of Titles’</w:t>
            </w:r>
            <w:r w:rsidRPr="00C24D4F">
              <w:rPr>
                <w:rFonts w:ascii="Arial" w:hAnsi="Arial" w:cs="Arial"/>
                <w:color w:val="000000"/>
                <w:szCs w:val="20"/>
              </w:rPr>
              <w:t xml:space="preserve"> </w:t>
            </w:r>
            <w:r>
              <w:rPr>
                <w:rFonts w:ascii="Arial" w:hAnsi="Arial" w:cs="Arial"/>
                <w:color w:val="000000"/>
                <w:szCs w:val="20"/>
              </w:rPr>
              <w:t>c</w:t>
            </w:r>
            <w:r w:rsidRPr="00C24D4F">
              <w:rPr>
                <w:rFonts w:ascii="Arial" w:hAnsi="Arial" w:cs="Arial"/>
                <w:color w:val="000000"/>
                <w:szCs w:val="20"/>
              </w:rPr>
              <w:t>ontrol. What do I do?</w:t>
            </w:r>
          </w:p>
        </w:tc>
        <w:tc>
          <w:tcPr>
            <w:tcW w:w="5198" w:type="dxa"/>
          </w:tcPr>
          <w:p w14:paraId="679C1F9C" w14:textId="77777777" w:rsidR="000732A8" w:rsidRPr="00550950" w:rsidRDefault="000732A8" w:rsidP="00F839F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Cs w:val="20"/>
              </w:rPr>
            </w:pPr>
            <w:r>
              <w:rPr>
                <w:rFonts w:ascii="Arial" w:hAnsi="Arial" w:cs="Arial"/>
                <w:color w:val="000000"/>
                <w:szCs w:val="20"/>
              </w:rPr>
              <w:t xml:space="preserve">The Subscriber who is entitled to receive control of the eCT </w:t>
            </w:r>
            <w:r w:rsidRPr="00550950">
              <w:rPr>
                <w:rFonts w:ascii="Arial" w:hAnsi="Arial" w:cs="Arial"/>
                <w:color w:val="000000"/>
                <w:szCs w:val="20"/>
              </w:rPr>
              <w:t>will need to use the Administrative Notice ‘Request to take control of electronic certificate(s) of title from the Registrar’</w:t>
            </w:r>
            <w:r>
              <w:rPr>
                <w:rFonts w:ascii="Arial" w:hAnsi="Arial" w:cs="Arial"/>
                <w:color w:val="000000"/>
                <w:szCs w:val="20"/>
              </w:rPr>
              <w:t xml:space="preserve"> to request control and then nominate the eCT</w:t>
            </w:r>
            <w:r w:rsidRPr="00550950">
              <w:rPr>
                <w:rFonts w:ascii="Arial" w:eastAsia="Arial" w:hAnsi="Arial" w:cs="Arial"/>
                <w:szCs w:val="20"/>
              </w:rPr>
              <w:t>.</w:t>
            </w:r>
            <w:r>
              <w:rPr>
                <w:rFonts w:ascii="Arial" w:eastAsia="Arial" w:hAnsi="Arial" w:cs="Arial"/>
                <w:szCs w:val="20"/>
              </w:rPr>
              <w:t xml:space="preserve"> </w:t>
            </w:r>
          </w:p>
          <w:p w14:paraId="6B75A48C" w14:textId="77777777" w:rsidR="000732A8" w:rsidRPr="003760A5" w:rsidRDefault="000732A8" w:rsidP="00F839FB">
            <w:pPr>
              <w:ind w:left="284" w:hanging="284"/>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Cs w:val="20"/>
              </w:rPr>
            </w:pPr>
          </w:p>
        </w:tc>
      </w:tr>
      <w:tr w:rsidR="000732A8" w:rsidRPr="003760A5" w14:paraId="463C34C9"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13C850D8" w14:textId="77777777" w:rsidR="000732A8" w:rsidRPr="003760A5" w:rsidRDefault="000732A8" w:rsidP="00F839FB">
            <w:pPr>
              <w:rPr>
                <w:rFonts w:ascii="Arial" w:eastAsia="Arial" w:hAnsi="Arial" w:cs="Arial"/>
                <w:szCs w:val="20"/>
              </w:rPr>
            </w:pPr>
            <w:r w:rsidRPr="0BFC7A5F">
              <w:rPr>
                <w:rFonts w:ascii="Arial" w:hAnsi="Arial" w:cs="Arial"/>
                <w:color w:val="000000" w:themeColor="text1"/>
                <w:szCs w:val="20"/>
              </w:rPr>
              <w:t xml:space="preserve">I’m a Subscriber but I will be retiring </w:t>
            </w:r>
            <w:r>
              <w:rPr>
                <w:rFonts w:ascii="Arial" w:hAnsi="Arial" w:cs="Arial"/>
                <w:color w:val="000000" w:themeColor="text1"/>
                <w:szCs w:val="20"/>
              </w:rPr>
              <w:t>OR will no longer be providing conveyancing services OR am selling my business. What do I do about the eCTs</w:t>
            </w:r>
            <w:r w:rsidRPr="0BFC7A5F">
              <w:rPr>
                <w:rFonts w:ascii="Arial" w:hAnsi="Arial" w:cs="Arial"/>
                <w:color w:val="000000" w:themeColor="text1"/>
                <w:szCs w:val="20"/>
              </w:rPr>
              <w:t xml:space="preserve"> </w:t>
            </w:r>
            <w:r>
              <w:rPr>
                <w:rFonts w:ascii="Arial" w:hAnsi="Arial" w:cs="Arial"/>
                <w:color w:val="000000" w:themeColor="text1"/>
                <w:szCs w:val="20"/>
              </w:rPr>
              <w:t>I control?</w:t>
            </w:r>
          </w:p>
        </w:tc>
        <w:tc>
          <w:tcPr>
            <w:tcW w:w="5198" w:type="dxa"/>
          </w:tcPr>
          <w:p w14:paraId="06D220AD" w14:textId="77777777" w:rsidR="000732A8" w:rsidRPr="003760A5" w:rsidRDefault="000732A8" w:rsidP="00F839FB">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Cs w:val="20"/>
              </w:rPr>
            </w:pPr>
            <w:r>
              <w:rPr>
                <w:rFonts w:ascii="Arial" w:hAnsi="Arial" w:cs="Arial"/>
                <w:color w:val="000000"/>
                <w:szCs w:val="20"/>
              </w:rPr>
              <w:t>Before being deactivated as a Subscriber, y</w:t>
            </w:r>
            <w:r w:rsidRPr="00E76BD3">
              <w:rPr>
                <w:rFonts w:ascii="Arial" w:hAnsi="Arial" w:cs="Arial"/>
                <w:color w:val="000000"/>
                <w:szCs w:val="20"/>
              </w:rPr>
              <w:t xml:space="preserve">ou will need to </w:t>
            </w:r>
            <w:r>
              <w:rPr>
                <w:rFonts w:ascii="Arial" w:hAnsi="Arial" w:cs="Arial"/>
                <w:color w:val="000000"/>
                <w:szCs w:val="20"/>
              </w:rPr>
              <w:t>transfer control either to another Subscriber who is entitled to take control of them using Administrative Notice ‘</w:t>
            </w:r>
            <w:r w:rsidRPr="00EC7052">
              <w:rPr>
                <w:rFonts w:ascii="Arial" w:hAnsi="Arial" w:cs="Arial"/>
                <w:color w:val="000000"/>
                <w:szCs w:val="20"/>
              </w:rPr>
              <w:t xml:space="preserve">Transfer </w:t>
            </w:r>
            <w:r>
              <w:rPr>
                <w:rFonts w:ascii="Arial" w:hAnsi="Arial" w:cs="Arial"/>
                <w:color w:val="000000"/>
                <w:szCs w:val="20"/>
              </w:rPr>
              <w:t>C</w:t>
            </w:r>
            <w:r w:rsidRPr="00EC7052">
              <w:rPr>
                <w:rFonts w:ascii="Arial" w:hAnsi="Arial" w:cs="Arial"/>
                <w:color w:val="000000"/>
                <w:szCs w:val="20"/>
              </w:rPr>
              <w:t>ontrol of eCT</w:t>
            </w:r>
            <w:r>
              <w:rPr>
                <w:rFonts w:ascii="Arial" w:hAnsi="Arial" w:cs="Arial"/>
                <w:color w:val="000000"/>
                <w:szCs w:val="20"/>
              </w:rPr>
              <w:t xml:space="preserve">’ or the Registrar </w:t>
            </w:r>
            <w:r w:rsidRPr="009A0366">
              <w:rPr>
                <w:rFonts w:ascii="Arial" w:hAnsi="Arial" w:cs="Arial"/>
                <w:color w:val="000000"/>
                <w:szCs w:val="20"/>
              </w:rPr>
              <w:t>us</w:t>
            </w:r>
            <w:r>
              <w:rPr>
                <w:rFonts w:ascii="Arial" w:hAnsi="Arial" w:cs="Arial"/>
                <w:color w:val="000000"/>
                <w:szCs w:val="20"/>
              </w:rPr>
              <w:t>ing</w:t>
            </w:r>
            <w:r w:rsidRPr="009A0366">
              <w:rPr>
                <w:rFonts w:ascii="Arial" w:hAnsi="Arial" w:cs="Arial"/>
                <w:color w:val="000000"/>
                <w:szCs w:val="20"/>
              </w:rPr>
              <w:t xml:space="preserve"> the Administrative Notice ‘Request to transfer control of electronic certificate(s) of title to the Registrar’</w:t>
            </w:r>
            <w:r>
              <w:rPr>
                <w:rFonts w:ascii="Arial" w:hAnsi="Arial" w:cs="Arial"/>
                <w:color w:val="000000"/>
                <w:szCs w:val="20"/>
              </w:rPr>
              <w:t>.</w:t>
            </w:r>
          </w:p>
        </w:tc>
      </w:tr>
      <w:tr w:rsidR="000732A8" w:rsidRPr="003760A5" w14:paraId="341C15FF"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0EC1D5BE" w14:textId="77777777" w:rsidR="000732A8" w:rsidRPr="00C24D4F" w:rsidRDefault="000732A8" w:rsidP="00F839FB">
            <w:pPr>
              <w:rPr>
                <w:rFonts w:ascii="Arial" w:hAnsi="Arial" w:cs="Arial"/>
                <w:color w:val="000000"/>
                <w:szCs w:val="20"/>
              </w:rPr>
            </w:pPr>
            <w:r w:rsidRPr="00E76BD3">
              <w:rPr>
                <w:rFonts w:ascii="Arial" w:hAnsi="Arial" w:cs="Arial"/>
                <w:color w:val="000000"/>
                <w:szCs w:val="20"/>
              </w:rPr>
              <w:t xml:space="preserve">I’m a </w:t>
            </w:r>
            <w:r>
              <w:rPr>
                <w:rFonts w:ascii="Arial" w:hAnsi="Arial" w:cs="Arial"/>
                <w:color w:val="000000"/>
                <w:szCs w:val="20"/>
              </w:rPr>
              <w:t>S</w:t>
            </w:r>
            <w:r w:rsidRPr="00E76BD3">
              <w:rPr>
                <w:rFonts w:ascii="Arial" w:hAnsi="Arial" w:cs="Arial"/>
                <w:color w:val="000000"/>
                <w:szCs w:val="20"/>
              </w:rPr>
              <w:t xml:space="preserve">ubscriber and a </w:t>
            </w:r>
            <w:r w:rsidR="00F73F0C">
              <w:rPr>
                <w:rFonts w:ascii="Arial" w:hAnsi="Arial" w:cs="Arial"/>
                <w:color w:val="000000"/>
                <w:szCs w:val="20"/>
              </w:rPr>
              <w:t>c</w:t>
            </w:r>
            <w:r w:rsidRPr="00E76BD3">
              <w:rPr>
                <w:rFonts w:ascii="Arial" w:hAnsi="Arial" w:cs="Arial"/>
                <w:color w:val="000000"/>
                <w:szCs w:val="20"/>
              </w:rPr>
              <w:t xml:space="preserve">lient has requested their eCT </w:t>
            </w:r>
            <w:r>
              <w:rPr>
                <w:rFonts w:ascii="Arial" w:hAnsi="Arial" w:cs="Arial"/>
                <w:color w:val="000000"/>
                <w:szCs w:val="20"/>
              </w:rPr>
              <w:t xml:space="preserve">be in the </w:t>
            </w:r>
            <w:r w:rsidRPr="00E76BD3">
              <w:rPr>
                <w:rFonts w:ascii="Arial" w:hAnsi="Arial" w:cs="Arial"/>
                <w:color w:val="000000"/>
                <w:szCs w:val="20"/>
              </w:rPr>
              <w:t>control of the Registrar. How will I do that?</w:t>
            </w:r>
          </w:p>
        </w:tc>
        <w:tc>
          <w:tcPr>
            <w:tcW w:w="5198" w:type="dxa"/>
          </w:tcPr>
          <w:p w14:paraId="3D31A1E1" w14:textId="77777777" w:rsidR="000732A8" w:rsidRPr="00550950"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76BD3">
              <w:rPr>
                <w:rFonts w:ascii="Arial" w:hAnsi="Arial" w:cs="Arial"/>
                <w:color w:val="000000"/>
                <w:szCs w:val="20"/>
              </w:rPr>
              <w:t>You will need to use the Administrative Notice ‘Request to transfer control of electronic certificate(s) of title to the Registrar’</w:t>
            </w:r>
            <w:r>
              <w:rPr>
                <w:rFonts w:ascii="Arial" w:hAnsi="Arial" w:cs="Arial"/>
                <w:color w:val="000000"/>
                <w:szCs w:val="20"/>
              </w:rPr>
              <w:t xml:space="preserve"> or, if you are lodging an instrument, </w:t>
            </w:r>
            <w:r w:rsidRPr="00550950">
              <w:rPr>
                <w:rFonts w:ascii="Arial" w:eastAsia="Arial" w:hAnsi="Arial" w:cs="Arial"/>
                <w:szCs w:val="20"/>
              </w:rPr>
              <w:t>choose ‘Registrar of Titles’ under ‘CT Issued to’ in Lodgment Instructions (where available)</w:t>
            </w:r>
            <w:r w:rsidRPr="00E76BD3">
              <w:rPr>
                <w:rFonts w:ascii="Arial" w:hAnsi="Arial" w:cs="Arial"/>
                <w:color w:val="000000"/>
                <w:szCs w:val="20"/>
              </w:rPr>
              <w:t>.</w:t>
            </w:r>
          </w:p>
        </w:tc>
      </w:tr>
      <w:tr w:rsidR="000732A8" w:rsidRPr="003760A5" w14:paraId="009C2892"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3484A8A3" w14:textId="77777777" w:rsidR="000732A8" w:rsidRPr="00E76BD3" w:rsidRDefault="000732A8" w:rsidP="00F839FB">
            <w:pPr>
              <w:rPr>
                <w:rFonts w:ascii="Arial" w:hAnsi="Arial" w:cs="Arial"/>
                <w:color w:val="000000"/>
                <w:szCs w:val="20"/>
              </w:rPr>
            </w:pPr>
            <w:r w:rsidRPr="00E76BD3">
              <w:rPr>
                <w:rFonts w:ascii="Arial" w:hAnsi="Arial" w:cs="Arial"/>
                <w:color w:val="000000"/>
                <w:szCs w:val="20"/>
              </w:rPr>
              <w:t xml:space="preserve">I’m a </w:t>
            </w:r>
            <w:r>
              <w:rPr>
                <w:rFonts w:ascii="Arial" w:hAnsi="Arial" w:cs="Arial"/>
                <w:color w:val="000000"/>
                <w:szCs w:val="20"/>
              </w:rPr>
              <w:t>S</w:t>
            </w:r>
            <w:r w:rsidRPr="00E76BD3">
              <w:rPr>
                <w:rFonts w:ascii="Arial" w:hAnsi="Arial" w:cs="Arial"/>
                <w:color w:val="000000"/>
                <w:szCs w:val="20"/>
              </w:rPr>
              <w:t xml:space="preserve">ubscriber and a </w:t>
            </w:r>
            <w:r w:rsidR="00F73F0C">
              <w:rPr>
                <w:rFonts w:ascii="Arial" w:hAnsi="Arial" w:cs="Arial"/>
                <w:color w:val="000000"/>
                <w:szCs w:val="20"/>
              </w:rPr>
              <w:t>c</w:t>
            </w:r>
            <w:r w:rsidRPr="00E76BD3">
              <w:rPr>
                <w:rFonts w:ascii="Arial" w:hAnsi="Arial" w:cs="Arial"/>
                <w:color w:val="000000"/>
                <w:szCs w:val="20"/>
              </w:rPr>
              <w:t xml:space="preserve">lient has asked me to </w:t>
            </w:r>
            <w:r>
              <w:rPr>
                <w:rFonts w:ascii="Arial" w:hAnsi="Arial" w:cs="Arial"/>
                <w:color w:val="000000"/>
                <w:szCs w:val="20"/>
              </w:rPr>
              <w:t xml:space="preserve">act for them which means I will need to </w:t>
            </w:r>
            <w:r w:rsidRPr="00E76BD3">
              <w:rPr>
                <w:rFonts w:ascii="Arial" w:hAnsi="Arial" w:cs="Arial"/>
                <w:color w:val="000000"/>
                <w:szCs w:val="20"/>
              </w:rPr>
              <w:t xml:space="preserve">take eCT </w:t>
            </w:r>
            <w:r>
              <w:rPr>
                <w:rFonts w:ascii="Arial" w:hAnsi="Arial" w:cs="Arial"/>
                <w:color w:val="000000"/>
                <w:szCs w:val="20"/>
              </w:rPr>
              <w:t>C</w:t>
            </w:r>
            <w:r w:rsidRPr="00E76BD3">
              <w:rPr>
                <w:rFonts w:ascii="Arial" w:hAnsi="Arial" w:cs="Arial"/>
                <w:color w:val="000000"/>
                <w:szCs w:val="20"/>
              </w:rPr>
              <w:t>ontrol</w:t>
            </w:r>
            <w:r>
              <w:rPr>
                <w:rFonts w:ascii="Arial" w:hAnsi="Arial" w:cs="Arial"/>
                <w:color w:val="000000"/>
                <w:szCs w:val="20"/>
              </w:rPr>
              <w:t>.</w:t>
            </w:r>
            <w:r w:rsidRPr="00E76BD3">
              <w:rPr>
                <w:rFonts w:ascii="Arial" w:hAnsi="Arial" w:cs="Arial"/>
                <w:color w:val="000000"/>
                <w:szCs w:val="20"/>
              </w:rPr>
              <w:t xml:space="preserve"> </w:t>
            </w:r>
            <w:r>
              <w:rPr>
                <w:rFonts w:ascii="Arial" w:hAnsi="Arial" w:cs="Arial"/>
                <w:color w:val="000000"/>
                <w:szCs w:val="20"/>
              </w:rPr>
              <w:t>T</w:t>
            </w:r>
            <w:r w:rsidRPr="00E76BD3">
              <w:rPr>
                <w:rFonts w:ascii="Arial" w:hAnsi="Arial" w:cs="Arial"/>
                <w:color w:val="000000"/>
                <w:szCs w:val="20"/>
              </w:rPr>
              <w:t>he Registrar</w:t>
            </w:r>
            <w:r>
              <w:rPr>
                <w:rFonts w:ascii="Arial" w:hAnsi="Arial" w:cs="Arial"/>
                <w:color w:val="000000"/>
                <w:szCs w:val="20"/>
              </w:rPr>
              <w:t xml:space="preserve"> of Titles currently has control</w:t>
            </w:r>
            <w:r w:rsidRPr="00E76BD3">
              <w:rPr>
                <w:rFonts w:ascii="Arial" w:hAnsi="Arial" w:cs="Arial"/>
                <w:color w:val="000000"/>
                <w:szCs w:val="20"/>
              </w:rPr>
              <w:t>. How will I do that?</w:t>
            </w:r>
          </w:p>
        </w:tc>
        <w:tc>
          <w:tcPr>
            <w:tcW w:w="5198" w:type="dxa"/>
          </w:tcPr>
          <w:p w14:paraId="60463640" w14:textId="77777777" w:rsidR="000732A8" w:rsidRPr="00E76BD3"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76BD3">
              <w:rPr>
                <w:rFonts w:ascii="Arial" w:hAnsi="Arial" w:cs="Arial"/>
                <w:color w:val="000000"/>
                <w:szCs w:val="20"/>
              </w:rPr>
              <w:t>You will need to use the Administrative Notice ‘Request to take control of electronic certificate(s) of title from the Registrar’.</w:t>
            </w:r>
          </w:p>
        </w:tc>
      </w:tr>
    </w:tbl>
    <w:p w14:paraId="01CD0B10" w14:textId="77777777" w:rsidR="000732A8" w:rsidRDefault="000732A8" w:rsidP="000732A8">
      <w:pPr>
        <w:rPr>
          <w:rFonts w:ascii="Arial" w:hAnsi="Arial" w:cs="Arial"/>
          <w:b/>
          <w:szCs w:val="20"/>
        </w:rPr>
      </w:pPr>
    </w:p>
    <w:p w14:paraId="322E03C3" w14:textId="77777777" w:rsidR="000732A8" w:rsidRDefault="000732A8" w:rsidP="000732A8">
      <w:pPr>
        <w:spacing w:before="0" w:after="160" w:line="259" w:lineRule="auto"/>
        <w:rPr>
          <w:rFonts w:ascii="Arial" w:hAnsi="Arial" w:cs="Arial"/>
          <w:b/>
          <w:szCs w:val="20"/>
        </w:rPr>
      </w:pPr>
      <w:r>
        <w:rPr>
          <w:rFonts w:ascii="Arial" w:hAnsi="Arial" w:cs="Arial"/>
          <w:b/>
          <w:szCs w:val="20"/>
        </w:rPr>
        <w:br w:type="page"/>
      </w:r>
    </w:p>
    <w:tbl>
      <w:tblPr>
        <w:tblStyle w:val="DTPDefaulttable"/>
        <w:tblW w:w="5000" w:type="pct"/>
        <w:tblLayout w:type="fixed"/>
        <w:tblLook w:val="06A0" w:firstRow="1" w:lastRow="0" w:firstColumn="1" w:lastColumn="0" w:noHBand="1" w:noVBand="1"/>
      </w:tblPr>
      <w:tblGrid>
        <w:gridCol w:w="4568"/>
        <w:gridCol w:w="6204"/>
      </w:tblGrid>
      <w:tr w:rsidR="000732A8" w:rsidRPr="003760A5" w14:paraId="6523B368" w14:textId="77777777" w:rsidTr="00F83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A530F7E" w14:textId="77777777" w:rsidR="000732A8" w:rsidRPr="003760A5" w:rsidRDefault="000732A8" w:rsidP="00F839FB">
            <w:pPr>
              <w:rPr>
                <w:rFonts w:ascii="Arial" w:eastAsia="Arial" w:hAnsi="Arial" w:cs="Arial"/>
                <w:bCs/>
              </w:rPr>
            </w:pPr>
            <w:r>
              <w:rPr>
                <w:rFonts w:ascii="Arial" w:eastAsia="Arial" w:hAnsi="Arial" w:cs="Arial"/>
                <w:bCs/>
              </w:rPr>
              <w:lastRenderedPageBreak/>
              <w:t>Land Owner Questions</w:t>
            </w:r>
          </w:p>
        </w:tc>
        <w:tc>
          <w:tcPr>
            <w:tcW w:w="5198" w:type="dxa"/>
          </w:tcPr>
          <w:p w14:paraId="4F861014" w14:textId="77777777" w:rsidR="000732A8" w:rsidRPr="003760A5" w:rsidRDefault="000732A8" w:rsidP="00F839FB">
            <w:pPr>
              <w:cnfStyle w:val="100000000000" w:firstRow="1" w:lastRow="0" w:firstColumn="0" w:lastColumn="0" w:oddVBand="0" w:evenVBand="0" w:oddHBand="0" w:evenHBand="0" w:firstRowFirstColumn="0" w:firstRowLastColumn="0" w:lastRowFirstColumn="0" w:lastRowLastColumn="0"/>
              <w:rPr>
                <w:rFonts w:ascii="Arial" w:eastAsia="Arial" w:hAnsi="Arial" w:cs="Arial"/>
                <w:bCs/>
              </w:rPr>
            </w:pPr>
            <w:r>
              <w:rPr>
                <w:rFonts w:ascii="Arial" w:eastAsia="Arial" w:hAnsi="Arial" w:cs="Arial"/>
                <w:bCs/>
              </w:rPr>
              <w:t>Answer</w:t>
            </w:r>
          </w:p>
        </w:tc>
      </w:tr>
      <w:tr w:rsidR="000732A8" w:rsidRPr="003760A5" w14:paraId="0DDDE9F5"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25A680BD" w14:textId="77777777" w:rsidR="000732A8" w:rsidRPr="003760A5" w:rsidRDefault="000732A8" w:rsidP="00F839FB">
            <w:pPr>
              <w:rPr>
                <w:rFonts w:ascii="Arial" w:eastAsia="Arial" w:hAnsi="Arial" w:cs="Arial"/>
                <w:szCs w:val="20"/>
              </w:rPr>
            </w:pPr>
            <w:r>
              <w:rPr>
                <w:rFonts w:ascii="Arial" w:hAnsi="Arial" w:cs="Arial"/>
                <w:color w:val="000000"/>
                <w:szCs w:val="20"/>
              </w:rPr>
              <w:t>What does it mean for the Registrar of Titles to hold control of electronic certificate of title (eCT)?</w:t>
            </w:r>
          </w:p>
        </w:tc>
        <w:tc>
          <w:tcPr>
            <w:tcW w:w="5198" w:type="dxa"/>
          </w:tcPr>
          <w:p w14:paraId="7FA591F9" w14:textId="77777777" w:rsidR="000732A8" w:rsidRPr="003760A5" w:rsidRDefault="000732A8" w:rsidP="00F839FB">
            <w:pPr>
              <w:spacing w:before="12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rPr>
            </w:pPr>
            <w:r>
              <w:rPr>
                <w:rFonts w:ascii="Arial" w:hAnsi="Arial" w:cs="Arial"/>
                <w:color w:val="000000"/>
                <w:szCs w:val="20"/>
              </w:rPr>
              <w:t xml:space="preserve">It means that the certificate of title is held in electronic form under the control of the Registrar of Titles. eCTs are held in a secure electronic system and are carefully safeguarded. The Registrar will not do anything with your eCT. A conveyancer or lawyer acting for you can request control of the eCT, allowing you to deal with your land electronically. The Register of land is the official record showing your proprietorship of your land. For further information visit </w:t>
            </w:r>
            <w:hyperlink r:id="rId16" w:history="1">
              <w:r>
                <w:rPr>
                  <w:rStyle w:val="Hyperlink"/>
                </w:rPr>
                <w:t>Land registration</w:t>
              </w:r>
            </w:hyperlink>
            <w:r>
              <w:t>.</w:t>
            </w:r>
          </w:p>
        </w:tc>
      </w:tr>
      <w:tr w:rsidR="000732A8" w:rsidRPr="003760A5" w14:paraId="2493D293"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15651015" w14:textId="77777777" w:rsidR="000732A8" w:rsidRPr="00E76BD3" w:rsidRDefault="000732A8" w:rsidP="00F839FB">
            <w:pPr>
              <w:rPr>
                <w:rFonts w:ascii="Arial" w:hAnsi="Arial" w:cs="Arial"/>
                <w:color w:val="000000"/>
                <w:szCs w:val="20"/>
              </w:rPr>
            </w:pPr>
            <w:r w:rsidRPr="00E76BD3">
              <w:rPr>
                <w:rFonts w:ascii="Arial" w:hAnsi="Arial" w:cs="Arial"/>
                <w:color w:val="000000"/>
                <w:szCs w:val="20"/>
              </w:rPr>
              <w:t>I own a property and want the Registrar</w:t>
            </w:r>
            <w:r>
              <w:rPr>
                <w:rFonts w:ascii="Arial" w:hAnsi="Arial" w:cs="Arial"/>
                <w:color w:val="000000"/>
                <w:szCs w:val="20"/>
              </w:rPr>
              <w:t xml:space="preserve"> of Titles</w:t>
            </w:r>
            <w:r w:rsidRPr="00E76BD3">
              <w:rPr>
                <w:rFonts w:ascii="Arial" w:hAnsi="Arial" w:cs="Arial"/>
                <w:color w:val="000000"/>
                <w:szCs w:val="20"/>
              </w:rPr>
              <w:t xml:space="preserve"> to </w:t>
            </w:r>
            <w:r>
              <w:rPr>
                <w:rFonts w:ascii="Arial" w:hAnsi="Arial" w:cs="Arial"/>
                <w:color w:val="000000"/>
                <w:szCs w:val="20"/>
              </w:rPr>
              <w:t>have control of the</w:t>
            </w:r>
            <w:r w:rsidRPr="00E76BD3">
              <w:rPr>
                <w:rFonts w:ascii="Arial" w:hAnsi="Arial" w:cs="Arial"/>
                <w:color w:val="000000"/>
                <w:szCs w:val="20"/>
              </w:rPr>
              <w:t xml:space="preserve"> </w:t>
            </w:r>
            <w:r>
              <w:rPr>
                <w:rFonts w:ascii="Arial" w:hAnsi="Arial" w:cs="Arial"/>
                <w:color w:val="000000"/>
                <w:szCs w:val="20"/>
              </w:rPr>
              <w:t xml:space="preserve">certificate of </w:t>
            </w:r>
            <w:r w:rsidRPr="00E76BD3">
              <w:rPr>
                <w:rFonts w:ascii="Arial" w:hAnsi="Arial" w:cs="Arial"/>
                <w:color w:val="000000"/>
                <w:szCs w:val="20"/>
              </w:rPr>
              <w:t xml:space="preserve">title. </w:t>
            </w:r>
            <w:r>
              <w:rPr>
                <w:rFonts w:ascii="Arial" w:hAnsi="Arial" w:cs="Arial"/>
                <w:color w:val="000000"/>
                <w:szCs w:val="20"/>
              </w:rPr>
              <w:t>The</w:t>
            </w:r>
            <w:r w:rsidRPr="00E76BD3">
              <w:rPr>
                <w:rFonts w:ascii="Arial" w:hAnsi="Arial" w:cs="Arial"/>
                <w:color w:val="000000"/>
                <w:szCs w:val="20"/>
              </w:rPr>
              <w:t xml:space="preserve"> </w:t>
            </w:r>
            <w:r>
              <w:rPr>
                <w:rFonts w:ascii="Arial" w:hAnsi="Arial" w:cs="Arial"/>
                <w:color w:val="000000"/>
                <w:szCs w:val="20"/>
              </w:rPr>
              <w:t xml:space="preserve">certificate of </w:t>
            </w:r>
            <w:r w:rsidRPr="00E76BD3">
              <w:rPr>
                <w:rFonts w:ascii="Arial" w:hAnsi="Arial" w:cs="Arial"/>
                <w:color w:val="000000"/>
                <w:szCs w:val="20"/>
              </w:rPr>
              <w:t>title is currently paper. What should I do?</w:t>
            </w:r>
          </w:p>
        </w:tc>
        <w:tc>
          <w:tcPr>
            <w:tcW w:w="5198" w:type="dxa"/>
          </w:tcPr>
          <w:p w14:paraId="6126B252" w14:textId="77777777" w:rsidR="000732A8" w:rsidRPr="00E76BD3" w:rsidRDefault="000732A8" w:rsidP="00F839FB">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 xml:space="preserve">Go to </w:t>
            </w:r>
            <w:hyperlink r:id="rId17" w:history="1">
              <w:r>
                <w:rPr>
                  <w:rStyle w:val="Hyperlink"/>
                </w:rPr>
                <w:t>Contact Us - SERV (servictoria.com.au)</w:t>
              </w:r>
            </w:hyperlink>
            <w:r>
              <w:t xml:space="preserve"> for assistance in completing this process.</w:t>
            </w:r>
          </w:p>
        </w:tc>
      </w:tr>
      <w:tr w:rsidR="000732A8" w:rsidRPr="003760A5" w14:paraId="6715B520"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560222A0" w14:textId="77777777" w:rsidR="000732A8" w:rsidRPr="003760A5" w:rsidRDefault="000732A8" w:rsidP="00F839FB">
            <w:pPr>
              <w:rPr>
                <w:rFonts w:ascii="Arial" w:eastAsia="Arial" w:hAnsi="Arial" w:cs="Arial"/>
                <w:szCs w:val="20"/>
              </w:rPr>
            </w:pPr>
            <w:r w:rsidRPr="00E76BD3">
              <w:rPr>
                <w:rFonts w:ascii="Arial" w:hAnsi="Arial" w:cs="Arial"/>
                <w:color w:val="000000"/>
                <w:szCs w:val="20"/>
              </w:rPr>
              <w:t xml:space="preserve">I own a property and my </w:t>
            </w:r>
            <w:r>
              <w:rPr>
                <w:rFonts w:ascii="Arial" w:hAnsi="Arial" w:cs="Arial"/>
                <w:color w:val="000000"/>
                <w:szCs w:val="20"/>
              </w:rPr>
              <w:t>conveyancer or lawyer</w:t>
            </w:r>
            <w:r w:rsidRPr="00E76BD3">
              <w:rPr>
                <w:rFonts w:ascii="Arial" w:hAnsi="Arial" w:cs="Arial"/>
                <w:color w:val="000000"/>
                <w:szCs w:val="20"/>
              </w:rPr>
              <w:t xml:space="preserve"> has control of </w:t>
            </w:r>
            <w:r>
              <w:rPr>
                <w:rFonts w:ascii="Arial" w:hAnsi="Arial" w:cs="Arial"/>
                <w:color w:val="000000"/>
                <w:szCs w:val="20"/>
              </w:rPr>
              <w:t>the</w:t>
            </w:r>
            <w:r>
              <w:t xml:space="preserve"> </w:t>
            </w:r>
            <w:r>
              <w:rPr>
                <w:rFonts w:ascii="Arial" w:hAnsi="Arial" w:cs="Arial"/>
                <w:color w:val="000000"/>
                <w:szCs w:val="20"/>
              </w:rPr>
              <w:t xml:space="preserve">electronic certificate </w:t>
            </w:r>
            <w:r w:rsidRPr="0039785F">
              <w:rPr>
                <w:rFonts w:ascii="Arial" w:hAnsi="Arial" w:cs="Arial"/>
                <w:color w:val="000000"/>
                <w:szCs w:val="20"/>
              </w:rPr>
              <w:t>of title</w:t>
            </w:r>
            <w:r>
              <w:rPr>
                <w:rFonts w:ascii="Arial" w:hAnsi="Arial" w:cs="Arial"/>
                <w:color w:val="000000"/>
                <w:szCs w:val="20"/>
              </w:rPr>
              <w:t xml:space="preserve"> (eCT)</w:t>
            </w:r>
            <w:r w:rsidRPr="00E76BD3">
              <w:rPr>
                <w:rFonts w:ascii="Arial" w:hAnsi="Arial" w:cs="Arial"/>
                <w:color w:val="000000"/>
                <w:szCs w:val="20"/>
              </w:rPr>
              <w:t xml:space="preserve">. I want the Registrar </w:t>
            </w:r>
            <w:r>
              <w:rPr>
                <w:rFonts w:ascii="Arial" w:hAnsi="Arial" w:cs="Arial"/>
                <w:color w:val="000000"/>
                <w:szCs w:val="20"/>
              </w:rPr>
              <w:t>of Titles to have</w:t>
            </w:r>
            <w:r w:rsidRPr="00E76BD3">
              <w:rPr>
                <w:rFonts w:ascii="Arial" w:hAnsi="Arial" w:cs="Arial"/>
                <w:color w:val="000000"/>
                <w:szCs w:val="20"/>
              </w:rPr>
              <w:t xml:space="preserve"> </w:t>
            </w:r>
            <w:r>
              <w:rPr>
                <w:rFonts w:ascii="Arial" w:hAnsi="Arial" w:cs="Arial"/>
                <w:color w:val="000000"/>
                <w:szCs w:val="20"/>
              </w:rPr>
              <w:t>c</w:t>
            </w:r>
            <w:r w:rsidRPr="00E76BD3">
              <w:rPr>
                <w:rFonts w:ascii="Arial" w:hAnsi="Arial" w:cs="Arial"/>
                <w:color w:val="000000"/>
                <w:szCs w:val="20"/>
              </w:rPr>
              <w:t>ontrol</w:t>
            </w:r>
            <w:r>
              <w:rPr>
                <w:rFonts w:ascii="Arial" w:hAnsi="Arial" w:cs="Arial"/>
                <w:color w:val="000000"/>
                <w:szCs w:val="20"/>
              </w:rPr>
              <w:t xml:space="preserve"> of the eCT</w:t>
            </w:r>
            <w:r w:rsidRPr="00E76BD3">
              <w:rPr>
                <w:rFonts w:ascii="Arial" w:hAnsi="Arial" w:cs="Arial"/>
                <w:color w:val="000000"/>
                <w:szCs w:val="20"/>
              </w:rPr>
              <w:t>. What should I do?</w:t>
            </w:r>
          </w:p>
        </w:tc>
        <w:tc>
          <w:tcPr>
            <w:tcW w:w="5198" w:type="dxa"/>
          </w:tcPr>
          <w:p w14:paraId="2AF72A12" w14:textId="77777777" w:rsidR="000732A8" w:rsidRPr="003760A5" w:rsidRDefault="000732A8" w:rsidP="00F839FB">
            <w:pPr>
              <w:spacing w:before="12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Cs w:val="20"/>
              </w:rPr>
            </w:pPr>
            <w:r w:rsidRPr="00E76BD3">
              <w:rPr>
                <w:rFonts w:ascii="Arial" w:hAnsi="Arial" w:cs="Arial"/>
                <w:color w:val="000000"/>
                <w:szCs w:val="20"/>
              </w:rPr>
              <w:t xml:space="preserve">You can ask your </w:t>
            </w:r>
            <w:r>
              <w:rPr>
                <w:rFonts w:ascii="Arial" w:hAnsi="Arial" w:cs="Arial"/>
                <w:color w:val="000000"/>
                <w:szCs w:val="20"/>
              </w:rPr>
              <w:t>conveyancer or lawyer</w:t>
            </w:r>
            <w:r w:rsidRPr="00E76BD3">
              <w:rPr>
                <w:rFonts w:ascii="Arial" w:hAnsi="Arial" w:cs="Arial"/>
                <w:color w:val="000000"/>
                <w:szCs w:val="20"/>
              </w:rPr>
              <w:t xml:space="preserve"> to transfer control </w:t>
            </w:r>
            <w:r>
              <w:rPr>
                <w:rFonts w:ascii="Arial" w:hAnsi="Arial" w:cs="Arial"/>
                <w:color w:val="000000"/>
                <w:szCs w:val="20"/>
              </w:rPr>
              <w:t xml:space="preserve">of the eCT </w:t>
            </w:r>
            <w:r w:rsidRPr="00E76BD3">
              <w:rPr>
                <w:rFonts w:ascii="Arial" w:hAnsi="Arial" w:cs="Arial"/>
                <w:color w:val="000000"/>
                <w:szCs w:val="20"/>
              </w:rPr>
              <w:t>to the Registrar of Titles.</w:t>
            </w:r>
          </w:p>
        </w:tc>
      </w:tr>
      <w:tr w:rsidR="000732A8" w:rsidRPr="003760A5" w14:paraId="3153772A"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46D27C7E" w14:textId="77777777" w:rsidR="000732A8" w:rsidRPr="00E76BD3" w:rsidRDefault="000732A8" w:rsidP="00F839FB">
            <w:pPr>
              <w:rPr>
                <w:rFonts w:ascii="Arial" w:hAnsi="Arial" w:cs="Arial"/>
                <w:color w:val="000000"/>
                <w:szCs w:val="20"/>
              </w:rPr>
            </w:pPr>
            <w:r w:rsidRPr="00E76BD3">
              <w:rPr>
                <w:rFonts w:ascii="Arial" w:hAnsi="Arial" w:cs="Arial"/>
                <w:color w:val="000000"/>
                <w:szCs w:val="20"/>
              </w:rPr>
              <w:t xml:space="preserve">My </w:t>
            </w:r>
            <w:r>
              <w:rPr>
                <w:rFonts w:ascii="Arial" w:hAnsi="Arial" w:cs="Arial"/>
                <w:color w:val="000000"/>
                <w:szCs w:val="20"/>
              </w:rPr>
              <w:t>conveyancer or lawyer</w:t>
            </w:r>
            <w:r w:rsidRPr="00E76BD3">
              <w:rPr>
                <w:rFonts w:ascii="Arial" w:hAnsi="Arial" w:cs="Arial"/>
                <w:color w:val="000000"/>
                <w:szCs w:val="20"/>
              </w:rPr>
              <w:t xml:space="preserve"> has refused to transfer control </w:t>
            </w:r>
            <w:r>
              <w:rPr>
                <w:rFonts w:ascii="Arial" w:hAnsi="Arial" w:cs="Arial"/>
                <w:color w:val="000000"/>
                <w:szCs w:val="20"/>
              </w:rPr>
              <w:t xml:space="preserve">of the electronic certificate of title (eCT) </w:t>
            </w:r>
            <w:r w:rsidRPr="00E76BD3">
              <w:rPr>
                <w:rFonts w:ascii="Arial" w:hAnsi="Arial" w:cs="Arial"/>
                <w:color w:val="000000"/>
                <w:szCs w:val="20"/>
              </w:rPr>
              <w:t>to the Registrar</w:t>
            </w:r>
            <w:r>
              <w:rPr>
                <w:rFonts w:ascii="Arial" w:hAnsi="Arial" w:cs="Arial"/>
                <w:color w:val="000000"/>
                <w:szCs w:val="20"/>
              </w:rPr>
              <w:t xml:space="preserve"> of Titles</w:t>
            </w:r>
            <w:r w:rsidRPr="00E76BD3">
              <w:rPr>
                <w:rFonts w:ascii="Arial" w:hAnsi="Arial" w:cs="Arial"/>
                <w:color w:val="000000"/>
                <w:szCs w:val="20"/>
              </w:rPr>
              <w:t>. What should I do?</w:t>
            </w:r>
          </w:p>
        </w:tc>
        <w:tc>
          <w:tcPr>
            <w:tcW w:w="5198" w:type="dxa"/>
          </w:tcPr>
          <w:p w14:paraId="13FECEE2" w14:textId="77777777" w:rsidR="000732A8" w:rsidRPr="00E76BD3" w:rsidRDefault="000732A8" w:rsidP="00F839FB">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76BD3">
              <w:rPr>
                <w:rFonts w:ascii="Arial" w:hAnsi="Arial" w:cs="Arial"/>
                <w:color w:val="000000"/>
                <w:szCs w:val="20"/>
              </w:rPr>
              <w:t xml:space="preserve">The Registrar cannot assist in this situation. You will need to contact your </w:t>
            </w:r>
            <w:r>
              <w:rPr>
                <w:rFonts w:ascii="Arial" w:hAnsi="Arial" w:cs="Arial"/>
                <w:color w:val="000000"/>
                <w:szCs w:val="20"/>
              </w:rPr>
              <w:t xml:space="preserve">conveyancer’s overseeing body (Consumer Affairs Victoria) or your lawyer’s </w:t>
            </w:r>
            <w:r w:rsidRPr="00E76BD3">
              <w:rPr>
                <w:rFonts w:ascii="Arial" w:hAnsi="Arial" w:cs="Arial"/>
                <w:color w:val="000000"/>
                <w:szCs w:val="20"/>
              </w:rPr>
              <w:t>overseeing body (the Legal Services Board and Commissioner).</w:t>
            </w:r>
          </w:p>
        </w:tc>
      </w:tr>
      <w:tr w:rsidR="000732A8" w:rsidRPr="003760A5" w14:paraId="1551E5A3"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6A0F4F89" w14:textId="77777777" w:rsidR="000732A8" w:rsidRPr="003760A5" w:rsidRDefault="000732A8" w:rsidP="00F839FB">
            <w:pPr>
              <w:spacing w:before="240"/>
              <w:rPr>
                <w:rFonts w:ascii="Arial" w:eastAsia="Arial" w:hAnsi="Arial" w:cs="Arial"/>
                <w:szCs w:val="20"/>
              </w:rPr>
            </w:pPr>
            <w:r w:rsidRPr="00E76BD3">
              <w:rPr>
                <w:rFonts w:ascii="Arial" w:hAnsi="Arial" w:cs="Arial"/>
                <w:color w:val="000000"/>
                <w:szCs w:val="20"/>
              </w:rPr>
              <w:t xml:space="preserve">I own a property and the Registrar </w:t>
            </w:r>
            <w:r>
              <w:rPr>
                <w:rFonts w:ascii="Arial" w:hAnsi="Arial" w:cs="Arial"/>
                <w:color w:val="000000"/>
                <w:szCs w:val="20"/>
              </w:rPr>
              <w:t>of Titles has</w:t>
            </w:r>
            <w:r w:rsidRPr="00E76BD3">
              <w:rPr>
                <w:rFonts w:ascii="Arial" w:hAnsi="Arial" w:cs="Arial"/>
                <w:color w:val="000000"/>
                <w:szCs w:val="20"/>
              </w:rPr>
              <w:t xml:space="preserve"> </w:t>
            </w:r>
            <w:r>
              <w:rPr>
                <w:rFonts w:ascii="Arial" w:hAnsi="Arial" w:cs="Arial"/>
                <w:color w:val="000000"/>
                <w:szCs w:val="20"/>
              </w:rPr>
              <w:t>c</w:t>
            </w:r>
            <w:r w:rsidRPr="00E76BD3">
              <w:rPr>
                <w:rFonts w:ascii="Arial" w:hAnsi="Arial" w:cs="Arial"/>
                <w:color w:val="000000"/>
                <w:szCs w:val="20"/>
              </w:rPr>
              <w:t xml:space="preserve">ontrol of the </w:t>
            </w:r>
            <w:r>
              <w:rPr>
                <w:rFonts w:ascii="Arial" w:hAnsi="Arial" w:cs="Arial"/>
                <w:color w:val="000000"/>
                <w:szCs w:val="20"/>
              </w:rPr>
              <w:t xml:space="preserve">electronic certificate of </w:t>
            </w:r>
            <w:r w:rsidRPr="00E76BD3">
              <w:rPr>
                <w:rFonts w:ascii="Arial" w:hAnsi="Arial" w:cs="Arial"/>
                <w:color w:val="000000"/>
                <w:szCs w:val="20"/>
              </w:rPr>
              <w:t>title</w:t>
            </w:r>
            <w:r>
              <w:rPr>
                <w:rFonts w:ascii="Arial" w:hAnsi="Arial" w:cs="Arial"/>
                <w:color w:val="000000"/>
                <w:szCs w:val="20"/>
              </w:rPr>
              <w:t xml:space="preserve"> (eCT)</w:t>
            </w:r>
            <w:r w:rsidRPr="00E76BD3">
              <w:rPr>
                <w:rFonts w:ascii="Arial" w:hAnsi="Arial" w:cs="Arial"/>
                <w:color w:val="000000"/>
                <w:szCs w:val="20"/>
              </w:rPr>
              <w:t xml:space="preserve">. I’d like to </w:t>
            </w:r>
            <w:r>
              <w:rPr>
                <w:rFonts w:ascii="Arial" w:hAnsi="Arial" w:cs="Arial"/>
                <w:color w:val="000000"/>
                <w:szCs w:val="20"/>
              </w:rPr>
              <w:t>have a</w:t>
            </w:r>
            <w:r w:rsidRPr="00E76BD3">
              <w:rPr>
                <w:rFonts w:ascii="Arial" w:hAnsi="Arial" w:cs="Arial"/>
                <w:color w:val="000000"/>
                <w:szCs w:val="20"/>
              </w:rPr>
              <w:t xml:space="preserve"> paper </w:t>
            </w:r>
            <w:r>
              <w:rPr>
                <w:rFonts w:ascii="Arial" w:hAnsi="Arial" w:cs="Arial"/>
                <w:color w:val="000000"/>
                <w:szCs w:val="20"/>
              </w:rPr>
              <w:t>certificate of title</w:t>
            </w:r>
            <w:r w:rsidRPr="00E76BD3">
              <w:rPr>
                <w:rFonts w:ascii="Arial" w:hAnsi="Arial" w:cs="Arial"/>
                <w:color w:val="000000"/>
                <w:szCs w:val="20"/>
              </w:rPr>
              <w:t>. What should I do?</w:t>
            </w:r>
          </w:p>
        </w:tc>
        <w:tc>
          <w:tcPr>
            <w:tcW w:w="5198" w:type="dxa"/>
          </w:tcPr>
          <w:p w14:paraId="686B2D55" w14:textId="77777777" w:rsidR="000732A8" w:rsidRDefault="000732A8" w:rsidP="00F839FB">
            <w:pPr>
              <w:spacing w:before="1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If you are planning to deal with your property, there is no need for the eCT to be converted to a paper certificate of title.</w:t>
            </w:r>
          </w:p>
          <w:p w14:paraId="72B70BAA" w14:textId="77777777" w:rsidR="000732A8" w:rsidRDefault="000732A8" w:rsidP="00F839FB">
            <w:pPr>
              <w:spacing w:before="1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If you still need a paper certificate of title, p</w:t>
            </w:r>
            <w:r w:rsidRPr="00E76BD3">
              <w:rPr>
                <w:rFonts w:ascii="Arial" w:hAnsi="Arial" w:cs="Arial"/>
                <w:color w:val="000000"/>
                <w:szCs w:val="20"/>
              </w:rPr>
              <w:t xml:space="preserve">lease </w:t>
            </w:r>
            <w:r>
              <w:rPr>
                <w:rFonts w:ascii="Arial" w:hAnsi="Arial" w:cs="Arial"/>
                <w:color w:val="000000"/>
                <w:szCs w:val="20"/>
              </w:rPr>
              <w:t xml:space="preserve">visit </w:t>
            </w:r>
            <w:hyperlink r:id="rId18" w:history="1">
              <w:r>
                <w:rPr>
                  <w:rStyle w:val="Hyperlink"/>
                </w:rPr>
                <w:t>Contact Us - SERV (servictoria.com.au)</w:t>
              </w:r>
            </w:hyperlink>
            <w:r>
              <w:rPr>
                <w:rFonts w:ascii="Arial" w:hAnsi="Arial" w:cs="Arial"/>
                <w:color w:val="000000"/>
                <w:szCs w:val="20"/>
              </w:rPr>
              <w:t xml:space="preserve"> for assistance.</w:t>
            </w:r>
          </w:p>
          <w:p w14:paraId="73476746" w14:textId="77777777" w:rsidR="000732A8" w:rsidRPr="003760A5" w:rsidRDefault="000732A8" w:rsidP="00F839FB">
            <w:pPr>
              <w:spacing w:before="1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FF"/>
                <w:szCs w:val="20"/>
              </w:rPr>
            </w:pPr>
            <w:r>
              <w:rPr>
                <w:rFonts w:ascii="Arial" w:hAnsi="Arial" w:cs="Arial"/>
                <w:color w:val="000000"/>
                <w:szCs w:val="20"/>
              </w:rPr>
              <w:t>Please note that if the paper certificate is lost or destroyed, it will be costly to replace. It is not possible to lose or destroy an eCT.</w:t>
            </w:r>
          </w:p>
        </w:tc>
      </w:tr>
      <w:tr w:rsidR="000732A8" w:rsidRPr="00550950" w14:paraId="7E65388B"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01E365C7" w14:textId="77777777" w:rsidR="000732A8" w:rsidRPr="00C24D4F" w:rsidRDefault="000732A8" w:rsidP="00F839FB">
            <w:pPr>
              <w:spacing w:before="240"/>
              <w:rPr>
                <w:rFonts w:ascii="Arial" w:hAnsi="Arial" w:cs="Arial"/>
                <w:color w:val="000000"/>
                <w:szCs w:val="20"/>
              </w:rPr>
            </w:pPr>
            <w:r w:rsidRPr="00E76BD3">
              <w:rPr>
                <w:rFonts w:ascii="Arial" w:hAnsi="Arial" w:cs="Arial"/>
                <w:color w:val="000000"/>
                <w:szCs w:val="20"/>
              </w:rPr>
              <w:t xml:space="preserve">I own a property and the Registrar </w:t>
            </w:r>
            <w:r>
              <w:rPr>
                <w:rFonts w:ascii="Arial" w:hAnsi="Arial" w:cs="Arial"/>
                <w:color w:val="000000"/>
                <w:szCs w:val="20"/>
              </w:rPr>
              <w:t>of Titles has c</w:t>
            </w:r>
            <w:r w:rsidRPr="00E76BD3">
              <w:rPr>
                <w:rFonts w:ascii="Arial" w:hAnsi="Arial" w:cs="Arial"/>
                <w:color w:val="000000"/>
                <w:szCs w:val="20"/>
              </w:rPr>
              <w:t xml:space="preserve">ontrol of the </w:t>
            </w:r>
            <w:r>
              <w:rPr>
                <w:rFonts w:ascii="Arial" w:hAnsi="Arial" w:cs="Arial"/>
                <w:color w:val="000000"/>
                <w:szCs w:val="20"/>
              </w:rPr>
              <w:t>electronic certificate of title (eCT)</w:t>
            </w:r>
            <w:r w:rsidRPr="00E76BD3">
              <w:rPr>
                <w:rFonts w:ascii="Arial" w:hAnsi="Arial" w:cs="Arial"/>
                <w:color w:val="000000"/>
                <w:szCs w:val="20"/>
              </w:rPr>
              <w:t xml:space="preserve">. I want my </w:t>
            </w:r>
            <w:r>
              <w:rPr>
                <w:rFonts w:ascii="Arial" w:hAnsi="Arial" w:cs="Arial"/>
                <w:color w:val="000000"/>
                <w:szCs w:val="20"/>
              </w:rPr>
              <w:t>conveyancer or lawyer</w:t>
            </w:r>
            <w:r w:rsidRPr="00E76BD3">
              <w:rPr>
                <w:rFonts w:ascii="Arial" w:hAnsi="Arial" w:cs="Arial"/>
                <w:color w:val="000000"/>
                <w:szCs w:val="20"/>
              </w:rPr>
              <w:t xml:space="preserve"> to </w:t>
            </w:r>
            <w:r>
              <w:rPr>
                <w:rFonts w:ascii="Arial" w:hAnsi="Arial" w:cs="Arial"/>
                <w:color w:val="000000"/>
                <w:szCs w:val="20"/>
              </w:rPr>
              <w:t>have control of the</w:t>
            </w:r>
            <w:r w:rsidRPr="00E76BD3">
              <w:rPr>
                <w:rFonts w:ascii="Arial" w:hAnsi="Arial" w:cs="Arial"/>
                <w:color w:val="000000"/>
                <w:szCs w:val="20"/>
              </w:rPr>
              <w:t xml:space="preserve"> eCT.  What should I do?</w:t>
            </w:r>
          </w:p>
        </w:tc>
        <w:tc>
          <w:tcPr>
            <w:tcW w:w="5198" w:type="dxa"/>
          </w:tcPr>
          <w:p w14:paraId="0BC42251" w14:textId="77777777" w:rsidR="000732A8" w:rsidRPr="00550950"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76BD3">
              <w:rPr>
                <w:rFonts w:ascii="Arial" w:hAnsi="Arial" w:cs="Arial"/>
                <w:color w:val="000000"/>
                <w:szCs w:val="20"/>
              </w:rPr>
              <w:t xml:space="preserve">You can ask your </w:t>
            </w:r>
            <w:r>
              <w:rPr>
                <w:rFonts w:ascii="Arial" w:hAnsi="Arial" w:cs="Arial"/>
                <w:color w:val="000000"/>
                <w:szCs w:val="20"/>
              </w:rPr>
              <w:t>conveyancer or lawyer</w:t>
            </w:r>
            <w:r w:rsidRPr="00E76BD3">
              <w:rPr>
                <w:rFonts w:ascii="Arial" w:hAnsi="Arial" w:cs="Arial"/>
                <w:color w:val="000000"/>
                <w:szCs w:val="20"/>
              </w:rPr>
              <w:t xml:space="preserve"> to take control </w:t>
            </w:r>
            <w:r>
              <w:rPr>
                <w:rFonts w:ascii="Arial" w:hAnsi="Arial" w:cs="Arial"/>
                <w:color w:val="000000"/>
                <w:szCs w:val="20"/>
              </w:rPr>
              <w:t xml:space="preserve">of the eCT </w:t>
            </w:r>
            <w:r w:rsidRPr="00E76BD3">
              <w:rPr>
                <w:rFonts w:ascii="Arial" w:hAnsi="Arial" w:cs="Arial"/>
                <w:color w:val="000000"/>
                <w:szCs w:val="20"/>
              </w:rPr>
              <w:t xml:space="preserve">from the Registrar of Titles. </w:t>
            </w:r>
          </w:p>
        </w:tc>
      </w:tr>
      <w:tr w:rsidR="000732A8" w14:paraId="11D264E2"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0C372965" w14:textId="77777777" w:rsidR="000732A8" w:rsidRPr="00E76BD3" w:rsidRDefault="000732A8" w:rsidP="00F839FB">
            <w:pPr>
              <w:rPr>
                <w:rFonts w:ascii="Arial" w:hAnsi="Arial" w:cs="Arial"/>
                <w:color w:val="000000"/>
                <w:szCs w:val="20"/>
              </w:rPr>
            </w:pPr>
            <w:r w:rsidRPr="00E76BD3">
              <w:rPr>
                <w:rFonts w:ascii="Arial" w:hAnsi="Arial" w:cs="Arial"/>
                <w:color w:val="000000"/>
                <w:szCs w:val="20"/>
              </w:rPr>
              <w:t xml:space="preserve">I own a property and the Registrar </w:t>
            </w:r>
            <w:r>
              <w:rPr>
                <w:rFonts w:ascii="Arial" w:hAnsi="Arial" w:cs="Arial"/>
                <w:color w:val="000000"/>
                <w:szCs w:val="20"/>
              </w:rPr>
              <w:t>of Titles has</w:t>
            </w:r>
            <w:r w:rsidRPr="00E76BD3">
              <w:rPr>
                <w:rFonts w:ascii="Arial" w:hAnsi="Arial" w:cs="Arial"/>
                <w:color w:val="000000"/>
                <w:szCs w:val="20"/>
              </w:rPr>
              <w:t xml:space="preserve"> </w:t>
            </w:r>
            <w:r>
              <w:rPr>
                <w:rFonts w:ascii="Arial" w:hAnsi="Arial" w:cs="Arial"/>
                <w:color w:val="000000"/>
                <w:szCs w:val="20"/>
              </w:rPr>
              <w:t>c</w:t>
            </w:r>
            <w:r w:rsidRPr="00E76BD3">
              <w:rPr>
                <w:rFonts w:ascii="Arial" w:hAnsi="Arial" w:cs="Arial"/>
                <w:color w:val="000000"/>
                <w:szCs w:val="20"/>
              </w:rPr>
              <w:t xml:space="preserve">ontrol of the </w:t>
            </w:r>
            <w:r>
              <w:rPr>
                <w:rFonts w:ascii="Arial" w:hAnsi="Arial" w:cs="Arial"/>
                <w:color w:val="000000"/>
                <w:szCs w:val="20"/>
              </w:rPr>
              <w:t xml:space="preserve">electronic certificate of </w:t>
            </w:r>
            <w:r w:rsidRPr="00E76BD3">
              <w:rPr>
                <w:rFonts w:ascii="Arial" w:hAnsi="Arial" w:cs="Arial"/>
                <w:color w:val="000000"/>
                <w:szCs w:val="20"/>
              </w:rPr>
              <w:t>title</w:t>
            </w:r>
            <w:r>
              <w:rPr>
                <w:rFonts w:ascii="Arial" w:hAnsi="Arial" w:cs="Arial"/>
                <w:color w:val="000000"/>
                <w:szCs w:val="20"/>
              </w:rPr>
              <w:t xml:space="preserve"> (eCT)</w:t>
            </w:r>
            <w:r w:rsidRPr="00E76BD3">
              <w:rPr>
                <w:rFonts w:ascii="Arial" w:hAnsi="Arial" w:cs="Arial"/>
                <w:color w:val="000000"/>
                <w:szCs w:val="20"/>
              </w:rPr>
              <w:t xml:space="preserve">. I </w:t>
            </w:r>
            <w:r>
              <w:rPr>
                <w:rFonts w:ascii="Arial" w:hAnsi="Arial" w:cs="Arial"/>
                <w:color w:val="000000"/>
                <w:szCs w:val="20"/>
              </w:rPr>
              <w:t>do not have a conveyancer or lawyer and would like</w:t>
            </w:r>
            <w:r w:rsidRPr="00E76BD3">
              <w:rPr>
                <w:rFonts w:ascii="Arial" w:hAnsi="Arial" w:cs="Arial"/>
                <w:color w:val="000000"/>
                <w:szCs w:val="20"/>
              </w:rPr>
              <w:t xml:space="preserve"> </w:t>
            </w:r>
            <w:r>
              <w:rPr>
                <w:rFonts w:ascii="Arial" w:hAnsi="Arial" w:cs="Arial"/>
                <w:color w:val="000000"/>
                <w:szCs w:val="20"/>
              </w:rPr>
              <w:t xml:space="preserve">to </w:t>
            </w:r>
            <w:r w:rsidRPr="00E76BD3">
              <w:rPr>
                <w:rFonts w:ascii="Arial" w:hAnsi="Arial" w:cs="Arial"/>
                <w:color w:val="000000"/>
                <w:szCs w:val="20"/>
              </w:rPr>
              <w:t xml:space="preserve">lodge a </w:t>
            </w:r>
            <w:r>
              <w:rPr>
                <w:rFonts w:ascii="Arial" w:hAnsi="Arial" w:cs="Arial"/>
                <w:color w:val="000000"/>
                <w:szCs w:val="20"/>
              </w:rPr>
              <w:t>paper instrument</w:t>
            </w:r>
            <w:r w:rsidRPr="00E76BD3">
              <w:rPr>
                <w:rFonts w:ascii="Arial" w:hAnsi="Arial" w:cs="Arial"/>
                <w:color w:val="000000"/>
                <w:szCs w:val="20"/>
              </w:rPr>
              <w:t>. What should I do?</w:t>
            </w:r>
          </w:p>
        </w:tc>
        <w:tc>
          <w:tcPr>
            <w:tcW w:w="5198" w:type="dxa"/>
          </w:tcPr>
          <w:p w14:paraId="3B3BCA74" w14:textId="77777777" w:rsidR="000732A8"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Please refer to our website for more information:</w:t>
            </w:r>
          </w:p>
          <w:p w14:paraId="7FD297E8" w14:textId="77777777" w:rsidR="000732A8" w:rsidRDefault="0077320B"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hyperlink r:id="rId19" w:history="1">
              <w:r w:rsidR="000732A8" w:rsidRPr="00775E2C">
                <w:rPr>
                  <w:rStyle w:val="Hyperlink"/>
                  <w:rFonts w:ascii="Arial" w:hAnsi="Arial" w:cs="Arial"/>
                  <w:szCs w:val="20"/>
                </w:rPr>
                <w:t>https://www.land.vic.gov.au/land-registration/for-individuals</w:t>
              </w:r>
            </w:hyperlink>
          </w:p>
          <w:p w14:paraId="4D1AA255" w14:textId="77777777" w:rsidR="000732A8" w:rsidRPr="00E76BD3"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r>
      <w:tr w:rsidR="000732A8" w14:paraId="7437709D"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4F74E8F3" w14:textId="77777777" w:rsidR="000732A8" w:rsidRPr="00E76BD3" w:rsidRDefault="000732A8" w:rsidP="00F839FB">
            <w:pPr>
              <w:spacing w:before="240"/>
              <w:rPr>
                <w:rFonts w:ascii="Arial" w:hAnsi="Arial" w:cs="Arial"/>
                <w:color w:val="000000"/>
                <w:szCs w:val="20"/>
              </w:rPr>
            </w:pPr>
            <w:r w:rsidRPr="00E76BD3">
              <w:rPr>
                <w:rFonts w:ascii="Arial" w:hAnsi="Arial" w:cs="Arial"/>
                <w:color w:val="000000"/>
                <w:szCs w:val="20"/>
              </w:rPr>
              <w:t xml:space="preserve">I own a property and my </w:t>
            </w:r>
            <w:r>
              <w:rPr>
                <w:rFonts w:ascii="Arial" w:hAnsi="Arial" w:cs="Arial"/>
                <w:color w:val="000000"/>
                <w:szCs w:val="20"/>
              </w:rPr>
              <w:t xml:space="preserve">conveyancer or lawyer </w:t>
            </w:r>
            <w:r w:rsidRPr="00E76BD3">
              <w:rPr>
                <w:rFonts w:ascii="Arial" w:hAnsi="Arial" w:cs="Arial"/>
                <w:color w:val="000000"/>
                <w:szCs w:val="20"/>
              </w:rPr>
              <w:t xml:space="preserve">has </w:t>
            </w:r>
            <w:r>
              <w:rPr>
                <w:rFonts w:ascii="Arial" w:hAnsi="Arial" w:cs="Arial"/>
                <w:color w:val="000000"/>
                <w:szCs w:val="20"/>
              </w:rPr>
              <w:t>c</w:t>
            </w:r>
            <w:r w:rsidRPr="00E76BD3">
              <w:rPr>
                <w:rFonts w:ascii="Arial" w:hAnsi="Arial" w:cs="Arial"/>
                <w:color w:val="000000"/>
                <w:szCs w:val="20"/>
              </w:rPr>
              <w:t xml:space="preserve">ontrol of </w:t>
            </w:r>
            <w:r>
              <w:rPr>
                <w:rFonts w:ascii="Arial" w:hAnsi="Arial" w:cs="Arial"/>
                <w:color w:val="000000"/>
                <w:szCs w:val="20"/>
              </w:rPr>
              <w:t>the</w:t>
            </w:r>
            <w:r w:rsidRPr="00E76BD3">
              <w:rPr>
                <w:rFonts w:ascii="Arial" w:hAnsi="Arial" w:cs="Arial"/>
                <w:color w:val="000000"/>
                <w:szCs w:val="20"/>
              </w:rPr>
              <w:t xml:space="preserve"> </w:t>
            </w:r>
            <w:r>
              <w:rPr>
                <w:rFonts w:ascii="Arial" w:hAnsi="Arial" w:cs="Arial"/>
                <w:color w:val="000000"/>
                <w:szCs w:val="20"/>
              </w:rPr>
              <w:t>electronic certificate of</w:t>
            </w:r>
            <w:r w:rsidRPr="00E76BD3">
              <w:rPr>
                <w:rFonts w:ascii="Arial" w:hAnsi="Arial" w:cs="Arial"/>
                <w:color w:val="000000"/>
                <w:szCs w:val="20"/>
              </w:rPr>
              <w:t xml:space="preserve"> title</w:t>
            </w:r>
            <w:r>
              <w:rPr>
                <w:rFonts w:ascii="Arial" w:hAnsi="Arial" w:cs="Arial"/>
                <w:color w:val="000000"/>
                <w:szCs w:val="20"/>
              </w:rPr>
              <w:t xml:space="preserve"> (eCT)</w:t>
            </w:r>
            <w:r w:rsidRPr="00E76BD3">
              <w:rPr>
                <w:rFonts w:ascii="Arial" w:hAnsi="Arial" w:cs="Arial"/>
                <w:color w:val="000000"/>
                <w:szCs w:val="20"/>
              </w:rPr>
              <w:t xml:space="preserve">. My </w:t>
            </w:r>
            <w:r>
              <w:rPr>
                <w:rFonts w:ascii="Arial" w:hAnsi="Arial" w:cs="Arial"/>
                <w:color w:val="000000"/>
                <w:szCs w:val="20"/>
              </w:rPr>
              <w:t>conveyancer or lawyer</w:t>
            </w:r>
            <w:r w:rsidRPr="00E76BD3">
              <w:rPr>
                <w:rFonts w:ascii="Arial" w:hAnsi="Arial" w:cs="Arial"/>
                <w:color w:val="000000"/>
                <w:szCs w:val="20"/>
              </w:rPr>
              <w:t xml:space="preserve"> is no longer operating. What do I do?</w:t>
            </w:r>
          </w:p>
        </w:tc>
        <w:tc>
          <w:tcPr>
            <w:tcW w:w="5198" w:type="dxa"/>
          </w:tcPr>
          <w:p w14:paraId="53198A9E" w14:textId="77777777" w:rsidR="000732A8"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If you have a new</w:t>
            </w:r>
            <w:r w:rsidRPr="00E76BD3">
              <w:rPr>
                <w:rFonts w:ascii="Arial" w:hAnsi="Arial" w:cs="Arial"/>
                <w:color w:val="000000"/>
                <w:szCs w:val="20"/>
              </w:rPr>
              <w:t xml:space="preserve"> conveyancer </w:t>
            </w:r>
            <w:r>
              <w:rPr>
                <w:rFonts w:ascii="Arial" w:hAnsi="Arial" w:cs="Arial"/>
                <w:color w:val="000000"/>
                <w:szCs w:val="20"/>
              </w:rPr>
              <w:t>or lawyer acting for you, they will</w:t>
            </w:r>
            <w:r w:rsidRPr="00E76BD3">
              <w:rPr>
                <w:rFonts w:ascii="Arial" w:hAnsi="Arial" w:cs="Arial"/>
                <w:color w:val="000000"/>
                <w:szCs w:val="20"/>
              </w:rPr>
              <w:t xml:space="preserve"> request control </w:t>
            </w:r>
            <w:r>
              <w:rPr>
                <w:rFonts w:ascii="Arial" w:hAnsi="Arial" w:cs="Arial"/>
                <w:color w:val="000000"/>
                <w:szCs w:val="20"/>
              </w:rPr>
              <w:t>of the eCT to be transferred</w:t>
            </w:r>
            <w:r w:rsidRPr="00E76BD3">
              <w:rPr>
                <w:rFonts w:ascii="Arial" w:hAnsi="Arial" w:cs="Arial"/>
                <w:color w:val="000000"/>
                <w:szCs w:val="20"/>
              </w:rPr>
              <w:t xml:space="preserve"> to them</w:t>
            </w:r>
            <w:r w:rsidR="004D1C2F">
              <w:rPr>
                <w:rFonts w:ascii="Arial" w:hAnsi="Arial" w:cs="Arial"/>
                <w:color w:val="000000"/>
                <w:szCs w:val="20"/>
              </w:rPr>
              <w:t>.</w:t>
            </w:r>
          </w:p>
          <w:p w14:paraId="15E7AF29" w14:textId="77777777" w:rsidR="000732A8" w:rsidRPr="00E76BD3"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If you do not have a new conveyancer or lawyer acting for you</w:t>
            </w:r>
            <w:r w:rsidRPr="00E76BD3">
              <w:rPr>
                <w:rFonts w:ascii="Arial" w:hAnsi="Arial" w:cs="Arial"/>
                <w:color w:val="000000"/>
                <w:szCs w:val="20"/>
              </w:rPr>
              <w:t xml:space="preserve">, you can contact SERV </w:t>
            </w:r>
            <w:r>
              <w:rPr>
                <w:rFonts w:ascii="Arial" w:hAnsi="Arial" w:cs="Arial"/>
                <w:color w:val="000000"/>
                <w:szCs w:val="20"/>
              </w:rPr>
              <w:t xml:space="preserve">for assistance by visiting </w:t>
            </w:r>
            <w:hyperlink r:id="rId20" w:history="1">
              <w:r w:rsidRPr="00E76BD3">
                <w:rPr>
                  <w:rStyle w:val="Hyperlink"/>
                  <w:rFonts w:ascii="Arial" w:hAnsi="Arial" w:cs="Arial"/>
                  <w:szCs w:val="20"/>
                </w:rPr>
                <w:t>Contact Us - SERV (servictoria.com.au)</w:t>
              </w:r>
            </w:hyperlink>
          </w:p>
        </w:tc>
      </w:tr>
      <w:tr w:rsidR="000732A8" w14:paraId="414F7AA6" w14:textId="77777777" w:rsidTr="00F839FB">
        <w:tc>
          <w:tcPr>
            <w:cnfStyle w:val="001000000000" w:firstRow="0" w:lastRow="0" w:firstColumn="1" w:lastColumn="0" w:oddVBand="0" w:evenVBand="0" w:oddHBand="0" w:evenHBand="0" w:firstRowFirstColumn="0" w:firstRowLastColumn="0" w:lastRowFirstColumn="0" w:lastRowLastColumn="0"/>
            <w:tcW w:w="3828" w:type="dxa"/>
          </w:tcPr>
          <w:p w14:paraId="0DE82422" w14:textId="77777777" w:rsidR="000732A8" w:rsidRPr="00E76BD3" w:rsidRDefault="000732A8" w:rsidP="00F839FB">
            <w:pPr>
              <w:rPr>
                <w:rFonts w:ascii="Arial" w:hAnsi="Arial" w:cs="Arial"/>
                <w:color w:val="000000"/>
                <w:szCs w:val="20"/>
              </w:rPr>
            </w:pPr>
            <w:r w:rsidRPr="00E76BD3">
              <w:rPr>
                <w:rFonts w:ascii="Arial" w:hAnsi="Arial" w:cs="Arial"/>
                <w:color w:val="000000"/>
                <w:szCs w:val="20"/>
              </w:rPr>
              <w:t xml:space="preserve">Can I have control of my own </w:t>
            </w:r>
            <w:r>
              <w:rPr>
                <w:rFonts w:ascii="Arial" w:hAnsi="Arial" w:cs="Arial"/>
                <w:color w:val="000000"/>
                <w:szCs w:val="20"/>
              </w:rPr>
              <w:t xml:space="preserve">electronic certificate of </w:t>
            </w:r>
            <w:r w:rsidRPr="00E76BD3">
              <w:rPr>
                <w:rFonts w:ascii="Arial" w:hAnsi="Arial" w:cs="Arial"/>
                <w:color w:val="000000"/>
                <w:szCs w:val="20"/>
              </w:rPr>
              <w:t>title</w:t>
            </w:r>
            <w:r>
              <w:rPr>
                <w:rFonts w:ascii="Arial" w:hAnsi="Arial" w:cs="Arial"/>
                <w:color w:val="000000"/>
                <w:szCs w:val="20"/>
              </w:rPr>
              <w:t xml:space="preserve"> (eCT)</w:t>
            </w:r>
            <w:r w:rsidRPr="00E76BD3">
              <w:rPr>
                <w:rFonts w:ascii="Arial" w:hAnsi="Arial" w:cs="Arial"/>
                <w:color w:val="000000"/>
                <w:szCs w:val="20"/>
              </w:rPr>
              <w:t>?</w:t>
            </w:r>
          </w:p>
        </w:tc>
        <w:tc>
          <w:tcPr>
            <w:tcW w:w="5198" w:type="dxa"/>
          </w:tcPr>
          <w:p w14:paraId="1DBEF1D0" w14:textId="77777777" w:rsidR="000732A8" w:rsidRPr="00E76BD3" w:rsidRDefault="000732A8" w:rsidP="00F839F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76BD3">
              <w:rPr>
                <w:rFonts w:ascii="Arial" w:hAnsi="Arial" w:cs="Arial"/>
                <w:color w:val="000000"/>
                <w:szCs w:val="20"/>
              </w:rPr>
              <w:t>No</w:t>
            </w:r>
            <w:r>
              <w:rPr>
                <w:rFonts w:ascii="Arial" w:hAnsi="Arial" w:cs="Arial"/>
                <w:color w:val="000000"/>
                <w:szCs w:val="20"/>
              </w:rPr>
              <w:t>t unless you are a registered Subscriber (for example, conveyancers, lawyers and financial institutions)</w:t>
            </w:r>
            <w:r w:rsidRPr="00E76BD3">
              <w:rPr>
                <w:rFonts w:ascii="Arial" w:hAnsi="Arial" w:cs="Arial"/>
                <w:color w:val="000000"/>
                <w:szCs w:val="20"/>
              </w:rPr>
              <w:t xml:space="preserve">. Only registered Subscribers can hold eCT </w:t>
            </w:r>
            <w:r>
              <w:rPr>
                <w:rFonts w:ascii="Arial" w:hAnsi="Arial" w:cs="Arial"/>
                <w:color w:val="000000"/>
                <w:szCs w:val="20"/>
              </w:rPr>
              <w:t>C</w:t>
            </w:r>
            <w:r w:rsidRPr="00E76BD3">
              <w:rPr>
                <w:rFonts w:ascii="Arial" w:hAnsi="Arial" w:cs="Arial"/>
                <w:color w:val="000000"/>
                <w:szCs w:val="20"/>
              </w:rPr>
              <w:t xml:space="preserve">ontrol. </w:t>
            </w:r>
          </w:p>
        </w:tc>
      </w:tr>
      <w:bookmarkEnd w:id="2"/>
    </w:tbl>
    <w:p w14:paraId="21211417" w14:textId="77777777" w:rsidR="000732A8" w:rsidRDefault="000732A8" w:rsidP="004411F6">
      <w:pPr>
        <w:pStyle w:val="Heading1"/>
      </w:pPr>
    </w:p>
    <w:sectPr w:rsidR="000732A8" w:rsidSect="009827C2">
      <w:headerReference w:type="default" r:id="rId21"/>
      <w:footerReference w:type="default" r:id="rId22"/>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8FF1" w14:textId="77777777" w:rsidR="0077320B" w:rsidRDefault="0077320B" w:rsidP="00C37A29">
      <w:pPr>
        <w:spacing w:after="0"/>
      </w:pPr>
      <w:r>
        <w:separator/>
      </w:r>
    </w:p>
  </w:endnote>
  <w:endnote w:type="continuationSeparator" w:id="0">
    <w:p w14:paraId="50773698" w14:textId="77777777" w:rsidR="0077320B" w:rsidRDefault="0077320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0F5B" w14:textId="77777777" w:rsidR="000D7EE8" w:rsidRDefault="000732A8" w:rsidP="009C006B">
    <w:pPr>
      <w:pStyle w:val="Footer"/>
    </w:pPr>
    <w:r>
      <w:rPr>
        <w:noProof/>
      </w:rPr>
      <mc:AlternateContent>
        <mc:Choice Requires="wps">
          <w:drawing>
            <wp:anchor distT="0" distB="0" distL="114300" distR="114300" simplePos="0" relativeHeight="251659264" behindDoc="0" locked="0" layoutInCell="0" allowOverlap="1" wp14:anchorId="62B831AE" wp14:editId="4F56D5B3">
              <wp:simplePos x="0" y="0"/>
              <wp:positionH relativeFrom="page">
                <wp:posOffset>0</wp:posOffset>
              </wp:positionH>
              <wp:positionV relativeFrom="page">
                <wp:posOffset>10227945</wp:posOffset>
              </wp:positionV>
              <wp:extent cx="7560310" cy="273050"/>
              <wp:effectExtent l="0" t="0" r="0" b="12700"/>
              <wp:wrapNone/>
              <wp:docPr id="1" name="MSIPCM254d49b3a9f8bc5c89b29fbe"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106AC" w14:textId="77777777" w:rsidR="000732A8" w:rsidRPr="000732A8" w:rsidRDefault="000732A8" w:rsidP="000732A8">
                          <w:pPr>
                            <w:spacing w:before="0" w:after="0"/>
                            <w:jc w:val="center"/>
                            <w:rPr>
                              <w:rFonts w:ascii="Calibri" w:hAnsi="Calibri" w:cs="Calibri"/>
                              <w:color w:val="000000"/>
                              <w:sz w:val="24"/>
                            </w:rPr>
                          </w:pPr>
                          <w:r w:rsidRPr="000732A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B831AE" id="_x0000_t202" coordsize="21600,21600" o:spt="202" path="m,l,21600r21600,l21600,xe">
              <v:stroke joinstyle="miter"/>
              <v:path gradientshapeok="t" o:connecttype="rect"/>
            </v:shapetype>
            <v:shape id="MSIPCM254d49b3a9f8bc5c89b29fbe" o:spid="_x0000_s1026" type="#_x0000_t202" alt="{&quot;HashCode&quot;:87376732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15106AC" w14:textId="77777777" w:rsidR="000732A8" w:rsidRPr="000732A8" w:rsidRDefault="000732A8" w:rsidP="000732A8">
                    <w:pPr>
                      <w:spacing w:before="0" w:after="0"/>
                      <w:jc w:val="center"/>
                      <w:rPr>
                        <w:rFonts w:ascii="Calibri" w:hAnsi="Calibri" w:cs="Calibri"/>
                        <w:color w:val="000000"/>
                        <w:sz w:val="24"/>
                      </w:rPr>
                    </w:pPr>
                    <w:r w:rsidRPr="000732A8">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B3B6B43"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1DC5E423" w14:textId="77777777" w:rsidR="004B7536" w:rsidRDefault="004B7536" w:rsidP="009C006B">
          <w:pPr>
            <w:pStyle w:val="Footer"/>
          </w:pPr>
          <w:bookmarkStart w:id="7" w:name="Title_TableFooter"/>
          <w:bookmarkEnd w:id="7"/>
        </w:p>
      </w:tc>
      <w:tc>
        <w:tcPr>
          <w:tcW w:w="9483" w:type="dxa"/>
          <w:tcBorders>
            <w:top w:val="single" w:sz="18" w:space="0" w:color="00B2A9" w:themeColor="text2"/>
            <w:left w:val="nil"/>
            <w:bottom w:val="nil"/>
            <w:right w:val="nil"/>
          </w:tcBorders>
        </w:tcPr>
        <w:p w14:paraId="4BCDD08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1C5C5A0" w14:textId="77777777" w:rsidR="004B7536" w:rsidRDefault="004B7536" w:rsidP="009C006B">
          <w:pPr>
            <w:pStyle w:val="Footer"/>
          </w:pPr>
        </w:p>
      </w:tc>
    </w:tr>
    <w:tr w:rsidR="004B7536" w:rsidRPr="00F459F3" w14:paraId="7BA59206"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018E9E8B"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5764EC9F" w14:textId="77777777" w:rsidR="004B7536" w:rsidRPr="009C006B" w:rsidRDefault="000732A8"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New Administrative Notices</w:t>
          </w:r>
        </w:p>
        <w:sdt>
          <w:sdtPr>
            <w:alias w:val="Subject"/>
            <w:tag w:val=""/>
            <w:id w:val="244228787"/>
            <w:placeholder/>
            <w:dataBinding w:prefixMappings="xmlns:ns0='http://purl.org/dc/elements/1.1/' xmlns:ns1='http://schemas.openxmlformats.org/package/2006/metadata/core-properties' " w:xpath="/ns1:coreProperties[1]/ns0:subject[1]" w:storeItemID="{6C3C8BC8-F283-45AE-878A-BAB7291924A1}"/>
            <w:text/>
          </w:sdtPr>
          <w:sdtEndPr/>
          <w:sdtContent>
            <w:p w14:paraId="55D67D75" w14:textId="77777777" w:rsidR="004B7536" w:rsidRDefault="000732A8" w:rsidP="009C006B">
              <w:pPr>
                <w:pStyle w:val="Footer"/>
                <w:cnfStyle w:val="000000000000" w:firstRow="0" w:lastRow="0" w:firstColumn="0" w:lastColumn="0" w:oddVBand="0" w:evenVBand="0" w:oddHBand="0" w:evenHBand="0" w:firstRowFirstColumn="0" w:firstRowLastColumn="0" w:lastRowFirstColumn="0" w:lastRowLastColumn="0"/>
              </w:pPr>
              <w:r>
                <w:t>Frequently Asked Questions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097D3D0"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9DFEA9D" w14:textId="77777777"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D83C" w14:textId="77777777" w:rsidR="0077320B" w:rsidRDefault="0077320B" w:rsidP="00C37A29">
      <w:pPr>
        <w:spacing w:after="0"/>
      </w:pPr>
      <w:r>
        <w:separator/>
      </w:r>
    </w:p>
  </w:footnote>
  <w:footnote w:type="continuationSeparator" w:id="0">
    <w:p w14:paraId="7069A622" w14:textId="77777777" w:rsidR="0077320B" w:rsidRDefault="0077320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F536" w14:textId="77777777" w:rsidR="00FD0FBF" w:rsidRPr="00A66161" w:rsidRDefault="00A66161" w:rsidP="00A66161">
    <w:pPr>
      <w:pStyle w:val="Header"/>
    </w:pPr>
    <w:bookmarkStart w:id="3" w:name="_Hlk128719759"/>
    <w:bookmarkStart w:id="4" w:name="_Hlk128719760"/>
    <w:bookmarkStart w:id="5" w:name="_Hlk128720388"/>
    <w:bookmarkStart w:id="6" w:name="_Hlk128720389"/>
    <w:r w:rsidRPr="00FD0FBF">
      <w:rPr>
        <w:noProof/>
      </w:rPr>
      <w:t xml:space="preserve"> </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83439EA"/>
    <w:multiLevelType w:val="multilevel"/>
    <w:tmpl w:val="D97275E8"/>
    <w:numStyleLink w:val="Bullets"/>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D97275E8"/>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8"/>
  </w:num>
  <w:num w:numId="12" w16cid:durableId="1261796759">
    <w:abstractNumId w:val="29"/>
  </w:num>
  <w:num w:numId="13" w16cid:durableId="1043405154">
    <w:abstractNumId w:val="20"/>
  </w:num>
  <w:num w:numId="14" w16cid:durableId="846598071">
    <w:abstractNumId w:val="14"/>
  </w:num>
  <w:num w:numId="15" w16cid:durableId="1311640227">
    <w:abstractNumId w:val="31"/>
  </w:num>
  <w:num w:numId="16" w16cid:durableId="881941196">
    <w:abstractNumId w:val="25"/>
  </w:num>
  <w:num w:numId="17" w16cid:durableId="533617442">
    <w:abstractNumId w:val="30"/>
  </w:num>
  <w:num w:numId="18" w16cid:durableId="250312982">
    <w:abstractNumId w:val="9"/>
  </w:num>
  <w:num w:numId="19" w16cid:durableId="385955825">
    <w:abstractNumId w:val="12"/>
  </w:num>
  <w:num w:numId="20" w16cid:durableId="1408189744">
    <w:abstractNumId w:val="21"/>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7"/>
  </w:num>
  <w:num w:numId="26" w16cid:durableId="974717717">
    <w:abstractNumId w:val="26"/>
  </w:num>
  <w:num w:numId="27" w16cid:durableId="444039133">
    <w:abstractNumId w:val="16"/>
  </w:num>
  <w:num w:numId="28" w16cid:durableId="1536448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4"/>
  </w:num>
  <w:num w:numId="30" w16cid:durableId="877208382">
    <w:abstractNumId w:val="22"/>
  </w:num>
  <w:num w:numId="31" w16cid:durableId="93674957">
    <w:abstractNumId w:val="22"/>
  </w:num>
  <w:num w:numId="32" w16cid:durableId="1548949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0B"/>
    <w:rsid w:val="00027052"/>
    <w:rsid w:val="000300AF"/>
    <w:rsid w:val="00043325"/>
    <w:rsid w:val="00044C18"/>
    <w:rsid w:val="000724AE"/>
    <w:rsid w:val="000732A8"/>
    <w:rsid w:val="0008037D"/>
    <w:rsid w:val="000A4E6A"/>
    <w:rsid w:val="000B497F"/>
    <w:rsid w:val="000D7EE8"/>
    <w:rsid w:val="00103CEB"/>
    <w:rsid w:val="00112E8F"/>
    <w:rsid w:val="001268BC"/>
    <w:rsid w:val="00141C61"/>
    <w:rsid w:val="00147108"/>
    <w:rsid w:val="001875B4"/>
    <w:rsid w:val="001A0D77"/>
    <w:rsid w:val="001A5586"/>
    <w:rsid w:val="001C7835"/>
    <w:rsid w:val="001D58B0"/>
    <w:rsid w:val="001E4C19"/>
    <w:rsid w:val="001F13C1"/>
    <w:rsid w:val="001F37B8"/>
    <w:rsid w:val="001F446D"/>
    <w:rsid w:val="001F6314"/>
    <w:rsid w:val="002068CA"/>
    <w:rsid w:val="00221AB7"/>
    <w:rsid w:val="00224369"/>
    <w:rsid w:val="002300F6"/>
    <w:rsid w:val="00246435"/>
    <w:rsid w:val="00246BCF"/>
    <w:rsid w:val="00270834"/>
    <w:rsid w:val="00271BE0"/>
    <w:rsid w:val="002814E6"/>
    <w:rsid w:val="002965C0"/>
    <w:rsid w:val="002E0EDA"/>
    <w:rsid w:val="002E7A9E"/>
    <w:rsid w:val="00305171"/>
    <w:rsid w:val="0034680A"/>
    <w:rsid w:val="00363FF8"/>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D1C2F"/>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06728"/>
    <w:rsid w:val="00611F4C"/>
    <w:rsid w:val="00616DC8"/>
    <w:rsid w:val="006229FB"/>
    <w:rsid w:val="0064570B"/>
    <w:rsid w:val="0067014A"/>
    <w:rsid w:val="00685F58"/>
    <w:rsid w:val="0068724F"/>
    <w:rsid w:val="00693358"/>
    <w:rsid w:val="006A1DEF"/>
    <w:rsid w:val="006B3887"/>
    <w:rsid w:val="006C4AF4"/>
    <w:rsid w:val="006D3F2F"/>
    <w:rsid w:val="006E3536"/>
    <w:rsid w:val="006F5547"/>
    <w:rsid w:val="0070342B"/>
    <w:rsid w:val="00714488"/>
    <w:rsid w:val="007251DF"/>
    <w:rsid w:val="007254A7"/>
    <w:rsid w:val="0077320B"/>
    <w:rsid w:val="00792F12"/>
    <w:rsid w:val="007A0363"/>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B3C30"/>
    <w:rsid w:val="009C006B"/>
    <w:rsid w:val="009C01F4"/>
    <w:rsid w:val="009C5432"/>
    <w:rsid w:val="009D24F5"/>
    <w:rsid w:val="009F1343"/>
    <w:rsid w:val="00A13664"/>
    <w:rsid w:val="00A24EF4"/>
    <w:rsid w:val="00A27FD6"/>
    <w:rsid w:val="00A33747"/>
    <w:rsid w:val="00A57BEA"/>
    <w:rsid w:val="00A66161"/>
    <w:rsid w:val="00A90151"/>
    <w:rsid w:val="00A9359B"/>
    <w:rsid w:val="00A94AFE"/>
    <w:rsid w:val="00AA163B"/>
    <w:rsid w:val="00AB5F12"/>
    <w:rsid w:val="00AC0558"/>
    <w:rsid w:val="00AF2097"/>
    <w:rsid w:val="00B153EB"/>
    <w:rsid w:val="00B23603"/>
    <w:rsid w:val="00B251A4"/>
    <w:rsid w:val="00B255CB"/>
    <w:rsid w:val="00B32D6C"/>
    <w:rsid w:val="00B3749D"/>
    <w:rsid w:val="00B65DAA"/>
    <w:rsid w:val="00B66B2F"/>
    <w:rsid w:val="00B74F7F"/>
    <w:rsid w:val="00B75B08"/>
    <w:rsid w:val="00B87859"/>
    <w:rsid w:val="00B91D47"/>
    <w:rsid w:val="00BA3CB8"/>
    <w:rsid w:val="00BA7623"/>
    <w:rsid w:val="00BD0A92"/>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567C3"/>
    <w:rsid w:val="00D57926"/>
    <w:rsid w:val="00D60649"/>
    <w:rsid w:val="00D61E88"/>
    <w:rsid w:val="00D82889"/>
    <w:rsid w:val="00D83923"/>
    <w:rsid w:val="00D938C6"/>
    <w:rsid w:val="00D9419D"/>
    <w:rsid w:val="00DB40C3"/>
    <w:rsid w:val="00DD17D1"/>
    <w:rsid w:val="00DF4E3E"/>
    <w:rsid w:val="00E0453D"/>
    <w:rsid w:val="00E05FA6"/>
    <w:rsid w:val="00E25474"/>
    <w:rsid w:val="00E32F93"/>
    <w:rsid w:val="00E42E3C"/>
    <w:rsid w:val="00E47FB6"/>
    <w:rsid w:val="00E54B2B"/>
    <w:rsid w:val="00E80F52"/>
    <w:rsid w:val="00EA1943"/>
    <w:rsid w:val="00EC7A0E"/>
    <w:rsid w:val="00EE6F14"/>
    <w:rsid w:val="00EF3F23"/>
    <w:rsid w:val="00F16030"/>
    <w:rsid w:val="00F162D4"/>
    <w:rsid w:val="00F4010B"/>
    <w:rsid w:val="00F459F3"/>
    <w:rsid w:val="00F4702C"/>
    <w:rsid w:val="00F505B8"/>
    <w:rsid w:val="00F53397"/>
    <w:rsid w:val="00F634F6"/>
    <w:rsid w:val="00F64343"/>
    <w:rsid w:val="00F73F0C"/>
    <w:rsid w:val="00F8331E"/>
    <w:rsid w:val="00F863F7"/>
    <w:rsid w:val="00F87B07"/>
    <w:rsid w:val="00F90745"/>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2F85"/>
  <w15:chartTrackingRefBased/>
  <w15:docId w15:val="{76F88B85-C5E6-4062-8AA5-E28632CC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numPr>
        <w:numId w:val="36"/>
      </w:numPr>
      <w:contextualSpacing/>
    </w:pPr>
  </w:style>
  <w:style w:type="paragraph" w:styleId="ListBullet2">
    <w:name w:val="List Bullet 2"/>
    <w:basedOn w:val="Normal"/>
    <w:uiPriority w:val="99"/>
    <w:unhideWhenUsed/>
    <w:qFormat/>
    <w:rsid w:val="009B3C30"/>
    <w:pPr>
      <w:numPr>
        <w:ilvl w:val="1"/>
        <w:numId w:val="36"/>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numPr>
        <w:ilvl w:val="2"/>
        <w:numId w:val="36"/>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qFormat/>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36"/>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numPr>
        <w:ilvl w:val="3"/>
        <w:numId w:val="34"/>
      </w:numPr>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ervictoria.com.au/contac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ervictoria.com.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nd.vic.gov.au/land-registration" TargetMode="External"/><Relationship Id="rId20" Type="http://schemas.openxmlformats.org/officeDocument/2006/relationships/hyperlink" Target="https://servictoria.com.au/conta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land.vic.gov.au/land-registration/for-individua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EPI\HomeDirs1\aw1l\Desktop\New%20Admin%20Notices%20FAQs_DT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B392A052E431EBF84AEFB64F1C928"/>
        <w:category>
          <w:name w:val="General"/>
          <w:gallery w:val="placeholder"/>
        </w:category>
        <w:types>
          <w:type w:val="bbPlcHdr"/>
        </w:types>
        <w:behaviors>
          <w:behavior w:val="content"/>
        </w:behaviors>
        <w:guid w:val="{9F0D9BCA-4733-4F9E-9912-75E84BDE7FB0}"/>
      </w:docPartPr>
      <w:docPartBody>
        <w:p w:rsidR="00000000" w:rsidRDefault="009B75BE">
          <w:pPr>
            <w:pStyle w:val="A4EB392A052E431EBF84AEFB64F1C928"/>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B392A052E431EBF84AEFB64F1C928">
    <w:name w:val="A4EB392A052E431EBF84AEFB64F1C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DOCID429-1761784066-704</_dlc_DocId>
    <_dlc_DocIdUrl xmlns="a5f32de4-e402-4188-b034-e71ca7d22e54">
      <Url>https://delwpvicgovau.sharepoint.com/sites/ecm_429/_layouts/15/DocIdRedir.aspx?ID=DOCID429-1761784066-704</Url>
      <Description>DOCID429-1761784066-704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haredContentType xmlns="Microsoft.SharePoint.Taxonomy.ContentTypeSync" SourceId="797aeec6-0273-40f2-ab3e-beee73212332" ContentTypeId="0x0101002517F445A0F35E449C98AAD631F2B0384901" PreviousValue="false"/>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http://schemas.microsoft.com/sharepoint/v3"/>
    <ds:schemaRef ds:uri="a5f32de4-e402-4188-b034-e71ca7d22e54"/>
    <ds:schemaRef ds:uri="c7a62468-d88b-4184-abb9-bf4a6a56f50b"/>
  </ds:schemaRefs>
</ds:datastoreItem>
</file>

<file path=customXml/itemProps2.xml><?xml version="1.0" encoding="utf-8"?>
<ds:datastoreItem xmlns:ds="http://schemas.openxmlformats.org/officeDocument/2006/customXml" ds:itemID="{C5462D91-FBE9-48AC-9A8A-5A1249E011E5}">
  <ds:schemaRefs>
    <ds:schemaRef ds:uri="http://schemas.microsoft.com/sharepoint/event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0EF82D5E-37D9-4592-814F-081365C7D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6.xml><?xml version="1.0" encoding="utf-8"?>
<ds:datastoreItem xmlns:ds="http://schemas.openxmlformats.org/officeDocument/2006/customXml" ds:itemID="{F6C45BE2-A4CB-4D50-A9A9-DF37AA877B87}">
  <ds:schemaRefs>
    <ds:schemaRef ds:uri="http://schemas.microsoft.com/office/2006/metadata/customXsn"/>
  </ds:schemaRefs>
</ds:datastoreItem>
</file>

<file path=customXml/itemProps7.xml><?xml version="1.0" encoding="utf-8"?>
<ds:datastoreItem xmlns:ds="http://schemas.openxmlformats.org/officeDocument/2006/customXml" ds:itemID="{DC2105E8-1FF8-4C29-AF60-E44CEA7FBB0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New Admin Notices FAQs_DTP.dotx</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Frequently Asked Questions</dc:subject>
  <dc:creator>Amy C Walker (DELWP)</dc:creator>
  <cp:keywords/>
  <dc:description/>
  <cp:lastModifiedBy>Amy C Walker (DEECA)</cp:lastModifiedBy>
  <cp:revision>1</cp:revision>
  <cp:lastPrinted>2022-12-28T22:22:00Z</cp:lastPrinted>
  <dcterms:created xsi:type="dcterms:W3CDTF">2023-10-23T22:11:00Z</dcterms:created>
  <dcterms:modified xsi:type="dcterms:W3CDTF">2023-10-23T22:11:00Z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Section">
    <vt:i4>7</vt:i4>
  </property>
  <property fmtid="{D5CDD505-2E9C-101B-9397-08002B2CF9AE}" pid="5" name="Agency">
    <vt:i4>1</vt:i4>
  </property>
  <property fmtid="{D5CDD505-2E9C-101B-9397-08002B2CF9AE}" pid="6" name="Branch">
    <vt:i4>4</vt:i4>
  </property>
  <property fmtid="{D5CDD505-2E9C-101B-9397-08002B2CF9AE}" pid="7" name="_dlc_DocIdItemGuid">
    <vt:lpwstr>d4a8e465-b066-42f6-a733-ef389ccc308a</vt:lpwstr>
  </property>
  <property fmtid="{D5CDD505-2E9C-101B-9397-08002B2CF9AE}" pid="8" name="Division">
    <vt:i4>5</vt:i4>
  </property>
  <property fmtid="{D5CDD505-2E9C-101B-9397-08002B2CF9AE}" pid="9" name="Group1">
    <vt:i4>6</vt:i4>
  </property>
  <property fmtid="{D5CDD505-2E9C-101B-9397-08002B2CF9AE}" pid="10" name="Dissemination Limiting Marker">
    <vt:i4>2</vt:i4>
  </property>
  <property fmtid="{D5CDD505-2E9C-101B-9397-08002B2CF9AE}" pid="11" name="Security Classification">
    <vt:i4>3</vt:i4>
  </property>
  <property fmtid="{D5CDD505-2E9C-101B-9397-08002B2CF9AE}" pid="12" name="MSIP_Label_b92b7feb-b287-442c-a072-f385b02ec972_Enabled">
    <vt:lpwstr>true</vt:lpwstr>
  </property>
  <property fmtid="{D5CDD505-2E9C-101B-9397-08002B2CF9AE}" pid="13" name="MSIP_Label_b92b7feb-b287-442c-a072-f385b02ec972_SetDate">
    <vt:lpwstr>2023-10-23T22:11:20Z</vt:lpwstr>
  </property>
  <property fmtid="{D5CDD505-2E9C-101B-9397-08002B2CF9AE}" pid="14" name="MSIP_Label_b92b7feb-b287-442c-a072-f385b02ec972_Method">
    <vt:lpwstr>Privileged</vt:lpwstr>
  </property>
  <property fmtid="{D5CDD505-2E9C-101B-9397-08002B2CF9AE}" pid="15" name="MSIP_Label_b92b7feb-b287-442c-a072-f385b02ec972_Name">
    <vt:lpwstr>Unofficial</vt:lpwstr>
  </property>
  <property fmtid="{D5CDD505-2E9C-101B-9397-08002B2CF9AE}" pid="16" name="MSIP_Label_b92b7feb-b287-442c-a072-f385b02ec972_SiteId">
    <vt:lpwstr>e8bdd6f7-fc18-4e48-a554-7f547927223b</vt:lpwstr>
  </property>
  <property fmtid="{D5CDD505-2E9C-101B-9397-08002B2CF9AE}" pid="17" name="MSIP_Label_b92b7feb-b287-442c-a072-f385b02ec972_ActionId">
    <vt:lpwstr>c7525ef6-eca8-4e40-8a9e-9a3b8a6d4649</vt:lpwstr>
  </property>
  <property fmtid="{D5CDD505-2E9C-101B-9397-08002B2CF9AE}" pid="18" name="MSIP_Label_b92b7feb-b287-442c-a072-f385b02ec972_ContentBits">
    <vt:lpwstr>2</vt:lpwstr>
  </property>
</Properties>
</file>