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B1003" w:rsidRPr="009B1003" w:rsidRDefault="00AF3C5D" w:rsidP="009B1003">
            <w:pPr>
              <w:pStyle w:val="Title"/>
            </w:pPr>
            <w:r>
              <w:t>My Profile: Register an Organisation</w:t>
            </w:r>
          </w:p>
        </w:tc>
      </w:tr>
      <w:tr w:rsidR="00975ED3" w:rsidTr="003F46E9">
        <w:trPr>
          <w:trHeight w:val="1247"/>
        </w:trPr>
        <w:tc>
          <w:tcPr>
            <w:tcW w:w="7761" w:type="dxa"/>
            <w:vAlign w:val="center"/>
          </w:tcPr>
          <w:p w:rsidR="009B1003" w:rsidRPr="009B1003" w:rsidRDefault="00AF3C5D" w:rsidP="009B1003">
            <w:pPr>
              <w:pStyle w:val="Subtitle"/>
            </w:pPr>
            <w:r>
              <w:t>November 2017</w:t>
            </w:r>
          </w:p>
        </w:tc>
      </w:tr>
    </w:tbl>
    <w:p w:rsidR="00806AB6" w:rsidRDefault="00806AB6" w:rsidP="00307C36"/>
    <w:p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rsidR="00AF3C5D" w:rsidRDefault="00AF3C5D" w:rsidP="00AF3C5D">
      <w:pPr>
        <w:pStyle w:val="Heading2"/>
      </w:pPr>
      <w:bookmarkStart w:id="0" w:name="Here"/>
      <w:bookmarkEnd w:id="0"/>
      <w:r>
        <w:t>Introduction</w:t>
      </w:r>
    </w:p>
    <w:p w:rsidR="00AF3C5D" w:rsidRPr="00AF3C5D" w:rsidRDefault="00AF3C5D" w:rsidP="00AF3C5D">
      <w:pPr>
        <w:pStyle w:val="BodyText"/>
      </w:pPr>
      <w:r w:rsidRPr="00AF3C5D">
        <w:t>Access to the on-line services provided by Information Services Division, DE</w:t>
      </w:r>
      <w:r w:rsidR="00CE7D07">
        <w:t>LW</w:t>
      </w:r>
      <w:r w:rsidRPr="00AF3C5D">
        <w:t>P, requires user registration and authorisation. This information sheet describes the process of registering an Organisation as an authorised user of these services.</w:t>
      </w:r>
    </w:p>
    <w:p w:rsidR="00AF3C5D" w:rsidRDefault="00AF3C5D" w:rsidP="00AF3C5D">
      <w:pPr>
        <w:pStyle w:val="Heading2"/>
      </w:pPr>
      <w:r>
        <w:t>Registration</w:t>
      </w:r>
    </w:p>
    <w:p w:rsidR="00AF3C5D" w:rsidRDefault="00AF3C5D" w:rsidP="00AF3C5D">
      <w:pPr>
        <w:pStyle w:val="ListAlpha"/>
      </w:pPr>
      <w:r>
        <w:t xml:space="preserve">Go to </w:t>
      </w:r>
      <w:hyperlink r:id="rId14" w:history="1">
        <w:r w:rsidRPr="00014750">
          <w:rPr>
            <w:rStyle w:val="Hyperlink"/>
          </w:rPr>
          <w:t>http://services.land.vic.gov.au/MyProfile</w:t>
        </w:r>
      </w:hyperlink>
      <w:r>
        <w:t xml:space="preserve"> </w:t>
      </w:r>
    </w:p>
    <w:p w:rsidR="00AF3C5D" w:rsidRDefault="00CE33B3" w:rsidP="00EE51A7">
      <w:pPr>
        <w:pStyle w:val="ListAlpha"/>
      </w:pPr>
      <w:r>
        <w:rPr>
          <w:noProof/>
        </w:rPr>
        <w:drawing>
          <wp:anchor distT="0" distB="71755" distL="114300" distR="114300" simplePos="0" relativeHeight="251664384" behindDoc="0" locked="0" layoutInCell="1" allowOverlap="1">
            <wp:simplePos x="0" y="0"/>
            <wp:positionH relativeFrom="column">
              <wp:posOffset>3550285</wp:posOffset>
            </wp:positionH>
            <wp:positionV relativeFrom="paragraph">
              <wp:posOffset>526319</wp:posOffset>
            </wp:positionV>
            <wp:extent cx="3150000" cy="428400"/>
            <wp:effectExtent l="0" t="0" r="0" b="0"/>
            <wp:wrapTopAndBottom/>
            <wp:docPr id="20" name="Picture 20" descr="Pending request screen capture&#10;" title="Pending request 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150000" cy="428400"/>
                    </a:xfrm>
                    <a:prstGeom prst="rect">
                      <a:avLst/>
                    </a:prstGeom>
                  </pic:spPr>
                </pic:pic>
              </a:graphicData>
            </a:graphic>
            <wp14:sizeRelH relativeFrom="margin">
              <wp14:pctWidth>0</wp14:pctWidth>
            </wp14:sizeRelH>
            <wp14:sizeRelV relativeFrom="margin">
              <wp14:pctHeight>0</wp14:pctHeight>
            </wp14:sizeRelV>
          </wp:anchor>
        </w:drawing>
      </w:r>
      <w:r w:rsidR="00AF3C5D">
        <w:t xml:space="preserve">Log-in with your username and password, if you have not already registered, you can do so by clicking “Register” in the left menu. Refer to the </w:t>
      </w:r>
      <w:r w:rsidR="00FB1D97">
        <w:t xml:space="preserve">User Registration heading in the </w:t>
      </w:r>
      <w:hyperlink r:id="rId16" w:history="1">
        <w:r w:rsidR="00AF3C5D" w:rsidRPr="00014750">
          <w:rPr>
            <w:rStyle w:val="Hyperlink"/>
          </w:rPr>
          <w:t>Register a User</w:t>
        </w:r>
      </w:hyperlink>
      <w:r w:rsidR="006C4890">
        <w:t xml:space="preserve"> information sheet</w:t>
      </w:r>
      <w:r w:rsidR="00AF3C5D">
        <w:t>.</w:t>
      </w:r>
      <w:r w:rsidR="00AF3C5D">
        <w:br/>
      </w:r>
      <w:r w:rsidR="00AF3C5D">
        <w:br/>
        <w:t xml:space="preserve">If you cannot see your profile details click on “View My Details” in the left menu. </w:t>
      </w:r>
    </w:p>
    <w:p w:rsidR="00AF3C5D" w:rsidRDefault="00AF3C5D" w:rsidP="00AF3C5D">
      <w:pPr>
        <w:pStyle w:val="ListAlpha"/>
      </w:pPr>
      <w:r>
        <w:rPr>
          <w:noProof/>
        </w:rPr>
        <w:drawing>
          <wp:anchor distT="0" distB="71755" distL="114300" distR="114300" simplePos="0" relativeHeight="251614208" behindDoc="0" locked="0" layoutInCell="1" allowOverlap="1">
            <wp:simplePos x="0" y="0"/>
            <wp:positionH relativeFrom="column">
              <wp:posOffset>245521</wp:posOffset>
            </wp:positionH>
            <wp:positionV relativeFrom="paragraph">
              <wp:posOffset>233045</wp:posOffset>
            </wp:positionV>
            <wp:extent cx="2725200" cy="219600"/>
            <wp:effectExtent l="0" t="0" r="0" b="9525"/>
            <wp:wrapTopAndBottom/>
            <wp:docPr id="4" name="Picture 4" descr="Org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g_b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5200" cy="219600"/>
                    </a:xfrm>
                    <a:prstGeom prst="rect">
                      <a:avLst/>
                    </a:prstGeom>
                    <a:noFill/>
                    <a:ln>
                      <a:noFill/>
                    </a:ln>
                  </pic:spPr>
                </pic:pic>
              </a:graphicData>
            </a:graphic>
            <wp14:sizeRelH relativeFrom="margin">
              <wp14:pctWidth>0</wp14:pctWidth>
            </wp14:sizeRelH>
            <wp14:sizeRelV relativeFrom="margin">
              <wp14:pctHeight>0</wp14:pctHeight>
            </wp14:sizeRelV>
          </wp:anchor>
        </w:drawing>
      </w:r>
      <w:r>
        <w:t>Click on “New” from the Organisations menu bar.</w:t>
      </w:r>
    </w:p>
    <w:p w:rsidR="00492FD7" w:rsidRDefault="00B531D8" w:rsidP="00E83EFD">
      <w:pPr>
        <w:pStyle w:val="ListAlpha"/>
      </w:pPr>
      <w:r>
        <w:rPr>
          <w:noProof/>
        </w:rPr>
        <w:drawing>
          <wp:anchor distT="0" distB="71755" distL="114300" distR="114300" simplePos="0" relativeHeight="251619328" behindDoc="0" locked="0" layoutInCell="1" allowOverlap="1">
            <wp:simplePos x="0" y="0"/>
            <wp:positionH relativeFrom="column">
              <wp:posOffset>235585</wp:posOffset>
            </wp:positionH>
            <wp:positionV relativeFrom="paragraph">
              <wp:posOffset>569595</wp:posOffset>
            </wp:positionV>
            <wp:extent cx="2782800" cy="1969200"/>
            <wp:effectExtent l="0" t="0" r="0" b="0"/>
            <wp:wrapTopAndBottom/>
            <wp:docPr id="17" name="Picture 17" descr="screen capture of register your organisation form" title="screen capture of register your organis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82800" cy="1969200"/>
                    </a:xfrm>
                    <a:prstGeom prst="rect">
                      <a:avLst/>
                    </a:prstGeom>
                  </pic:spPr>
                </pic:pic>
              </a:graphicData>
            </a:graphic>
            <wp14:sizeRelH relativeFrom="margin">
              <wp14:pctWidth>0</wp14:pctWidth>
            </wp14:sizeRelH>
            <wp14:sizeRelV relativeFrom="margin">
              <wp14:pctHeight>0</wp14:pctHeight>
            </wp14:sizeRelV>
          </wp:anchor>
        </w:drawing>
      </w:r>
      <w:r w:rsidR="00AF3C5D" w:rsidRPr="00AF3C5D">
        <w:t>Enter your organisation details</w:t>
      </w:r>
      <w:r>
        <w:t xml:space="preserve"> and save</w:t>
      </w:r>
      <w:r w:rsidR="00AF3C5D" w:rsidRPr="00AF3C5D">
        <w:t>:</w:t>
      </w:r>
    </w:p>
    <w:p w:rsidR="00AF3C5D" w:rsidRDefault="006B1100" w:rsidP="0004078D">
      <w:pPr>
        <w:pStyle w:val="ListAlpha"/>
      </w:pPr>
      <w:r>
        <w:t xml:space="preserve">As the Organisation </w:t>
      </w:r>
      <w:proofErr w:type="gramStart"/>
      <w:r>
        <w:t>requestor</w:t>
      </w:r>
      <w:proofErr w:type="gramEnd"/>
      <w:r>
        <w:t xml:space="preserve"> you also need to be a user member. To a</w:t>
      </w:r>
      <w:r w:rsidR="00AF3C5D" w:rsidRPr="00AF3C5D">
        <w:t>dd yourself</w:t>
      </w:r>
      <w:r>
        <w:t>,</w:t>
      </w:r>
      <w:r w:rsidR="00AF3C5D" w:rsidRPr="00AF3C5D">
        <w:t xml:space="preserve"> </w:t>
      </w:r>
      <w:r>
        <w:t>c</w:t>
      </w:r>
      <w:r w:rsidR="00AF3C5D" w:rsidRPr="00AF3C5D">
        <w:t>lick on the “</w:t>
      </w:r>
      <w:r>
        <w:t>Request Access”</w:t>
      </w:r>
      <w:r w:rsidR="00AF3C5D" w:rsidRPr="00AF3C5D">
        <w:t xml:space="preserve"> button</w:t>
      </w:r>
      <w:r>
        <w:t>, in the Organisations window.</w:t>
      </w:r>
    </w:p>
    <w:p w:rsidR="006B1100" w:rsidRDefault="006B1100" w:rsidP="00CE33B3">
      <w:pPr>
        <w:pStyle w:val="BodyText"/>
      </w:pPr>
      <w:r>
        <w:rPr>
          <w:noProof/>
        </w:rPr>
        <w:drawing>
          <wp:anchor distT="0" distB="71755" distL="114300" distR="114300" simplePos="0" relativeHeight="251669504" behindDoc="0" locked="0" layoutInCell="1" allowOverlap="1">
            <wp:simplePos x="0" y="0"/>
            <wp:positionH relativeFrom="column">
              <wp:posOffset>218740</wp:posOffset>
            </wp:positionH>
            <wp:positionV relativeFrom="paragraph">
              <wp:posOffset>0</wp:posOffset>
            </wp:positionV>
            <wp:extent cx="2883600" cy="151200"/>
            <wp:effectExtent l="0" t="0" r="0" b="1270"/>
            <wp:wrapTopAndBottom/>
            <wp:docPr id="18" name="Picture 18" descr="request access to be part of an organisation screen capture" title="request access to be part of an organisation 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83600" cy="151200"/>
                    </a:xfrm>
                    <a:prstGeom prst="rect">
                      <a:avLst/>
                    </a:prstGeom>
                  </pic:spPr>
                </pic:pic>
              </a:graphicData>
            </a:graphic>
            <wp14:sizeRelH relativeFrom="margin">
              <wp14:pctWidth>0</wp14:pctWidth>
            </wp14:sizeRelH>
            <wp14:sizeRelV relativeFrom="margin">
              <wp14:pctHeight>0</wp14:pctHeight>
            </wp14:sizeRelV>
          </wp:anchor>
        </w:drawing>
      </w:r>
    </w:p>
    <w:p w:rsidR="002E30C3" w:rsidRDefault="00CE33B3" w:rsidP="00962494">
      <w:pPr>
        <w:pStyle w:val="ListAlpha"/>
      </w:pPr>
      <w:r>
        <w:rPr>
          <w:noProof/>
        </w:rPr>
        <w:drawing>
          <wp:anchor distT="0" distB="71755" distL="114300" distR="114300" simplePos="0" relativeHeight="251661312" behindDoc="0" locked="0" layoutInCell="1" allowOverlap="1">
            <wp:simplePos x="0" y="0"/>
            <wp:positionH relativeFrom="column">
              <wp:posOffset>217805</wp:posOffset>
            </wp:positionH>
            <wp:positionV relativeFrom="paragraph">
              <wp:posOffset>268581</wp:posOffset>
            </wp:positionV>
            <wp:extent cx="3149600" cy="1187450"/>
            <wp:effectExtent l="0" t="0" r="0" b="0"/>
            <wp:wrapTopAndBottom/>
            <wp:docPr id="19" name="Picture 19" descr="screen capture for requesting membership to an organisation&#10;" title="screen capture for requesting membership to an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49600" cy="1187450"/>
                    </a:xfrm>
                    <a:prstGeom prst="rect">
                      <a:avLst/>
                    </a:prstGeom>
                  </pic:spPr>
                </pic:pic>
              </a:graphicData>
            </a:graphic>
            <wp14:sizeRelH relativeFrom="margin">
              <wp14:pctWidth>0</wp14:pctWidth>
            </wp14:sizeRelH>
            <wp14:sizeRelV relativeFrom="margin">
              <wp14:pctHeight>0</wp14:pctHeight>
            </wp14:sizeRelV>
          </wp:anchor>
        </w:drawing>
      </w:r>
      <w:r w:rsidR="002E30C3">
        <w:t>Add the Organisation name and select</w:t>
      </w:r>
    </w:p>
    <w:p w:rsidR="00D03732" w:rsidRDefault="00D03732" w:rsidP="00962494">
      <w:pPr>
        <w:pStyle w:val="ListAlpha"/>
      </w:pPr>
      <w:r>
        <w:t xml:space="preserve">As the administrator, you will need to approve your request to join the organisation. To do this select the “Add user to organisation” text in the Pending </w:t>
      </w:r>
      <w:r w:rsidR="00CE33B3">
        <w:t>R</w:t>
      </w:r>
      <w:r>
        <w:t>equests window</w:t>
      </w:r>
    </w:p>
    <w:p w:rsidR="00D03732" w:rsidRDefault="00CE33B3" w:rsidP="00962494">
      <w:pPr>
        <w:pStyle w:val="ListAlpha"/>
      </w:pPr>
      <w:r>
        <w:rPr>
          <w:noProof/>
        </w:rPr>
        <w:drawing>
          <wp:anchor distT="0" distB="71755" distL="114300" distR="114300" simplePos="0" relativeHeight="251666432" behindDoc="0" locked="0" layoutInCell="1" allowOverlap="1">
            <wp:simplePos x="0" y="0"/>
            <wp:positionH relativeFrom="column">
              <wp:posOffset>219075</wp:posOffset>
            </wp:positionH>
            <wp:positionV relativeFrom="paragraph">
              <wp:posOffset>749300</wp:posOffset>
            </wp:positionV>
            <wp:extent cx="3150000" cy="1648800"/>
            <wp:effectExtent l="0" t="0" r="0" b="8890"/>
            <wp:wrapTopAndBottom/>
            <wp:docPr id="21" name="Picture 21" descr="screen capture for approving a request for membership to an organisation" title="screen capture for approving a request for membership to an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150000" cy="1648800"/>
                    </a:xfrm>
                    <a:prstGeom prst="rect">
                      <a:avLst/>
                    </a:prstGeom>
                  </pic:spPr>
                </pic:pic>
              </a:graphicData>
            </a:graphic>
            <wp14:sizeRelH relativeFrom="margin">
              <wp14:pctWidth>0</wp14:pctWidth>
            </wp14:sizeRelH>
            <wp14:sizeRelV relativeFrom="margin">
              <wp14:pctHeight>0</wp14:pctHeight>
            </wp14:sizeRelV>
          </wp:anchor>
        </w:drawing>
      </w:r>
      <w:r w:rsidR="00931DF1">
        <w:t>Select the Approve button</w:t>
      </w:r>
    </w:p>
    <w:p w:rsidR="00AF3C5D" w:rsidRDefault="00AF3C5D" w:rsidP="00962494">
      <w:pPr>
        <w:pStyle w:val="ListAlpha"/>
      </w:pPr>
      <w:r>
        <w:t xml:space="preserve">The </w:t>
      </w:r>
      <w:proofErr w:type="spellStart"/>
      <w:r>
        <w:t>MyProfile</w:t>
      </w:r>
      <w:proofErr w:type="spellEnd"/>
      <w:r>
        <w:t xml:space="preserve"> Administrator will now </w:t>
      </w:r>
      <w:r w:rsidR="00CE33B3">
        <w:t>assess your request</w:t>
      </w:r>
      <w:r>
        <w:t xml:space="preserve">. You will receive confirmation </w:t>
      </w:r>
      <w:r w:rsidR="00CE33B3">
        <w:t xml:space="preserve">via </w:t>
      </w:r>
      <w:r>
        <w:t>an email.</w:t>
      </w:r>
    </w:p>
    <w:p w:rsidR="00AF3C5D" w:rsidRDefault="00AF3C5D" w:rsidP="00AF3C5D">
      <w:pPr>
        <w:pStyle w:val="Heading2"/>
      </w:pPr>
      <w:r>
        <w:t>Access to Applications:</w:t>
      </w:r>
    </w:p>
    <w:p w:rsidR="00FD7EF8" w:rsidRDefault="00FD7EF8" w:rsidP="00FD7EF8">
      <w:pPr>
        <w:pStyle w:val="BodyText"/>
      </w:pPr>
      <w:r>
        <w:t xml:space="preserve">To access an application, the application (for example, the Image Web Server) needs to be linked to your organisation. To do this </w:t>
      </w:r>
    </w:p>
    <w:p w:rsidR="00FD7EF8" w:rsidRDefault="00FD7EF8" w:rsidP="00AF3C5D">
      <w:pPr>
        <w:pStyle w:val="ListAlpha"/>
        <w:numPr>
          <w:ilvl w:val="0"/>
          <w:numId w:val="43"/>
        </w:numPr>
      </w:pPr>
      <w:r>
        <w:t xml:space="preserve">If not already logged into My Profile, </w:t>
      </w:r>
      <w:r w:rsidR="00AF3C5D">
        <w:t>Log-in</w:t>
      </w:r>
    </w:p>
    <w:p w:rsidR="00AC7AD8" w:rsidRDefault="00AC7AD8" w:rsidP="00AF3C5D">
      <w:pPr>
        <w:pStyle w:val="ListAlpha"/>
        <w:numPr>
          <w:ilvl w:val="0"/>
          <w:numId w:val="43"/>
        </w:numPr>
      </w:pPr>
      <w:r>
        <w:rPr>
          <w:noProof/>
        </w:rPr>
        <w:drawing>
          <wp:anchor distT="0" distB="0" distL="114300" distR="114300" simplePos="0" relativeHeight="251671552" behindDoc="0" locked="0" layoutInCell="1" allowOverlap="1">
            <wp:simplePos x="0" y="0"/>
            <wp:positionH relativeFrom="column">
              <wp:posOffset>91135</wp:posOffset>
            </wp:positionH>
            <wp:positionV relativeFrom="paragraph">
              <wp:posOffset>402666</wp:posOffset>
            </wp:positionV>
            <wp:extent cx="3149600" cy="570865"/>
            <wp:effectExtent l="0" t="0" r="0" b="635"/>
            <wp:wrapTopAndBottom/>
            <wp:docPr id="22" name="Picture 22" descr="selecting an organisation screen capture" title="selecting an organisation 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149600" cy="570865"/>
                    </a:xfrm>
                    <a:prstGeom prst="rect">
                      <a:avLst/>
                    </a:prstGeom>
                  </pic:spPr>
                </pic:pic>
              </a:graphicData>
            </a:graphic>
          </wp:anchor>
        </w:drawing>
      </w:r>
      <w:r w:rsidR="00FD7EF8">
        <w:t>C</w:t>
      </w:r>
      <w:r w:rsidR="00AF3C5D">
        <w:t xml:space="preserve">lick on your Organisation name in </w:t>
      </w:r>
      <w:r w:rsidR="00FD7EF8">
        <w:t xml:space="preserve">the </w:t>
      </w:r>
      <w:r w:rsidR="006C4890">
        <w:t>“</w:t>
      </w:r>
      <w:r w:rsidR="00FD7EF8">
        <w:t xml:space="preserve">organisation </w:t>
      </w:r>
      <w:proofErr w:type="gramStart"/>
      <w:r w:rsidR="00FD7EF8">
        <w:t>window</w:t>
      </w:r>
      <w:r w:rsidR="00AF3C5D">
        <w:t>“</w:t>
      </w:r>
      <w:proofErr w:type="gramEnd"/>
      <w:r>
        <w:t>.</w:t>
      </w:r>
    </w:p>
    <w:p w:rsidR="00AF3C5D" w:rsidRDefault="00AF3C5D" w:rsidP="008B082F">
      <w:pPr>
        <w:pStyle w:val="ListAlpha"/>
        <w:numPr>
          <w:ilvl w:val="0"/>
          <w:numId w:val="43"/>
        </w:numPr>
      </w:pPr>
      <w:r>
        <w:lastRenderedPageBreak/>
        <w:t>Click on the “Request Access” button above the Organisation details.</w:t>
      </w:r>
    </w:p>
    <w:p w:rsidR="006C4890" w:rsidRDefault="00F135EA" w:rsidP="008A36DD">
      <w:pPr>
        <w:pStyle w:val="ListAlpha"/>
        <w:numPr>
          <w:ilvl w:val="0"/>
          <w:numId w:val="43"/>
        </w:numPr>
      </w:pPr>
      <w:r>
        <w:rPr>
          <w:noProof/>
        </w:rPr>
        <w:drawing>
          <wp:anchor distT="0" distB="71755" distL="114300" distR="114300" simplePos="0" relativeHeight="251703296" behindDoc="0" locked="0" layoutInCell="1" allowOverlap="1">
            <wp:simplePos x="0" y="0"/>
            <wp:positionH relativeFrom="column">
              <wp:posOffset>212725</wp:posOffset>
            </wp:positionH>
            <wp:positionV relativeFrom="paragraph">
              <wp:posOffset>1958442</wp:posOffset>
            </wp:positionV>
            <wp:extent cx="2962275" cy="873125"/>
            <wp:effectExtent l="0" t="0" r="9525" b="3175"/>
            <wp:wrapTopAndBottom/>
            <wp:docPr id="26" name="Picture 26" descr="linking an application to an organisation&#10;" title="linking an application to an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962275" cy="873125"/>
                    </a:xfrm>
                    <a:prstGeom prst="rect">
                      <a:avLst/>
                    </a:prstGeom>
                  </pic:spPr>
                </pic:pic>
              </a:graphicData>
            </a:graphic>
            <wp14:sizeRelH relativeFrom="margin">
              <wp14:pctWidth>0</wp14:pctWidth>
            </wp14:sizeRelH>
            <wp14:sizeRelV relativeFrom="margin">
              <wp14:pctHeight>0</wp14:pctHeight>
            </wp14:sizeRelV>
          </wp:anchor>
        </w:drawing>
      </w:r>
      <w:r w:rsidR="00AC7AD8">
        <w:rPr>
          <w:noProof/>
        </w:rPr>
        <w:drawing>
          <wp:anchor distT="0" distB="71755" distL="114300" distR="114300" simplePos="0" relativeHeight="251680768" behindDoc="0" locked="0" layoutInCell="1" allowOverlap="1">
            <wp:simplePos x="0" y="0"/>
            <wp:positionH relativeFrom="column">
              <wp:posOffset>213081</wp:posOffset>
            </wp:positionH>
            <wp:positionV relativeFrom="paragraph">
              <wp:posOffset>-76</wp:posOffset>
            </wp:positionV>
            <wp:extent cx="3150000" cy="1296000"/>
            <wp:effectExtent l="0" t="0" r="0" b="0"/>
            <wp:wrapTopAndBottom/>
            <wp:docPr id="24" name="Picture 24" descr="requesting access to  an application" title="requesting access to  an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150000" cy="1296000"/>
                    </a:xfrm>
                    <a:prstGeom prst="rect">
                      <a:avLst/>
                    </a:prstGeom>
                  </pic:spPr>
                </pic:pic>
              </a:graphicData>
            </a:graphic>
            <wp14:sizeRelH relativeFrom="margin">
              <wp14:pctWidth>0</wp14:pctWidth>
            </wp14:sizeRelH>
            <wp14:sizeRelV relativeFrom="margin">
              <wp14:pctHeight>0</wp14:pctHeight>
            </wp14:sizeRelV>
          </wp:anchor>
        </w:drawing>
      </w:r>
      <w:r w:rsidR="00AF3C5D">
        <w:t>Select your Organisation and the application your organisation requires access to from the options available.</w:t>
      </w:r>
      <w:r>
        <w:t xml:space="preserve"> </w:t>
      </w:r>
      <w:r w:rsidR="00AF3C5D">
        <w:t>Click “Save”</w:t>
      </w:r>
      <w:r w:rsidR="006C4890">
        <w:t>.</w:t>
      </w:r>
    </w:p>
    <w:p w:rsidR="00AF3C5D" w:rsidRDefault="00AF3C5D" w:rsidP="006C4890">
      <w:pPr>
        <w:pStyle w:val="BodyText"/>
      </w:pPr>
      <w:r>
        <w:t>Confirmation of your request will be emailed to you by the appropriate Application Administrator. Once this has been received all users of your Organisation will have access to the application.  Users can verify their access via the “View My Details” page under Applications.</w:t>
      </w:r>
    </w:p>
    <w:p w:rsidR="00AF3C5D" w:rsidRDefault="00CE7D07" w:rsidP="00CE7D07">
      <w:pPr>
        <w:pStyle w:val="Heading2"/>
      </w:pPr>
      <w:r>
        <w:t>Need Help?</w:t>
      </w:r>
    </w:p>
    <w:p w:rsidR="00CE7D07" w:rsidRPr="00AF3C5D" w:rsidRDefault="00CE7D07" w:rsidP="00CE7D07">
      <w:pPr>
        <w:pStyle w:val="BodyText"/>
      </w:pPr>
      <w:r>
        <w:t>Please email any feedback or queries to gis.helpdesk@delwp.vic.gov.au</w:t>
      </w:r>
    </w:p>
    <w:p w:rsidR="00254A01" w:rsidRDefault="00254A01" w:rsidP="00254A01">
      <w:pPr>
        <w:pStyle w:val="BodyText"/>
      </w:pPr>
    </w:p>
    <w:p w:rsidR="00254A01" w:rsidRDefault="00254A01" w:rsidP="00254A01"/>
    <w:p w:rsidR="00254A01"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rsidTr="00AF3C5D">
        <w:trPr>
          <w:trHeight w:val="2608"/>
        </w:trPr>
        <w:tc>
          <w:tcPr>
            <w:tcW w:w="5216" w:type="dxa"/>
            <w:shd w:val="clear" w:color="auto" w:fill="auto"/>
          </w:tcPr>
          <w:p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59572D">
              <w:rPr>
                <w:noProof/>
              </w:rPr>
              <w:t>2017</w:t>
            </w:r>
            <w:r>
              <w:fldChar w:fldCharType="end"/>
            </w:r>
          </w:p>
          <w:p w:rsidR="00254A01" w:rsidRDefault="00254A01" w:rsidP="00AC028D">
            <w:pPr>
              <w:pStyle w:val="SmallBodyText"/>
            </w:pPr>
            <w:r>
              <w:rPr>
                <w:noProof/>
              </w:rPr>
              <w:drawing>
                <wp:anchor distT="0" distB="0" distL="114300" distR="36195" simplePos="0" relativeHeight="251653120"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CE7D07" w:rsidRDefault="00CE7D07" w:rsidP="00AC028D">
            <w:pPr>
              <w:pStyle w:val="SmallBodyText"/>
            </w:pPr>
          </w:p>
          <w:p w:rsidR="00CE7D07" w:rsidRDefault="00CE7D07" w:rsidP="00AC028D">
            <w:pPr>
              <w:pStyle w:val="SmallBodyText"/>
            </w:pPr>
          </w:p>
          <w:p w:rsidR="00254A01" w:rsidRPr="008F559C" w:rsidRDefault="00254A01" w:rsidP="00AC028D">
            <w:pPr>
              <w:pStyle w:val="SmallHeading"/>
            </w:pPr>
            <w:r w:rsidRPr="00C255C2">
              <w:t>Disclaimer</w:t>
            </w:r>
          </w:p>
          <w:p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w:t>
            </w:r>
            <w:proofErr w:type="gramStart"/>
            <w:r w:rsidRPr="00405DE3">
              <w:t>particular purposes</w:t>
            </w:r>
            <w:proofErr w:type="gramEnd"/>
            <w:r w:rsidRPr="00405DE3">
              <w:t xml:space="preserve">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254A01" w:rsidRPr="00E97294" w:rsidRDefault="00254A01" w:rsidP="00AC028D">
            <w:pPr>
              <w:pStyle w:val="xAccessibilityHeading"/>
            </w:pPr>
            <w:bookmarkStart w:id="2" w:name="_Accessibility"/>
            <w:bookmarkEnd w:id="2"/>
            <w:r w:rsidRPr="00E97294">
              <w:t>Accessibility</w:t>
            </w:r>
          </w:p>
          <w:p w:rsidR="00254A01" w:rsidRDefault="00254A01" w:rsidP="00AC028D">
            <w:pPr>
              <w:pStyle w:val="xAccessibilityText"/>
            </w:pPr>
            <w:r>
              <w:t>If you would like to receive this publication in an alternative format, please telephone the DELWP Customer Service Centre on 136186, email</w:t>
            </w:r>
            <w:r w:rsidR="00CE7D07">
              <w:t xml:space="preserve"> </w:t>
            </w:r>
            <w:hyperlink r:id="rId26" w:history="1">
              <w:r w:rsidRPr="003C5C56">
                <w:t>customer.service@delwp.vic.gov.au</w:t>
              </w:r>
            </w:hyperlink>
            <w:r>
              <w:t xml:space="preserve">, or via the National Relay Service on 133 677 </w:t>
            </w:r>
            <w:hyperlink r:id="rId27" w:history="1">
              <w:r w:rsidRPr="00AE3298">
                <w:t>www.relayservice.com.au</w:t>
              </w:r>
            </w:hyperlink>
            <w:r>
              <w:t xml:space="preserve">. This document is also available on the internet at </w:t>
            </w:r>
            <w:hyperlink r:id="rId28" w:history="1">
              <w:r w:rsidRPr="00AE3298">
                <w:t>www.delwp.vic.gov.au</w:t>
              </w:r>
            </w:hyperlink>
            <w:r>
              <w:t xml:space="preserve">. </w:t>
            </w:r>
          </w:p>
          <w:p w:rsidR="00254A01" w:rsidRDefault="00254A01" w:rsidP="00AC028D">
            <w:pPr>
              <w:pStyle w:val="SmallBodyText"/>
            </w:pPr>
          </w:p>
        </w:tc>
      </w:tr>
    </w:tbl>
    <w:p w:rsidR="006E1C8D" w:rsidRDefault="006E1C8D" w:rsidP="005D0B1C">
      <w:pPr>
        <w:pStyle w:val="BodyText"/>
      </w:pPr>
      <w:bookmarkStart w:id="3" w:name="_GoBack"/>
      <w:bookmarkEnd w:id="3"/>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700" w:rsidRDefault="007A0700">
      <w:r>
        <w:separator/>
      </w:r>
    </w:p>
    <w:p w:rsidR="007A0700" w:rsidRDefault="007A0700"/>
    <w:p w:rsidR="007A0700" w:rsidRDefault="007A0700"/>
  </w:endnote>
  <w:endnote w:type="continuationSeparator" w:id="0">
    <w:p w:rsidR="007A0700" w:rsidRDefault="007A0700">
      <w:r>
        <w:continuationSeparator/>
      </w:r>
    </w:p>
    <w:p w:rsidR="007A0700" w:rsidRDefault="007A0700"/>
    <w:p w:rsidR="007A0700" w:rsidRDefault="007A0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Pr="00B5221E" w:rsidRDefault="00E962AA" w:rsidP="00E97294">
    <w:pPr>
      <w:pStyle w:val="FooterEven"/>
    </w:pPr>
    <w:r w:rsidRPr="00D55628">
      <w:rPr>
        <w:noProof/>
      </w:rPr>
      <mc:AlternateContent>
        <mc:Choice Requires="wps">
          <w:drawing>
            <wp:anchor distT="0" distB="0" distL="114300" distR="114300" simplePos="0" relativeHeight="251646464"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r w:rsidR="00852AD1">
      <w:t xml:space="preserve">ECM filename: </w:t>
    </w:r>
    <w:fldSimple w:instr=" FILENAME   \* MERGEFORMAT ">
      <w:r w:rsidR="00852AD1">
        <w:rPr>
          <w:noProof/>
        </w:rPr>
        <w:t>IWS 4.1d Organisation Registration_rsedits.docx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Default="00E962AA" w:rsidP="00213C82">
    <w:pPr>
      <w:pStyle w:val="Footer"/>
    </w:pPr>
    <w:r w:rsidRPr="00D55628">
      <w:rPr>
        <w:noProof/>
      </w:rPr>
      <mc:AlternateContent>
        <mc:Choice Requires="wps">
          <w:drawing>
            <wp:anchor distT="0" distB="0" distL="114300" distR="114300" simplePos="0" relativeHeight="251649536"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69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Default="00E962AA" w:rsidP="00BF3066">
    <w:pPr>
      <w:pStyle w:val="Footer"/>
      <w:spacing w:before="1600"/>
    </w:pPr>
    <w:r>
      <w:rPr>
        <w:noProof/>
      </w:rPr>
      <w:drawing>
        <wp:anchor distT="0" distB="0" distL="114300" distR="114300" simplePos="0" relativeHeight="251677184"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80256"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1" name="WebAddress" descr="Department of Environment, Land, Water and Planning web address" title="Department of Environment, Land, Water and Planning web 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28" type="#_x0000_t202" alt="Title: Department of Environment, Land, Water and Planning web address - Description: Department of Environment, Land, Water and Planning web address" style="position:absolute;margin-left:0;margin-top:0;width:303pt;height:56.7pt;z-index:2516802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71040"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53" name="LogoColour" descr="Department of Environment, Land, Water and Planning logo" title="Department of Environment, Land, Water and Plan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700" w:rsidRPr="008F5280" w:rsidRDefault="007A0700" w:rsidP="008F5280">
      <w:pPr>
        <w:pStyle w:val="FootnoteSeparator"/>
      </w:pPr>
    </w:p>
    <w:p w:rsidR="007A0700" w:rsidRDefault="007A0700"/>
  </w:footnote>
  <w:footnote w:type="continuationSeparator" w:id="0">
    <w:p w:rsidR="007A0700" w:rsidRDefault="007A0700" w:rsidP="008F5280">
      <w:pPr>
        <w:pStyle w:val="FootnoteSeparator"/>
      </w:pPr>
    </w:p>
    <w:p w:rsidR="007A0700" w:rsidRDefault="007A0700"/>
    <w:p w:rsidR="007A0700" w:rsidRDefault="007A0700"/>
  </w:footnote>
  <w:footnote w:type="continuationNotice" w:id="1">
    <w:p w:rsidR="007A0700" w:rsidRDefault="007A0700" w:rsidP="00D55628"/>
    <w:p w:rsidR="007A0700" w:rsidRDefault="007A0700"/>
    <w:p w:rsidR="007A0700" w:rsidRDefault="007A07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EC6C3B" w:rsidP="00AC028D">
          <w:pPr>
            <w:pStyle w:val="Header"/>
          </w:pPr>
          <w:fldSimple w:instr=" STYLEREF  Title  \* MERGEFORMAT ">
            <w:r w:rsidR="00852AD1">
              <w:rPr>
                <w:noProof/>
              </w:rPr>
              <w:t>My Profile: Register an Organisation</w:t>
            </w:r>
          </w:fldSimple>
        </w:p>
      </w:tc>
    </w:tr>
  </w:tbl>
  <w:p w:rsidR="00254A01" w:rsidRDefault="00254A01" w:rsidP="00254A01">
    <w:pPr>
      <w:pStyle w:val="Header"/>
    </w:pPr>
    <w:r w:rsidRPr="00806AB6">
      <w:rPr>
        <w:noProof/>
      </w:rPr>
      <mc:AlternateContent>
        <mc:Choice Requires="wps">
          <w:drawing>
            <wp:anchor distT="0" distB="0" distL="114300" distR="114300" simplePos="0" relativeHeight="251643392"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descr="Generic graphic element which forms part of the DELWP corporate identity" title="Corporate identi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6E69B" id="TriangleRight" o:spid="_x0000_s1026" alt="Title: Corporate identity - Description: Generic graphic element which forms part of the DELWP corporate identity" style="position:absolute;margin-left:56.7pt;margin-top:22.7pt;width:68.05pt;height:70.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0320"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descr="Generic graphic element which forms part of the DELWP corporate identity" title="Corporate identi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393CA" id="TriangleLeft" o:spid="_x0000_s1026" alt="Title: Corporate identity - Description: Generic graphic element which forms part of the DELWP corporate identity" style="position:absolute;margin-left:22.7pt;margin-top:22.7pt;width:68.05pt;height:70.8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37248"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descr="Generic graphic element which forms part of the DELWP corporate identity" title="Corporate identit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A2BAE9" id="Rectangle" o:spid="_x0000_s1026" alt="Title: Corporate identity - Description: Generic graphic element which forms part of the DELWP corporate identity" style="position:absolute;margin-left:22.7pt;margin-top:22.7pt;width:552.75pt;height:70.8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" fillcolor="#00b2a9 [3204]" stroked="f">
              <w10:wrap anchorx="page" anchory="page"/>
            </v:rect>
          </w:pict>
        </mc:Fallback>
      </mc:AlternateContent>
    </w:r>
  </w:p>
  <w:p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EC6C3B" w:rsidP="00AC028D">
          <w:pPr>
            <w:pStyle w:val="Header"/>
          </w:pPr>
          <w:fldSimple w:instr=" STYLEREF  Title  \* MERGEFORMAT ">
            <w:r w:rsidR="00F135EA">
              <w:rPr>
                <w:noProof/>
              </w:rPr>
              <w:t>My Profile: Register an Organisation</w:t>
            </w:r>
          </w:fldSimple>
        </w:p>
      </w:tc>
    </w:tr>
  </w:tbl>
  <w:p w:rsidR="00254A01" w:rsidRDefault="00254A01" w:rsidP="00254A01">
    <w:pPr>
      <w:pStyle w:val="Header"/>
    </w:pPr>
    <w:r w:rsidRPr="00806AB6">
      <w:rPr>
        <w:noProof/>
      </w:rPr>
      <mc:AlternateContent>
        <mc:Choice Requires="wps">
          <w:drawing>
            <wp:anchor distT="0" distB="0" distL="114300" distR="114300" simplePos="0" relativeHeight="251674112"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descr="Generic graphic element which forms part of the DELWP corporate identity" title="Corporate identi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5B5A4" id="TriangleRight" o:spid="_x0000_s1026" alt="Title: Corporate identity - Description: Generic graphic element which forms part of the DELWP corporate identity" style="position:absolute;margin-left:56.7pt;margin-top:22.7pt;width:68.05pt;height:70.8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DgK2u0NAwAAVAcAAA4AAAAAAAAAAAAAAAAALgIAAGRycy9l&#10;Mm9Eb2MueG1sUEsBAi0AFAAGAAgAAAAhAGgKWpzfAAAACgEAAA8AAAAAAAAAAAAAAAAAZwUAAGRy&#10;cy9kb3ducmV2LnhtbFBLBQYAAAAABAAEAPMAAABz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7968"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descr="Generic graphic element which forms part of the DELWP corporate identity&#10;" title="Corporate identi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47763" id="TriangleLeft" o:spid="_x0000_s1026" alt="Title: Corporate identity - Description: Generic graphic element which forms part of the DELWP corporate identity&#10;" style="position:absolute;margin-left:22.7pt;margin-top:22.7pt;width:68.05pt;height:70.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descr="Generic graphic element which forms part of the DELWP corporate identity" title="Corporate identit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D8CE7B" id="Rectangle" o:spid="_x0000_s1026" alt="Title: Corporate identity - Description: Generic graphic element which forms part of the DELWP corporate identity" style="position:absolute;margin-left:22.7pt;margin-top:22.7pt;width:552.7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" fillcolor="#00b2a9 [3204]" stroked="f">
              <w10:wrap anchorx="page" anchory="page"/>
            </v:rect>
          </w:pict>
        </mc:Fallback>
      </mc:AlternateContent>
    </w:r>
  </w:p>
  <w:p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Pr="00E97294" w:rsidRDefault="00E962AA" w:rsidP="00E97294">
    <w:pPr>
      <w:pStyle w:val="Header"/>
    </w:pPr>
    <w:r w:rsidRPr="00806AB6">
      <w:rPr>
        <w:noProof/>
      </w:rPr>
      <mc:AlternateContent>
        <mc:Choice Requires="wps">
          <w:drawing>
            <wp:anchor distT="0" distB="0" distL="114300" distR="114300" simplePos="0" relativeHeight="251661824"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descr="Generic graphic element which forms part of the DELWP corporate identity&#10;" title="Corporate identi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491FA" id="TriangleRight" o:spid="_x0000_s1026" alt="Title: Corporate identity - Description: Generic graphic element which forms part of the DELWP corporate identity&#10;"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4896"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descr="Generic graphic element which forms part of the DELWP corporate identity" title="Corporate identi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90A99" id="TriangleBottom" o:spid="_x0000_s1026" alt="Title: Corporate identity - Description: Generic graphic element which forms part of the DELWP corporate identity" style="position:absolute;margin-left:56.7pt;margin-top:93.55pt;width:68.05pt;height:70.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descr="Generic graphic element which forms part of the DELWP corporate identity&#10;" title="Corporate identi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8EA15" id="TriangleLeft" o:spid="_x0000_s1026" alt="Title: Corporate identity - Description: Generic graphic element which forms part of the DELWP corporate identity&#10;" style="position:absolute;margin-left:22.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descr="Generic graphic element which forms part of the DELWP corporate identity" title="Corporate identit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AEEBF9" id="Rectangle" o:spid="_x0000_s1026" alt="Title: Corporate identity - Description: Generic graphic element which forms part of the DELWP corporate identity" style="position:absolute;margin-left:22.7pt;margin-top:22.7pt;width:552.7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BDF48C4"/>
    <w:multiLevelType w:val="hybridMultilevel"/>
    <w:tmpl w:val="7552613C"/>
    <w:lvl w:ilvl="0" w:tplc="AA94899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4B0457B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8"/>
  </w:num>
  <w:num w:numId="3">
    <w:abstractNumId w:val="25"/>
  </w:num>
  <w:num w:numId="4">
    <w:abstractNumId w:val="32"/>
  </w:num>
  <w:num w:numId="5">
    <w:abstractNumId w:val="16"/>
  </w:num>
  <w:num w:numId="6">
    <w:abstractNumId w:val="12"/>
  </w:num>
  <w:num w:numId="7">
    <w:abstractNumId w:val="11"/>
  </w:num>
  <w:num w:numId="8">
    <w:abstractNumId w:val="10"/>
  </w:num>
  <w:num w:numId="9">
    <w:abstractNumId w:val="29"/>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20"/>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 w:name="WebAddress" w:val="True"/>
  </w:docVars>
  <w:rsids>
    <w:rsidRoot w:val="00AF3C5D"/>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750"/>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0C3"/>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2F00"/>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2FD7"/>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1FF"/>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4BE"/>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72D"/>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100"/>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890"/>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52E"/>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700"/>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0CF4"/>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AD1"/>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1DF1"/>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AD8"/>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3C5D"/>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1D8"/>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3B3"/>
    <w:rsid w:val="00CE3400"/>
    <w:rsid w:val="00CE3C63"/>
    <w:rsid w:val="00CE4184"/>
    <w:rsid w:val="00CE44DC"/>
    <w:rsid w:val="00CE453E"/>
    <w:rsid w:val="00CE4A76"/>
    <w:rsid w:val="00CE4A97"/>
    <w:rsid w:val="00CE5F7A"/>
    <w:rsid w:val="00CE61A8"/>
    <w:rsid w:val="00CE6E54"/>
    <w:rsid w:val="00CE6F2A"/>
    <w:rsid w:val="00CE713D"/>
    <w:rsid w:val="00CE7BD0"/>
    <w:rsid w:val="00CE7D07"/>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732"/>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5BB"/>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C3B"/>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5AF"/>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5EA"/>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1D97"/>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EF8"/>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27FC4F60"/>
  <w15:docId w15:val="{00B59F86-2494-453B-A777-411433B2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F3C5D"/>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styleId="BodyText2">
    <w:name w:val="Body Text 2"/>
    <w:basedOn w:val="Normal"/>
    <w:link w:val="BodyText2Char"/>
    <w:semiHidden/>
    <w:unhideWhenUsed/>
    <w:rsid w:val="00AF3C5D"/>
    <w:pPr>
      <w:spacing w:after="120" w:line="480" w:lineRule="auto"/>
    </w:pPr>
  </w:style>
  <w:style w:type="character" w:customStyle="1" w:styleId="BodyText2Char">
    <w:name w:val="Body Text 2 Char"/>
    <w:basedOn w:val="DefaultParagraphFont"/>
    <w:link w:val="BodyText2"/>
    <w:semiHidden/>
    <w:rsid w:val="00AF3C5D"/>
  </w:style>
  <w:style w:type="character" w:styleId="UnresolvedMention">
    <w:name w:val="Unresolved Mention"/>
    <w:basedOn w:val="DefaultParagraphFont"/>
    <w:uiPriority w:val="99"/>
    <w:semiHidden/>
    <w:unhideWhenUsed/>
    <w:rsid w:val="000147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hyperlink" Target="mailto:customer.service@delwp.vic.gov.au"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hyperlink" Target="https://www2.delwp.vic.gov.au/__data/assets/pdf_file/0028/56953/IWS-4.2f-User-Registration.pdf" TargetMode="Externa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yperlink" Target="http://www.delwp.vic.gov.au" TargetMode="Externa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rvices.land.vic.gov.au/MyProfile" TargetMode="External"/><Relationship Id="rId22" Type="http://schemas.openxmlformats.org/officeDocument/2006/relationships/image" Target="media/image9.png"/><Relationship Id="rId27" Type="http://schemas.openxmlformats.org/officeDocument/2006/relationships/hyperlink" Target="http://www.relayservice.com.au"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39\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44BBD-AC81-4CC1-9CFE-370E2D90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163</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Richard Stewart</dc:creator>
  <cp:keywords/>
  <dc:description/>
  <cp:lastModifiedBy>Richard Stewart (DELWP)</cp:lastModifiedBy>
  <cp:revision>11</cp:revision>
  <cp:lastPrinted>2017-11-03T01:51:00Z</cp:lastPrinted>
  <dcterms:created xsi:type="dcterms:W3CDTF">2017-11-02T06:07:00Z</dcterms:created>
  <dcterms:modified xsi:type="dcterms:W3CDTF">2017-11-09T05:05:00Z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