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ColumnBreakIcon.jpg" ContentType="image/.jpg"/>
  <Override PartName="/customUI/images/BackPageIcon.jpg" ContentType="image/.jpg"/>
  <Override PartName="/customUI/images/SectionDividerIconRemove.jpg" ContentType="image/.jpg"/>
  <Override PartName="/customUI/images/CoverPageIcon.jpg" ContentType="image/.jpg"/>
  <Override PartName="/customUI/images/BackPageIconRemove.jpg" ContentType="image/.jpg"/>
  <Override PartName="/customUI/images/BoldItalics.jpg" ContentType="image/.jpg"/>
  <Override PartName="/customUI/images/AlphaList2.jpg" ContentType="image/.jpg"/>
  <Override PartName="/customUI/images/SectionDividerIcon.jpg" ContentType="image/.jpg"/>
  <Override PartName="/customUI/images/HighlightBoxIcon.jpg" ContentType="image/.jpg"/>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f4df23637e9c402b" Type="http://schemas.microsoft.com/office/2006/relationships/ui/extensibility" Target="customUI/customUI.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58250" behindDoc="0" locked="0" layoutInCell="1" allowOverlap="1" wp14:anchorId="5CFD1B05" wp14:editId="3043A3A9">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02C33272" w:rsidR="00A52F94" w:rsidRPr="004123FF" w:rsidRDefault="00A52F94"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A20873">
                              <w:rPr>
                                <w:rFonts w:ascii="Calibri" w:hAnsi="Calibri" w:cs="Arial"/>
                                <w:b w:val="0"/>
                                <w:color w:val="FFFFFF" w:themeColor="background1"/>
                                <w:sz w:val="72"/>
                              </w:rPr>
                              <w:t>specification</w:t>
                            </w:r>
                          </w:p>
                          <w:p w14:paraId="56171089" w14:textId="4093C20D" w:rsidR="00A52F94" w:rsidRPr="004E64F9" w:rsidRDefault="00A52F94"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w:t>
                            </w:r>
                            <w:r>
                              <w:rPr>
                                <w:color w:val="FFFFFF" w:themeColor="background1"/>
                                <w:sz w:val="40"/>
                                <w:szCs w:val="40"/>
                              </w:rPr>
                              <w:t>Features of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02C33272" w:rsidR="00A52F94" w:rsidRPr="004123FF" w:rsidRDefault="00A52F94"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sidR="00A20873">
                        <w:rPr>
                          <w:rFonts w:ascii="Calibri" w:hAnsi="Calibri" w:cs="Arial"/>
                          <w:b w:val="0"/>
                          <w:color w:val="FFFFFF" w:themeColor="background1"/>
                          <w:sz w:val="72"/>
                        </w:rPr>
                        <w:t>specification</w:t>
                      </w:r>
                    </w:p>
                    <w:p w14:paraId="56171089" w14:textId="4093C20D" w:rsidR="00A52F94" w:rsidRPr="004E64F9" w:rsidRDefault="00A52F94"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w:t>
                      </w:r>
                      <w:r w:rsidRPr="004E64F9">
                        <w:rPr>
                          <w:color w:val="FFFFFF" w:themeColor="background1"/>
                          <w:sz w:val="40"/>
                          <w:szCs w:val="40"/>
                        </w:rPr>
                        <w:t xml:space="preserve"> </w:t>
                      </w:r>
                      <w:r>
                        <w:rPr>
                          <w:color w:val="FFFFFF" w:themeColor="background1"/>
                          <w:sz w:val="40"/>
                          <w:szCs w:val="40"/>
                        </w:rPr>
                        <w:t>Features of Interest</w:t>
                      </w:r>
                    </w:p>
                  </w:txbxContent>
                </v:textbox>
              </v:shape>
            </w:pict>
          </mc:Fallback>
        </mc:AlternateContent>
      </w:r>
      <w:r w:rsidR="00AD391C">
        <w:rPr>
          <w:noProof/>
          <w:lang w:eastAsia="en-AU"/>
        </w:rPr>
        <mc:AlternateContent>
          <mc:Choice Requires="wps">
            <w:drawing>
              <wp:anchor distT="0" distB="0" distL="114300" distR="114300" simplePos="0" relativeHeight="251658248" behindDoc="0" locked="1" layoutInCell="1" allowOverlap="1" wp14:anchorId="1A7F64F4" wp14:editId="3BD7C2C1">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510EF" id="OverlayLeft" o:spid="_x0000_s1026" style="position:absolute;margin-left:28.65pt;margin-top:185.4pt;width:250.6pt;height:374.4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6" behindDoc="0" locked="1" layoutInCell="1" allowOverlap="1" wp14:anchorId="1A7F64F6" wp14:editId="1563C839">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57EF" id="OverlayRight" o:spid="_x0000_s1026" style="position:absolute;margin-left:278.95pt;margin-top:185.4pt;width:4in;height:374.45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9" behindDoc="0" locked="1" layoutInCell="1" allowOverlap="1" wp14:anchorId="1A7F64F8" wp14:editId="12D13088">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3DDCE8" id="TriangleBottom" o:spid="_x0000_s1026" style="position:absolute;margin-left:279pt;margin-top:559.65pt;width:148.8pt;height:157.05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8244" behindDoc="0" locked="1" layoutInCell="1" allowOverlap="1" wp14:anchorId="1A7F64FA" wp14:editId="1A7F64FB">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160FD" id="TriangleTop" o:spid="_x0000_s1026" style="position:absolute;margin-left:28.35pt;margin-top:28.35pt;width:148.8pt;height:15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8242" behindDoc="0" locked="1" layoutInCell="1" allowOverlap="1" wp14:anchorId="1A7F64FC" wp14:editId="1A7F64FD">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A52F94" w:rsidRPr="009F69FA" w:rsidRDefault="00A52F94"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8242;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A52F94" w:rsidRPr="009F69FA" w:rsidRDefault="00A52F94"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8240" behindDoc="0" locked="1" layoutInCell="1" allowOverlap="1" wp14:anchorId="1A7F64FE" wp14:editId="1A7F64FF">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A52F94" w:rsidRPr="00271B90" w:rsidRDefault="00A52F94"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8240;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A52F94" w:rsidRPr="00271B90" w:rsidRDefault="00A52F94"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8241" behindDoc="1" locked="1" layoutInCell="1" allowOverlap="1" wp14:anchorId="1A7F6500" wp14:editId="1A7F6501">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A52F94" w:rsidRPr="00E81E6A" w:rsidRDefault="00A52F94"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A52F94" w:rsidRPr="00E81E6A" w:rsidRDefault="00A52F94"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8247" behindDoc="1" locked="1" layoutInCell="1" allowOverlap="1" wp14:anchorId="1A7F6504" wp14:editId="692A5D95">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F7DB7" id="CoverRectangle" o:spid="_x0000_s1026" style="position:absolute;margin-left:28.5pt;margin-top:28.5pt;width:538.55pt;height:688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58252" behindDoc="0" locked="0" layoutInCell="1" allowOverlap="1" wp14:anchorId="3708493C" wp14:editId="3615BE5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36ED3C31" w:rsidR="00A52F94" w:rsidRPr="004123FF" w:rsidRDefault="00A52F94" w:rsidP="009E1515">
                            <w:pPr>
                              <w:suppressOverlap/>
                              <w:rPr>
                                <w:color w:val="FFFFFF" w:themeColor="background1"/>
                                <w:sz w:val="28"/>
                                <w:szCs w:val="28"/>
                              </w:rPr>
                            </w:pPr>
                            <w:r w:rsidRPr="004123FF">
                              <w:rPr>
                                <w:color w:val="FFFFFF" w:themeColor="background1"/>
                                <w:sz w:val="28"/>
                                <w:szCs w:val="28"/>
                              </w:rPr>
                              <w:t xml:space="preserve">Version </w:t>
                            </w:r>
                            <w:r w:rsidR="00D523DD">
                              <w:rPr>
                                <w:color w:val="FFFFFF" w:themeColor="background1"/>
                                <w:sz w:val="28"/>
                                <w:szCs w:val="28"/>
                              </w:rPr>
                              <w:t>3.</w:t>
                            </w:r>
                            <w:r w:rsidR="00154D4E">
                              <w:rPr>
                                <w:color w:val="FFFFFF" w:themeColor="background1"/>
                                <w:sz w:val="28"/>
                                <w:szCs w:val="28"/>
                              </w:rPr>
                              <w:t>4</w:t>
                            </w:r>
                            <w:r w:rsidR="00D523DD">
                              <w:rPr>
                                <w:color w:val="FFFFFF" w:themeColor="background1"/>
                                <w:sz w:val="28"/>
                                <w:szCs w:val="28"/>
                              </w:rPr>
                              <w:t xml:space="preserve"> </w:t>
                            </w:r>
                            <w:r w:rsidR="001834DB">
                              <w:rPr>
                                <w:color w:val="FFFFFF" w:themeColor="background1"/>
                                <w:sz w:val="28"/>
                                <w:szCs w:val="28"/>
                              </w:rPr>
                              <w:t>July</w:t>
                            </w:r>
                            <w:r w:rsidR="00D523DD">
                              <w:rPr>
                                <w:color w:val="FFFFFF" w:themeColor="background1"/>
                                <w:sz w:val="28"/>
                                <w:szCs w:val="28"/>
                              </w:rPr>
                              <w:t xml:space="preserve"> 20</w:t>
                            </w:r>
                            <w:r w:rsidR="001834DB">
                              <w:rPr>
                                <w:color w:val="FFFFFF" w:themeColor="background1"/>
                                <w:sz w:val="28"/>
                                <w:szCs w:val="28"/>
                              </w:rPr>
                              <w:t>20</w:t>
                            </w:r>
                          </w:p>
                          <w:p w14:paraId="0B689B57" w14:textId="0A0BB76E" w:rsidR="00A52F94" w:rsidRDefault="00A52F94"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 xml:space="preserve">Version </w:t>
                            </w:r>
                            <w:r w:rsidR="00E72DA5">
                              <w:rPr>
                                <w:color w:val="FFFFFF" w:themeColor="background1"/>
                                <w:sz w:val="28"/>
                                <w:szCs w:val="28"/>
                              </w:rPr>
                              <w:t>3 23rd</w:t>
                            </w:r>
                            <w:r>
                              <w:rPr>
                                <w:color w:val="FFFFFF" w:themeColor="background1"/>
                                <w:sz w:val="28"/>
                                <w:szCs w:val="28"/>
                              </w:rPr>
                              <w:t xml:space="preserve"> </w:t>
                            </w:r>
                            <w:r w:rsidR="00A42324">
                              <w:rPr>
                                <w:color w:val="FFFFFF" w:themeColor="background1"/>
                                <w:sz w:val="28"/>
                                <w:szCs w:val="28"/>
                              </w:rPr>
                              <w:t>June</w:t>
                            </w:r>
                            <w:r>
                              <w:rPr>
                                <w:color w:val="FFFFFF" w:themeColor="background1"/>
                                <w:sz w:val="28"/>
                                <w:szCs w:val="28"/>
                              </w:rPr>
                              <w:t xml:space="preserve"> 20</w:t>
                            </w:r>
                            <w:r w:rsidR="00A42324">
                              <w:rPr>
                                <w:color w:val="FFFFFF" w:themeColor="background1"/>
                                <w:sz w:val="28"/>
                                <w:szCs w:val="2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36ED3C31" w:rsidR="00A52F94" w:rsidRPr="004123FF" w:rsidRDefault="00A52F94" w:rsidP="009E1515">
                      <w:pPr>
                        <w:suppressOverlap/>
                        <w:rPr>
                          <w:color w:val="FFFFFF" w:themeColor="background1"/>
                          <w:sz w:val="28"/>
                          <w:szCs w:val="28"/>
                        </w:rPr>
                      </w:pPr>
                      <w:r w:rsidRPr="004123FF">
                        <w:rPr>
                          <w:color w:val="FFFFFF" w:themeColor="background1"/>
                          <w:sz w:val="28"/>
                          <w:szCs w:val="28"/>
                        </w:rPr>
                        <w:t xml:space="preserve">Version </w:t>
                      </w:r>
                      <w:r w:rsidR="00D523DD">
                        <w:rPr>
                          <w:color w:val="FFFFFF" w:themeColor="background1"/>
                          <w:sz w:val="28"/>
                          <w:szCs w:val="28"/>
                        </w:rPr>
                        <w:t>3.</w:t>
                      </w:r>
                      <w:r w:rsidR="00154D4E">
                        <w:rPr>
                          <w:color w:val="FFFFFF" w:themeColor="background1"/>
                          <w:sz w:val="28"/>
                          <w:szCs w:val="28"/>
                        </w:rPr>
                        <w:t>4</w:t>
                      </w:r>
                      <w:r w:rsidR="00D523DD">
                        <w:rPr>
                          <w:color w:val="FFFFFF" w:themeColor="background1"/>
                          <w:sz w:val="28"/>
                          <w:szCs w:val="28"/>
                        </w:rPr>
                        <w:t xml:space="preserve"> </w:t>
                      </w:r>
                      <w:r w:rsidR="001834DB">
                        <w:rPr>
                          <w:color w:val="FFFFFF" w:themeColor="background1"/>
                          <w:sz w:val="28"/>
                          <w:szCs w:val="28"/>
                        </w:rPr>
                        <w:t>July</w:t>
                      </w:r>
                      <w:r w:rsidR="00D523DD">
                        <w:rPr>
                          <w:color w:val="FFFFFF" w:themeColor="background1"/>
                          <w:sz w:val="28"/>
                          <w:szCs w:val="28"/>
                        </w:rPr>
                        <w:t xml:space="preserve"> 20</w:t>
                      </w:r>
                      <w:r w:rsidR="001834DB">
                        <w:rPr>
                          <w:color w:val="FFFFFF" w:themeColor="background1"/>
                          <w:sz w:val="28"/>
                          <w:szCs w:val="28"/>
                        </w:rPr>
                        <w:t>20</w:t>
                      </w:r>
                    </w:p>
                    <w:p w14:paraId="0B689B57" w14:textId="0A0BB76E" w:rsidR="00A52F94" w:rsidRDefault="00A52F94" w:rsidP="009E1515">
                      <w:pPr>
                        <w:suppressOverlap/>
                        <w:rPr>
                          <w:i/>
                          <w:sz w:val="16"/>
                          <w:szCs w:val="16"/>
                        </w:rPr>
                      </w:pPr>
                      <w:r w:rsidRPr="004123FF">
                        <w:rPr>
                          <w:color w:val="FFFFFF" w:themeColor="background1"/>
                          <w:sz w:val="28"/>
                          <w:szCs w:val="28"/>
                        </w:rPr>
                        <w:t xml:space="preserve">Applies to data model </w:t>
                      </w:r>
                      <w:r>
                        <w:rPr>
                          <w:color w:val="FFFFFF" w:themeColor="background1"/>
                          <w:sz w:val="28"/>
                          <w:szCs w:val="28"/>
                        </w:rPr>
                        <w:t xml:space="preserve">Version </w:t>
                      </w:r>
                      <w:r w:rsidR="00E72DA5">
                        <w:rPr>
                          <w:color w:val="FFFFFF" w:themeColor="background1"/>
                          <w:sz w:val="28"/>
                          <w:szCs w:val="28"/>
                        </w:rPr>
                        <w:t>3 23rd</w:t>
                      </w:r>
                      <w:r>
                        <w:rPr>
                          <w:color w:val="FFFFFF" w:themeColor="background1"/>
                          <w:sz w:val="28"/>
                          <w:szCs w:val="28"/>
                        </w:rPr>
                        <w:t xml:space="preserve"> </w:t>
                      </w:r>
                      <w:r w:rsidR="00A42324">
                        <w:rPr>
                          <w:color w:val="FFFFFF" w:themeColor="background1"/>
                          <w:sz w:val="28"/>
                          <w:szCs w:val="28"/>
                        </w:rPr>
                        <w:t>June</w:t>
                      </w:r>
                      <w:r>
                        <w:rPr>
                          <w:color w:val="FFFFFF" w:themeColor="background1"/>
                          <w:sz w:val="28"/>
                          <w:szCs w:val="28"/>
                        </w:rPr>
                        <w:t xml:space="preserve"> 20</w:t>
                      </w:r>
                      <w:r w:rsidR="00A42324">
                        <w:rPr>
                          <w:color w:val="FFFFFF" w:themeColor="background1"/>
                          <w:sz w:val="28"/>
                          <w:szCs w:val="28"/>
                        </w:rPr>
                        <w:t>20</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58251" behindDoc="0" locked="0" layoutInCell="1" allowOverlap="1" wp14:anchorId="7B2097C9" wp14:editId="7F03CD7E">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A52F94" w:rsidRPr="004123FF" w:rsidRDefault="00A52F94"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A52F94" w:rsidRPr="004123FF" w:rsidRDefault="00A52F94"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8243" behindDoc="0" locked="0" layoutInCell="1" allowOverlap="1" wp14:anchorId="1A7F6506" wp14:editId="1A7F6507">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52F94" w:rsidRPr="00AB780B" w14:paraId="1A7F6632" w14:textId="77777777" w:rsidTr="00AA4BE4">
                              <w:trPr>
                                <w:trHeight w:hRule="exact" w:val="964"/>
                                <w:tblCellSpacing w:w="71" w:type="dxa"/>
                              </w:trPr>
                              <w:tc>
                                <w:tcPr>
                                  <w:tcW w:w="1204" w:type="dxa"/>
                                  <w:vAlign w:val="bottom"/>
                                </w:tcPr>
                                <w:p w14:paraId="1A7F6630" w14:textId="77777777" w:rsidR="00A52F94" w:rsidRPr="00D55628" w:rsidRDefault="00A52F94"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A52F94" w:rsidRPr="00D55628" w:rsidRDefault="00A52F94"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A52F94" w:rsidRDefault="00A52F94"/>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824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52F94" w:rsidRPr="00AB780B" w14:paraId="1A7F6632" w14:textId="77777777" w:rsidTr="00AA4BE4">
                        <w:trPr>
                          <w:trHeight w:hRule="exact" w:val="964"/>
                          <w:tblCellSpacing w:w="71" w:type="dxa"/>
                        </w:trPr>
                        <w:tc>
                          <w:tcPr>
                            <w:tcW w:w="1204" w:type="dxa"/>
                            <w:vAlign w:val="bottom"/>
                          </w:tcPr>
                          <w:p w14:paraId="1A7F6630" w14:textId="77777777" w:rsidR="00A52F94" w:rsidRPr="00D55628" w:rsidRDefault="00A52F94"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A52F94" w:rsidRPr="00D55628" w:rsidRDefault="00A52F94"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A52F94" w:rsidRDefault="00A52F94"/>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5EB81DD0" w:rsidR="00AE3298" w:rsidRPr="00D55628" w:rsidRDefault="00AE3298" w:rsidP="00D55628">
            <w:pPr>
              <w:pStyle w:val="xDisclaimertext3"/>
            </w:pPr>
            <w:r>
              <w:t xml:space="preserve">© The State of Victoria Department of Environment, Land, Water and Planning </w:t>
            </w:r>
            <w:r w:rsidR="00A20873">
              <w:t>20</w:t>
            </w:r>
            <w:r w:rsidR="00E833C6">
              <w:t>20</w:t>
            </w:r>
          </w:p>
          <w:p w14:paraId="1A7F5E26" w14:textId="77777777" w:rsidR="00AE3298" w:rsidRPr="00D55628" w:rsidRDefault="00AE3298" w:rsidP="00D55628">
            <w:pPr>
              <w:pStyle w:val="xDisclaimertext3"/>
            </w:pPr>
            <w:r w:rsidRPr="00D55628">
              <w:rPr>
                <w:noProof/>
              </w:rPr>
              <w:drawing>
                <wp:inline distT="0" distB="0" distL="0" distR="0" wp14:anchorId="1A7F6508" wp14:editId="1A7F6509">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tbl>
            <w:tblPr>
              <w:tblW w:w="0" w:type="auto"/>
              <w:tblBorders>
                <w:top w:val="nil"/>
                <w:left w:val="nil"/>
                <w:bottom w:val="nil"/>
                <w:right w:val="nil"/>
              </w:tblBorders>
              <w:tblLook w:val="0000" w:firstRow="0" w:lastRow="0" w:firstColumn="0" w:lastColumn="0" w:noHBand="0" w:noVBand="0"/>
            </w:tblPr>
            <w:tblGrid>
              <w:gridCol w:w="2749"/>
            </w:tblGrid>
            <w:tr w:rsidR="00597183" w:rsidRPr="00597183" w14:paraId="6AD074FF" w14:textId="77777777">
              <w:trPr>
                <w:trHeight w:val="80"/>
              </w:trPr>
              <w:tc>
                <w:tcPr>
                  <w:tcW w:w="0" w:type="auto"/>
                </w:tcPr>
                <w:p w14:paraId="725610D3" w14:textId="77777777" w:rsidR="00597183" w:rsidRPr="00597183" w:rsidRDefault="00597183" w:rsidP="00E833C6">
                  <w:pPr>
                    <w:pStyle w:val="Default"/>
                    <w:framePr w:hSpace="181" w:wrap="around" w:hAnchor="margin" w:yAlign="bottom"/>
                    <w:ind w:left="-100"/>
                    <w:suppressOverlap/>
                    <w:rPr>
                      <w:rFonts w:asciiTheme="minorHAnsi" w:hAnsiTheme="minorHAnsi" w:cs="Arial"/>
                      <w:color w:val="363534" w:themeColor="text1"/>
                      <w:sz w:val="16"/>
                      <w:szCs w:val="20"/>
                    </w:rPr>
                  </w:pPr>
                  <w:r w:rsidRPr="00597183">
                    <w:rPr>
                      <w:rFonts w:asciiTheme="minorHAnsi" w:hAnsiTheme="minorHAnsi" w:cs="Arial"/>
                      <w:color w:val="363534" w:themeColor="text1"/>
                      <w:sz w:val="16"/>
                      <w:szCs w:val="20"/>
                    </w:rPr>
                    <w:t xml:space="preserve">ISBN 978-1-76047-172-9 (pdf/online) </w:t>
                  </w:r>
                </w:p>
              </w:tc>
            </w:tr>
          </w:tbl>
          <w:p w14:paraId="1A7F5E2B" w14:textId="5A254EB3" w:rsidR="00187A24" w:rsidRPr="00D55628" w:rsidRDefault="00597183" w:rsidP="00D55628">
            <w:pPr>
              <w:pStyle w:val="xDisclaimerHeading"/>
            </w:pPr>
            <w:r>
              <w:t xml:space="preserve"> </w:t>
            </w:r>
            <w:r w:rsidR="00187A24">
              <w:t>Disclaimer</w:t>
            </w:r>
          </w:p>
          <w:p w14:paraId="1A7F5E2C" w14:textId="77777777" w:rsidR="00187A24" w:rsidRPr="00D55628" w:rsidRDefault="00187A24" w:rsidP="00D55628">
            <w:pPr>
              <w:pStyle w:val="xDisclaimerText"/>
            </w:pPr>
            <w:r>
              <w:t>This publication may be of assistance to you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7B337201" w:rsidR="00316F1E" w:rsidRPr="00981DE1" w:rsidRDefault="00316F1E" w:rsidP="00316F1E">
      <w:pPr>
        <w:pStyle w:val="Heading1"/>
        <w:rPr>
          <w:color w:val="00B050"/>
        </w:rPr>
      </w:pPr>
      <w:bookmarkStart w:id="2" w:name="_Toc453928675"/>
      <w:bookmarkStart w:id="3" w:name="_Toc475019942"/>
      <w:r w:rsidRPr="00E74F1F">
        <w:lastRenderedPageBreak/>
        <w:t>Document history</w:t>
      </w:r>
      <w:bookmarkEnd w:id="2"/>
      <w:bookmarkEnd w:id="3"/>
    </w:p>
    <w:tbl>
      <w:tblPr>
        <w:tblW w:w="10172"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985"/>
        <w:gridCol w:w="1559"/>
        <w:gridCol w:w="5494"/>
      </w:tblGrid>
      <w:tr w:rsidR="006D07E7" w:rsidRPr="006D07E7" w14:paraId="5EEB5A9B" w14:textId="77777777" w:rsidTr="6E4FCB63">
        <w:trPr>
          <w:trHeight w:val="428"/>
        </w:trPr>
        <w:tc>
          <w:tcPr>
            <w:tcW w:w="1134" w:type="dxa"/>
            <w:tcBorders>
              <w:top w:val="nil"/>
              <w:bottom w:val="nil"/>
            </w:tcBorders>
            <w:shd w:val="clear" w:color="auto" w:fill="B04048"/>
          </w:tcPr>
          <w:p w14:paraId="2B28D306" w14:textId="77777777" w:rsidR="00316F1E" w:rsidRPr="006D07E7" w:rsidRDefault="00316F1E" w:rsidP="00316F1E">
            <w:pPr>
              <w:pStyle w:val="TblHd"/>
              <w:rPr>
                <w:color w:val="FFFFFF" w:themeColor="background1"/>
              </w:rPr>
            </w:pPr>
            <w:r w:rsidRPr="006D07E7">
              <w:rPr>
                <w:color w:val="FFFFFF" w:themeColor="background1"/>
              </w:rPr>
              <w:t>Version</w:t>
            </w:r>
          </w:p>
        </w:tc>
        <w:tc>
          <w:tcPr>
            <w:tcW w:w="1985" w:type="dxa"/>
            <w:tcBorders>
              <w:top w:val="nil"/>
              <w:bottom w:val="nil"/>
            </w:tcBorders>
            <w:shd w:val="clear" w:color="auto" w:fill="B04048"/>
          </w:tcPr>
          <w:p w14:paraId="58346286" w14:textId="77777777" w:rsidR="00316F1E" w:rsidRPr="006D07E7" w:rsidRDefault="00316F1E" w:rsidP="00316F1E">
            <w:pPr>
              <w:pStyle w:val="TblHd"/>
              <w:rPr>
                <w:color w:val="FFFFFF" w:themeColor="background1"/>
              </w:rPr>
            </w:pPr>
            <w:r w:rsidRPr="006D07E7">
              <w:rPr>
                <w:color w:val="FFFFFF" w:themeColor="background1"/>
              </w:rPr>
              <w:t>Date</w:t>
            </w:r>
          </w:p>
        </w:tc>
        <w:tc>
          <w:tcPr>
            <w:tcW w:w="1559" w:type="dxa"/>
            <w:tcBorders>
              <w:top w:val="nil"/>
              <w:bottom w:val="nil"/>
            </w:tcBorders>
            <w:shd w:val="clear" w:color="auto" w:fill="B04048"/>
          </w:tcPr>
          <w:p w14:paraId="6CB4843F" w14:textId="77777777" w:rsidR="00316F1E" w:rsidRPr="006D07E7" w:rsidRDefault="00316F1E" w:rsidP="00316F1E">
            <w:pPr>
              <w:pStyle w:val="TblHd"/>
              <w:rPr>
                <w:color w:val="FFFFFF" w:themeColor="background1"/>
              </w:rPr>
            </w:pPr>
            <w:r w:rsidRPr="006D07E7">
              <w:rPr>
                <w:color w:val="FFFFFF" w:themeColor="background1"/>
              </w:rPr>
              <w:t>Author</w:t>
            </w:r>
          </w:p>
        </w:tc>
        <w:tc>
          <w:tcPr>
            <w:tcW w:w="5494" w:type="dxa"/>
            <w:tcBorders>
              <w:top w:val="nil"/>
              <w:bottom w:val="nil"/>
            </w:tcBorders>
            <w:shd w:val="clear" w:color="auto" w:fill="B04048"/>
          </w:tcPr>
          <w:p w14:paraId="64424F5C" w14:textId="77777777" w:rsidR="00316F1E" w:rsidRPr="006D07E7" w:rsidRDefault="00316F1E" w:rsidP="00316F1E">
            <w:pPr>
              <w:pStyle w:val="TblHd"/>
              <w:rPr>
                <w:color w:val="FFFFFF" w:themeColor="background1"/>
              </w:rPr>
            </w:pPr>
            <w:r w:rsidRPr="006D07E7">
              <w:rPr>
                <w:color w:val="FFFFFF" w:themeColor="background1"/>
              </w:rPr>
              <w:t>Note</w:t>
            </w:r>
          </w:p>
        </w:tc>
      </w:tr>
      <w:tr w:rsidR="00316F1E" w14:paraId="20EA26F2" w14:textId="77777777" w:rsidTr="6E4FCB63">
        <w:trPr>
          <w:trHeight w:val="713"/>
        </w:trPr>
        <w:tc>
          <w:tcPr>
            <w:tcW w:w="1134" w:type="dxa"/>
            <w:tcBorders>
              <w:top w:val="nil"/>
              <w:bottom w:val="single" w:sz="4" w:space="0" w:color="auto"/>
            </w:tcBorders>
            <w:shd w:val="clear" w:color="auto" w:fill="auto"/>
          </w:tcPr>
          <w:p w14:paraId="05FFD284" w14:textId="53AFB6C6" w:rsidR="00316F1E" w:rsidRPr="000E02A3" w:rsidRDefault="006263A3" w:rsidP="00316F1E">
            <w:pPr>
              <w:pStyle w:val="TblBdy"/>
            </w:pPr>
            <w:r>
              <w:t>3.0</w:t>
            </w:r>
          </w:p>
        </w:tc>
        <w:tc>
          <w:tcPr>
            <w:tcW w:w="1985" w:type="dxa"/>
            <w:tcBorders>
              <w:top w:val="nil"/>
              <w:bottom w:val="single" w:sz="4" w:space="0" w:color="auto"/>
            </w:tcBorders>
            <w:shd w:val="clear" w:color="auto" w:fill="auto"/>
          </w:tcPr>
          <w:p w14:paraId="423BBC23" w14:textId="6C2EFF00" w:rsidR="00316F1E" w:rsidRDefault="006263A3" w:rsidP="00316F1E">
            <w:pPr>
              <w:pStyle w:val="TblBdy"/>
            </w:pPr>
            <w:r>
              <w:t>February 2016</w:t>
            </w:r>
          </w:p>
        </w:tc>
        <w:tc>
          <w:tcPr>
            <w:tcW w:w="1559" w:type="dxa"/>
            <w:tcBorders>
              <w:top w:val="nil"/>
              <w:bottom w:val="single" w:sz="4" w:space="0" w:color="auto"/>
            </w:tcBorders>
            <w:shd w:val="clear" w:color="auto" w:fill="auto"/>
          </w:tcPr>
          <w:p w14:paraId="61F98754" w14:textId="77777777" w:rsidR="00316F1E" w:rsidRDefault="006263A3" w:rsidP="00316F1E">
            <w:pPr>
              <w:pStyle w:val="TblBdy"/>
            </w:pPr>
            <w:r>
              <w:t>J LeLievre</w:t>
            </w:r>
          </w:p>
          <w:p w14:paraId="19D01540" w14:textId="77777777" w:rsidR="006263A3" w:rsidRDefault="006263A3" w:rsidP="00316F1E">
            <w:pPr>
              <w:pStyle w:val="TblBdy"/>
            </w:pPr>
            <w:r>
              <w:t>D Blain</w:t>
            </w:r>
          </w:p>
          <w:p w14:paraId="08AD6EAC" w14:textId="4FDFD316" w:rsidR="006263A3" w:rsidRDefault="006263A3" w:rsidP="00316F1E">
            <w:pPr>
              <w:pStyle w:val="TblBdy"/>
            </w:pPr>
            <w:r>
              <w:t>G Karla</w:t>
            </w:r>
          </w:p>
        </w:tc>
        <w:tc>
          <w:tcPr>
            <w:tcW w:w="5494" w:type="dxa"/>
            <w:tcBorders>
              <w:top w:val="nil"/>
              <w:bottom w:val="single" w:sz="4" w:space="0" w:color="auto"/>
            </w:tcBorders>
            <w:shd w:val="clear" w:color="auto" w:fill="auto"/>
          </w:tcPr>
          <w:p w14:paraId="3E676DC0" w14:textId="4B061FDF" w:rsidR="00316F1E" w:rsidRDefault="6E4FCB63" w:rsidP="00316F1E">
            <w:pPr>
              <w:pStyle w:val="TblBdy"/>
            </w:pPr>
            <w:r>
              <w:t>Major review and template change</w:t>
            </w:r>
          </w:p>
        </w:tc>
      </w:tr>
      <w:tr w:rsidR="007E3EF3" w:rsidRPr="006420B0" w14:paraId="2A3A4E6A" w14:textId="77777777" w:rsidTr="6E4FCB63">
        <w:trPr>
          <w:trHeight w:val="713"/>
        </w:trPr>
        <w:tc>
          <w:tcPr>
            <w:tcW w:w="1134" w:type="dxa"/>
            <w:tcBorders>
              <w:top w:val="single" w:sz="4" w:space="0" w:color="auto"/>
              <w:bottom w:val="single" w:sz="4" w:space="0" w:color="auto"/>
            </w:tcBorders>
            <w:shd w:val="clear" w:color="auto" w:fill="auto"/>
          </w:tcPr>
          <w:p w14:paraId="66BAFBC6" w14:textId="77777777" w:rsidR="007E3EF3" w:rsidRDefault="007E3EF3" w:rsidP="00CF0CA4">
            <w:pPr>
              <w:pStyle w:val="TblBdy"/>
            </w:pPr>
            <w:r>
              <w:t>3.1</w:t>
            </w:r>
          </w:p>
        </w:tc>
        <w:tc>
          <w:tcPr>
            <w:tcW w:w="1985" w:type="dxa"/>
            <w:tcBorders>
              <w:top w:val="single" w:sz="4" w:space="0" w:color="auto"/>
              <w:bottom w:val="single" w:sz="4" w:space="0" w:color="auto"/>
            </w:tcBorders>
            <w:shd w:val="clear" w:color="auto" w:fill="auto"/>
          </w:tcPr>
          <w:p w14:paraId="2E59DB0F" w14:textId="77777777" w:rsidR="007E3EF3" w:rsidRDefault="007E3EF3" w:rsidP="00CF0CA4">
            <w:pPr>
              <w:pStyle w:val="TblBdy"/>
            </w:pPr>
            <w:r>
              <w:t>March 2017</w:t>
            </w:r>
          </w:p>
        </w:tc>
        <w:tc>
          <w:tcPr>
            <w:tcW w:w="1559" w:type="dxa"/>
            <w:tcBorders>
              <w:top w:val="single" w:sz="4" w:space="0" w:color="auto"/>
              <w:bottom w:val="single" w:sz="4" w:space="0" w:color="auto"/>
            </w:tcBorders>
            <w:shd w:val="clear" w:color="auto" w:fill="auto"/>
          </w:tcPr>
          <w:p w14:paraId="48359927" w14:textId="77777777" w:rsidR="007E3EF3" w:rsidRDefault="007E3EF3" w:rsidP="00CF0CA4">
            <w:pPr>
              <w:pStyle w:val="TblBdy"/>
            </w:pPr>
            <w:r>
              <w:t>J LeLievre</w:t>
            </w:r>
          </w:p>
          <w:p w14:paraId="4B414AAE" w14:textId="77777777" w:rsidR="007E3EF3" w:rsidRDefault="007E3EF3" w:rsidP="00CF0CA4">
            <w:pPr>
              <w:pStyle w:val="TblBdy"/>
            </w:pPr>
            <w:r>
              <w:t>D Blain</w:t>
            </w:r>
          </w:p>
          <w:p w14:paraId="22DAC310" w14:textId="77777777" w:rsidR="007E3EF3" w:rsidRDefault="007E3EF3" w:rsidP="00CF0CA4">
            <w:pPr>
              <w:pStyle w:val="TblBdy"/>
            </w:pPr>
            <w:r>
              <w:t>G Karla</w:t>
            </w:r>
          </w:p>
        </w:tc>
        <w:tc>
          <w:tcPr>
            <w:tcW w:w="5494" w:type="dxa"/>
            <w:tcBorders>
              <w:top w:val="single" w:sz="4" w:space="0" w:color="auto"/>
              <w:bottom w:val="single" w:sz="4" w:space="0" w:color="auto"/>
            </w:tcBorders>
            <w:shd w:val="clear" w:color="auto" w:fill="auto"/>
          </w:tcPr>
          <w:p w14:paraId="3D7A0C16" w14:textId="77777777" w:rsidR="007E3EF3" w:rsidRDefault="007E3EF3" w:rsidP="00CF0CA4">
            <w:pPr>
              <w:pStyle w:val="TblBdy"/>
            </w:pPr>
            <w:r>
              <w:t xml:space="preserve">Template change, </w:t>
            </w:r>
            <w:proofErr w:type="spellStart"/>
            <w:r>
              <w:t>MoG</w:t>
            </w:r>
            <w:proofErr w:type="spellEnd"/>
            <w:r>
              <w:t xml:space="preserve"> changes and minor updates</w:t>
            </w:r>
          </w:p>
          <w:p w14:paraId="0E2E8894" w14:textId="371BA0CB" w:rsidR="007E3EF3" w:rsidRPr="006420B0" w:rsidRDefault="6E4FCB63" w:rsidP="00CF0CA4">
            <w:pPr>
              <w:pStyle w:val="TblBdy"/>
            </w:pPr>
            <w:r>
              <w:t xml:space="preserve">Appendix E </w:t>
            </w:r>
            <w:r w:rsidRPr="6E4FCB63">
              <w:rPr>
                <w:rFonts w:ascii="Arial" w:eastAsia="Arial" w:hAnsi="Arial"/>
                <w:color w:val="363534" w:themeColor="text1"/>
              </w:rPr>
              <w:t>–</w:t>
            </w:r>
            <w:r>
              <w:t xml:space="preserve"> List of features and sub-features in Vicmap Features of Interest updated Dec 2016</w:t>
            </w:r>
          </w:p>
        </w:tc>
      </w:tr>
      <w:tr w:rsidR="006263A3" w14:paraId="0EA11C05" w14:textId="77777777" w:rsidTr="6E4FCB63">
        <w:trPr>
          <w:trHeight w:val="713"/>
        </w:trPr>
        <w:tc>
          <w:tcPr>
            <w:tcW w:w="1134" w:type="dxa"/>
            <w:tcBorders>
              <w:top w:val="single" w:sz="4" w:space="0" w:color="auto"/>
              <w:bottom w:val="single" w:sz="4" w:space="0" w:color="auto"/>
            </w:tcBorders>
            <w:shd w:val="clear" w:color="auto" w:fill="auto"/>
          </w:tcPr>
          <w:p w14:paraId="13359E83" w14:textId="5723CA87" w:rsidR="44283811" w:rsidRDefault="44283811" w:rsidP="44283811">
            <w:pPr>
              <w:pStyle w:val="TblBdy"/>
            </w:pPr>
            <w:r>
              <w:t>3.2</w:t>
            </w:r>
          </w:p>
        </w:tc>
        <w:tc>
          <w:tcPr>
            <w:tcW w:w="1985" w:type="dxa"/>
            <w:tcBorders>
              <w:top w:val="single" w:sz="4" w:space="0" w:color="auto"/>
              <w:bottom w:val="single" w:sz="4" w:space="0" w:color="auto"/>
            </w:tcBorders>
            <w:shd w:val="clear" w:color="auto" w:fill="auto"/>
          </w:tcPr>
          <w:p w14:paraId="1A8F2A88" w14:textId="47EBB1A6" w:rsidR="44283811" w:rsidRDefault="44283811" w:rsidP="44283811">
            <w:pPr>
              <w:pStyle w:val="TblBdy"/>
            </w:pPr>
            <w:r>
              <w:t>June 2017</w:t>
            </w:r>
          </w:p>
        </w:tc>
        <w:tc>
          <w:tcPr>
            <w:tcW w:w="1559" w:type="dxa"/>
            <w:tcBorders>
              <w:top w:val="single" w:sz="4" w:space="0" w:color="auto"/>
              <w:bottom w:val="single" w:sz="4" w:space="0" w:color="auto"/>
            </w:tcBorders>
            <w:shd w:val="clear" w:color="auto" w:fill="auto"/>
          </w:tcPr>
          <w:p w14:paraId="15663E5F" w14:textId="77777777" w:rsidR="44283811" w:rsidRDefault="44283811" w:rsidP="44283811">
            <w:pPr>
              <w:pStyle w:val="TblBdy"/>
            </w:pPr>
            <w:r>
              <w:t>J LeLievre</w:t>
            </w:r>
          </w:p>
          <w:p w14:paraId="7AD00F80" w14:textId="76EEFF02" w:rsidR="44283811" w:rsidRDefault="44283811" w:rsidP="44283811">
            <w:pPr>
              <w:pStyle w:val="TblBdy"/>
            </w:pPr>
            <w:r>
              <w:t>D Blain</w:t>
            </w:r>
          </w:p>
          <w:p w14:paraId="74B4F27C" w14:textId="796790E6" w:rsidR="44283811" w:rsidRDefault="44283811" w:rsidP="44283811">
            <w:pPr>
              <w:pStyle w:val="TblBdy"/>
            </w:pPr>
            <w:r>
              <w:t>G Karla</w:t>
            </w:r>
          </w:p>
        </w:tc>
        <w:tc>
          <w:tcPr>
            <w:tcW w:w="5494" w:type="dxa"/>
            <w:tcBorders>
              <w:top w:val="single" w:sz="4" w:space="0" w:color="auto"/>
              <w:bottom w:val="single" w:sz="4" w:space="0" w:color="auto"/>
            </w:tcBorders>
            <w:shd w:val="clear" w:color="auto" w:fill="auto"/>
          </w:tcPr>
          <w:p w14:paraId="109DB506" w14:textId="310E05D5" w:rsidR="44283811" w:rsidRDefault="6E4FCB63" w:rsidP="44283811">
            <w:pPr>
              <w:pStyle w:val="TblBdy"/>
            </w:pPr>
            <w:r>
              <w:t xml:space="preserve">Appendix E </w:t>
            </w:r>
            <w:r w:rsidRPr="6E4FCB63">
              <w:rPr>
                <w:rFonts w:ascii="Arial" w:eastAsia="Arial" w:hAnsi="Arial"/>
                <w:color w:val="363534" w:themeColor="text1"/>
              </w:rPr>
              <w:t>–</w:t>
            </w:r>
            <w:r>
              <w:t xml:space="preserve"> List of features and sub-features in Vicmap Features of Interest updated June 2017</w:t>
            </w:r>
          </w:p>
          <w:p w14:paraId="17FE21A4" w14:textId="4A3A8C13" w:rsidR="44283811" w:rsidRDefault="44283811" w:rsidP="44283811">
            <w:pPr>
              <w:pStyle w:val="TblBdy"/>
            </w:pPr>
          </w:p>
        </w:tc>
      </w:tr>
      <w:tr w:rsidR="007464BD" w14:paraId="7BCD8E1A" w14:textId="77777777" w:rsidTr="6E4FCB63">
        <w:trPr>
          <w:trHeight w:val="713"/>
        </w:trPr>
        <w:tc>
          <w:tcPr>
            <w:tcW w:w="1134" w:type="dxa"/>
            <w:tcBorders>
              <w:top w:val="single" w:sz="4" w:space="0" w:color="auto"/>
              <w:bottom w:val="single" w:sz="4" w:space="0" w:color="auto"/>
              <w:right w:val="nil"/>
            </w:tcBorders>
            <w:shd w:val="clear" w:color="auto" w:fill="auto"/>
          </w:tcPr>
          <w:p w14:paraId="38BD7C6B" w14:textId="285D0B66" w:rsidR="007464BD" w:rsidRDefault="007464BD" w:rsidP="00932BAA">
            <w:pPr>
              <w:pStyle w:val="TblBdy"/>
            </w:pPr>
            <w:r>
              <w:t>3.3</w:t>
            </w:r>
          </w:p>
        </w:tc>
        <w:tc>
          <w:tcPr>
            <w:tcW w:w="1985" w:type="dxa"/>
            <w:tcBorders>
              <w:top w:val="single" w:sz="4" w:space="0" w:color="auto"/>
              <w:left w:val="nil"/>
              <w:bottom w:val="single" w:sz="4" w:space="0" w:color="auto"/>
              <w:right w:val="nil"/>
            </w:tcBorders>
            <w:shd w:val="clear" w:color="auto" w:fill="auto"/>
          </w:tcPr>
          <w:p w14:paraId="585AF96C" w14:textId="0B69D1AE" w:rsidR="007464BD" w:rsidRDefault="007464BD" w:rsidP="00932BAA">
            <w:pPr>
              <w:pStyle w:val="TblBdy"/>
            </w:pPr>
            <w:r>
              <w:t>Dec 2018</w:t>
            </w:r>
          </w:p>
        </w:tc>
        <w:tc>
          <w:tcPr>
            <w:tcW w:w="1559" w:type="dxa"/>
            <w:tcBorders>
              <w:top w:val="single" w:sz="4" w:space="0" w:color="auto"/>
              <w:left w:val="nil"/>
              <w:bottom w:val="single" w:sz="4" w:space="0" w:color="auto"/>
              <w:right w:val="nil"/>
            </w:tcBorders>
            <w:shd w:val="clear" w:color="auto" w:fill="auto"/>
          </w:tcPr>
          <w:p w14:paraId="351F9B4C" w14:textId="77777777" w:rsidR="007464BD" w:rsidRDefault="007464BD" w:rsidP="00932BAA">
            <w:pPr>
              <w:pStyle w:val="TblBdy"/>
            </w:pPr>
            <w:r>
              <w:t>J LeLievre</w:t>
            </w:r>
          </w:p>
          <w:p w14:paraId="18957E24" w14:textId="77777777" w:rsidR="007464BD" w:rsidRDefault="007464BD" w:rsidP="00932BAA">
            <w:pPr>
              <w:pStyle w:val="TblBdy"/>
            </w:pPr>
            <w:r>
              <w:t>D Blain</w:t>
            </w:r>
          </w:p>
          <w:p w14:paraId="3A14E227" w14:textId="77777777" w:rsidR="007464BD" w:rsidRDefault="007464BD" w:rsidP="00932BAA">
            <w:pPr>
              <w:pStyle w:val="TblBdy"/>
            </w:pPr>
            <w:r>
              <w:t>G Karla</w:t>
            </w:r>
          </w:p>
        </w:tc>
        <w:tc>
          <w:tcPr>
            <w:tcW w:w="5494" w:type="dxa"/>
            <w:tcBorders>
              <w:top w:val="single" w:sz="4" w:space="0" w:color="auto"/>
              <w:left w:val="nil"/>
              <w:bottom w:val="single" w:sz="4" w:space="0" w:color="auto"/>
            </w:tcBorders>
            <w:shd w:val="clear" w:color="auto" w:fill="auto"/>
          </w:tcPr>
          <w:p w14:paraId="4E34B90D" w14:textId="3CEF4823" w:rsidR="007464BD" w:rsidRDefault="6E4FCB63" w:rsidP="00932BAA">
            <w:pPr>
              <w:pStyle w:val="TblBdy"/>
            </w:pPr>
            <w:r>
              <w:t xml:space="preserve">Appendix E </w:t>
            </w:r>
            <w:r w:rsidRPr="6E4FCB63">
              <w:rPr>
                <w:rFonts w:ascii="Arial" w:eastAsia="Arial" w:hAnsi="Arial"/>
                <w:color w:val="363534" w:themeColor="text1"/>
              </w:rPr>
              <w:t>–</w:t>
            </w:r>
            <w:r>
              <w:t xml:space="preserve"> List of features and sub-features in Vicmap Features of Interest updated Dec 2018</w:t>
            </w:r>
          </w:p>
          <w:p w14:paraId="57ABFB1E" w14:textId="77777777" w:rsidR="007464BD" w:rsidRDefault="007464BD" w:rsidP="00932BAA">
            <w:pPr>
              <w:pStyle w:val="TblBdy"/>
            </w:pPr>
          </w:p>
        </w:tc>
      </w:tr>
      <w:tr w:rsidR="0081052C" w14:paraId="31027651" w14:textId="77777777" w:rsidTr="001A676A">
        <w:trPr>
          <w:trHeight w:val="713"/>
        </w:trPr>
        <w:tc>
          <w:tcPr>
            <w:tcW w:w="1134" w:type="dxa"/>
            <w:tcBorders>
              <w:top w:val="single" w:sz="4" w:space="0" w:color="auto"/>
              <w:bottom w:val="single" w:sz="4" w:space="0" w:color="auto"/>
              <w:right w:val="nil"/>
            </w:tcBorders>
            <w:shd w:val="clear" w:color="auto" w:fill="auto"/>
          </w:tcPr>
          <w:p w14:paraId="087AC262" w14:textId="77777777" w:rsidR="0081052C" w:rsidRDefault="0081052C" w:rsidP="001A676A">
            <w:pPr>
              <w:pStyle w:val="TblBdy"/>
            </w:pPr>
            <w:r>
              <w:t>3.4</w:t>
            </w:r>
          </w:p>
        </w:tc>
        <w:tc>
          <w:tcPr>
            <w:tcW w:w="1985" w:type="dxa"/>
            <w:tcBorders>
              <w:top w:val="single" w:sz="4" w:space="0" w:color="auto"/>
              <w:left w:val="nil"/>
              <w:bottom w:val="single" w:sz="4" w:space="0" w:color="auto"/>
              <w:right w:val="nil"/>
            </w:tcBorders>
            <w:shd w:val="clear" w:color="auto" w:fill="auto"/>
          </w:tcPr>
          <w:p w14:paraId="687FD97B" w14:textId="77777777" w:rsidR="0081052C" w:rsidRDefault="0081052C" w:rsidP="001A676A">
            <w:pPr>
              <w:pStyle w:val="TblBdy"/>
            </w:pPr>
            <w:r>
              <w:t>Jun 2020</w:t>
            </w:r>
          </w:p>
        </w:tc>
        <w:tc>
          <w:tcPr>
            <w:tcW w:w="1559" w:type="dxa"/>
            <w:tcBorders>
              <w:top w:val="single" w:sz="4" w:space="0" w:color="auto"/>
              <w:left w:val="nil"/>
              <w:bottom w:val="single" w:sz="4" w:space="0" w:color="auto"/>
              <w:right w:val="nil"/>
            </w:tcBorders>
            <w:shd w:val="clear" w:color="auto" w:fill="auto"/>
          </w:tcPr>
          <w:p w14:paraId="7A0EC3A1" w14:textId="77777777" w:rsidR="00D21D8E" w:rsidRDefault="00D21D8E" w:rsidP="00D21D8E">
            <w:pPr>
              <w:pStyle w:val="TblBdy"/>
            </w:pPr>
            <w:r>
              <w:t>J LeLievre</w:t>
            </w:r>
          </w:p>
          <w:p w14:paraId="2373F1EC" w14:textId="70C0E5B2" w:rsidR="00D21D8E" w:rsidRDefault="002B3CCE" w:rsidP="00D21D8E">
            <w:pPr>
              <w:pStyle w:val="TblBdy"/>
            </w:pPr>
            <w:r>
              <w:t>L Saric</w:t>
            </w:r>
          </w:p>
          <w:p w14:paraId="0BC72026" w14:textId="3214BD15" w:rsidR="0081052C" w:rsidRDefault="00D21D8E" w:rsidP="00D21D8E">
            <w:pPr>
              <w:pStyle w:val="TblBdy"/>
            </w:pPr>
            <w:r>
              <w:t>G Karla</w:t>
            </w:r>
          </w:p>
        </w:tc>
        <w:tc>
          <w:tcPr>
            <w:tcW w:w="5494" w:type="dxa"/>
            <w:tcBorders>
              <w:top w:val="single" w:sz="4" w:space="0" w:color="auto"/>
              <w:left w:val="nil"/>
              <w:bottom w:val="single" w:sz="4" w:space="0" w:color="auto"/>
            </w:tcBorders>
            <w:shd w:val="clear" w:color="auto" w:fill="auto"/>
          </w:tcPr>
          <w:p w14:paraId="71290AD3" w14:textId="77777777" w:rsidR="0081052C" w:rsidRDefault="0081052C" w:rsidP="001A676A">
            <w:pPr>
              <w:pStyle w:val="TblBdy"/>
            </w:pPr>
            <w:r>
              <w:t xml:space="preserve">Transfer of </w:t>
            </w:r>
            <w:proofErr w:type="spellStart"/>
            <w:r>
              <w:t>Geo_Area</w:t>
            </w:r>
            <w:proofErr w:type="spellEnd"/>
            <w:r>
              <w:t>_ Labels to Vicmap Hydro</w:t>
            </w:r>
          </w:p>
          <w:p w14:paraId="294DFB9D" w14:textId="265D50FA" w:rsidR="0004172A" w:rsidRDefault="0004172A" w:rsidP="0004172A">
            <w:pPr>
              <w:pStyle w:val="TblBdy"/>
            </w:pPr>
            <w:r w:rsidRPr="0004172A">
              <w:t xml:space="preserve">Transfer of </w:t>
            </w:r>
            <w:proofErr w:type="spellStart"/>
            <w:r w:rsidRPr="0004172A">
              <w:t>Geo_Area</w:t>
            </w:r>
            <w:proofErr w:type="spellEnd"/>
            <w:r w:rsidRPr="0004172A">
              <w:t xml:space="preserve">_ Labels to Vicmap </w:t>
            </w:r>
            <w:r>
              <w:t>Elevation</w:t>
            </w:r>
          </w:p>
          <w:p w14:paraId="4E912342" w14:textId="61AFB8F7" w:rsidR="0081052C" w:rsidRDefault="0004172A" w:rsidP="002E12C4">
            <w:pPr>
              <w:pStyle w:val="TblBdy"/>
            </w:pPr>
            <w:r>
              <w:t xml:space="preserve">Appendix E </w:t>
            </w:r>
            <w:r w:rsidRPr="6E4FCB63">
              <w:rPr>
                <w:rFonts w:ascii="Arial" w:eastAsia="Arial" w:hAnsi="Arial"/>
                <w:color w:val="363534" w:themeColor="text1"/>
              </w:rPr>
              <w:t>–</w:t>
            </w:r>
            <w:r>
              <w:t xml:space="preserve"> List of features and sub-features in Vicmap Features of Interest updated </w:t>
            </w:r>
            <w:r w:rsidR="002E12C4">
              <w:t>Jun</w:t>
            </w:r>
            <w:r>
              <w:t xml:space="preserve"> 20</w:t>
            </w:r>
            <w:r w:rsidR="002E12C4">
              <w:t>20</w:t>
            </w:r>
          </w:p>
        </w:tc>
      </w:tr>
    </w:tbl>
    <w:p w14:paraId="7CA52F31" w14:textId="77777777"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681064C8" w14:textId="77777777" w:rsidR="00316F1E" w:rsidRDefault="00316F1E" w:rsidP="00316F1E">
      <w:pPr>
        <w:rPr>
          <w:lang w:val="en-US"/>
        </w:rPr>
      </w:pPr>
    </w:p>
    <w:p w14:paraId="57F74D4F" w14:textId="77777777" w:rsidR="00316F1E" w:rsidRDefault="00316F1E" w:rsidP="00316F1E">
      <w:pPr>
        <w:pStyle w:val="Heading1"/>
        <w:rPr>
          <w:rFonts w:ascii="Arial" w:hAnsi="Arial"/>
          <w:sz w:val="16"/>
          <w:szCs w:val="16"/>
        </w:rPr>
      </w:pPr>
      <w:bookmarkStart w:id="4" w:name="_Toc453928676"/>
      <w:bookmarkStart w:id="5" w:name="_Toc475019943"/>
      <w:r w:rsidRPr="00E74F1F">
        <w:t>Publication Approval</w:t>
      </w:r>
      <w:bookmarkEnd w:id="4"/>
      <w:bookmarkEnd w:id="5"/>
    </w:p>
    <w:p w14:paraId="455DA4D1" w14:textId="6328AC65" w:rsidR="00316F1E" w:rsidRDefault="6E4FCB63" w:rsidP="6E4FCB63">
      <w:pPr>
        <w:rPr>
          <w:lang w:val="en-US"/>
        </w:rPr>
      </w:pPr>
      <w:r w:rsidRPr="6E4FCB63">
        <w:rPr>
          <w:lang w:val="en-US"/>
        </w:rPr>
        <w:t>Before this is approved, compliant metadata must be completed in MetaShare.</w:t>
      </w:r>
    </w:p>
    <w:p w14:paraId="3488CCF4" w14:textId="77777777" w:rsidR="00316F1E" w:rsidRDefault="00316F1E" w:rsidP="00BA6471">
      <w:pPr>
        <w:rPr>
          <w:lang w:val="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1276"/>
        <w:gridCol w:w="3544"/>
      </w:tblGrid>
      <w:tr w:rsidR="00316F1E" w:rsidRPr="00565EE1" w14:paraId="5B616DC6"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7F2B7D1C" w14:textId="77777777" w:rsidR="00316F1E" w:rsidRPr="00BA6471" w:rsidRDefault="00316F1E" w:rsidP="00316F1E">
            <w:pPr>
              <w:pStyle w:val="TblHd"/>
              <w:rPr>
                <w:b w:val="0"/>
                <w:color w:val="FFFFFF" w:themeColor="background1"/>
              </w:rPr>
            </w:pPr>
            <w:r w:rsidRPr="00BA6471">
              <w:rPr>
                <w:color w:val="FFFFFF" w:themeColor="background1"/>
              </w:rPr>
              <w:t>Title:</w:t>
            </w:r>
          </w:p>
          <w:p w14:paraId="426B9E85"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35AD3E31" w14:textId="71ACC9B5" w:rsidR="00316F1E" w:rsidRPr="00565EE1" w:rsidRDefault="00316F1E" w:rsidP="00316F1E">
            <w:pPr>
              <w:pStyle w:val="TblBdy"/>
            </w:pPr>
            <w:r>
              <w:t xml:space="preserve">Vicmap </w:t>
            </w:r>
            <w:r w:rsidR="00A20873">
              <w:t>Strategy</w:t>
            </w:r>
            <w:r>
              <w:t xml:space="preserve"> </w:t>
            </w:r>
            <w:r w:rsidR="00E833C6">
              <w:t xml:space="preserve">&amp; Engagement </w:t>
            </w:r>
            <w:r>
              <w:t>Manager</w:t>
            </w:r>
          </w:p>
        </w:tc>
        <w:tc>
          <w:tcPr>
            <w:tcW w:w="1276" w:type="dxa"/>
            <w:tcBorders>
              <w:top w:val="single" w:sz="4" w:space="0" w:color="C75F64" w:themeColor="accent5" w:themeShade="BF"/>
              <w:left w:val="nil"/>
              <w:bottom w:val="nil"/>
              <w:right w:val="nil"/>
            </w:tcBorders>
            <w:shd w:val="clear" w:color="auto" w:fill="B04048" w:themeFill="background2" w:themeFillShade="80"/>
          </w:tcPr>
          <w:p w14:paraId="5237AA87" w14:textId="77777777" w:rsidR="00316F1E" w:rsidRPr="00BA6471" w:rsidRDefault="00316F1E" w:rsidP="00316F1E">
            <w:pPr>
              <w:pStyle w:val="TblHd"/>
              <w:rPr>
                <w:color w:val="FFFFFF" w:themeColor="background1"/>
              </w:rPr>
            </w:pPr>
            <w:r w:rsidRPr="00BA6471">
              <w:rPr>
                <w:b w:val="0"/>
                <w:color w:val="FFFFFF" w:themeColor="background1"/>
              </w:rPr>
              <w:t>Title:</w:t>
            </w:r>
          </w:p>
        </w:tc>
        <w:tc>
          <w:tcPr>
            <w:tcW w:w="3544" w:type="dxa"/>
            <w:tcBorders>
              <w:top w:val="nil"/>
              <w:left w:val="nil"/>
              <w:bottom w:val="single" w:sz="4" w:space="0" w:color="auto"/>
              <w:right w:val="nil"/>
            </w:tcBorders>
            <w:shd w:val="clear" w:color="auto" w:fill="auto"/>
          </w:tcPr>
          <w:p w14:paraId="3C95D6E2" w14:textId="059C6754" w:rsidR="00316F1E" w:rsidRPr="00565EE1" w:rsidRDefault="00A20873" w:rsidP="00316F1E">
            <w:pPr>
              <w:pStyle w:val="TblBdy"/>
            </w:pPr>
            <w:r>
              <w:t>Vicmap</w:t>
            </w:r>
            <w:r w:rsidR="00316F1E">
              <w:t xml:space="preserve"> Portfolio Manager</w:t>
            </w:r>
          </w:p>
        </w:tc>
      </w:tr>
      <w:tr w:rsidR="00316F1E" w:rsidRPr="00565EE1" w14:paraId="328A8C05" w14:textId="77777777" w:rsidTr="00BA6471">
        <w:tc>
          <w:tcPr>
            <w:tcW w:w="1242" w:type="dxa"/>
            <w:tcBorders>
              <w:top w:val="nil"/>
              <w:left w:val="nil"/>
              <w:bottom w:val="nil"/>
              <w:right w:val="nil"/>
            </w:tcBorders>
            <w:shd w:val="clear" w:color="auto" w:fill="B04048" w:themeFill="background2" w:themeFillShade="80"/>
          </w:tcPr>
          <w:p w14:paraId="43BD1E52"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4940FE04" w14:textId="77777777" w:rsidR="00316F1E" w:rsidRDefault="00316F1E" w:rsidP="00316F1E">
            <w:pPr>
              <w:pStyle w:val="TblBdy"/>
            </w:pPr>
          </w:p>
          <w:p w14:paraId="5D5DAB34" w14:textId="77777777" w:rsidR="00316F1E" w:rsidRPr="00565EE1" w:rsidRDefault="00316F1E" w:rsidP="00316F1E">
            <w:pPr>
              <w:pStyle w:val="TblBdy"/>
            </w:pPr>
          </w:p>
        </w:tc>
        <w:tc>
          <w:tcPr>
            <w:tcW w:w="1276" w:type="dxa"/>
            <w:tcBorders>
              <w:top w:val="nil"/>
              <w:left w:val="nil"/>
              <w:bottom w:val="nil"/>
              <w:right w:val="nil"/>
            </w:tcBorders>
            <w:shd w:val="clear" w:color="auto" w:fill="B04048" w:themeFill="background2" w:themeFillShade="80"/>
          </w:tcPr>
          <w:p w14:paraId="6D7DDC3B" w14:textId="77777777" w:rsidR="00316F1E" w:rsidRPr="00BA6471" w:rsidRDefault="00316F1E" w:rsidP="00316F1E">
            <w:pPr>
              <w:pStyle w:val="TblHd"/>
              <w:rPr>
                <w:color w:val="FFFFFF" w:themeColor="background1"/>
              </w:rPr>
            </w:pPr>
            <w:r w:rsidRPr="00BA6471">
              <w:rPr>
                <w:color w:val="FFFFFF" w:themeColor="background1"/>
              </w:rPr>
              <w:t>Signature:</w:t>
            </w:r>
          </w:p>
        </w:tc>
        <w:tc>
          <w:tcPr>
            <w:tcW w:w="3544" w:type="dxa"/>
            <w:tcBorders>
              <w:top w:val="single" w:sz="4" w:space="0" w:color="auto"/>
              <w:left w:val="nil"/>
              <w:bottom w:val="single" w:sz="4" w:space="0" w:color="auto"/>
              <w:right w:val="nil"/>
            </w:tcBorders>
            <w:shd w:val="clear" w:color="auto" w:fill="auto"/>
          </w:tcPr>
          <w:p w14:paraId="1076A452" w14:textId="77777777" w:rsidR="00316F1E" w:rsidRPr="00565EE1" w:rsidRDefault="00316F1E" w:rsidP="00316F1E">
            <w:pPr>
              <w:pStyle w:val="TblBdy"/>
            </w:pPr>
          </w:p>
        </w:tc>
      </w:tr>
      <w:tr w:rsidR="00316F1E" w:rsidRPr="00565EE1" w14:paraId="1E941582"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082A786E"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605ADAEB" w14:textId="77777777" w:rsidR="00316F1E" w:rsidRPr="00565EE1" w:rsidRDefault="00316F1E" w:rsidP="00316F1E">
            <w:pPr>
              <w:pStyle w:val="TblBdy"/>
            </w:pPr>
          </w:p>
        </w:tc>
        <w:tc>
          <w:tcPr>
            <w:tcW w:w="1276" w:type="dxa"/>
            <w:tcBorders>
              <w:top w:val="nil"/>
              <w:left w:val="nil"/>
              <w:bottom w:val="single" w:sz="4" w:space="0" w:color="C75F64" w:themeColor="accent5" w:themeShade="BF"/>
              <w:right w:val="nil"/>
            </w:tcBorders>
            <w:shd w:val="clear" w:color="auto" w:fill="B04048" w:themeFill="background2" w:themeFillShade="80"/>
          </w:tcPr>
          <w:p w14:paraId="188D43BD" w14:textId="77777777" w:rsidR="00316F1E" w:rsidRPr="00BA6471" w:rsidRDefault="00316F1E" w:rsidP="00316F1E">
            <w:pPr>
              <w:pStyle w:val="DSEBody"/>
              <w:rPr>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7E6C5F61" w14:textId="77777777" w:rsidR="00316F1E" w:rsidRPr="00565EE1" w:rsidRDefault="00316F1E" w:rsidP="00316F1E">
            <w:pPr>
              <w:pStyle w:val="TblBdy"/>
            </w:pPr>
          </w:p>
        </w:tc>
      </w:tr>
    </w:tbl>
    <w:p w14:paraId="3209ED13" w14:textId="77777777" w:rsidR="00316F1E" w:rsidRDefault="00316F1E" w:rsidP="00316F1E">
      <w:pPr>
        <w:rPr>
          <w:lang w:val="en-US"/>
        </w:rPr>
      </w:pPr>
    </w:p>
    <w:tbl>
      <w:tblPr>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tblGrid>
      <w:tr w:rsidR="00316F1E" w:rsidRPr="00565EE1" w14:paraId="43B2154C" w14:textId="77777777" w:rsidTr="00BA6471">
        <w:tc>
          <w:tcPr>
            <w:tcW w:w="1242" w:type="dxa"/>
            <w:tcBorders>
              <w:top w:val="single" w:sz="4" w:space="0" w:color="C75F64" w:themeColor="accent5" w:themeShade="BF"/>
              <w:left w:val="nil"/>
              <w:bottom w:val="nil"/>
              <w:right w:val="nil"/>
            </w:tcBorders>
            <w:shd w:val="clear" w:color="auto" w:fill="B04048" w:themeFill="background2" w:themeFillShade="80"/>
          </w:tcPr>
          <w:p w14:paraId="41D8CB5E" w14:textId="77777777" w:rsidR="00316F1E" w:rsidRPr="00BA6471" w:rsidRDefault="00316F1E" w:rsidP="00316F1E">
            <w:pPr>
              <w:pStyle w:val="TblHd"/>
              <w:rPr>
                <w:b w:val="0"/>
                <w:color w:val="FFFFFF" w:themeColor="background1"/>
              </w:rPr>
            </w:pPr>
            <w:r w:rsidRPr="00BA6471">
              <w:rPr>
                <w:color w:val="FFFFFF" w:themeColor="background1"/>
              </w:rPr>
              <w:t>Title:</w:t>
            </w:r>
          </w:p>
          <w:p w14:paraId="34FEAA58" w14:textId="77777777" w:rsidR="00316F1E" w:rsidRPr="00BA6471" w:rsidRDefault="00316F1E" w:rsidP="00316F1E">
            <w:pPr>
              <w:pStyle w:val="TblHd"/>
              <w:rPr>
                <w:color w:val="FFFFFF" w:themeColor="background1"/>
              </w:rPr>
            </w:pPr>
          </w:p>
        </w:tc>
        <w:tc>
          <w:tcPr>
            <w:tcW w:w="3544" w:type="dxa"/>
            <w:tcBorders>
              <w:top w:val="nil"/>
              <w:left w:val="nil"/>
              <w:bottom w:val="single" w:sz="4" w:space="0" w:color="auto"/>
              <w:right w:val="nil"/>
            </w:tcBorders>
            <w:shd w:val="clear" w:color="auto" w:fill="auto"/>
          </w:tcPr>
          <w:p w14:paraId="28D9B99A" w14:textId="2062580D" w:rsidR="00316F1E" w:rsidRPr="00565EE1" w:rsidRDefault="00A20873" w:rsidP="00496C17">
            <w:pPr>
              <w:pStyle w:val="TblBdy"/>
            </w:pPr>
            <w:r w:rsidRPr="00496C17">
              <w:t>Team Leader</w:t>
            </w:r>
            <w:r>
              <w:t xml:space="preserve"> </w:t>
            </w:r>
            <w:r w:rsidR="00316F1E">
              <w:t xml:space="preserve">Vicmap </w:t>
            </w:r>
            <w:r w:rsidR="00496C17" w:rsidRPr="00496C17">
              <w:t xml:space="preserve">Data </w:t>
            </w:r>
          </w:p>
        </w:tc>
      </w:tr>
      <w:tr w:rsidR="00316F1E" w:rsidRPr="00565EE1" w14:paraId="2088B9EE" w14:textId="77777777" w:rsidTr="00BA6471">
        <w:tc>
          <w:tcPr>
            <w:tcW w:w="1242" w:type="dxa"/>
            <w:tcBorders>
              <w:top w:val="nil"/>
              <w:left w:val="nil"/>
              <w:bottom w:val="nil"/>
              <w:right w:val="nil"/>
            </w:tcBorders>
            <w:shd w:val="clear" w:color="auto" w:fill="B04048" w:themeFill="background2" w:themeFillShade="80"/>
          </w:tcPr>
          <w:p w14:paraId="21E7E1F9" w14:textId="77777777" w:rsidR="00316F1E" w:rsidRPr="00BA6471" w:rsidRDefault="00316F1E" w:rsidP="00316F1E">
            <w:pPr>
              <w:pStyle w:val="TblHd"/>
              <w:rPr>
                <w:color w:val="FFFFFF" w:themeColor="background1"/>
              </w:rPr>
            </w:pPr>
            <w:r w:rsidRPr="00BA6471">
              <w:rPr>
                <w:color w:val="FFFFFF" w:themeColor="background1"/>
              </w:rPr>
              <w:t>Signature:</w:t>
            </w:r>
          </w:p>
          <w:p w14:paraId="57D4CD5F" w14:textId="77777777" w:rsidR="00316F1E" w:rsidRPr="00BA6471" w:rsidRDefault="00316F1E" w:rsidP="00316F1E">
            <w:pPr>
              <w:pStyle w:val="DSEBody"/>
              <w:rPr>
                <w:b/>
                <w:color w:val="FFFFFF" w:themeColor="background1"/>
              </w:rPr>
            </w:pPr>
          </w:p>
        </w:tc>
        <w:tc>
          <w:tcPr>
            <w:tcW w:w="3544" w:type="dxa"/>
            <w:tcBorders>
              <w:top w:val="single" w:sz="4" w:space="0" w:color="auto"/>
              <w:left w:val="nil"/>
              <w:bottom w:val="single" w:sz="4" w:space="0" w:color="auto"/>
              <w:right w:val="nil"/>
            </w:tcBorders>
            <w:shd w:val="clear" w:color="auto" w:fill="auto"/>
          </w:tcPr>
          <w:p w14:paraId="19D78D08" w14:textId="77777777" w:rsidR="00316F1E" w:rsidRDefault="00316F1E" w:rsidP="00316F1E">
            <w:pPr>
              <w:pStyle w:val="TblBdy"/>
            </w:pPr>
          </w:p>
          <w:p w14:paraId="7D4A255F" w14:textId="77777777" w:rsidR="00316F1E" w:rsidRPr="00565EE1" w:rsidRDefault="00316F1E" w:rsidP="00316F1E">
            <w:pPr>
              <w:pStyle w:val="TblBdy"/>
            </w:pPr>
          </w:p>
        </w:tc>
      </w:tr>
      <w:tr w:rsidR="00316F1E" w:rsidRPr="00565EE1" w14:paraId="1BFBA93A" w14:textId="77777777" w:rsidTr="00BA6471">
        <w:tc>
          <w:tcPr>
            <w:tcW w:w="1242" w:type="dxa"/>
            <w:tcBorders>
              <w:top w:val="nil"/>
              <w:left w:val="nil"/>
              <w:bottom w:val="single" w:sz="4" w:space="0" w:color="C75F64" w:themeColor="accent5" w:themeShade="BF"/>
              <w:right w:val="nil"/>
            </w:tcBorders>
            <w:shd w:val="clear" w:color="auto" w:fill="B04048" w:themeFill="background2" w:themeFillShade="80"/>
          </w:tcPr>
          <w:p w14:paraId="3851A213" w14:textId="77777777" w:rsidR="00316F1E" w:rsidRPr="00BA6471" w:rsidRDefault="00316F1E" w:rsidP="00316F1E">
            <w:pPr>
              <w:pStyle w:val="DSEBody"/>
              <w:rPr>
                <w:b/>
                <w:color w:val="FFFFFF" w:themeColor="background1"/>
              </w:rPr>
            </w:pPr>
            <w:r w:rsidRPr="00BA6471">
              <w:rPr>
                <w:b/>
                <w:color w:val="FFFFFF" w:themeColor="background1"/>
              </w:rPr>
              <w:t>Date:</w:t>
            </w:r>
          </w:p>
        </w:tc>
        <w:tc>
          <w:tcPr>
            <w:tcW w:w="3544" w:type="dxa"/>
            <w:tcBorders>
              <w:top w:val="single" w:sz="4" w:space="0" w:color="auto"/>
              <w:left w:val="nil"/>
              <w:bottom w:val="single" w:sz="4" w:space="0" w:color="auto"/>
              <w:right w:val="nil"/>
            </w:tcBorders>
            <w:shd w:val="clear" w:color="auto" w:fill="auto"/>
          </w:tcPr>
          <w:p w14:paraId="2EC378BD" w14:textId="77777777" w:rsidR="00316F1E" w:rsidRPr="00565EE1" w:rsidRDefault="00316F1E" w:rsidP="00316F1E">
            <w:pPr>
              <w:pStyle w:val="TblBdy"/>
            </w:pPr>
          </w:p>
        </w:tc>
      </w:tr>
    </w:tbl>
    <w:p w14:paraId="2097E340" w14:textId="77777777" w:rsidR="00316F1E" w:rsidRDefault="00316F1E" w:rsidP="00316F1E">
      <w:pPr>
        <w:rPr>
          <w:lang w:val="en-US"/>
        </w:rPr>
      </w:pPr>
    </w:p>
    <w:p w14:paraId="7DF5C52B" w14:textId="77777777" w:rsidR="00316F1E" w:rsidRPr="00025461" w:rsidRDefault="00316F1E" w:rsidP="00316F1E">
      <w:pPr>
        <w:rPr>
          <w:sz w:val="16"/>
          <w:szCs w:val="16"/>
          <w:lang w:val="en-US"/>
        </w:rPr>
      </w:pPr>
      <w:r w:rsidRPr="00025461">
        <w:rPr>
          <w:sz w:val="16"/>
          <w:szCs w:val="16"/>
          <w:lang w:val="en-US"/>
        </w:rPr>
        <w:t>An approved printed copy must be maintained in an appropriate DELWP TRIM file.</w:t>
      </w: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6" w:name="_Toc453928677" w:displacedByCustomXml="next"/>
    <w:bookmarkStart w:id="7" w:name="_Toc475019944"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7"/>
          <w:bookmarkEnd w:id="6"/>
        </w:p>
        <w:p w14:paraId="4774624F" w14:textId="0E1A8F55" w:rsidR="00721DA7"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475019942" w:history="1">
            <w:r w:rsidR="00721DA7" w:rsidRPr="00A70726">
              <w:rPr>
                <w:rStyle w:val="Hyperlink"/>
              </w:rPr>
              <w:t>Document history</w:t>
            </w:r>
            <w:r w:rsidR="00721DA7">
              <w:rPr>
                <w:webHidden/>
              </w:rPr>
              <w:tab/>
            </w:r>
            <w:r w:rsidR="00721DA7">
              <w:rPr>
                <w:webHidden/>
              </w:rPr>
              <w:fldChar w:fldCharType="begin"/>
            </w:r>
            <w:r w:rsidR="00721DA7">
              <w:rPr>
                <w:webHidden/>
              </w:rPr>
              <w:instrText xml:space="preserve"> PAGEREF _Toc475019942 \h </w:instrText>
            </w:r>
            <w:r w:rsidR="00721DA7">
              <w:rPr>
                <w:webHidden/>
              </w:rPr>
            </w:r>
            <w:r w:rsidR="00721DA7">
              <w:rPr>
                <w:webHidden/>
              </w:rPr>
              <w:fldChar w:fldCharType="separate"/>
            </w:r>
            <w:r w:rsidR="001A1D1F">
              <w:rPr>
                <w:webHidden/>
              </w:rPr>
              <w:t>1</w:t>
            </w:r>
            <w:r w:rsidR="00721DA7">
              <w:rPr>
                <w:webHidden/>
              </w:rPr>
              <w:fldChar w:fldCharType="end"/>
            </w:r>
          </w:hyperlink>
        </w:p>
        <w:p w14:paraId="56EC52B4" w14:textId="3F6F921B" w:rsidR="00721DA7" w:rsidRDefault="00DE6494">
          <w:pPr>
            <w:pStyle w:val="TOC1"/>
            <w:rPr>
              <w:rFonts w:eastAsiaTheme="minorEastAsia" w:cstheme="minorBidi"/>
              <w:b w:val="0"/>
              <w:color w:val="auto"/>
              <w:sz w:val="22"/>
              <w:szCs w:val="22"/>
            </w:rPr>
          </w:pPr>
          <w:hyperlink w:anchor="_Toc475019943" w:history="1">
            <w:r w:rsidR="00721DA7" w:rsidRPr="00A70726">
              <w:rPr>
                <w:rStyle w:val="Hyperlink"/>
              </w:rPr>
              <w:t>Publication Approval</w:t>
            </w:r>
            <w:r w:rsidR="00721DA7">
              <w:rPr>
                <w:webHidden/>
              </w:rPr>
              <w:tab/>
            </w:r>
            <w:r w:rsidR="00721DA7">
              <w:rPr>
                <w:webHidden/>
              </w:rPr>
              <w:fldChar w:fldCharType="begin"/>
            </w:r>
            <w:r w:rsidR="00721DA7">
              <w:rPr>
                <w:webHidden/>
              </w:rPr>
              <w:instrText xml:space="preserve"> PAGEREF _Toc475019943 \h </w:instrText>
            </w:r>
            <w:r w:rsidR="00721DA7">
              <w:rPr>
                <w:webHidden/>
              </w:rPr>
            </w:r>
            <w:r w:rsidR="00721DA7">
              <w:rPr>
                <w:webHidden/>
              </w:rPr>
              <w:fldChar w:fldCharType="separate"/>
            </w:r>
            <w:r w:rsidR="001A1D1F">
              <w:rPr>
                <w:webHidden/>
              </w:rPr>
              <w:t>1</w:t>
            </w:r>
            <w:r w:rsidR="00721DA7">
              <w:rPr>
                <w:webHidden/>
              </w:rPr>
              <w:fldChar w:fldCharType="end"/>
            </w:r>
          </w:hyperlink>
        </w:p>
        <w:p w14:paraId="432DB3B5" w14:textId="6BDA4A10" w:rsidR="00721DA7" w:rsidRDefault="00DE6494">
          <w:pPr>
            <w:pStyle w:val="TOC1"/>
            <w:rPr>
              <w:rFonts w:eastAsiaTheme="minorEastAsia" w:cstheme="minorBidi"/>
              <w:b w:val="0"/>
              <w:color w:val="auto"/>
              <w:sz w:val="22"/>
              <w:szCs w:val="22"/>
            </w:rPr>
          </w:pPr>
          <w:hyperlink w:anchor="_Toc475019944" w:history="1">
            <w:r w:rsidR="00721DA7" w:rsidRPr="00A70726">
              <w:rPr>
                <w:rStyle w:val="Hyperlink"/>
              </w:rPr>
              <w:t>Table of Contents</w:t>
            </w:r>
            <w:r w:rsidR="00721DA7">
              <w:rPr>
                <w:webHidden/>
              </w:rPr>
              <w:tab/>
            </w:r>
            <w:r w:rsidR="00721DA7">
              <w:rPr>
                <w:webHidden/>
              </w:rPr>
              <w:fldChar w:fldCharType="begin"/>
            </w:r>
            <w:r w:rsidR="00721DA7">
              <w:rPr>
                <w:webHidden/>
              </w:rPr>
              <w:instrText xml:space="preserve"> PAGEREF _Toc475019944 \h </w:instrText>
            </w:r>
            <w:r w:rsidR="00721DA7">
              <w:rPr>
                <w:webHidden/>
              </w:rPr>
            </w:r>
            <w:r w:rsidR="00721DA7">
              <w:rPr>
                <w:webHidden/>
              </w:rPr>
              <w:fldChar w:fldCharType="separate"/>
            </w:r>
            <w:r w:rsidR="001A1D1F">
              <w:rPr>
                <w:webHidden/>
              </w:rPr>
              <w:t>2</w:t>
            </w:r>
            <w:r w:rsidR="00721DA7">
              <w:rPr>
                <w:webHidden/>
              </w:rPr>
              <w:fldChar w:fldCharType="end"/>
            </w:r>
          </w:hyperlink>
        </w:p>
        <w:p w14:paraId="4B540B4F" w14:textId="4216B41F" w:rsidR="00721DA7" w:rsidRDefault="00DE6494">
          <w:pPr>
            <w:pStyle w:val="TOC1"/>
            <w:rPr>
              <w:rFonts w:eastAsiaTheme="minorEastAsia" w:cstheme="minorBidi"/>
              <w:b w:val="0"/>
              <w:color w:val="auto"/>
              <w:sz w:val="22"/>
              <w:szCs w:val="22"/>
            </w:rPr>
          </w:pPr>
          <w:hyperlink w:anchor="_Toc475019945" w:history="1">
            <w:r w:rsidR="00721DA7" w:rsidRPr="00A70726">
              <w:rPr>
                <w:rStyle w:val="Hyperlink"/>
              </w:rPr>
              <w:t>Overview</w:t>
            </w:r>
            <w:r w:rsidR="00721DA7">
              <w:rPr>
                <w:webHidden/>
              </w:rPr>
              <w:tab/>
            </w:r>
            <w:r w:rsidR="00721DA7">
              <w:rPr>
                <w:webHidden/>
              </w:rPr>
              <w:fldChar w:fldCharType="begin"/>
            </w:r>
            <w:r w:rsidR="00721DA7">
              <w:rPr>
                <w:webHidden/>
              </w:rPr>
              <w:instrText xml:space="preserve"> PAGEREF _Toc475019945 \h </w:instrText>
            </w:r>
            <w:r w:rsidR="00721DA7">
              <w:rPr>
                <w:webHidden/>
              </w:rPr>
            </w:r>
            <w:r w:rsidR="00721DA7">
              <w:rPr>
                <w:webHidden/>
              </w:rPr>
              <w:fldChar w:fldCharType="separate"/>
            </w:r>
            <w:r w:rsidR="001A1D1F">
              <w:rPr>
                <w:webHidden/>
              </w:rPr>
              <w:t>3</w:t>
            </w:r>
            <w:r w:rsidR="00721DA7">
              <w:rPr>
                <w:webHidden/>
              </w:rPr>
              <w:fldChar w:fldCharType="end"/>
            </w:r>
          </w:hyperlink>
        </w:p>
        <w:p w14:paraId="7242A665" w14:textId="5E523A81" w:rsidR="00721DA7" w:rsidRDefault="00DE6494">
          <w:pPr>
            <w:pStyle w:val="TOC2"/>
            <w:rPr>
              <w:rFonts w:eastAsiaTheme="minorEastAsia" w:cstheme="minorBidi"/>
              <w:b w:val="0"/>
              <w:color w:val="auto"/>
              <w:sz w:val="22"/>
              <w:szCs w:val="22"/>
            </w:rPr>
          </w:pPr>
          <w:hyperlink w:anchor="_Toc475019946" w:history="1">
            <w:r w:rsidR="00721DA7" w:rsidRPr="00A70726">
              <w:rPr>
                <w:rStyle w:val="Hyperlink"/>
              </w:rPr>
              <w:t>Vicmap™</w:t>
            </w:r>
            <w:r w:rsidR="00721DA7">
              <w:rPr>
                <w:webHidden/>
              </w:rPr>
              <w:tab/>
            </w:r>
            <w:r w:rsidR="00721DA7">
              <w:rPr>
                <w:webHidden/>
              </w:rPr>
              <w:fldChar w:fldCharType="begin"/>
            </w:r>
            <w:r w:rsidR="00721DA7">
              <w:rPr>
                <w:webHidden/>
              </w:rPr>
              <w:instrText xml:space="preserve"> PAGEREF _Toc475019946 \h </w:instrText>
            </w:r>
            <w:r w:rsidR="00721DA7">
              <w:rPr>
                <w:webHidden/>
              </w:rPr>
            </w:r>
            <w:r w:rsidR="00721DA7">
              <w:rPr>
                <w:webHidden/>
              </w:rPr>
              <w:fldChar w:fldCharType="separate"/>
            </w:r>
            <w:r w:rsidR="001A1D1F">
              <w:rPr>
                <w:webHidden/>
              </w:rPr>
              <w:t>3</w:t>
            </w:r>
            <w:r w:rsidR="00721DA7">
              <w:rPr>
                <w:webHidden/>
              </w:rPr>
              <w:fldChar w:fldCharType="end"/>
            </w:r>
          </w:hyperlink>
        </w:p>
        <w:p w14:paraId="01F66296" w14:textId="0B833028" w:rsidR="00721DA7" w:rsidRDefault="00DE6494">
          <w:pPr>
            <w:pStyle w:val="TOC2"/>
            <w:rPr>
              <w:rFonts w:eastAsiaTheme="minorEastAsia" w:cstheme="minorBidi"/>
              <w:b w:val="0"/>
              <w:color w:val="auto"/>
              <w:sz w:val="22"/>
              <w:szCs w:val="22"/>
            </w:rPr>
          </w:pPr>
          <w:hyperlink w:anchor="_Toc475019947" w:history="1">
            <w:r w:rsidR="00721DA7" w:rsidRPr="00A70726">
              <w:rPr>
                <w:rStyle w:val="Hyperlink"/>
              </w:rPr>
              <w:t>Data product specification title</w:t>
            </w:r>
            <w:r w:rsidR="00721DA7">
              <w:rPr>
                <w:webHidden/>
              </w:rPr>
              <w:tab/>
            </w:r>
            <w:r w:rsidR="00721DA7">
              <w:rPr>
                <w:webHidden/>
              </w:rPr>
              <w:fldChar w:fldCharType="begin"/>
            </w:r>
            <w:r w:rsidR="00721DA7">
              <w:rPr>
                <w:webHidden/>
              </w:rPr>
              <w:instrText xml:space="preserve"> PAGEREF _Toc475019947 \h </w:instrText>
            </w:r>
            <w:r w:rsidR="00721DA7">
              <w:rPr>
                <w:webHidden/>
              </w:rPr>
            </w:r>
            <w:r w:rsidR="00721DA7">
              <w:rPr>
                <w:webHidden/>
              </w:rPr>
              <w:fldChar w:fldCharType="separate"/>
            </w:r>
            <w:r w:rsidR="001A1D1F">
              <w:rPr>
                <w:webHidden/>
              </w:rPr>
              <w:t>3</w:t>
            </w:r>
            <w:r w:rsidR="00721DA7">
              <w:rPr>
                <w:webHidden/>
              </w:rPr>
              <w:fldChar w:fldCharType="end"/>
            </w:r>
          </w:hyperlink>
        </w:p>
        <w:p w14:paraId="6430CB90" w14:textId="20F5FF17" w:rsidR="00721DA7" w:rsidRDefault="00DE6494">
          <w:pPr>
            <w:pStyle w:val="TOC2"/>
            <w:rPr>
              <w:rFonts w:eastAsiaTheme="minorEastAsia" w:cstheme="minorBidi"/>
              <w:b w:val="0"/>
              <w:color w:val="auto"/>
              <w:sz w:val="22"/>
              <w:szCs w:val="22"/>
            </w:rPr>
          </w:pPr>
          <w:hyperlink w:anchor="_Toc475019948" w:history="1">
            <w:r w:rsidR="00721DA7" w:rsidRPr="00A70726">
              <w:rPr>
                <w:rStyle w:val="Hyperlink"/>
              </w:rPr>
              <w:t>Responsible party</w:t>
            </w:r>
            <w:r w:rsidR="00721DA7">
              <w:rPr>
                <w:webHidden/>
              </w:rPr>
              <w:tab/>
            </w:r>
            <w:r w:rsidR="00721DA7">
              <w:rPr>
                <w:webHidden/>
              </w:rPr>
              <w:fldChar w:fldCharType="begin"/>
            </w:r>
            <w:r w:rsidR="00721DA7">
              <w:rPr>
                <w:webHidden/>
              </w:rPr>
              <w:instrText xml:space="preserve"> PAGEREF _Toc475019948 \h </w:instrText>
            </w:r>
            <w:r w:rsidR="00721DA7">
              <w:rPr>
                <w:webHidden/>
              </w:rPr>
            </w:r>
            <w:r w:rsidR="00721DA7">
              <w:rPr>
                <w:webHidden/>
              </w:rPr>
              <w:fldChar w:fldCharType="separate"/>
            </w:r>
            <w:r w:rsidR="001A1D1F">
              <w:rPr>
                <w:webHidden/>
              </w:rPr>
              <w:t>3</w:t>
            </w:r>
            <w:r w:rsidR="00721DA7">
              <w:rPr>
                <w:webHidden/>
              </w:rPr>
              <w:fldChar w:fldCharType="end"/>
            </w:r>
          </w:hyperlink>
        </w:p>
        <w:p w14:paraId="3EFE4090" w14:textId="06AF8B0F" w:rsidR="00721DA7" w:rsidRDefault="00DE6494">
          <w:pPr>
            <w:pStyle w:val="TOC2"/>
            <w:rPr>
              <w:rFonts w:eastAsiaTheme="minorEastAsia" w:cstheme="minorBidi"/>
              <w:b w:val="0"/>
              <w:color w:val="auto"/>
              <w:sz w:val="22"/>
              <w:szCs w:val="22"/>
            </w:rPr>
          </w:pPr>
          <w:hyperlink w:anchor="_Toc475019949" w:history="1">
            <w:r w:rsidR="00721DA7" w:rsidRPr="00A70726">
              <w:rPr>
                <w:rStyle w:val="Hyperlink"/>
              </w:rPr>
              <w:t>Terms and definitions</w:t>
            </w:r>
            <w:r w:rsidR="00721DA7">
              <w:rPr>
                <w:webHidden/>
              </w:rPr>
              <w:tab/>
            </w:r>
            <w:r w:rsidR="00721DA7">
              <w:rPr>
                <w:webHidden/>
              </w:rPr>
              <w:fldChar w:fldCharType="begin"/>
            </w:r>
            <w:r w:rsidR="00721DA7">
              <w:rPr>
                <w:webHidden/>
              </w:rPr>
              <w:instrText xml:space="preserve"> PAGEREF _Toc475019949 \h </w:instrText>
            </w:r>
            <w:r w:rsidR="00721DA7">
              <w:rPr>
                <w:webHidden/>
              </w:rPr>
            </w:r>
            <w:r w:rsidR="00721DA7">
              <w:rPr>
                <w:webHidden/>
              </w:rPr>
              <w:fldChar w:fldCharType="separate"/>
            </w:r>
            <w:r w:rsidR="001A1D1F">
              <w:rPr>
                <w:webHidden/>
              </w:rPr>
              <w:t>4</w:t>
            </w:r>
            <w:r w:rsidR="00721DA7">
              <w:rPr>
                <w:webHidden/>
              </w:rPr>
              <w:fldChar w:fldCharType="end"/>
            </w:r>
          </w:hyperlink>
        </w:p>
        <w:p w14:paraId="3AFF9859" w14:textId="29D35997" w:rsidR="00721DA7" w:rsidRDefault="00DE6494">
          <w:pPr>
            <w:pStyle w:val="TOC2"/>
            <w:rPr>
              <w:rFonts w:eastAsiaTheme="minorEastAsia" w:cstheme="minorBidi"/>
              <w:b w:val="0"/>
              <w:color w:val="auto"/>
              <w:sz w:val="22"/>
              <w:szCs w:val="22"/>
            </w:rPr>
          </w:pPr>
          <w:hyperlink w:anchor="_Toc475019950" w:history="1">
            <w:r w:rsidR="00721DA7" w:rsidRPr="00A70726">
              <w:rPr>
                <w:rStyle w:val="Hyperlink"/>
              </w:rPr>
              <w:t>Acronyms</w:t>
            </w:r>
            <w:r w:rsidR="00721DA7">
              <w:rPr>
                <w:webHidden/>
              </w:rPr>
              <w:tab/>
            </w:r>
            <w:r w:rsidR="00721DA7">
              <w:rPr>
                <w:webHidden/>
              </w:rPr>
              <w:fldChar w:fldCharType="begin"/>
            </w:r>
            <w:r w:rsidR="00721DA7">
              <w:rPr>
                <w:webHidden/>
              </w:rPr>
              <w:instrText xml:space="preserve"> PAGEREF _Toc475019950 \h </w:instrText>
            </w:r>
            <w:r w:rsidR="00721DA7">
              <w:rPr>
                <w:webHidden/>
              </w:rPr>
            </w:r>
            <w:r w:rsidR="00721DA7">
              <w:rPr>
                <w:webHidden/>
              </w:rPr>
              <w:fldChar w:fldCharType="separate"/>
            </w:r>
            <w:r w:rsidR="001A1D1F">
              <w:rPr>
                <w:webHidden/>
              </w:rPr>
              <w:t>5</w:t>
            </w:r>
            <w:r w:rsidR="00721DA7">
              <w:rPr>
                <w:webHidden/>
              </w:rPr>
              <w:fldChar w:fldCharType="end"/>
            </w:r>
          </w:hyperlink>
        </w:p>
        <w:p w14:paraId="7A846578" w14:textId="23135FC9" w:rsidR="00721DA7" w:rsidRDefault="00DE6494">
          <w:pPr>
            <w:pStyle w:val="TOC2"/>
            <w:rPr>
              <w:rFonts w:eastAsiaTheme="minorEastAsia" w:cstheme="minorBidi"/>
              <w:b w:val="0"/>
              <w:color w:val="auto"/>
              <w:sz w:val="22"/>
              <w:szCs w:val="22"/>
            </w:rPr>
          </w:pPr>
          <w:hyperlink w:anchor="_Toc475019951" w:history="1">
            <w:r w:rsidR="00721DA7" w:rsidRPr="00A70726">
              <w:rPr>
                <w:rStyle w:val="Hyperlink"/>
              </w:rPr>
              <w:t>Informal description of the data product</w:t>
            </w:r>
            <w:r w:rsidR="00721DA7">
              <w:rPr>
                <w:webHidden/>
              </w:rPr>
              <w:tab/>
            </w:r>
            <w:r w:rsidR="00721DA7">
              <w:rPr>
                <w:webHidden/>
              </w:rPr>
              <w:fldChar w:fldCharType="begin"/>
            </w:r>
            <w:r w:rsidR="00721DA7">
              <w:rPr>
                <w:webHidden/>
              </w:rPr>
              <w:instrText xml:space="preserve"> PAGEREF _Toc475019951 \h </w:instrText>
            </w:r>
            <w:r w:rsidR="00721DA7">
              <w:rPr>
                <w:webHidden/>
              </w:rPr>
            </w:r>
            <w:r w:rsidR="00721DA7">
              <w:rPr>
                <w:webHidden/>
              </w:rPr>
              <w:fldChar w:fldCharType="separate"/>
            </w:r>
            <w:r w:rsidR="001A1D1F">
              <w:rPr>
                <w:webHidden/>
              </w:rPr>
              <w:t>6</w:t>
            </w:r>
            <w:r w:rsidR="00721DA7">
              <w:rPr>
                <w:webHidden/>
              </w:rPr>
              <w:fldChar w:fldCharType="end"/>
            </w:r>
          </w:hyperlink>
        </w:p>
        <w:p w14:paraId="4435B650" w14:textId="2935FC38" w:rsidR="00721DA7" w:rsidRDefault="00DE6494">
          <w:pPr>
            <w:pStyle w:val="TOC1"/>
            <w:rPr>
              <w:rFonts w:eastAsiaTheme="minorEastAsia" w:cstheme="minorBidi"/>
              <w:b w:val="0"/>
              <w:color w:val="auto"/>
              <w:sz w:val="22"/>
              <w:szCs w:val="22"/>
            </w:rPr>
          </w:pPr>
          <w:hyperlink w:anchor="_Toc475019952" w:history="1">
            <w:r w:rsidR="00721DA7" w:rsidRPr="00A70726">
              <w:rPr>
                <w:rStyle w:val="Hyperlink"/>
              </w:rPr>
              <w:t>Specification scope</w:t>
            </w:r>
            <w:r w:rsidR="00721DA7">
              <w:rPr>
                <w:webHidden/>
              </w:rPr>
              <w:tab/>
            </w:r>
            <w:r w:rsidR="00721DA7">
              <w:rPr>
                <w:webHidden/>
              </w:rPr>
              <w:fldChar w:fldCharType="begin"/>
            </w:r>
            <w:r w:rsidR="00721DA7">
              <w:rPr>
                <w:webHidden/>
              </w:rPr>
              <w:instrText xml:space="preserve"> PAGEREF _Toc475019952 \h </w:instrText>
            </w:r>
            <w:r w:rsidR="00721DA7">
              <w:rPr>
                <w:webHidden/>
              </w:rPr>
            </w:r>
            <w:r w:rsidR="00721DA7">
              <w:rPr>
                <w:webHidden/>
              </w:rPr>
              <w:fldChar w:fldCharType="separate"/>
            </w:r>
            <w:r w:rsidR="001A1D1F">
              <w:rPr>
                <w:webHidden/>
              </w:rPr>
              <w:t>6</w:t>
            </w:r>
            <w:r w:rsidR="00721DA7">
              <w:rPr>
                <w:webHidden/>
              </w:rPr>
              <w:fldChar w:fldCharType="end"/>
            </w:r>
          </w:hyperlink>
        </w:p>
        <w:p w14:paraId="5B9FEF5B" w14:textId="1CF6D3D7" w:rsidR="00721DA7" w:rsidRDefault="00DE6494">
          <w:pPr>
            <w:pStyle w:val="TOC3"/>
            <w:rPr>
              <w:b w:val="0"/>
              <w:color w:val="auto"/>
              <w:sz w:val="22"/>
              <w:szCs w:val="22"/>
            </w:rPr>
          </w:pPr>
          <w:hyperlink w:anchor="_Toc475019953" w:history="1">
            <w:r w:rsidR="00721DA7" w:rsidRPr="00A70726">
              <w:rPr>
                <w:rStyle w:val="Hyperlink"/>
              </w:rPr>
              <w:t>Level</w:t>
            </w:r>
            <w:r w:rsidR="00721DA7">
              <w:rPr>
                <w:webHidden/>
              </w:rPr>
              <w:tab/>
            </w:r>
            <w:r w:rsidR="00721DA7">
              <w:rPr>
                <w:webHidden/>
              </w:rPr>
              <w:fldChar w:fldCharType="begin"/>
            </w:r>
            <w:r w:rsidR="00721DA7">
              <w:rPr>
                <w:webHidden/>
              </w:rPr>
              <w:instrText xml:space="preserve"> PAGEREF _Toc475019953 \h </w:instrText>
            </w:r>
            <w:r w:rsidR="00721DA7">
              <w:rPr>
                <w:webHidden/>
              </w:rPr>
            </w:r>
            <w:r w:rsidR="00721DA7">
              <w:rPr>
                <w:webHidden/>
              </w:rPr>
              <w:fldChar w:fldCharType="separate"/>
            </w:r>
            <w:r w:rsidR="001A1D1F">
              <w:rPr>
                <w:webHidden/>
              </w:rPr>
              <w:t>6</w:t>
            </w:r>
            <w:r w:rsidR="00721DA7">
              <w:rPr>
                <w:webHidden/>
              </w:rPr>
              <w:fldChar w:fldCharType="end"/>
            </w:r>
          </w:hyperlink>
        </w:p>
        <w:p w14:paraId="21AE5D29" w14:textId="791C9935" w:rsidR="00721DA7" w:rsidRDefault="00DE6494">
          <w:pPr>
            <w:pStyle w:val="TOC3"/>
            <w:rPr>
              <w:b w:val="0"/>
              <w:color w:val="auto"/>
              <w:sz w:val="22"/>
              <w:szCs w:val="22"/>
            </w:rPr>
          </w:pPr>
          <w:hyperlink w:anchor="_Toc475019954" w:history="1">
            <w:r w:rsidR="00721DA7" w:rsidRPr="00A70726">
              <w:rPr>
                <w:rStyle w:val="Hyperlink"/>
                <w:lang w:val="en-US"/>
              </w:rPr>
              <w:t>Extent &amp; coverage</w:t>
            </w:r>
            <w:r w:rsidR="00721DA7">
              <w:rPr>
                <w:webHidden/>
              </w:rPr>
              <w:tab/>
            </w:r>
            <w:r w:rsidR="00721DA7">
              <w:rPr>
                <w:webHidden/>
              </w:rPr>
              <w:fldChar w:fldCharType="begin"/>
            </w:r>
            <w:r w:rsidR="00721DA7">
              <w:rPr>
                <w:webHidden/>
              </w:rPr>
              <w:instrText xml:space="preserve"> PAGEREF _Toc475019954 \h </w:instrText>
            </w:r>
            <w:r w:rsidR="00721DA7">
              <w:rPr>
                <w:webHidden/>
              </w:rPr>
            </w:r>
            <w:r w:rsidR="00721DA7">
              <w:rPr>
                <w:webHidden/>
              </w:rPr>
              <w:fldChar w:fldCharType="separate"/>
            </w:r>
            <w:r w:rsidR="001A1D1F">
              <w:rPr>
                <w:webHidden/>
              </w:rPr>
              <w:t>6</w:t>
            </w:r>
            <w:r w:rsidR="00721DA7">
              <w:rPr>
                <w:webHidden/>
              </w:rPr>
              <w:fldChar w:fldCharType="end"/>
            </w:r>
          </w:hyperlink>
        </w:p>
        <w:p w14:paraId="3938C556" w14:textId="41C02023" w:rsidR="00721DA7" w:rsidRDefault="00DE6494">
          <w:pPr>
            <w:pStyle w:val="TOC1"/>
            <w:rPr>
              <w:rFonts w:eastAsiaTheme="minorEastAsia" w:cstheme="minorBidi"/>
              <w:b w:val="0"/>
              <w:color w:val="auto"/>
              <w:sz w:val="22"/>
              <w:szCs w:val="22"/>
            </w:rPr>
          </w:pPr>
          <w:hyperlink w:anchor="_Toc475019955" w:history="1">
            <w:r w:rsidR="00721DA7" w:rsidRPr="00A70726">
              <w:rPr>
                <w:rStyle w:val="Hyperlink"/>
              </w:rPr>
              <w:t>Data product identification</w:t>
            </w:r>
            <w:r w:rsidR="00721DA7">
              <w:rPr>
                <w:webHidden/>
              </w:rPr>
              <w:tab/>
            </w:r>
            <w:r w:rsidR="00721DA7">
              <w:rPr>
                <w:webHidden/>
              </w:rPr>
              <w:fldChar w:fldCharType="begin"/>
            </w:r>
            <w:r w:rsidR="00721DA7">
              <w:rPr>
                <w:webHidden/>
              </w:rPr>
              <w:instrText xml:space="preserve"> PAGEREF _Toc475019955 \h </w:instrText>
            </w:r>
            <w:r w:rsidR="00721DA7">
              <w:rPr>
                <w:webHidden/>
              </w:rPr>
            </w:r>
            <w:r w:rsidR="00721DA7">
              <w:rPr>
                <w:webHidden/>
              </w:rPr>
              <w:fldChar w:fldCharType="separate"/>
            </w:r>
            <w:r w:rsidR="001A1D1F">
              <w:rPr>
                <w:webHidden/>
              </w:rPr>
              <w:t>7</w:t>
            </w:r>
            <w:r w:rsidR="00721DA7">
              <w:rPr>
                <w:webHidden/>
              </w:rPr>
              <w:fldChar w:fldCharType="end"/>
            </w:r>
          </w:hyperlink>
        </w:p>
        <w:p w14:paraId="51F74D1B" w14:textId="175330B9" w:rsidR="00721DA7" w:rsidRDefault="00DE6494">
          <w:pPr>
            <w:pStyle w:val="TOC3"/>
            <w:rPr>
              <w:b w:val="0"/>
              <w:color w:val="auto"/>
              <w:sz w:val="22"/>
              <w:szCs w:val="22"/>
            </w:rPr>
          </w:pPr>
          <w:hyperlink w:anchor="_Toc475019956" w:history="1">
            <w:r w:rsidR="00721DA7" w:rsidRPr="00A70726">
              <w:rPr>
                <w:rStyle w:val="Hyperlink"/>
                <w:lang w:val="en-US"/>
              </w:rPr>
              <w:t>Title</w:t>
            </w:r>
            <w:r w:rsidR="00721DA7">
              <w:rPr>
                <w:webHidden/>
              </w:rPr>
              <w:tab/>
            </w:r>
            <w:r w:rsidR="00721DA7">
              <w:rPr>
                <w:webHidden/>
              </w:rPr>
              <w:fldChar w:fldCharType="begin"/>
            </w:r>
            <w:r w:rsidR="00721DA7">
              <w:rPr>
                <w:webHidden/>
              </w:rPr>
              <w:instrText xml:space="preserve"> PAGEREF _Toc475019956 \h </w:instrText>
            </w:r>
            <w:r w:rsidR="00721DA7">
              <w:rPr>
                <w:webHidden/>
              </w:rPr>
            </w:r>
            <w:r w:rsidR="00721DA7">
              <w:rPr>
                <w:webHidden/>
              </w:rPr>
              <w:fldChar w:fldCharType="separate"/>
            </w:r>
            <w:r w:rsidR="001A1D1F">
              <w:rPr>
                <w:webHidden/>
              </w:rPr>
              <w:t>7</w:t>
            </w:r>
            <w:r w:rsidR="00721DA7">
              <w:rPr>
                <w:webHidden/>
              </w:rPr>
              <w:fldChar w:fldCharType="end"/>
            </w:r>
          </w:hyperlink>
        </w:p>
        <w:p w14:paraId="1755EEFC" w14:textId="58F4D460" w:rsidR="00721DA7" w:rsidRDefault="00DE6494">
          <w:pPr>
            <w:pStyle w:val="TOC3"/>
            <w:rPr>
              <w:b w:val="0"/>
              <w:color w:val="auto"/>
              <w:sz w:val="22"/>
              <w:szCs w:val="22"/>
            </w:rPr>
          </w:pPr>
          <w:hyperlink w:anchor="_Toc475019957" w:history="1">
            <w:r w:rsidR="00721DA7" w:rsidRPr="00A70726">
              <w:rPr>
                <w:rStyle w:val="Hyperlink"/>
                <w:lang w:val="en-US"/>
              </w:rPr>
              <w:t>Alternative title</w:t>
            </w:r>
            <w:r w:rsidR="00721DA7">
              <w:rPr>
                <w:webHidden/>
              </w:rPr>
              <w:tab/>
            </w:r>
            <w:r w:rsidR="00721DA7">
              <w:rPr>
                <w:webHidden/>
              </w:rPr>
              <w:fldChar w:fldCharType="begin"/>
            </w:r>
            <w:r w:rsidR="00721DA7">
              <w:rPr>
                <w:webHidden/>
              </w:rPr>
              <w:instrText xml:space="preserve"> PAGEREF _Toc475019957 \h </w:instrText>
            </w:r>
            <w:r w:rsidR="00721DA7">
              <w:rPr>
                <w:webHidden/>
              </w:rPr>
            </w:r>
            <w:r w:rsidR="00721DA7">
              <w:rPr>
                <w:webHidden/>
              </w:rPr>
              <w:fldChar w:fldCharType="separate"/>
            </w:r>
            <w:r w:rsidR="001A1D1F">
              <w:rPr>
                <w:webHidden/>
              </w:rPr>
              <w:t>7</w:t>
            </w:r>
            <w:r w:rsidR="00721DA7">
              <w:rPr>
                <w:webHidden/>
              </w:rPr>
              <w:fldChar w:fldCharType="end"/>
            </w:r>
          </w:hyperlink>
        </w:p>
        <w:p w14:paraId="56BDFBC8" w14:textId="2CCD9DFA" w:rsidR="00721DA7" w:rsidRDefault="00DE6494">
          <w:pPr>
            <w:pStyle w:val="TOC3"/>
            <w:rPr>
              <w:b w:val="0"/>
              <w:color w:val="auto"/>
              <w:sz w:val="22"/>
              <w:szCs w:val="22"/>
            </w:rPr>
          </w:pPr>
          <w:hyperlink w:anchor="_Toc475019958" w:history="1">
            <w:r w:rsidR="00721DA7" w:rsidRPr="00A70726">
              <w:rPr>
                <w:rStyle w:val="Hyperlink"/>
              </w:rPr>
              <w:t>Abstract</w:t>
            </w:r>
            <w:r w:rsidR="00721DA7">
              <w:rPr>
                <w:webHidden/>
              </w:rPr>
              <w:tab/>
            </w:r>
            <w:r w:rsidR="00721DA7">
              <w:rPr>
                <w:webHidden/>
              </w:rPr>
              <w:fldChar w:fldCharType="begin"/>
            </w:r>
            <w:r w:rsidR="00721DA7">
              <w:rPr>
                <w:webHidden/>
              </w:rPr>
              <w:instrText xml:space="preserve"> PAGEREF _Toc475019958 \h </w:instrText>
            </w:r>
            <w:r w:rsidR="00721DA7">
              <w:rPr>
                <w:webHidden/>
              </w:rPr>
            </w:r>
            <w:r w:rsidR="00721DA7">
              <w:rPr>
                <w:webHidden/>
              </w:rPr>
              <w:fldChar w:fldCharType="separate"/>
            </w:r>
            <w:r w:rsidR="001A1D1F">
              <w:rPr>
                <w:webHidden/>
              </w:rPr>
              <w:t>7</w:t>
            </w:r>
            <w:r w:rsidR="00721DA7">
              <w:rPr>
                <w:webHidden/>
              </w:rPr>
              <w:fldChar w:fldCharType="end"/>
            </w:r>
          </w:hyperlink>
        </w:p>
        <w:p w14:paraId="51711760" w14:textId="2AF222A1" w:rsidR="00721DA7" w:rsidRDefault="00DE6494">
          <w:pPr>
            <w:pStyle w:val="TOC3"/>
            <w:rPr>
              <w:b w:val="0"/>
              <w:color w:val="auto"/>
              <w:sz w:val="22"/>
              <w:szCs w:val="22"/>
            </w:rPr>
          </w:pPr>
          <w:hyperlink w:anchor="_Toc475019959" w:history="1">
            <w:r w:rsidR="00721DA7" w:rsidRPr="00A70726">
              <w:rPr>
                <w:rStyle w:val="Hyperlink"/>
                <w:lang w:val="en-US"/>
              </w:rPr>
              <w:t>Purpose</w:t>
            </w:r>
            <w:r w:rsidR="00721DA7">
              <w:rPr>
                <w:webHidden/>
              </w:rPr>
              <w:tab/>
            </w:r>
            <w:r w:rsidR="00721DA7">
              <w:rPr>
                <w:webHidden/>
              </w:rPr>
              <w:fldChar w:fldCharType="begin"/>
            </w:r>
            <w:r w:rsidR="00721DA7">
              <w:rPr>
                <w:webHidden/>
              </w:rPr>
              <w:instrText xml:space="preserve"> PAGEREF _Toc475019959 \h </w:instrText>
            </w:r>
            <w:r w:rsidR="00721DA7">
              <w:rPr>
                <w:webHidden/>
              </w:rPr>
            </w:r>
            <w:r w:rsidR="00721DA7">
              <w:rPr>
                <w:webHidden/>
              </w:rPr>
              <w:fldChar w:fldCharType="separate"/>
            </w:r>
            <w:r w:rsidR="001A1D1F">
              <w:rPr>
                <w:webHidden/>
              </w:rPr>
              <w:t>7</w:t>
            </w:r>
            <w:r w:rsidR="00721DA7">
              <w:rPr>
                <w:webHidden/>
              </w:rPr>
              <w:fldChar w:fldCharType="end"/>
            </w:r>
          </w:hyperlink>
        </w:p>
        <w:p w14:paraId="7A9A910B" w14:textId="4F7FC115" w:rsidR="00721DA7" w:rsidRDefault="00DE6494">
          <w:pPr>
            <w:pStyle w:val="TOC3"/>
            <w:rPr>
              <w:b w:val="0"/>
              <w:color w:val="auto"/>
              <w:sz w:val="22"/>
              <w:szCs w:val="22"/>
            </w:rPr>
          </w:pPr>
          <w:hyperlink w:anchor="_Toc475019960" w:history="1">
            <w:r w:rsidR="00721DA7" w:rsidRPr="00A70726">
              <w:rPr>
                <w:rStyle w:val="Hyperlink"/>
                <w:lang w:val="en-US"/>
              </w:rPr>
              <w:t>Topic category</w:t>
            </w:r>
            <w:r w:rsidR="00721DA7">
              <w:rPr>
                <w:webHidden/>
              </w:rPr>
              <w:tab/>
            </w:r>
            <w:r w:rsidR="00721DA7">
              <w:rPr>
                <w:webHidden/>
              </w:rPr>
              <w:fldChar w:fldCharType="begin"/>
            </w:r>
            <w:r w:rsidR="00721DA7">
              <w:rPr>
                <w:webHidden/>
              </w:rPr>
              <w:instrText xml:space="preserve"> PAGEREF _Toc475019960 \h </w:instrText>
            </w:r>
            <w:r w:rsidR="00721DA7">
              <w:rPr>
                <w:webHidden/>
              </w:rPr>
            </w:r>
            <w:r w:rsidR="00721DA7">
              <w:rPr>
                <w:webHidden/>
              </w:rPr>
              <w:fldChar w:fldCharType="separate"/>
            </w:r>
            <w:r w:rsidR="001A1D1F">
              <w:rPr>
                <w:webHidden/>
              </w:rPr>
              <w:t>7</w:t>
            </w:r>
            <w:r w:rsidR="00721DA7">
              <w:rPr>
                <w:webHidden/>
              </w:rPr>
              <w:fldChar w:fldCharType="end"/>
            </w:r>
          </w:hyperlink>
        </w:p>
        <w:p w14:paraId="16BB44AA" w14:textId="48F39D5F" w:rsidR="00721DA7" w:rsidRDefault="00DE6494">
          <w:pPr>
            <w:pStyle w:val="TOC1"/>
            <w:rPr>
              <w:rFonts w:eastAsiaTheme="minorEastAsia" w:cstheme="minorBidi"/>
              <w:b w:val="0"/>
              <w:color w:val="auto"/>
              <w:sz w:val="22"/>
              <w:szCs w:val="22"/>
            </w:rPr>
          </w:pPr>
          <w:hyperlink w:anchor="_Toc475019961" w:history="1">
            <w:r w:rsidR="00721DA7" w:rsidRPr="00A70726">
              <w:rPr>
                <w:rStyle w:val="Hyperlink"/>
              </w:rPr>
              <w:t>Data content and structure</w:t>
            </w:r>
            <w:r w:rsidR="00721DA7">
              <w:rPr>
                <w:webHidden/>
              </w:rPr>
              <w:tab/>
            </w:r>
            <w:r w:rsidR="00721DA7">
              <w:rPr>
                <w:webHidden/>
              </w:rPr>
              <w:fldChar w:fldCharType="begin"/>
            </w:r>
            <w:r w:rsidR="00721DA7">
              <w:rPr>
                <w:webHidden/>
              </w:rPr>
              <w:instrText xml:space="preserve"> PAGEREF _Toc475019961 \h </w:instrText>
            </w:r>
            <w:r w:rsidR="00721DA7">
              <w:rPr>
                <w:webHidden/>
              </w:rPr>
            </w:r>
            <w:r w:rsidR="00721DA7">
              <w:rPr>
                <w:webHidden/>
              </w:rPr>
              <w:fldChar w:fldCharType="separate"/>
            </w:r>
            <w:r w:rsidR="001A1D1F">
              <w:rPr>
                <w:webHidden/>
              </w:rPr>
              <w:t>8</w:t>
            </w:r>
            <w:r w:rsidR="00721DA7">
              <w:rPr>
                <w:webHidden/>
              </w:rPr>
              <w:fldChar w:fldCharType="end"/>
            </w:r>
          </w:hyperlink>
        </w:p>
        <w:p w14:paraId="2945F65D" w14:textId="0614DEE6" w:rsidR="00721DA7" w:rsidRDefault="00DE6494">
          <w:pPr>
            <w:pStyle w:val="TOC3"/>
            <w:rPr>
              <w:b w:val="0"/>
              <w:color w:val="auto"/>
              <w:sz w:val="22"/>
              <w:szCs w:val="22"/>
            </w:rPr>
          </w:pPr>
          <w:hyperlink w:anchor="_Toc475019962" w:history="1">
            <w:r w:rsidR="00721DA7" w:rsidRPr="00A70726">
              <w:rPr>
                <w:rStyle w:val="Hyperlink"/>
              </w:rPr>
              <w:t>Data content</w:t>
            </w:r>
            <w:r w:rsidR="00721DA7">
              <w:rPr>
                <w:webHidden/>
              </w:rPr>
              <w:tab/>
            </w:r>
            <w:r w:rsidR="00721DA7">
              <w:rPr>
                <w:webHidden/>
              </w:rPr>
              <w:fldChar w:fldCharType="begin"/>
            </w:r>
            <w:r w:rsidR="00721DA7">
              <w:rPr>
                <w:webHidden/>
              </w:rPr>
              <w:instrText xml:space="preserve"> PAGEREF _Toc475019962 \h </w:instrText>
            </w:r>
            <w:r w:rsidR="00721DA7">
              <w:rPr>
                <w:webHidden/>
              </w:rPr>
            </w:r>
            <w:r w:rsidR="00721DA7">
              <w:rPr>
                <w:webHidden/>
              </w:rPr>
              <w:fldChar w:fldCharType="separate"/>
            </w:r>
            <w:r w:rsidR="001A1D1F">
              <w:rPr>
                <w:webHidden/>
              </w:rPr>
              <w:t>8</w:t>
            </w:r>
            <w:r w:rsidR="00721DA7">
              <w:rPr>
                <w:webHidden/>
              </w:rPr>
              <w:fldChar w:fldCharType="end"/>
            </w:r>
          </w:hyperlink>
        </w:p>
        <w:p w14:paraId="7C0927FF" w14:textId="103C8AE6" w:rsidR="00721DA7" w:rsidRDefault="00DE6494">
          <w:pPr>
            <w:pStyle w:val="TOC3"/>
            <w:rPr>
              <w:b w:val="0"/>
              <w:color w:val="auto"/>
              <w:sz w:val="22"/>
              <w:szCs w:val="22"/>
            </w:rPr>
          </w:pPr>
          <w:hyperlink w:anchor="_Toc475019963" w:history="1">
            <w:r w:rsidR="00721DA7" w:rsidRPr="00A70726">
              <w:rPr>
                <w:rStyle w:val="Hyperlink"/>
              </w:rPr>
              <w:t>Data models</w:t>
            </w:r>
            <w:r w:rsidR="00721DA7">
              <w:rPr>
                <w:webHidden/>
              </w:rPr>
              <w:tab/>
            </w:r>
            <w:r w:rsidR="00721DA7">
              <w:rPr>
                <w:webHidden/>
              </w:rPr>
              <w:fldChar w:fldCharType="begin"/>
            </w:r>
            <w:r w:rsidR="00721DA7">
              <w:rPr>
                <w:webHidden/>
              </w:rPr>
              <w:instrText xml:space="preserve"> PAGEREF _Toc475019963 \h </w:instrText>
            </w:r>
            <w:r w:rsidR="00721DA7">
              <w:rPr>
                <w:webHidden/>
              </w:rPr>
            </w:r>
            <w:r w:rsidR="00721DA7">
              <w:rPr>
                <w:webHidden/>
              </w:rPr>
              <w:fldChar w:fldCharType="separate"/>
            </w:r>
            <w:r w:rsidR="001A1D1F">
              <w:rPr>
                <w:webHidden/>
              </w:rPr>
              <w:t>8</w:t>
            </w:r>
            <w:r w:rsidR="00721DA7">
              <w:rPr>
                <w:webHidden/>
              </w:rPr>
              <w:fldChar w:fldCharType="end"/>
            </w:r>
          </w:hyperlink>
        </w:p>
        <w:p w14:paraId="06505627" w14:textId="0263FCF3" w:rsidR="00721DA7" w:rsidRDefault="00DE6494">
          <w:pPr>
            <w:pStyle w:val="TOC3"/>
            <w:rPr>
              <w:b w:val="0"/>
              <w:color w:val="auto"/>
              <w:sz w:val="22"/>
              <w:szCs w:val="22"/>
            </w:rPr>
          </w:pPr>
          <w:hyperlink w:anchor="_Toc475019964" w:history="1">
            <w:r w:rsidR="00721DA7" w:rsidRPr="00A70726">
              <w:rPr>
                <w:rStyle w:val="Hyperlink"/>
              </w:rPr>
              <w:t>Data dictionary</w:t>
            </w:r>
            <w:r w:rsidR="00721DA7">
              <w:rPr>
                <w:webHidden/>
              </w:rPr>
              <w:tab/>
            </w:r>
            <w:r w:rsidR="00721DA7">
              <w:rPr>
                <w:webHidden/>
              </w:rPr>
              <w:fldChar w:fldCharType="begin"/>
            </w:r>
            <w:r w:rsidR="00721DA7">
              <w:rPr>
                <w:webHidden/>
              </w:rPr>
              <w:instrText xml:space="preserve"> PAGEREF _Toc475019964 \h </w:instrText>
            </w:r>
            <w:r w:rsidR="00721DA7">
              <w:rPr>
                <w:webHidden/>
              </w:rPr>
            </w:r>
            <w:r w:rsidR="00721DA7">
              <w:rPr>
                <w:webHidden/>
              </w:rPr>
              <w:fldChar w:fldCharType="separate"/>
            </w:r>
            <w:r w:rsidR="001A1D1F">
              <w:rPr>
                <w:webHidden/>
              </w:rPr>
              <w:t>8</w:t>
            </w:r>
            <w:r w:rsidR="00721DA7">
              <w:rPr>
                <w:webHidden/>
              </w:rPr>
              <w:fldChar w:fldCharType="end"/>
            </w:r>
          </w:hyperlink>
        </w:p>
        <w:p w14:paraId="5305DB07" w14:textId="5E9DABB6" w:rsidR="00721DA7" w:rsidRDefault="00DE6494">
          <w:pPr>
            <w:pStyle w:val="TOC3"/>
            <w:rPr>
              <w:b w:val="0"/>
              <w:color w:val="auto"/>
              <w:sz w:val="22"/>
              <w:szCs w:val="22"/>
            </w:rPr>
          </w:pPr>
          <w:hyperlink w:anchor="_Toc475019965" w:history="1">
            <w:r w:rsidR="00721DA7" w:rsidRPr="00A70726">
              <w:rPr>
                <w:rStyle w:val="Hyperlink"/>
              </w:rPr>
              <w:t>Data structure</w:t>
            </w:r>
            <w:r w:rsidR="00721DA7">
              <w:rPr>
                <w:webHidden/>
              </w:rPr>
              <w:tab/>
            </w:r>
            <w:r w:rsidR="00721DA7">
              <w:rPr>
                <w:webHidden/>
              </w:rPr>
              <w:fldChar w:fldCharType="begin"/>
            </w:r>
            <w:r w:rsidR="00721DA7">
              <w:rPr>
                <w:webHidden/>
              </w:rPr>
              <w:instrText xml:space="preserve"> PAGEREF _Toc475019965 \h </w:instrText>
            </w:r>
            <w:r w:rsidR="00721DA7">
              <w:rPr>
                <w:webHidden/>
              </w:rPr>
            </w:r>
            <w:r w:rsidR="00721DA7">
              <w:rPr>
                <w:webHidden/>
              </w:rPr>
              <w:fldChar w:fldCharType="separate"/>
            </w:r>
            <w:r w:rsidR="001A1D1F">
              <w:rPr>
                <w:webHidden/>
              </w:rPr>
              <w:t>9</w:t>
            </w:r>
            <w:r w:rsidR="00721DA7">
              <w:rPr>
                <w:webHidden/>
              </w:rPr>
              <w:fldChar w:fldCharType="end"/>
            </w:r>
          </w:hyperlink>
        </w:p>
        <w:p w14:paraId="22B0729D" w14:textId="5FE867CF" w:rsidR="00721DA7" w:rsidRDefault="00DE6494">
          <w:pPr>
            <w:pStyle w:val="TOC1"/>
            <w:rPr>
              <w:rFonts w:eastAsiaTheme="minorEastAsia" w:cstheme="minorBidi"/>
              <w:b w:val="0"/>
              <w:color w:val="auto"/>
              <w:sz w:val="22"/>
              <w:szCs w:val="22"/>
            </w:rPr>
          </w:pPr>
          <w:hyperlink w:anchor="_Toc475019966" w:history="1">
            <w:r w:rsidR="00721DA7" w:rsidRPr="00A70726">
              <w:rPr>
                <w:rStyle w:val="Hyperlink"/>
              </w:rPr>
              <w:t>Reference systems</w:t>
            </w:r>
            <w:r w:rsidR="00721DA7">
              <w:rPr>
                <w:webHidden/>
              </w:rPr>
              <w:tab/>
            </w:r>
            <w:r w:rsidR="00721DA7">
              <w:rPr>
                <w:webHidden/>
              </w:rPr>
              <w:fldChar w:fldCharType="begin"/>
            </w:r>
            <w:r w:rsidR="00721DA7">
              <w:rPr>
                <w:webHidden/>
              </w:rPr>
              <w:instrText xml:space="preserve"> PAGEREF _Toc475019966 \h </w:instrText>
            </w:r>
            <w:r w:rsidR="00721DA7">
              <w:rPr>
                <w:webHidden/>
              </w:rPr>
            </w:r>
            <w:r w:rsidR="00721DA7">
              <w:rPr>
                <w:webHidden/>
              </w:rPr>
              <w:fldChar w:fldCharType="separate"/>
            </w:r>
            <w:r w:rsidR="001A1D1F">
              <w:rPr>
                <w:webHidden/>
              </w:rPr>
              <w:t>11</w:t>
            </w:r>
            <w:r w:rsidR="00721DA7">
              <w:rPr>
                <w:webHidden/>
              </w:rPr>
              <w:fldChar w:fldCharType="end"/>
            </w:r>
          </w:hyperlink>
        </w:p>
        <w:p w14:paraId="6629A70E" w14:textId="1DB11D93" w:rsidR="00721DA7" w:rsidRDefault="00DE6494">
          <w:pPr>
            <w:pStyle w:val="TOC1"/>
            <w:rPr>
              <w:rFonts w:eastAsiaTheme="minorEastAsia" w:cstheme="minorBidi"/>
              <w:b w:val="0"/>
              <w:color w:val="auto"/>
              <w:sz w:val="22"/>
              <w:szCs w:val="22"/>
            </w:rPr>
          </w:pPr>
          <w:hyperlink w:anchor="_Toc475019967" w:history="1">
            <w:r w:rsidR="00721DA7" w:rsidRPr="00A70726">
              <w:rPr>
                <w:rStyle w:val="Hyperlink"/>
              </w:rPr>
              <w:t>Data capture</w:t>
            </w:r>
            <w:r w:rsidR="00721DA7">
              <w:rPr>
                <w:webHidden/>
              </w:rPr>
              <w:tab/>
            </w:r>
            <w:r w:rsidR="00721DA7">
              <w:rPr>
                <w:webHidden/>
              </w:rPr>
              <w:fldChar w:fldCharType="begin"/>
            </w:r>
            <w:r w:rsidR="00721DA7">
              <w:rPr>
                <w:webHidden/>
              </w:rPr>
              <w:instrText xml:space="preserve"> PAGEREF _Toc475019967 \h </w:instrText>
            </w:r>
            <w:r w:rsidR="00721DA7">
              <w:rPr>
                <w:webHidden/>
              </w:rPr>
            </w:r>
            <w:r w:rsidR="00721DA7">
              <w:rPr>
                <w:webHidden/>
              </w:rPr>
              <w:fldChar w:fldCharType="separate"/>
            </w:r>
            <w:r w:rsidR="001A1D1F">
              <w:rPr>
                <w:webHidden/>
              </w:rPr>
              <w:t>11</w:t>
            </w:r>
            <w:r w:rsidR="00721DA7">
              <w:rPr>
                <w:webHidden/>
              </w:rPr>
              <w:fldChar w:fldCharType="end"/>
            </w:r>
          </w:hyperlink>
        </w:p>
        <w:p w14:paraId="3D127F03" w14:textId="4F94C825" w:rsidR="00721DA7" w:rsidRDefault="00DE6494">
          <w:pPr>
            <w:pStyle w:val="TOC1"/>
            <w:rPr>
              <w:rFonts w:eastAsiaTheme="minorEastAsia" w:cstheme="minorBidi"/>
              <w:b w:val="0"/>
              <w:color w:val="auto"/>
              <w:sz w:val="22"/>
              <w:szCs w:val="22"/>
            </w:rPr>
          </w:pPr>
          <w:hyperlink w:anchor="_Toc475019969" w:history="1">
            <w:r w:rsidR="00721DA7" w:rsidRPr="00A70726">
              <w:rPr>
                <w:rStyle w:val="Hyperlink"/>
                <w:lang w:eastAsia="en-US"/>
              </w:rPr>
              <w:t>Data quality</w:t>
            </w:r>
            <w:r w:rsidR="00721DA7">
              <w:rPr>
                <w:webHidden/>
              </w:rPr>
              <w:tab/>
            </w:r>
            <w:r w:rsidR="00721DA7">
              <w:rPr>
                <w:webHidden/>
              </w:rPr>
              <w:fldChar w:fldCharType="begin"/>
            </w:r>
            <w:r w:rsidR="00721DA7">
              <w:rPr>
                <w:webHidden/>
              </w:rPr>
              <w:instrText xml:space="preserve"> PAGEREF _Toc475019969 \h </w:instrText>
            </w:r>
            <w:r w:rsidR="00721DA7">
              <w:rPr>
                <w:webHidden/>
              </w:rPr>
            </w:r>
            <w:r w:rsidR="00721DA7">
              <w:rPr>
                <w:webHidden/>
              </w:rPr>
              <w:fldChar w:fldCharType="separate"/>
            </w:r>
            <w:r w:rsidR="001A1D1F">
              <w:rPr>
                <w:webHidden/>
              </w:rPr>
              <w:t>12</w:t>
            </w:r>
            <w:r w:rsidR="00721DA7">
              <w:rPr>
                <w:webHidden/>
              </w:rPr>
              <w:fldChar w:fldCharType="end"/>
            </w:r>
          </w:hyperlink>
        </w:p>
        <w:p w14:paraId="099F710E" w14:textId="46EC2268" w:rsidR="00721DA7" w:rsidRDefault="00DE6494">
          <w:pPr>
            <w:pStyle w:val="TOC2"/>
            <w:rPr>
              <w:rFonts w:eastAsiaTheme="minorEastAsia" w:cstheme="minorBidi"/>
              <w:b w:val="0"/>
              <w:color w:val="auto"/>
              <w:sz w:val="22"/>
              <w:szCs w:val="22"/>
            </w:rPr>
          </w:pPr>
          <w:hyperlink w:anchor="_Toc475019970" w:history="1">
            <w:r w:rsidR="00721DA7" w:rsidRPr="00A70726">
              <w:rPr>
                <w:rStyle w:val="Hyperlink"/>
                <w:lang w:eastAsia="en-US"/>
              </w:rPr>
              <w:t>Accuracy</w:t>
            </w:r>
            <w:r w:rsidR="00721DA7">
              <w:rPr>
                <w:webHidden/>
              </w:rPr>
              <w:tab/>
            </w:r>
            <w:r w:rsidR="00721DA7">
              <w:rPr>
                <w:webHidden/>
              </w:rPr>
              <w:fldChar w:fldCharType="begin"/>
            </w:r>
            <w:r w:rsidR="00721DA7">
              <w:rPr>
                <w:webHidden/>
              </w:rPr>
              <w:instrText xml:space="preserve"> PAGEREF _Toc475019970 \h </w:instrText>
            </w:r>
            <w:r w:rsidR="00721DA7">
              <w:rPr>
                <w:webHidden/>
              </w:rPr>
            </w:r>
            <w:r w:rsidR="00721DA7">
              <w:rPr>
                <w:webHidden/>
              </w:rPr>
              <w:fldChar w:fldCharType="separate"/>
            </w:r>
            <w:r w:rsidR="001A1D1F">
              <w:rPr>
                <w:webHidden/>
              </w:rPr>
              <w:t>12</w:t>
            </w:r>
            <w:r w:rsidR="00721DA7">
              <w:rPr>
                <w:webHidden/>
              </w:rPr>
              <w:fldChar w:fldCharType="end"/>
            </w:r>
          </w:hyperlink>
        </w:p>
        <w:p w14:paraId="44C0ED31" w14:textId="1EBC20BD" w:rsidR="00721DA7" w:rsidRDefault="00DE6494">
          <w:pPr>
            <w:pStyle w:val="TOC2"/>
            <w:rPr>
              <w:rFonts w:eastAsiaTheme="minorEastAsia" w:cstheme="minorBidi"/>
              <w:b w:val="0"/>
              <w:color w:val="auto"/>
              <w:sz w:val="22"/>
              <w:szCs w:val="22"/>
            </w:rPr>
          </w:pPr>
          <w:hyperlink w:anchor="_Toc475019971" w:history="1">
            <w:r w:rsidR="00721DA7" w:rsidRPr="00A70726">
              <w:rPr>
                <w:rStyle w:val="Hyperlink"/>
                <w:lang w:eastAsia="en-US"/>
              </w:rPr>
              <w:t>Completeness</w:t>
            </w:r>
            <w:r w:rsidR="00721DA7">
              <w:rPr>
                <w:webHidden/>
              </w:rPr>
              <w:tab/>
            </w:r>
            <w:r w:rsidR="00721DA7">
              <w:rPr>
                <w:webHidden/>
              </w:rPr>
              <w:fldChar w:fldCharType="begin"/>
            </w:r>
            <w:r w:rsidR="00721DA7">
              <w:rPr>
                <w:webHidden/>
              </w:rPr>
              <w:instrText xml:space="preserve"> PAGEREF _Toc475019971 \h </w:instrText>
            </w:r>
            <w:r w:rsidR="00721DA7">
              <w:rPr>
                <w:webHidden/>
              </w:rPr>
            </w:r>
            <w:r w:rsidR="00721DA7">
              <w:rPr>
                <w:webHidden/>
              </w:rPr>
              <w:fldChar w:fldCharType="separate"/>
            </w:r>
            <w:r w:rsidR="001A1D1F">
              <w:rPr>
                <w:webHidden/>
              </w:rPr>
              <w:t>12</w:t>
            </w:r>
            <w:r w:rsidR="00721DA7">
              <w:rPr>
                <w:webHidden/>
              </w:rPr>
              <w:fldChar w:fldCharType="end"/>
            </w:r>
          </w:hyperlink>
        </w:p>
        <w:p w14:paraId="3858591A" w14:textId="35CB2EE9" w:rsidR="00721DA7" w:rsidRDefault="00DE6494">
          <w:pPr>
            <w:pStyle w:val="TOC2"/>
            <w:rPr>
              <w:rFonts w:eastAsiaTheme="minorEastAsia" w:cstheme="minorBidi"/>
              <w:b w:val="0"/>
              <w:color w:val="auto"/>
              <w:sz w:val="22"/>
              <w:szCs w:val="22"/>
            </w:rPr>
          </w:pPr>
          <w:hyperlink w:anchor="_Toc475019972" w:history="1">
            <w:r w:rsidR="00721DA7" w:rsidRPr="00A70726">
              <w:rPr>
                <w:rStyle w:val="Hyperlink"/>
                <w:lang w:eastAsia="en-US"/>
              </w:rPr>
              <w:t>Logical consistency</w:t>
            </w:r>
            <w:r w:rsidR="00721DA7">
              <w:rPr>
                <w:webHidden/>
              </w:rPr>
              <w:tab/>
            </w:r>
            <w:r w:rsidR="00721DA7">
              <w:rPr>
                <w:webHidden/>
              </w:rPr>
              <w:fldChar w:fldCharType="begin"/>
            </w:r>
            <w:r w:rsidR="00721DA7">
              <w:rPr>
                <w:webHidden/>
              </w:rPr>
              <w:instrText xml:space="preserve"> PAGEREF _Toc475019972 \h </w:instrText>
            </w:r>
            <w:r w:rsidR="00721DA7">
              <w:rPr>
                <w:webHidden/>
              </w:rPr>
            </w:r>
            <w:r w:rsidR="00721DA7">
              <w:rPr>
                <w:webHidden/>
              </w:rPr>
              <w:fldChar w:fldCharType="separate"/>
            </w:r>
            <w:r w:rsidR="001A1D1F">
              <w:rPr>
                <w:webHidden/>
              </w:rPr>
              <w:t>12</w:t>
            </w:r>
            <w:r w:rsidR="00721DA7">
              <w:rPr>
                <w:webHidden/>
              </w:rPr>
              <w:fldChar w:fldCharType="end"/>
            </w:r>
          </w:hyperlink>
        </w:p>
        <w:p w14:paraId="305F0E4B" w14:textId="0EB456EA" w:rsidR="00721DA7" w:rsidRDefault="00DE6494">
          <w:pPr>
            <w:pStyle w:val="TOC1"/>
            <w:rPr>
              <w:rFonts w:eastAsiaTheme="minorEastAsia" w:cstheme="minorBidi"/>
              <w:b w:val="0"/>
              <w:color w:val="auto"/>
              <w:sz w:val="22"/>
              <w:szCs w:val="22"/>
            </w:rPr>
          </w:pPr>
          <w:hyperlink w:anchor="_Toc475019973" w:history="1">
            <w:r w:rsidR="00721DA7" w:rsidRPr="00A70726">
              <w:rPr>
                <w:rStyle w:val="Hyperlink"/>
                <w:lang w:eastAsia="en-US"/>
              </w:rPr>
              <w:t>Data maintenance</w:t>
            </w:r>
            <w:r w:rsidR="00721DA7">
              <w:rPr>
                <w:webHidden/>
              </w:rPr>
              <w:tab/>
            </w:r>
            <w:r w:rsidR="00721DA7">
              <w:rPr>
                <w:webHidden/>
              </w:rPr>
              <w:fldChar w:fldCharType="begin"/>
            </w:r>
            <w:r w:rsidR="00721DA7">
              <w:rPr>
                <w:webHidden/>
              </w:rPr>
              <w:instrText xml:space="preserve"> PAGEREF _Toc475019973 \h </w:instrText>
            </w:r>
            <w:r w:rsidR="00721DA7">
              <w:rPr>
                <w:webHidden/>
              </w:rPr>
            </w:r>
            <w:r w:rsidR="00721DA7">
              <w:rPr>
                <w:webHidden/>
              </w:rPr>
              <w:fldChar w:fldCharType="separate"/>
            </w:r>
            <w:r w:rsidR="001A1D1F">
              <w:rPr>
                <w:webHidden/>
              </w:rPr>
              <w:t>13</w:t>
            </w:r>
            <w:r w:rsidR="00721DA7">
              <w:rPr>
                <w:webHidden/>
              </w:rPr>
              <w:fldChar w:fldCharType="end"/>
            </w:r>
          </w:hyperlink>
        </w:p>
        <w:p w14:paraId="49B4108A" w14:textId="5FE7A4A1" w:rsidR="00721DA7" w:rsidRDefault="00DE6494">
          <w:pPr>
            <w:pStyle w:val="TOC1"/>
            <w:rPr>
              <w:rFonts w:eastAsiaTheme="minorEastAsia" w:cstheme="minorBidi"/>
              <w:b w:val="0"/>
              <w:color w:val="auto"/>
              <w:sz w:val="22"/>
              <w:szCs w:val="22"/>
            </w:rPr>
          </w:pPr>
          <w:hyperlink w:anchor="_Toc475019974" w:history="1">
            <w:r w:rsidR="00721DA7" w:rsidRPr="00A70726">
              <w:rPr>
                <w:rStyle w:val="Hyperlink"/>
                <w:lang w:val="en-US" w:eastAsia="en-US"/>
              </w:rPr>
              <w:t>Data product delivery</w:t>
            </w:r>
            <w:r w:rsidR="00721DA7">
              <w:rPr>
                <w:webHidden/>
              </w:rPr>
              <w:tab/>
            </w:r>
            <w:r w:rsidR="00721DA7">
              <w:rPr>
                <w:webHidden/>
              </w:rPr>
              <w:fldChar w:fldCharType="begin"/>
            </w:r>
            <w:r w:rsidR="00721DA7">
              <w:rPr>
                <w:webHidden/>
              </w:rPr>
              <w:instrText xml:space="preserve"> PAGEREF _Toc475019974 \h </w:instrText>
            </w:r>
            <w:r w:rsidR="00721DA7">
              <w:rPr>
                <w:webHidden/>
              </w:rPr>
            </w:r>
            <w:r w:rsidR="00721DA7">
              <w:rPr>
                <w:webHidden/>
              </w:rPr>
              <w:fldChar w:fldCharType="separate"/>
            </w:r>
            <w:r w:rsidR="001A1D1F">
              <w:rPr>
                <w:webHidden/>
              </w:rPr>
              <w:t>14</w:t>
            </w:r>
            <w:r w:rsidR="00721DA7">
              <w:rPr>
                <w:webHidden/>
              </w:rPr>
              <w:fldChar w:fldCharType="end"/>
            </w:r>
          </w:hyperlink>
        </w:p>
        <w:p w14:paraId="1BEB47F1" w14:textId="2D813985" w:rsidR="00721DA7" w:rsidRDefault="00DE6494">
          <w:pPr>
            <w:pStyle w:val="TOC2"/>
            <w:rPr>
              <w:rFonts w:eastAsiaTheme="minorEastAsia" w:cstheme="minorBidi"/>
              <w:b w:val="0"/>
              <w:color w:val="auto"/>
              <w:sz w:val="22"/>
              <w:szCs w:val="22"/>
            </w:rPr>
          </w:pPr>
          <w:hyperlink w:anchor="_Toc475019975" w:history="1">
            <w:r w:rsidR="00721DA7" w:rsidRPr="00A70726">
              <w:rPr>
                <w:rStyle w:val="Hyperlink"/>
                <w:lang w:eastAsia="en-US"/>
              </w:rPr>
              <w:t>Access &amp; licensing</w:t>
            </w:r>
            <w:r w:rsidR="00721DA7">
              <w:rPr>
                <w:webHidden/>
              </w:rPr>
              <w:tab/>
            </w:r>
            <w:r w:rsidR="00721DA7">
              <w:rPr>
                <w:webHidden/>
              </w:rPr>
              <w:fldChar w:fldCharType="begin"/>
            </w:r>
            <w:r w:rsidR="00721DA7">
              <w:rPr>
                <w:webHidden/>
              </w:rPr>
              <w:instrText xml:space="preserve"> PAGEREF _Toc475019975 \h </w:instrText>
            </w:r>
            <w:r w:rsidR="00721DA7">
              <w:rPr>
                <w:webHidden/>
              </w:rPr>
            </w:r>
            <w:r w:rsidR="00721DA7">
              <w:rPr>
                <w:webHidden/>
              </w:rPr>
              <w:fldChar w:fldCharType="separate"/>
            </w:r>
            <w:r w:rsidR="001A1D1F">
              <w:rPr>
                <w:webHidden/>
              </w:rPr>
              <w:t>14</w:t>
            </w:r>
            <w:r w:rsidR="00721DA7">
              <w:rPr>
                <w:webHidden/>
              </w:rPr>
              <w:fldChar w:fldCharType="end"/>
            </w:r>
          </w:hyperlink>
        </w:p>
        <w:p w14:paraId="2C3398CE" w14:textId="7E50FFAB" w:rsidR="00721DA7" w:rsidRDefault="00DE6494">
          <w:pPr>
            <w:pStyle w:val="TOC1"/>
            <w:rPr>
              <w:rFonts w:eastAsiaTheme="minorEastAsia" w:cstheme="minorBidi"/>
              <w:b w:val="0"/>
              <w:color w:val="auto"/>
              <w:sz w:val="22"/>
              <w:szCs w:val="22"/>
            </w:rPr>
          </w:pPr>
          <w:hyperlink w:anchor="_Toc475019976" w:history="1">
            <w:r w:rsidR="00721DA7" w:rsidRPr="00A70726">
              <w:rPr>
                <w:rStyle w:val="Hyperlink"/>
                <w:lang w:eastAsia="en-US"/>
              </w:rPr>
              <w:t>Metadata</w:t>
            </w:r>
            <w:r w:rsidR="00721DA7">
              <w:rPr>
                <w:webHidden/>
              </w:rPr>
              <w:tab/>
            </w:r>
            <w:r w:rsidR="00721DA7">
              <w:rPr>
                <w:webHidden/>
              </w:rPr>
              <w:fldChar w:fldCharType="begin"/>
            </w:r>
            <w:r w:rsidR="00721DA7">
              <w:rPr>
                <w:webHidden/>
              </w:rPr>
              <w:instrText xml:space="preserve"> PAGEREF _Toc475019976 \h </w:instrText>
            </w:r>
            <w:r w:rsidR="00721DA7">
              <w:rPr>
                <w:webHidden/>
              </w:rPr>
            </w:r>
            <w:r w:rsidR="00721DA7">
              <w:rPr>
                <w:webHidden/>
              </w:rPr>
              <w:fldChar w:fldCharType="separate"/>
            </w:r>
            <w:r w:rsidR="001A1D1F">
              <w:rPr>
                <w:webHidden/>
              </w:rPr>
              <w:t>14</w:t>
            </w:r>
            <w:r w:rsidR="00721DA7">
              <w:rPr>
                <w:webHidden/>
              </w:rPr>
              <w:fldChar w:fldCharType="end"/>
            </w:r>
          </w:hyperlink>
        </w:p>
        <w:p w14:paraId="5279EFC6" w14:textId="7F8F8699" w:rsidR="00721DA7" w:rsidRDefault="00DE6494">
          <w:pPr>
            <w:pStyle w:val="TOC1"/>
            <w:rPr>
              <w:rFonts w:eastAsiaTheme="minorEastAsia" w:cstheme="minorBidi"/>
              <w:b w:val="0"/>
              <w:color w:val="auto"/>
              <w:sz w:val="22"/>
              <w:szCs w:val="22"/>
            </w:rPr>
          </w:pPr>
          <w:hyperlink w:anchor="_Toc475019977" w:history="1">
            <w:r w:rsidR="00721DA7" w:rsidRPr="00A70726">
              <w:rPr>
                <w:rStyle w:val="Hyperlink"/>
                <w:lang w:eastAsia="en-US"/>
              </w:rPr>
              <w:t>Appendix A: Vicmap features catalogue</w:t>
            </w:r>
            <w:r w:rsidR="00721DA7">
              <w:rPr>
                <w:webHidden/>
              </w:rPr>
              <w:tab/>
            </w:r>
            <w:r w:rsidR="00721DA7">
              <w:rPr>
                <w:webHidden/>
              </w:rPr>
              <w:fldChar w:fldCharType="begin"/>
            </w:r>
            <w:r w:rsidR="00721DA7">
              <w:rPr>
                <w:webHidden/>
              </w:rPr>
              <w:instrText xml:space="preserve"> PAGEREF _Toc475019977 \h </w:instrText>
            </w:r>
            <w:r w:rsidR="00721DA7">
              <w:rPr>
                <w:webHidden/>
              </w:rPr>
            </w:r>
            <w:r w:rsidR="00721DA7">
              <w:rPr>
                <w:webHidden/>
              </w:rPr>
              <w:fldChar w:fldCharType="separate"/>
            </w:r>
            <w:r w:rsidR="001A1D1F">
              <w:rPr>
                <w:webHidden/>
              </w:rPr>
              <w:t>15</w:t>
            </w:r>
            <w:r w:rsidR="00721DA7">
              <w:rPr>
                <w:webHidden/>
              </w:rPr>
              <w:fldChar w:fldCharType="end"/>
            </w:r>
          </w:hyperlink>
        </w:p>
        <w:p w14:paraId="2AF07013" w14:textId="5159EABE" w:rsidR="00721DA7" w:rsidRDefault="00DE6494">
          <w:pPr>
            <w:pStyle w:val="TOC1"/>
            <w:rPr>
              <w:rFonts w:eastAsiaTheme="minorEastAsia" w:cstheme="minorBidi"/>
              <w:b w:val="0"/>
              <w:color w:val="auto"/>
              <w:sz w:val="22"/>
              <w:szCs w:val="22"/>
            </w:rPr>
          </w:pPr>
          <w:hyperlink w:anchor="_Toc475019978" w:history="1">
            <w:r w:rsidR="00721DA7" w:rsidRPr="00A70726">
              <w:rPr>
                <w:rStyle w:val="Hyperlink"/>
                <w:lang w:eastAsia="en-US"/>
              </w:rPr>
              <w:t>Appendix B: VMFoI data &amp; object model</w:t>
            </w:r>
            <w:r w:rsidR="00721DA7">
              <w:rPr>
                <w:webHidden/>
              </w:rPr>
              <w:tab/>
            </w:r>
            <w:r w:rsidR="00721DA7">
              <w:rPr>
                <w:webHidden/>
              </w:rPr>
              <w:fldChar w:fldCharType="begin"/>
            </w:r>
            <w:r w:rsidR="00721DA7">
              <w:rPr>
                <w:webHidden/>
              </w:rPr>
              <w:instrText xml:space="preserve"> PAGEREF _Toc475019978 \h </w:instrText>
            </w:r>
            <w:r w:rsidR="00721DA7">
              <w:rPr>
                <w:webHidden/>
              </w:rPr>
            </w:r>
            <w:r w:rsidR="00721DA7">
              <w:rPr>
                <w:webHidden/>
              </w:rPr>
              <w:fldChar w:fldCharType="separate"/>
            </w:r>
            <w:r w:rsidR="001A1D1F">
              <w:rPr>
                <w:webHidden/>
              </w:rPr>
              <w:t>16</w:t>
            </w:r>
            <w:r w:rsidR="00721DA7">
              <w:rPr>
                <w:webHidden/>
              </w:rPr>
              <w:fldChar w:fldCharType="end"/>
            </w:r>
          </w:hyperlink>
        </w:p>
        <w:p w14:paraId="65084704" w14:textId="6342F34D" w:rsidR="00721DA7" w:rsidRDefault="00DE6494">
          <w:pPr>
            <w:pStyle w:val="TOC1"/>
            <w:rPr>
              <w:rFonts w:eastAsiaTheme="minorEastAsia" w:cstheme="minorBidi"/>
              <w:b w:val="0"/>
              <w:color w:val="auto"/>
              <w:sz w:val="22"/>
              <w:szCs w:val="22"/>
            </w:rPr>
          </w:pPr>
          <w:hyperlink w:anchor="_Toc475019979" w:history="1">
            <w:r w:rsidR="00721DA7" w:rsidRPr="00A70726">
              <w:rPr>
                <w:rStyle w:val="Hyperlink"/>
                <w:lang w:eastAsia="en-US"/>
              </w:rPr>
              <w:t>Appendix C: Database tables</w:t>
            </w:r>
            <w:r w:rsidR="00721DA7">
              <w:rPr>
                <w:webHidden/>
              </w:rPr>
              <w:tab/>
            </w:r>
            <w:r w:rsidR="00721DA7">
              <w:rPr>
                <w:webHidden/>
              </w:rPr>
              <w:fldChar w:fldCharType="begin"/>
            </w:r>
            <w:r w:rsidR="00721DA7">
              <w:rPr>
                <w:webHidden/>
              </w:rPr>
              <w:instrText xml:space="preserve"> PAGEREF _Toc475019979 \h </w:instrText>
            </w:r>
            <w:r w:rsidR="00721DA7">
              <w:rPr>
                <w:webHidden/>
              </w:rPr>
            </w:r>
            <w:r w:rsidR="00721DA7">
              <w:rPr>
                <w:webHidden/>
              </w:rPr>
              <w:fldChar w:fldCharType="separate"/>
            </w:r>
            <w:r w:rsidR="001A1D1F">
              <w:rPr>
                <w:webHidden/>
              </w:rPr>
              <w:t>17</w:t>
            </w:r>
            <w:r w:rsidR="00721DA7">
              <w:rPr>
                <w:webHidden/>
              </w:rPr>
              <w:fldChar w:fldCharType="end"/>
            </w:r>
          </w:hyperlink>
        </w:p>
        <w:p w14:paraId="0999548D" w14:textId="0EC745BC" w:rsidR="00721DA7" w:rsidRDefault="00DE6494">
          <w:pPr>
            <w:pStyle w:val="TOC1"/>
            <w:rPr>
              <w:rFonts w:eastAsiaTheme="minorEastAsia" w:cstheme="minorBidi"/>
              <w:b w:val="0"/>
              <w:color w:val="auto"/>
              <w:sz w:val="22"/>
              <w:szCs w:val="22"/>
            </w:rPr>
          </w:pPr>
          <w:hyperlink w:anchor="_Toc475019980" w:history="1">
            <w:r w:rsidR="00721DA7" w:rsidRPr="00A70726">
              <w:rPr>
                <w:rStyle w:val="Hyperlink"/>
                <w:lang w:val="en-US" w:eastAsia="en-US"/>
              </w:rPr>
              <w:t>Appendix D: Reference tables</w:t>
            </w:r>
            <w:r w:rsidR="00721DA7">
              <w:rPr>
                <w:webHidden/>
              </w:rPr>
              <w:tab/>
            </w:r>
            <w:r w:rsidR="00721DA7">
              <w:rPr>
                <w:webHidden/>
              </w:rPr>
              <w:fldChar w:fldCharType="begin"/>
            </w:r>
            <w:r w:rsidR="00721DA7">
              <w:rPr>
                <w:webHidden/>
              </w:rPr>
              <w:instrText xml:space="preserve"> PAGEREF _Toc475019980 \h </w:instrText>
            </w:r>
            <w:r w:rsidR="00721DA7">
              <w:rPr>
                <w:webHidden/>
              </w:rPr>
            </w:r>
            <w:r w:rsidR="00721DA7">
              <w:rPr>
                <w:webHidden/>
              </w:rPr>
              <w:fldChar w:fldCharType="separate"/>
            </w:r>
            <w:r w:rsidR="001A1D1F">
              <w:rPr>
                <w:webHidden/>
              </w:rPr>
              <w:t>27</w:t>
            </w:r>
            <w:r w:rsidR="00721DA7">
              <w:rPr>
                <w:webHidden/>
              </w:rPr>
              <w:fldChar w:fldCharType="end"/>
            </w:r>
          </w:hyperlink>
        </w:p>
        <w:p w14:paraId="5A4D4E82" w14:textId="7D638AF2" w:rsidR="00721DA7" w:rsidRDefault="00DE6494">
          <w:pPr>
            <w:pStyle w:val="TOC1"/>
            <w:rPr>
              <w:rFonts w:eastAsiaTheme="minorEastAsia" w:cstheme="minorBidi"/>
              <w:b w:val="0"/>
              <w:color w:val="auto"/>
              <w:sz w:val="22"/>
              <w:szCs w:val="22"/>
            </w:rPr>
          </w:pPr>
          <w:hyperlink w:anchor="_Toc475019981" w:history="1">
            <w:r w:rsidR="00721DA7" w:rsidRPr="00A70726">
              <w:rPr>
                <w:rStyle w:val="Hyperlink"/>
                <w:lang w:eastAsia="en-US"/>
              </w:rPr>
              <w:t>Appendix E: List of features and sub-features in Vicmap Features of Interest</w:t>
            </w:r>
            <w:r w:rsidR="00721DA7">
              <w:rPr>
                <w:webHidden/>
              </w:rPr>
              <w:tab/>
            </w:r>
            <w:r w:rsidR="00721DA7">
              <w:rPr>
                <w:webHidden/>
              </w:rPr>
              <w:fldChar w:fldCharType="begin"/>
            </w:r>
            <w:r w:rsidR="00721DA7">
              <w:rPr>
                <w:webHidden/>
              </w:rPr>
              <w:instrText xml:space="preserve"> PAGEREF _Toc475019981 \h </w:instrText>
            </w:r>
            <w:r w:rsidR="00721DA7">
              <w:rPr>
                <w:webHidden/>
              </w:rPr>
            </w:r>
            <w:r w:rsidR="00721DA7">
              <w:rPr>
                <w:webHidden/>
              </w:rPr>
              <w:fldChar w:fldCharType="separate"/>
            </w:r>
            <w:r w:rsidR="001A1D1F">
              <w:rPr>
                <w:webHidden/>
              </w:rPr>
              <w:t>31</w:t>
            </w:r>
            <w:r w:rsidR="00721DA7">
              <w:rPr>
                <w:webHidden/>
              </w:rPr>
              <w:fldChar w:fldCharType="end"/>
            </w:r>
          </w:hyperlink>
        </w:p>
        <w:p w14:paraId="531ABA71" w14:textId="77777777" w:rsidR="00316F1E" w:rsidRDefault="00316F1E" w:rsidP="00316F1E">
          <w:r>
            <w:rPr>
              <w:noProof/>
            </w:rPr>
            <w:lastRenderedPageBreak/>
            <w:fldChar w:fldCharType="end"/>
          </w:r>
        </w:p>
      </w:sdtContent>
    </w:sdt>
    <w:p w14:paraId="436F5F16" w14:textId="77777777" w:rsidR="00316F1E" w:rsidRPr="000D39DE" w:rsidRDefault="00316F1E" w:rsidP="00316F1E">
      <w:pPr>
        <w:rPr>
          <w:lang w:val="en-US"/>
        </w:rPr>
      </w:pPr>
    </w:p>
    <w:p w14:paraId="61E067C4" w14:textId="77777777" w:rsidR="00316F1E" w:rsidRPr="00A5192D" w:rsidRDefault="00316F1E" w:rsidP="00316F1E">
      <w:pPr>
        <w:pStyle w:val="Heading1"/>
      </w:pPr>
      <w:bookmarkStart w:id="8" w:name="_Toc353455527"/>
      <w:bookmarkStart w:id="9" w:name="_Toc475019945"/>
      <w:bookmarkStart w:id="10" w:name="_Toc477775054"/>
      <w:bookmarkStart w:id="11" w:name="_Toc15893467"/>
      <w:bookmarkStart w:id="12" w:name="_Toc32910078"/>
      <w:bookmarkStart w:id="13" w:name="_Toc34131676"/>
      <w:bookmarkStart w:id="14" w:name="_Toc34191579"/>
      <w:bookmarkStart w:id="15" w:name="_Toc143487671"/>
      <w:r w:rsidRPr="00A5192D">
        <w:t>Overview</w:t>
      </w:r>
      <w:bookmarkEnd w:id="8"/>
      <w:bookmarkEnd w:id="9"/>
    </w:p>
    <w:p w14:paraId="78F9AD68" w14:textId="77777777" w:rsidR="00316F1E" w:rsidRPr="00D247E1" w:rsidRDefault="00316F1E" w:rsidP="00316F1E">
      <w:pPr>
        <w:pStyle w:val="Heading2"/>
      </w:pPr>
      <w:bookmarkStart w:id="16" w:name="_Toc475019946"/>
      <w:bookmarkStart w:id="17" w:name="_Toc353455528"/>
      <w:bookmarkEnd w:id="10"/>
      <w:bookmarkEnd w:id="11"/>
      <w:bookmarkEnd w:id="12"/>
      <w:bookmarkEnd w:id="13"/>
      <w:bookmarkEnd w:id="14"/>
      <w:bookmarkEnd w:id="15"/>
      <w:r w:rsidRPr="00E74F1F">
        <w:t>Vicmap™</w:t>
      </w:r>
      <w:bookmarkEnd w:id="16"/>
      <w:r w:rsidRPr="00D247E1">
        <w:t xml:space="preserve"> </w:t>
      </w:r>
    </w:p>
    <w:p w14:paraId="1D7E5B81" w14:textId="353E7154" w:rsidR="00316F1E" w:rsidRPr="000155E8" w:rsidRDefault="6E4FCB63" w:rsidP="6E4FCB63">
      <w:pPr>
        <w:pStyle w:val="Pa28"/>
        <w:rPr>
          <w:rFonts w:asciiTheme="minorHAnsi" w:hAnsiTheme="minorHAnsi" w:cstheme="minorBidi"/>
          <w:sz w:val="20"/>
          <w:szCs w:val="20"/>
        </w:rPr>
      </w:pPr>
      <w:r w:rsidRPr="6E4FCB63">
        <w:rPr>
          <w:rFonts w:asciiTheme="minorHAnsi" w:hAnsiTheme="minorHAnsi" w:cstheme="minorBidi"/>
          <w:sz w:val="20"/>
          <w:szCs w:val="20"/>
        </w:rPr>
        <w:t xml:space="preserve">Vicmap™ is the foundation that underlies most spatial information in Victoria. This portfolio of spatially related authoritative data products, comprising individual datasets, is developed and managed by the Department of Environment, Land, Water and Planning. The information provides the foundation to Victoria’s primary mapping and spatial information </w:t>
      </w:r>
      <w:proofErr w:type="gramStart"/>
      <w:r w:rsidRPr="6E4FCB63">
        <w:rPr>
          <w:rFonts w:asciiTheme="minorHAnsi" w:hAnsiTheme="minorHAnsi" w:cstheme="minorBidi"/>
          <w:sz w:val="20"/>
          <w:szCs w:val="20"/>
        </w:rPr>
        <w:t>systems, and</w:t>
      </w:r>
      <w:proofErr w:type="gramEnd"/>
      <w:r w:rsidRPr="6E4FCB63">
        <w:rPr>
          <w:rFonts w:asciiTheme="minorHAnsi" w:hAnsiTheme="minorHAnsi" w:cstheme="minorBidi"/>
          <w:sz w:val="20"/>
          <w:szCs w:val="20"/>
        </w:rPr>
        <w:t xml:space="preserve"> is used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285733B2" w:rsidR="00316F1E" w:rsidRPr="000155E8" w:rsidRDefault="6E4FCB63" w:rsidP="6E4FCB63">
      <w:pPr>
        <w:pStyle w:val="Pa28"/>
        <w:rPr>
          <w:rFonts w:asciiTheme="minorHAnsi" w:hAnsiTheme="minorHAnsi" w:cstheme="minorBidi"/>
          <w:sz w:val="20"/>
          <w:szCs w:val="20"/>
        </w:rPr>
      </w:pPr>
      <w:r w:rsidRPr="6E4FCB63">
        <w:rPr>
          <w:rFonts w:asciiTheme="minorHAnsi" w:hAnsiTheme="minorHAnsi" w:cstheme="minorBidi"/>
          <w:sz w:val="20"/>
          <w:szCs w:val="20"/>
        </w:rPr>
        <w:t xml:space="preserve">Vicmap is a registered trademark of the Victorian Government and has been synonymous with authoritative </w:t>
      </w:r>
      <w:proofErr w:type="spellStart"/>
      <w:r w:rsidRPr="6E4FCB63">
        <w:rPr>
          <w:rFonts w:asciiTheme="minorHAnsi" w:hAnsiTheme="minorHAnsi" w:cstheme="minorBidi"/>
          <w:sz w:val="20"/>
          <w:szCs w:val="20"/>
        </w:rPr>
        <w:t>statewide</w:t>
      </w:r>
      <w:proofErr w:type="spellEnd"/>
      <w:r w:rsidRPr="6E4FCB63">
        <w:rPr>
          <w:rFonts w:asciiTheme="minorHAnsi" w:hAnsiTheme="minorHAnsi" w:cstheme="minorBidi"/>
          <w:sz w:val="20"/>
          <w:szCs w:val="20"/>
        </w:rPr>
        <w:t xml:space="preserv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452E442F" w:rsidR="00316F1E" w:rsidRPr="000155E8" w:rsidRDefault="6E4FCB63" w:rsidP="6E4FCB63">
      <w:pPr>
        <w:pStyle w:val="Pa28"/>
        <w:spacing w:before="40" w:after="100"/>
        <w:jc w:val="both"/>
        <w:rPr>
          <w:rFonts w:asciiTheme="minorHAnsi" w:hAnsiTheme="minorHAnsi" w:cstheme="minorBidi"/>
          <w:sz w:val="20"/>
          <w:szCs w:val="20"/>
        </w:rPr>
      </w:pPr>
      <w:r w:rsidRPr="6E4FCB63">
        <w:rPr>
          <w:rFonts w:asciiTheme="minorHAnsi" w:hAnsiTheme="minorHAnsi" w:cstheme="minorBidi"/>
          <w:sz w:val="20"/>
          <w:szCs w:val="20"/>
        </w:rPr>
        <w:t>The Vicmap portfolio includes the following products:</w:t>
      </w:r>
    </w:p>
    <w:tbl>
      <w:tblPr>
        <w:tblW w:w="0" w:type="auto"/>
        <w:tblLook w:val="01E0" w:firstRow="1" w:lastRow="1" w:firstColumn="1" w:lastColumn="1" w:noHBand="0" w:noVBand="0"/>
      </w:tblPr>
      <w:tblGrid>
        <w:gridCol w:w="5920"/>
        <w:gridCol w:w="3483"/>
      </w:tblGrid>
      <w:tr w:rsidR="00316F1E" w:rsidRPr="000155E8" w14:paraId="78D4420A" w14:textId="77777777" w:rsidTr="00316F1E">
        <w:tc>
          <w:tcPr>
            <w:tcW w:w="5920" w:type="dxa"/>
          </w:tcPr>
          <w:p w14:paraId="6EF6A7FE"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Address</w:t>
            </w:r>
          </w:p>
          <w:p w14:paraId="0797B99B"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Admin</w:t>
            </w:r>
          </w:p>
          <w:p w14:paraId="62B82C3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Crown Land Tenure</w:t>
            </w:r>
          </w:p>
          <w:p w14:paraId="4E857A65"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Elevation</w:t>
            </w:r>
          </w:p>
          <w:p w14:paraId="71B55FE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Features of Interest</w:t>
            </w:r>
          </w:p>
          <w:p w14:paraId="562D6B13"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Hydro</w:t>
            </w:r>
          </w:p>
          <w:p w14:paraId="2771944A"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Imagery</w:t>
            </w:r>
          </w:p>
        </w:tc>
        <w:tc>
          <w:tcPr>
            <w:tcW w:w="3483" w:type="dxa"/>
          </w:tcPr>
          <w:p w14:paraId="4B52B34C" w14:textId="259FDDEC"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Lite</w:t>
            </w:r>
          </w:p>
          <w:p w14:paraId="3EB55156"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Planning</w:t>
            </w:r>
          </w:p>
          <w:p w14:paraId="4CFE2B34"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Position</w:t>
            </w:r>
          </w:p>
          <w:p w14:paraId="4DCC575C"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Property</w:t>
            </w:r>
          </w:p>
          <w:p w14:paraId="33404CB9"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Topographic Mapping</w:t>
            </w:r>
          </w:p>
          <w:p w14:paraId="44CC290D"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Transport</w:t>
            </w:r>
          </w:p>
          <w:p w14:paraId="674FBB60" w14:textId="77777777" w:rsidR="00316F1E" w:rsidRPr="000155E8" w:rsidRDefault="00316F1E" w:rsidP="00316F1E">
            <w:pPr>
              <w:pStyle w:val="Pa28"/>
              <w:spacing w:line="276" w:lineRule="auto"/>
              <w:rPr>
                <w:rFonts w:asciiTheme="minorHAnsi" w:hAnsiTheme="minorHAnsi" w:cstheme="minorHAnsi"/>
                <w:sz w:val="20"/>
                <w:szCs w:val="20"/>
              </w:rPr>
            </w:pPr>
            <w:r w:rsidRPr="000155E8">
              <w:rPr>
                <w:rFonts w:asciiTheme="minorHAnsi" w:hAnsiTheme="minorHAnsi" w:cstheme="minorHAnsi"/>
                <w:sz w:val="20"/>
                <w:szCs w:val="20"/>
              </w:rPr>
              <w:t>Vicmap Vegetation</w:t>
            </w:r>
          </w:p>
        </w:tc>
      </w:tr>
    </w:tbl>
    <w:p w14:paraId="1D13A855" w14:textId="77777777" w:rsidR="00A20873" w:rsidRDefault="00A20873" w:rsidP="00A20873">
      <w:pPr>
        <w:pStyle w:val="Pa28"/>
        <w:spacing w:line="276" w:lineRule="auto"/>
        <w:rPr>
          <w:rFonts w:asciiTheme="minorHAnsi" w:hAnsiTheme="minorHAnsi" w:cstheme="minorHAnsi"/>
          <w:sz w:val="20"/>
          <w:szCs w:val="20"/>
        </w:rPr>
      </w:pPr>
      <w:r>
        <w:rPr>
          <w:rFonts w:asciiTheme="minorHAnsi" w:hAnsiTheme="minorHAnsi" w:cstheme="minorHAnsi"/>
          <w:sz w:val="20"/>
          <w:szCs w:val="20"/>
        </w:rPr>
        <w:t xml:space="preserve">Vicmap Index </w:t>
      </w:r>
    </w:p>
    <w:p w14:paraId="01F6769E" w14:textId="77777777" w:rsidR="00316F1E" w:rsidRPr="000155E8" w:rsidRDefault="00316F1E" w:rsidP="00316F1E">
      <w:pPr>
        <w:pStyle w:val="Pa28"/>
        <w:rPr>
          <w:rFonts w:asciiTheme="minorHAnsi" w:hAnsiTheme="minorHAnsi" w:cstheme="minorHAnsi"/>
          <w:sz w:val="20"/>
          <w:szCs w:val="20"/>
        </w:rPr>
      </w:pPr>
    </w:p>
    <w:p w14:paraId="67313DF9" w14:textId="7EC7AB68" w:rsidR="00316F1E" w:rsidRPr="00CC3C4E" w:rsidRDefault="6E4FCB63" w:rsidP="6E4FCB63">
      <w:pPr>
        <w:pStyle w:val="Pa28"/>
        <w:rPr>
          <w:rFonts w:asciiTheme="minorHAnsi" w:hAnsiTheme="minorHAnsi" w:cstheme="minorBidi"/>
          <w:sz w:val="20"/>
          <w:szCs w:val="20"/>
        </w:rPr>
      </w:pPr>
      <w:r w:rsidRPr="6E4FCB63">
        <w:rPr>
          <w:rFonts w:asciiTheme="minorHAnsi" w:hAnsiTheme="minorHAnsi" w:cstheme="minorBidi"/>
          <w:sz w:val="20"/>
          <w:szCs w:val="20"/>
        </w:rPr>
        <w:t xml:space="preserve">Vicmap data are supported by a collection of reference tables, Vicmap Reference Tables. A reference table may list the 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2377BB40"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r w:rsidR="00BF0A14" w:rsidRPr="00BF0A14">
        <w:rPr>
          <w:rFonts w:asciiTheme="minorHAnsi" w:hAnsiTheme="minorHAnsi" w:cstheme="minorHAnsi"/>
          <w:color w:val="0000FF"/>
          <w:sz w:val="20"/>
          <w:szCs w:val="20"/>
          <w:u w:val="single"/>
        </w:rPr>
        <w:t>www2.delwp.vic.gov.au/maps</w:t>
      </w:r>
    </w:p>
    <w:p w14:paraId="01C12BD8" w14:textId="77777777" w:rsidR="00316F1E" w:rsidRPr="0036169D" w:rsidRDefault="00316F1E" w:rsidP="00316F1E"/>
    <w:p w14:paraId="6ABBA794" w14:textId="77777777" w:rsidR="00316F1E" w:rsidRPr="00E74F1F" w:rsidRDefault="00316F1E" w:rsidP="00316F1E">
      <w:pPr>
        <w:pStyle w:val="Heading2"/>
      </w:pPr>
      <w:bookmarkStart w:id="18" w:name="_Toc475019947"/>
      <w:r w:rsidRPr="00E74F1F">
        <w:t>Data product specification title</w:t>
      </w:r>
      <w:bookmarkEnd w:id="17"/>
      <w:bookmarkEnd w:id="18"/>
    </w:p>
    <w:p w14:paraId="3C18B5C1" w14:textId="22A33AB6" w:rsidR="00316F1E" w:rsidRPr="000155E8" w:rsidRDefault="00EC71A1" w:rsidP="00316F1E">
      <w:pPr>
        <w:rPr>
          <w:color w:val="auto"/>
        </w:rPr>
      </w:pPr>
      <w:r>
        <w:rPr>
          <w:color w:val="auto"/>
        </w:rPr>
        <w:t>Vicmap™ Features of Interest</w:t>
      </w:r>
    </w:p>
    <w:p w14:paraId="24BA0F48" w14:textId="77777777" w:rsidR="00316F1E" w:rsidRPr="00613ACD" w:rsidRDefault="00316F1E" w:rsidP="00316F1E"/>
    <w:p w14:paraId="10E8F595" w14:textId="77777777" w:rsidR="00316F1E" w:rsidRDefault="00316F1E" w:rsidP="00316F1E">
      <w:pPr>
        <w:pStyle w:val="Heading2"/>
      </w:pPr>
      <w:bookmarkStart w:id="19" w:name="_Toc353455530"/>
      <w:bookmarkStart w:id="20" w:name="_Toc475019948"/>
      <w:r w:rsidRPr="00E82083">
        <w:t>Responsible party</w:t>
      </w:r>
      <w:bookmarkEnd w:id="19"/>
      <w:bookmarkEnd w:id="20"/>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1" w:name="_Toc353455534"/>
      <w:bookmarkStart w:id="22" w:name="_Toc477775062"/>
      <w:bookmarkStart w:id="23" w:name="_Toc15893470"/>
      <w:bookmarkStart w:id="24" w:name="_Toc32910087"/>
      <w:bookmarkStart w:id="25" w:name="_Toc34131685"/>
      <w:bookmarkStart w:id="26" w:name="_Toc34191588"/>
      <w:bookmarkStart w:id="27"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71E282B8" w:rsidR="00316F1E" w:rsidRPr="004E520D" w:rsidRDefault="00DE6494" w:rsidP="00316F1E">
      <w:pPr>
        <w:pStyle w:val="Pa28"/>
        <w:spacing w:before="40" w:after="100"/>
        <w:rPr>
          <w:rFonts w:asciiTheme="minorHAnsi" w:hAnsiTheme="minorHAnsi" w:cstheme="minorHAnsi"/>
          <w:color w:val="0000FF"/>
          <w:sz w:val="20"/>
          <w:szCs w:val="20"/>
        </w:rPr>
      </w:pPr>
      <w:hyperlink r:id="rId31" w:history="1">
        <w:r w:rsidR="003F53DA" w:rsidRPr="008B33EE">
          <w:rPr>
            <w:rStyle w:val="Hyperlink"/>
            <w:rFonts w:asciiTheme="minorHAnsi" w:hAnsiTheme="minorHAnsi" w:cstheme="minorHAnsi"/>
            <w:sz w:val="20"/>
            <w:szCs w:val="20"/>
          </w:rPr>
          <w:t>vicmap.help@delwp.vic.gov.au</w:t>
        </w:r>
      </w:hyperlink>
      <w:r w:rsidR="00316F1E" w:rsidRPr="004E520D">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77777777" w:rsidR="00316F1E" w:rsidRPr="00E74F1F" w:rsidRDefault="00316F1E" w:rsidP="00316F1E">
      <w:pPr>
        <w:pStyle w:val="Heading2"/>
      </w:pPr>
      <w:bookmarkStart w:id="28" w:name="_Toc475019949"/>
      <w:r w:rsidRPr="00E74F1F">
        <w:lastRenderedPageBreak/>
        <w:t>Terms and definitions</w:t>
      </w:r>
      <w:bookmarkEnd w:id="21"/>
      <w:bookmarkEnd w:id="28"/>
    </w:p>
    <w:p w14:paraId="2AA1C775" w14:textId="77777777" w:rsidR="00316F1E" w:rsidRDefault="00316F1E" w:rsidP="00316F1E">
      <w:pPr>
        <w:rPr>
          <w:lang w:val="en-US" w:eastAsia="ja-JP"/>
        </w:rPr>
      </w:pPr>
      <w:r w:rsidRPr="00DD2DFD">
        <w:rPr>
          <w:lang w:val="en-US" w:eastAsia="ja-JP"/>
        </w:rPr>
        <w:t>For the purpose of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983F5B" w14:paraId="729E8A0E" w14:textId="77777777" w:rsidTr="6E4FCB63">
        <w:tc>
          <w:tcPr>
            <w:tcW w:w="1526" w:type="dxa"/>
            <w:tcBorders>
              <w:top w:val="single" w:sz="4" w:space="0" w:color="C75F64" w:themeColor="accent5" w:themeShade="BF"/>
              <w:bottom w:val="single" w:sz="4" w:space="0" w:color="C75F64" w:themeColor="accent5" w:themeShade="BF"/>
            </w:tcBorders>
            <w:shd w:val="clear" w:color="auto" w:fill="B04048"/>
          </w:tcPr>
          <w:p w14:paraId="1B6DA301" w14:textId="77777777" w:rsidR="00316F1E" w:rsidRPr="000D6E74" w:rsidRDefault="00316F1E" w:rsidP="00316F1E">
            <w:pPr>
              <w:rPr>
                <w:b/>
                <w:color w:val="FFFFFF" w:themeColor="background1"/>
              </w:rPr>
            </w:pPr>
            <w:r w:rsidRPr="000D6E74">
              <w:rPr>
                <w:b/>
                <w:color w:val="FFFFFF" w:themeColor="background1"/>
              </w:rPr>
              <w:t>Term</w:t>
            </w:r>
          </w:p>
        </w:tc>
        <w:tc>
          <w:tcPr>
            <w:tcW w:w="7796" w:type="dxa"/>
            <w:tcBorders>
              <w:top w:val="single" w:sz="4" w:space="0" w:color="C75F64" w:themeColor="accent5" w:themeShade="BF"/>
              <w:bottom w:val="single" w:sz="4" w:space="0" w:color="C75F64" w:themeColor="accent5" w:themeShade="BF"/>
            </w:tcBorders>
            <w:shd w:val="clear" w:color="auto" w:fill="B04048"/>
          </w:tcPr>
          <w:p w14:paraId="58132C7D" w14:textId="77777777" w:rsidR="00316F1E" w:rsidRPr="000D6E74" w:rsidRDefault="00316F1E" w:rsidP="00316F1E">
            <w:pPr>
              <w:rPr>
                <w:b/>
                <w:color w:val="FFFFFF" w:themeColor="background1"/>
              </w:rPr>
            </w:pPr>
            <w:r w:rsidRPr="000D6E74">
              <w:rPr>
                <w:b/>
                <w:color w:val="FFFFFF" w:themeColor="background1"/>
              </w:rPr>
              <w:t>Definition</w:t>
            </w:r>
          </w:p>
        </w:tc>
      </w:tr>
      <w:tr w:rsidR="002268FF" w14:paraId="52617CB8"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70CE3D48" w14:textId="77777777" w:rsidR="002268FF" w:rsidRPr="00105D97" w:rsidRDefault="002268FF">
            <w:pPr>
              <w:spacing w:before="60"/>
              <w:rPr>
                <w:lang w:val="en-US" w:eastAsia="ja-JP"/>
              </w:rPr>
            </w:pPr>
            <w:r w:rsidRPr="00105D97">
              <w:rPr>
                <w:lang w:val="en-US" w:eastAsia="ja-JP"/>
              </w:rPr>
              <w:t>ANZLIC ID</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3311F144" w14:textId="77777777" w:rsidR="002268FF" w:rsidRPr="00105D97" w:rsidRDefault="002268FF">
            <w:pPr>
              <w:spacing w:before="60"/>
              <w:rPr>
                <w:lang w:val="en-US" w:eastAsia="ja-JP"/>
              </w:rPr>
            </w:pPr>
            <w:r w:rsidRPr="00105D97">
              <w:rPr>
                <w:lang w:val="en-US" w:eastAsia="ja-JP"/>
              </w:rPr>
              <w:t>A unique identifier enabling metadata records to be discovered and differentiated within a structured data library.</w:t>
            </w:r>
          </w:p>
        </w:tc>
      </w:tr>
      <w:tr w:rsidR="002268FF" w14:paraId="7F52A0B9"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0FA6F79" w14:textId="77777777" w:rsidR="002268FF" w:rsidRPr="00105D97" w:rsidRDefault="002268FF">
            <w:pPr>
              <w:spacing w:before="60"/>
              <w:rPr>
                <w:lang w:val="en-US" w:eastAsia="ja-JP"/>
              </w:rPr>
            </w:pPr>
            <w:r w:rsidRPr="00105D97">
              <w:rPr>
                <w:lang w:val="en-US" w:eastAsia="ja-JP"/>
              </w:rPr>
              <w:t>Attribute</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2931328" w14:textId="77777777" w:rsidR="002268FF" w:rsidRPr="00105D97" w:rsidRDefault="002268FF">
            <w:pPr>
              <w:spacing w:before="60"/>
              <w:rPr>
                <w:lang w:val="en-US" w:eastAsia="ja-JP"/>
              </w:rPr>
            </w:pPr>
            <w:r w:rsidRPr="00105D97">
              <w:rPr>
                <w:lang w:val="en-US" w:eastAsia="ja-JP"/>
              </w:rPr>
              <w:t>A characteristic of a feature that may occur as a type or an instance.</w:t>
            </w:r>
          </w:p>
        </w:tc>
      </w:tr>
      <w:tr w:rsidR="002268FF" w14:paraId="01E51BCF" w14:textId="77777777" w:rsidTr="6E4FCB63">
        <w:trPr>
          <w:trHeight w:val="105"/>
        </w:trPr>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1FECD195" w14:textId="77777777" w:rsidR="002268FF" w:rsidRPr="00105D97" w:rsidRDefault="002268FF">
            <w:pPr>
              <w:spacing w:before="60"/>
              <w:rPr>
                <w:lang w:val="en-US" w:eastAsia="ja-JP"/>
              </w:rPr>
            </w:pPr>
            <w:r w:rsidRPr="00105D97">
              <w:rPr>
                <w:lang w:val="en-US" w:eastAsia="ja-JP"/>
              </w:rPr>
              <w:t xml:space="preserve">Catalogue </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5B31004B" w14:textId="77777777" w:rsidR="002268FF" w:rsidRPr="00105D97" w:rsidRDefault="002268FF">
            <w:pPr>
              <w:spacing w:before="60"/>
              <w:rPr>
                <w:lang w:val="en-US" w:eastAsia="ja-JP"/>
              </w:rPr>
            </w:pPr>
            <w:r w:rsidRPr="00105D97">
              <w:rPr>
                <w:lang w:val="en-US" w:eastAsia="ja-JP"/>
              </w:rPr>
              <w:t>A structured list of feature and sub-feature types specific to Vicmap Features of Interest.</w:t>
            </w:r>
          </w:p>
        </w:tc>
      </w:tr>
      <w:tr w:rsidR="002268FF" w14:paraId="3899B2CF" w14:textId="77777777" w:rsidTr="6E4FCB63">
        <w:trPr>
          <w:trHeight w:val="105"/>
        </w:trPr>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D689084" w14:textId="77777777" w:rsidR="002268FF" w:rsidRPr="00105D97" w:rsidRDefault="002268FF">
            <w:pPr>
              <w:spacing w:before="60"/>
              <w:rPr>
                <w:lang w:val="en-US" w:eastAsia="ja-JP"/>
              </w:rPr>
            </w:pPr>
            <w:r w:rsidRPr="00105D97">
              <w:rPr>
                <w:lang w:val="en-US" w:eastAsia="ja-JP"/>
              </w:rPr>
              <w:t>Child record</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3F7CFA43" w14:textId="5DA1D353" w:rsidR="002268FF" w:rsidRPr="00105D97" w:rsidRDefault="002268FF">
            <w:pPr>
              <w:spacing w:before="60"/>
              <w:rPr>
                <w:lang w:val="en-US" w:eastAsia="ja-JP"/>
              </w:rPr>
            </w:pPr>
            <w:r w:rsidRPr="00105D97">
              <w:rPr>
                <w:lang w:val="en-US" w:eastAsia="ja-JP"/>
              </w:rPr>
              <w:t xml:space="preserve">A feature that has a child relationship to only one parent. </w:t>
            </w:r>
          </w:p>
        </w:tc>
      </w:tr>
      <w:tr w:rsidR="002268FF" w14:paraId="3098B0A6" w14:textId="77777777" w:rsidTr="6E4FCB63">
        <w:trPr>
          <w:trHeight w:val="105"/>
        </w:trPr>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7B6D7A33" w14:textId="77777777" w:rsidR="002268FF" w:rsidRPr="00105D97" w:rsidRDefault="002268FF">
            <w:pPr>
              <w:spacing w:before="60"/>
              <w:rPr>
                <w:lang w:val="en-US" w:eastAsia="ja-JP"/>
              </w:rPr>
            </w:pPr>
            <w:r w:rsidRPr="00105D97">
              <w:rPr>
                <w:lang w:val="en-US" w:eastAsia="ja-JP"/>
              </w:rPr>
              <w:t>Data type</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31F5EFEA" w14:textId="46153981" w:rsidR="002268FF" w:rsidRPr="00105D97" w:rsidRDefault="6E4FCB63" w:rsidP="6E4FCB63">
            <w:pPr>
              <w:spacing w:before="60"/>
              <w:rPr>
                <w:lang w:val="en-US" w:eastAsia="ja-JP"/>
              </w:rPr>
            </w:pPr>
            <w:r w:rsidRPr="6E4FCB63">
              <w:rPr>
                <w:lang w:val="en-US" w:eastAsia="ja-JP"/>
              </w:rPr>
              <w:t xml:space="preserve">Specification of a value domain with operations allowed on values in this domain. </w:t>
            </w:r>
          </w:p>
          <w:p w14:paraId="4301A160" w14:textId="77777777" w:rsidR="002268FF" w:rsidRPr="00105D97" w:rsidRDefault="002268FF">
            <w:pPr>
              <w:spacing w:before="60"/>
              <w:rPr>
                <w:lang w:val="en-US" w:eastAsia="ja-JP"/>
              </w:rPr>
            </w:pPr>
            <w:r w:rsidRPr="00105D97">
              <w:rPr>
                <w:lang w:val="en-US" w:eastAsia="ja-JP"/>
              </w:rPr>
              <w:t>Refer to AS/NZS ISO 19103</w:t>
            </w:r>
          </w:p>
        </w:tc>
      </w:tr>
      <w:tr w:rsidR="002268FF" w14:paraId="5816C273" w14:textId="77777777" w:rsidTr="6E4FCB63">
        <w:trPr>
          <w:trHeight w:val="105"/>
        </w:trPr>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6CBDA2CC" w14:textId="77777777" w:rsidR="002268FF" w:rsidRPr="00105D97" w:rsidRDefault="002268FF">
            <w:pPr>
              <w:spacing w:before="60"/>
              <w:rPr>
                <w:lang w:val="en-US" w:eastAsia="ja-JP"/>
              </w:rPr>
            </w:pPr>
            <w:r w:rsidRPr="00105D97">
              <w:rPr>
                <w:lang w:val="en-US" w:eastAsia="ja-JP"/>
              </w:rPr>
              <w:t>Dataset</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21B6BCA" w14:textId="020EB9E4" w:rsidR="002268FF" w:rsidRPr="00105D97" w:rsidRDefault="6E4FCB63" w:rsidP="6E4FCB63">
            <w:pPr>
              <w:spacing w:before="60"/>
              <w:rPr>
                <w:lang w:val="en-US" w:eastAsia="ja-JP"/>
              </w:rPr>
            </w:pPr>
            <w:proofErr w:type="gramStart"/>
            <w:r w:rsidRPr="6E4FCB63">
              <w:rPr>
                <w:lang w:val="en-US" w:eastAsia="ja-JP"/>
              </w:rPr>
              <w:t>Identifiable collection of data,</w:t>
            </w:r>
            <w:proofErr w:type="gramEnd"/>
            <w:r w:rsidRPr="6E4FCB63">
              <w:rPr>
                <w:lang w:val="en-US" w:eastAsia="ja-JP"/>
              </w:rPr>
              <w:t xml:space="preserve"> may be as small as a single feature or feature attribute contained within a larger dataset. A hardcopy map may be considered a dataset. </w:t>
            </w:r>
          </w:p>
          <w:p w14:paraId="3102EBA4" w14:textId="4E555282" w:rsidR="002268FF" w:rsidRPr="00105D97" w:rsidRDefault="6E4FCB63" w:rsidP="6E4FCB63">
            <w:pPr>
              <w:spacing w:before="60"/>
              <w:rPr>
                <w:lang w:val="en-US" w:eastAsia="ja-JP"/>
              </w:rPr>
            </w:pPr>
            <w:r w:rsidRPr="6E4FCB63">
              <w:rPr>
                <w:lang w:val="en-US" w:eastAsia="ja-JP"/>
              </w:rPr>
              <w:t>Refer to AS/NZS ISO 19115.</w:t>
            </w:r>
          </w:p>
        </w:tc>
      </w:tr>
      <w:tr w:rsidR="002268FF" w14:paraId="27DE26B9"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7C2EA7BD" w14:textId="77777777" w:rsidR="002268FF" w:rsidRPr="00105D97" w:rsidRDefault="002268FF">
            <w:pPr>
              <w:spacing w:before="60"/>
              <w:rPr>
                <w:lang w:val="en-US" w:eastAsia="ja-JP"/>
              </w:rPr>
            </w:pPr>
            <w:r w:rsidRPr="00105D97">
              <w:rPr>
                <w:lang w:val="en-US" w:eastAsia="ja-JP"/>
              </w:rPr>
              <w:t xml:space="preserve">Dataset series </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4E6086E" w14:textId="77777777" w:rsidR="002268FF" w:rsidRPr="00105D97" w:rsidRDefault="002268FF">
            <w:pPr>
              <w:spacing w:before="60"/>
              <w:rPr>
                <w:lang w:val="en-US" w:eastAsia="ja-JP"/>
              </w:rPr>
            </w:pPr>
            <w:r w:rsidRPr="00105D97">
              <w:rPr>
                <w:lang w:val="en-US" w:eastAsia="ja-JP"/>
              </w:rPr>
              <w:t>Collection of datasets sharing the same product specification, also known as a product.</w:t>
            </w:r>
          </w:p>
        </w:tc>
      </w:tr>
      <w:tr w:rsidR="002268FF" w14:paraId="763F2068"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10805AFB" w14:textId="77777777" w:rsidR="002268FF" w:rsidRPr="00105D97" w:rsidRDefault="002268FF">
            <w:pPr>
              <w:spacing w:before="60"/>
              <w:rPr>
                <w:lang w:val="en-US" w:eastAsia="ja-JP"/>
              </w:rPr>
            </w:pPr>
            <w:r w:rsidRPr="00105D97">
              <w:rPr>
                <w:lang w:val="en-US" w:eastAsia="ja-JP"/>
              </w:rPr>
              <w:t>Domain</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72F0582" w14:textId="77777777" w:rsidR="002268FF" w:rsidRPr="00105D97" w:rsidRDefault="002268FF">
            <w:pPr>
              <w:spacing w:before="60"/>
              <w:rPr>
                <w:lang w:val="en-US" w:eastAsia="ja-JP"/>
              </w:rPr>
            </w:pPr>
            <w:r w:rsidRPr="00105D97">
              <w:rPr>
                <w:lang w:val="en-US" w:eastAsia="ja-JP"/>
              </w:rPr>
              <w:t xml:space="preserve">A well-defined set both necessary and sufficient, as everything that satisfies the definition in the set and everything that does not satisfy the definition is necessarily outside the set. </w:t>
            </w:r>
          </w:p>
          <w:p w14:paraId="51F31A27" w14:textId="3BE50803" w:rsidR="002268FF" w:rsidRPr="00105D97" w:rsidRDefault="6E4FCB63" w:rsidP="6E4FCB63">
            <w:pPr>
              <w:spacing w:before="60"/>
              <w:rPr>
                <w:lang w:val="en-US" w:eastAsia="ja-JP"/>
              </w:rPr>
            </w:pPr>
            <w:r w:rsidRPr="6E4FCB63">
              <w:rPr>
                <w:lang w:val="en-US" w:eastAsia="ja-JP"/>
              </w:rPr>
              <w:t>Refer to ISO/TS 19103.</w:t>
            </w:r>
          </w:p>
        </w:tc>
      </w:tr>
      <w:tr w:rsidR="002268FF" w14:paraId="20E175FC"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6ECB389A" w14:textId="6BE61E5A" w:rsidR="002268FF" w:rsidRPr="00105D97" w:rsidRDefault="6E4FCB63" w:rsidP="6E4FCB63">
            <w:pPr>
              <w:spacing w:before="60"/>
              <w:rPr>
                <w:lang w:val="en-US" w:eastAsia="ja-JP"/>
              </w:rPr>
            </w:pPr>
            <w:r w:rsidRPr="6E4FCB63">
              <w:rPr>
                <w:lang w:val="en-US" w:eastAsia="ja-JP"/>
              </w:rPr>
              <w:t>The Department</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54771B2" w14:textId="63AE3826" w:rsidR="002268FF" w:rsidRPr="00105D97" w:rsidRDefault="6E4FCB63" w:rsidP="6E4FCB63">
            <w:pPr>
              <w:spacing w:before="60"/>
              <w:rPr>
                <w:lang w:val="en-US" w:eastAsia="ja-JP"/>
              </w:rPr>
            </w:pPr>
            <w:r w:rsidRPr="6E4FCB63">
              <w:rPr>
                <w:lang w:val="en-US" w:eastAsia="ja-JP"/>
              </w:rPr>
              <w:t>The Department of Environment, Land, Water and Planning (DELWP).</w:t>
            </w:r>
          </w:p>
        </w:tc>
      </w:tr>
      <w:tr w:rsidR="002268FF" w14:paraId="41B1753B"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478007E" w14:textId="77777777" w:rsidR="002268FF" w:rsidRPr="00105D97" w:rsidRDefault="002268FF">
            <w:pPr>
              <w:spacing w:before="60"/>
              <w:rPr>
                <w:lang w:val="en-US" w:eastAsia="ja-JP"/>
              </w:rPr>
            </w:pPr>
            <w:r w:rsidRPr="00105D97">
              <w:rPr>
                <w:lang w:val="en-US" w:eastAsia="ja-JP"/>
              </w:rPr>
              <w:t>Entity</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AB7A13E" w14:textId="77777777" w:rsidR="002268FF" w:rsidRPr="00105D97" w:rsidRDefault="002268FF">
            <w:pPr>
              <w:spacing w:before="60"/>
              <w:rPr>
                <w:lang w:val="en-US" w:eastAsia="ja-JP"/>
              </w:rPr>
            </w:pPr>
            <w:r w:rsidRPr="00105D97">
              <w:rPr>
                <w:lang w:val="en-US" w:eastAsia="ja-JP"/>
              </w:rPr>
              <w:t>A unit of data that can be classified and have stated relationship with other entities.</w:t>
            </w:r>
          </w:p>
        </w:tc>
      </w:tr>
      <w:tr w:rsidR="002268FF" w14:paraId="583CB435"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FEB2AA1" w14:textId="77777777" w:rsidR="002268FF" w:rsidRPr="00105D97" w:rsidRDefault="002268FF">
            <w:pPr>
              <w:spacing w:before="60"/>
              <w:rPr>
                <w:lang w:val="en-US" w:eastAsia="ja-JP"/>
              </w:rPr>
            </w:pPr>
            <w:r w:rsidRPr="00105D97">
              <w:rPr>
                <w:lang w:val="en-US" w:eastAsia="ja-JP"/>
              </w:rPr>
              <w:t xml:space="preserve">Feature </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BCF464C" w14:textId="16439A6E" w:rsidR="002268FF" w:rsidRPr="00105D97" w:rsidRDefault="6E4FCB63" w:rsidP="6E4FCB63">
            <w:pPr>
              <w:spacing w:before="60"/>
              <w:rPr>
                <w:lang w:val="en-US" w:eastAsia="ja-JP"/>
              </w:rPr>
            </w:pPr>
            <w:r w:rsidRPr="6E4FCB63">
              <w:rPr>
                <w:lang w:val="en-US" w:eastAsia="ja-JP"/>
              </w:rPr>
              <w:t xml:space="preserve">An abstraction of real-world phenomena. A feature may occur as a type or an instance. Feature type or instance will be used when only one is meant. </w:t>
            </w:r>
          </w:p>
          <w:p w14:paraId="0C55F24A" w14:textId="3179E633" w:rsidR="002268FF" w:rsidRPr="00105D97" w:rsidRDefault="6E4FCB63" w:rsidP="6E4FCB63">
            <w:pPr>
              <w:spacing w:before="60"/>
              <w:rPr>
                <w:lang w:val="en-US" w:eastAsia="ja-JP"/>
              </w:rPr>
            </w:pPr>
            <w:r w:rsidRPr="6E4FCB63">
              <w:rPr>
                <w:lang w:val="en-US" w:eastAsia="ja-JP"/>
              </w:rPr>
              <w:t xml:space="preserve">The feature structure of the feature-based data model can be </w:t>
            </w:r>
            <w:proofErr w:type="spellStart"/>
            <w:r w:rsidRPr="6E4FCB63">
              <w:rPr>
                <w:lang w:val="en-US" w:eastAsia="ja-JP"/>
              </w:rPr>
              <w:t>summarised</w:t>
            </w:r>
            <w:proofErr w:type="spellEnd"/>
            <w:r w:rsidRPr="6E4FCB63">
              <w:rPr>
                <w:lang w:val="en-US" w:eastAsia="ja-JP"/>
              </w:rPr>
              <w:t xml:space="preserve"> as: feature instance = [spatial object + attribute object]</w:t>
            </w:r>
          </w:p>
        </w:tc>
      </w:tr>
      <w:tr w:rsidR="002268FF" w14:paraId="6D8000FD"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BDA3F5B" w14:textId="77777777" w:rsidR="002268FF" w:rsidRPr="00105D97" w:rsidRDefault="002268FF">
            <w:pPr>
              <w:spacing w:before="60"/>
              <w:rPr>
                <w:lang w:val="en-US" w:eastAsia="ja-JP"/>
              </w:rPr>
            </w:pPr>
            <w:r w:rsidRPr="00105D97">
              <w:rPr>
                <w:lang w:val="en-US" w:eastAsia="ja-JP"/>
              </w:rPr>
              <w:t>Feature type</w:t>
            </w:r>
          </w:p>
        </w:tc>
        <w:tc>
          <w:tcPr>
            <w:tcW w:w="7796" w:type="dxa"/>
            <w:tcBorders>
              <w:top w:val="single" w:sz="4" w:space="0" w:color="C75F64" w:themeColor="accent5" w:themeShade="BF"/>
              <w:left w:val="nil"/>
              <w:bottom w:val="single" w:sz="4" w:space="0" w:color="C75F64" w:themeColor="accent5" w:themeShade="BF"/>
              <w:right w:val="nil"/>
            </w:tcBorders>
            <w:hideMark/>
          </w:tcPr>
          <w:p w14:paraId="6EBD4153" w14:textId="4914201A" w:rsidR="002268FF" w:rsidRPr="00105D97" w:rsidRDefault="6E4FCB63" w:rsidP="6E4FCB63">
            <w:pPr>
              <w:spacing w:before="60"/>
              <w:rPr>
                <w:lang w:val="en-US" w:eastAsia="ja-JP"/>
              </w:rPr>
            </w:pPr>
            <w:proofErr w:type="spellStart"/>
            <w:r w:rsidRPr="6E4FCB63">
              <w:rPr>
                <w:lang w:val="en-US" w:eastAsia="ja-JP"/>
              </w:rPr>
              <w:t>VMFoI</w:t>
            </w:r>
            <w:proofErr w:type="spellEnd"/>
            <w:r w:rsidRPr="6E4FCB63">
              <w:rPr>
                <w:lang w:val="en-US" w:eastAsia="ja-JP"/>
              </w:rPr>
              <w:t xml:space="preserve"> uses feature types to group sub-feature types for classification purposes. These are listed in the Catalogue.</w:t>
            </w:r>
          </w:p>
        </w:tc>
      </w:tr>
      <w:tr w:rsidR="002268FF" w14:paraId="14BA6D00"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62B2E311" w14:textId="77777777" w:rsidR="002268FF" w:rsidRPr="00105D97" w:rsidRDefault="002268FF">
            <w:pPr>
              <w:spacing w:before="60"/>
              <w:rPr>
                <w:lang w:val="en-US" w:eastAsia="ja-JP"/>
              </w:rPr>
            </w:pPr>
            <w:r w:rsidRPr="00105D97">
              <w:rPr>
                <w:lang w:val="en-US" w:eastAsia="ja-JP"/>
              </w:rPr>
              <w:t>Metadata</w:t>
            </w:r>
          </w:p>
        </w:tc>
        <w:tc>
          <w:tcPr>
            <w:tcW w:w="7796" w:type="dxa"/>
            <w:tcBorders>
              <w:top w:val="single" w:sz="4" w:space="0" w:color="C75F64" w:themeColor="accent5" w:themeShade="BF"/>
              <w:left w:val="nil"/>
              <w:bottom w:val="single" w:sz="4" w:space="0" w:color="C75F64" w:themeColor="accent5" w:themeShade="BF"/>
              <w:right w:val="nil"/>
            </w:tcBorders>
            <w:hideMark/>
          </w:tcPr>
          <w:p w14:paraId="03BDF871" w14:textId="77777777" w:rsidR="002268FF" w:rsidRPr="00105D97" w:rsidRDefault="002268FF">
            <w:pPr>
              <w:spacing w:before="60"/>
              <w:rPr>
                <w:lang w:val="en-US" w:eastAsia="ja-JP"/>
              </w:rPr>
            </w:pPr>
            <w:r w:rsidRPr="00105D97">
              <w:rPr>
                <w:lang w:val="en-US" w:eastAsia="ja-JP"/>
              </w:rPr>
              <w:t xml:space="preserve">Metadata is ‘data about data’ and provides a synopsis about the data lineage, accuracy and details about access permissions. </w:t>
            </w:r>
          </w:p>
          <w:p w14:paraId="29F0C4CB" w14:textId="6CC1DBB3" w:rsidR="002268FF" w:rsidRPr="00105D97" w:rsidRDefault="6E4FCB63" w:rsidP="6E4FCB63">
            <w:pPr>
              <w:spacing w:before="60"/>
              <w:rPr>
                <w:lang w:val="en-US" w:eastAsia="ja-JP"/>
              </w:rPr>
            </w:pPr>
            <w:r w:rsidRPr="6E4FCB63">
              <w:rPr>
                <w:lang w:val="en-US" w:eastAsia="ja-JP"/>
              </w:rPr>
              <w:t>Refer to ISO 19115 Geographic information―Metadata.</w:t>
            </w:r>
          </w:p>
        </w:tc>
      </w:tr>
      <w:tr w:rsidR="002268FF" w14:paraId="015C2978"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EF456E4" w14:textId="77777777" w:rsidR="002268FF" w:rsidRPr="00105D97" w:rsidRDefault="002268FF" w:rsidP="00105D97">
            <w:pPr>
              <w:spacing w:before="60"/>
              <w:rPr>
                <w:lang w:val="en-US" w:eastAsia="ja-JP"/>
              </w:rPr>
            </w:pPr>
            <w:r w:rsidRPr="00105D97">
              <w:rPr>
                <w:lang w:val="en-US" w:eastAsia="ja-JP"/>
              </w:rPr>
              <w:t>Parent Record</w:t>
            </w:r>
          </w:p>
        </w:tc>
        <w:tc>
          <w:tcPr>
            <w:tcW w:w="7796" w:type="dxa"/>
            <w:tcBorders>
              <w:top w:val="single" w:sz="4" w:space="0" w:color="C75F64" w:themeColor="accent5" w:themeShade="BF"/>
              <w:left w:val="nil"/>
              <w:bottom w:val="single" w:sz="4" w:space="0" w:color="C75F64" w:themeColor="accent5" w:themeShade="BF"/>
              <w:right w:val="nil"/>
            </w:tcBorders>
            <w:hideMark/>
          </w:tcPr>
          <w:p w14:paraId="0EB64405" w14:textId="77777777" w:rsidR="002268FF" w:rsidRPr="00105D97" w:rsidRDefault="002268FF" w:rsidP="00105D97">
            <w:pPr>
              <w:spacing w:before="60"/>
              <w:rPr>
                <w:lang w:val="en-US" w:eastAsia="ja-JP"/>
              </w:rPr>
            </w:pPr>
            <w:r w:rsidRPr="00105D97">
              <w:rPr>
                <w:lang w:val="en-US" w:eastAsia="ja-JP"/>
              </w:rPr>
              <w:t>A feature that has a parent relationship to one or many children.</w:t>
            </w:r>
          </w:p>
        </w:tc>
      </w:tr>
      <w:tr w:rsidR="002268FF" w14:paraId="2222B969"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7AF962B" w14:textId="77777777" w:rsidR="002268FF" w:rsidRPr="00105D97" w:rsidRDefault="002268FF">
            <w:pPr>
              <w:spacing w:before="60"/>
              <w:rPr>
                <w:lang w:val="en-US" w:eastAsia="ja-JP"/>
              </w:rPr>
            </w:pPr>
            <w:r w:rsidRPr="00105D97">
              <w:rPr>
                <w:lang w:val="en-US" w:eastAsia="ja-JP"/>
              </w:rPr>
              <w:t>Persistent Feature Identifier (PFI)</w:t>
            </w:r>
          </w:p>
        </w:tc>
        <w:tc>
          <w:tcPr>
            <w:tcW w:w="7796" w:type="dxa"/>
            <w:tcBorders>
              <w:top w:val="single" w:sz="4" w:space="0" w:color="C75F64" w:themeColor="accent5" w:themeShade="BF"/>
              <w:left w:val="nil"/>
              <w:bottom w:val="single" w:sz="4" w:space="0" w:color="C75F64" w:themeColor="accent5" w:themeShade="BF"/>
              <w:right w:val="nil"/>
            </w:tcBorders>
            <w:hideMark/>
          </w:tcPr>
          <w:p w14:paraId="3620C498" w14:textId="1B851EB1" w:rsidR="002268FF" w:rsidRPr="00105D97" w:rsidRDefault="6E4FCB63" w:rsidP="6E4FCB63">
            <w:pPr>
              <w:spacing w:before="60"/>
              <w:rPr>
                <w:lang w:val="en-US" w:eastAsia="ja-JP"/>
              </w:rPr>
            </w:pPr>
            <w:r w:rsidRPr="6E4FCB63">
              <w:rPr>
                <w:lang w:val="en-US" w:eastAsia="ja-JP"/>
              </w:rPr>
              <w:t>The unique code provided at the creation of the feature that remains until the feature is retired.</w:t>
            </w:r>
          </w:p>
        </w:tc>
      </w:tr>
      <w:tr w:rsidR="002268FF" w14:paraId="45AC8213"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92FC1D8" w14:textId="77777777" w:rsidR="002268FF" w:rsidRPr="00105D97" w:rsidRDefault="002268FF">
            <w:pPr>
              <w:spacing w:before="60"/>
              <w:rPr>
                <w:lang w:val="en-US" w:eastAsia="ja-JP"/>
              </w:rPr>
            </w:pPr>
            <w:r w:rsidRPr="00105D97">
              <w:rPr>
                <w:lang w:val="en-US" w:eastAsia="ja-JP"/>
              </w:rPr>
              <w:t>Product</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82C4700" w14:textId="77777777" w:rsidR="002268FF" w:rsidRPr="00105D97" w:rsidRDefault="002268FF">
            <w:pPr>
              <w:spacing w:before="60"/>
              <w:rPr>
                <w:lang w:val="en-US" w:eastAsia="ja-JP"/>
              </w:rPr>
            </w:pPr>
            <w:r w:rsidRPr="00105D97">
              <w:rPr>
                <w:lang w:val="en-US" w:eastAsia="ja-JP"/>
              </w:rPr>
              <w:t>Dataset or dataset series that conforms to a data product specification.</w:t>
            </w:r>
          </w:p>
        </w:tc>
      </w:tr>
      <w:tr w:rsidR="002268FF" w14:paraId="0A380DB8"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606D9CA" w14:textId="77777777" w:rsidR="002268FF" w:rsidRPr="00105D97" w:rsidRDefault="002268FF">
            <w:pPr>
              <w:spacing w:before="60"/>
              <w:rPr>
                <w:lang w:val="en-US" w:eastAsia="ja-JP"/>
              </w:rPr>
            </w:pPr>
            <w:r w:rsidRPr="00105D97">
              <w:rPr>
                <w:lang w:val="en-US" w:eastAsia="ja-JP"/>
              </w:rPr>
              <w:t>Sub-Feature type</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FDDC76A" w14:textId="5201F9E8" w:rsidR="002268FF" w:rsidRPr="00105D97" w:rsidRDefault="6E4FCB63" w:rsidP="6E4FCB63">
            <w:pPr>
              <w:spacing w:before="60"/>
              <w:rPr>
                <w:lang w:val="en-US" w:eastAsia="ja-JP"/>
              </w:rPr>
            </w:pPr>
            <w:proofErr w:type="spellStart"/>
            <w:r w:rsidRPr="6E4FCB63">
              <w:rPr>
                <w:lang w:val="en-US" w:eastAsia="ja-JP"/>
              </w:rPr>
              <w:t>VMFoI</w:t>
            </w:r>
            <w:proofErr w:type="spellEnd"/>
            <w:r w:rsidRPr="6E4FCB63">
              <w:rPr>
                <w:lang w:val="en-US" w:eastAsia="ja-JP"/>
              </w:rPr>
              <w:t xml:space="preserve"> uses sub-feature types to further classify feature types. These are listed in the Catalogue.</w:t>
            </w:r>
          </w:p>
        </w:tc>
      </w:tr>
      <w:tr w:rsidR="002268FF" w14:paraId="1A125573"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23730803" w14:textId="77777777" w:rsidR="002268FF" w:rsidRPr="00105D97" w:rsidRDefault="002268FF">
            <w:pPr>
              <w:spacing w:before="60"/>
              <w:rPr>
                <w:lang w:val="en-US" w:eastAsia="ja-JP"/>
              </w:rPr>
            </w:pPr>
            <w:r w:rsidRPr="00105D97">
              <w:rPr>
                <w:lang w:val="en-US" w:eastAsia="ja-JP"/>
              </w:rPr>
              <w:t>Quality</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0F072F76" w14:textId="77777777" w:rsidR="002268FF" w:rsidRPr="00105D97" w:rsidRDefault="002268FF">
            <w:pPr>
              <w:spacing w:before="60"/>
              <w:rPr>
                <w:lang w:val="en-US" w:eastAsia="ja-JP"/>
              </w:rPr>
            </w:pPr>
            <w:r w:rsidRPr="00105D97">
              <w:rPr>
                <w:lang w:val="en-US" w:eastAsia="ja-JP"/>
              </w:rPr>
              <w:t>Totality of characteristics of a product that bear on its ability to satisfy stated and implied needs. Refer to:</w:t>
            </w:r>
          </w:p>
          <w:p w14:paraId="21B48993" w14:textId="75D48062" w:rsidR="002268FF" w:rsidRPr="00105D97" w:rsidRDefault="6E4FCB63" w:rsidP="6E4FCB63">
            <w:pPr>
              <w:autoSpaceDE w:val="0"/>
              <w:autoSpaceDN w:val="0"/>
              <w:adjustRightInd w:val="0"/>
              <w:rPr>
                <w:lang w:val="en-US" w:eastAsia="ja-JP"/>
              </w:rPr>
            </w:pPr>
            <w:r w:rsidRPr="6E4FCB63">
              <w:rPr>
                <w:lang w:val="en-US" w:eastAsia="ja-JP"/>
              </w:rPr>
              <w:t>ISO 19113 Geographic information―Quality principles</w:t>
            </w:r>
          </w:p>
          <w:p w14:paraId="260E9FB9" w14:textId="315AEB98" w:rsidR="002268FF" w:rsidRPr="00105D97" w:rsidRDefault="6E4FCB63" w:rsidP="6E4FCB63">
            <w:pPr>
              <w:spacing w:before="60"/>
              <w:rPr>
                <w:lang w:val="en-US" w:eastAsia="ja-JP"/>
              </w:rPr>
            </w:pPr>
            <w:r w:rsidRPr="6E4FCB63">
              <w:rPr>
                <w:lang w:val="en-US" w:eastAsia="ja-JP"/>
              </w:rPr>
              <w:t>ISO 19114 Geographic information―Quality evaluation procedures</w:t>
            </w:r>
          </w:p>
        </w:tc>
      </w:tr>
      <w:tr w:rsidR="002268FF" w14:paraId="7C64A78A" w14:textId="77777777" w:rsidTr="6E4FCB63">
        <w:tc>
          <w:tcPr>
            <w:tcW w:w="1526" w:type="dxa"/>
            <w:tcBorders>
              <w:top w:val="single" w:sz="4" w:space="0" w:color="C75F64" w:themeColor="accent5" w:themeShade="BF"/>
              <w:left w:val="nil"/>
              <w:bottom w:val="single" w:sz="4" w:space="0" w:color="C75F64" w:themeColor="accent5" w:themeShade="BF"/>
              <w:right w:val="nil"/>
            </w:tcBorders>
            <w:shd w:val="clear" w:color="auto" w:fill="FFFFFF" w:themeFill="background1"/>
            <w:hideMark/>
          </w:tcPr>
          <w:p w14:paraId="4C64DD11" w14:textId="77777777" w:rsidR="002268FF" w:rsidRPr="00105D97" w:rsidRDefault="002268FF">
            <w:pPr>
              <w:spacing w:before="60"/>
              <w:rPr>
                <w:lang w:val="en-US" w:eastAsia="ja-JP"/>
              </w:rPr>
            </w:pPr>
            <w:r w:rsidRPr="00105D97">
              <w:rPr>
                <w:lang w:val="en-US" w:eastAsia="ja-JP"/>
              </w:rPr>
              <w:t>Unique Feature identifier (UFI)</w:t>
            </w:r>
          </w:p>
        </w:tc>
        <w:tc>
          <w:tcPr>
            <w:tcW w:w="7796" w:type="dxa"/>
            <w:tcBorders>
              <w:top w:val="single" w:sz="4" w:space="0" w:color="C75F64" w:themeColor="accent5" w:themeShade="BF"/>
              <w:left w:val="nil"/>
              <w:bottom w:val="single" w:sz="4" w:space="0" w:color="C75F64" w:themeColor="accent5" w:themeShade="BF"/>
              <w:right w:val="nil"/>
            </w:tcBorders>
            <w:shd w:val="clear" w:color="auto" w:fill="FFFFFF" w:themeFill="background1"/>
          </w:tcPr>
          <w:p w14:paraId="5481A92B" w14:textId="77777777" w:rsidR="002268FF" w:rsidRPr="00105D97" w:rsidRDefault="002268FF">
            <w:pPr>
              <w:spacing w:before="60"/>
              <w:rPr>
                <w:lang w:val="en-US" w:eastAsia="ja-JP"/>
              </w:rPr>
            </w:pPr>
            <w:r w:rsidRPr="00105D97">
              <w:rPr>
                <w:lang w:val="en-US" w:eastAsia="ja-JP"/>
              </w:rPr>
              <w:t>Each feature is uniquely identified and renewed with each change.</w:t>
            </w:r>
          </w:p>
          <w:p w14:paraId="0D43C837" w14:textId="77777777" w:rsidR="002268FF" w:rsidRPr="00105D97" w:rsidRDefault="002268FF">
            <w:pPr>
              <w:spacing w:before="60"/>
              <w:rPr>
                <w:lang w:val="en-US" w:eastAsia="ja-JP"/>
              </w:rPr>
            </w:pPr>
          </w:p>
        </w:tc>
      </w:tr>
    </w:tbl>
    <w:p w14:paraId="33CE7E5D" w14:textId="77777777" w:rsidR="00316F1E" w:rsidRDefault="00316F1E" w:rsidP="00316F1E">
      <w:pPr>
        <w:rPr>
          <w:rFonts w:ascii="Calibri" w:hAnsi="Calibri"/>
          <w:b/>
          <w:bCs/>
          <w:iCs/>
          <w:color w:val="228591"/>
          <w:sz w:val="28"/>
          <w:szCs w:val="24"/>
        </w:rPr>
      </w:pPr>
      <w:bookmarkStart w:id="29" w:name="_Toc441143512"/>
      <w:r>
        <w:br w:type="page"/>
      </w:r>
    </w:p>
    <w:p w14:paraId="13D29373" w14:textId="77777777" w:rsidR="00316F1E" w:rsidRPr="00AD1EBC" w:rsidRDefault="00316F1E" w:rsidP="00316F1E">
      <w:pPr>
        <w:pStyle w:val="Heading2"/>
      </w:pPr>
      <w:bookmarkStart w:id="30" w:name="_Toc475019950"/>
      <w:r w:rsidRPr="00AD1EBC">
        <w:lastRenderedPageBreak/>
        <w:t>Acronyms</w:t>
      </w:r>
      <w:bookmarkEnd w:id="29"/>
      <w:bookmarkEnd w:id="30"/>
    </w:p>
    <w:p w14:paraId="106F5834" w14:textId="77777777" w:rsidR="00316F1E" w:rsidRPr="000155E8" w:rsidRDefault="00316F1E" w:rsidP="000155E8">
      <w:pPr>
        <w:pStyle w:val="Body"/>
      </w:pPr>
      <w:r w:rsidRPr="000155E8">
        <w:t>For the purpose of this document, the following acronyms may apply.</w:t>
      </w: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983F5B" w14:paraId="03E3C05D" w14:textId="77777777" w:rsidTr="6E4FCB63">
        <w:tc>
          <w:tcPr>
            <w:tcW w:w="1526" w:type="dxa"/>
            <w:tcBorders>
              <w:top w:val="nil"/>
              <w:bottom w:val="nil"/>
            </w:tcBorders>
            <w:shd w:val="clear" w:color="auto" w:fill="B04048"/>
          </w:tcPr>
          <w:p w14:paraId="42930411" w14:textId="77777777" w:rsidR="00316F1E" w:rsidRPr="00E6313D" w:rsidRDefault="00316F1E" w:rsidP="00316F1E">
            <w:pPr>
              <w:rPr>
                <w:b/>
                <w:color w:val="FFFFFF" w:themeColor="background1"/>
              </w:rPr>
            </w:pPr>
            <w:r w:rsidRPr="00E6313D">
              <w:rPr>
                <w:b/>
                <w:color w:val="FFFFFF" w:themeColor="background1"/>
              </w:rPr>
              <w:t>Acronym</w:t>
            </w:r>
          </w:p>
        </w:tc>
        <w:tc>
          <w:tcPr>
            <w:tcW w:w="7796" w:type="dxa"/>
            <w:tcBorders>
              <w:top w:val="nil"/>
              <w:bottom w:val="nil"/>
            </w:tcBorders>
            <w:shd w:val="clear" w:color="auto" w:fill="B04048"/>
          </w:tcPr>
          <w:p w14:paraId="1D0FD825" w14:textId="77777777" w:rsidR="00316F1E" w:rsidRPr="00E6313D" w:rsidRDefault="00316F1E" w:rsidP="00316F1E">
            <w:pPr>
              <w:rPr>
                <w:b/>
                <w:color w:val="FFFFFF" w:themeColor="background1"/>
              </w:rPr>
            </w:pPr>
            <w:r w:rsidRPr="00E6313D">
              <w:rPr>
                <w:b/>
                <w:color w:val="FFFFFF" w:themeColor="background1"/>
              </w:rPr>
              <w:t>Definition</w:t>
            </w:r>
          </w:p>
        </w:tc>
      </w:tr>
      <w:tr w:rsidR="00CE675A" w14:paraId="576C8E91" w14:textId="77777777" w:rsidTr="6E4FCB63">
        <w:tc>
          <w:tcPr>
            <w:tcW w:w="1526" w:type="dxa"/>
            <w:tcBorders>
              <w:top w:val="nil"/>
              <w:left w:val="nil"/>
              <w:bottom w:val="single" w:sz="4" w:space="0" w:color="auto"/>
              <w:right w:val="nil"/>
            </w:tcBorders>
            <w:shd w:val="clear" w:color="auto" w:fill="FFFFFF" w:themeFill="background1"/>
            <w:hideMark/>
          </w:tcPr>
          <w:p w14:paraId="28B60EA4" w14:textId="77777777" w:rsidR="00CE675A" w:rsidRPr="00CE675A" w:rsidRDefault="00CE675A" w:rsidP="00CE675A">
            <w:pPr>
              <w:spacing w:before="60"/>
              <w:rPr>
                <w:lang w:val="en-US" w:eastAsia="ja-JP"/>
              </w:rPr>
            </w:pPr>
            <w:r w:rsidRPr="00CE675A">
              <w:rPr>
                <w:lang w:val="en-US" w:eastAsia="ja-JP"/>
              </w:rPr>
              <w:t>DALA</w:t>
            </w:r>
          </w:p>
        </w:tc>
        <w:tc>
          <w:tcPr>
            <w:tcW w:w="7796" w:type="dxa"/>
            <w:tcBorders>
              <w:top w:val="nil"/>
              <w:left w:val="nil"/>
              <w:bottom w:val="single" w:sz="4" w:space="0" w:color="auto"/>
              <w:right w:val="nil"/>
            </w:tcBorders>
            <w:shd w:val="clear" w:color="auto" w:fill="FFFFFF" w:themeFill="background1"/>
            <w:hideMark/>
          </w:tcPr>
          <w:p w14:paraId="6B5C8523" w14:textId="77777777" w:rsidR="00CE675A" w:rsidRPr="00CE675A" w:rsidRDefault="00CE675A" w:rsidP="00CE675A">
            <w:pPr>
              <w:spacing w:before="60"/>
              <w:rPr>
                <w:lang w:val="en-US" w:eastAsia="ja-JP"/>
              </w:rPr>
            </w:pPr>
            <w:r w:rsidRPr="00CE675A">
              <w:rPr>
                <w:lang w:val="en-US" w:eastAsia="ja-JP"/>
              </w:rPr>
              <w:t>DELWP Data Access License Agreement</w:t>
            </w:r>
          </w:p>
        </w:tc>
      </w:tr>
      <w:tr w:rsidR="00CE675A" w14:paraId="3155696F" w14:textId="77777777" w:rsidTr="6E4FCB63">
        <w:tc>
          <w:tcPr>
            <w:tcW w:w="1526" w:type="dxa"/>
            <w:tcBorders>
              <w:top w:val="single" w:sz="4" w:space="0" w:color="auto"/>
              <w:left w:val="nil"/>
              <w:bottom w:val="single" w:sz="4" w:space="0" w:color="auto"/>
              <w:right w:val="nil"/>
            </w:tcBorders>
            <w:shd w:val="clear" w:color="auto" w:fill="FFFFFF" w:themeFill="background1"/>
            <w:hideMark/>
          </w:tcPr>
          <w:p w14:paraId="7AA63E71" w14:textId="77777777" w:rsidR="00CE675A" w:rsidRPr="00CE675A" w:rsidRDefault="00CE675A" w:rsidP="00CE675A">
            <w:pPr>
              <w:spacing w:before="60"/>
              <w:rPr>
                <w:lang w:val="en-US" w:eastAsia="ja-JP"/>
              </w:rPr>
            </w:pPr>
            <w:r w:rsidRPr="00CE675A">
              <w:rPr>
                <w:lang w:val="en-US" w:eastAsia="ja-JP"/>
              </w:rPr>
              <w:t>DELWP</w:t>
            </w:r>
          </w:p>
        </w:tc>
        <w:tc>
          <w:tcPr>
            <w:tcW w:w="7796" w:type="dxa"/>
            <w:tcBorders>
              <w:top w:val="single" w:sz="4" w:space="0" w:color="auto"/>
              <w:left w:val="nil"/>
              <w:bottom w:val="single" w:sz="4" w:space="0" w:color="auto"/>
              <w:right w:val="nil"/>
            </w:tcBorders>
            <w:shd w:val="clear" w:color="auto" w:fill="FFFFFF" w:themeFill="background1"/>
            <w:hideMark/>
          </w:tcPr>
          <w:p w14:paraId="56B67939" w14:textId="55A6308C" w:rsidR="00CE675A" w:rsidRPr="00CE675A" w:rsidRDefault="6E4FCB63" w:rsidP="6E4FCB63">
            <w:pPr>
              <w:spacing w:before="60"/>
              <w:rPr>
                <w:lang w:val="en-US" w:eastAsia="ja-JP"/>
              </w:rPr>
            </w:pPr>
            <w:r w:rsidRPr="6E4FCB63">
              <w:rPr>
                <w:lang w:val="en-US" w:eastAsia="ja-JP"/>
              </w:rPr>
              <w:t>Department of Environment, Land, Water and Planning</w:t>
            </w:r>
          </w:p>
        </w:tc>
      </w:tr>
      <w:tr w:rsidR="00CE675A" w14:paraId="1463C653" w14:textId="77777777" w:rsidTr="6E4FCB63">
        <w:tc>
          <w:tcPr>
            <w:tcW w:w="1526" w:type="dxa"/>
            <w:tcBorders>
              <w:top w:val="single" w:sz="4" w:space="0" w:color="auto"/>
              <w:left w:val="nil"/>
              <w:bottom w:val="single" w:sz="4" w:space="0" w:color="auto"/>
              <w:right w:val="nil"/>
            </w:tcBorders>
            <w:shd w:val="clear" w:color="auto" w:fill="FFFFFF" w:themeFill="background1"/>
            <w:hideMark/>
          </w:tcPr>
          <w:p w14:paraId="34BA861D" w14:textId="77777777" w:rsidR="00CE675A" w:rsidRPr="00CE675A" w:rsidRDefault="00CE675A" w:rsidP="00CE675A">
            <w:pPr>
              <w:spacing w:before="60"/>
              <w:rPr>
                <w:lang w:val="en-US" w:eastAsia="ja-JP"/>
              </w:rPr>
            </w:pPr>
            <w:r w:rsidRPr="00CE675A">
              <w:rPr>
                <w:lang w:val="en-US" w:eastAsia="ja-JP"/>
              </w:rPr>
              <w:t>DSV</w:t>
            </w:r>
          </w:p>
        </w:tc>
        <w:tc>
          <w:tcPr>
            <w:tcW w:w="7796" w:type="dxa"/>
            <w:tcBorders>
              <w:top w:val="single" w:sz="4" w:space="0" w:color="auto"/>
              <w:left w:val="nil"/>
              <w:bottom w:val="single" w:sz="4" w:space="0" w:color="auto"/>
              <w:right w:val="nil"/>
            </w:tcBorders>
            <w:shd w:val="clear" w:color="auto" w:fill="FFFFFF" w:themeFill="background1"/>
            <w:hideMark/>
          </w:tcPr>
          <w:p w14:paraId="72B7E89D" w14:textId="77777777" w:rsidR="00CE675A" w:rsidRPr="00CE675A" w:rsidRDefault="00CE675A" w:rsidP="00CE675A">
            <w:pPr>
              <w:spacing w:before="60"/>
              <w:rPr>
                <w:lang w:val="en-US" w:eastAsia="ja-JP"/>
              </w:rPr>
            </w:pPr>
            <w:r w:rsidRPr="00CE675A">
              <w:rPr>
                <w:lang w:val="en-US" w:eastAsia="ja-JP"/>
              </w:rPr>
              <w:t>Data Search Victoria</w:t>
            </w:r>
          </w:p>
        </w:tc>
      </w:tr>
      <w:tr w:rsidR="00CE675A" w14:paraId="58D5A7A9" w14:textId="77777777" w:rsidTr="6E4FCB63">
        <w:tc>
          <w:tcPr>
            <w:tcW w:w="1526" w:type="dxa"/>
            <w:tcBorders>
              <w:top w:val="single" w:sz="4" w:space="0" w:color="auto"/>
              <w:left w:val="nil"/>
              <w:bottom w:val="single" w:sz="4" w:space="0" w:color="auto"/>
              <w:right w:val="nil"/>
            </w:tcBorders>
            <w:shd w:val="clear" w:color="auto" w:fill="FFFFFF" w:themeFill="background1"/>
            <w:hideMark/>
          </w:tcPr>
          <w:p w14:paraId="52BC1839" w14:textId="77777777" w:rsidR="00CE675A" w:rsidRPr="00CE675A" w:rsidRDefault="00CE675A" w:rsidP="00CE675A">
            <w:pPr>
              <w:spacing w:before="60"/>
              <w:rPr>
                <w:lang w:val="en-US" w:eastAsia="ja-JP"/>
              </w:rPr>
            </w:pPr>
            <w:r w:rsidRPr="00CE675A">
              <w:rPr>
                <w:lang w:val="en-US" w:eastAsia="ja-JP"/>
              </w:rPr>
              <w:t>GNR</w:t>
            </w:r>
          </w:p>
        </w:tc>
        <w:tc>
          <w:tcPr>
            <w:tcW w:w="7796" w:type="dxa"/>
            <w:tcBorders>
              <w:top w:val="single" w:sz="4" w:space="0" w:color="auto"/>
              <w:left w:val="nil"/>
              <w:bottom w:val="single" w:sz="4" w:space="0" w:color="auto"/>
              <w:right w:val="nil"/>
            </w:tcBorders>
            <w:shd w:val="clear" w:color="auto" w:fill="FFFFFF" w:themeFill="background1"/>
            <w:hideMark/>
          </w:tcPr>
          <w:p w14:paraId="14FA13C8" w14:textId="77777777" w:rsidR="00CE675A" w:rsidRPr="00CE675A" w:rsidRDefault="00CE675A" w:rsidP="00CE675A">
            <w:pPr>
              <w:spacing w:before="60"/>
              <w:rPr>
                <w:lang w:val="en-US" w:eastAsia="ja-JP"/>
              </w:rPr>
            </w:pPr>
            <w:r w:rsidRPr="00CE675A">
              <w:rPr>
                <w:lang w:val="en-US" w:eastAsia="ja-JP"/>
              </w:rPr>
              <w:t>Geographic Names Register</w:t>
            </w:r>
          </w:p>
        </w:tc>
      </w:tr>
      <w:tr w:rsidR="00CE675A" w14:paraId="2519B0E4" w14:textId="77777777" w:rsidTr="6E4FCB63">
        <w:tc>
          <w:tcPr>
            <w:tcW w:w="1526" w:type="dxa"/>
            <w:tcBorders>
              <w:top w:val="single" w:sz="4" w:space="0" w:color="auto"/>
              <w:left w:val="nil"/>
              <w:bottom w:val="single" w:sz="4" w:space="0" w:color="auto"/>
              <w:right w:val="nil"/>
            </w:tcBorders>
            <w:shd w:val="clear" w:color="auto" w:fill="FFFFFF" w:themeFill="background1"/>
            <w:hideMark/>
          </w:tcPr>
          <w:p w14:paraId="524A9E8F" w14:textId="77777777" w:rsidR="00CE675A" w:rsidRPr="00CE675A" w:rsidRDefault="00CE675A" w:rsidP="00CE675A">
            <w:pPr>
              <w:spacing w:before="60"/>
              <w:rPr>
                <w:lang w:val="en-US" w:eastAsia="ja-JP"/>
              </w:rPr>
            </w:pPr>
            <w:r w:rsidRPr="00CE675A">
              <w:rPr>
                <w:lang w:val="en-US" w:eastAsia="ja-JP"/>
              </w:rPr>
              <w:t>SDM</w:t>
            </w:r>
          </w:p>
        </w:tc>
        <w:tc>
          <w:tcPr>
            <w:tcW w:w="7796" w:type="dxa"/>
            <w:tcBorders>
              <w:top w:val="single" w:sz="4" w:space="0" w:color="auto"/>
              <w:left w:val="nil"/>
              <w:bottom w:val="single" w:sz="4" w:space="0" w:color="auto"/>
              <w:right w:val="nil"/>
            </w:tcBorders>
            <w:shd w:val="clear" w:color="auto" w:fill="FFFFFF" w:themeFill="background1"/>
            <w:hideMark/>
          </w:tcPr>
          <w:p w14:paraId="13B1BFD9" w14:textId="77777777" w:rsidR="00CE675A" w:rsidRPr="00CE675A" w:rsidRDefault="00CE675A" w:rsidP="00CE675A">
            <w:pPr>
              <w:spacing w:before="60"/>
              <w:rPr>
                <w:lang w:val="en-US" w:eastAsia="ja-JP"/>
              </w:rPr>
            </w:pPr>
            <w:r w:rsidRPr="00CE675A">
              <w:rPr>
                <w:lang w:val="en-US" w:eastAsia="ja-JP"/>
              </w:rPr>
              <w:t>Spatial DataMart</w:t>
            </w:r>
          </w:p>
        </w:tc>
      </w:tr>
      <w:tr w:rsidR="00E833C6" w14:paraId="5C4BA009" w14:textId="77777777" w:rsidTr="6E4FCB63">
        <w:trPr>
          <w:trHeight w:val="105"/>
        </w:trPr>
        <w:tc>
          <w:tcPr>
            <w:tcW w:w="1526" w:type="dxa"/>
            <w:tcBorders>
              <w:top w:val="single" w:sz="4" w:space="0" w:color="auto"/>
              <w:left w:val="nil"/>
              <w:bottom w:val="single" w:sz="4" w:space="0" w:color="auto"/>
              <w:right w:val="nil"/>
            </w:tcBorders>
            <w:shd w:val="clear" w:color="auto" w:fill="FFFFFF" w:themeFill="background1"/>
          </w:tcPr>
          <w:p w14:paraId="299A2B41" w14:textId="7966E4CF" w:rsidR="00E833C6" w:rsidRPr="00CE675A" w:rsidRDefault="00E833C6" w:rsidP="00CE675A">
            <w:pPr>
              <w:spacing w:before="60"/>
              <w:rPr>
                <w:lang w:val="en-US" w:eastAsia="ja-JP"/>
              </w:rPr>
            </w:pPr>
            <w:r>
              <w:rPr>
                <w:lang w:val="en-US" w:eastAsia="ja-JP"/>
              </w:rPr>
              <w:t>VES</w:t>
            </w:r>
          </w:p>
        </w:tc>
        <w:tc>
          <w:tcPr>
            <w:tcW w:w="7796" w:type="dxa"/>
            <w:tcBorders>
              <w:top w:val="single" w:sz="4" w:space="0" w:color="auto"/>
              <w:left w:val="nil"/>
              <w:bottom w:val="single" w:sz="4" w:space="0" w:color="auto"/>
              <w:right w:val="nil"/>
            </w:tcBorders>
            <w:shd w:val="clear" w:color="auto" w:fill="FFFFFF" w:themeFill="background1"/>
          </w:tcPr>
          <w:p w14:paraId="1A7A2E36" w14:textId="63872AE1" w:rsidR="00E833C6" w:rsidRPr="00CE675A" w:rsidRDefault="00E833C6" w:rsidP="00CE675A">
            <w:pPr>
              <w:spacing w:before="60"/>
              <w:rPr>
                <w:lang w:val="en-US" w:eastAsia="ja-JP"/>
              </w:rPr>
            </w:pPr>
            <w:r>
              <w:rPr>
                <w:lang w:val="en-US" w:eastAsia="ja-JP"/>
              </w:rPr>
              <w:t>Vicmap Editing Service</w:t>
            </w:r>
          </w:p>
        </w:tc>
      </w:tr>
      <w:tr w:rsidR="00CE675A" w14:paraId="7CFA3689" w14:textId="77777777" w:rsidTr="6E4FCB63">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65A3D220" w14:textId="77777777" w:rsidR="00CE675A" w:rsidRPr="00CE675A" w:rsidRDefault="00CE675A" w:rsidP="00CE675A">
            <w:pPr>
              <w:spacing w:before="60"/>
              <w:rPr>
                <w:lang w:val="en-US" w:eastAsia="ja-JP"/>
              </w:rPr>
            </w:pPr>
            <w:r w:rsidRPr="00CE675A">
              <w:rPr>
                <w:lang w:val="en-US" w:eastAsia="ja-JP"/>
              </w:rPr>
              <w:t>VGDD</w:t>
            </w:r>
          </w:p>
        </w:tc>
        <w:tc>
          <w:tcPr>
            <w:tcW w:w="7796" w:type="dxa"/>
            <w:tcBorders>
              <w:top w:val="single" w:sz="4" w:space="0" w:color="auto"/>
              <w:left w:val="nil"/>
              <w:bottom w:val="single" w:sz="4" w:space="0" w:color="auto"/>
              <w:right w:val="nil"/>
            </w:tcBorders>
            <w:shd w:val="clear" w:color="auto" w:fill="FFFFFF" w:themeFill="background1"/>
            <w:hideMark/>
          </w:tcPr>
          <w:p w14:paraId="58C0F169" w14:textId="77777777" w:rsidR="00CE675A" w:rsidRPr="00CE675A" w:rsidRDefault="00CE675A" w:rsidP="00CE675A">
            <w:pPr>
              <w:spacing w:before="60"/>
              <w:rPr>
                <w:lang w:val="en-US" w:eastAsia="ja-JP"/>
              </w:rPr>
            </w:pPr>
            <w:r w:rsidRPr="00CE675A">
              <w:rPr>
                <w:lang w:val="en-US" w:eastAsia="ja-JP"/>
              </w:rPr>
              <w:t>Victorian Government Data Directory</w:t>
            </w:r>
          </w:p>
        </w:tc>
      </w:tr>
      <w:tr w:rsidR="00CE675A" w14:paraId="34E96F51" w14:textId="77777777" w:rsidTr="6E4FCB63">
        <w:trPr>
          <w:trHeight w:val="105"/>
        </w:trPr>
        <w:tc>
          <w:tcPr>
            <w:tcW w:w="1526" w:type="dxa"/>
            <w:tcBorders>
              <w:top w:val="single" w:sz="4" w:space="0" w:color="auto"/>
              <w:left w:val="nil"/>
              <w:bottom w:val="single" w:sz="4" w:space="0" w:color="auto"/>
              <w:right w:val="nil"/>
            </w:tcBorders>
            <w:shd w:val="clear" w:color="auto" w:fill="FFFFFF" w:themeFill="background1"/>
            <w:hideMark/>
          </w:tcPr>
          <w:p w14:paraId="260B2D77" w14:textId="77777777" w:rsidR="00CE675A" w:rsidRPr="00CE675A" w:rsidRDefault="00CE675A" w:rsidP="00CE675A">
            <w:pPr>
              <w:spacing w:before="60"/>
              <w:rPr>
                <w:lang w:val="en-US" w:eastAsia="ja-JP"/>
              </w:rPr>
            </w:pPr>
            <w:proofErr w:type="spellStart"/>
            <w:r w:rsidRPr="00CE675A">
              <w:rPr>
                <w:lang w:val="en-US" w:eastAsia="ja-JP"/>
              </w:rPr>
              <w:t>VMFoI</w:t>
            </w:r>
            <w:proofErr w:type="spellEnd"/>
          </w:p>
        </w:tc>
        <w:tc>
          <w:tcPr>
            <w:tcW w:w="7796" w:type="dxa"/>
            <w:tcBorders>
              <w:top w:val="single" w:sz="4" w:space="0" w:color="auto"/>
              <w:left w:val="nil"/>
              <w:bottom w:val="single" w:sz="4" w:space="0" w:color="auto"/>
              <w:right w:val="nil"/>
            </w:tcBorders>
            <w:shd w:val="clear" w:color="auto" w:fill="FFFFFF" w:themeFill="background1"/>
            <w:hideMark/>
          </w:tcPr>
          <w:p w14:paraId="15DC0646" w14:textId="77777777" w:rsidR="00CE675A" w:rsidRPr="00CE675A" w:rsidRDefault="00CE675A" w:rsidP="00CE675A">
            <w:pPr>
              <w:spacing w:before="60"/>
              <w:rPr>
                <w:lang w:val="en-US" w:eastAsia="ja-JP"/>
              </w:rPr>
            </w:pPr>
            <w:r w:rsidRPr="00CE675A">
              <w:rPr>
                <w:lang w:val="en-US" w:eastAsia="ja-JP"/>
              </w:rPr>
              <w:t>Vicmap Features of Interest</w:t>
            </w:r>
          </w:p>
        </w:tc>
      </w:tr>
    </w:tbl>
    <w:p w14:paraId="4D43DA68" w14:textId="77777777" w:rsidR="00316F1E" w:rsidRDefault="00316F1E" w:rsidP="00316F1E">
      <w:bookmarkStart w:id="31" w:name="_Toc353455535"/>
      <w:r>
        <w:br w:type="page"/>
      </w:r>
    </w:p>
    <w:p w14:paraId="3F1EADC2" w14:textId="77777777" w:rsidR="00316F1E" w:rsidRPr="00E74F1F" w:rsidRDefault="00316F1E" w:rsidP="00316F1E">
      <w:pPr>
        <w:pStyle w:val="Heading2"/>
      </w:pPr>
      <w:bookmarkStart w:id="32" w:name="_Toc475019951"/>
      <w:r w:rsidRPr="00E74F1F">
        <w:lastRenderedPageBreak/>
        <w:t>Informal description of the data product</w:t>
      </w:r>
      <w:bookmarkEnd w:id="32"/>
    </w:p>
    <w:p w14:paraId="200B6760" w14:textId="42BB5F02" w:rsidR="00105D97" w:rsidRPr="00105D97" w:rsidRDefault="6E4FCB63" w:rsidP="6E4FCB63">
      <w:pPr>
        <w:rPr>
          <w:lang w:val="en-US" w:eastAsia="ja-JP"/>
        </w:rPr>
      </w:pPr>
      <w:r w:rsidRPr="6E4FCB63">
        <w:rPr>
          <w:lang w:val="en-US" w:eastAsia="ja-JP"/>
        </w:rPr>
        <w:t>Vicmap Features of Interest (</w:t>
      </w:r>
      <w:proofErr w:type="spellStart"/>
      <w:r w:rsidRPr="6E4FCB63">
        <w:rPr>
          <w:lang w:val="en-US" w:eastAsia="ja-JP"/>
        </w:rPr>
        <w:t>VMFoI</w:t>
      </w:r>
      <w:proofErr w:type="spellEnd"/>
      <w:r w:rsidRPr="6E4FCB63">
        <w:rPr>
          <w:lang w:val="en-US" w:eastAsia="ja-JP"/>
        </w:rPr>
        <w:t xml:space="preserve">), first created in 2009, is a topologically structured digital dataset covering the state of Victoria and describing features of interest, their location and names.   Examples of features include, but are not limited </w:t>
      </w:r>
      <w:proofErr w:type="gramStart"/>
      <w:r w:rsidRPr="6E4FCB63">
        <w:rPr>
          <w:lang w:val="en-US" w:eastAsia="ja-JP"/>
        </w:rPr>
        <w:t>to:</w:t>
      </w:r>
      <w:proofErr w:type="gramEnd"/>
      <w:r w:rsidRPr="6E4FCB63">
        <w:rPr>
          <w:lang w:val="en-US" w:eastAsia="ja-JP"/>
        </w:rPr>
        <w:t xml:space="preserve"> education </w:t>
      </w:r>
      <w:proofErr w:type="spellStart"/>
      <w:r w:rsidRPr="6E4FCB63">
        <w:rPr>
          <w:lang w:val="en-US" w:eastAsia="ja-JP"/>
        </w:rPr>
        <w:t>centres</w:t>
      </w:r>
      <w:proofErr w:type="spellEnd"/>
      <w:r w:rsidRPr="6E4FCB63">
        <w:rPr>
          <w:lang w:val="en-US" w:eastAsia="ja-JP"/>
        </w:rPr>
        <w:t xml:space="preserve">, reserves, emergency facilities and landmarks. </w:t>
      </w:r>
      <w:proofErr w:type="spellStart"/>
      <w:r w:rsidRPr="6E4FCB63">
        <w:rPr>
          <w:lang w:val="en-US" w:eastAsia="ja-JP"/>
        </w:rPr>
        <w:t>VMFoI</w:t>
      </w:r>
      <w:proofErr w:type="spellEnd"/>
      <w:r w:rsidRPr="6E4FCB63">
        <w:rPr>
          <w:lang w:val="en-US" w:eastAsia="ja-JP"/>
        </w:rPr>
        <w:t xml:space="preserve"> has a large range of applications, including asset management, location-based services, logistics management and map production.</w:t>
      </w:r>
    </w:p>
    <w:p w14:paraId="70898877" w14:textId="77777777" w:rsidR="00105D97" w:rsidRPr="00105D97" w:rsidRDefault="00105D97" w:rsidP="00105D97">
      <w:pPr>
        <w:jc w:val="both"/>
        <w:rPr>
          <w:lang w:val="en-US" w:eastAsia="ja-JP"/>
        </w:rPr>
      </w:pPr>
    </w:p>
    <w:p w14:paraId="67453F14" w14:textId="77777777" w:rsidR="00105D97" w:rsidRPr="00105D97" w:rsidRDefault="00105D97" w:rsidP="00105D97">
      <w:pPr>
        <w:rPr>
          <w:lang w:val="en-US" w:eastAsia="ja-JP"/>
        </w:rPr>
      </w:pPr>
      <w:r w:rsidRPr="00105D97">
        <w:rPr>
          <w:lang w:val="en-US" w:eastAsia="ja-JP"/>
        </w:rPr>
        <w:t>A significant characteristic of this product is its topological data structure enabling spatial relationships between features, such as adjacency, connectivity, and containment, to be explicitly stored. For example, the relationship of the children’s playground is “within” the respective reserve. This permits a range of automated functions and analyses to be performed on features that would otherwise be complicated to achieve.</w:t>
      </w:r>
    </w:p>
    <w:p w14:paraId="6691DA39" w14:textId="77777777" w:rsidR="00105D97" w:rsidRPr="00105D97" w:rsidRDefault="00105D97" w:rsidP="00105D97">
      <w:pPr>
        <w:rPr>
          <w:rFonts w:cs="Helvetica Neue LT Std"/>
          <w:color w:val="000000"/>
        </w:rPr>
      </w:pPr>
    </w:p>
    <w:p w14:paraId="046DB57F" w14:textId="77777777" w:rsidR="00105D97" w:rsidRPr="00105D97" w:rsidRDefault="00105D97" w:rsidP="00105D97">
      <w:pPr>
        <w:spacing w:before="60"/>
        <w:rPr>
          <w:rFonts w:cs="Times New Roman"/>
          <w:color w:val="auto"/>
          <w:lang w:val="en-US"/>
        </w:rPr>
      </w:pPr>
      <w:r w:rsidRPr="00105D97">
        <w:rPr>
          <w:lang w:val="en-US"/>
        </w:rPr>
        <w:t xml:space="preserve">Key characteristics of </w:t>
      </w:r>
      <w:proofErr w:type="spellStart"/>
      <w:r w:rsidRPr="00105D97">
        <w:rPr>
          <w:lang w:val="en-US"/>
        </w:rPr>
        <w:t>VMFoI</w:t>
      </w:r>
      <w:proofErr w:type="spellEnd"/>
      <w:r w:rsidRPr="00105D97">
        <w:rPr>
          <w:lang w:val="en-US"/>
        </w:rPr>
        <w:t>:</w:t>
      </w:r>
    </w:p>
    <w:p w14:paraId="7FD8751E" w14:textId="1FE68558" w:rsidR="00105D97" w:rsidRPr="00105D97" w:rsidRDefault="6E4FCB63" w:rsidP="6E4FCB63">
      <w:pPr>
        <w:numPr>
          <w:ilvl w:val="0"/>
          <w:numId w:val="24"/>
        </w:numPr>
        <w:spacing w:before="60" w:line="240" w:lineRule="auto"/>
        <w:rPr>
          <w:lang w:val="en-US"/>
        </w:rPr>
      </w:pPr>
      <w:r w:rsidRPr="6E4FCB63">
        <w:rPr>
          <w:lang w:val="en-US"/>
        </w:rPr>
        <w:t xml:space="preserve">Provides the location and describes the features with a sub-feature type classification; </w:t>
      </w:r>
    </w:p>
    <w:p w14:paraId="2E11F1A4" w14:textId="38D29DFC" w:rsidR="00105D97" w:rsidRPr="00105D97" w:rsidRDefault="6E4FCB63" w:rsidP="6E4FCB63">
      <w:pPr>
        <w:numPr>
          <w:ilvl w:val="0"/>
          <w:numId w:val="24"/>
        </w:numPr>
        <w:spacing w:before="60" w:line="240" w:lineRule="auto"/>
        <w:rPr>
          <w:lang w:val="en-US"/>
        </w:rPr>
      </w:pPr>
      <w:r w:rsidRPr="6E4FCB63">
        <w:rPr>
          <w:lang w:val="en-US"/>
        </w:rPr>
        <w:t>Allows links by mapping parent and child relationships between features. Example: University can have multiple Campuses’ and a reserve can have many sporting grounds;</w:t>
      </w:r>
    </w:p>
    <w:p w14:paraId="016FF015" w14:textId="0BF5E856" w:rsidR="00105D97" w:rsidRPr="00105D97" w:rsidRDefault="6E4FCB63" w:rsidP="6E4FCB63">
      <w:pPr>
        <w:numPr>
          <w:ilvl w:val="0"/>
          <w:numId w:val="24"/>
        </w:numPr>
        <w:spacing w:before="60" w:line="240" w:lineRule="auto"/>
        <w:rPr>
          <w:lang w:val="en-US"/>
        </w:rPr>
      </w:pPr>
      <w:r w:rsidRPr="6E4FCB63">
        <w:rPr>
          <w:lang w:val="en-US"/>
        </w:rPr>
        <w:t xml:space="preserve">Identifies the data’s Custodian and provides linkages to other databases. </w:t>
      </w:r>
      <w:proofErr w:type="gramStart"/>
      <w:r w:rsidRPr="6E4FCB63">
        <w:rPr>
          <w:lang w:val="en-US"/>
        </w:rPr>
        <w:t>;Including</w:t>
      </w:r>
      <w:proofErr w:type="gramEnd"/>
      <w:r w:rsidRPr="6E4FCB63">
        <w:rPr>
          <w:lang w:val="en-US"/>
        </w:rPr>
        <w:t xml:space="preserve">: Vicmap Address, the </w:t>
      </w:r>
      <w:r w:rsidRPr="6E4FCB63">
        <w:rPr>
          <w:rFonts w:cs="Helvetica Neue LT Std"/>
          <w:color w:val="000000"/>
        </w:rPr>
        <w:t>Geographic Names Register and</w:t>
      </w:r>
      <w:r w:rsidRPr="6E4FCB63">
        <w:rPr>
          <w:lang w:val="en-US"/>
        </w:rPr>
        <w:t xml:space="preserve"> the Custodian’s UFI for each feature in their database;</w:t>
      </w:r>
    </w:p>
    <w:p w14:paraId="3E59FE64" w14:textId="7E267DE3" w:rsidR="00105D97" w:rsidRPr="00105D97" w:rsidRDefault="6E4FCB63" w:rsidP="6E4FCB63">
      <w:pPr>
        <w:numPr>
          <w:ilvl w:val="0"/>
          <w:numId w:val="24"/>
        </w:numPr>
        <w:spacing w:before="60" w:line="240" w:lineRule="auto"/>
        <w:rPr>
          <w:lang w:val="en-US"/>
        </w:rPr>
      </w:pPr>
      <w:r w:rsidRPr="6E4FCB63">
        <w:rPr>
          <w:lang w:val="en-US"/>
        </w:rPr>
        <w:t>All features have a common data structure; and</w:t>
      </w:r>
    </w:p>
    <w:p w14:paraId="1D8114FA" w14:textId="77777777" w:rsidR="00105D97" w:rsidRPr="00105D97" w:rsidRDefault="00105D97" w:rsidP="000E4146">
      <w:pPr>
        <w:pStyle w:val="ListParagraph"/>
        <w:numPr>
          <w:ilvl w:val="0"/>
          <w:numId w:val="24"/>
        </w:numPr>
        <w:spacing w:before="60" w:line="240" w:lineRule="auto"/>
        <w:rPr>
          <w:rFonts w:cs="Helvetica Neue LT Std"/>
          <w:color w:val="000000"/>
          <w:lang w:val="en-US"/>
        </w:rPr>
      </w:pPr>
      <w:r w:rsidRPr="00105D97">
        <w:rPr>
          <w:rFonts w:cs="Helvetica Neue LT Std"/>
          <w:color w:val="000000"/>
        </w:rPr>
        <w:t>The data model allows users to link and map against their own data or other authoritative information.</w:t>
      </w:r>
    </w:p>
    <w:p w14:paraId="7C0E872B" w14:textId="77777777" w:rsidR="00105D97" w:rsidRPr="00105D97" w:rsidRDefault="00105D97" w:rsidP="00105D97">
      <w:pPr>
        <w:rPr>
          <w:rFonts w:cs="Helvetica Neue LT Std"/>
          <w:color w:val="000000"/>
        </w:rPr>
      </w:pPr>
    </w:p>
    <w:p w14:paraId="54648058" w14:textId="47EA1BB2" w:rsidR="00105D97" w:rsidRPr="00105D97" w:rsidRDefault="6E4FCB63" w:rsidP="6E4FCB63">
      <w:pPr>
        <w:rPr>
          <w:lang w:val="en-US" w:eastAsia="ja-JP"/>
        </w:rPr>
      </w:pPr>
      <w:r w:rsidRPr="6E4FCB63">
        <w:rPr>
          <w:lang w:val="en-US" w:eastAsia="ja-JP"/>
        </w:rPr>
        <w:t xml:space="preserve">Product updates are made available weekly through the Vicmap maintenance life cycle. The data are sourced from authoritative Custodians via the </w:t>
      </w:r>
      <w:r w:rsidR="005C48E4">
        <w:rPr>
          <w:i/>
          <w:iCs/>
          <w:lang w:val="en-US" w:eastAsia="ja-JP"/>
        </w:rPr>
        <w:t>LUV</w:t>
      </w:r>
      <w:r w:rsidRPr="6E4FCB63">
        <w:rPr>
          <w:i/>
          <w:iCs/>
          <w:lang w:val="en-US" w:eastAsia="ja-JP"/>
        </w:rPr>
        <w:t xml:space="preserve"> Custodianship Program.</w:t>
      </w:r>
      <w:r w:rsidRPr="6E4FCB63">
        <w:rPr>
          <w:lang w:val="en-US" w:eastAsia="ja-JP"/>
        </w:rPr>
        <w:t xml:space="preserve"> Imagery is used as part of the products verification and validation, and improvement processes.  </w:t>
      </w:r>
    </w:p>
    <w:p w14:paraId="5530B00C" w14:textId="09BFD999" w:rsidR="00316F1E" w:rsidRPr="00105D97" w:rsidRDefault="00316F1E" w:rsidP="00316F1E">
      <w:pPr>
        <w:rPr>
          <w:lang w:val="en-US" w:eastAsia="ja-JP"/>
        </w:rPr>
      </w:pPr>
      <w:r w:rsidRPr="00105D97">
        <w:rPr>
          <w:lang w:val="en-US" w:eastAsia="ja-JP"/>
        </w:rPr>
        <w:t xml:space="preserve">  </w:t>
      </w:r>
    </w:p>
    <w:p w14:paraId="41BEEDFE" w14:textId="77777777" w:rsidR="00316F1E" w:rsidRPr="00E74F1F" w:rsidRDefault="00316F1E" w:rsidP="00316F1E">
      <w:pPr>
        <w:pStyle w:val="Heading1"/>
      </w:pPr>
      <w:bookmarkStart w:id="33" w:name="_Toc353455537"/>
      <w:bookmarkStart w:id="34" w:name="_Toc475019952"/>
      <w:bookmarkEnd w:id="31"/>
      <w:r w:rsidRPr="00A5192D">
        <w:t xml:space="preserve">Specification </w:t>
      </w:r>
      <w:r>
        <w:t>s</w:t>
      </w:r>
      <w:r w:rsidRPr="00A5192D">
        <w:t>cope</w:t>
      </w:r>
      <w:bookmarkEnd w:id="33"/>
      <w:bookmarkEnd w:id="34"/>
    </w:p>
    <w:p w14:paraId="54BCFCAB" w14:textId="77777777" w:rsidR="00316F1E" w:rsidRPr="000155E8" w:rsidRDefault="00316F1E" w:rsidP="000155E8">
      <w:pPr>
        <w:pStyle w:val="Heading3"/>
        <w:spacing w:after="0"/>
      </w:pPr>
      <w:bookmarkStart w:id="35" w:name="_Toc475019953"/>
      <w:bookmarkEnd w:id="22"/>
      <w:bookmarkEnd w:id="23"/>
      <w:bookmarkEnd w:id="24"/>
      <w:bookmarkEnd w:id="25"/>
      <w:bookmarkEnd w:id="26"/>
      <w:bookmarkEnd w:id="27"/>
      <w:r w:rsidRPr="000155E8">
        <w:t>Level</w:t>
      </w:r>
      <w:bookmarkEnd w:id="35"/>
    </w:p>
    <w:p w14:paraId="71360C54" w14:textId="5B41D879" w:rsidR="00316F1E" w:rsidRPr="000155E8" w:rsidRDefault="00316F1E" w:rsidP="00316F1E">
      <w:pPr>
        <w:rPr>
          <w:color w:val="auto"/>
        </w:rPr>
      </w:pPr>
      <w:r w:rsidRPr="000155E8">
        <w:rPr>
          <w:color w:val="auto"/>
        </w:rPr>
        <w:t>Dataset</w:t>
      </w:r>
      <w:r w:rsidR="00105D97">
        <w:rPr>
          <w:color w:val="auto"/>
        </w:rPr>
        <w:t xml:space="preserve"> series</w:t>
      </w:r>
      <w:r w:rsidRPr="000155E8">
        <w:rPr>
          <w:color w:val="auto"/>
        </w:rPr>
        <w:t>.</w:t>
      </w:r>
    </w:p>
    <w:p w14:paraId="799101CD" w14:textId="77777777" w:rsidR="00316F1E" w:rsidRPr="006A04E6" w:rsidRDefault="00316F1E" w:rsidP="000155E8">
      <w:pPr>
        <w:pStyle w:val="Heading3"/>
        <w:spacing w:after="0"/>
      </w:pPr>
      <w:bookmarkStart w:id="36" w:name="_Toc450896725"/>
      <w:bookmarkStart w:id="37" w:name="_Toc475019954"/>
      <w:r w:rsidRPr="006A04E6">
        <w:rPr>
          <w:lang w:val="en-US"/>
        </w:rPr>
        <w:t>Extent</w:t>
      </w:r>
      <w:bookmarkEnd w:id="36"/>
      <w:r>
        <w:rPr>
          <w:lang w:val="en-US"/>
        </w:rPr>
        <w:t xml:space="preserve"> &amp; coverage</w:t>
      </w:r>
      <w:bookmarkEnd w:id="37"/>
    </w:p>
    <w:p w14:paraId="3A9EA6BF" w14:textId="06220DB3" w:rsidR="00105D97" w:rsidRPr="00105D97" w:rsidRDefault="6E4FCB63" w:rsidP="6E4FCB63">
      <w:pPr>
        <w:rPr>
          <w:lang w:val="en-US" w:eastAsia="ja-JP"/>
        </w:rPr>
      </w:pPr>
      <w:proofErr w:type="spellStart"/>
      <w:r w:rsidRPr="6E4FCB63">
        <w:rPr>
          <w:lang w:val="en-US" w:eastAsia="ja-JP"/>
        </w:rPr>
        <w:t>VMFoI</w:t>
      </w:r>
      <w:proofErr w:type="spellEnd"/>
      <w:r w:rsidRPr="6E4FCB63">
        <w:rPr>
          <w:lang w:val="en-US" w:eastAsia="ja-JP"/>
        </w:rPr>
        <w:t xml:space="preserve"> is a developing product, where statewide (Victoria) coverage has been achieved for some features and sub-feature types. The aim is to achieve statewide coverage for all features and sub-features linking as many relationships as possible as part of the Vicmap product improvement and maintenance plans.</w:t>
      </w:r>
    </w:p>
    <w:p w14:paraId="736FC2F4" w14:textId="77777777" w:rsidR="00105D97" w:rsidRPr="00105D97" w:rsidRDefault="00105D97" w:rsidP="00105D97">
      <w:pPr>
        <w:rPr>
          <w:lang w:val="en-US" w:eastAsia="ja-JP"/>
        </w:rPr>
      </w:pPr>
    </w:p>
    <w:p w14:paraId="4AFF0A83" w14:textId="516B8D28" w:rsidR="00316F1E" w:rsidRPr="00105D97" w:rsidRDefault="6E4FCB63" w:rsidP="6E4FCB63">
      <w:pPr>
        <w:rPr>
          <w:lang w:val="en-US" w:eastAsia="ja-JP"/>
        </w:rPr>
      </w:pPr>
      <w:r w:rsidRPr="6E4FCB63">
        <w:rPr>
          <w:lang w:val="en-US" w:eastAsia="ja-JP"/>
        </w:rPr>
        <w:t xml:space="preserve">Cross-border data for select Vicmap Products is provided to DELWP by arrangement with New South Wales and South Australia with coverage extending up to 100 kilometers into New South Wales and </w:t>
      </w:r>
      <w:proofErr w:type="gramStart"/>
      <w:r w:rsidRPr="6E4FCB63">
        <w:rPr>
          <w:lang w:val="en-US" w:eastAsia="ja-JP"/>
        </w:rPr>
        <w:t>an</w:t>
      </w:r>
      <w:proofErr w:type="gramEnd"/>
      <w:r w:rsidRPr="6E4FCB63">
        <w:rPr>
          <w:lang w:val="en-US" w:eastAsia="ja-JP"/>
        </w:rPr>
        <w:t xml:space="preserve"> 1 x 1:100 000 tile into South Australia. Only the topographic themed data are maintained over the border. </w:t>
      </w:r>
    </w:p>
    <w:p w14:paraId="00045716" w14:textId="77777777" w:rsidR="00C82FF0" w:rsidRDefault="00C82FF0">
      <w:pPr>
        <w:rPr>
          <w:b/>
          <w:bCs/>
          <w:color w:val="B3272F" w:themeColor="text2"/>
          <w:kern w:val="32"/>
          <w:sz w:val="40"/>
          <w:szCs w:val="32"/>
        </w:rPr>
      </w:pPr>
      <w:bookmarkStart w:id="38" w:name="_Toc475019955"/>
      <w:r>
        <w:br w:type="page"/>
      </w:r>
    </w:p>
    <w:p w14:paraId="6934A8FF" w14:textId="3A879FA5" w:rsidR="00316F1E" w:rsidRPr="00E74F1F" w:rsidRDefault="00316F1E" w:rsidP="00316F1E">
      <w:pPr>
        <w:pStyle w:val="Heading1"/>
      </w:pPr>
      <w:r>
        <w:lastRenderedPageBreak/>
        <w:t>Data product identification</w:t>
      </w:r>
      <w:bookmarkEnd w:id="38"/>
    </w:p>
    <w:p w14:paraId="244421C5" w14:textId="77777777" w:rsidR="00316F1E" w:rsidRPr="006A04E6" w:rsidRDefault="00316F1E" w:rsidP="000155E8">
      <w:pPr>
        <w:pStyle w:val="Heading3"/>
        <w:spacing w:after="0"/>
      </w:pPr>
      <w:bookmarkStart w:id="39" w:name="_Toc475019956"/>
      <w:r>
        <w:rPr>
          <w:lang w:val="en-US"/>
        </w:rPr>
        <w:t>Title</w:t>
      </w:r>
      <w:bookmarkEnd w:id="39"/>
    </w:p>
    <w:p w14:paraId="64D041F4" w14:textId="2EFF9595" w:rsidR="00316F1E" w:rsidRPr="005E5172" w:rsidRDefault="00316F1E" w:rsidP="00316F1E">
      <w:pPr>
        <w:rPr>
          <w:color w:val="auto"/>
        </w:rPr>
      </w:pPr>
      <w:r w:rsidRPr="005E5172">
        <w:rPr>
          <w:color w:val="auto"/>
        </w:rPr>
        <w:t xml:space="preserve">Vicmap </w:t>
      </w:r>
      <w:r w:rsidR="00105D97">
        <w:rPr>
          <w:color w:val="auto"/>
        </w:rPr>
        <w:t>Features of Interest</w:t>
      </w:r>
    </w:p>
    <w:p w14:paraId="3C25DF20" w14:textId="77777777" w:rsidR="00316F1E" w:rsidRPr="006A04E6" w:rsidRDefault="00316F1E" w:rsidP="000155E8">
      <w:pPr>
        <w:pStyle w:val="Heading3"/>
        <w:spacing w:after="0"/>
      </w:pPr>
      <w:bookmarkStart w:id="40" w:name="_Toc475019957"/>
      <w:r>
        <w:rPr>
          <w:lang w:val="en-US"/>
        </w:rPr>
        <w:t>Alternative title</w:t>
      </w:r>
      <w:bookmarkEnd w:id="40"/>
    </w:p>
    <w:p w14:paraId="13EDB20F" w14:textId="16D2BE21" w:rsidR="00316F1E" w:rsidRPr="000155E8" w:rsidRDefault="00316F1E" w:rsidP="00316F1E">
      <w:pPr>
        <w:rPr>
          <w:color w:val="auto"/>
        </w:rPr>
      </w:pPr>
      <w:proofErr w:type="spellStart"/>
      <w:r w:rsidRPr="000155E8">
        <w:rPr>
          <w:color w:val="auto"/>
        </w:rPr>
        <w:t>VM</w:t>
      </w:r>
      <w:r w:rsidR="00105D97">
        <w:rPr>
          <w:color w:val="auto"/>
        </w:rPr>
        <w:t>FoI</w:t>
      </w:r>
      <w:proofErr w:type="spellEnd"/>
    </w:p>
    <w:p w14:paraId="17CB9F51" w14:textId="77777777" w:rsidR="00316F1E" w:rsidRDefault="00316F1E" w:rsidP="000155E8">
      <w:pPr>
        <w:pStyle w:val="Heading3"/>
        <w:spacing w:after="0"/>
        <w:rPr>
          <w:color w:val="0070C0"/>
        </w:rPr>
      </w:pPr>
      <w:bookmarkStart w:id="41" w:name="_Toc475019958"/>
      <w:r>
        <w:t>Abstract</w:t>
      </w:r>
      <w:bookmarkEnd w:id="41"/>
    </w:p>
    <w:p w14:paraId="11658C19" w14:textId="26DBC4EA" w:rsidR="00105D97" w:rsidRPr="00105D97" w:rsidRDefault="6E4FCB63" w:rsidP="6E4FCB63">
      <w:pPr>
        <w:spacing w:before="60"/>
        <w:jc w:val="both"/>
        <w:rPr>
          <w:rFonts w:cs="Helv"/>
        </w:rPr>
      </w:pPr>
      <w:r w:rsidRPr="6E4FCB63">
        <w:rPr>
          <w:rFonts w:cs="Helv"/>
        </w:rPr>
        <w:t xml:space="preserve">The datasets within the </w:t>
      </w:r>
      <w:proofErr w:type="spellStart"/>
      <w:r w:rsidRPr="6E4FCB63">
        <w:rPr>
          <w:rFonts w:cs="Helv"/>
        </w:rPr>
        <w:t>VMFoI</w:t>
      </w:r>
      <w:proofErr w:type="spellEnd"/>
      <w:r w:rsidRPr="6E4FCB63">
        <w:rPr>
          <w:rFonts w:cs="Helv"/>
        </w:rPr>
        <w:t xml:space="preserve"> product utilise approximately 200 cultural/infrastructure themes of the 300 sub-features described in the products </w:t>
      </w:r>
      <w:proofErr w:type="gramStart"/>
      <w:r w:rsidRPr="6E4FCB63">
        <w:rPr>
          <w:rFonts w:cs="Helv"/>
        </w:rPr>
        <w:t>features</w:t>
      </w:r>
      <w:proofErr w:type="gramEnd"/>
      <w:r w:rsidRPr="6E4FCB63">
        <w:rPr>
          <w:rFonts w:cs="Helv"/>
        </w:rPr>
        <w:t xml:space="preserve"> catalogue. Each sub-feature is represented as </w:t>
      </w:r>
      <w:r w:rsidRPr="6E4FCB63">
        <w:rPr>
          <w:lang w:val="en-US"/>
        </w:rPr>
        <w:t>points, lines and/or polygons defined by coordinate spatial data (latitude and longitude) with associated attributes.</w:t>
      </w:r>
    </w:p>
    <w:p w14:paraId="7FBC5D8A" w14:textId="77777777" w:rsidR="00105D97" w:rsidRPr="00105D97" w:rsidRDefault="00105D97" w:rsidP="00105D97">
      <w:pPr>
        <w:spacing w:before="60"/>
        <w:jc w:val="both"/>
        <w:rPr>
          <w:rFonts w:cs="Times New Roman"/>
          <w:lang w:val="en-US"/>
        </w:rPr>
      </w:pPr>
      <w:proofErr w:type="spellStart"/>
      <w:r w:rsidRPr="00105D97">
        <w:rPr>
          <w:lang w:val="en-US"/>
        </w:rPr>
        <w:t>VMFoI</w:t>
      </w:r>
      <w:proofErr w:type="spellEnd"/>
      <w:r w:rsidRPr="00105D97">
        <w:rPr>
          <w:lang w:val="en-US"/>
        </w:rPr>
        <w:t xml:space="preserve"> contains the following features:</w:t>
      </w:r>
    </w:p>
    <w:p w14:paraId="4928DE65" w14:textId="77777777" w:rsidR="00951F3B" w:rsidRDefault="00951F3B" w:rsidP="00E43347">
      <w:pPr>
        <w:spacing w:line="240" w:lineRule="auto"/>
        <w:rPr>
          <w:lang w:val="en-US"/>
        </w:rPr>
      </w:pPr>
    </w:p>
    <w:p w14:paraId="5D0ECBDE" w14:textId="2DF63F62" w:rsidR="00951F3B" w:rsidRDefault="00951F3B" w:rsidP="00E43347">
      <w:pPr>
        <w:spacing w:line="240" w:lineRule="auto"/>
        <w:rPr>
          <w:lang w:val="en-US"/>
        </w:rPr>
      </w:pPr>
    </w:p>
    <w:tbl>
      <w:tblPr>
        <w:tblW w:w="6541" w:type="dxa"/>
        <w:tblInd w:w="2268" w:type="dxa"/>
        <w:tblLook w:val="04A0" w:firstRow="1" w:lastRow="0" w:firstColumn="1" w:lastColumn="0" w:noHBand="0" w:noVBand="1"/>
      </w:tblPr>
      <w:tblGrid>
        <w:gridCol w:w="3448"/>
        <w:gridCol w:w="3093"/>
      </w:tblGrid>
      <w:tr w:rsidR="00951F3B" w:rsidRPr="00951F3B" w14:paraId="7C4DABD2" w14:textId="77777777" w:rsidTr="6E4FCB63">
        <w:trPr>
          <w:trHeight w:val="402"/>
        </w:trPr>
        <w:tc>
          <w:tcPr>
            <w:tcW w:w="0" w:type="auto"/>
            <w:tcBorders>
              <w:top w:val="nil"/>
              <w:left w:val="nil"/>
              <w:bottom w:val="nil"/>
              <w:right w:val="nil"/>
            </w:tcBorders>
            <w:shd w:val="clear" w:color="auto" w:fill="auto"/>
            <w:vAlign w:val="center"/>
            <w:hideMark/>
          </w:tcPr>
          <w:p w14:paraId="1720C194"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Administration facilities</w:t>
            </w:r>
          </w:p>
        </w:tc>
        <w:tc>
          <w:tcPr>
            <w:tcW w:w="0" w:type="auto"/>
            <w:tcBorders>
              <w:top w:val="nil"/>
              <w:left w:val="nil"/>
              <w:bottom w:val="nil"/>
              <w:right w:val="nil"/>
            </w:tcBorders>
            <w:shd w:val="clear" w:color="auto" w:fill="auto"/>
            <w:vAlign w:val="center"/>
            <w:hideMark/>
          </w:tcPr>
          <w:p w14:paraId="5EAF0B34"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Health facilities</w:t>
            </w:r>
          </w:p>
        </w:tc>
      </w:tr>
      <w:tr w:rsidR="00951F3B" w:rsidRPr="00951F3B" w14:paraId="06F41BE5" w14:textId="77777777" w:rsidTr="6E4FCB63">
        <w:trPr>
          <w:trHeight w:val="167"/>
        </w:trPr>
        <w:tc>
          <w:tcPr>
            <w:tcW w:w="0" w:type="auto"/>
            <w:tcBorders>
              <w:top w:val="nil"/>
              <w:left w:val="nil"/>
              <w:bottom w:val="nil"/>
              <w:right w:val="nil"/>
            </w:tcBorders>
            <w:shd w:val="clear" w:color="auto" w:fill="auto"/>
            <w:vAlign w:val="center"/>
            <w:hideMark/>
          </w:tcPr>
          <w:p w14:paraId="4AC580A3"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Buildings</w:t>
            </w:r>
          </w:p>
        </w:tc>
        <w:tc>
          <w:tcPr>
            <w:tcW w:w="0" w:type="auto"/>
            <w:tcBorders>
              <w:top w:val="nil"/>
              <w:left w:val="nil"/>
              <w:bottom w:val="nil"/>
              <w:right w:val="nil"/>
            </w:tcBorders>
            <w:shd w:val="clear" w:color="auto" w:fill="auto"/>
            <w:vAlign w:val="center"/>
            <w:hideMark/>
          </w:tcPr>
          <w:p w14:paraId="15E4D60B"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Hospitals</w:t>
            </w:r>
          </w:p>
        </w:tc>
      </w:tr>
      <w:tr w:rsidR="00951F3B" w:rsidRPr="00951F3B" w14:paraId="7299B4ED" w14:textId="77777777" w:rsidTr="6E4FCB63">
        <w:trPr>
          <w:trHeight w:val="268"/>
        </w:trPr>
        <w:tc>
          <w:tcPr>
            <w:tcW w:w="0" w:type="auto"/>
            <w:tcBorders>
              <w:top w:val="nil"/>
              <w:left w:val="nil"/>
              <w:bottom w:val="nil"/>
              <w:right w:val="nil"/>
            </w:tcBorders>
            <w:shd w:val="clear" w:color="auto" w:fill="auto"/>
            <w:vAlign w:val="center"/>
            <w:hideMark/>
          </w:tcPr>
          <w:p w14:paraId="5DDEE6FF"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Cableways</w:t>
            </w:r>
          </w:p>
        </w:tc>
        <w:tc>
          <w:tcPr>
            <w:tcW w:w="0" w:type="auto"/>
            <w:tcBorders>
              <w:top w:val="nil"/>
              <w:left w:val="nil"/>
              <w:bottom w:val="nil"/>
              <w:right w:val="nil"/>
            </w:tcBorders>
            <w:shd w:val="clear" w:color="auto" w:fill="auto"/>
            <w:vAlign w:val="center"/>
            <w:hideMark/>
          </w:tcPr>
          <w:p w14:paraId="4B50B76D"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Landmarks</w:t>
            </w:r>
          </w:p>
        </w:tc>
      </w:tr>
      <w:tr w:rsidR="00951F3B" w:rsidRPr="00951F3B" w14:paraId="2866ABEB" w14:textId="77777777" w:rsidTr="6E4FCB63">
        <w:trPr>
          <w:trHeight w:val="268"/>
        </w:trPr>
        <w:tc>
          <w:tcPr>
            <w:tcW w:w="0" w:type="auto"/>
            <w:tcBorders>
              <w:top w:val="nil"/>
              <w:left w:val="nil"/>
              <w:bottom w:val="nil"/>
              <w:right w:val="nil"/>
            </w:tcBorders>
            <w:shd w:val="clear" w:color="auto" w:fill="auto"/>
            <w:vAlign w:val="center"/>
            <w:hideMark/>
          </w:tcPr>
          <w:p w14:paraId="0DBECA42"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Care facilities</w:t>
            </w:r>
          </w:p>
        </w:tc>
        <w:tc>
          <w:tcPr>
            <w:tcW w:w="0" w:type="auto"/>
            <w:tcBorders>
              <w:top w:val="nil"/>
              <w:left w:val="nil"/>
              <w:bottom w:val="nil"/>
              <w:right w:val="nil"/>
            </w:tcBorders>
            <w:shd w:val="clear" w:color="auto" w:fill="auto"/>
            <w:vAlign w:val="center"/>
            <w:hideMark/>
          </w:tcPr>
          <w:p w14:paraId="6B61F7A7"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Offshore construction</w:t>
            </w:r>
          </w:p>
        </w:tc>
      </w:tr>
      <w:tr w:rsidR="00951F3B" w:rsidRPr="00951F3B" w14:paraId="3CA74554" w14:textId="77777777" w:rsidTr="6E4FCB63">
        <w:trPr>
          <w:trHeight w:val="402"/>
        </w:trPr>
        <w:tc>
          <w:tcPr>
            <w:tcW w:w="0" w:type="auto"/>
            <w:tcBorders>
              <w:top w:val="nil"/>
              <w:left w:val="nil"/>
              <w:bottom w:val="nil"/>
              <w:right w:val="nil"/>
            </w:tcBorders>
            <w:shd w:val="clear" w:color="auto" w:fill="auto"/>
            <w:vAlign w:val="center"/>
            <w:hideMark/>
          </w:tcPr>
          <w:p w14:paraId="05DE1FBB"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Commercial facilities</w:t>
            </w:r>
          </w:p>
        </w:tc>
        <w:tc>
          <w:tcPr>
            <w:tcW w:w="0" w:type="auto"/>
            <w:tcBorders>
              <w:top w:val="nil"/>
              <w:left w:val="nil"/>
              <w:bottom w:val="nil"/>
              <w:right w:val="nil"/>
            </w:tcBorders>
            <w:shd w:val="clear" w:color="auto" w:fill="auto"/>
            <w:vAlign w:val="center"/>
            <w:hideMark/>
          </w:tcPr>
          <w:p w14:paraId="3573F5BE" w14:textId="1E3C71AC" w:rsidR="00951F3B" w:rsidRPr="00217E39" w:rsidRDefault="00951F3B" w:rsidP="00217E39">
            <w:pPr>
              <w:spacing w:line="240" w:lineRule="auto"/>
              <w:jc w:val="both"/>
              <w:rPr>
                <w:rFonts w:ascii="Arial" w:hAnsi="Arial"/>
                <w:sz w:val="22"/>
                <w:szCs w:val="22"/>
              </w:rPr>
            </w:pPr>
          </w:p>
        </w:tc>
      </w:tr>
      <w:tr w:rsidR="00951F3B" w:rsidRPr="00951F3B" w14:paraId="3A48BFA8" w14:textId="77777777" w:rsidTr="6E4FCB63">
        <w:trPr>
          <w:trHeight w:val="402"/>
        </w:trPr>
        <w:tc>
          <w:tcPr>
            <w:tcW w:w="0" w:type="auto"/>
            <w:tcBorders>
              <w:top w:val="nil"/>
              <w:left w:val="nil"/>
              <w:bottom w:val="nil"/>
              <w:right w:val="nil"/>
            </w:tcBorders>
            <w:shd w:val="clear" w:color="auto" w:fill="auto"/>
            <w:vAlign w:val="center"/>
            <w:hideMark/>
          </w:tcPr>
          <w:p w14:paraId="781B700B"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Communication services</w:t>
            </w:r>
          </w:p>
        </w:tc>
        <w:tc>
          <w:tcPr>
            <w:tcW w:w="0" w:type="auto"/>
            <w:tcBorders>
              <w:top w:val="nil"/>
              <w:left w:val="nil"/>
              <w:bottom w:val="nil"/>
              <w:right w:val="nil"/>
            </w:tcBorders>
            <w:shd w:val="clear" w:color="auto" w:fill="auto"/>
            <w:vAlign w:val="center"/>
            <w:hideMark/>
          </w:tcPr>
          <w:p w14:paraId="4FA64F9B"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Pipeline facilities</w:t>
            </w:r>
          </w:p>
        </w:tc>
      </w:tr>
      <w:tr w:rsidR="00951F3B" w:rsidRPr="00951F3B" w14:paraId="77B17B10" w14:textId="77777777" w:rsidTr="6E4FCB63">
        <w:trPr>
          <w:trHeight w:val="268"/>
        </w:trPr>
        <w:tc>
          <w:tcPr>
            <w:tcW w:w="0" w:type="auto"/>
            <w:tcBorders>
              <w:top w:val="nil"/>
              <w:left w:val="nil"/>
              <w:bottom w:val="nil"/>
              <w:right w:val="nil"/>
            </w:tcBorders>
            <w:shd w:val="clear" w:color="auto" w:fill="auto"/>
            <w:vAlign w:val="center"/>
            <w:hideMark/>
          </w:tcPr>
          <w:p w14:paraId="13ED5B6A"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sz w:val="22"/>
                <w:szCs w:val="22"/>
              </w:rPr>
              <w:t>Community space</w:t>
            </w:r>
          </w:p>
        </w:tc>
        <w:tc>
          <w:tcPr>
            <w:tcW w:w="0" w:type="auto"/>
            <w:tcBorders>
              <w:top w:val="nil"/>
              <w:left w:val="nil"/>
              <w:bottom w:val="nil"/>
              <w:right w:val="nil"/>
            </w:tcBorders>
            <w:shd w:val="clear" w:color="auto" w:fill="auto"/>
            <w:vAlign w:val="center"/>
            <w:hideMark/>
          </w:tcPr>
          <w:p w14:paraId="13D89AA5"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Pipelines</w:t>
            </w:r>
          </w:p>
        </w:tc>
      </w:tr>
      <w:tr w:rsidR="00951F3B" w:rsidRPr="00951F3B" w14:paraId="29632B75" w14:textId="77777777" w:rsidTr="6E4FCB63">
        <w:trPr>
          <w:trHeight w:val="268"/>
        </w:trPr>
        <w:tc>
          <w:tcPr>
            <w:tcW w:w="0" w:type="auto"/>
            <w:tcBorders>
              <w:top w:val="nil"/>
              <w:left w:val="nil"/>
              <w:bottom w:val="nil"/>
              <w:right w:val="nil"/>
            </w:tcBorders>
            <w:shd w:val="clear" w:color="auto" w:fill="auto"/>
            <w:vAlign w:val="center"/>
            <w:hideMark/>
          </w:tcPr>
          <w:p w14:paraId="6ECB0DD2"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Community venues</w:t>
            </w:r>
          </w:p>
        </w:tc>
        <w:tc>
          <w:tcPr>
            <w:tcW w:w="0" w:type="auto"/>
            <w:tcBorders>
              <w:top w:val="nil"/>
              <w:left w:val="nil"/>
              <w:bottom w:val="nil"/>
              <w:right w:val="nil"/>
            </w:tcBorders>
            <w:shd w:val="clear" w:color="auto" w:fill="auto"/>
            <w:vAlign w:val="center"/>
            <w:hideMark/>
          </w:tcPr>
          <w:p w14:paraId="7EDE189D"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Places of worship</w:t>
            </w:r>
          </w:p>
        </w:tc>
      </w:tr>
      <w:tr w:rsidR="00951F3B" w:rsidRPr="00951F3B" w14:paraId="315FD427" w14:textId="77777777" w:rsidTr="6E4FCB63">
        <w:trPr>
          <w:trHeight w:val="268"/>
        </w:trPr>
        <w:tc>
          <w:tcPr>
            <w:tcW w:w="0" w:type="auto"/>
            <w:tcBorders>
              <w:top w:val="nil"/>
              <w:left w:val="nil"/>
              <w:bottom w:val="nil"/>
              <w:right w:val="nil"/>
            </w:tcBorders>
            <w:shd w:val="clear" w:color="auto" w:fill="auto"/>
            <w:vAlign w:val="center"/>
            <w:hideMark/>
          </w:tcPr>
          <w:p w14:paraId="5C86FB0C"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Control points</w:t>
            </w:r>
          </w:p>
        </w:tc>
        <w:tc>
          <w:tcPr>
            <w:tcW w:w="0" w:type="auto"/>
            <w:tcBorders>
              <w:top w:val="nil"/>
              <w:left w:val="nil"/>
              <w:bottom w:val="nil"/>
              <w:right w:val="nil"/>
            </w:tcBorders>
            <w:shd w:val="clear" w:color="auto" w:fill="auto"/>
            <w:vAlign w:val="center"/>
            <w:hideMark/>
          </w:tcPr>
          <w:p w14:paraId="4159E981"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space</w:t>
            </w:r>
          </w:p>
        </w:tc>
      </w:tr>
      <w:tr w:rsidR="00951F3B" w:rsidRPr="00951F3B" w14:paraId="2B96DF55" w14:textId="77777777" w:rsidTr="6E4FCB63">
        <w:trPr>
          <w:trHeight w:val="268"/>
        </w:trPr>
        <w:tc>
          <w:tcPr>
            <w:tcW w:w="0" w:type="auto"/>
            <w:tcBorders>
              <w:top w:val="nil"/>
              <w:left w:val="nil"/>
              <w:bottom w:val="nil"/>
              <w:right w:val="nil"/>
            </w:tcBorders>
            <w:shd w:val="clear" w:color="auto" w:fill="auto"/>
            <w:vAlign w:val="center"/>
            <w:hideMark/>
          </w:tcPr>
          <w:p w14:paraId="445AB149"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 xml:space="preserve">Cultural </w:t>
            </w:r>
            <w:proofErr w:type="spellStart"/>
            <w:r w:rsidRPr="6E4FCB63">
              <w:rPr>
                <w:rFonts w:ascii="Arial" w:hAnsi="Arial" w:cs="Times New Roman"/>
                <w:sz w:val="22"/>
                <w:szCs w:val="22"/>
                <w:lang w:val="en-US"/>
              </w:rPr>
              <w:t>centres</w:t>
            </w:r>
            <w:proofErr w:type="spellEnd"/>
          </w:p>
        </w:tc>
        <w:tc>
          <w:tcPr>
            <w:tcW w:w="0" w:type="auto"/>
            <w:tcBorders>
              <w:top w:val="nil"/>
              <w:left w:val="nil"/>
              <w:bottom w:val="nil"/>
              <w:right w:val="nil"/>
            </w:tcBorders>
            <w:shd w:val="clear" w:color="auto" w:fill="auto"/>
            <w:vAlign w:val="center"/>
            <w:hideMark/>
          </w:tcPr>
          <w:p w14:paraId="6650248B"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Power lines</w:t>
            </w:r>
          </w:p>
        </w:tc>
      </w:tr>
      <w:tr w:rsidR="00951F3B" w:rsidRPr="00951F3B" w14:paraId="293175C1" w14:textId="77777777" w:rsidTr="6E4FCB63">
        <w:trPr>
          <w:trHeight w:val="268"/>
        </w:trPr>
        <w:tc>
          <w:tcPr>
            <w:tcW w:w="0" w:type="auto"/>
            <w:tcBorders>
              <w:top w:val="nil"/>
              <w:left w:val="nil"/>
              <w:bottom w:val="nil"/>
              <w:right w:val="nil"/>
            </w:tcBorders>
            <w:shd w:val="clear" w:color="auto" w:fill="auto"/>
            <w:vAlign w:val="center"/>
            <w:hideMark/>
          </w:tcPr>
          <w:p w14:paraId="56029CDD" w14:textId="77777777" w:rsidR="00951F3B" w:rsidRPr="0055408E" w:rsidRDefault="6E4FCB63" w:rsidP="6E4FCB63">
            <w:pPr>
              <w:pStyle w:val="ListParagraph"/>
              <w:numPr>
                <w:ilvl w:val="0"/>
                <w:numId w:val="41"/>
              </w:numPr>
              <w:spacing w:line="240" w:lineRule="auto"/>
              <w:jc w:val="both"/>
              <w:rPr>
                <w:rFonts w:ascii="Arial" w:hAnsi="Arial"/>
                <w:sz w:val="22"/>
                <w:szCs w:val="22"/>
              </w:rPr>
            </w:pPr>
            <w:proofErr w:type="spellStart"/>
            <w:r w:rsidRPr="6E4FCB63">
              <w:rPr>
                <w:rFonts w:ascii="Arial" w:hAnsi="Arial" w:cs="Times New Roman"/>
                <w:sz w:val="22"/>
                <w:szCs w:val="22"/>
                <w:lang w:val="en-US"/>
              </w:rPr>
              <w:t>Defence</w:t>
            </w:r>
            <w:proofErr w:type="spellEnd"/>
            <w:r w:rsidRPr="6E4FCB63">
              <w:rPr>
                <w:rFonts w:ascii="Arial" w:hAnsi="Arial" w:cs="Times New Roman"/>
                <w:sz w:val="22"/>
                <w:szCs w:val="22"/>
                <w:lang w:val="en-US"/>
              </w:rPr>
              <w:t xml:space="preserve"> sites</w:t>
            </w:r>
          </w:p>
        </w:tc>
        <w:tc>
          <w:tcPr>
            <w:tcW w:w="0" w:type="auto"/>
            <w:tcBorders>
              <w:top w:val="nil"/>
              <w:left w:val="nil"/>
              <w:bottom w:val="nil"/>
              <w:right w:val="nil"/>
            </w:tcBorders>
            <w:shd w:val="clear" w:color="auto" w:fill="auto"/>
            <w:vAlign w:val="center"/>
            <w:hideMark/>
          </w:tcPr>
          <w:p w14:paraId="3D48B416"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Reserves</w:t>
            </w:r>
          </w:p>
        </w:tc>
      </w:tr>
      <w:tr w:rsidR="00951F3B" w:rsidRPr="00951F3B" w14:paraId="7A7E5E6A" w14:textId="77777777" w:rsidTr="6E4FCB63">
        <w:trPr>
          <w:trHeight w:val="268"/>
        </w:trPr>
        <w:tc>
          <w:tcPr>
            <w:tcW w:w="0" w:type="auto"/>
            <w:tcBorders>
              <w:top w:val="nil"/>
              <w:left w:val="nil"/>
              <w:bottom w:val="nil"/>
              <w:right w:val="nil"/>
            </w:tcBorders>
            <w:shd w:val="clear" w:color="auto" w:fill="auto"/>
            <w:vAlign w:val="center"/>
            <w:hideMark/>
          </w:tcPr>
          <w:p w14:paraId="697F24B5"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Dumping grounds</w:t>
            </w:r>
          </w:p>
        </w:tc>
        <w:tc>
          <w:tcPr>
            <w:tcW w:w="0" w:type="auto"/>
            <w:tcBorders>
              <w:top w:val="nil"/>
              <w:left w:val="nil"/>
              <w:bottom w:val="nil"/>
              <w:right w:val="nil"/>
            </w:tcBorders>
            <w:shd w:val="clear" w:color="auto" w:fill="auto"/>
            <w:vAlign w:val="center"/>
            <w:hideMark/>
          </w:tcPr>
          <w:p w14:paraId="4DB02B6A"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Residential buildings</w:t>
            </w:r>
          </w:p>
        </w:tc>
      </w:tr>
      <w:tr w:rsidR="00951F3B" w:rsidRPr="00951F3B" w14:paraId="6F994485" w14:textId="77777777" w:rsidTr="6E4FCB63">
        <w:trPr>
          <w:trHeight w:val="268"/>
        </w:trPr>
        <w:tc>
          <w:tcPr>
            <w:tcW w:w="0" w:type="auto"/>
            <w:tcBorders>
              <w:top w:val="nil"/>
              <w:left w:val="nil"/>
              <w:bottom w:val="nil"/>
              <w:right w:val="nil"/>
            </w:tcBorders>
            <w:shd w:val="clear" w:color="auto" w:fill="auto"/>
            <w:vAlign w:val="center"/>
            <w:hideMark/>
          </w:tcPr>
          <w:p w14:paraId="5CF911B3"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 xml:space="preserve">Education </w:t>
            </w:r>
            <w:proofErr w:type="spellStart"/>
            <w:r w:rsidRPr="6E4FCB63">
              <w:rPr>
                <w:rFonts w:ascii="Arial" w:hAnsi="Arial" w:cs="Times New Roman"/>
                <w:sz w:val="22"/>
                <w:szCs w:val="22"/>
                <w:lang w:val="en-US"/>
              </w:rPr>
              <w:t>centres</w:t>
            </w:r>
            <w:proofErr w:type="spellEnd"/>
          </w:p>
        </w:tc>
        <w:tc>
          <w:tcPr>
            <w:tcW w:w="0" w:type="auto"/>
            <w:tcBorders>
              <w:top w:val="nil"/>
              <w:left w:val="nil"/>
              <w:bottom w:val="nil"/>
              <w:right w:val="nil"/>
            </w:tcBorders>
            <w:shd w:val="clear" w:color="auto" w:fill="auto"/>
            <w:vAlign w:val="center"/>
            <w:hideMark/>
          </w:tcPr>
          <w:p w14:paraId="5A28F058"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Signs</w:t>
            </w:r>
          </w:p>
        </w:tc>
      </w:tr>
      <w:tr w:rsidR="00951F3B" w:rsidRPr="00951F3B" w14:paraId="6A95C182" w14:textId="77777777" w:rsidTr="6E4FCB63">
        <w:trPr>
          <w:trHeight w:val="268"/>
        </w:trPr>
        <w:tc>
          <w:tcPr>
            <w:tcW w:w="0" w:type="auto"/>
            <w:tcBorders>
              <w:top w:val="nil"/>
              <w:left w:val="nil"/>
              <w:bottom w:val="nil"/>
              <w:right w:val="nil"/>
            </w:tcBorders>
            <w:shd w:val="clear" w:color="auto" w:fill="auto"/>
            <w:vAlign w:val="center"/>
            <w:hideMark/>
          </w:tcPr>
          <w:p w14:paraId="65E69960"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sz w:val="22"/>
                <w:szCs w:val="22"/>
              </w:rPr>
              <w:t>Emergency facilities</w:t>
            </w:r>
          </w:p>
        </w:tc>
        <w:tc>
          <w:tcPr>
            <w:tcW w:w="0" w:type="auto"/>
            <w:tcBorders>
              <w:top w:val="nil"/>
              <w:left w:val="nil"/>
              <w:bottom w:val="nil"/>
              <w:right w:val="nil"/>
            </w:tcBorders>
            <w:shd w:val="clear" w:color="auto" w:fill="auto"/>
            <w:vAlign w:val="center"/>
            <w:hideMark/>
          </w:tcPr>
          <w:p w14:paraId="5A96E9D7"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Sporting facilities</w:t>
            </w:r>
          </w:p>
        </w:tc>
      </w:tr>
      <w:tr w:rsidR="00951F3B" w:rsidRPr="00951F3B" w14:paraId="54850AEA" w14:textId="77777777" w:rsidTr="6E4FCB63">
        <w:trPr>
          <w:trHeight w:val="268"/>
        </w:trPr>
        <w:tc>
          <w:tcPr>
            <w:tcW w:w="0" w:type="auto"/>
            <w:tcBorders>
              <w:top w:val="nil"/>
              <w:left w:val="nil"/>
              <w:bottom w:val="nil"/>
              <w:right w:val="nil"/>
            </w:tcBorders>
            <w:shd w:val="clear" w:color="auto" w:fill="auto"/>
            <w:vAlign w:val="center"/>
            <w:hideMark/>
          </w:tcPr>
          <w:p w14:paraId="0E2D815B"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Excavation site</w:t>
            </w:r>
          </w:p>
        </w:tc>
        <w:tc>
          <w:tcPr>
            <w:tcW w:w="0" w:type="auto"/>
            <w:tcBorders>
              <w:top w:val="nil"/>
              <w:left w:val="nil"/>
              <w:bottom w:val="nil"/>
              <w:right w:val="nil"/>
            </w:tcBorders>
            <w:shd w:val="clear" w:color="auto" w:fill="auto"/>
            <w:vAlign w:val="center"/>
            <w:hideMark/>
          </w:tcPr>
          <w:p w14:paraId="02C82D78" w14:textId="77777777" w:rsidR="00951F3B" w:rsidRPr="0055408E" w:rsidRDefault="6E4FCB63" w:rsidP="6E4FCB63">
            <w:pPr>
              <w:pStyle w:val="ListParagraph"/>
              <w:numPr>
                <w:ilvl w:val="0"/>
                <w:numId w:val="41"/>
              </w:numPr>
              <w:spacing w:line="240" w:lineRule="auto"/>
              <w:jc w:val="both"/>
              <w:rPr>
                <w:rFonts w:ascii="Arial" w:hAnsi="Arial"/>
                <w:sz w:val="22"/>
                <w:szCs w:val="22"/>
              </w:rPr>
            </w:pPr>
            <w:r w:rsidRPr="6E4FCB63">
              <w:rPr>
                <w:rFonts w:ascii="Arial" w:hAnsi="Arial" w:cs="Times New Roman"/>
                <w:sz w:val="22"/>
                <w:szCs w:val="22"/>
                <w:lang w:val="en-US"/>
              </w:rPr>
              <w:t>Storage facilities</w:t>
            </w:r>
          </w:p>
        </w:tc>
      </w:tr>
    </w:tbl>
    <w:p w14:paraId="5AEA60C0" w14:textId="6C8E90E5" w:rsidR="00951F3B" w:rsidRDefault="00951F3B" w:rsidP="00E43347">
      <w:pPr>
        <w:spacing w:line="240" w:lineRule="auto"/>
        <w:rPr>
          <w:lang w:val="en-US"/>
        </w:rPr>
      </w:pPr>
    </w:p>
    <w:p w14:paraId="345997A7" w14:textId="77777777" w:rsidR="00951F3B" w:rsidRDefault="00951F3B" w:rsidP="00E43347">
      <w:pPr>
        <w:spacing w:line="240" w:lineRule="auto"/>
        <w:rPr>
          <w:lang w:val="en-US"/>
        </w:rPr>
      </w:pPr>
    </w:p>
    <w:p w14:paraId="4799B602" w14:textId="77777777" w:rsidR="00951F3B" w:rsidRDefault="00951F3B" w:rsidP="00E43347">
      <w:pPr>
        <w:spacing w:line="240" w:lineRule="auto"/>
        <w:rPr>
          <w:lang w:val="en-US"/>
        </w:rPr>
      </w:pPr>
    </w:p>
    <w:p w14:paraId="7DAAAAC5" w14:textId="567AFCC5" w:rsidR="00E43347" w:rsidRDefault="6E4FCB63" w:rsidP="6E4FCB63">
      <w:pPr>
        <w:spacing w:line="240" w:lineRule="auto"/>
        <w:rPr>
          <w:rFonts w:cstheme="minorBidi"/>
          <w:color w:val="auto"/>
          <w:lang w:val="en-US"/>
        </w:rPr>
      </w:pPr>
      <w:r w:rsidRPr="6E4FCB63">
        <w:rPr>
          <w:lang w:val="en-US"/>
        </w:rPr>
        <w:t xml:space="preserve">The feature and sub-feature types in </w:t>
      </w:r>
      <w:proofErr w:type="spellStart"/>
      <w:r w:rsidRPr="6E4FCB63">
        <w:rPr>
          <w:lang w:val="en-US"/>
        </w:rPr>
        <w:t>VMFoI</w:t>
      </w:r>
      <w:proofErr w:type="spellEnd"/>
      <w:r w:rsidRPr="6E4FCB63">
        <w:rPr>
          <w:lang w:val="en-US"/>
        </w:rPr>
        <w:t xml:space="preserve"> are detailed in Appendix A, the Vicmap feature catalogue (the ‘Catalogue’</w:t>
      </w:r>
      <w:proofErr w:type="gramStart"/>
      <w:r w:rsidRPr="6E4FCB63">
        <w:rPr>
          <w:lang w:val="en-US"/>
        </w:rPr>
        <w:t>), and</w:t>
      </w:r>
      <w:proofErr w:type="gramEnd"/>
      <w:r w:rsidRPr="6E4FCB63">
        <w:rPr>
          <w:lang w:val="en-US"/>
        </w:rPr>
        <w:t xml:space="preserve"> imply a hierarchy structure in the product.  </w:t>
      </w:r>
    </w:p>
    <w:p w14:paraId="678911D3" w14:textId="068028D2" w:rsidR="00E43347" w:rsidRPr="000E4146" w:rsidRDefault="00E43347" w:rsidP="00E43347">
      <w:pPr>
        <w:spacing w:line="240" w:lineRule="auto"/>
        <w:rPr>
          <w:rFonts w:cstheme="minorHAnsi"/>
          <w:color w:val="228591"/>
          <w:lang w:eastAsia="en-US"/>
        </w:rPr>
      </w:pPr>
      <w:r w:rsidRPr="000E4146">
        <w:rPr>
          <w:rFonts w:cstheme="minorHAnsi"/>
          <w:color w:val="auto"/>
          <w:lang w:val="en-US"/>
        </w:rPr>
        <w:t>For a curren</w:t>
      </w:r>
      <w:r>
        <w:rPr>
          <w:rFonts w:cstheme="minorHAnsi"/>
          <w:color w:val="auto"/>
          <w:lang w:val="en-US"/>
        </w:rPr>
        <w:t xml:space="preserve">t version of the Vicmap Feature </w:t>
      </w:r>
      <w:r w:rsidRPr="000E4146">
        <w:rPr>
          <w:rFonts w:cstheme="minorHAnsi"/>
          <w:color w:val="auto"/>
          <w:lang w:val="en-US"/>
        </w:rPr>
        <w:t xml:space="preserve">Catalogue (the ‘Catalogue’) </w:t>
      </w:r>
      <w:hyperlink r:id="rId32" w:history="1">
        <w:r w:rsidRPr="00155DFF">
          <w:rPr>
            <w:rStyle w:val="Hyperlink"/>
            <w:rFonts w:cstheme="minorHAnsi"/>
            <w:color w:val="0000FF"/>
            <w:lang w:val="en-US"/>
          </w:rPr>
          <w:t>click here</w:t>
        </w:r>
      </w:hyperlink>
      <w:r w:rsidRPr="000E4146">
        <w:rPr>
          <w:rFonts w:cstheme="minorHAnsi"/>
          <w:color w:val="auto"/>
          <w:lang w:val="en-US"/>
        </w:rPr>
        <w:t>.</w:t>
      </w:r>
      <w:r w:rsidRPr="003B46FC">
        <w:t xml:space="preserve"> </w:t>
      </w:r>
      <w:r>
        <w:t xml:space="preserve">Search FEATURE_CATALOGUE under </w:t>
      </w:r>
      <w:r w:rsidRPr="00E43347">
        <w:rPr>
          <w:b/>
        </w:rPr>
        <w:t>Reference Table Report</w:t>
      </w:r>
      <w:r>
        <w:t xml:space="preserve"> heading.</w:t>
      </w:r>
    </w:p>
    <w:p w14:paraId="78D266C5" w14:textId="43B73C17" w:rsidR="00D508DC" w:rsidRPr="000E4146" w:rsidRDefault="00D508DC" w:rsidP="00D508DC">
      <w:pPr>
        <w:spacing w:line="240" w:lineRule="auto"/>
        <w:rPr>
          <w:rFonts w:cstheme="minorHAnsi"/>
          <w:color w:val="228591"/>
          <w:lang w:eastAsia="en-US"/>
        </w:rPr>
      </w:pPr>
    </w:p>
    <w:p w14:paraId="0E170ECF" w14:textId="77777777" w:rsidR="00105D97" w:rsidRDefault="00105D97" w:rsidP="007E0879">
      <w:pPr>
        <w:pStyle w:val="Heading3"/>
        <w:rPr>
          <w:lang w:val="en-US"/>
        </w:rPr>
      </w:pPr>
      <w:bookmarkStart w:id="42" w:name="_Toc452643459"/>
      <w:bookmarkStart w:id="43" w:name="_Toc475019959"/>
      <w:r>
        <w:rPr>
          <w:lang w:val="en-US"/>
        </w:rPr>
        <w:t>Purpose</w:t>
      </w:r>
      <w:bookmarkEnd w:id="42"/>
      <w:bookmarkEnd w:id="43"/>
    </w:p>
    <w:p w14:paraId="259FC7A2" w14:textId="105B3F90" w:rsidR="00105D97" w:rsidRPr="00105D97" w:rsidRDefault="6E4FCB63" w:rsidP="6E4FCB63">
      <w:pPr>
        <w:spacing w:before="60"/>
        <w:jc w:val="both"/>
        <w:rPr>
          <w:lang w:val="en-US"/>
        </w:rPr>
      </w:pPr>
      <w:proofErr w:type="spellStart"/>
      <w:r w:rsidRPr="6E4FCB63">
        <w:rPr>
          <w:lang w:val="en-US"/>
        </w:rPr>
        <w:t>VMFoI</w:t>
      </w:r>
      <w:proofErr w:type="spellEnd"/>
      <w:r w:rsidRPr="6E4FCB63">
        <w:rPr>
          <w:lang w:val="en-US"/>
        </w:rPr>
        <w:t xml:space="preserve"> was initially developed in response to a need identified by Emergency and Essential Services. The scope, specifications and requirements of the product were subsequently developed with government, government agencies, Emergency and Essential Services, academia and industry. All Vicmap products </w:t>
      </w:r>
      <w:proofErr w:type="spellStart"/>
      <w:r w:rsidRPr="6E4FCB63">
        <w:rPr>
          <w:lang w:val="en-US"/>
        </w:rPr>
        <w:t>utilise</w:t>
      </w:r>
      <w:proofErr w:type="spellEnd"/>
      <w:r w:rsidRPr="6E4FCB63">
        <w:rPr>
          <w:lang w:val="en-US"/>
        </w:rPr>
        <w:t xml:space="preserve"> feedback and requirements from a wide range of private and public users and stakeholders.</w:t>
      </w:r>
    </w:p>
    <w:p w14:paraId="7DBA60AC" w14:textId="77777777" w:rsidR="00105D97" w:rsidRDefault="00105D97" w:rsidP="007E0879">
      <w:pPr>
        <w:pStyle w:val="Heading3"/>
        <w:rPr>
          <w:szCs w:val="22"/>
          <w:lang w:val="en-US"/>
        </w:rPr>
      </w:pPr>
      <w:bookmarkStart w:id="44" w:name="_Toc452643460"/>
      <w:bookmarkStart w:id="45" w:name="_Toc475019960"/>
      <w:r>
        <w:rPr>
          <w:lang w:val="en-US"/>
        </w:rPr>
        <w:t>Topic category</w:t>
      </w:r>
      <w:bookmarkEnd w:id="44"/>
      <w:bookmarkEnd w:id="45"/>
    </w:p>
    <w:p w14:paraId="721BA9FB" w14:textId="25A79726" w:rsidR="00105D97" w:rsidRPr="00105D97" w:rsidRDefault="6E4FCB63" w:rsidP="6E4FCB63">
      <w:pPr>
        <w:spacing w:before="60"/>
        <w:jc w:val="both"/>
        <w:rPr>
          <w:lang w:val="en-US"/>
        </w:rPr>
      </w:pPr>
      <w:r w:rsidRPr="6E4FCB63">
        <w:rPr>
          <w:lang w:val="en-US"/>
        </w:rPr>
        <w:t>Structure;</w:t>
      </w:r>
    </w:p>
    <w:p w14:paraId="2A54F9FF" w14:textId="17D2533E" w:rsidR="00105D97" w:rsidRPr="00105D97" w:rsidRDefault="6E4FCB63" w:rsidP="6E4FCB63">
      <w:pPr>
        <w:spacing w:before="60"/>
        <w:jc w:val="both"/>
        <w:rPr>
          <w:lang w:val="en-US"/>
        </w:rPr>
      </w:pPr>
      <w:r w:rsidRPr="6E4FCB63">
        <w:rPr>
          <w:lang w:val="en-US"/>
        </w:rPr>
        <w:t>Society; and</w:t>
      </w:r>
    </w:p>
    <w:p w14:paraId="19077033" w14:textId="77777777" w:rsidR="00105D97" w:rsidRPr="00105D97" w:rsidRDefault="00105D97" w:rsidP="00105D97">
      <w:pPr>
        <w:spacing w:before="60"/>
        <w:jc w:val="both"/>
        <w:rPr>
          <w:lang w:val="en-US"/>
        </w:rPr>
      </w:pPr>
      <w:r w:rsidRPr="00105D97">
        <w:rPr>
          <w:lang w:val="en-US"/>
        </w:rPr>
        <w:t>Utilities/communication.</w:t>
      </w:r>
    </w:p>
    <w:p w14:paraId="13D8CB1E" w14:textId="77777777" w:rsidR="00316F1E" w:rsidRDefault="00316F1E" w:rsidP="00316F1E">
      <w:pPr>
        <w:rPr>
          <w:lang w:val="en-US"/>
        </w:rPr>
      </w:pPr>
    </w:p>
    <w:p w14:paraId="765381D9" w14:textId="77777777" w:rsidR="006C2827" w:rsidRDefault="006C2827">
      <w:pPr>
        <w:rPr>
          <w:b/>
          <w:bCs/>
          <w:color w:val="B3272F" w:themeColor="text2"/>
          <w:kern w:val="32"/>
          <w:sz w:val="40"/>
          <w:szCs w:val="32"/>
        </w:rPr>
      </w:pPr>
      <w:bookmarkStart w:id="46" w:name="_Toc353455546"/>
      <w:bookmarkStart w:id="47" w:name="_Toc477775063"/>
      <w:bookmarkStart w:id="48" w:name="_Toc506373317"/>
      <w:bookmarkStart w:id="49" w:name="_Toc32910090"/>
      <w:bookmarkStart w:id="50" w:name="_Toc34131688"/>
      <w:bookmarkStart w:id="51" w:name="_Toc34191591"/>
      <w:bookmarkStart w:id="52" w:name="_Toc143487683"/>
      <w:r>
        <w:br w:type="page"/>
      </w:r>
    </w:p>
    <w:p w14:paraId="7EF4F14C" w14:textId="05E326C8" w:rsidR="00316F1E" w:rsidRPr="00A5192D" w:rsidRDefault="00316F1E" w:rsidP="00316F1E">
      <w:pPr>
        <w:pStyle w:val="Heading1"/>
      </w:pPr>
      <w:bookmarkStart w:id="53" w:name="_Toc475019961"/>
      <w:r w:rsidRPr="00A5192D">
        <w:lastRenderedPageBreak/>
        <w:t>Data content and structure</w:t>
      </w:r>
      <w:bookmarkEnd w:id="46"/>
      <w:bookmarkEnd w:id="53"/>
    </w:p>
    <w:p w14:paraId="15D9E1AE" w14:textId="77777777" w:rsidR="00316F1E" w:rsidRPr="00E74F1F" w:rsidRDefault="00316F1E" w:rsidP="005E5172">
      <w:pPr>
        <w:pStyle w:val="Heading3"/>
        <w:spacing w:after="0"/>
      </w:pPr>
      <w:bookmarkStart w:id="54" w:name="_Toc475019962"/>
      <w:r w:rsidRPr="00E74F1F">
        <w:t xml:space="preserve">Data </w:t>
      </w:r>
      <w:r>
        <w:t>content</w:t>
      </w:r>
      <w:bookmarkEnd w:id="54"/>
    </w:p>
    <w:p w14:paraId="605B2FC7" w14:textId="77777777" w:rsidR="006C2827" w:rsidRPr="006C2827" w:rsidRDefault="006C2827" w:rsidP="006C2827">
      <w:pPr>
        <w:spacing w:before="60"/>
        <w:jc w:val="both"/>
        <w:rPr>
          <w:lang w:val="en-US"/>
        </w:rPr>
      </w:pPr>
      <w:r w:rsidRPr="006C2827">
        <w:rPr>
          <w:lang w:val="en-US"/>
        </w:rPr>
        <w:t xml:space="preserve">The feature-based datasets that comprise </w:t>
      </w:r>
      <w:proofErr w:type="spellStart"/>
      <w:r w:rsidRPr="006C2827">
        <w:rPr>
          <w:lang w:val="en-US"/>
        </w:rPr>
        <w:t>VMFoI</w:t>
      </w:r>
      <w:proofErr w:type="spellEnd"/>
      <w:r w:rsidRPr="006C2827">
        <w:rPr>
          <w:lang w:val="en-US"/>
        </w:rPr>
        <w:t xml:space="preserve"> are listed in Table 1 below:  </w:t>
      </w:r>
    </w:p>
    <w:p w14:paraId="2544CFC5" w14:textId="77777777" w:rsidR="006C2827" w:rsidRDefault="006C2827" w:rsidP="006C2827">
      <w:pPr>
        <w:spacing w:before="60"/>
        <w:ind w:left="709"/>
        <w:jc w:val="both"/>
        <w:rPr>
          <w:sz w:val="22"/>
          <w:szCs w:val="22"/>
          <w:lang w:val="en-US"/>
        </w:rPr>
      </w:pPr>
    </w:p>
    <w:tbl>
      <w:tblPr>
        <w:tblW w:w="9075"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2127"/>
        <w:gridCol w:w="5246"/>
        <w:gridCol w:w="1702"/>
      </w:tblGrid>
      <w:tr w:rsidR="006C2827" w14:paraId="1B15CB60" w14:textId="77777777" w:rsidTr="008D57B8">
        <w:trPr>
          <w:trHeight w:val="428"/>
        </w:trPr>
        <w:tc>
          <w:tcPr>
            <w:tcW w:w="2127" w:type="dxa"/>
            <w:tcBorders>
              <w:top w:val="nil"/>
              <w:left w:val="nil"/>
              <w:bottom w:val="nil"/>
              <w:right w:val="nil"/>
            </w:tcBorders>
            <w:shd w:val="clear" w:color="auto" w:fill="C00000"/>
            <w:hideMark/>
          </w:tcPr>
          <w:p w14:paraId="5BE37050" w14:textId="77777777" w:rsidR="006C2827" w:rsidRPr="006C2827" w:rsidRDefault="006C2827">
            <w:pPr>
              <w:pStyle w:val="TblHd"/>
              <w:rPr>
                <w:rFonts w:asciiTheme="minorHAnsi" w:hAnsiTheme="minorHAnsi" w:cstheme="minorHAnsi"/>
                <w:sz w:val="20"/>
                <w:szCs w:val="20"/>
              </w:rPr>
            </w:pPr>
            <w:r w:rsidRPr="006C2827">
              <w:rPr>
                <w:rFonts w:asciiTheme="minorHAnsi" w:hAnsiTheme="minorHAnsi" w:cstheme="minorHAnsi"/>
                <w:sz w:val="20"/>
                <w:szCs w:val="20"/>
              </w:rPr>
              <w:t>ANZLIC ID</w:t>
            </w:r>
          </w:p>
        </w:tc>
        <w:tc>
          <w:tcPr>
            <w:tcW w:w="5246" w:type="dxa"/>
            <w:tcBorders>
              <w:top w:val="nil"/>
              <w:left w:val="nil"/>
              <w:bottom w:val="nil"/>
              <w:right w:val="nil"/>
            </w:tcBorders>
            <w:shd w:val="clear" w:color="auto" w:fill="C00000"/>
            <w:hideMark/>
          </w:tcPr>
          <w:p w14:paraId="3F588C4C" w14:textId="77777777" w:rsidR="006C2827" w:rsidRPr="006C2827" w:rsidRDefault="006C2827">
            <w:pPr>
              <w:pStyle w:val="TblHd"/>
              <w:rPr>
                <w:rFonts w:asciiTheme="minorHAnsi" w:hAnsiTheme="minorHAnsi" w:cstheme="minorHAnsi"/>
                <w:sz w:val="20"/>
                <w:szCs w:val="20"/>
              </w:rPr>
            </w:pPr>
            <w:r w:rsidRPr="006C2827">
              <w:rPr>
                <w:rFonts w:asciiTheme="minorHAnsi" w:hAnsiTheme="minorHAnsi" w:cstheme="minorHAnsi"/>
                <w:sz w:val="20"/>
                <w:szCs w:val="20"/>
              </w:rPr>
              <w:t>Dataset Name</w:t>
            </w:r>
          </w:p>
        </w:tc>
        <w:tc>
          <w:tcPr>
            <w:tcW w:w="1702" w:type="dxa"/>
            <w:tcBorders>
              <w:top w:val="nil"/>
              <w:left w:val="nil"/>
              <w:bottom w:val="nil"/>
              <w:right w:val="nil"/>
            </w:tcBorders>
            <w:shd w:val="clear" w:color="auto" w:fill="C00000"/>
            <w:hideMark/>
          </w:tcPr>
          <w:p w14:paraId="430B1447" w14:textId="77777777" w:rsidR="006C2827" w:rsidRPr="006C2827" w:rsidRDefault="006C2827">
            <w:pPr>
              <w:pStyle w:val="TblHd"/>
              <w:ind w:left="600" w:hanging="600"/>
              <w:rPr>
                <w:rFonts w:asciiTheme="minorHAnsi" w:hAnsiTheme="minorHAnsi" w:cstheme="minorHAnsi"/>
                <w:sz w:val="20"/>
                <w:szCs w:val="20"/>
              </w:rPr>
            </w:pPr>
            <w:r w:rsidRPr="006C2827">
              <w:rPr>
                <w:rFonts w:asciiTheme="minorHAnsi" w:hAnsiTheme="minorHAnsi" w:cstheme="minorHAnsi"/>
                <w:sz w:val="20"/>
                <w:szCs w:val="20"/>
              </w:rPr>
              <w:t>Type</w:t>
            </w:r>
          </w:p>
        </w:tc>
      </w:tr>
      <w:tr w:rsidR="006C2827" w:rsidRPr="007E0879" w14:paraId="10ECEFEE" w14:textId="77777777" w:rsidTr="008D57B8">
        <w:trPr>
          <w:trHeight w:val="463"/>
        </w:trPr>
        <w:tc>
          <w:tcPr>
            <w:tcW w:w="2127" w:type="dxa"/>
            <w:tcBorders>
              <w:top w:val="nil"/>
              <w:left w:val="nil"/>
              <w:bottom w:val="single" w:sz="4" w:space="0" w:color="auto"/>
              <w:right w:val="nil"/>
            </w:tcBorders>
            <w:hideMark/>
          </w:tcPr>
          <w:p w14:paraId="2E27E4B6" w14:textId="77777777" w:rsidR="006C2827" w:rsidRPr="007E0879" w:rsidRDefault="006C2827" w:rsidP="007E0879">
            <w:pPr>
              <w:pStyle w:val="TblBdy"/>
              <w:spacing w:after="0"/>
              <w:rPr>
                <w:rFonts w:asciiTheme="minorHAnsi" w:hAnsiTheme="minorHAnsi" w:cstheme="minorHAnsi"/>
                <w:color w:val="363534" w:themeColor="text1"/>
                <w:sz w:val="20"/>
                <w:szCs w:val="20"/>
                <w:lang w:val="en-US" w:eastAsia="en-AU"/>
              </w:rPr>
            </w:pPr>
            <w:r w:rsidRPr="007E0879">
              <w:rPr>
                <w:rFonts w:asciiTheme="minorHAnsi" w:hAnsiTheme="minorHAnsi" w:cstheme="minorHAnsi"/>
                <w:color w:val="363534" w:themeColor="text1"/>
                <w:sz w:val="20"/>
                <w:szCs w:val="20"/>
                <w:lang w:val="en-US" w:eastAsia="en-AU"/>
              </w:rPr>
              <w:t>ANZVI0803003646*</w:t>
            </w:r>
          </w:p>
        </w:tc>
        <w:tc>
          <w:tcPr>
            <w:tcW w:w="5246" w:type="dxa"/>
            <w:tcBorders>
              <w:top w:val="nil"/>
              <w:left w:val="nil"/>
              <w:bottom w:val="single" w:sz="4" w:space="0" w:color="auto"/>
              <w:right w:val="nil"/>
            </w:tcBorders>
            <w:hideMark/>
          </w:tcPr>
          <w:p w14:paraId="4B7DF4DB" w14:textId="77777777" w:rsidR="006C2827" w:rsidRPr="007E0879" w:rsidRDefault="00D21062" w:rsidP="007E0879">
            <w:pPr>
              <w:pStyle w:val="TblBdy"/>
              <w:rPr>
                <w:rFonts w:asciiTheme="minorHAnsi" w:hAnsiTheme="minorHAnsi" w:cstheme="minorHAnsi"/>
                <w:color w:val="0000FF"/>
                <w:sz w:val="20"/>
                <w:szCs w:val="20"/>
              </w:rPr>
            </w:pPr>
            <w:hyperlink r:id="rId33" w:history="1">
              <w:r w:rsidR="006C2827" w:rsidRPr="007E0879">
                <w:rPr>
                  <w:rStyle w:val="Hyperlink"/>
                  <w:rFonts w:asciiTheme="minorHAnsi" w:hAnsiTheme="minorHAnsi" w:cstheme="minorHAnsi"/>
                  <w:color w:val="0000FF"/>
                  <w:sz w:val="20"/>
                  <w:szCs w:val="20"/>
                  <w:lang w:val="en-US" w:eastAsia="en-AU"/>
                </w:rPr>
                <w:t>VICMAP_FEATURES_OF_INTEREST</w:t>
              </w:r>
            </w:hyperlink>
          </w:p>
        </w:tc>
        <w:tc>
          <w:tcPr>
            <w:tcW w:w="1702" w:type="dxa"/>
            <w:tcBorders>
              <w:top w:val="nil"/>
              <w:left w:val="nil"/>
              <w:bottom w:val="single" w:sz="4" w:space="0" w:color="auto"/>
              <w:right w:val="nil"/>
            </w:tcBorders>
            <w:hideMark/>
          </w:tcPr>
          <w:p w14:paraId="3A274E20"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N/A</w:t>
            </w:r>
          </w:p>
        </w:tc>
      </w:tr>
      <w:tr w:rsidR="006C2827" w:rsidRPr="007E0879" w14:paraId="209BCCE6" w14:textId="77777777" w:rsidTr="008D57B8">
        <w:trPr>
          <w:trHeight w:val="463"/>
        </w:trPr>
        <w:tc>
          <w:tcPr>
            <w:tcW w:w="2127" w:type="dxa"/>
            <w:tcBorders>
              <w:top w:val="single" w:sz="4" w:space="0" w:color="auto"/>
              <w:left w:val="nil"/>
              <w:bottom w:val="single" w:sz="4" w:space="0" w:color="auto"/>
              <w:right w:val="nil"/>
            </w:tcBorders>
            <w:hideMark/>
          </w:tcPr>
          <w:p w14:paraId="6CBD29D1" w14:textId="77777777" w:rsidR="006C2827" w:rsidRPr="007E0879" w:rsidRDefault="006C2827" w:rsidP="007E0879">
            <w:pPr>
              <w:pStyle w:val="TblBdy"/>
              <w:spacing w:after="0"/>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lang w:val="en-US" w:eastAsia="en-AU"/>
              </w:rPr>
              <w:t>ANZVI0803003644</w:t>
            </w:r>
          </w:p>
        </w:tc>
        <w:tc>
          <w:tcPr>
            <w:tcW w:w="5246" w:type="dxa"/>
            <w:tcBorders>
              <w:top w:val="single" w:sz="4" w:space="0" w:color="auto"/>
              <w:left w:val="nil"/>
              <w:bottom w:val="single" w:sz="4" w:space="0" w:color="auto"/>
              <w:right w:val="nil"/>
            </w:tcBorders>
            <w:hideMark/>
          </w:tcPr>
          <w:p w14:paraId="2FFA2526" w14:textId="77777777" w:rsidR="006C2827" w:rsidRPr="007E0879" w:rsidRDefault="00D21062" w:rsidP="007E0879">
            <w:pPr>
              <w:pStyle w:val="TblBdy"/>
              <w:rPr>
                <w:rFonts w:asciiTheme="minorHAnsi" w:hAnsiTheme="minorHAnsi" w:cstheme="minorHAnsi"/>
                <w:color w:val="0000FF"/>
                <w:sz w:val="20"/>
                <w:szCs w:val="20"/>
              </w:rPr>
            </w:pPr>
            <w:hyperlink r:id="rId34" w:history="1">
              <w:r w:rsidR="006C2827" w:rsidRPr="007E0879">
                <w:rPr>
                  <w:rStyle w:val="Hyperlink"/>
                  <w:rFonts w:asciiTheme="minorHAnsi" w:hAnsiTheme="minorHAnsi" w:cstheme="minorHAnsi"/>
                  <w:color w:val="0000FF"/>
                  <w:sz w:val="20"/>
                  <w:szCs w:val="20"/>
                  <w:lang w:val="en-US" w:eastAsia="en-AU"/>
                </w:rPr>
                <w:t>VMFEAT_FOI_INDEX_CENTROID</w:t>
              </w:r>
            </w:hyperlink>
          </w:p>
        </w:tc>
        <w:tc>
          <w:tcPr>
            <w:tcW w:w="1702" w:type="dxa"/>
            <w:tcBorders>
              <w:top w:val="single" w:sz="4" w:space="0" w:color="auto"/>
              <w:left w:val="nil"/>
              <w:bottom w:val="single" w:sz="4" w:space="0" w:color="auto"/>
              <w:right w:val="nil"/>
            </w:tcBorders>
            <w:hideMark/>
          </w:tcPr>
          <w:p w14:paraId="64C2091C" w14:textId="77777777" w:rsidR="006B417A" w:rsidRPr="007E0879" w:rsidRDefault="006B417A"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Point</w:t>
            </w:r>
          </w:p>
          <w:p w14:paraId="2A6FDDC6" w14:textId="0B9E1840" w:rsidR="006C2827" w:rsidRPr="007E0879" w:rsidRDefault="006B417A"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w:t>
            </w:r>
            <w:r w:rsidR="006C2827" w:rsidRPr="007E0879">
              <w:rPr>
                <w:rFonts w:asciiTheme="minorHAnsi" w:hAnsiTheme="minorHAnsi" w:cstheme="minorHAnsi"/>
                <w:color w:val="363534" w:themeColor="text1"/>
                <w:sz w:val="20"/>
                <w:szCs w:val="20"/>
              </w:rPr>
              <w:t>Core</w:t>
            </w:r>
            <w:r w:rsidRPr="007E0879">
              <w:rPr>
                <w:rFonts w:asciiTheme="minorHAnsi" w:hAnsiTheme="minorHAnsi" w:cstheme="minorHAnsi"/>
                <w:color w:val="363534" w:themeColor="text1"/>
                <w:sz w:val="20"/>
                <w:szCs w:val="20"/>
              </w:rPr>
              <w:t>)</w:t>
            </w:r>
          </w:p>
        </w:tc>
      </w:tr>
      <w:tr w:rsidR="006C2827" w:rsidRPr="007E0879" w14:paraId="7D24584D" w14:textId="77777777" w:rsidTr="008D57B8">
        <w:trPr>
          <w:trHeight w:val="541"/>
        </w:trPr>
        <w:tc>
          <w:tcPr>
            <w:tcW w:w="2127" w:type="dxa"/>
            <w:tcBorders>
              <w:top w:val="single" w:sz="4" w:space="0" w:color="auto"/>
              <w:left w:val="nil"/>
              <w:bottom w:val="single" w:sz="4" w:space="0" w:color="auto"/>
              <w:right w:val="nil"/>
            </w:tcBorders>
            <w:hideMark/>
          </w:tcPr>
          <w:p w14:paraId="14105079"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lang w:val="en-US" w:eastAsia="en-AU"/>
              </w:rPr>
              <w:t>ANZVI0803003645</w:t>
            </w:r>
          </w:p>
        </w:tc>
        <w:tc>
          <w:tcPr>
            <w:tcW w:w="5246" w:type="dxa"/>
            <w:tcBorders>
              <w:top w:val="single" w:sz="4" w:space="0" w:color="auto"/>
              <w:left w:val="nil"/>
              <w:bottom w:val="single" w:sz="4" w:space="0" w:color="auto"/>
              <w:right w:val="nil"/>
            </w:tcBorders>
            <w:hideMark/>
          </w:tcPr>
          <w:p w14:paraId="50EBFF48" w14:textId="77777777" w:rsidR="006C2827" w:rsidRPr="007E0879" w:rsidRDefault="00D21062" w:rsidP="007E0879">
            <w:pPr>
              <w:pStyle w:val="TblBdy"/>
              <w:rPr>
                <w:rFonts w:asciiTheme="minorHAnsi" w:hAnsiTheme="minorHAnsi" w:cstheme="minorHAnsi"/>
                <w:color w:val="0000FF"/>
                <w:sz w:val="20"/>
                <w:szCs w:val="20"/>
              </w:rPr>
            </w:pPr>
            <w:hyperlink r:id="rId35" w:history="1">
              <w:r w:rsidR="006C2827" w:rsidRPr="007E0879">
                <w:rPr>
                  <w:rStyle w:val="Hyperlink"/>
                  <w:rFonts w:asciiTheme="minorHAnsi" w:hAnsiTheme="minorHAnsi" w:cstheme="minorHAnsi"/>
                  <w:color w:val="0000FF"/>
                  <w:sz w:val="20"/>
                  <w:szCs w:val="20"/>
                  <w:lang w:val="en-US" w:eastAsia="en-AU"/>
                </w:rPr>
                <w:t>VMFEAT_FOI_INDEX_EXTENT</w:t>
              </w:r>
            </w:hyperlink>
          </w:p>
        </w:tc>
        <w:tc>
          <w:tcPr>
            <w:tcW w:w="1702" w:type="dxa"/>
            <w:tcBorders>
              <w:top w:val="single" w:sz="4" w:space="0" w:color="auto"/>
              <w:left w:val="nil"/>
              <w:bottom w:val="single" w:sz="4" w:space="0" w:color="auto"/>
              <w:right w:val="nil"/>
            </w:tcBorders>
            <w:hideMark/>
          </w:tcPr>
          <w:p w14:paraId="280B7ED3" w14:textId="0B3830C6" w:rsidR="006B417A" w:rsidRPr="007E0879" w:rsidRDefault="00563221" w:rsidP="007E0879">
            <w:pPr>
              <w:pStyle w:val="TblBdy"/>
              <w:rPr>
                <w:rFonts w:asciiTheme="minorHAnsi" w:hAnsiTheme="minorHAnsi" w:cstheme="minorHAnsi"/>
                <w:color w:val="363534" w:themeColor="text1"/>
                <w:sz w:val="20"/>
                <w:szCs w:val="20"/>
              </w:rPr>
            </w:pPr>
            <w:r>
              <w:rPr>
                <w:rFonts w:asciiTheme="minorHAnsi" w:hAnsiTheme="minorHAnsi" w:cstheme="minorHAnsi"/>
                <w:color w:val="363534" w:themeColor="text1"/>
                <w:sz w:val="20"/>
                <w:szCs w:val="20"/>
              </w:rPr>
              <w:t>Polygon</w:t>
            </w:r>
          </w:p>
          <w:p w14:paraId="08AD5862" w14:textId="73E931D3" w:rsidR="006C2827" w:rsidRPr="007E0879" w:rsidRDefault="006B417A"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w:t>
            </w:r>
            <w:r w:rsidR="006C2827" w:rsidRPr="007E0879">
              <w:rPr>
                <w:rFonts w:asciiTheme="minorHAnsi" w:hAnsiTheme="minorHAnsi" w:cstheme="minorHAnsi"/>
                <w:color w:val="363534" w:themeColor="text1"/>
                <w:sz w:val="20"/>
                <w:szCs w:val="20"/>
              </w:rPr>
              <w:t>Core</w:t>
            </w:r>
            <w:r w:rsidRPr="007E0879">
              <w:rPr>
                <w:rFonts w:asciiTheme="minorHAnsi" w:hAnsiTheme="minorHAnsi" w:cstheme="minorHAnsi"/>
                <w:color w:val="363534" w:themeColor="text1"/>
                <w:sz w:val="20"/>
                <w:szCs w:val="20"/>
              </w:rPr>
              <w:t>)</w:t>
            </w:r>
          </w:p>
        </w:tc>
      </w:tr>
      <w:tr w:rsidR="006C2827" w:rsidRPr="007E0879" w14:paraId="3131DF23" w14:textId="77777777" w:rsidTr="008D57B8">
        <w:trPr>
          <w:trHeight w:val="541"/>
        </w:trPr>
        <w:tc>
          <w:tcPr>
            <w:tcW w:w="2127" w:type="dxa"/>
            <w:tcBorders>
              <w:top w:val="single" w:sz="4" w:space="0" w:color="auto"/>
              <w:left w:val="nil"/>
              <w:bottom w:val="single" w:sz="4" w:space="0" w:color="auto"/>
              <w:right w:val="nil"/>
            </w:tcBorders>
            <w:hideMark/>
          </w:tcPr>
          <w:p w14:paraId="765C84B8"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lang w:val="en-US" w:eastAsia="en-AU"/>
              </w:rPr>
              <w:t>ANZVI0803003643</w:t>
            </w:r>
          </w:p>
        </w:tc>
        <w:tc>
          <w:tcPr>
            <w:tcW w:w="5246" w:type="dxa"/>
            <w:tcBorders>
              <w:top w:val="single" w:sz="4" w:space="0" w:color="auto"/>
              <w:left w:val="nil"/>
              <w:bottom w:val="single" w:sz="4" w:space="0" w:color="auto"/>
              <w:right w:val="nil"/>
            </w:tcBorders>
            <w:hideMark/>
          </w:tcPr>
          <w:p w14:paraId="565C85B2" w14:textId="77777777" w:rsidR="006C2827" w:rsidRPr="007E0879" w:rsidRDefault="00D21062" w:rsidP="007E0879">
            <w:pPr>
              <w:pStyle w:val="TblBdy"/>
              <w:rPr>
                <w:rFonts w:asciiTheme="minorHAnsi" w:hAnsiTheme="minorHAnsi" w:cstheme="minorHAnsi"/>
                <w:color w:val="0000FF"/>
                <w:sz w:val="20"/>
                <w:szCs w:val="20"/>
              </w:rPr>
            </w:pPr>
            <w:hyperlink r:id="rId36" w:history="1">
              <w:r w:rsidR="006C2827" w:rsidRPr="007E0879">
                <w:rPr>
                  <w:rStyle w:val="Hyperlink"/>
                  <w:rFonts w:asciiTheme="minorHAnsi" w:hAnsiTheme="minorHAnsi" w:cstheme="minorHAnsi"/>
                  <w:color w:val="0000FF"/>
                  <w:sz w:val="20"/>
                  <w:szCs w:val="20"/>
                  <w:lang w:val="en-US" w:eastAsia="en-AU"/>
                </w:rPr>
                <w:t>VMFEAT_FOI_LINE</w:t>
              </w:r>
            </w:hyperlink>
          </w:p>
        </w:tc>
        <w:tc>
          <w:tcPr>
            <w:tcW w:w="1702" w:type="dxa"/>
            <w:tcBorders>
              <w:top w:val="single" w:sz="4" w:space="0" w:color="auto"/>
              <w:left w:val="nil"/>
              <w:bottom w:val="single" w:sz="4" w:space="0" w:color="auto"/>
              <w:right w:val="nil"/>
            </w:tcBorders>
            <w:hideMark/>
          </w:tcPr>
          <w:p w14:paraId="6DF01F62" w14:textId="4B178DC3"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Line</w:t>
            </w:r>
          </w:p>
          <w:p w14:paraId="3681EB6F" w14:textId="44F6F545"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(Core)</w:t>
            </w:r>
          </w:p>
        </w:tc>
      </w:tr>
      <w:tr w:rsidR="006C2827" w:rsidRPr="007E0879" w14:paraId="22C2B89F" w14:textId="77777777" w:rsidTr="008D57B8">
        <w:trPr>
          <w:trHeight w:val="541"/>
        </w:trPr>
        <w:tc>
          <w:tcPr>
            <w:tcW w:w="2127" w:type="dxa"/>
            <w:tcBorders>
              <w:top w:val="single" w:sz="4" w:space="0" w:color="auto"/>
              <w:left w:val="nil"/>
              <w:bottom w:val="single" w:sz="4" w:space="0" w:color="auto"/>
              <w:right w:val="nil"/>
            </w:tcBorders>
            <w:hideMark/>
          </w:tcPr>
          <w:p w14:paraId="614A0513"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lang w:val="en-US" w:eastAsia="en-AU"/>
              </w:rPr>
              <w:t>ANZVI0803003636</w:t>
            </w:r>
          </w:p>
        </w:tc>
        <w:tc>
          <w:tcPr>
            <w:tcW w:w="5246" w:type="dxa"/>
            <w:tcBorders>
              <w:top w:val="single" w:sz="4" w:space="0" w:color="auto"/>
              <w:left w:val="nil"/>
              <w:bottom w:val="single" w:sz="4" w:space="0" w:color="auto"/>
              <w:right w:val="nil"/>
            </w:tcBorders>
            <w:hideMark/>
          </w:tcPr>
          <w:p w14:paraId="6FB18F0E" w14:textId="77777777" w:rsidR="006C2827" w:rsidRPr="007E0879" w:rsidRDefault="00D21062" w:rsidP="007E0879">
            <w:pPr>
              <w:pStyle w:val="TblBdy"/>
              <w:rPr>
                <w:rFonts w:asciiTheme="minorHAnsi" w:hAnsiTheme="minorHAnsi" w:cstheme="minorHAnsi"/>
                <w:color w:val="0000FF"/>
                <w:sz w:val="20"/>
                <w:szCs w:val="20"/>
              </w:rPr>
            </w:pPr>
            <w:hyperlink r:id="rId37" w:history="1">
              <w:r w:rsidR="006C2827" w:rsidRPr="007E0879">
                <w:rPr>
                  <w:rStyle w:val="Hyperlink"/>
                  <w:rFonts w:asciiTheme="minorHAnsi" w:hAnsiTheme="minorHAnsi" w:cstheme="minorHAnsi"/>
                  <w:color w:val="0000FF"/>
                  <w:sz w:val="20"/>
                  <w:szCs w:val="20"/>
                  <w:lang w:val="en-US" w:eastAsia="en-AU"/>
                </w:rPr>
                <w:t>VMFEAT_FOI_POINT</w:t>
              </w:r>
            </w:hyperlink>
          </w:p>
        </w:tc>
        <w:tc>
          <w:tcPr>
            <w:tcW w:w="1702" w:type="dxa"/>
            <w:tcBorders>
              <w:top w:val="single" w:sz="4" w:space="0" w:color="auto"/>
              <w:left w:val="nil"/>
              <w:bottom w:val="single" w:sz="4" w:space="0" w:color="auto"/>
              <w:right w:val="nil"/>
            </w:tcBorders>
            <w:hideMark/>
          </w:tcPr>
          <w:p w14:paraId="661A19F9"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Point</w:t>
            </w:r>
          </w:p>
          <w:p w14:paraId="09C9EE2C" w14:textId="43173F9C"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(Core)</w:t>
            </w:r>
          </w:p>
        </w:tc>
      </w:tr>
      <w:tr w:rsidR="006C2827" w:rsidRPr="007E0879" w14:paraId="48C7747E" w14:textId="77777777" w:rsidTr="008D57B8">
        <w:trPr>
          <w:trHeight w:val="541"/>
        </w:trPr>
        <w:tc>
          <w:tcPr>
            <w:tcW w:w="2127" w:type="dxa"/>
            <w:tcBorders>
              <w:top w:val="single" w:sz="4" w:space="0" w:color="auto"/>
              <w:left w:val="nil"/>
              <w:bottom w:val="single" w:sz="4" w:space="0" w:color="auto"/>
              <w:right w:val="nil"/>
            </w:tcBorders>
            <w:hideMark/>
          </w:tcPr>
          <w:p w14:paraId="23316CCD" w14:textId="126341FF"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lang w:val="en-US" w:eastAsia="en-AU"/>
              </w:rPr>
              <w:t>ANZVI0803003642</w:t>
            </w:r>
          </w:p>
        </w:tc>
        <w:tc>
          <w:tcPr>
            <w:tcW w:w="5246" w:type="dxa"/>
            <w:tcBorders>
              <w:top w:val="single" w:sz="4" w:space="0" w:color="auto"/>
              <w:left w:val="nil"/>
              <w:bottom w:val="single" w:sz="4" w:space="0" w:color="auto"/>
              <w:right w:val="nil"/>
            </w:tcBorders>
            <w:hideMark/>
          </w:tcPr>
          <w:p w14:paraId="3A27C16D" w14:textId="77777777" w:rsidR="006C2827" w:rsidRPr="007E0879" w:rsidRDefault="00D21062" w:rsidP="007E0879">
            <w:pPr>
              <w:pStyle w:val="TblBdy"/>
              <w:rPr>
                <w:rFonts w:asciiTheme="minorHAnsi" w:hAnsiTheme="minorHAnsi" w:cstheme="minorHAnsi"/>
                <w:color w:val="0000FF"/>
                <w:sz w:val="20"/>
                <w:szCs w:val="20"/>
              </w:rPr>
            </w:pPr>
            <w:hyperlink r:id="rId38" w:history="1">
              <w:r w:rsidR="006C2827" w:rsidRPr="007E0879">
                <w:rPr>
                  <w:rStyle w:val="Hyperlink"/>
                  <w:rFonts w:asciiTheme="minorHAnsi" w:hAnsiTheme="minorHAnsi" w:cstheme="minorHAnsi"/>
                  <w:color w:val="0000FF"/>
                  <w:sz w:val="20"/>
                  <w:szCs w:val="20"/>
                  <w:lang w:val="en-US" w:eastAsia="en-AU"/>
                </w:rPr>
                <w:t>VMFEAT_FOI_POLYGON</w:t>
              </w:r>
            </w:hyperlink>
          </w:p>
        </w:tc>
        <w:tc>
          <w:tcPr>
            <w:tcW w:w="1702" w:type="dxa"/>
            <w:tcBorders>
              <w:top w:val="single" w:sz="4" w:space="0" w:color="auto"/>
              <w:left w:val="nil"/>
              <w:bottom w:val="single" w:sz="4" w:space="0" w:color="auto"/>
              <w:right w:val="nil"/>
            </w:tcBorders>
            <w:hideMark/>
          </w:tcPr>
          <w:p w14:paraId="24EB1215" w14:textId="656A942C"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Polygon</w:t>
            </w:r>
          </w:p>
          <w:p w14:paraId="22343AFB" w14:textId="12AF31E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(Core)</w:t>
            </w:r>
          </w:p>
        </w:tc>
      </w:tr>
      <w:tr w:rsidR="006C2827" w:rsidRPr="007E0879" w14:paraId="6EF6137D" w14:textId="77777777" w:rsidTr="008D57B8">
        <w:trPr>
          <w:trHeight w:val="541"/>
        </w:trPr>
        <w:tc>
          <w:tcPr>
            <w:tcW w:w="2127" w:type="dxa"/>
            <w:tcBorders>
              <w:top w:val="single" w:sz="4" w:space="0" w:color="auto"/>
              <w:left w:val="nil"/>
              <w:bottom w:val="single" w:sz="4" w:space="0" w:color="auto"/>
              <w:right w:val="nil"/>
            </w:tcBorders>
            <w:hideMark/>
          </w:tcPr>
          <w:p w14:paraId="26CCE04A" w14:textId="692170BD" w:rsidR="006C2827" w:rsidRPr="007E0879" w:rsidRDefault="006C2827" w:rsidP="007E0879">
            <w:pPr>
              <w:pStyle w:val="TblBdy"/>
              <w:rPr>
                <w:rFonts w:asciiTheme="minorHAnsi" w:hAnsiTheme="minorHAnsi" w:cstheme="minorHAnsi"/>
                <w:color w:val="363534" w:themeColor="text1"/>
                <w:sz w:val="20"/>
                <w:szCs w:val="20"/>
                <w:lang w:val="en-US" w:eastAsia="en-AU"/>
              </w:rPr>
            </w:pPr>
            <w:r w:rsidRPr="007E0879">
              <w:rPr>
                <w:rFonts w:asciiTheme="minorHAnsi" w:hAnsiTheme="minorHAnsi" w:cstheme="minorHAnsi"/>
                <w:color w:val="363534" w:themeColor="text1"/>
                <w:sz w:val="20"/>
                <w:szCs w:val="20"/>
                <w:lang w:val="en-US" w:eastAsia="en-AU"/>
              </w:rPr>
              <w:t>ANZVI0803003600</w:t>
            </w:r>
          </w:p>
        </w:tc>
        <w:tc>
          <w:tcPr>
            <w:tcW w:w="5246" w:type="dxa"/>
            <w:tcBorders>
              <w:top w:val="single" w:sz="4" w:space="0" w:color="auto"/>
              <w:left w:val="nil"/>
              <w:bottom w:val="single" w:sz="4" w:space="0" w:color="auto"/>
              <w:right w:val="nil"/>
            </w:tcBorders>
            <w:hideMark/>
          </w:tcPr>
          <w:p w14:paraId="1CC53A8C" w14:textId="77777777" w:rsidR="006C2827" w:rsidRPr="007E0879" w:rsidRDefault="00D21062" w:rsidP="007E0879">
            <w:pPr>
              <w:pStyle w:val="TblBdy"/>
              <w:rPr>
                <w:rFonts w:asciiTheme="minorHAnsi" w:hAnsiTheme="minorHAnsi" w:cstheme="minorHAnsi"/>
                <w:color w:val="0000FF"/>
                <w:sz w:val="20"/>
                <w:szCs w:val="20"/>
                <w:lang w:val="en-US" w:eastAsia="en-AU"/>
              </w:rPr>
            </w:pPr>
            <w:hyperlink r:id="rId39" w:history="1">
              <w:r w:rsidR="006C2827" w:rsidRPr="007E0879">
                <w:rPr>
                  <w:rStyle w:val="Hyperlink"/>
                  <w:rFonts w:asciiTheme="minorHAnsi" w:hAnsiTheme="minorHAnsi" w:cstheme="minorHAnsi"/>
                  <w:color w:val="0000FF"/>
                  <w:sz w:val="20"/>
                  <w:szCs w:val="20"/>
                  <w:lang w:val="en-US" w:eastAsia="en-AU"/>
                </w:rPr>
                <w:t>VMFEAT_LOCALITY_POINT</w:t>
              </w:r>
            </w:hyperlink>
          </w:p>
        </w:tc>
        <w:tc>
          <w:tcPr>
            <w:tcW w:w="1702" w:type="dxa"/>
            <w:tcBorders>
              <w:top w:val="single" w:sz="4" w:space="0" w:color="auto"/>
              <w:left w:val="nil"/>
              <w:bottom w:val="single" w:sz="4" w:space="0" w:color="auto"/>
              <w:right w:val="nil"/>
            </w:tcBorders>
            <w:hideMark/>
          </w:tcPr>
          <w:p w14:paraId="190FD971" w14:textId="1015750F"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Point</w:t>
            </w:r>
          </w:p>
          <w:p w14:paraId="5563C129" w14:textId="69936A7A"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(Additional)</w:t>
            </w:r>
          </w:p>
        </w:tc>
      </w:tr>
      <w:tr w:rsidR="006C2827" w:rsidRPr="007E0879" w14:paraId="3E3EC51C" w14:textId="77777777" w:rsidTr="008D57B8">
        <w:trPr>
          <w:trHeight w:val="541"/>
        </w:trPr>
        <w:tc>
          <w:tcPr>
            <w:tcW w:w="2127" w:type="dxa"/>
            <w:tcBorders>
              <w:top w:val="single" w:sz="4" w:space="0" w:color="auto"/>
              <w:left w:val="nil"/>
              <w:bottom w:val="single" w:sz="4" w:space="0" w:color="228591"/>
              <w:right w:val="nil"/>
            </w:tcBorders>
            <w:hideMark/>
          </w:tcPr>
          <w:p w14:paraId="69786354" w14:textId="77777777" w:rsidR="006C2827" w:rsidRPr="007E0879" w:rsidRDefault="006C2827" w:rsidP="007E0879">
            <w:pPr>
              <w:pStyle w:val="TblBdy"/>
              <w:rPr>
                <w:rFonts w:asciiTheme="minorHAnsi" w:hAnsiTheme="minorHAnsi" w:cstheme="minorHAnsi"/>
                <w:color w:val="363534" w:themeColor="text1"/>
                <w:sz w:val="20"/>
                <w:szCs w:val="20"/>
                <w:lang w:val="en-US" w:eastAsia="en-AU"/>
              </w:rPr>
            </w:pPr>
            <w:r w:rsidRPr="007E0879">
              <w:rPr>
                <w:rFonts w:asciiTheme="minorHAnsi" w:hAnsiTheme="minorHAnsi" w:cstheme="minorHAnsi"/>
                <w:color w:val="363534" w:themeColor="text1"/>
                <w:sz w:val="20"/>
                <w:szCs w:val="20"/>
                <w:lang w:val="en-US" w:eastAsia="en-AU"/>
              </w:rPr>
              <w:t>ANZVI0803002305</w:t>
            </w:r>
          </w:p>
        </w:tc>
        <w:tc>
          <w:tcPr>
            <w:tcW w:w="5246" w:type="dxa"/>
            <w:tcBorders>
              <w:top w:val="single" w:sz="4" w:space="0" w:color="auto"/>
              <w:left w:val="nil"/>
              <w:bottom w:val="single" w:sz="4" w:space="0" w:color="228591"/>
              <w:right w:val="nil"/>
            </w:tcBorders>
            <w:hideMark/>
          </w:tcPr>
          <w:p w14:paraId="4A878D31" w14:textId="77777777" w:rsidR="006C2827" w:rsidRPr="007E0879" w:rsidRDefault="00D21062" w:rsidP="007E0879">
            <w:pPr>
              <w:pStyle w:val="TblBdy"/>
              <w:rPr>
                <w:rFonts w:asciiTheme="minorHAnsi" w:hAnsiTheme="minorHAnsi" w:cstheme="minorHAnsi"/>
                <w:color w:val="0000FF"/>
                <w:sz w:val="20"/>
                <w:szCs w:val="20"/>
                <w:lang w:val="en-US" w:eastAsia="en-AU"/>
              </w:rPr>
            </w:pPr>
            <w:hyperlink r:id="rId40" w:history="1">
              <w:r w:rsidR="006C2827" w:rsidRPr="007E0879">
                <w:rPr>
                  <w:rStyle w:val="Hyperlink"/>
                  <w:rFonts w:asciiTheme="minorHAnsi" w:hAnsiTheme="minorHAnsi" w:cstheme="minorHAnsi"/>
                  <w:color w:val="0000FF"/>
                  <w:sz w:val="20"/>
                  <w:szCs w:val="20"/>
                  <w:lang w:val="en-US" w:eastAsia="en-AU"/>
                </w:rPr>
                <w:t>Register of Geographic Names - Vicmap Features of Interest (GNR)</w:t>
              </w:r>
            </w:hyperlink>
          </w:p>
        </w:tc>
        <w:tc>
          <w:tcPr>
            <w:tcW w:w="1702" w:type="dxa"/>
            <w:tcBorders>
              <w:top w:val="single" w:sz="4" w:space="0" w:color="auto"/>
              <w:left w:val="nil"/>
              <w:bottom w:val="single" w:sz="4" w:space="0" w:color="228591"/>
              <w:right w:val="nil"/>
            </w:tcBorders>
            <w:hideMark/>
          </w:tcPr>
          <w:p w14:paraId="4C09F743" w14:textId="2EAFDAA5" w:rsidR="006C2827" w:rsidRPr="007E0879" w:rsidRDefault="00563221" w:rsidP="007E0879">
            <w:pPr>
              <w:pStyle w:val="TblBdy"/>
              <w:rPr>
                <w:rFonts w:asciiTheme="minorHAnsi" w:hAnsiTheme="minorHAnsi" w:cstheme="minorHAnsi"/>
                <w:color w:val="363534" w:themeColor="text1"/>
                <w:sz w:val="20"/>
                <w:szCs w:val="20"/>
              </w:rPr>
            </w:pPr>
            <w:r>
              <w:rPr>
                <w:rFonts w:asciiTheme="minorHAnsi" w:hAnsiTheme="minorHAnsi" w:cstheme="minorHAnsi"/>
                <w:color w:val="363534" w:themeColor="text1"/>
                <w:sz w:val="20"/>
                <w:szCs w:val="20"/>
              </w:rPr>
              <w:t>Point</w:t>
            </w:r>
          </w:p>
          <w:p w14:paraId="4D407E6C" w14:textId="75825B0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(Additional)</w:t>
            </w:r>
          </w:p>
        </w:tc>
      </w:tr>
      <w:tr w:rsidR="006C2827" w:rsidRPr="007E0879" w14:paraId="793C1E21" w14:textId="77777777" w:rsidTr="008D57B8">
        <w:trPr>
          <w:trHeight w:val="541"/>
        </w:trPr>
        <w:tc>
          <w:tcPr>
            <w:tcW w:w="2127" w:type="dxa"/>
            <w:tcBorders>
              <w:top w:val="single" w:sz="4" w:space="0" w:color="228591"/>
              <w:left w:val="nil"/>
              <w:bottom w:val="single" w:sz="4" w:space="0" w:color="228591"/>
              <w:right w:val="nil"/>
            </w:tcBorders>
            <w:hideMark/>
          </w:tcPr>
          <w:p w14:paraId="091C8EC7" w14:textId="77777777" w:rsidR="006C2827" w:rsidRPr="007E0879" w:rsidRDefault="006C2827" w:rsidP="007E0879">
            <w:pPr>
              <w:pStyle w:val="TblBdy"/>
              <w:rPr>
                <w:rFonts w:asciiTheme="minorHAnsi" w:hAnsiTheme="minorHAnsi" w:cstheme="minorHAnsi"/>
                <w:color w:val="363534" w:themeColor="text1"/>
                <w:sz w:val="20"/>
                <w:szCs w:val="20"/>
                <w:lang w:val="en-US" w:eastAsia="en-AU"/>
              </w:rPr>
            </w:pPr>
            <w:r w:rsidRPr="007E0879">
              <w:rPr>
                <w:rFonts w:asciiTheme="minorHAnsi" w:hAnsiTheme="minorHAnsi" w:cstheme="minorHAnsi"/>
                <w:color w:val="363534" w:themeColor="text1"/>
                <w:sz w:val="20"/>
                <w:szCs w:val="20"/>
                <w:lang w:val="en-US" w:eastAsia="en-AU"/>
              </w:rPr>
              <w:t>ANZVI0803002538</w:t>
            </w:r>
          </w:p>
        </w:tc>
        <w:tc>
          <w:tcPr>
            <w:tcW w:w="5246" w:type="dxa"/>
            <w:tcBorders>
              <w:top w:val="single" w:sz="4" w:space="0" w:color="228591"/>
              <w:left w:val="nil"/>
              <w:bottom w:val="single" w:sz="4" w:space="0" w:color="228591"/>
              <w:right w:val="nil"/>
            </w:tcBorders>
            <w:hideMark/>
          </w:tcPr>
          <w:p w14:paraId="279E2656" w14:textId="77777777" w:rsidR="006C2827" w:rsidRPr="007E0879" w:rsidRDefault="00D21062" w:rsidP="007E0879">
            <w:pPr>
              <w:pStyle w:val="TblBdy"/>
              <w:rPr>
                <w:rFonts w:asciiTheme="minorHAnsi" w:hAnsiTheme="minorHAnsi" w:cstheme="minorHAnsi"/>
                <w:color w:val="0000FF"/>
                <w:sz w:val="20"/>
                <w:szCs w:val="20"/>
                <w:lang w:val="en-US" w:eastAsia="en-AU"/>
              </w:rPr>
            </w:pPr>
            <w:hyperlink r:id="rId41" w:history="1">
              <w:r w:rsidR="006C2827" w:rsidRPr="007E0879">
                <w:rPr>
                  <w:rStyle w:val="Hyperlink"/>
                  <w:rFonts w:asciiTheme="minorHAnsi" w:hAnsiTheme="minorHAnsi" w:cstheme="minorHAnsi"/>
                  <w:color w:val="0000FF"/>
                  <w:sz w:val="20"/>
                  <w:szCs w:val="20"/>
                  <w:lang w:val="en-US" w:eastAsia="en-AU"/>
                </w:rPr>
                <w:t>Built Up area - Vicmap Features of Interest (PL_PLACE_AREA_POLYGON)</w:t>
              </w:r>
            </w:hyperlink>
          </w:p>
        </w:tc>
        <w:tc>
          <w:tcPr>
            <w:tcW w:w="1702" w:type="dxa"/>
            <w:tcBorders>
              <w:top w:val="single" w:sz="4" w:space="0" w:color="228591"/>
              <w:left w:val="nil"/>
              <w:bottom w:val="single" w:sz="4" w:space="0" w:color="228591"/>
              <w:right w:val="nil"/>
            </w:tcBorders>
            <w:hideMark/>
          </w:tcPr>
          <w:p w14:paraId="49B6AD7A"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Polygon</w:t>
            </w:r>
          </w:p>
          <w:p w14:paraId="79317400" w14:textId="6072395F"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(Additional)</w:t>
            </w:r>
          </w:p>
        </w:tc>
      </w:tr>
      <w:tr w:rsidR="006C2827" w:rsidRPr="007E0879" w14:paraId="22E10E28" w14:textId="77777777" w:rsidTr="008D57B8">
        <w:trPr>
          <w:trHeight w:val="541"/>
        </w:trPr>
        <w:tc>
          <w:tcPr>
            <w:tcW w:w="2127" w:type="dxa"/>
            <w:tcBorders>
              <w:top w:val="single" w:sz="4" w:space="0" w:color="228591"/>
              <w:left w:val="nil"/>
              <w:bottom w:val="single" w:sz="4" w:space="0" w:color="228591"/>
              <w:right w:val="nil"/>
            </w:tcBorders>
            <w:hideMark/>
          </w:tcPr>
          <w:p w14:paraId="125CDB0A" w14:textId="002A0CC6" w:rsidR="006C2827" w:rsidRPr="007E0879" w:rsidRDefault="006C2827" w:rsidP="007E0879">
            <w:pPr>
              <w:pStyle w:val="TblBdy"/>
              <w:rPr>
                <w:rFonts w:asciiTheme="minorHAnsi" w:hAnsiTheme="minorHAnsi" w:cstheme="minorHAnsi"/>
                <w:color w:val="363534" w:themeColor="text1"/>
                <w:sz w:val="20"/>
                <w:szCs w:val="20"/>
                <w:lang w:val="en-US" w:eastAsia="en-AU"/>
              </w:rPr>
            </w:pPr>
            <w:r w:rsidRPr="007E0879">
              <w:rPr>
                <w:rFonts w:asciiTheme="minorHAnsi" w:hAnsiTheme="minorHAnsi" w:cstheme="minorHAnsi"/>
                <w:color w:val="363534" w:themeColor="text1"/>
                <w:sz w:val="20"/>
                <w:szCs w:val="20"/>
                <w:lang w:val="en-US" w:eastAsia="en-AU"/>
              </w:rPr>
              <w:t>ANZVI0803004976</w:t>
            </w:r>
          </w:p>
        </w:tc>
        <w:tc>
          <w:tcPr>
            <w:tcW w:w="5246" w:type="dxa"/>
            <w:tcBorders>
              <w:top w:val="single" w:sz="4" w:space="0" w:color="228591"/>
              <w:left w:val="nil"/>
              <w:bottom w:val="single" w:sz="4" w:space="0" w:color="228591"/>
              <w:right w:val="nil"/>
            </w:tcBorders>
            <w:hideMark/>
          </w:tcPr>
          <w:p w14:paraId="0F4BDCA3" w14:textId="77777777" w:rsidR="006C2827" w:rsidRPr="007E0879" w:rsidRDefault="00D21062" w:rsidP="007E0879">
            <w:pPr>
              <w:pStyle w:val="TblBdy"/>
              <w:rPr>
                <w:rFonts w:asciiTheme="minorHAnsi" w:hAnsiTheme="minorHAnsi" w:cstheme="minorHAnsi"/>
                <w:color w:val="0000FF"/>
                <w:sz w:val="20"/>
                <w:szCs w:val="20"/>
                <w:lang w:val="en-US" w:eastAsia="en-AU"/>
              </w:rPr>
            </w:pPr>
            <w:hyperlink r:id="rId42" w:history="1">
              <w:r w:rsidR="006C2827" w:rsidRPr="007E0879">
                <w:rPr>
                  <w:rStyle w:val="Hyperlink"/>
                  <w:rFonts w:asciiTheme="minorHAnsi" w:hAnsiTheme="minorHAnsi" w:cstheme="minorHAnsi"/>
                  <w:color w:val="0000FF"/>
                  <w:sz w:val="20"/>
                  <w:szCs w:val="20"/>
                  <w:lang w:val="en-US" w:eastAsia="en-AU"/>
                </w:rPr>
                <w:t>Building Point (VMFEAT_BUILDING_POINT)</w:t>
              </w:r>
            </w:hyperlink>
          </w:p>
        </w:tc>
        <w:tc>
          <w:tcPr>
            <w:tcW w:w="1702" w:type="dxa"/>
            <w:tcBorders>
              <w:top w:val="single" w:sz="4" w:space="0" w:color="228591"/>
              <w:left w:val="nil"/>
              <w:bottom w:val="single" w:sz="4" w:space="0" w:color="228591"/>
              <w:right w:val="nil"/>
            </w:tcBorders>
            <w:hideMark/>
          </w:tcPr>
          <w:p w14:paraId="7646F686" w14:textId="1B6C64B9"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Point</w:t>
            </w:r>
          </w:p>
          <w:p w14:paraId="6C5C100F" w14:textId="256D6CFC"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(Additional)</w:t>
            </w:r>
          </w:p>
        </w:tc>
      </w:tr>
      <w:tr w:rsidR="006C2827" w:rsidRPr="007E0879" w14:paraId="1679C3DD" w14:textId="77777777" w:rsidTr="008D57B8">
        <w:trPr>
          <w:trHeight w:val="541"/>
        </w:trPr>
        <w:tc>
          <w:tcPr>
            <w:tcW w:w="2127" w:type="dxa"/>
            <w:tcBorders>
              <w:top w:val="single" w:sz="4" w:space="0" w:color="228591"/>
              <w:left w:val="nil"/>
              <w:bottom w:val="single" w:sz="4" w:space="0" w:color="228591"/>
              <w:right w:val="nil"/>
            </w:tcBorders>
            <w:hideMark/>
          </w:tcPr>
          <w:p w14:paraId="2EE8CE01" w14:textId="77777777" w:rsidR="006C2827" w:rsidRPr="007E0879" w:rsidRDefault="006C2827" w:rsidP="007E0879">
            <w:pPr>
              <w:pStyle w:val="TblBdy"/>
              <w:rPr>
                <w:rFonts w:asciiTheme="minorHAnsi" w:hAnsiTheme="minorHAnsi" w:cstheme="minorHAnsi"/>
                <w:color w:val="363534" w:themeColor="text1"/>
                <w:sz w:val="20"/>
                <w:szCs w:val="20"/>
                <w:lang w:val="en-US" w:eastAsia="en-AU"/>
              </w:rPr>
            </w:pPr>
            <w:r w:rsidRPr="007E0879">
              <w:rPr>
                <w:rFonts w:asciiTheme="minorHAnsi" w:hAnsiTheme="minorHAnsi" w:cstheme="minorHAnsi"/>
                <w:color w:val="363534" w:themeColor="text1"/>
                <w:sz w:val="20"/>
                <w:szCs w:val="20"/>
                <w:lang w:val="en-US" w:eastAsia="en-AU"/>
              </w:rPr>
              <w:t>ANZVI0803004980</w:t>
            </w:r>
          </w:p>
        </w:tc>
        <w:tc>
          <w:tcPr>
            <w:tcW w:w="5246" w:type="dxa"/>
            <w:tcBorders>
              <w:top w:val="single" w:sz="4" w:space="0" w:color="228591"/>
              <w:left w:val="nil"/>
              <w:bottom w:val="single" w:sz="4" w:space="0" w:color="228591"/>
              <w:right w:val="nil"/>
            </w:tcBorders>
            <w:hideMark/>
          </w:tcPr>
          <w:p w14:paraId="3433BC0E" w14:textId="77777777" w:rsidR="006C2827" w:rsidRPr="007E0879" w:rsidRDefault="00D21062" w:rsidP="007E0879">
            <w:pPr>
              <w:pStyle w:val="TblBdy"/>
              <w:rPr>
                <w:rFonts w:asciiTheme="minorHAnsi" w:hAnsiTheme="minorHAnsi" w:cstheme="minorHAnsi"/>
                <w:color w:val="0000FF"/>
                <w:sz w:val="20"/>
                <w:szCs w:val="20"/>
                <w:lang w:val="en-US" w:eastAsia="en-AU"/>
              </w:rPr>
            </w:pPr>
            <w:hyperlink r:id="rId43" w:history="1">
              <w:r w:rsidR="006C2827" w:rsidRPr="007E0879">
                <w:rPr>
                  <w:rStyle w:val="Hyperlink"/>
                  <w:rFonts w:asciiTheme="minorHAnsi" w:hAnsiTheme="minorHAnsi" w:cstheme="minorHAnsi"/>
                  <w:color w:val="0000FF"/>
                  <w:sz w:val="20"/>
                  <w:szCs w:val="20"/>
                  <w:lang w:val="en-US" w:eastAsia="en-AU"/>
                </w:rPr>
                <w:t>Building Poly (VMFEAT_BUILDING_POLYGON</w:t>
              </w:r>
            </w:hyperlink>
            <w:r w:rsidR="006C2827" w:rsidRPr="007E0879">
              <w:rPr>
                <w:rFonts w:asciiTheme="minorHAnsi" w:hAnsiTheme="minorHAnsi" w:cstheme="minorHAnsi"/>
                <w:color w:val="0000FF"/>
                <w:sz w:val="20"/>
                <w:szCs w:val="20"/>
                <w:lang w:val="en-US" w:eastAsia="en-AU"/>
              </w:rPr>
              <w:t>)</w:t>
            </w:r>
          </w:p>
        </w:tc>
        <w:tc>
          <w:tcPr>
            <w:tcW w:w="1702" w:type="dxa"/>
            <w:tcBorders>
              <w:top w:val="single" w:sz="4" w:space="0" w:color="228591"/>
              <w:left w:val="nil"/>
              <w:bottom w:val="single" w:sz="4" w:space="0" w:color="228591"/>
              <w:right w:val="nil"/>
            </w:tcBorders>
            <w:hideMark/>
          </w:tcPr>
          <w:p w14:paraId="71FAD3B0" w14:textId="77777777"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Polygon</w:t>
            </w:r>
          </w:p>
          <w:p w14:paraId="3FC227B3" w14:textId="5FDA031F" w:rsidR="006C2827" w:rsidRPr="007E0879" w:rsidRDefault="006C2827" w:rsidP="007E0879">
            <w:pPr>
              <w:pStyle w:val="TblBdy"/>
              <w:rPr>
                <w:rFonts w:asciiTheme="minorHAnsi" w:hAnsiTheme="minorHAnsi" w:cstheme="minorHAnsi"/>
                <w:color w:val="363534" w:themeColor="text1"/>
                <w:sz w:val="20"/>
                <w:szCs w:val="20"/>
              </w:rPr>
            </w:pPr>
            <w:r w:rsidRPr="007E0879">
              <w:rPr>
                <w:rFonts w:asciiTheme="minorHAnsi" w:hAnsiTheme="minorHAnsi" w:cstheme="minorHAnsi"/>
                <w:color w:val="363534" w:themeColor="text1"/>
                <w:sz w:val="20"/>
                <w:szCs w:val="20"/>
              </w:rPr>
              <w:t>(Additional)</w:t>
            </w:r>
          </w:p>
        </w:tc>
      </w:tr>
    </w:tbl>
    <w:p w14:paraId="585BB3D9" w14:textId="3E980677" w:rsidR="006C2827" w:rsidRDefault="006C2827" w:rsidP="006C2827">
      <w:pPr>
        <w:pStyle w:val="Caption"/>
        <w:spacing w:before="0" w:after="0"/>
        <w:jc w:val="center"/>
        <w:rPr>
          <w:lang w:val="en-US"/>
        </w:rPr>
      </w:pPr>
      <w:r>
        <w:rPr>
          <w:lang w:val="en-US"/>
        </w:rPr>
        <w:t xml:space="preserve">Table 1: Metadata records for </w:t>
      </w:r>
      <w:proofErr w:type="spellStart"/>
      <w:r>
        <w:rPr>
          <w:lang w:val="en-US"/>
        </w:rPr>
        <w:t>VMFoI</w:t>
      </w:r>
      <w:proofErr w:type="spellEnd"/>
      <w:r>
        <w:rPr>
          <w:lang w:val="en-US"/>
        </w:rPr>
        <w:t>.</w:t>
      </w:r>
    </w:p>
    <w:p w14:paraId="510F7F5F" w14:textId="77777777" w:rsidR="006C2827" w:rsidRPr="006C2827" w:rsidRDefault="006C2827" w:rsidP="006C2827">
      <w:pPr>
        <w:rPr>
          <w:rFonts w:cs="Helvetica Neue LT Std"/>
          <w:i/>
          <w:sz w:val="16"/>
          <w:szCs w:val="16"/>
        </w:rPr>
      </w:pPr>
      <w:r w:rsidRPr="006C2827">
        <w:rPr>
          <w:rFonts w:cs="Helvetica Neue LT Std"/>
          <w:i/>
          <w:sz w:val="16"/>
          <w:szCs w:val="16"/>
        </w:rPr>
        <w:t xml:space="preserve">*Parent metadata record for </w:t>
      </w:r>
      <w:proofErr w:type="spellStart"/>
      <w:r w:rsidRPr="006C2827">
        <w:rPr>
          <w:rFonts w:cs="Helvetica Neue LT Std"/>
          <w:i/>
          <w:sz w:val="16"/>
          <w:szCs w:val="16"/>
        </w:rPr>
        <w:t>VMFoI</w:t>
      </w:r>
      <w:proofErr w:type="spellEnd"/>
      <w:r w:rsidRPr="006C2827">
        <w:rPr>
          <w:rFonts w:cs="Helvetica Neue LT Std"/>
          <w:i/>
          <w:sz w:val="16"/>
          <w:szCs w:val="16"/>
        </w:rPr>
        <w:t xml:space="preserve">. Parent metadata records act as a cover note for a product that contains a dataset series for search, discovery &amp; delivery purposes. Refer to the data model in Appendix B. </w:t>
      </w:r>
    </w:p>
    <w:p w14:paraId="1C5F8225" w14:textId="77777777" w:rsidR="00316F1E" w:rsidRDefault="00316F1E" w:rsidP="00316F1E"/>
    <w:p w14:paraId="0988B6C9" w14:textId="40D39D7D" w:rsidR="007E0879" w:rsidRPr="007E0879" w:rsidRDefault="007E0879" w:rsidP="007E0879">
      <w:pPr>
        <w:spacing w:before="60"/>
        <w:jc w:val="both"/>
        <w:rPr>
          <w:rFonts w:cs="Helv"/>
          <w:color w:val="000000"/>
        </w:rPr>
      </w:pPr>
      <w:r w:rsidRPr="007E0879">
        <w:rPr>
          <w:lang w:val="en-US"/>
        </w:rPr>
        <w:t xml:space="preserve">For further information please refer to Appendix C and the metadata records for each dataset at </w:t>
      </w:r>
      <w:hyperlink r:id="rId44" w:history="1">
        <w:r>
          <w:rPr>
            <w:rStyle w:val="Hyperlink"/>
            <w:color w:val="0000FF"/>
            <w:lang w:val="en-US"/>
          </w:rPr>
          <w:t>Spatial</w:t>
        </w:r>
      </w:hyperlink>
      <w:r>
        <w:t xml:space="preserve"> </w:t>
      </w:r>
      <w:r w:rsidRPr="007E0879">
        <w:rPr>
          <w:rStyle w:val="Hyperlink"/>
          <w:color w:val="0000FF"/>
          <w:lang w:val="en-US"/>
        </w:rPr>
        <w:t>Datamart</w:t>
      </w:r>
      <w:r w:rsidRPr="007E0879">
        <w:rPr>
          <w:lang w:val="en-US"/>
        </w:rPr>
        <w:t>.</w:t>
      </w:r>
      <w:r w:rsidRPr="007E0879">
        <w:rPr>
          <w:rFonts w:cs="Helv"/>
          <w:color w:val="000000"/>
          <w:lang w:val="en-US"/>
        </w:rPr>
        <w:t xml:space="preserve"> </w:t>
      </w:r>
    </w:p>
    <w:p w14:paraId="1BF2BA39" w14:textId="77777777" w:rsidR="007E0879" w:rsidRDefault="007E0879" w:rsidP="00316F1E"/>
    <w:p w14:paraId="2C28355C" w14:textId="77777777" w:rsidR="00316F1E" w:rsidRPr="006C2827" w:rsidRDefault="00316F1E" w:rsidP="007E0879">
      <w:pPr>
        <w:pStyle w:val="Heading3"/>
      </w:pPr>
      <w:bookmarkStart w:id="55" w:name="_Toc475019963"/>
      <w:r w:rsidRPr="006C2827">
        <w:t>Data models</w:t>
      </w:r>
      <w:bookmarkEnd w:id="55"/>
    </w:p>
    <w:p w14:paraId="45FF433F" w14:textId="77777777" w:rsidR="005659B5" w:rsidRPr="005659B5" w:rsidRDefault="005659B5" w:rsidP="005659B5">
      <w:pPr>
        <w:spacing w:before="60"/>
        <w:jc w:val="both"/>
        <w:rPr>
          <w:lang w:val="en-US"/>
        </w:rPr>
      </w:pPr>
      <w:r w:rsidRPr="005659B5">
        <w:rPr>
          <w:lang w:val="en-US"/>
        </w:rPr>
        <w:t xml:space="preserve">Refer to Appendix B for the data and object models.  </w:t>
      </w:r>
    </w:p>
    <w:p w14:paraId="39E8F453" w14:textId="3C0DEC61" w:rsidR="00316F1E" w:rsidRPr="00E74F1F" w:rsidRDefault="6E4FCB63" w:rsidP="6E4FCB63">
      <w:pPr>
        <w:rPr>
          <w:lang w:val="en-US"/>
        </w:rPr>
      </w:pPr>
      <w:r w:rsidRPr="6E4FCB63">
        <w:rPr>
          <w:color w:val="auto"/>
          <w:lang w:val="en-US"/>
        </w:rPr>
        <w:t xml:space="preserve">Vicmap product data models are published on DELWP’s website </w:t>
      </w:r>
      <w:hyperlink r:id="rId45">
        <w:r w:rsidRPr="6E4FCB63">
          <w:rPr>
            <w:rStyle w:val="Hyperlink"/>
            <w:color w:val="0000FF"/>
          </w:rPr>
          <w:t>https://www2.delwp.vic.gov.au/maps/spatial-data/victorian-spatial-data</w:t>
        </w:r>
      </w:hyperlink>
      <w:r w:rsidRPr="6E4FCB63">
        <w:rPr>
          <w:color w:val="0000FF"/>
          <w:lang w:val="en-US"/>
        </w:rPr>
        <w:t>.</w:t>
      </w:r>
    </w:p>
    <w:p w14:paraId="38F1F09D" w14:textId="77777777" w:rsidR="00316F1E" w:rsidRPr="008C3450" w:rsidRDefault="00316F1E" w:rsidP="00316F1E">
      <w:pPr>
        <w:rPr>
          <w:lang w:val="en-US"/>
        </w:rPr>
      </w:pPr>
    </w:p>
    <w:p w14:paraId="34A8966B" w14:textId="77777777" w:rsidR="00316F1E" w:rsidRPr="00E74F1F" w:rsidRDefault="00316F1E" w:rsidP="007E0879">
      <w:pPr>
        <w:pStyle w:val="Heading3"/>
      </w:pPr>
      <w:bookmarkStart w:id="56" w:name="_Toc353455549"/>
      <w:bookmarkStart w:id="57" w:name="_Toc475019964"/>
      <w:r w:rsidRPr="00E74F1F">
        <w:t>Data dictionary</w:t>
      </w:r>
      <w:bookmarkEnd w:id="56"/>
      <w:bookmarkEnd w:id="57"/>
    </w:p>
    <w:p w14:paraId="429F697A" w14:textId="77777777" w:rsidR="00316F1E" w:rsidRPr="004D6CB2" w:rsidRDefault="00316F1E" w:rsidP="00316F1E">
      <w:pPr>
        <w:rPr>
          <w:color w:val="auto"/>
          <w:lang w:val="en-US"/>
        </w:rPr>
      </w:pPr>
      <w:r w:rsidRPr="004D6CB2">
        <w:rPr>
          <w:color w:val="auto"/>
          <w:lang w:val="en-US"/>
        </w:rPr>
        <w:t xml:space="preserve">See Appendix B. </w:t>
      </w:r>
    </w:p>
    <w:p w14:paraId="789E48A8" w14:textId="77777777" w:rsidR="00316F1E" w:rsidRPr="00A5192D" w:rsidRDefault="00316F1E" w:rsidP="00316F1E">
      <w:pPr>
        <w:rPr>
          <w:lang w:val="en-US"/>
        </w:rPr>
      </w:pPr>
    </w:p>
    <w:p w14:paraId="6B563EFA" w14:textId="77777777" w:rsidR="00316F1E" w:rsidRPr="00FC1D3C" w:rsidRDefault="00316F1E" w:rsidP="00316F1E">
      <w:pPr>
        <w:pStyle w:val="Heading3"/>
      </w:pPr>
      <w:bookmarkStart w:id="58" w:name="_Toc353455550"/>
      <w:bookmarkStart w:id="59" w:name="_Toc475019965"/>
      <w:r w:rsidRPr="00FC1D3C">
        <w:lastRenderedPageBreak/>
        <w:t>Data structure</w:t>
      </w:r>
      <w:bookmarkEnd w:id="58"/>
      <w:bookmarkEnd w:id="59"/>
    </w:p>
    <w:p w14:paraId="48B90E58" w14:textId="6621B7E7" w:rsidR="005659B5" w:rsidRPr="005659B5" w:rsidRDefault="6E4FCB63" w:rsidP="6E4FCB63">
      <w:pPr>
        <w:rPr>
          <w:color w:val="auto"/>
          <w:lang w:val="en-US"/>
        </w:rPr>
      </w:pPr>
      <w:bookmarkStart w:id="60" w:name="_Toc353455551"/>
      <w:r w:rsidRPr="6E4FCB63">
        <w:rPr>
          <w:color w:val="auto"/>
          <w:lang w:val="en-US"/>
        </w:rPr>
        <w:t>The Vicmap Features of Interest spatial data set consists of tables of points, lines and polygons. These tables have been consolidated to form two INDEX tables consisting of centroids and polygons. The data are topologically structured with other Vicmap products and seamless across Victoria.</w:t>
      </w:r>
    </w:p>
    <w:p w14:paraId="7E68159D" w14:textId="5462EDB5" w:rsidR="005659B5" w:rsidRPr="005659B5" w:rsidRDefault="6E4FCB63" w:rsidP="6E4FCB63">
      <w:pPr>
        <w:numPr>
          <w:ilvl w:val="0"/>
          <w:numId w:val="26"/>
        </w:numPr>
        <w:spacing w:before="60" w:line="240" w:lineRule="auto"/>
        <w:contextualSpacing/>
        <w:jc w:val="both"/>
        <w:rPr>
          <w:rFonts w:cstheme="minorBidi"/>
          <w:color w:val="auto"/>
          <w:lang w:val="en-US"/>
        </w:rPr>
      </w:pPr>
      <w:r w:rsidRPr="6E4FCB63">
        <w:rPr>
          <w:rFonts w:cstheme="minorBidi"/>
          <w:b/>
          <w:bCs/>
          <w:i/>
          <w:iCs/>
          <w:color w:val="auto"/>
          <w:lang w:val="en-US"/>
        </w:rPr>
        <w:t>Point layers:</w:t>
      </w:r>
      <w:r w:rsidRPr="6E4FCB63">
        <w:rPr>
          <w:rFonts w:cstheme="minorBidi"/>
          <w:color w:val="auto"/>
          <w:lang w:val="en-US"/>
        </w:rPr>
        <w:t xml:space="preserve"> Point entities represent relatively small area features that have been </w:t>
      </w:r>
      <w:proofErr w:type="spellStart"/>
      <w:r w:rsidRPr="6E4FCB63">
        <w:rPr>
          <w:rFonts w:cstheme="minorBidi"/>
          <w:color w:val="auto"/>
          <w:lang w:val="en-US"/>
        </w:rPr>
        <w:t>generalised</w:t>
      </w:r>
      <w:proofErr w:type="spellEnd"/>
      <w:r w:rsidRPr="6E4FCB63">
        <w:rPr>
          <w:rFonts w:cstheme="minorBidi"/>
          <w:color w:val="auto"/>
          <w:lang w:val="en-US"/>
        </w:rPr>
        <w:t xml:space="preserve"> or larger features where the spatial source held only a coordinate or an address and hence that entity point represents that feature.</w:t>
      </w:r>
    </w:p>
    <w:p w14:paraId="7A122B75" w14:textId="7AAC70D9" w:rsidR="005659B5" w:rsidRPr="005659B5" w:rsidRDefault="6E4FCB63" w:rsidP="6E4FCB63">
      <w:pPr>
        <w:spacing w:before="60" w:line="240" w:lineRule="auto"/>
        <w:ind w:left="720"/>
        <w:contextualSpacing/>
        <w:jc w:val="both"/>
        <w:rPr>
          <w:rFonts w:cstheme="minorBidi"/>
          <w:color w:val="auto"/>
          <w:lang w:val="en-US"/>
        </w:rPr>
      </w:pPr>
      <w:r w:rsidRPr="6E4FCB63">
        <w:rPr>
          <w:rFonts w:cstheme="minorBidi"/>
          <w:color w:val="auto"/>
          <w:lang w:val="en-US"/>
        </w:rPr>
        <w:t>Examples of small area point entities include wind turbines, snow poles and emergency markers.</w:t>
      </w:r>
    </w:p>
    <w:p w14:paraId="261A1846" w14:textId="77777777" w:rsidR="005659B5" w:rsidRPr="005659B5" w:rsidRDefault="005659B5" w:rsidP="005659B5">
      <w:pPr>
        <w:spacing w:before="60" w:line="240" w:lineRule="auto"/>
        <w:ind w:left="720"/>
        <w:contextualSpacing/>
        <w:jc w:val="both"/>
        <w:rPr>
          <w:rFonts w:cstheme="minorHAnsi"/>
          <w:color w:val="auto"/>
          <w:lang w:val="en-US"/>
        </w:rPr>
      </w:pPr>
      <w:r w:rsidRPr="005659B5">
        <w:rPr>
          <w:rFonts w:cstheme="minorHAnsi"/>
          <w:color w:val="auto"/>
          <w:lang w:val="en-US"/>
        </w:rPr>
        <w:t xml:space="preserve">Examples of larger area point entities include </w:t>
      </w:r>
      <w:proofErr w:type="spellStart"/>
      <w:r w:rsidRPr="005659B5">
        <w:rPr>
          <w:rFonts w:cstheme="minorHAnsi"/>
          <w:color w:val="auto"/>
          <w:lang w:val="en-US"/>
        </w:rPr>
        <w:t>generalised</w:t>
      </w:r>
      <w:proofErr w:type="spellEnd"/>
      <w:r w:rsidRPr="005659B5">
        <w:rPr>
          <w:rFonts w:cstheme="minorHAnsi"/>
          <w:color w:val="auto"/>
          <w:lang w:val="en-US"/>
        </w:rPr>
        <w:t xml:space="preserve"> law courts, police stations, lifesaving clubs and secondary schools.</w:t>
      </w:r>
    </w:p>
    <w:p w14:paraId="5221F724" w14:textId="3AFC8506" w:rsidR="005659B5" w:rsidRPr="005659B5" w:rsidRDefault="005659B5" w:rsidP="000E4146">
      <w:pPr>
        <w:numPr>
          <w:ilvl w:val="0"/>
          <w:numId w:val="26"/>
        </w:numPr>
        <w:spacing w:before="60" w:line="240" w:lineRule="auto"/>
        <w:contextualSpacing/>
        <w:jc w:val="both"/>
        <w:rPr>
          <w:rFonts w:cstheme="minorHAnsi"/>
          <w:color w:val="auto"/>
          <w:lang w:val="en-US"/>
        </w:rPr>
      </w:pPr>
      <w:r w:rsidRPr="005659B5">
        <w:rPr>
          <w:rFonts w:cstheme="minorHAnsi"/>
          <w:b/>
          <w:i/>
          <w:color w:val="auto"/>
          <w:lang w:val="en-US"/>
        </w:rPr>
        <w:t>Linear layers:</w:t>
      </w:r>
      <w:r w:rsidRPr="005659B5">
        <w:rPr>
          <w:rFonts w:cstheme="minorHAnsi"/>
          <w:color w:val="auto"/>
          <w:lang w:val="en-US"/>
        </w:rPr>
        <w:t xml:space="preserve"> Line entities include </w:t>
      </w:r>
      <w:r w:rsidR="00903D56">
        <w:rPr>
          <w:rFonts w:cstheme="minorHAnsi"/>
          <w:color w:val="auto"/>
          <w:lang w:val="en-US"/>
        </w:rPr>
        <w:t xml:space="preserve">power </w:t>
      </w:r>
      <w:r w:rsidRPr="005659B5">
        <w:rPr>
          <w:rFonts w:cstheme="minorHAnsi"/>
          <w:color w:val="auto"/>
          <w:lang w:val="en-US"/>
        </w:rPr>
        <w:t>transmission lines, chairlifts and pipelines.</w:t>
      </w:r>
    </w:p>
    <w:p w14:paraId="7C130561" w14:textId="67D354AB" w:rsidR="005659B5" w:rsidRPr="005659B5" w:rsidRDefault="6E4FCB63" w:rsidP="6E4FCB63">
      <w:pPr>
        <w:numPr>
          <w:ilvl w:val="0"/>
          <w:numId w:val="26"/>
        </w:numPr>
        <w:spacing w:before="60" w:line="240" w:lineRule="auto"/>
        <w:contextualSpacing/>
        <w:jc w:val="both"/>
        <w:rPr>
          <w:rFonts w:cstheme="minorBidi"/>
          <w:color w:val="auto"/>
          <w:lang w:val="en-US"/>
        </w:rPr>
      </w:pPr>
      <w:r w:rsidRPr="6E4FCB63">
        <w:rPr>
          <w:rFonts w:cstheme="minorBidi"/>
          <w:b/>
          <w:bCs/>
          <w:i/>
          <w:iCs/>
          <w:color w:val="auto"/>
          <w:lang w:val="en-US"/>
        </w:rPr>
        <w:t>Polygon layers:</w:t>
      </w:r>
      <w:r w:rsidRPr="6E4FCB63">
        <w:rPr>
          <w:rFonts w:cstheme="minorBidi"/>
          <w:color w:val="auto"/>
          <w:lang w:val="en-US"/>
        </w:rPr>
        <w:t xml:space="preserve"> Polygon entities represent larger area features that have been captured in more detail. Examples include sports grounds, gardens, parks and shopping precincts.</w:t>
      </w:r>
    </w:p>
    <w:p w14:paraId="00C24A43" w14:textId="77777777" w:rsidR="005659B5" w:rsidRPr="005659B5" w:rsidRDefault="005659B5" w:rsidP="005659B5">
      <w:pPr>
        <w:spacing w:line="240" w:lineRule="auto"/>
        <w:ind w:right="228"/>
        <w:rPr>
          <w:rFonts w:cstheme="minorHAnsi"/>
          <w:color w:val="auto"/>
          <w:lang w:eastAsia="en-US"/>
        </w:rPr>
      </w:pPr>
    </w:p>
    <w:p w14:paraId="38A78EBC" w14:textId="32993A85" w:rsidR="005659B5" w:rsidRPr="005659B5" w:rsidRDefault="6E4FCB63" w:rsidP="6E4FCB63">
      <w:pPr>
        <w:spacing w:line="240" w:lineRule="auto"/>
        <w:ind w:right="228"/>
        <w:rPr>
          <w:rFonts w:cstheme="minorBidi"/>
          <w:color w:val="auto"/>
          <w:lang w:eastAsia="en-US"/>
        </w:rPr>
      </w:pPr>
      <w:proofErr w:type="spellStart"/>
      <w:r w:rsidRPr="6E4FCB63">
        <w:rPr>
          <w:rFonts w:cstheme="minorBidi"/>
          <w:color w:val="auto"/>
          <w:lang w:eastAsia="en-US"/>
        </w:rPr>
        <w:t>VMFoI</w:t>
      </w:r>
      <w:proofErr w:type="spellEnd"/>
      <w:r w:rsidRPr="6E4FCB63">
        <w:rPr>
          <w:rFonts w:cstheme="minorBidi"/>
          <w:color w:val="auto"/>
          <w:lang w:eastAsia="en-US"/>
        </w:rPr>
        <w:t xml:space="preserve"> is able to hold linkages to other data as seen in Figure 1 and Appendix D:</w:t>
      </w:r>
    </w:p>
    <w:p w14:paraId="0F1B8417" w14:textId="43A89CE1" w:rsidR="005659B5" w:rsidRPr="005659B5" w:rsidRDefault="6E4FCB63" w:rsidP="6E4FCB63">
      <w:pPr>
        <w:numPr>
          <w:ilvl w:val="0"/>
          <w:numId w:val="27"/>
        </w:numPr>
        <w:spacing w:line="240" w:lineRule="auto"/>
        <w:ind w:right="228"/>
        <w:jc w:val="both"/>
        <w:rPr>
          <w:rFonts w:cstheme="minorBidi"/>
          <w:color w:val="auto"/>
          <w:lang w:eastAsia="en-US"/>
        </w:rPr>
      </w:pPr>
      <w:r w:rsidRPr="6E4FCB63">
        <w:rPr>
          <w:rFonts w:cstheme="minorBidi"/>
          <w:color w:val="auto"/>
          <w:lang w:eastAsia="en-US"/>
        </w:rPr>
        <w:t>Vicmap Address (VMADD_PFI);</w:t>
      </w:r>
    </w:p>
    <w:p w14:paraId="2DA7115E" w14:textId="466FADC2" w:rsidR="005659B5" w:rsidRPr="005659B5" w:rsidRDefault="6E4FCB63" w:rsidP="6E4FCB63">
      <w:pPr>
        <w:numPr>
          <w:ilvl w:val="0"/>
          <w:numId w:val="27"/>
        </w:numPr>
        <w:spacing w:line="240" w:lineRule="auto"/>
        <w:ind w:right="228"/>
        <w:jc w:val="both"/>
        <w:rPr>
          <w:rFonts w:cstheme="minorBidi"/>
          <w:color w:val="auto"/>
          <w:lang w:eastAsia="en-US"/>
        </w:rPr>
      </w:pPr>
      <w:r w:rsidRPr="6E4FCB63">
        <w:rPr>
          <w:rFonts w:cstheme="minorBidi"/>
          <w:color w:val="auto"/>
          <w:lang w:eastAsia="en-US"/>
        </w:rPr>
        <w:t>GNR (VICNAMES_ID);</w:t>
      </w:r>
    </w:p>
    <w:p w14:paraId="7D5200A9" w14:textId="2C033E7C" w:rsidR="005659B5" w:rsidRPr="005659B5" w:rsidRDefault="6E4FCB63" w:rsidP="6E4FCB63">
      <w:pPr>
        <w:numPr>
          <w:ilvl w:val="0"/>
          <w:numId w:val="27"/>
        </w:numPr>
        <w:spacing w:line="240" w:lineRule="auto"/>
        <w:ind w:right="228"/>
        <w:jc w:val="both"/>
        <w:rPr>
          <w:rFonts w:cstheme="minorBidi"/>
          <w:color w:val="auto"/>
          <w:lang w:eastAsia="en-US"/>
        </w:rPr>
      </w:pPr>
      <w:r w:rsidRPr="6E4FCB63">
        <w:rPr>
          <w:rFonts w:cstheme="minorBidi"/>
          <w:color w:val="auto"/>
          <w:lang w:eastAsia="en-US"/>
        </w:rPr>
        <w:t>The Custodian of each record (AUTH_ORG_CODE); and</w:t>
      </w:r>
    </w:p>
    <w:p w14:paraId="4DF05877" w14:textId="77777777" w:rsidR="005659B5" w:rsidRPr="005659B5" w:rsidRDefault="005659B5" w:rsidP="000E4146">
      <w:pPr>
        <w:numPr>
          <w:ilvl w:val="0"/>
          <w:numId w:val="27"/>
        </w:numPr>
        <w:spacing w:line="240" w:lineRule="auto"/>
        <w:ind w:right="228"/>
        <w:jc w:val="both"/>
        <w:rPr>
          <w:rFonts w:cstheme="minorHAnsi"/>
          <w:color w:val="auto"/>
          <w:lang w:eastAsia="en-US"/>
        </w:rPr>
      </w:pPr>
      <w:r w:rsidRPr="005659B5">
        <w:rPr>
          <w:rFonts w:cstheme="minorHAnsi"/>
          <w:color w:val="auto"/>
          <w:lang w:eastAsia="en-US"/>
        </w:rPr>
        <w:t>The Custodian’s identifier (AUTH_ORG_ID).</w:t>
      </w:r>
    </w:p>
    <w:p w14:paraId="187EBDDA" w14:textId="77777777" w:rsidR="005659B5" w:rsidRPr="005659B5" w:rsidRDefault="005659B5" w:rsidP="005659B5">
      <w:pPr>
        <w:spacing w:line="240" w:lineRule="auto"/>
        <w:ind w:right="228"/>
        <w:rPr>
          <w:rFonts w:ascii="Arial" w:hAnsi="Arial"/>
          <w:color w:val="auto"/>
          <w:lang w:eastAsia="en-US"/>
        </w:rPr>
      </w:pPr>
    </w:p>
    <w:p w14:paraId="514607E5" w14:textId="77777777" w:rsidR="005659B5" w:rsidRPr="005659B5" w:rsidRDefault="005659B5" w:rsidP="005659B5">
      <w:pPr>
        <w:spacing w:line="240" w:lineRule="auto"/>
        <w:ind w:right="228"/>
        <w:rPr>
          <w:rFonts w:ascii="Times New Roman" w:hAnsi="Times New Roman" w:cs="Times New Roman"/>
          <w:color w:val="auto"/>
          <w:sz w:val="24"/>
          <w:szCs w:val="24"/>
          <w:lang w:eastAsia="en-US"/>
        </w:rPr>
      </w:pPr>
      <w:r w:rsidRPr="005659B5">
        <w:rPr>
          <w:rFonts w:ascii="Times New Roman" w:hAnsi="Times New Roman" w:cs="Times New Roman"/>
          <w:noProof/>
          <w:color w:val="808080"/>
          <w:sz w:val="24"/>
          <w:szCs w:val="24"/>
        </w:rPr>
        <w:drawing>
          <wp:inline distT="0" distB="0" distL="0" distR="0" wp14:anchorId="3472258F" wp14:editId="1A17BC2A">
            <wp:extent cx="5895975" cy="723900"/>
            <wp:effectExtent l="0" t="0" r="0" b="0"/>
            <wp:docPr id="26" name="Picture 3" descr="Picture is an extract of table in Vicmap Features of Interest" title="An extract of table in Vicmap Features of Interest"/>
            <wp:cNvGraphicFramePr/>
            <a:graphic xmlns:a="http://schemas.openxmlformats.org/drawingml/2006/main">
              <a:graphicData uri="http://schemas.openxmlformats.org/drawingml/2006/picture">
                <pic:pic xmlns:pic="http://schemas.openxmlformats.org/drawingml/2006/picture">
                  <pic:nvPicPr>
                    <pic:cNvPr id="2" name="Picture 3" descr="Picture is an extract of table in Vicmap Features of Interest" title="An extract of table in Vicmap Features of Interest"/>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892800" cy="723900"/>
                    </a:xfrm>
                    <a:prstGeom prst="rect">
                      <a:avLst/>
                    </a:prstGeom>
                    <a:noFill/>
                    <a:ln>
                      <a:noFill/>
                    </a:ln>
                  </pic:spPr>
                </pic:pic>
              </a:graphicData>
            </a:graphic>
          </wp:inline>
        </w:drawing>
      </w:r>
    </w:p>
    <w:p w14:paraId="06A9C2C6" w14:textId="77777777" w:rsidR="005659B5" w:rsidRPr="005659B5" w:rsidRDefault="005659B5" w:rsidP="005659B5">
      <w:pPr>
        <w:pStyle w:val="CaptionImageorFigure"/>
        <w:jc w:val="center"/>
        <w:rPr>
          <w:rFonts w:ascii="Times New Roman" w:hAnsi="Times New Roman" w:cs="Times New Roman"/>
          <w:sz w:val="24"/>
          <w:szCs w:val="24"/>
          <w:lang w:eastAsia="en-US"/>
        </w:rPr>
      </w:pPr>
      <w:r w:rsidRPr="005659B5">
        <w:rPr>
          <w:lang w:eastAsia="en-US"/>
        </w:rPr>
        <w:t xml:space="preserve">Figure 1: </w:t>
      </w:r>
      <w:proofErr w:type="spellStart"/>
      <w:r w:rsidRPr="005659B5">
        <w:rPr>
          <w:lang w:eastAsia="en-US"/>
        </w:rPr>
        <w:t>VMFoI</w:t>
      </w:r>
      <w:proofErr w:type="spellEnd"/>
      <w:r w:rsidRPr="005659B5">
        <w:rPr>
          <w:lang w:eastAsia="en-US"/>
        </w:rPr>
        <w:t xml:space="preserve"> linkages example.</w:t>
      </w:r>
    </w:p>
    <w:p w14:paraId="39A1CC98" w14:textId="77777777" w:rsidR="005659B5" w:rsidRPr="005659B5" w:rsidRDefault="005659B5" w:rsidP="005659B5">
      <w:pPr>
        <w:spacing w:line="240" w:lineRule="auto"/>
        <w:rPr>
          <w:rFonts w:ascii="Times New Roman" w:hAnsi="Times New Roman" w:cs="Times New Roman"/>
          <w:color w:val="auto"/>
          <w:sz w:val="24"/>
          <w:szCs w:val="24"/>
          <w:lang w:eastAsia="en-US"/>
        </w:rPr>
      </w:pPr>
    </w:p>
    <w:p w14:paraId="0F32B292" w14:textId="0B65E121" w:rsidR="005659B5" w:rsidRPr="005659B5" w:rsidRDefault="6E4FCB63" w:rsidP="6E4FCB63">
      <w:pPr>
        <w:spacing w:before="60" w:line="240" w:lineRule="auto"/>
        <w:jc w:val="both"/>
        <w:rPr>
          <w:rFonts w:cstheme="minorBidi"/>
          <w:color w:val="000000"/>
        </w:rPr>
      </w:pPr>
      <w:proofErr w:type="spellStart"/>
      <w:r w:rsidRPr="6E4FCB63">
        <w:rPr>
          <w:rFonts w:cstheme="minorBidi"/>
          <w:color w:val="000000"/>
        </w:rPr>
        <w:t>VMFoI</w:t>
      </w:r>
      <w:proofErr w:type="spellEnd"/>
      <w:r w:rsidRPr="6E4FCB63">
        <w:rPr>
          <w:rFonts w:cstheme="minorBidi"/>
          <w:color w:val="000000"/>
        </w:rPr>
        <w:t xml:space="preserve"> is populated with the same name at the same time as the </w:t>
      </w:r>
      <w:hyperlink r:id="rId47">
        <w:r w:rsidRPr="6E4FCB63">
          <w:rPr>
            <w:rFonts w:cstheme="minorBidi"/>
            <w:color w:val="0000FF"/>
            <w:u w:val="single"/>
          </w:rPr>
          <w:t>Geographic Names Register</w:t>
        </w:r>
      </w:hyperlink>
      <w:r w:rsidRPr="6E4FCB63">
        <w:rPr>
          <w:rFonts w:cstheme="minorBidi"/>
          <w:color w:val="000000"/>
        </w:rPr>
        <w:t xml:space="preserve"> (GNR) in a parallel program to reconcile GNR names with Vicmap where that feature is mapped in </w:t>
      </w:r>
      <w:proofErr w:type="spellStart"/>
      <w:r w:rsidRPr="6E4FCB63">
        <w:rPr>
          <w:rFonts w:cstheme="minorBidi"/>
          <w:color w:val="000000"/>
        </w:rPr>
        <w:t>VMFoI</w:t>
      </w:r>
      <w:proofErr w:type="spellEnd"/>
      <w:r w:rsidRPr="6E4FCB63">
        <w:rPr>
          <w:rFonts w:cstheme="minorBidi"/>
          <w:color w:val="000000"/>
        </w:rPr>
        <w:t xml:space="preserve">. The GNR is supplied as a separate database and can be accessed </w:t>
      </w:r>
      <w:r w:rsidRPr="6E4FCB63">
        <w:rPr>
          <w:rFonts w:cstheme="minorBidi"/>
          <w:i/>
          <w:iCs/>
          <w:color w:val="000000"/>
        </w:rPr>
        <w:t>via</w:t>
      </w:r>
      <w:r w:rsidRPr="6E4FCB63">
        <w:rPr>
          <w:rFonts w:cstheme="minorBidi"/>
          <w:color w:val="000000"/>
        </w:rPr>
        <w:t xml:space="preserve"> the</w:t>
      </w:r>
      <w:hyperlink r:id="rId48">
        <w:r w:rsidRPr="6E4FCB63">
          <w:rPr>
            <w:rFonts w:cstheme="minorBidi"/>
            <w:color w:val="0000FF"/>
          </w:rPr>
          <w:t xml:space="preserve"> </w:t>
        </w:r>
        <w:proofErr w:type="spellStart"/>
        <w:r w:rsidRPr="6E4FCB63">
          <w:rPr>
            <w:rFonts w:cstheme="minorBidi"/>
            <w:color w:val="0000FF"/>
            <w:u w:val="single"/>
          </w:rPr>
          <w:t>Vicnames</w:t>
        </w:r>
        <w:proofErr w:type="spellEnd"/>
      </w:hyperlink>
      <w:r w:rsidRPr="6E4FCB63">
        <w:rPr>
          <w:rFonts w:cstheme="minorBidi"/>
          <w:color w:val="000000"/>
        </w:rPr>
        <w:t xml:space="preserve"> web service. </w:t>
      </w:r>
    </w:p>
    <w:p w14:paraId="26F94C3B" w14:textId="4CDF19FC" w:rsidR="005659B5" w:rsidRPr="005659B5" w:rsidRDefault="6E4FCB63" w:rsidP="6E4FCB63">
      <w:pPr>
        <w:spacing w:before="60" w:line="240" w:lineRule="auto"/>
        <w:rPr>
          <w:rFonts w:cstheme="minorBidi"/>
          <w:color w:val="auto"/>
          <w:lang w:val="en-US"/>
        </w:rPr>
      </w:pPr>
      <w:r w:rsidRPr="6E4FCB63">
        <w:rPr>
          <w:rFonts w:cstheme="minorBidi"/>
          <w:color w:val="auto"/>
          <w:lang w:val="en-US"/>
        </w:rPr>
        <w:t>Features link to the</w:t>
      </w:r>
      <w:r w:rsidRPr="6E4FCB63">
        <w:rPr>
          <w:rFonts w:cstheme="minorBidi"/>
          <w:color w:val="auto"/>
          <w:lang w:eastAsia="en-US"/>
        </w:rPr>
        <w:t xml:space="preserve"> Authoritative Organisation Code and Identifier (</w:t>
      </w:r>
      <w:r w:rsidRPr="6E4FCB63">
        <w:rPr>
          <w:rFonts w:cstheme="minorBidi"/>
          <w:color w:val="auto"/>
          <w:u w:val="single"/>
          <w:lang w:eastAsia="en-US"/>
        </w:rPr>
        <w:t>AUTH_ORG_CODE &amp; AUTH_ORG_ID</w:t>
      </w:r>
      <w:r w:rsidRPr="6E4FCB63">
        <w:rPr>
          <w:rFonts w:cstheme="minorBidi"/>
          <w:color w:val="auto"/>
          <w:lang w:eastAsia="en-US"/>
        </w:rPr>
        <w:t>) that facilitates maintenance and allows users to obtain secondary data from the primary source.</w:t>
      </w:r>
    </w:p>
    <w:p w14:paraId="44EE27F5" w14:textId="7A49B885" w:rsidR="005659B5" w:rsidRPr="005659B5" w:rsidRDefault="6E4FCB63" w:rsidP="6E4FCB63">
      <w:pPr>
        <w:spacing w:line="240" w:lineRule="auto"/>
        <w:ind w:right="228"/>
        <w:jc w:val="both"/>
        <w:rPr>
          <w:rFonts w:cstheme="minorBidi"/>
          <w:color w:val="auto"/>
          <w:lang w:val="en-US"/>
        </w:rPr>
      </w:pPr>
      <w:proofErr w:type="spellStart"/>
      <w:r w:rsidRPr="6E4FCB63">
        <w:rPr>
          <w:rFonts w:cstheme="minorBidi"/>
          <w:color w:val="auto"/>
          <w:lang w:val="en-US"/>
        </w:rPr>
        <w:t>VMFoI</w:t>
      </w:r>
      <w:proofErr w:type="spellEnd"/>
      <w:r w:rsidRPr="6E4FCB63">
        <w:rPr>
          <w:rFonts w:cstheme="minorBidi"/>
          <w:color w:val="auto"/>
          <w:lang w:val="en-US"/>
        </w:rPr>
        <w:t xml:space="preserve"> aims to develop a single seamless statewide database with, where relevant, intuitive parent/child relationships. Together with </w:t>
      </w:r>
      <w:proofErr w:type="spellStart"/>
      <w:r w:rsidRPr="6E4FCB63">
        <w:rPr>
          <w:rFonts w:cstheme="minorBidi"/>
          <w:color w:val="auto"/>
          <w:lang w:val="en-US"/>
        </w:rPr>
        <w:t>VMFoI</w:t>
      </w:r>
      <w:proofErr w:type="spellEnd"/>
      <w:r w:rsidRPr="6E4FCB63">
        <w:rPr>
          <w:rFonts w:cstheme="minorBidi"/>
          <w:color w:val="auto"/>
          <w:lang w:val="en-US"/>
        </w:rPr>
        <w:t xml:space="preserve"> linkages, this mitigates the need for additional lookup tables required to describe a feature and/or a basis for a user to add additional attributes.</w:t>
      </w:r>
    </w:p>
    <w:p w14:paraId="7F7FC881" w14:textId="77777777" w:rsidR="005659B5" w:rsidRPr="005659B5" w:rsidRDefault="005659B5" w:rsidP="005659B5">
      <w:pPr>
        <w:spacing w:line="240" w:lineRule="auto"/>
        <w:ind w:right="228"/>
        <w:jc w:val="both"/>
        <w:rPr>
          <w:rFonts w:cstheme="minorHAnsi"/>
          <w:color w:val="auto"/>
          <w:lang w:val="en-US"/>
        </w:rPr>
      </w:pPr>
    </w:p>
    <w:p w14:paraId="643BE948" w14:textId="1CC491A7" w:rsidR="005659B5" w:rsidRPr="005659B5" w:rsidRDefault="6E4FCB63" w:rsidP="6E4FCB63">
      <w:pPr>
        <w:spacing w:line="240" w:lineRule="auto"/>
        <w:ind w:right="228"/>
        <w:jc w:val="both"/>
        <w:rPr>
          <w:rFonts w:cstheme="minorBidi"/>
          <w:color w:val="auto"/>
          <w:lang w:val="en-US"/>
        </w:rPr>
      </w:pPr>
      <w:r w:rsidRPr="6E4FCB63">
        <w:rPr>
          <w:rFonts w:cstheme="minorBidi"/>
          <w:i/>
          <w:iCs/>
          <w:color w:val="auto"/>
          <w:lang w:val="en-US"/>
        </w:rPr>
        <w:t xml:space="preserve">Rules and/or characteristics that apply to </w:t>
      </w:r>
      <w:proofErr w:type="spellStart"/>
      <w:r w:rsidRPr="6E4FCB63">
        <w:rPr>
          <w:rFonts w:cstheme="minorBidi"/>
          <w:i/>
          <w:iCs/>
          <w:color w:val="auto"/>
          <w:lang w:val="en-US"/>
        </w:rPr>
        <w:t>VMFoI</w:t>
      </w:r>
      <w:proofErr w:type="spellEnd"/>
      <w:r w:rsidRPr="6E4FCB63">
        <w:rPr>
          <w:rFonts w:cstheme="minorBidi"/>
          <w:i/>
          <w:iCs/>
          <w:color w:val="auto"/>
          <w:lang w:val="en-US"/>
        </w:rPr>
        <w:t xml:space="preserve"> are as follows</w:t>
      </w:r>
      <w:r w:rsidRPr="6E4FCB63">
        <w:rPr>
          <w:rFonts w:cstheme="minorBidi"/>
          <w:color w:val="auto"/>
          <w:lang w:val="en-US"/>
        </w:rPr>
        <w:t>:</w:t>
      </w:r>
    </w:p>
    <w:p w14:paraId="69716910" w14:textId="77777777" w:rsidR="005659B5" w:rsidRPr="005659B5" w:rsidRDefault="005659B5" w:rsidP="000E4146">
      <w:pPr>
        <w:numPr>
          <w:ilvl w:val="0"/>
          <w:numId w:val="28"/>
        </w:numPr>
        <w:spacing w:before="60" w:line="276" w:lineRule="auto"/>
        <w:ind w:right="228"/>
        <w:contextualSpacing/>
        <w:jc w:val="both"/>
        <w:rPr>
          <w:rFonts w:cstheme="minorHAnsi"/>
          <w:color w:val="auto"/>
          <w:lang w:val="en-US"/>
        </w:rPr>
      </w:pPr>
      <w:r w:rsidRPr="005659B5">
        <w:rPr>
          <w:rFonts w:cstheme="minorHAnsi"/>
          <w:color w:val="auto"/>
          <w:u w:val="single"/>
          <w:lang w:val="en-US"/>
        </w:rPr>
        <w:t>FEATURE_ID</w:t>
      </w:r>
      <w:r w:rsidRPr="005659B5">
        <w:rPr>
          <w:rFonts w:cstheme="minorHAnsi"/>
          <w:color w:val="auto"/>
          <w:lang w:val="en-US"/>
        </w:rPr>
        <w:t xml:space="preserve"> attribute is a unique </w:t>
      </w:r>
      <w:proofErr w:type="spellStart"/>
      <w:r w:rsidRPr="005659B5">
        <w:rPr>
          <w:rFonts w:cstheme="minorHAnsi"/>
          <w:color w:val="auto"/>
          <w:lang w:val="en-US"/>
        </w:rPr>
        <w:t>VMFoI</w:t>
      </w:r>
      <w:proofErr w:type="spellEnd"/>
      <w:r w:rsidRPr="005659B5">
        <w:rPr>
          <w:rFonts w:cstheme="minorHAnsi"/>
          <w:color w:val="auto"/>
          <w:lang w:val="en-US"/>
        </w:rPr>
        <w:t xml:space="preserve"> identifier allocated to each feature.</w:t>
      </w:r>
    </w:p>
    <w:p w14:paraId="3ED878F5" w14:textId="77777777" w:rsidR="005659B5" w:rsidRPr="005659B5" w:rsidRDefault="005659B5" w:rsidP="000E4146">
      <w:pPr>
        <w:numPr>
          <w:ilvl w:val="0"/>
          <w:numId w:val="28"/>
        </w:numPr>
        <w:spacing w:before="60" w:line="276" w:lineRule="auto"/>
        <w:ind w:right="228"/>
        <w:contextualSpacing/>
        <w:jc w:val="both"/>
        <w:rPr>
          <w:rFonts w:cstheme="minorHAnsi"/>
          <w:color w:val="auto"/>
          <w:lang w:val="en-US"/>
        </w:rPr>
      </w:pPr>
      <w:r w:rsidRPr="005659B5">
        <w:rPr>
          <w:rFonts w:cstheme="minorHAnsi"/>
          <w:color w:val="auto"/>
          <w:lang w:val="en-US"/>
        </w:rPr>
        <w:t xml:space="preserve">Feature is represented only once within a table.  </w:t>
      </w:r>
    </w:p>
    <w:p w14:paraId="11A5294C" w14:textId="6364AE22" w:rsidR="005659B5" w:rsidRPr="005659B5" w:rsidRDefault="6E4FCB63" w:rsidP="6E4FCB63">
      <w:pPr>
        <w:numPr>
          <w:ilvl w:val="0"/>
          <w:numId w:val="28"/>
        </w:numPr>
        <w:spacing w:before="60" w:line="276" w:lineRule="auto"/>
        <w:ind w:right="228"/>
        <w:contextualSpacing/>
        <w:jc w:val="both"/>
        <w:rPr>
          <w:rFonts w:cstheme="minorBidi"/>
          <w:color w:val="auto"/>
          <w:lang w:val="en-US"/>
        </w:rPr>
      </w:pPr>
      <w:r w:rsidRPr="6E4FCB63">
        <w:rPr>
          <w:rFonts w:cstheme="minorBidi"/>
          <w:color w:val="auto"/>
          <w:lang w:val="en-US"/>
        </w:rPr>
        <w:t xml:space="preserve">A feature may be represented as more than one noncontiguous object (multipart feature). For example, a park (i.e. </w:t>
      </w:r>
      <w:proofErr w:type="spellStart"/>
      <w:r w:rsidRPr="6E4FCB63">
        <w:rPr>
          <w:rFonts w:cstheme="minorBidi"/>
          <w:color w:val="auto"/>
          <w:lang w:val="en-US"/>
        </w:rPr>
        <w:t>Studley</w:t>
      </w:r>
      <w:proofErr w:type="spellEnd"/>
      <w:r w:rsidRPr="6E4FCB63">
        <w:rPr>
          <w:rFonts w:cstheme="minorBidi"/>
          <w:color w:val="auto"/>
          <w:lang w:val="en-US"/>
        </w:rPr>
        <w:t xml:space="preserve"> Park, Kew) exists as a multipart polygon; the park is broken by road and waterways. </w:t>
      </w:r>
    </w:p>
    <w:p w14:paraId="082DF75E" w14:textId="77777777" w:rsidR="005659B5" w:rsidRPr="005659B5" w:rsidRDefault="005659B5" w:rsidP="005659B5">
      <w:pPr>
        <w:spacing w:line="240" w:lineRule="auto"/>
        <w:ind w:right="228"/>
        <w:jc w:val="both"/>
        <w:rPr>
          <w:rFonts w:cstheme="minorHAnsi"/>
          <w:color w:val="auto"/>
          <w:lang w:val="en-US"/>
        </w:rPr>
      </w:pPr>
    </w:p>
    <w:p w14:paraId="667791CF" w14:textId="77777777" w:rsidR="005659B5" w:rsidRPr="005659B5" w:rsidRDefault="005659B5" w:rsidP="005659B5">
      <w:pPr>
        <w:spacing w:line="240" w:lineRule="auto"/>
        <w:ind w:right="228"/>
        <w:jc w:val="both"/>
        <w:rPr>
          <w:rFonts w:cstheme="minorHAnsi"/>
          <w:color w:val="auto"/>
          <w:lang w:val="en-US"/>
        </w:rPr>
      </w:pPr>
      <w:r w:rsidRPr="005659B5">
        <w:rPr>
          <w:rFonts w:cstheme="minorHAnsi"/>
          <w:color w:val="auto"/>
          <w:lang w:val="en-US"/>
        </w:rPr>
        <w:t>Classification of features:</w:t>
      </w:r>
    </w:p>
    <w:p w14:paraId="1421A90A" w14:textId="77777777" w:rsidR="005659B5" w:rsidRPr="005659B5" w:rsidRDefault="005659B5" w:rsidP="000E4146">
      <w:pPr>
        <w:numPr>
          <w:ilvl w:val="0"/>
          <w:numId w:val="28"/>
        </w:numPr>
        <w:spacing w:before="60" w:line="276" w:lineRule="auto"/>
        <w:ind w:right="228"/>
        <w:contextualSpacing/>
        <w:jc w:val="both"/>
        <w:rPr>
          <w:rFonts w:cstheme="minorHAnsi"/>
          <w:color w:val="auto"/>
          <w:lang w:val="en-US"/>
        </w:rPr>
      </w:pPr>
      <w:r w:rsidRPr="005659B5">
        <w:rPr>
          <w:rFonts w:cstheme="minorHAnsi"/>
          <w:color w:val="auto"/>
          <w:lang w:val="en-US"/>
        </w:rPr>
        <w:t xml:space="preserve">All features in the product are recorded as independent and unique features with a nominated feature and sub-feature type identified from the Catalogue. </w:t>
      </w:r>
    </w:p>
    <w:p w14:paraId="6A5E9B41" w14:textId="41943F50" w:rsidR="005659B5" w:rsidRPr="005659B5" w:rsidRDefault="6E4FCB63" w:rsidP="6E4FCB63">
      <w:pPr>
        <w:numPr>
          <w:ilvl w:val="0"/>
          <w:numId w:val="28"/>
        </w:numPr>
        <w:spacing w:before="60" w:line="276" w:lineRule="auto"/>
        <w:ind w:right="228"/>
        <w:contextualSpacing/>
        <w:jc w:val="both"/>
        <w:rPr>
          <w:rFonts w:cstheme="minorBidi"/>
          <w:color w:val="auto"/>
          <w:lang w:val="en-US"/>
        </w:rPr>
      </w:pPr>
      <w:r w:rsidRPr="6E4FCB63">
        <w:rPr>
          <w:rFonts w:cstheme="minorBidi"/>
          <w:color w:val="auto"/>
          <w:lang w:val="en-US"/>
        </w:rPr>
        <w:t>Each sub-feature type has been grouped within a feature type. These are all defined in the Catalogue and allow for easy classification and discovery.</w:t>
      </w:r>
    </w:p>
    <w:p w14:paraId="4A76F669" w14:textId="77777777" w:rsidR="005659B5" w:rsidRPr="005659B5" w:rsidRDefault="005659B5" w:rsidP="005659B5">
      <w:pPr>
        <w:spacing w:before="80" w:after="60" w:line="240" w:lineRule="auto"/>
        <w:rPr>
          <w:rFonts w:cstheme="minorHAnsi"/>
          <w:color w:val="auto"/>
          <w:lang w:eastAsia="en-US"/>
        </w:rPr>
      </w:pPr>
    </w:p>
    <w:p w14:paraId="37A15DB4" w14:textId="77777777" w:rsidR="005659B5" w:rsidRDefault="005659B5" w:rsidP="005659B5">
      <w:pPr>
        <w:spacing w:before="80" w:after="60" w:line="240" w:lineRule="auto"/>
        <w:rPr>
          <w:rFonts w:cstheme="minorHAnsi"/>
          <w:color w:val="auto"/>
          <w:lang w:eastAsia="en-US"/>
        </w:rPr>
      </w:pPr>
    </w:p>
    <w:p w14:paraId="50D80644" w14:textId="77777777" w:rsidR="005659B5" w:rsidRPr="005659B5" w:rsidRDefault="005659B5" w:rsidP="005659B5">
      <w:pPr>
        <w:spacing w:before="80" w:after="60" w:line="240" w:lineRule="auto"/>
        <w:rPr>
          <w:rFonts w:cstheme="minorHAnsi"/>
          <w:color w:val="auto"/>
          <w:lang w:eastAsia="en-US"/>
        </w:rPr>
      </w:pPr>
      <w:r w:rsidRPr="005659B5">
        <w:rPr>
          <w:rFonts w:cstheme="minorHAnsi"/>
          <w:color w:val="auto"/>
          <w:lang w:eastAsia="en-US"/>
        </w:rPr>
        <w:t>Relationship of features:</w:t>
      </w:r>
    </w:p>
    <w:p w14:paraId="0A753CAB" w14:textId="2FD40BFC" w:rsidR="005659B5" w:rsidRPr="005659B5" w:rsidRDefault="6E4FCB63" w:rsidP="6E4FCB63">
      <w:pPr>
        <w:numPr>
          <w:ilvl w:val="0"/>
          <w:numId w:val="28"/>
        </w:numPr>
        <w:spacing w:before="60" w:line="276" w:lineRule="auto"/>
        <w:ind w:right="228"/>
        <w:contextualSpacing/>
        <w:jc w:val="both"/>
        <w:rPr>
          <w:rFonts w:cstheme="minorBidi"/>
          <w:color w:val="auto"/>
          <w:lang w:val="en-US"/>
        </w:rPr>
      </w:pPr>
      <w:r w:rsidRPr="6E4FCB63">
        <w:rPr>
          <w:rFonts w:cstheme="minorBidi"/>
          <w:color w:val="auto"/>
          <w:lang w:val="en-US"/>
        </w:rPr>
        <w:t>The relationship between features is separate to the feature and sub-feature type classification. The database indicates if a relationship exists and whether it has a parent and/or child relationship. Relationships between features are identified in one of two ways:</w:t>
      </w:r>
    </w:p>
    <w:p w14:paraId="4EA5170E" w14:textId="77777777" w:rsidR="005659B5" w:rsidRPr="005659B5" w:rsidRDefault="005659B5" w:rsidP="005659B5">
      <w:pPr>
        <w:spacing w:line="276" w:lineRule="auto"/>
        <w:ind w:left="1080" w:right="228"/>
        <w:rPr>
          <w:rFonts w:cstheme="minorHAnsi"/>
          <w:b/>
          <w:color w:val="auto"/>
          <w:lang w:eastAsia="en-US"/>
        </w:rPr>
      </w:pPr>
      <w:r w:rsidRPr="005659B5">
        <w:rPr>
          <w:rFonts w:cstheme="minorHAnsi"/>
          <w:b/>
          <w:color w:val="auto"/>
          <w:lang w:eastAsia="en-US"/>
        </w:rPr>
        <w:t>Based on spatial context “within”</w:t>
      </w:r>
    </w:p>
    <w:p w14:paraId="2E725100" w14:textId="77777777" w:rsidR="005659B5" w:rsidRPr="005659B5" w:rsidRDefault="005659B5" w:rsidP="000E4146">
      <w:pPr>
        <w:numPr>
          <w:ilvl w:val="1"/>
          <w:numId w:val="28"/>
        </w:numPr>
        <w:spacing w:before="60" w:line="276" w:lineRule="auto"/>
        <w:ind w:right="228"/>
        <w:contextualSpacing/>
        <w:jc w:val="both"/>
        <w:rPr>
          <w:rFonts w:cstheme="minorHAnsi"/>
          <w:color w:val="auto"/>
          <w:lang w:val="en-US"/>
        </w:rPr>
      </w:pPr>
      <w:r w:rsidRPr="005659B5">
        <w:rPr>
          <w:rFonts w:cstheme="minorHAnsi"/>
          <w:color w:val="auto"/>
          <w:lang w:val="en-US"/>
        </w:rPr>
        <w:t xml:space="preserve">A child feature within the parent feature. </w:t>
      </w:r>
    </w:p>
    <w:p w14:paraId="729A2977" w14:textId="4522D90E" w:rsidR="005659B5" w:rsidRPr="005659B5" w:rsidRDefault="6E4FCB63" w:rsidP="6E4FCB63">
      <w:pPr>
        <w:spacing w:before="60" w:line="276" w:lineRule="auto"/>
        <w:ind w:left="1440" w:right="228"/>
        <w:contextualSpacing/>
        <w:jc w:val="both"/>
        <w:rPr>
          <w:rFonts w:cstheme="minorBidi"/>
          <w:color w:val="auto"/>
          <w:lang w:val="en-US"/>
        </w:rPr>
      </w:pPr>
      <w:r w:rsidRPr="6E4FCB63">
        <w:rPr>
          <w:rFonts w:cstheme="minorBidi"/>
          <w:color w:val="auto"/>
          <w:lang w:val="en-US"/>
        </w:rPr>
        <w:lastRenderedPageBreak/>
        <w:t xml:space="preserve">Example: Multiple sporting grounds (child) contained within a single park (parent). Refer to Figure 2.  </w:t>
      </w:r>
    </w:p>
    <w:p w14:paraId="68D9C18A" w14:textId="415AA639" w:rsidR="005659B5" w:rsidRPr="005659B5" w:rsidRDefault="005659B5" w:rsidP="000E4146">
      <w:pPr>
        <w:numPr>
          <w:ilvl w:val="1"/>
          <w:numId w:val="28"/>
        </w:numPr>
        <w:spacing w:before="60" w:line="276" w:lineRule="auto"/>
        <w:ind w:right="228"/>
        <w:contextualSpacing/>
        <w:jc w:val="both"/>
        <w:rPr>
          <w:rFonts w:cstheme="minorHAnsi"/>
          <w:color w:val="auto"/>
          <w:lang w:val="en-US"/>
        </w:rPr>
      </w:pPr>
      <w:r w:rsidRPr="005659B5">
        <w:rPr>
          <w:rFonts w:cstheme="minorHAnsi"/>
          <w:color w:val="auto"/>
          <w:lang w:val="en-US"/>
        </w:rPr>
        <w:t xml:space="preserve">Only one </w:t>
      </w:r>
      <w:r w:rsidRPr="005659B5">
        <w:rPr>
          <w:rFonts w:cstheme="minorHAnsi"/>
          <w:color w:val="auto"/>
          <w:u w:val="single"/>
          <w:lang w:val="en-US"/>
        </w:rPr>
        <w:t>PARENT_ID</w:t>
      </w:r>
      <w:r w:rsidRPr="005659B5">
        <w:rPr>
          <w:rFonts w:cstheme="minorHAnsi"/>
          <w:color w:val="auto"/>
          <w:lang w:val="en-US"/>
        </w:rPr>
        <w:t xml:space="preserve"> and </w:t>
      </w:r>
      <w:r w:rsidRPr="005659B5">
        <w:rPr>
          <w:rFonts w:cstheme="minorHAnsi"/>
          <w:color w:val="auto"/>
          <w:u w:val="single"/>
          <w:lang w:val="en-US"/>
        </w:rPr>
        <w:t>PARENT_NAME</w:t>
      </w:r>
      <w:r w:rsidRPr="005659B5">
        <w:rPr>
          <w:rFonts w:cstheme="minorHAnsi"/>
          <w:color w:val="auto"/>
          <w:lang w:val="en-US"/>
        </w:rPr>
        <w:t xml:space="preserve"> can be associated with each feature, in other words. </w:t>
      </w:r>
    </w:p>
    <w:p w14:paraId="04E2C652" w14:textId="77777777" w:rsidR="005659B5" w:rsidRPr="005659B5" w:rsidRDefault="005659B5" w:rsidP="005659B5">
      <w:pPr>
        <w:spacing w:before="60" w:line="240" w:lineRule="auto"/>
        <w:ind w:left="1080" w:right="228"/>
        <w:contextualSpacing/>
        <w:jc w:val="both"/>
        <w:rPr>
          <w:rFonts w:cstheme="minorHAnsi"/>
          <w:b/>
          <w:color w:val="auto"/>
          <w:lang w:val="en-US"/>
        </w:rPr>
      </w:pPr>
      <w:r w:rsidRPr="005659B5">
        <w:rPr>
          <w:rFonts w:cstheme="minorHAnsi"/>
          <w:b/>
          <w:color w:val="auto"/>
          <w:lang w:val="en-US"/>
        </w:rPr>
        <w:t xml:space="preserve">Based on a defined relationship </w:t>
      </w:r>
    </w:p>
    <w:p w14:paraId="0ADEDC95" w14:textId="66329D40" w:rsidR="005659B5" w:rsidRPr="005659B5" w:rsidRDefault="6E4FCB63" w:rsidP="6E4FCB63">
      <w:pPr>
        <w:numPr>
          <w:ilvl w:val="1"/>
          <w:numId w:val="28"/>
        </w:numPr>
        <w:spacing w:before="60" w:line="276" w:lineRule="auto"/>
        <w:ind w:right="228"/>
        <w:contextualSpacing/>
        <w:jc w:val="both"/>
        <w:rPr>
          <w:rFonts w:cstheme="minorBidi"/>
          <w:color w:val="auto"/>
          <w:lang w:val="en-US"/>
        </w:rPr>
      </w:pPr>
      <w:r w:rsidRPr="6E4FCB63">
        <w:rPr>
          <w:rFonts w:cstheme="minorBidi"/>
          <w:color w:val="auto"/>
          <w:lang w:val="en-US"/>
        </w:rPr>
        <w:t>Features that have a common connection that can be defined by the Custodian.</w:t>
      </w:r>
    </w:p>
    <w:p w14:paraId="605F66B1" w14:textId="1653A132" w:rsidR="005659B5" w:rsidRPr="005659B5" w:rsidRDefault="6E4FCB63" w:rsidP="6E4FCB63">
      <w:pPr>
        <w:spacing w:before="60" w:line="276" w:lineRule="auto"/>
        <w:ind w:left="1440" w:right="228"/>
        <w:contextualSpacing/>
        <w:jc w:val="both"/>
        <w:rPr>
          <w:rFonts w:cstheme="minorBidi"/>
          <w:color w:val="auto"/>
          <w:lang w:val="en-US"/>
        </w:rPr>
      </w:pPr>
      <w:r w:rsidRPr="6E4FCB63">
        <w:rPr>
          <w:rFonts w:cstheme="minorBidi"/>
          <w:color w:val="auto"/>
          <w:lang w:val="en-US"/>
        </w:rPr>
        <w:t xml:space="preserve">Example: Educational campuses to a TAFE. Refer to Figure 3. </w:t>
      </w:r>
    </w:p>
    <w:p w14:paraId="46F38C30" w14:textId="328F811B" w:rsidR="005659B5" w:rsidRPr="005659B5" w:rsidRDefault="6E4FCB63" w:rsidP="6E4FCB63">
      <w:pPr>
        <w:numPr>
          <w:ilvl w:val="0"/>
          <w:numId w:val="28"/>
        </w:numPr>
        <w:spacing w:before="60" w:line="276" w:lineRule="auto"/>
        <w:ind w:right="228"/>
        <w:contextualSpacing/>
        <w:jc w:val="both"/>
        <w:rPr>
          <w:rFonts w:cstheme="minorBidi"/>
          <w:color w:val="auto"/>
          <w:lang w:val="en-US"/>
        </w:rPr>
      </w:pPr>
      <w:r w:rsidRPr="6E4FCB63">
        <w:rPr>
          <w:rFonts w:cstheme="minorBidi"/>
          <w:color w:val="auto"/>
          <w:lang w:val="en-US"/>
        </w:rPr>
        <w:t xml:space="preserve">A feature may exist with no </w:t>
      </w:r>
      <w:proofErr w:type="gramStart"/>
      <w:r w:rsidRPr="6E4FCB63">
        <w:rPr>
          <w:rFonts w:cstheme="minorBidi"/>
          <w:color w:val="auto"/>
          <w:lang w:val="en-US"/>
        </w:rPr>
        <w:t>relationship,</w:t>
      </w:r>
      <w:proofErr w:type="gramEnd"/>
      <w:r w:rsidRPr="6E4FCB63">
        <w:rPr>
          <w:rFonts w:cstheme="minorBidi"/>
          <w:color w:val="auto"/>
          <w:lang w:val="en-US"/>
        </w:rPr>
        <w:t xml:space="preserve"> therefore a feature or sub-feature may not have a parent feature. This occurs when a feature like the Little River Fire Station does not occur “within” another feature, nor has a defined relationship with another feature: it is stand-alone.</w:t>
      </w:r>
    </w:p>
    <w:p w14:paraId="0855D8E5" w14:textId="77777777" w:rsidR="005659B5" w:rsidRPr="005659B5" w:rsidRDefault="005659B5" w:rsidP="000E4146">
      <w:pPr>
        <w:numPr>
          <w:ilvl w:val="0"/>
          <w:numId w:val="28"/>
        </w:numPr>
        <w:spacing w:before="60" w:line="276" w:lineRule="auto"/>
        <w:ind w:right="228"/>
        <w:contextualSpacing/>
        <w:jc w:val="both"/>
        <w:rPr>
          <w:rFonts w:cstheme="minorHAnsi"/>
          <w:color w:val="auto"/>
          <w:lang w:val="en-US"/>
        </w:rPr>
      </w:pPr>
      <w:r w:rsidRPr="005659B5">
        <w:rPr>
          <w:rFonts w:cstheme="minorHAnsi"/>
          <w:color w:val="auto"/>
          <w:lang w:val="en-US"/>
        </w:rPr>
        <w:t>Rules for types of relationships are detailed in reference files.</w:t>
      </w:r>
    </w:p>
    <w:p w14:paraId="606E794B" w14:textId="141B5729" w:rsidR="005659B5" w:rsidRPr="005659B5" w:rsidRDefault="6E4FCB63" w:rsidP="6E4FCB63">
      <w:pPr>
        <w:numPr>
          <w:ilvl w:val="0"/>
          <w:numId w:val="28"/>
        </w:numPr>
        <w:spacing w:before="60" w:line="276" w:lineRule="auto"/>
        <w:ind w:right="228"/>
        <w:contextualSpacing/>
        <w:jc w:val="both"/>
        <w:rPr>
          <w:rFonts w:cstheme="minorBidi"/>
          <w:color w:val="auto"/>
          <w:lang w:val="en-US"/>
        </w:rPr>
      </w:pPr>
      <w:r w:rsidRPr="6E4FCB63">
        <w:rPr>
          <w:rFonts w:cstheme="minorBidi"/>
          <w:color w:val="auto"/>
          <w:lang w:val="en-US"/>
        </w:rPr>
        <w:t xml:space="preserve">A parent feature must have one or more child relationships, which can occur between data structure types: points, lines and polygons. </w:t>
      </w:r>
    </w:p>
    <w:p w14:paraId="0930239E" w14:textId="77777777" w:rsidR="005659B5" w:rsidRPr="005659B5" w:rsidRDefault="005659B5" w:rsidP="000E4146">
      <w:pPr>
        <w:numPr>
          <w:ilvl w:val="0"/>
          <w:numId w:val="28"/>
        </w:numPr>
        <w:spacing w:before="60" w:line="276" w:lineRule="auto"/>
        <w:ind w:right="228"/>
        <w:contextualSpacing/>
        <w:jc w:val="both"/>
        <w:rPr>
          <w:rFonts w:cstheme="minorHAnsi"/>
          <w:color w:val="auto"/>
          <w:lang w:val="en-US"/>
        </w:rPr>
      </w:pPr>
      <w:r w:rsidRPr="005659B5">
        <w:rPr>
          <w:rFonts w:cstheme="minorHAnsi"/>
          <w:color w:val="auto"/>
          <w:lang w:val="en-US"/>
        </w:rPr>
        <w:t>A child can be a parent to another feature.</w:t>
      </w:r>
    </w:p>
    <w:p w14:paraId="16D3110F" w14:textId="2E3FC661" w:rsidR="005659B5" w:rsidRPr="005659B5" w:rsidRDefault="6E4FCB63" w:rsidP="6E4FCB63">
      <w:pPr>
        <w:numPr>
          <w:ilvl w:val="0"/>
          <w:numId w:val="28"/>
        </w:numPr>
        <w:spacing w:before="60" w:line="276" w:lineRule="auto"/>
        <w:ind w:right="228"/>
        <w:contextualSpacing/>
        <w:jc w:val="both"/>
        <w:rPr>
          <w:rFonts w:cstheme="minorBidi"/>
          <w:color w:val="auto"/>
          <w:lang w:val="en-US"/>
        </w:rPr>
      </w:pPr>
      <w:r w:rsidRPr="6E4FCB63">
        <w:rPr>
          <w:rFonts w:cstheme="minorBidi"/>
          <w:color w:val="auto"/>
          <w:lang w:val="en-US"/>
        </w:rPr>
        <w:t>Any feature in the Catalogue has a relationship with any other sub-feature.</w:t>
      </w:r>
    </w:p>
    <w:p w14:paraId="174B07B4" w14:textId="16C24E77" w:rsidR="005659B5" w:rsidRDefault="6E4FCB63" w:rsidP="6E4FCB63">
      <w:pPr>
        <w:keepLines/>
        <w:spacing w:line="240" w:lineRule="auto"/>
        <w:ind w:right="228"/>
        <w:jc w:val="both"/>
        <w:rPr>
          <w:rFonts w:cstheme="minorBidi"/>
          <w:color w:val="auto"/>
          <w:lang w:val="en-US"/>
        </w:rPr>
      </w:pPr>
      <w:r w:rsidRPr="6E4FCB63">
        <w:rPr>
          <w:rFonts w:cstheme="minorBidi"/>
          <w:color w:val="auto"/>
          <w:lang w:val="en-US"/>
        </w:rPr>
        <w:t>Examples are provided below:</w:t>
      </w:r>
    </w:p>
    <w:p w14:paraId="4DA7C0EF" w14:textId="77777777" w:rsidR="005659B5" w:rsidRPr="005659B5" w:rsidRDefault="005659B5" w:rsidP="005659B5">
      <w:pPr>
        <w:keepLines/>
        <w:spacing w:line="240" w:lineRule="auto"/>
        <w:ind w:right="228"/>
        <w:jc w:val="both"/>
        <w:rPr>
          <w:rFonts w:cstheme="minorHAnsi"/>
          <w:color w:val="auto"/>
          <w:lang w:val="en-US"/>
        </w:rPr>
      </w:pPr>
    </w:p>
    <w:p w14:paraId="34733086" w14:textId="77777777" w:rsidR="005659B5" w:rsidRPr="005659B5" w:rsidRDefault="005659B5" w:rsidP="005659B5">
      <w:pPr>
        <w:keepLines/>
        <w:spacing w:line="240" w:lineRule="auto"/>
        <w:ind w:left="720" w:right="228"/>
        <w:jc w:val="both"/>
        <w:rPr>
          <w:rFonts w:ascii="Times New Roman" w:hAnsi="Times New Roman" w:cs="Times New Roman"/>
          <w:color w:val="auto"/>
          <w:sz w:val="24"/>
          <w:szCs w:val="24"/>
          <w:lang w:eastAsia="en-US"/>
        </w:rPr>
      </w:pPr>
      <w:r w:rsidRPr="005659B5">
        <w:rPr>
          <w:rFonts w:ascii="Times New Roman" w:hAnsi="Times New Roman" w:cs="Times New Roman"/>
          <w:color w:val="auto"/>
          <w:sz w:val="24"/>
          <w:szCs w:val="24"/>
          <w:lang w:eastAsia="en-US"/>
        </w:rPr>
        <w:t xml:space="preserve">       </w:t>
      </w:r>
      <w:r w:rsidRPr="005659B5">
        <w:rPr>
          <w:rFonts w:ascii="Times New Roman" w:hAnsi="Times New Roman" w:cs="Times New Roman"/>
          <w:noProof/>
          <w:color w:val="auto"/>
          <w:sz w:val="24"/>
          <w:szCs w:val="24"/>
        </w:rPr>
        <w:drawing>
          <wp:inline distT="0" distB="0" distL="0" distR="0" wp14:anchorId="1B9A493D" wp14:editId="08F8628F">
            <wp:extent cx="4695825" cy="3162300"/>
            <wp:effectExtent l="0" t="0" r="9525" b="0"/>
            <wp:docPr id="28" name="Picture 7" descr="Title: picture of parent/child relationship between the park and the features/infrastructure within - Description: picture of parent/child relationship between the park and the features/infrastructure w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picture of parent/child relationship between the park and the features/infrastructure within - Description: picture of parent/child relationship between the park and the features/infrastructure within"/>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95825" cy="3162300"/>
                    </a:xfrm>
                    <a:prstGeom prst="rect">
                      <a:avLst/>
                    </a:prstGeom>
                    <a:noFill/>
                    <a:ln>
                      <a:noFill/>
                    </a:ln>
                  </pic:spPr>
                </pic:pic>
              </a:graphicData>
            </a:graphic>
          </wp:inline>
        </w:drawing>
      </w:r>
    </w:p>
    <w:p w14:paraId="42195DFF" w14:textId="77777777" w:rsidR="005659B5" w:rsidRPr="005659B5" w:rsidRDefault="005659B5" w:rsidP="005659B5">
      <w:pPr>
        <w:keepLines/>
        <w:spacing w:line="240" w:lineRule="auto"/>
        <w:ind w:right="228"/>
        <w:jc w:val="both"/>
        <w:rPr>
          <w:rFonts w:ascii="Times New Roman" w:hAnsi="Times New Roman" w:cs="Times New Roman"/>
          <w:color w:val="auto"/>
          <w:sz w:val="24"/>
          <w:szCs w:val="24"/>
          <w:lang w:eastAsia="en-US"/>
        </w:rPr>
      </w:pPr>
      <w:r w:rsidRPr="005659B5">
        <w:rPr>
          <w:rFonts w:ascii="Times New Roman" w:hAnsi="Times New Roman" w:cs="Times New Roman"/>
          <w:noProof/>
          <w:color w:val="auto"/>
          <w:sz w:val="24"/>
          <w:szCs w:val="24"/>
        </w:rPr>
        <w:drawing>
          <wp:inline distT="0" distB="0" distL="0" distR="0" wp14:anchorId="3BE9C0AC" wp14:editId="11914D38">
            <wp:extent cx="5972175" cy="1485900"/>
            <wp:effectExtent l="0" t="0" r="9525" b="0"/>
            <wp:docPr id="29" name="Picture 9" descr="Title: picture of parent/child relationship between the park and the features/infrastructure within - Description: picture of parent/child relationship between the park and the features/infrastructure with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picture of parent/child relationship between the park and the features/infrastructure within - Description: picture of parent/child relationship between the park and the features/infrastructure within"/>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72175" cy="1485900"/>
                    </a:xfrm>
                    <a:prstGeom prst="rect">
                      <a:avLst/>
                    </a:prstGeom>
                    <a:noFill/>
                    <a:ln>
                      <a:noFill/>
                    </a:ln>
                  </pic:spPr>
                </pic:pic>
              </a:graphicData>
            </a:graphic>
          </wp:inline>
        </w:drawing>
      </w:r>
    </w:p>
    <w:p w14:paraId="6237C6E4" w14:textId="77777777" w:rsidR="005659B5" w:rsidRPr="005659B5" w:rsidRDefault="005659B5" w:rsidP="005659B5">
      <w:pPr>
        <w:pStyle w:val="CaptionImageorFigure"/>
        <w:jc w:val="center"/>
        <w:rPr>
          <w:lang w:eastAsia="en-US"/>
        </w:rPr>
      </w:pPr>
      <w:r w:rsidRPr="005659B5">
        <w:rPr>
          <w:lang w:eastAsia="en-US"/>
        </w:rPr>
        <w:t>Figure 2: Parent/child relationship between the park and the features/infrastructure within.</w:t>
      </w:r>
    </w:p>
    <w:p w14:paraId="10D60F11" w14:textId="77777777" w:rsidR="005659B5" w:rsidRPr="005659B5" w:rsidRDefault="005659B5" w:rsidP="005659B5">
      <w:pPr>
        <w:spacing w:line="240" w:lineRule="auto"/>
        <w:ind w:right="228"/>
        <w:jc w:val="center"/>
        <w:rPr>
          <w:rFonts w:ascii="Calibri" w:hAnsi="Calibri"/>
          <w:color w:val="auto"/>
          <w:sz w:val="22"/>
          <w:szCs w:val="22"/>
          <w:lang w:eastAsia="en-US"/>
        </w:rPr>
      </w:pPr>
    </w:p>
    <w:p w14:paraId="7F0CCAC6" w14:textId="77777777" w:rsidR="005659B5" w:rsidRPr="005659B5" w:rsidRDefault="005659B5" w:rsidP="005659B5">
      <w:pPr>
        <w:spacing w:line="240" w:lineRule="auto"/>
        <w:ind w:left="720" w:right="228"/>
        <w:jc w:val="center"/>
        <w:rPr>
          <w:rFonts w:ascii="Calibri" w:hAnsi="Calibri"/>
          <w:color w:val="auto"/>
          <w:sz w:val="22"/>
          <w:szCs w:val="22"/>
          <w:lang w:eastAsia="en-US"/>
        </w:rPr>
      </w:pPr>
      <w:r w:rsidRPr="005659B5">
        <w:rPr>
          <w:rFonts w:ascii="Times New Roman" w:hAnsi="Times New Roman" w:cs="Times New Roman"/>
          <w:noProof/>
          <w:color w:val="auto"/>
          <w:sz w:val="24"/>
          <w:szCs w:val="24"/>
        </w:rPr>
        <w:lastRenderedPageBreak/>
        <w:drawing>
          <wp:inline distT="0" distB="0" distL="0" distR="0" wp14:anchorId="0E4C22CE" wp14:editId="19DFFAED">
            <wp:extent cx="5124450" cy="2800350"/>
            <wp:effectExtent l="0" t="0" r="0" b="0"/>
            <wp:docPr id="31" name="Picture 31" descr="Title: Picture of parent/child relationship between the TAFE and the campuses - Description: Picture of parent/child relationship between the TAFE and the camp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tle: Picture of parent/child relationship between the TAFE and the campuses - Description: Picture of parent/child relationship between the TAFE and the campuse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24450" cy="2800350"/>
                    </a:xfrm>
                    <a:prstGeom prst="rect">
                      <a:avLst/>
                    </a:prstGeom>
                    <a:noFill/>
                    <a:ln>
                      <a:noFill/>
                    </a:ln>
                  </pic:spPr>
                </pic:pic>
              </a:graphicData>
            </a:graphic>
          </wp:inline>
        </w:drawing>
      </w:r>
    </w:p>
    <w:p w14:paraId="28CC18B3" w14:textId="77777777" w:rsidR="005659B5" w:rsidRPr="005659B5" w:rsidRDefault="005659B5" w:rsidP="005659B5">
      <w:pPr>
        <w:spacing w:line="240" w:lineRule="auto"/>
        <w:ind w:right="228"/>
        <w:rPr>
          <w:rFonts w:ascii="Times New Roman" w:hAnsi="Times New Roman" w:cs="Times New Roman"/>
          <w:color w:val="auto"/>
          <w:sz w:val="24"/>
          <w:szCs w:val="24"/>
          <w:lang w:eastAsia="en-US"/>
        </w:rPr>
      </w:pPr>
      <w:r w:rsidRPr="005659B5">
        <w:rPr>
          <w:rFonts w:ascii="Times New Roman" w:hAnsi="Times New Roman" w:cs="Times New Roman"/>
          <w:noProof/>
          <w:color w:val="auto"/>
          <w:sz w:val="24"/>
          <w:szCs w:val="24"/>
        </w:rPr>
        <w:drawing>
          <wp:inline distT="0" distB="0" distL="0" distR="0" wp14:anchorId="40AA1184" wp14:editId="576ED05D">
            <wp:extent cx="6553200" cy="752475"/>
            <wp:effectExtent l="0" t="0" r="0" b="9525"/>
            <wp:docPr id="1428628096" name="Picture 13" descr="Title: Picture of parent/child relationship between the TAFE and the campuses - Description: Picture of parent/child relationship between the TAFE and the camp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tle: Picture of parent/child relationship between the TAFE and the campuses - Description: Picture of parent/child relationship between the TAFE and the campuse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553200" cy="752475"/>
                    </a:xfrm>
                    <a:prstGeom prst="rect">
                      <a:avLst/>
                    </a:prstGeom>
                    <a:noFill/>
                    <a:ln>
                      <a:noFill/>
                    </a:ln>
                  </pic:spPr>
                </pic:pic>
              </a:graphicData>
            </a:graphic>
          </wp:inline>
        </w:drawing>
      </w:r>
    </w:p>
    <w:p w14:paraId="38DC4DCA" w14:textId="44E2222D" w:rsidR="005659B5" w:rsidRPr="005659B5" w:rsidRDefault="005659B5" w:rsidP="00A712F0">
      <w:pPr>
        <w:pStyle w:val="CaptionImageorFigure"/>
        <w:jc w:val="center"/>
        <w:rPr>
          <w:rFonts w:ascii="Arial" w:hAnsi="Arial"/>
          <w:lang w:eastAsia="en-US"/>
        </w:rPr>
      </w:pPr>
      <w:r w:rsidRPr="005659B5">
        <w:rPr>
          <w:lang w:eastAsia="en-US"/>
        </w:rPr>
        <w:t xml:space="preserve">Figure 3: </w:t>
      </w:r>
      <w:r w:rsidRPr="005659B5">
        <w:rPr>
          <w:lang w:val="en-US"/>
        </w:rPr>
        <w:t>Parent/child relationship between the TAFE and the campuses.</w:t>
      </w:r>
    </w:p>
    <w:p w14:paraId="76A11226" w14:textId="77777777" w:rsidR="005659B5" w:rsidRPr="005659B5" w:rsidRDefault="005659B5" w:rsidP="005659B5">
      <w:pPr>
        <w:spacing w:line="240" w:lineRule="auto"/>
        <w:ind w:right="228"/>
        <w:rPr>
          <w:rFonts w:ascii="Arial" w:hAnsi="Arial"/>
          <w:color w:val="auto"/>
          <w:lang w:eastAsia="en-US"/>
        </w:rPr>
      </w:pPr>
    </w:p>
    <w:p w14:paraId="1C423EDB" w14:textId="5A680D82" w:rsidR="005659B5" w:rsidRPr="005659B5" w:rsidRDefault="6E4FCB63" w:rsidP="6E4FCB63">
      <w:pPr>
        <w:rPr>
          <w:color w:val="auto"/>
          <w:lang w:val="en-US"/>
        </w:rPr>
      </w:pPr>
      <w:r w:rsidRPr="6E4FCB63">
        <w:rPr>
          <w:color w:val="auto"/>
          <w:lang w:val="en-US"/>
        </w:rPr>
        <w:t xml:space="preserve">Cross-border data are not subject to the same data structures as the content within Victoria. This is due to the differences in the data models between the States. </w:t>
      </w:r>
    </w:p>
    <w:p w14:paraId="5591D25F" w14:textId="77777777" w:rsidR="00316F1E" w:rsidRDefault="00316F1E" w:rsidP="00316F1E">
      <w:pPr>
        <w:rPr>
          <w:color w:val="auto"/>
        </w:rPr>
      </w:pPr>
    </w:p>
    <w:p w14:paraId="5640570F" w14:textId="77777777" w:rsidR="00316F1E" w:rsidRPr="006275D0" w:rsidRDefault="00316F1E" w:rsidP="00316F1E">
      <w:pPr>
        <w:pStyle w:val="Heading1"/>
      </w:pPr>
      <w:bookmarkStart w:id="61" w:name="_Toc475019966"/>
      <w:r w:rsidRPr="006275D0">
        <w:t>Reference system</w:t>
      </w:r>
      <w:r>
        <w:t>s</w:t>
      </w:r>
      <w:bookmarkEnd w:id="61"/>
    </w:p>
    <w:bookmarkEnd w:id="60"/>
    <w:p w14:paraId="7D58BE66" w14:textId="205A59CC" w:rsidR="00316F1E" w:rsidRPr="00705D7A" w:rsidRDefault="6E4FCB63" w:rsidP="6E4FCB63">
      <w:pPr>
        <w:rPr>
          <w:color w:val="auto"/>
          <w:lang w:val="en-US"/>
        </w:rPr>
      </w:pPr>
      <w:r w:rsidRPr="6E4FCB63">
        <w:rPr>
          <w:color w:val="auto"/>
          <w:lang w:val="en-US"/>
        </w:rPr>
        <w:t>Vicmap Address is mapped to the Geocentric Datum of Australia (GDA) and the Australian Height Datum (AHD). Data are held in geographic latitude and longitude, computed in terms of the GDA at 01 January 1994 (GDA94).</w:t>
      </w:r>
    </w:p>
    <w:p w14:paraId="508D5B18" w14:textId="77777777" w:rsidR="00316F1E" w:rsidRPr="00705D7A" w:rsidRDefault="00316F1E" w:rsidP="00316F1E">
      <w:pPr>
        <w:rPr>
          <w:color w:val="auto"/>
          <w:lang w:val="en-US"/>
        </w:rPr>
      </w:pPr>
      <w:r w:rsidRPr="00705D7A">
        <w:rPr>
          <w:color w:val="auto"/>
          <w:lang w:val="en-US"/>
        </w:rPr>
        <w:t>The temporal reference system for Vicmap is the Gregorian calendar.</w:t>
      </w:r>
    </w:p>
    <w:p w14:paraId="59EC944A" w14:textId="77777777" w:rsidR="00316F1E" w:rsidRPr="00E74F1F" w:rsidRDefault="00316F1E" w:rsidP="00316F1E">
      <w:pPr>
        <w:rPr>
          <w:lang w:val="en-US"/>
        </w:rPr>
      </w:pPr>
    </w:p>
    <w:p w14:paraId="2C1C1134" w14:textId="612B21C6" w:rsidR="000E4146" w:rsidRPr="000E4146" w:rsidRDefault="00316F1E" w:rsidP="000E4146">
      <w:pPr>
        <w:pStyle w:val="Heading1"/>
        <w:rPr>
          <w:rFonts w:ascii="Arial" w:hAnsi="Arial"/>
          <w:lang w:val="en-US"/>
        </w:rPr>
      </w:pPr>
      <w:bookmarkStart w:id="62" w:name="_Toc353455556"/>
      <w:bookmarkStart w:id="63" w:name="_Toc475019967"/>
      <w:r>
        <w:t xml:space="preserve">Data </w:t>
      </w:r>
      <w:bookmarkEnd w:id="47"/>
      <w:bookmarkEnd w:id="48"/>
      <w:bookmarkEnd w:id="49"/>
      <w:bookmarkEnd w:id="50"/>
      <w:bookmarkEnd w:id="51"/>
      <w:bookmarkEnd w:id="52"/>
      <w:bookmarkEnd w:id="62"/>
      <w:r w:rsidR="00E54546">
        <w:t>capture</w:t>
      </w:r>
      <w:bookmarkEnd w:id="63"/>
    </w:p>
    <w:p w14:paraId="52EC4363" w14:textId="0E866D8A" w:rsidR="000E4146" w:rsidRPr="00E54546" w:rsidRDefault="6E4FCB63" w:rsidP="6E4FCB63">
      <w:pPr>
        <w:spacing w:before="60" w:line="240" w:lineRule="auto"/>
        <w:rPr>
          <w:rFonts w:cstheme="minorBidi"/>
          <w:color w:val="auto"/>
          <w:lang w:val="en-US"/>
        </w:rPr>
      </w:pPr>
      <w:bookmarkStart w:id="64" w:name="_Toc353455563"/>
      <w:r w:rsidRPr="6E4FCB63">
        <w:rPr>
          <w:rFonts w:cstheme="minorBidi"/>
          <w:color w:val="auto"/>
          <w:lang w:val="en-US"/>
        </w:rPr>
        <w:t xml:space="preserve">Vicmap relies heavily on the agreements and MoU’s signed with authoritative Custodians, through the </w:t>
      </w:r>
      <w:r w:rsidRPr="6E4FCB63">
        <w:rPr>
          <w:rFonts w:cstheme="minorBidi"/>
          <w:i/>
          <w:iCs/>
          <w:color w:val="auto"/>
          <w:lang w:val="en-US"/>
        </w:rPr>
        <w:t>DELWP Custodianship Program</w:t>
      </w:r>
      <w:r w:rsidRPr="6E4FCB63">
        <w:rPr>
          <w:rFonts w:cstheme="minorBidi"/>
          <w:color w:val="auto"/>
          <w:lang w:val="en-US"/>
        </w:rPr>
        <w:t xml:space="preserve">, for data.  </w:t>
      </w:r>
    </w:p>
    <w:p w14:paraId="4CE21C88" w14:textId="77777777" w:rsidR="000E4146" w:rsidRPr="00E54546" w:rsidRDefault="000E4146" w:rsidP="000E4146">
      <w:pPr>
        <w:spacing w:line="240" w:lineRule="auto"/>
        <w:rPr>
          <w:rFonts w:cstheme="minorHAnsi"/>
          <w:color w:val="auto"/>
          <w:lang w:val="en-US"/>
        </w:rPr>
      </w:pPr>
    </w:p>
    <w:p w14:paraId="196D7902" w14:textId="0750BC4D" w:rsidR="000E4146" w:rsidRPr="00E54546" w:rsidRDefault="6E4FCB63" w:rsidP="6E4FCB63">
      <w:pPr>
        <w:spacing w:line="240" w:lineRule="auto"/>
        <w:rPr>
          <w:rFonts w:cstheme="minorBidi"/>
          <w:color w:val="000000"/>
        </w:rPr>
      </w:pPr>
      <w:r w:rsidRPr="6E4FCB63">
        <w:rPr>
          <w:rFonts w:cstheme="minorBidi"/>
          <w:color w:val="auto"/>
          <w:lang w:val="en-US"/>
        </w:rPr>
        <w:t>Vicmap Features of Interest is intended to describe and record the location of features of interest as supplied by an authoritative Custodian/s. Where an authoritative Custodian has not been identified, alternative sources may be used, including agencies who collate common data for their own purposes, such as licensing or registration services. DELWP</w:t>
      </w:r>
      <w:r w:rsidRPr="6E4FCB63">
        <w:rPr>
          <w:rFonts w:cstheme="minorBidi"/>
          <w:color w:val="000000"/>
        </w:rPr>
        <w:t xml:space="preserve"> may also use imagery to improve the completeness of a dataset in the absence of an authoritative Custodian. </w:t>
      </w:r>
    </w:p>
    <w:p w14:paraId="17C7EEE9" w14:textId="77777777" w:rsidR="000E4146" w:rsidRPr="00E54546" w:rsidRDefault="000E4146" w:rsidP="000E4146">
      <w:pPr>
        <w:spacing w:line="240" w:lineRule="auto"/>
        <w:rPr>
          <w:rFonts w:cstheme="minorHAnsi"/>
          <w:color w:val="auto"/>
          <w:lang w:val="en-US"/>
        </w:rPr>
      </w:pPr>
    </w:p>
    <w:p w14:paraId="6C25286C" w14:textId="272E30F3" w:rsidR="000E4146" w:rsidRPr="00E54546" w:rsidRDefault="6E4FCB63" w:rsidP="6E4FCB63">
      <w:pPr>
        <w:spacing w:line="240" w:lineRule="auto"/>
        <w:rPr>
          <w:rFonts w:cstheme="minorBidi"/>
          <w:color w:val="auto"/>
          <w:lang w:val="en-US"/>
        </w:rPr>
      </w:pPr>
      <w:r w:rsidRPr="6E4FCB63">
        <w:rPr>
          <w:rFonts w:cstheme="minorBidi"/>
          <w:color w:val="auto"/>
          <w:lang w:val="en-US"/>
        </w:rPr>
        <w:t>Examples of Custodians and/or those that may supplement or verify data are listed below:</w:t>
      </w:r>
    </w:p>
    <w:p w14:paraId="688CB7E2" w14:textId="78BA6C61" w:rsidR="000E4146" w:rsidRPr="00E54546" w:rsidRDefault="6E4FCB63" w:rsidP="6E4FCB63">
      <w:pPr>
        <w:numPr>
          <w:ilvl w:val="0"/>
          <w:numId w:val="27"/>
        </w:numPr>
        <w:spacing w:before="60" w:line="240" w:lineRule="auto"/>
        <w:rPr>
          <w:rFonts w:cstheme="minorBidi"/>
          <w:color w:val="auto"/>
          <w:lang w:val="en-US"/>
        </w:rPr>
      </w:pPr>
      <w:r w:rsidRPr="6E4FCB63">
        <w:rPr>
          <w:rFonts w:cstheme="minorBidi"/>
          <w:color w:val="auto"/>
          <w:lang w:val="en-US"/>
        </w:rPr>
        <w:t>Federal, State and Local Government;</w:t>
      </w:r>
    </w:p>
    <w:p w14:paraId="797754A8" w14:textId="7EBAC0E4" w:rsidR="000E4146" w:rsidRPr="00E54546" w:rsidRDefault="6E4FCB63" w:rsidP="6E4FCB63">
      <w:pPr>
        <w:numPr>
          <w:ilvl w:val="0"/>
          <w:numId w:val="27"/>
        </w:numPr>
        <w:spacing w:before="60" w:line="240" w:lineRule="auto"/>
        <w:rPr>
          <w:rFonts w:cstheme="minorBidi"/>
          <w:color w:val="auto"/>
          <w:lang w:val="en-US"/>
        </w:rPr>
      </w:pPr>
      <w:r w:rsidRPr="6E4FCB63">
        <w:rPr>
          <w:rFonts w:cstheme="minorBidi"/>
          <w:color w:val="auto"/>
          <w:lang w:val="en-US"/>
        </w:rPr>
        <w:t>Government agencies and authorities (e.g. Parks Victoria, Melbourne Water, VicRoads);</w:t>
      </w:r>
    </w:p>
    <w:p w14:paraId="71F79F06" w14:textId="75C13190" w:rsidR="000E4146" w:rsidRPr="00E54546" w:rsidRDefault="6E4FCB63" w:rsidP="6E4FCB63">
      <w:pPr>
        <w:numPr>
          <w:ilvl w:val="0"/>
          <w:numId w:val="27"/>
        </w:numPr>
        <w:tabs>
          <w:tab w:val="num" w:pos="1080"/>
        </w:tabs>
        <w:spacing w:before="60" w:line="240" w:lineRule="auto"/>
        <w:ind w:left="1080"/>
        <w:rPr>
          <w:rFonts w:cstheme="minorBidi"/>
          <w:color w:val="auto"/>
          <w:lang w:val="en-US"/>
        </w:rPr>
      </w:pPr>
      <w:r w:rsidRPr="6E4FCB63">
        <w:rPr>
          <w:rFonts w:cstheme="minorBidi"/>
          <w:color w:val="auto"/>
          <w:lang w:val="en-US"/>
        </w:rPr>
        <w:t>Registrar of Geographic Names – Department of Environment, Land, Water, and Planning;</w:t>
      </w:r>
    </w:p>
    <w:p w14:paraId="439C9BE5" w14:textId="56148498" w:rsidR="000E4146" w:rsidRPr="00E54546" w:rsidRDefault="6E4FCB63" w:rsidP="6E4FCB63">
      <w:pPr>
        <w:numPr>
          <w:ilvl w:val="0"/>
          <w:numId w:val="27"/>
        </w:numPr>
        <w:tabs>
          <w:tab w:val="num" w:pos="1080"/>
        </w:tabs>
        <w:spacing w:before="60" w:line="240" w:lineRule="auto"/>
        <w:ind w:left="1080"/>
        <w:rPr>
          <w:rFonts w:cstheme="minorBidi"/>
          <w:color w:val="auto"/>
          <w:lang w:val="en-US"/>
        </w:rPr>
      </w:pPr>
      <w:r w:rsidRPr="6E4FCB63">
        <w:rPr>
          <w:rFonts w:cstheme="minorBidi"/>
          <w:color w:val="auto"/>
          <w:lang w:val="en-US"/>
        </w:rPr>
        <w:t>Crown Land Management – Department of Environment, Land, Water, and Planning;</w:t>
      </w:r>
    </w:p>
    <w:p w14:paraId="6A157DA0" w14:textId="0CE95622" w:rsidR="000E4146" w:rsidRPr="00E54546" w:rsidRDefault="6E4FCB63" w:rsidP="6E4FCB63">
      <w:pPr>
        <w:pStyle w:val="ListParagraph"/>
        <w:numPr>
          <w:ilvl w:val="0"/>
          <w:numId w:val="27"/>
        </w:numPr>
        <w:tabs>
          <w:tab w:val="num" w:pos="1080"/>
        </w:tabs>
        <w:spacing w:before="60" w:line="240" w:lineRule="auto"/>
        <w:rPr>
          <w:color w:val="auto"/>
          <w:lang w:val="en-US"/>
        </w:rPr>
      </w:pPr>
      <w:r w:rsidRPr="6E4FCB63">
        <w:rPr>
          <w:rFonts w:cstheme="minorBidi"/>
          <w:color w:val="auto"/>
          <w:lang w:val="en-US"/>
        </w:rPr>
        <w:t xml:space="preserve">Fire Management </w:t>
      </w:r>
      <w:r w:rsidRPr="6E4FCB63">
        <w:rPr>
          <w:rFonts w:ascii="Arial" w:eastAsia="Arial" w:hAnsi="Arial"/>
          <w:sz w:val="22"/>
          <w:szCs w:val="22"/>
          <w:lang w:val="en-US"/>
        </w:rPr>
        <w:t>–</w:t>
      </w:r>
      <w:r w:rsidRPr="6E4FCB63">
        <w:rPr>
          <w:rFonts w:cstheme="minorBidi"/>
          <w:color w:val="auto"/>
          <w:lang w:val="en-US"/>
        </w:rPr>
        <w:t xml:space="preserve"> Department of Environment, Land, Water, and Planning;</w:t>
      </w:r>
    </w:p>
    <w:p w14:paraId="5581505F" w14:textId="2C335595" w:rsidR="000E4146" w:rsidRPr="00E54546" w:rsidRDefault="6E4FCB63" w:rsidP="6E4FCB63">
      <w:pPr>
        <w:numPr>
          <w:ilvl w:val="0"/>
          <w:numId w:val="27"/>
        </w:numPr>
        <w:spacing w:before="60" w:line="240" w:lineRule="auto"/>
        <w:rPr>
          <w:rFonts w:cstheme="minorBidi"/>
          <w:color w:val="auto"/>
          <w:lang w:val="en-US"/>
        </w:rPr>
      </w:pPr>
      <w:r w:rsidRPr="6E4FCB63">
        <w:rPr>
          <w:rFonts w:cstheme="minorBidi"/>
          <w:color w:val="auto"/>
          <w:lang w:val="en-US"/>
        </w:rPr>
        <w:lastRenderedPageBreak/>
        <w:t>Emergency and Essential Services; and</w:t>
      </w:r>
    </w:p>
    <w:p w14:paraId="5CF51FE8" w14:textId="77777777" w:rsidR="000E4146" w:rsidRPr="00E54546" w:rsidRDefault="000E4146" w:rsidP="000E4146">
      <w:pPr>
        <w:numPr>
          <w:ilvl w:val="0"/>
          <w:numId w:val="27"/>
        </w:numPr>
        <w:spacing w:before="60" w:line="240" w:lineRule="auto"/>
        <w:rPr>
          <w:rFonts w:cstheme="minorHAnsi"/>
          <w:color w:val="auto"/>
          <w:lang w:val="en-US"/>
        </w:rPr>
      </w:pPr>
      <w:r w:rsidRPr="00E54546">
        <w:rPr>
          <w:rFonts w:cstheme="minorHAnsi"/>
          <w:color w:val="auto"/>
          <w:lang w:val="en-US"/>
        </w:rPr>
        <w:t>Utility companies.</w:t>
      </w:r>
    </w:p>
    <w:p w14:paraId="42D5E77D" w14:textId="77777777" w:rsidR="000E4146" w:rsidRPr="00E54546" w:rsidRDefault="000E4146" w:rsidP="000E4146">
      <w:pPr>
        <w:spacing w:before="60" w:line="240" w:lineRule="auto"/>
        <w:rPr>
          <w:rFonts w:cstheme="minorHAnsi"/>
          <w:color w:val="808080"/>
          <w:lang w:val="en-US"/>
        </w:rPr>
      </w:pPr>
    </w:p>
    <w:p w14:paraId="231E88F1" w14:textId="512DD0A5" w:rsidR="000E4146" w:rsidRPr="00E54546" w:rsidRDefault="6E4FCB63" w:rsidP="6E4FCB63">
      <w:pPr>
        <w:spacing w:line="240" w:lineRule="auto"/>
        <w:rPr>
          <w:rFonts w:cstheme="minorBidi"/>
          <w:color w:val="auto"/>
          <w:lang w:val="en-US"/>
        </w:rPr>
      </w:pPr>
      <w:r w:rsidRPr="6E4FCB63">
        <w:rPr>
          <w:rFonts w:cstheme="minorBidi"/>
          <w:color w:val="000000"/>
        </w:rPr>
        <w:t>Cross-border data are maintained to a limited extent into New South Wales and South Australia to assist primarily emergency and essential service activities. A cross-border agreement between the State Government departments manages the relationship and distribution of these data. Data are updated annually subject to the availability of funding. D</w:t>
      </w:r>
      <w:proofErr w:type="spellStart"/>
      <w:r w:rsidRPr="6E4FCB63">
        <w:rPr>
          <w:rFonts w:cstheme="minorBidi"/>
          <w:color w:val="auto"/>
          <w:lang w:val="en-US"/>
        </w:rPr>
        <w:t>ata</w:t>
      </w:r>
      <w:proofErr w:type="spellEnd"/>
      <w:r w:rsidRPr="6E4FCB63">
        <w:rPr>
          <w:rFonts w:cstheme="minorBidi"/>
          <w:color w:val="auto"/>
          <w:lang w:val="en-US"/>
        </w:rPr>
        <w:t xml:space="preserve"> made available to DELWP are subject to the maintenance regime of the relevant jurisdiction with respective quality, accuracy and completeness specifications.</w:t>
      </w:r>
    </w:p>
    <w:p w14:paraId="657859EB" w14:textId="77777777" w:rsidR="000E4146" w:rsidRPr="00E54546" w:rsidRDefault="000E4146" w:rsidP="00E54546">
      <w:pPr>
        <w:pStyle w:val="Heading3"/>
        <w:rPr>
          <w:lang w:val="en-US"/>
        </w:rPr>
      </w:pPr>
      <w:bookmarkStart w:id="65" w:name="_Toc452643467"/>
      <w:bookmarkStart w:id="66" w:name="_Toc475019968"/>
      <w:r w:rsidRPr="00E54546">
        <w:rPr>
          <w:lang w:val="en-US"/>
        </w:rPr>
        <w:t>Data Lineage</w:t>
      </w:r>
      <w:bookmarkEnd w:id="65"/>
      <w:bookmarkEnd w:id="66"/>
    </w:p>
    <w:p w14:paraId="551E7A71" w14:textId="77777777" w:rsidR="000E4146" w:rsidRPr="00E54546" w:rsidRDefault="000E4146" w:rsidP="000E4146">
      <w:pPr>
        <w:spacing w:before="60" w:line="240" w:lineRule="auto"/>
        <w:rPr>
          <w:rFonts w:cstheme="minorHAnsi"/>
          <w:color w:val="auto"/>
          <w:lang w:val="en-US"/>
        </w:rPr>
      </w:pPr>
      <w:r w:rsidRPr="00E54546">
        <w:rPr>
          <w:rFonts w:cstheme="minorHAnsi"/>
          <w:color w:val="auto"/>
          <w:lang w:val="en-US"/>
        </w:rPr>
        <w:t xml:space="preserve">Each feature / sub-feature type will have a unique lineage and </w:t>
      </w:r>
      <w:proofErr w:type="gramStart"/>
      <w:r w:rsidRPr="00E54546">
        <w:rPr>
          <w:rFonts w:cstheme="minorHAnsi"/>
          <w:color w:val="auto"/>
          <w:lang w:val="en-US"/>
        </w:rPr>
        <w:t>history, and</w:t>
      </w:r>
      <w:proofErr w:type="gramEnd"/>
      <w:r w:rsidRPr="00E54546">
        <w:rPr>
          <w:rFonts w:cstheme="minorHAnsi"/>
          <w:color w:val="auto"/>
          <w:lang w:val="en-US"/>
        </w:rPr>
        <w:t xml:space="preserve"> will vary by source. Information for each feature / sub-feature will be contained in the relevant metadata documents. </w:t>
      </w:r>
    </w:p>
    <w:p w14:paraId="3AB659C1" w14:textId="77777777" w:rsidR="000E4146" w:rsidRPr="000E4146" w:rsidRDefault="000E4146" w:rsidP="00B53C2E">
      <w:pPr>
        <w:pStyle w:val="Heading1"/>
        <w:rPr>
          <w:lang w:eastAsia="en-US"/>
        </w:rPr>
      </w:pPr>
      <w:bookmarkStart w:id="67" w:name="_Toc452643468"/>
      <w:bookmarkStart w:id="68" w:name="_Toc475019969"/>
      <w:bookmarkEnd w:id="64"/>
      <w:r w:rsidRPr="000E4146">
        <w:rPr>
          <w:lang w:eastAsia="en-US"/>
        </w:rPr>
        <w:t>Data quality</w:t>
      </w:r>
      <w:bookmarkEnd w:id="67"/>
      <w:bookmarkEnd w:id="68"/>
    </w:p>
    <w:p w14:paraId="009E0168" w14:textId="77777777" w:rsidR="000E4146" w:rsidRPr="000E4146" w:rsidRDefault="000E4146" w:rsidP="00B53C2E">
      <w:pPr>
        <w:pStyle w:val="Heading2"/>
        <w:rPr>
          <w:lang w:eastAsia="en-US"/>
        </w:rPr>
      </w:pPr>
      <w:bookmarkStart w:id="69" w:name="_Toc452643469"/>
      <w:bookmarkStart w:id="70" w:name="_Toc353455557"/>
      <w:bookmarkStart w:id="71" w:name="_Toc475019970"/>
      <w:r w:rsidRPr="000E4146">
        <w:rPr>
          <w:lang w:eastAsia="en-US"/>
        </w:rPr>
        <w:t>Accuracy</w:t>
      </w:r>
      <w:bookmarkEnd w:id="69"/>
      <w:bookmarkEnd w:id="70"/>
      <w:bookmarkEnd w:id="71"/>
    </w:p>
    <w:p w14:paraId="48A8A06A" w14:textId="41234497" w:rsidR="000E4146" w:rsidRPr="000E4146" w:rsidRDefault="6E4FCB63" w:rsidP="6E4FCB63">
      <w:pPr>
        <w:spacing w:before="60" w:line="240" w:lineRule="auto"/>
        <w:rPr>
          <w:rFonts w:cstheme="minorBidi"/>
          <w:color w:val="auto"/>
          <w:lang w:val="en-US"/>
        </w:rPr>
      </w:pPr>
      <w:r w:rsidRPr="6E4FCB63">
        <w:rPr>
          <w:rFonts w:cstheme="minorBidi"/>
          <w:color w:val="auto"/>
          <w:lang w:val="en-US"/>
        </w:rPr>
        <w:t xml:space="preserve">The horizontal spatial accuracy of data within </w:t>
      </w:r>
      <w:proofErr w:type="spellStart"/>
      <w:r w:rsidRPr="6E4FCB63">
        <w:rPr>
          <w:rFonts w:cstheme="minorBidi"/>
          <w:color w:val="auto"/>
          <w:lang w:val="en-US"/>
        </w:rPr>
        <w:t>VMFoI</w:t>
      </w:r>
      <w:proofErr w:type="spellEnd"/>
      <w:r w:rsidRPr="6E4FCB63">
        <w:rPr>
          <w:rFonts w:cstheme="minorBidi"/>
          <w:color w:val="auto"/>
          <w:lang w:val="en-US"/>
        </w:rPr>
        <w:t xml:space="preserve"> is, where possible, better than 1:25,000 (equivalent to ± 25 meters) and retains vertical alignment with other Vicmap datasets.</w:t>
      </w:r>
    </w:p>
    <w:p w14:paraId="081ECDBE" w14:textId="25A7A466" w:rsidR="000E4146" w:rsidRPr="000E4146" w:rsidRDefault="6E4FCB63" w:rsidP="6E4FCB63">
      <w:pPr>
        <w:spacing w:before="60" w:line="240" w:lineRule="auto"/>
        <w:rPr>
          <w:rFonts w:cstheme="minorBidi"/>
          <w:color w:val="auto"/>
          <w:lang w:val="en-US"/>
        </w:rPr>
      </w:pPr>
      <w:r w:rsidRPr="6E4FCB63">
        <w:rPr>
          <w:rFonts w:cstheme="minorBidi"/>
          <w:color w:val="auto"/>
          <w:lang w:val="en-US"/>
        </w:rPr>
        <w:t>Most Custodial data have been captured as a point. These data are frequently positioned based on Vicmap Address or aerial photography of varying resolutions. For the most part this is physical infrastructure data and the intention is that custodians will, through continual maintenance, improve the accuracy and definition of the data to reflect the true location of each feature and sub-feature.</w:t>
      </w:r>
    </w:p>
    <w:p w14:paraId="20C798B0" w14:textId="77777777" w:rsidR="000E4146" w:rsidRPr="000E4146" w:rsidRDefault="000E4146" w:rsidP="00B53C2E">
      <w:pPr>
        <w:pStyle w:val="Heading2"/>
        <w:rPr>
          <w:lang w:eastAsia="en-US"/>
        </w:rPr>
      </w:pPr>
      <w:bookmarkStart w:id="72" w:name="_Toc452643470"/>
      <w:bookmarkStart w:id="73" w:name="_Toc353455559"/>
      <w:bookmarkStart w:id="74" w:name="_Toc475019971"/>
      <w:r w:rsidRPr="000E4146">
        <w:rPr>
          <w:lang w:eastAsia="en-US"/>
        </w:rPr>
        <w:t>Completeness</w:t>
      </w:r>
      <w:bookmarkEnd w:id="72"/>
      <w:bookmarkEnd w:id="73"/>
      <w:bookmarkEnd w:id="74"/>
    </w:p>
    <w:p w14:paraId="2439674A" w14:textId="77777777" w:rsidR="000E4146" w:rsidRPr="000E4146" w:rsidRDefault="000E4146" w:rsidP="000E4146">
      <w:pPr>
        <w:spacing w:before="60" w:line="240" w:lineRule="auto"/>
        <w:rPr>
          <w:rFonts w:cstheme="minorHAnsi"/>
          <w:color w:val="auto"/>
          <w:lang w:val="en-US"/>
        </w:rPr>
      </w:pPr>
      <w:r w:rsidRPr="000E4146">
        <w:rPr>
          <w:rFonts w:cstheme="minorHAnsi"/>
          <w:color w:val="auto"/>
          <w:lang w:val="en-US"/>
        </w:rPr>
        <w:t xml:space="preserve">Where authoritative Custodians have been identified </w:t>
      </w:r>
      <w:proofErr w:type="spellStart"/>
      <w:r w:rsidRPr="000E4146">
        <w:rPr>
          <w:rFonts w:cstheme="minorHAnsi"/>
          <w:color w:val="auto"/>
          <w:lang w:val="en-US"/>
        </w:rPr>
        <w:t>VMFoI</w:t>
      </w:r>
      <w:proofErr w:type="spellEnd"/>
      <w:r w:rsidRPr="000E4146">
        <w:rPr>
          <w:rFonts w:cstheme="minorHAnsi"/>
          <w:color w:val="auto"/>
          <w:lang w:val="en-US"/>
        </w:rPr>
        <w:t xml:space="preserve"> has a high level of completeness in terms of coverage and attribution. Spatial representation with real-world instances will vary amongst data supplied by Custodians.</w:t>
      </w:r>
    </w:p>
    <w:p w14:paraId="493C4312" w14:textId="77777777" w:rsidR="000E4146" w:rsidRPr="000E4146" w:rsidRDefault="000E4146" w:rsidP="000E4146">
      <w:pPr>
        <w:spacing w:before="60" w:line="240" w:lineRule="auto"/>
        <w:rPr>
          <w:rFonts w:cstheme="minorHAnsi"/>
          <w:color w:val="auto"/>
          <w:lang w:val="en-US"/>
        </w:rPr>
      </w:pPr>
      <w:r w:rsidRPr="000E4146">
        <w:rPr>
          <w:rFonts w:cstheme="minorHAnsi"/>
          <w:color w:val="auto"/>
          <w:lang w:val="en-US"/>
        </w:rPr>
        <w:t xml:space="preserve">Features where authoritative Custodians are yet to be identified will have varied levels of completeness in terms of coverage, attribution and spatial representation with their real-world instances. This could range from extremely low to high dependent on the maintenance that may/may not have been applied since the creation of </w:t>
      </w:r>
      <w:proofErr w:type="spellStart"/>
      <w:r w:rsidRPr="000E4146">
        <w:rPr>
          <w:rFonts w:cstheme="minorHAnsi"/>
          <w:color w:val="auto"/>
          <w:lang w:val="en-US"/>
        </w:rPr>
        <w:t>VMFoI</w:t>
      </w:r>
      <w:proofErr w:type="spellEnd"/>
      <w:r w:rsidRPr="000E4146">
        <w:rPr>
          <w:rFonts w:cstheme="minorHAnsi"/>
          <w:color w:val="auto"/>
          <w:lang w:val="en-US"/>
        </w:rPr>
        <w:t>.</w:t>
      </w:r>
    </w:p>
    <w:p w14:paraId="27E5E46E" w14:textId="65886557" w:rsidR="000E4146" w:rsidRPr="000E4146" w:rsidRDefault="000E4146" w:rsidP="000E4146">
      <w:pPr>
        <w:spacing w:line="240" w:lineRule="auto"/>
        <w:ind w:right="228"/>
        <w:rPr>
          <w:rFonts w:cstheme="minorHAnsi"/>
          <w:color w:val="auto"/>
          <w:lang w:val="en-US"/>
        </w:rPr>
      </w:pPr>
      <w:r w:rsidRPr="000E4146">
        <w:rPr>
          <w:rFonts w:cstheme="minorHAnsi"/>
          <w:color w:val="auto"/>
          <w:lang w:val="en-US"/>
        </w:rPr>
        <w:t xml:space="preserve">For the latest status list of coverage for sub-features included in Vicmap Features of Interest please see the </w:t>
      </w:r>
      <w:r w:rsidRPr="000E4146">
        <w:rPr>
          <w:rFonts w:cstheme="minorHAnsi"/>
          <w:i/>
          <w:color w:val="auto"/>
          <w:lang w:val="en-US"/>
        </w:rPr>
        <w:t xml:space="preserve">Vicmap Features of Interest – </w:t>
      </w:r>
      <w:proofErr w:type="spellStart"/>
      <w:r w:rsidRPr="000E4146">
        <w:rPr>
          <w:rFonts w:cstheme="minorHAnsi"/>
          <w:i/>
          <w:color w:val="auto"/>
          <w:lang w:val="en-US"/>
        </w:rPr>
        <w:t>Subfeature</w:t>
      </w:r>
      <w:proofErr w:type="spellEnd"/>
      <w:r w:rsidRPr="000E4146">
        <w:rPr>
          <w:rFonts w:cstheme="minorHAnsi"/>
          <w:i/>
          <w:color w:val="auto"/>
          <w:lang w:val="en-US"/>
        </w:rPr>
        <w:t xml:space="preserve"> Completeness Report</w:t>
      </w:r>
      <w:r w:rsidRPr="000E4146">
        <w:rPr>
          <w:rFonts w:cstheme="minorHAnsi"/>
          <w:color w:val="auto"/>
          <w:lang w:val="en-US"/>
        </w:rPr>
        <w:t xml:space="preserve"> </w:t>
      </w:r>
      <w:r w:rsidR="009E260F">
        <w:rPr>
          <w:rFonts w:cstheme="minorHAnsi"/>
          <w:color w:val="auto"/>
          <w:lang w:val="en-US"/>
        </w:rPr>
        <w:t>now contained and updated annually in this report Appendix E.</w:t>
      </w:r>
    </w:p>
    <w:p w14:paraId="3979101A" w14:textId="77777777" w:rsidR="000E4146" w:rsidRPr="000E4146" w:rsidRDefault="000E4146" w:rsidP="000E4146">
      <w:pPr>
        <w:spacing w:line="240" w:lineRule="auto"/>
        <w:rPr>
          <w:rFonts w:ascii="Arial" w:hAnsi="Arial" w:cs="Times New Roman"/>
          <w:color w:val="auto"/>
          <w:lang w:val="en-US"/>
        </w:rPr>
      </w:pPr>
    </w:p>
    <w:p w14:paraId="746B7B80" w14:textId="77777777" w:rsidR="000E4146" w:rsidRPr="000E4146" w:rsidRDefault="000E4146" w:rsidP="00B53C2E">
      <w:pPr>
        <w:pStyle w:val="Heading2"/>
        <w:rPr>
          <w:lang w:eastAsia="en-US"/>
        </w:rPr>
      </w:pPr>
      <w:bookmarkStart w:id="75" w:name="_Toc452643471"/>
      <w:bookmarkStart w:id="76" w:name="_Toc353455560"/>
      <w:bookmarkStart w:id="77" w:name="_Toc475019972"/>
      <w:r w:rsidRPr="000E4146">
        <w:rPr>
          <w:lang w:eastAsia="en-US"/>
        </w:rPr>
        <w:t>Logical consistency</w:t>
      </w:r>
      <w:bookmarkEnd w:id="75"/>
      <w:bookmarkEnd w:id="76"/>
      <w:bookmarkEnd w:id="77"/>
    </w:p>
    <w:p w14:paraId="5A6DD755" w14:textId="77777777" w:rsidR="000E4146" w:rsidRPr="000E4146" w:rsidRDefault="000E4146" w:rsidP="00B53C2E">
      <w:pPr>
        <w:rPr>
          <w:color w:val="auto"/>
          <w:lang w:val="en-US"/>
        </w:rPr>
      </w:pPr>
      <w:bookmarkStart w:id="78" w:name="OLE_LINK4"/>
      <w:bookmarkStart w:id="79" w:name="OLE_LINK3"/>
      <w:bookmarkStart w:id="80" w:name="_Toc353455561"/>
      <w:r w:rsidRPr="000E4146">
        <w:rPr>
          <w:color w:val="auto"/>
          <w:lang w:val="en-US"/>
        </w:rPr>
        <w:t>Logical consistency is a measure of the degree to which data complies with the technical specification. The allowable error in logical consistency ranges between 1% (new digital data additions) to 5% (data converted from topo maps).</w:t>
      </w:r>
      <w:bookmarkEnd w:id="78"/>
      <w:bookmarkEnd w:id="79"/>
      <w:r w:rsidRPr="000E4146">
        <w:rPr>
          <w:color w:val="auto"/>
          <w:lang w:val="en-US"/>
        </w:rPr>
        <w:t xml:space="preserve"> The test procedures are a mixture of software scripts and onscreen, visual checks to ensure compliance.</w:t>
      </w:r>
    </w:p>
    <w:bookmarkEnd w:id="80"/>
    <w:p w14:paraId="42EABF0E" w14:textId="77777777" w:rsidR="000E4146" w:rsidRPr="000E4146" w:rsidRDefault="000E4146" w:rsidP="000E4146">
      <w:pPr>
        <w:spacing w:before="60" w:line="240" w:lineRule="auto"/>
        <w:rPr>
          <w:rFonts w:ascii="Calibri" w:hAnsi="Calibri" w:cs="Times New Roman"/>
          <w:color w:val="auto"/>
          <w:sz w:val="22"/>
          <w:szCs w:val="22"/>
          <w:lang w:val="en-US"/>
        </w:rPr>
      </w:pPr>
    </w:p>
    <w:p w14:paraId="42B05A7F" w14:textId="77777777" w:rsidR="000E4146" w:rsidRPr="000E4146" w:rsidRDefault="000E4146" w:rsidP="000E4146">
      <w:pPr>
        <w:spacing w:line="240" w:lineRule="auto"/>
        <w:rPr>
          <w:rFonts w:ascii="Calibri" w:hAnsi="Calibri" w:cs="Times New Roman"/>
          <w:bCs/>
          <w:color w:val="31849B"/>
          <w:kern w:val="32"/>
          <w:sz w:val="40"/>
          <w:szCs w:val="32"/>
          <w:lang w:eastAsia="en-US"/>
        </w:rPr>
      </w:pPr>
      <w:r w:rsidRPr="000E4146">
        <w:rPr>
          <w:rFonts w:ascii="Times New Roman" w:hAnsi="Times New Roman" w:cs="Times New Roman"/>
          <w:color w:val="auto"/>
          <w:sz w:val="24"/>
          <w:szCs w:val="24"/>
          <w:lang w:eastAsia="en-US"/>
        </w:rPr>
        <w:br w:type="page"/>
      </w:r>
    </w:p>
    <w:p w14:paraId="028C8EE2" w14:textId="77777777" w:rsidR="000E4146" w:rsidRPr="000E4146" w:rsidRDefault="000E4146" w:rsidP="00453BC1">
      <w:pPr>
        <w:pStyle w:val="Heading1"/>
        <w:rPr>
          <w:lang w:eastAsia="en-US"/>
        </w:rPr>
      </w:pPr>
      <w:bookmarkStart w:id="81" w:name="_Toc452643472"/>
      <w:bookmarkStart w:id="82" w:name="_Toc475019973"/>
      <w:r w:rsidRPr="000E4146">
        <w:rPr>
          <w:lang w:eastAsia="en-US"/>
        </w:rPr>
        <w:lastRenderedPageBreak/>
        <w:t>Data maintenance</w:t>
      </w:r>
      <w:bookmarkEnd w:id="81"/>
      <w:bookmarkEnd w:id="82"/>
    </w:p>
    <w:p w14:paraId="65523849" w14:textId="77777777" w:rsidR="000E4146" w:rsidRPr="000E4146" w:rsidRDefault="000E4146" w:rsidP="000E4146">
      <w:pPr>
        <w:spacing w:line="240" w:lineRule="auto"/>
        <w:jc w:val="both"/>
        <w:rPr>
          <w:rFonts w:cstheme="minorHAnsi"/>
          <w:color w:val="auto"/>
          <w:lang w:val="en-US"/>
        </w:rPr>
      </w:pPr>
      <w:r w:rsidRPr="000E4146">
        <w:rPr>
          <w:rFonts w:cstheme="minorHAnsi"/>
          <w:color w:val="auto"/>
          <w:lang w:val="en-US"/>
        </w:rPr>
        <w:t>Vicmap products can change under one of the following three terms:</w:t>
      </w:r>
    </w:p>
    <w:p w14:paraId="1E462D9A" w14:textId="77777777" w:rsidR="000E4146" w:rsidRPr="000E4146" w:rsidRDefault="000E4146" w:rsidP="000E4146">
      <w:pPr>
        <w:numPr>
          <w:ilvl w:val="0"/>
          <w:numId w:val="30"/>
        </w:numPr>
        <w:spacing w:before="60" w:line="240" w:lineRule="auto"/>
        <w:contextualSpacing/>
        <w:jc w:val="both"/>
        <w:rPr>
          <w:rFonts w:cstheme="minorHAnsi"/>
          <w:color w:val="auto"/>
          <w:lang w:val="en-US"/>
        </w:rPr>
      </w:pPr>
      <w:r w:rsidRPr="000E4146">
        <w:rPr>
          <w:rFonts w:cstheme="minorHAnsi"/>
          <w:i/>
          <w:color w:val="auto"/>
          <w:lang w:val="en-US"/>
        </w:rPr>
        <w:t>Vicmap maintenance</w:t>
      </w:r>
      <w:r w:rsidRPr="000E4146">
        <w:rPr>
          <w:rFonts w:cstheme="minorHAnsi"/>
          <w:color w:val="auto"/>
          <w:lang w:val="en-US"/>
        </w:rPr>
        <w:t xml:space="preserve"> - The incorporation of new data to an existing dataset via an M1, M2 or scheduled Custodial supply.  No changes are made to the data or object model, therefore does not require change management processes.  Additions can be seen in the weekly Vicmap update. </w:t>
      </w:r>
    </w:p>
    <w:p w14:paraId="055038B4" w14:textId="77777777" w:rsidR="000E4146" w:rsidRPr="000E4146" w:rsidRDefault="000E4146" w:rsidP="000E4146">
      <w:pPr>
        <w:numPr>
          <w:ilvl w:val="0"/>
          <w:numId w:val="30"/>
        </w:numPr>
        <w:spacing w:before="60" w:line="240" w:lineRule="auto"/>
        <w:contextualSpacing/>
        <w:jc w:val="both"/>
        <w:rPr>
          <w:rFonts w:cstheme="minorHAnsi"/>
          <w:color w:val="auto"/>
          <w:lang w:val="en-US"/>
        </w:rPr>
      </w:pPr>
      <w:r w:rsidRPr="000E4146">
        <w:rPr>
          <w:rFonts w:cstheme="minorHAnsi"/>
          <w:i/>
          <w:color w:val="auto"/>
          <w:lang w:val="en-US"/>
        </w:rPr>
        <w:t xml:space="preserve">Vicmap Improvements </w:t>
      </w:r>
      <w:r w:rsidRPr="000E4146">
        <w:rPr>
          <w:rFonts w:cstheme="minorHAnsi"/>
          <w:color w:val="auto"/>
          <w:lang w:val="en-US"/>
        </w:rPr>
        <w:t>– Changing existing data, example the moving of a feature or adding of attributes.  Typically carried out as part of a project through the provision of new Custodial data requiring change management.</w:t>
      </w:r>
    </w:p>
    <w:p w14:paraId="719BF700" w14:textId="77777777" w:rsidR="000E4146" w:rsidRPr="000E4146" w:rsidRDefault="000E4146" w:rsidP="000E4146">
      <w:pPr>
        <w:numPr>
          <w:ilvl w:val="0"/>
          <w:numId w:val="30"/>
        </w:numPr>
        <w:spacing w:before="60" w:line="240" w:lineRule="auto"/>
        <w:contextualSpacing/>
        <w:jc w:val="both"/>
        <w:rPr>
          <w:rFonts w:cstheme="minorHAnsi"/>
          <w:color w:val="auto"/>
          <w:lang w:val="en-US"/>
        </w:rPr>
      </w:pPr>
      <w:r w:rsidRPr="000E4146">
        <w:rPr>
          <w:rFonts w:cstheme="minorHAnsi"/>
          <w:i/>
          <w:color w:val="auto"/>
          <w:lang w:val="en-US"/>
        </w:rPr>
        <w:t xml:space="preserve">Vicmap upgrades </w:t>
      </w:r>
      <w:r w:rsidRPr="000E4146">
        <w:rPr>
          <w:rFonts w:cstheme="minorHAnsi"/>
          <w:color w:val="auto"/>
          <w:lang w:val="en-US"/>
        </w:rPr>
        <w:t>– Significant changes to a dataset that may see existing data over a large area replaced and/or may require the data model changed.  Change management processes are applied.</w:t>
      </w:r>
    </w:p>
    <w:p w14:paraId="075FC240" w14:textId="77777777" w:rsidR="000E4146" w:rsidRPr="000E4146" w:rsidRDefault="000E4146" w:rsidP="000E4146">
      <w:pPr>
        <w:spacing w:line="240" w:lineRule="auto"/>
        <w:jc w:val="both"/>
        <w:rPr>
          <w:rFonts w:cstheme="minorHAnsi"/>
          <w:color w:val="auto"/>
          <w:lang w:val="en-US"/>
        </w:rPr>
      </w:pPr>
    </w:p>
    <w:p w14:paraId="7FABBF7A" w14:textId="77777777" w:rsidR="000E4146" w:rsidRPr="000E4146" w:rsidRDefault="000E4146" w:rsidP="000E4146">
      <w:pPr>
        <w:spacing w:line="240" w:lineRule="auto"/>
        <w:jc w:val="both"/>
        <w:rPr>
          <w:rFonts w:cstheme="minorHAnsi"/>
          <w:color w:val="auto"/>
          <w:lang w:eastAsia="en-US"/>
        </w:rPr>
      </w:pPr>
      <w:r w:rsidRPr="000E4146">
        <w:rPr>
          <w:rFonts w:cstheme="minorHAnsi"/>
          <w:color w:val="auto"/>
          <w:lang w:val="en-US"/>
        </w:rPr>
        <w:t>DELWP obtains updates to data from authoritative Custodians at various intervals based on the agreed Custodianship arrangements (i.e. quarterly, yearly and ad hoc).  Updates are incorporated into Vicmap daily and made available weekly: noting that Vicmap data is never deleted, only retired and archived for legal purposes.</w:t>
      </w:r>
      <w:r w:rsidRPr="000E4146">
        <w:rPr>
          <w:rFonts w:cstheme="minorHAnsi"/>
          <w:color w:val="auto"/>
          <w:lang w:val="en-US" w:eastAsia="en-US"/>
        </w:rPr>
        <w:t xml:space="preserve"> </w:t>
      </w:r>
      <w:r w:rsidRPr="000E4146">
        <w:rPr>
          <w:rFonts w:cstheme="minorHAnsi"/>
          <w:color w:val="auto"/>
          <w:lang w:eastAsia="en-US"/>
        </w:rPr>
        <w:t>Data is date stamped to reflect the last time the record was verified.</w:t>
      </w:r>
    </w:p>
    <w:p w14:paraId="7ADDAE4B" w14:textId="77777777" w:rsidR="000E4146" w:rsidRPr="000E4146" w:rsidRDefault="000E4146" w:rsidP="000E4146">
      <w:pPr>
        <w:spacing w:before="60" w:line="240" w:lineRule="auto"/>
        <w:rPr>
          <w:rFonts w:cstheme="minorHAnsi"/>
          <w:color w:val="auto"/>
          <w:lang w:val="en-US"/>
        </w:rPr>
      </w:pPr>
      <w:r w:rsidRPr="000E4146">
        <w:rPr>
          <w:rFonts w:cstheme="minorHAnsi"/>
          <w:color w:val="auto"/>
          <w:lang w:val="en-US"/>
        </w:rPr>
        <w:t xml:space="preserve">Reported errors or omissions are verified with the authoritative source before a change is made.  Most notifications regarding anomalies are received via the Notification for Editing Service (NES) and once verified will be incorporated into Vicmap. Feedback from users and stakeholders, including emergency services dispatch providers, ensures that the highest standards are maintained. </w:t>
      </w:r>
    </w:p>
    <w:p w14:paraId="25746092" w14:textId="77777777" w:rsidR="000E4146" w:rsidRPr="000E4146" w:rsidRDefault="000E4146" w:rsidP="000E4146">
      <w:pPr>
        <w:spacing w:before="60" w:line="240" w:lineRule="auto"/>
        <w:rPr>
          <w:rFonts w:cstheme="minorHAnsi"/>
          <w:color w:val="auto"/>
          <w:lang w:val="en-US"/>
        </w:rPr>
      </w:pPr>
      <w:r w:rsidRPr="000E4146">
        <w:rPr>
          <w:rFonts w:cstheme="minorHAnsi"/>
          <w:color w:val="auto"/>
          <w:lang w:val="en-US"/>
        </w:rPr>
        <w:t xml:space="preserve">Approximately 5% of all maintenance advice notices processed are separately audited by DELWP to confirm accuracy, completeness and correctness in the capture process. </w:t>
      </w:r>
    </w:p>
    <w:p w14:paraId="7CA9751C" w14:textId="77777777" w:rsidR="000E4146" w:rsidRPr="000E4146" w:rsidRDefault="000E4146" w:rsidP="000E4146">
      <w:pPr>
        <w:spacing w:line="240" w:lineRule="auto"/>
        <w:jc w:val="both"/>
        <w:rPr>
          <w:rFonts w:cstheme="minorHAnsi"/>
          <w:color w:val="auto"/>
          <w:lang w:val="en-US"/>
        </w:rPr>
      </w:pPr>
    </w:p>
    <w:p w14:paraId="0BFEBC98" w14:textId="77777777" w:rsidR="000E4146" w:rsidRPr="000E4146" w:rsidRDefault="000E4146" w:rsidP="000E4146">
      <w:pPr>
        <w:spacing w:line="240" w:lineRule="auto"/>
        <w:jc w:val="both"/>
        <w:rPr>
          <w:rFonts w:cstheme="minorHAnsi"/>
          <w:color w:val="auto"/>
          <w:lang w:val="en-US"/>
        </w:rPr>
      </w:pPr>
      <w:bookmarkStart w:id="83" w:name="_Toc353455566"/>
      <w:r w:rsidRPr="000E4146">
        <w:rPr>
          <w:rFonts w:cstheme="minorHAnsi"/>
          <w:color w:val="auto"/>
          <w:lang w:val="en-US"/>
        </w:rPr>
        <w:t>Vicmap data undergoes the following standard procedures to ensure conformity of the products specification:</w:t>
      </w:r>
    </w:p>
    <w:p w14:paraId="4695CBA4" w14:textId="77777777" w:rsidR="000E4146" w:rsidRPr="000E4146" w:rsidRDefault="000E4146" w:rsidP="000E4146">
      <w:pPr>
        <w:numPr>
          <w:ilvl w:val="0"/>
          <w:numId w:val="31"/>
        </w:numPr>
        <w:spacing w:before="60" w:line="240" w:lineRule="auto"/>
        <w:contextualSpacing/>
        <w:jc w:val="both"/>
        <w:rPr>
          <w:rFonts w:cstheme="minorHAnsi"/>
          <w:color w:val="auto"/>
          <w:lang w:val="en-US"/>
        </w:rPr>
      </w:pPr>
      <w:proofErr w:type="spellStart"/>
      <w:r w:rsidRPr="000E4146">
        <w:rPr>
          <w:rFonts w:cstheme="minorHAnsi"/>
          <w:color w:val="auto"/>
          <w:lang w:val="en-US"/>
        </w:rPr>
        <w:t>Customised</w:t>
      </w:r>
      <w:proofErr w:type="spellEnd"/>
      <w:r w:rsidRPr="000E4146">
        <w:rPr>
          <w:rFonts w:cstheme="minorHAnsi"/>
          <w:color w:val="auto"/>
          <w:lang w:val="en-US"/>
        </w:rPr>
        <w:t xml:space="preserve"> menus for data editing which provide on the fly logical consistency attribute checking as data is edited</w:t>
      </w:r>
    </w:p>
    <w:p w14:paraId="7BB223CC" w14:textId="77777777" w:rsidR="000E4146" w:rsidRPr="000E4146" w:rsidRDefault="000E4146" w:rsidP="000E4146">
      <w:pPr>
        <w:numPr>
          <w:ilvl w:val="0"/>
          <w:numId w:val="31"/>
        </w:numPr>
        <w:spacing w:before="60" w:line="240" w:lineRule="auto"/>
        <w:contextualSpacing/>
        <w:jc w:val="both"/>
        <w:rPr>
          <w:rFonts w:cstheme="minorHAnsi"/>
          <w:color w:val="auto"/>
          <w:lang w:val="en-US"/>
        </w:rPr>
      </w:pPr>
      <w:r w:rsidRPr="000E4146">
        <w:rPr>
          <w:rFonts w:cstheme="minorHAnsi"/>
          <w:color w:val="auto"/>
          <w:lang w:val="en-US"/>
        </w:rPr>
        <w:t>Automated data quality assurance processes to validate topological integrity, completeness and logical consistency</w:t>
      </w:r>
    </w:p>
    <w:p w14:paraId="7C144569" w14:textId="77777777" w:rsidR="000E4146" w:rsidRPr="000E4146" w:rsidRDefault="000E4146" w:rsidP="000E4146">
      <w:pPr>
        <w:numPr>
          <w:ilvl w:val="0"/>
          <w:numId w:val="31"/>
        </w:numPr>
        <w:spacing w:before="60" w:line="240" w:lineRule="auto"/>
        <w:contextualSpacing/>
        <w:jc w:val="both"/>
        <w:rPr>
          <w:rFonts w:cstheme="minorHAnsi"/>
          <w:color w:val="auto"/>
          <w:lang w:val="en-US"/>
        </w:rPr>
      </w:pPr>
      <w:r w:rsidRPr="000E4146">
        <w:rPr>
          <w:rFonts w:cstheme="minorHAnsi"/>
          <w:color w:val="auto"/>
          <w:lang w:val="en-US"/>
        </w:rPr>
        <w:t>Automated data loading routines, reflecting business rules for data population, to ensure data accuracy</w:t>
      </w:r>
    </w:p>
    <w:p w14:paraId="30B7DA89" w14:textId="77777777" w:rsidR="000E4146" w:rsidRPr="000E4146" w:rsidRDefault="000E4146" w:rsidP="000E4146">
      <w:pPr>
        <w:numPr>
          <w:ilvl w:val="0"/>
          <w:numId w:val="31"/>
        </w:numPr>
        <w:spacing w:before="60" w:line="240" w:lineRule="auto"/>
        <w:contextualSpacing/>
        <w:jc w:val="both"/>
        <w:rPr>
          <w:rFonts w:cstheme="minorHAnsi"/>
          <w:color w:val="auto"/>
          <w:lang w:val="en-US"/>
        </w:rPr>
      </w:pPr>
      <w:r w:rsidRPr="000E4146">
        <w:rPr>
          <w:rFonts w:cstheme="minorHAnsi"/>
          <w:color w:val="auto"/>
          <w:lang w:val="en-US"/>
        </w:rPr>
        <w:t xml:space="preserve">Independent review of data upon loading including </w:t>
      </w:r>
      <w:proofErr w:type="spellStart"/>
      <w:r w:rsidRPr="000E4146">
        <w:rPr>
          <w:rFonts w:cstheme="minorHAnsi"/>
          <w:color w:val="auto"/>
          <w:lang w:val="en-US"/>
        </w:rPr>
        <w:t>aspatial</w:t>
      </w:r>
      <w:proofErr w:type="spellEnd"/>
      <w:r w:rsidRPr="000E4146">
        <w:rPr>
          <w:rFonts w:cstheme="minorHAnsi"/>
          <w:color w:val="auto"/>
          <w:lang w:val="en-US"/>
        </w:rPr>
        <w:t xml:space="preserve"> attributes, spatial extents and successful data load</w:t>
      </w:r>
    </w:p>
    <w:p w14:paraId="18478A52" w14:textId="77777777" w:rsidR="000E4146" w:rsidRPr="000E4146" w:rsidRDefault="000E4146" w:rsidP="000E4146">
      <w:pPr>
        <w:numPr>
          <w:ilvl w:val="0"/>
          <w:numId w:val="31"/>
        </w:numPr>
        <w:spacing w:before="60" w:line="240" w:lineRule="auto"/>
        <w:contextualSpacing/>
        <w:jc w:val="both"/>
        <w:rPr>
          <w:rFonts w:cstheme="minorHAnsi"/>
          <w:color w:val="auto"/>
          <w:lang w:val="en-US"/>
        </w:rPr>
      </w:pPr>
      <w:r w:rsidRPr="000E4146">
        <w:rPr>
          <w:rFonts w:cstheme="minorHAnsi"/>
          <w:color w:val="auto"/>
          <w:lang w:val="en-US"/>
        </w:rPr>
        <w:t>Validation of accepted types according to approved reference tables (Appendix D), and</w:t>
      </w:r>
    </w:p>
    <w:p w14:paraId="0B922962" w14:textId="77777777" w:rsidR="000E4146" w:rsidRPr="000E4146" w:rsidRDefault="000E4146" w:rsidP="000E4146">
      <w:pPr>
        <w:numPr>
          <w:ilvl w:val="0"/>
          <w:numId w:val="31"/>
        </w:numPr>
        <w:spacing w:before="60" w:line="240" w:lineRule="auto"/>
        <w:contextualSpacing/>
        <w:jc w:val="both"/>
        <w:rPr>
          <w:rFonts w:cstheme="minorHAnsi"/>
          <w:color w:val="auto"/>
          <w:lang w:val="en-US"/>
        </w:rPr>
      </w:pPr>
      <w:r w:rsidRPr="000E4146">
        <w:rPr>
          <w:rFonts w:cstheme="minorHAnsi"/>
          <w:color w:val="auto"/>
          <w:lang w:val="en-US"/>
        </w:rPr>
        <w:t>Validation of entity PFI/UFI tags for uniqueness.</w:t>
      </w:r>
    </w:p>
    <w:p w14:paraId="014A53EC" w14:textId="77777777" w:rsidR="000E4146" w:rsidRPr="000E4146" w:rsidRDefault="000E4146" w:rsidP="000E4146">
      <w:pPr>
        <w:spacing w:before="60" w:line="240" w:lineRule="auto"/>
        <w:rPr>
          <w:rFonts w:cstheme="minorHAnsi"/>
          <w:color w:val="auto"/>
          <w:lang w:val="en-US"/>
        </w:rPr>
      </w:pPr>
    </w:p>
    <w:p w14:paraId="1B822482" w14:textId="77777777" w:rsidR="000E4146" w:rsidRPr="000E4146" w:rsidRDefault="000E4146" w:rsidP="000E4146">
      <w:pPr>
        <w:spacing w:before="60" w:line="240" w:lineRule="auto"/>
        <w:rPr>
          <w:rFonts w:cstheme="minorHAnsi"/>
          <w:color w:val="auto"/>
          <w:lang w:val="en-US"/>
        </w:rPr>
      </w:pPr>
      <w:r w:rsidRPr="000E4146">
        <w:rPr>
          <w:rFonts w:cstheme="minorHAnsi"/>
          <w:color w:val="auto"/>
          <w:lang w:val="en-US"/>
        </w:rPr>
        <w:t xml:space="preserve">Data made available to Vicmap under Cross Border agreements is subject to the maintenance regime of the relevant jurisdiction and is not subject to the same maintenance regime of the Vicmap datasets. Cross border data made available in Vicmap is not updated regularly. </w:t>
      </w:r>
    </w:p>
    <w:p w14:paraId="6ABF434D" w14:textId="77777777" w:rsidR="000E4146" w:rsidRPr="000E4146" w:rsidRDefault="000E4146" w:rsidP="000E4146">
      <w:pPr>
        <w:spacing w:before="60" w:line="240" w:lineRule="auto"/>
        <w:rPr>
          <w:rFonts w:ascii="Calibri" w:hAnsi="Calibri" w:cs="Times New Roman"/>
          <w:color w:val="auto"/>
          <w:sz w:val="22"/>
          <w:szCs w:val="22"/>
          <w:lang w:val="en-US"/>
        </w:rPr>
      </w:pPr>
    </w:p>
    <w:p w14:paraId="4685CF87" w14:textId="77777777" w:rsidR="000E4146" w:rsidRPr="000E4146" w:rsidRDefault="000E4146" w:rsidP="000E4146">
      <w:pPr>
        <w:spacing w:line="240" w:lineRule="auto"/>
        <w:rPr>
          <w:rFonts w:ascii="Calibri" w:hAnsi="Calibri"/>
          <w:bCs/>
          <w:color w:val="228591"/>
          <w:sz w:val="40"/>
          <w:szCs w:val="24"/>
          <w:lang w:val="en-US" w:eastAsia="en-US"/>
        </w:rPr>
      </w:pPr>
      <w:r w:rsidRPr="000E4146">
        <w:rPr>
          <w:rFonts w:ascii="Calibri" w:hAnsi="Calibri" w:cs="Times New Roman"/>
          <w:bCs/>
          <w:color w:val="228591"/>
          <w:sz w:val="24"/>
          <w:szCs w:val="24"/>
          <w:lang w:eastAsia="en-US"/>
        </w:rPr>
        <w:br w:type="page"/>
      </w:r>
    </w:p>
    <w:p w14:paraId="16775B84" w14:textId="77777777" w:rsidR="000E4146" w:rsidRPr="000E4146" w:rsidRDefault="000E4146" w:rsidP="00453BC1">
      <w:pPr>
        <w:pStyle w:val="Heading1"/>
        <w:rPr>
          <w:lang w:val="en-US" w:eastAsia="en-US"/>
        </w:rPr>
      </w:pPr>
      <w:bookmarkStart w:id="84" w:name="_Toc452643473"/>
      <w:bookmarkStart w:id="85" w:name="_Toc475019974"/>
      <w:r w:rsidRPr="000E4146">
        <w:rPr>
          <w:lang w:val="en-US" w:eastAsia="en-US"/>
        </w:rPr>
        <w:lastRenderedPageBreak/>
        <w:t>Data product delivery</w:t>
      </w:r>
      <w:bookmarkEnd w:id="83"/>
      <w:bookmarkEnd w:id="84"/>
      <w:bookmarkEnd w:id="85"/>
      <w:r w:rsidRPr="000E4146">
        <w:rPr>
          <w:lang w:val="en-US" w:eastAsia="en-US"/>
        </w:rPr>
        <w:t xml:space="preserve"> </w:t>
      </w:r>
    </w:p>
    <w:p w14:paraId="7BFE98E3" w14:textId="77777777" w:rsidR="000E4146" w:rsidRPr="000E4146" w:rsidRDefault="000E4146" w:rsidP="00453BC1">
      <w:pPr>
        <w:pStyle w:val="Heading2"/>
        <w:rPr>
          <w:lang w:eastAsia="en-US"/>
        </w:rPr>
      </w:pPr>
      <w:bookmarkStart w:id="86" w:name="_Toc353455567"/>
      <w:bookmarkStart w:id="87" w:name="_Toc452643474"/>
      <w:bookmarkStart w:id="88" w:name="_Toc475019975"/>
      <w:r w:rsidRPr="000E4146">
        <w:rPr>
          <w:lang w:eastAsia="en-US"/>
        </w:rPr>
        <w:t>Access</w:t>
      </w:r>
      <w:bookmarkEnd w:id="86"/>
      <w:r w:rsidRPr="000E4146">
        <w:rPr>
          <w:lang w:eastAsia="en-US"/>
        </w:rPr>
        <w:t xml:space="preserve"> &amp; licensing</w:t>
      </w:r>
      <w:bookmarkEnd w:id="87"/>
      <w:bookmarkEnd w:id="88"/>
    </w:p>
    <w:p w14:paraId="2E0A4837" w14:textId="352C5221" w:rsidR="000E4146" w:rsidRPr="000E4146" w:rsidRDefault="000E4146" w:rsidP="000E4146">
      <w:pPr>
        <w:spacing w:before="60" w:line="240" w:lineRule="auto"/>
        <w:rPr>
          <w:rFonts w:cstheme="minorHAnsi"/>
          <w:color w:val="auto"/>
          <w:lang w:val="en-US"/>
        </w:rPr>
      </w:pPr>
      <w:proofErr w:type="spellStart"/>
      <w:r w:rsidRPr="000E4146">
        <w:rPr>
          <w:rFonts w:cstheme="minorHAnsi"/>
          <w:color w:val="auto"/>
          <w:lang w:val="en-US"/>
        </w:rPr>
        <w:t>VMFoI</w:t>
      </w:r>
      <w:proofErr w:type="spellEnd"/>
      <w:r w:rsidRPr="000E4146">
        <w:rPr>
          <w:rFonts w:cstheme="minorHAnsi"/>
          <w:color w:val="auto"/>
          <w:lang w:val="en-US"/>
        </w:rPr>
        <w:t xml:space="preserve"> is freely available through the Victorian Government Data Directory (VGDD) at </w:t>
      </w:r>
      <w:hyperlink r:id="rId53" w:history="1">
        <w:r w:rsidRPr="00453BC1">
          <w:rPr>
            <w:rFonts w:cstheme="minorHAnsi"/>
            <w:color w:val="0000FF"/>
            <w:u w:val="single"/>
            <w:lang w:val="en-US"/>
          </w:rPr>
          <w:t>www.data.vic.gov.au</w:t>
        </w:r>
      </w:hyperlink>
      <w:r w:rsidRPr="000E4146">
        <w:rPr>
          <w:rFonts w:cstheme="minorHAnsi"/>
          <w:color w:val="auto"/>
          <w:lang w:val="en-US"/>
        </w:rPr>
        <w:t xml:space="preserve"> under </w:t>
      </w:r>
      <w:r w:rsidR="00CB508F">
        <w:rPr>
          <w:rFonts w:cstheme="minorHAnsi"/>
          <w:color w:val="auto"/>
          <w:lang w:val="en-US"/>
        </w:rPr>
        <w:t>a Creative Commons Attribution 4</w:t>
      </w:r>
      <w:r w:rsidRPr="000E4146">
        <w:rPr>
          <w:rFonts w:cstheme="minorHAnsi"/>
          <w:color w:val="auto"/>
          <w:lang w:val="en-US"/>
        </w:rPr>
        <w:t xml:space="preserve">.0 Australia license. </w:t>
      </w:r>
    </w:p>
    <w:p w14:paraId="5B8136D4" w14:textId="77777777" w:rsidR="000E4146" w:rsidRPr="000E4146" w:rsidRDefault="000E4146" w:rsidP="000E4146">
      <w:pPr>
        <w:spacing w:before="60" w:line="240" w:lineRule="auto"/>
        <w:rPr>
          <w:rFonts w:cstheme="minorHAnsi"/>
          <w:color w:val="auto"/>
          <w:lang w:val="en-US"/>
        </w:rPr>
      </w:pPr>
      <w:r w:rsidRPr="000E4146">
        <w:rPr>
          <w:rFonts w:cstheme="minorHAnsi"/>
          <w:color w:val="auto"/>
          <w:lang w:val="en-US"/>
        </w:rPr>
        <w:t>The Victorian Government Data Directory also provides details such as:</w:t>
      </w:r>
    </w:p>
    <w:p w14:paraId="07213C7C"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Timetable for release</w:t>
      </w:r>
    </w:p>
    <w:p w14:paraId="211A0FE1"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Usage and availability restrictions</w:t>
      </w:r>
    </w:p>
    <w:p w14:paraId="7FDFF25E"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License restrictions and conditions</w:t>
      </w:r>
    </w:p>
    <w:p w14:paraId="4D61F2DD"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Access constraints</w:t>
      </w:r>
    </w:p>
    <w:p w14:paraId="41AEE5B9"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Exclusion of liability</w:t>
      </w:r>
    </w:p>
    <w:p w14:paraId="6DAFB116"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Supply and media formats</w:t>
      </w:r>
    </w:p>
    <w:p w14:paraId="082992C1" w14:textId="77777777" w:rsidR="000E4146" w:rsidRPr="000E4146" w:rsidRDefault="000E4146" w:rsidP="000E4146">
      <w:pPr>
        <w:numPr>
          <w:ilvl w:val="0"/>
          <w:numId w:val="32"/>
        </w:numPr>
        <w:spacing w:before="60" w:line="240" w:lineRule="auto"/>
        <w:contextualSpacing/>
        <w:rPr>
          <w:rFonts w:cstheme="minorHAnsi"/>
          <w:color w:val="auto"/>
          <w:lang w:val="en-US"/>
        </w:rPr>
      </w:pPr>
      <w:r w:rsidRPr="000E4146">
        <w:rPr>
          <w:rFonts w:cstheme="minorHAnsi"/>
          <w:color w:val="auto"/>
          <w:lang w:val="en-US"/>
        </w:rPr>
        <w:t>Projections.</w:t>
      </w:r>
    </w:p>
    <w:p w14:paraId="3DEFB009" w14:textId="77777777" w:rsidR="000E4146" w:rsidRPr="000E4146" w:rsidRDefault="000E4146" w:rsidP="000E4146">
      <w:pPr>
        <w:spacing w:before="60" w:line="240" w:lineRule="auto"/>
        <w:contextualSpacing/>
        <w:rPr>
          <w:rFonts w:cstheme="minorHAnsi"/>
          <w:color w:val="auto"/>
          <w:lang w:val="en-US"/>
        </w:rPr>
      </w:pPr>
    </w:p>
    <w:p w14:paraId="2F410C68" w14:textId="7C8FD771" w:rsidR="000E4146" w:rsidRPr="000E4146" w:rsidRDefault="006C3BAD" w:rsidP="000E4146">
      <w:pPr>
        <w:spacing w:before="60" w:line="240" w:lineRule="auto"/>
        <w:contextualSpacing/>
        <w:rPr>
          <w:rFonts w:cstheme="minorHAnsi"/>
          <w:color w:val="auto"/>
          <w:lang w:val="en-US"/>
        </w:rPr>
      </w:pPr>
      <w:r>
        <w:rPr>
          <w:rFonts w:cstheme="minorHAnsi"/>
          <w:color w:val="auto"/>
          <w:lang w:val="en-US"/>
        </w:rPr>
        <w:t>Cross bo</w:t>
      </w:r>
      <w:r w:rsidR="000E4146" w:rsidRPr="000E4146">
        <w:rPr>
          <w:rFonts w:cstheme="minorHAnsi"/>
          <w:color w:val="auto"/>
          <w:lang w:val="en-US"/>
        </w:rPr>
        <w:t>rder data is restricted to internal and emergency services use and therefore not available through the VGDD.</w:t>
      </w:r>
    </w:p>
    <w:p w14:paraId="6D85C207" w14:textId="77777777" w:rsidR="000E4146" w:rsidRPr="000E4146" w:rsidRDefault="000E4146" w:rsidP="000E4146">
      <w:pPr>
        <w:spacing w:line="240" w:lineRule="auto"/>
        <w:rPr>
          <w:rFonts w:cstheme="minorHAnsi"/>
          <w:b/>
          <w:color w:val="auto"/>
          <w:lang w:val="en-US"/>
        </w:rPr>
      </w:pPr>
    </w:p>
    <w:p w14:paraId="3F7174FD" w14:textId="10F1C827" w:rsidR="000E4146" w:rsidRPr="000E4146" w:rsidRDefault="000E4146" w:rsidP="000E4146">
      <w:pPr>
        <w:spacing w:line="240" w:lineRule="auto"/>
        <w:rPr>
          <w:rFonts w:cstheme="minorHAnsi"/>
          <w:color w:val="auto"/>
          <w:lang w:val="en-US"/>
        </w:rPr>
      </w:pPr>
      <w:r w:rsidRPr="000E4146">
        <w:rPr>
          <w:rFonts w:cstheme="minorHAnsi"/>
          <w:color w:val="auto"/>
          <w:lang w:val="en-US"/>
        </w:rPr>
        <w:t>Vicmap is also available through a network of</w:t>
      </w:r>
      <w:r w:rsidRPr="00155DFF">
        <w:rPr>
          <w:rFonts w:cstheme="minorHAnsi"/>
          <w:color w:val="0000FF"/>
          <w:lang w:val="en-US"/>
        </w:rPr>
        <w:t xml:space="preserve"> </w:t>
      </w:r>
      <w:hyperlink r:id="rId54" w:anchor="DSP" w:history="1">
        <w:r w:rsidRPr="00155DFF">
          <w:rPr>
            <w:rStyle w:val="Hyperlink"/>
            <w:rFonts w:cstheme="minorHAnsi"/>
            <w:color w:val="0000FF"/>
            <w:lang w:val="en-US"/>
          </w:rPr>
          <w:t>Da</w:t>
        </w:r>
        <w:r w:rsidR="00155DFF" w:rsidRPr="00155DFF">
          <w:rPr>
            <w:rStyle w:val="Hyperlink"/>
            <w:rFonts w:cstheme="minorHAnsi"/>
            <w:color w:val="0000FF"/>
            <w:lang w:val="en-US"/>
          </w:rPr>
          <w:t>ta Service Providers</w:t>
        </w:r>
      </w:hyperlink>
      <w:r w:rsidR="00155DFF">
        <w:rPr>
          <w:rFonts w:cstheme="minorHAnsi"/>
          <w:color w:val="auto"/>
          <w:lang w:val="en-US"/>
        </w:rPr>
        <w:t>.</w:t>
      </w:r>
    </w:p>
    <w:p w14:paraId="7EA1DDB5" w14:textId="77777777" w:rsidR="000E4146" w:rsidRPr="000E4146" w:rsidRDefault="000E4146" w:rsidP="000E4146">
      <w:pPr>
        <w:spacing w:line="240" w:lineRule="auto"/>
        <w:rPr>
          <w:rFonts w:cstheme="minorHAnsi"/>
          <w:color w:val="auto"/>
          <w:lang w:val="en-US"/>
        </w:rPr>
      </w:pPr>
    </w:p>
    <w:p w14:paraId="22C353C1"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 xml:space="preserve">Historical versions of Vicmap data is only available under special and exceptional circumstances, such as a legal proceeding, and may incur an administration fee.  </w:t>
      </w:r>
    </w:p>
    <w:p w14:paraId="3A70D547" w14:textId="77777777" w:rsidR="000E4146" w:rsidRPr="000E4146" w:rsidRDefault="000E4146" w:rsidP="000E4146">
      <w:pPr>
        <w:spacing w:line="240" w:lineRule="auto"/>
        <w:rPr>
          <w:rFonts w:ascii="Calibri" w:hAnsi="Calibri" w:cs="Times New Roman"/>
          <w:color w:val="auto"/>
          <w:sz w:val="22"/>
          <w:szCs w:val="22"/>
          <w:lang w:val="en-US"/>
        </w:rPr>
      </w:pPr>
    </w:p>
    <w:p w14:paraId="15B2C72F" w14:textId="77777777" w:rsidR="000E4146" w:rsidRPr="000E4146" w:rsidRDefault="000E4146" w:rsidP="00453BC1">
      <w:pPr>
        <w:pStyle w:val="Heading1"/>
        <w:rPr>
          <w:lang w:eastAsia="en-US"/>
        </w:rPr>
      </w:pPr>
      <w:bookmarkStart w:id="89" w:name="_Toc452643475"/>
      <w:bookmarkStart w:id="90" w:name="_Toc353455569"/>
      <w:bookmarkStart w:id="91" w:name="_Toc475019976"/>
      <w:r w:rsidRPr="000E4146">
        <w:rPr>
          <w:lang w:eastAsia="en-US"/>
        </w:rPr>
        <w:t>Metadata</w:t>
      </w:r>
      <w:bookmarkEnd w:id="89"/>
      <w:bookmarkEnd w:id="90"/>
      <w:bookmarkEnd w:id="91"/>
    </w:p>
    <w:p w14:paraId="06900702" w14:textId="7564567A" w:rsidR="000E4146" w:rsidRPr="000E4146" w:rsidRDefault="000E4146" w:rsidP="000E4146">
      <w:pPr>
        <w:spacing w:before="60" w:line="240" w:lineRule="auto"/>
        <w:rPr>
          <w:rFonts w:cstheme="minorHAnsi"/>
          <w:color w:val="auto"/>
          <w:lang w:val="en-US"/>
        </w:rPr>
      </w:pPr>
      <w:bookmarkStart w:id="92" w:name="_Toc506373318"/>
      <w:bookmarkStart w:id="93" w:name="_Toc477775064"/>
      <w:r w:rsidRPr="000E4146">
        <w:rPr>
          <w:rFonts w:cstheme="minorHAnsi"/>
          <w:color w:val="auto"/>
          <w:lang w:val="en-US"/>
        </w:rPr>
        <w:t xml:space="preserve">The metadata, abstract, and preview for the datasets within Vicmap products can be </w:t>
      </w:r>
      <w:r w:rsidRPr="00155DFF">
        <w:rPr>
          <w:rFonts w:cstheme="minorHAnsi"/>
          <w:color w:val="0000FF"/>
          <w:lang w:val="en-US"/>
        </w:rPr>
        <w:t xml:space="preserve">viewed </w:t>
      </w:r>
      <w:hyperlink r:id="rId55" w:history="1">
        <w:r w:rsidR="00453BC1" w:rsidRPr="00155DFF">
          <w:rPr>
            <w:rStyle w:val="Hyperlink"/>
            <w:rFonts w:cstheme="minorHAnsi"/>
            <w:color w:val="0000FF"/>
            <w:lang w:val="en-US"/>
          </w:rPr>
          <w:t>Spatial Datamart</w:t>
        </w:r>
      </w:hyperlink>
      <w:r w:rsidRPr="00155DFF">
        <w:rPr>
          <w:rFonts w:cstheme="minorHAnsi"/>
          <w:color w:val="0000FF"/>
          <w:lang w:val="en-US"/>
        </w:rPr>
        <w:t xml:space="preserve"> </w:t>
      </w:r>
      <w:r w:rsidRPr="000E4146">
        <w:rPr>
          <w:rFonts w:cstheme="minorHAnsi"/>
          <w:color w:val="auto"/>
          <w:lang w:val="en-US"/>
        </w:rPr>
        <w:t>by searching for the ANZLIC ID.</w:t>
      </w:r>
    </w:p>
    <w:p w14:paraId="5E697C4A" w14:textId="77777777" w:rsidR="000E4146" w:rsidRPr="000E4146" w:rsidRDefault="000E4146" w:rsidP="000E4146">
      <w:pPr>
        <w:spacing w:before="60" w:line="240" w:lineRule="auto"/>
        <w:rPr>
          <w:rFonts w:ascii="Arial" w:hAnsi="Arial" w:cs="Times New Roman"/>
          <w:color w:val="auto"/>
          <w:lang w:val="en-US"/>
        </w:rPr>
      </w:pPr>
    </w:p>
    <w:bookmarkEnd w:id="92"/>
    <w:bookmarkEnd w:id="93"/>
    <w:p w14:paraId="0FD2154D" w14:textId="77777777" w:rsidR="000E4146" w:rsidRPr="000E4146" w:rsidRDefault="000E4146" w:rsidP="000E4146">
      <w:pPr>
        <w:spacing w:before="60" w:line="240" w:lineRule="auto"/>
        <w:rPr>
          <w:rFonts w:ascii="Arial" w:hAnsi="Arial" w:cs="Times New Roman"/>
          <w:color w:val="auto"/>
          <w:lang w:val="en-US"/>
        </w:rPr>
      </w:pPr>
      <w:r w:rsidRPr="000E4146">
        <w:rPr>
          <w:rFonts w:ascii="Arial" w:hAnsi="Arial" w:cs="Times New Roman"/>
          <w:color w:val="auto"/>
          <w:lang w:val="en-US"/>
        </w:rPr>
        <w:br w:type="page"/>
      </w:r>
    </w:p>
    <w:p w14:paraId="3E873B44" w14:textId="77777777" w:rsidR="000E4146" w:rsidRPr="000E4146" w:rsidRDefault="000E4146" w:rsidP="000E4146">
      <w:pPr>
        <w:pStyle w:val="Heading1"/>
        <w:rPr>
          <w:lang w:eastAsia="en-US"/>
        </w:rPr>
      </w:pPr>
      <w:bookmarkStart w:id="94" w:name="_Toc452643476"/>
      <w:bookmarkStart w:id="95" w:name="_Toc441143147"/>
      <w:bookmarkStart w:id="96" w:name="_Toc475019977"/>
      <w:bookmarkStart w:id="97" w:name="_Toc143487733"/>
      <w:bookmarkStart w:id="98" w:name="_Toc34191635"/>
      <w:bookmarkStart w:id="99" w:name="_Toc34131731"/>
      <w:bookmarkStart w:id="100" w:name="_Toc32910132"/>
      <w:bookmarkStart w:id="101" w:name="_Toc15893499"/>
      <w:bookmarkStart w:id="102" w:name="_Toc441143145"/>
      <w:bookmarkStart w:id="103" w:name="_Toc353455571"/>
      <w:r w:rsidRPr="000E4146">
        <w:rPr>
          <w:lang w:eastAsia="en-US"/>
        </w:rPr>
        <w:lastRenderedPageBreak/>
        <w:t>Appendix A: Vicmap features catalogue</w:t>
      </w:r>
      <w:bookmarkEnd w:id="94"/>
      <w:bookmarkEnd w:id="95"/>
      <w:bookmarkEnd w:id="96"/>
    </w:p>
    <w:p w14:paraId="64F975B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 xml:space="preserve">The Vicmap features catalogue (the ‘Catalogue’) is a proposed standard for feature terminology within industry and an important partner in the Vicmap databases. It lists the features and sub-features that can be </w:t>
      </w:r>
      <w:proofErr w:type="spellStart"/>
      <w:r w:rsidRPr="000E4146">
        <w:rPr>
          <w:rFonts w:cstheme="minorHAnsi"/>
          <w:color w:val="auto"/>
          <w:lang w:val="en-US"/>
        </w:rPr>
        <w:t>utilised</w:t>
      </w:r>
      <w:proofErr w:type="spellEnd"/>
      <w:r w:rsidRPr="000E4146">
        <w:rPr>
          <w:rFonts w:cstheme="minorHAnsi"/>
          <w:color w:val="auto"/>
          <w:lang w:val="en-US"/>
        </w:rPr>
        <w:t xml:space="preserve"> as feature types and </w:t>
      </w:r>
      <w:proofErr w:type="spellStart"/>
      <w:r w:rsidRPr="000E4146">
        <w:rPr>
          <w:rFonts w:cstheme="minorHAnsi"/>
          <w:color w:val="auto"/>
          <w:lang w:val="en-US"/>
        </w:rPr>
        <w:t>subfeature</w:t>
      </w:r>
      <w:proofErr w:type="spellEnd"/>
      <w:r w:rsidRPr="000E4146">
        <w:rPr>
          <w:rFonts w:cstheme="minorHAnsi"/>
          <w:color w:val="auto"/>
          <w:lang w:val="en-US"/>
        </w:rPr>
        <w:t xml:space="preserve"> types in this database. Definitions have been applied where clarifications assist the allocation. This feature catalogue expands heavily on the current intergovernmental Committee on Survey and Mapping (ICSM) and Public Sector Mapping Authority (PSMA) feature code lists. Where possible ICSM’s </w:t>
      </w:r>
      <w:proofErr w:type="spellStart"/>
      <w:r w:rsidRPr="000E4146">
        <w:rPr>
          <w:rFonts w:cstheme="minorHAnsi"/>
          <w:color w:val="auto"/>
          <w:lang w:val="en-US"/>
        </w:rPr>
        <w:t>standardised</w:t>
      </w:r>
      <w:proofErr w:type="spellEnd"/>
      <w:r w:rsidRPr="000E4146">
        <w:rPr>
          <w:rFonts w:cstheme="minorHAnsi"/>
          <w:color w:val="auto"/>
          <w:lang w:val="en-US"/>
        </w:rPr>
        <w:t xml:space="preserve"> national feature codes have been adopted.</w:t>
      </w:r>
    </w:p>
    <w:p w14:paraId="512601C3" w14:textId="77777777" w:rsidR="000E4146" w:rsidRPr="000E4146" w:rsidRDefault="000E4146" w:rsidP="000E4146">
      <w:pPr>
        <w:spacing w:line="240" w:lineRule="auto"/>
        <w:rPr>
          <w:rFonts w:cstheme="minorHAnsi"/>
          <w:color w:val="auto"/>
          <w:lang w:val="en-US"/>
        </w:rPr>
      </w:pPr>
    </w:p>
    <w:p w14:paraId="3A1E8196"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The catalogue has been primarily developed to complement the Vicmap Features of Interest product. At the time of the development of this product much research was done to find a ready-made list that was more expansive than the ICSM and PSMA lists but no one list could be identified. Using local and international lists the Catalogue aims to fill that void.</w:t>
      </w:r>
    </w:p>
    <w:p w14:paraId="3F5E38F9" w14:textId="77777777" w:rsidR="000E4146" w:rsidRPr="000E4146" w:rsidRDefault="000E4146" w:rsidP="000E4146">
      <w:pPr>
        <w:spacing w:line="240" w:lineRule="auto"/>
        <w:rPr>
          <w:rFonts w:cstheme="minorHAnsi"/>
          <w:color w:val="auto"/>
          <w:lang w:eastAsia="en-US"/>
        </w:rPr>
      </w:pPr>
    </w:p>
    <w:p w14:paraId="1CBC8E5D"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Example of features and sub-features:</w:t>
      </w:r>
    </w:p>
    <w:p w14:paraId="08AE3A77" w14:textId="77777777" w:rsidR="000E4146" w:rsidRPr="000E4146" w:rsidRDefault="000E4146" w:rsidP="000E4146">
      <w:pPr>
        <w:spacing w:before="60"/>
        <w:jc w:val="both"/>
        <w:rPr>
          <w:rFonts w:cstheme="minorHAnsi"/>
          <w:snapToGrid w:val="0"/>
          <w:color w:val="auto"/>
          <w:lang w:val="en-US" w:eastAsia="en-US"/>
        </w:rPr>
      </w:pPr>
    </w:p>
    <w:tbl>
      <w:tblPr>
        <w:tblW w:w="9300" w:type="dxa"/>
        <w:tblInd w:w="108" w:type="dxa"/>
        <w:tblLayout w:type="fixed"/>
        <w:tblLook w:val="04A0" w:firstRow="1" w:lastRow="0" w:firstColumn="1" w:lastColumn="0" w:noHBand="0" w:noVBand="1"/>
      </w:tblPr>
      <w:tblGrid>
        <w:gridCol w:w="1860"/>
        <w:gridCol w:w="1860"/>
        <w:gridCol w:w="1860"/>
        <w:gridCol w:w="1860"/>
        <w:gridCol w:w="1860"/>
      </w:tblGrid>
      <w:tr w:rsidR="000E4146" w:rsidRPr="000E4146" w14:paraId="68781242" w14:textId="77777777" w:rsidTr="000E4146">
        <w:trPr>
          <w:trHeight w:val="415"/>
        </w:trPr>
        <w:tc>
          <w:tcPr>
            <w:tcW w:w="1859" w:type="dxa"/>
            <w:shd w:val="clear" w:color="auto" w:fill="EDCBCD" w:themeFill="accent5" w:themeFillTint="99"/>
            <w:noWrap/>
            <w:vAlign w:val="bottom"/>
            <w:hideMark/>
          </w:tcPr>
          <w:p w14:paraId="1F058EF2" w14:textId="77777777" w:rsidR="000E4146" w:rsidRPr="000E4146" w:rsidRDefault="000E4146" w:rsidP="000E4146">
            <w:pPr>
              <w:spacing w:before="60" w:line="240" w:lineRule="auto"/>
              <w:jc w:val="both"/>
              <w:rPr>
                <w:rFonts w:cstheme="minorHAnsi"/>
                <w:b/>
                <w:color w:val="auto"/>
                <w:lang w:eastAsia="en-US"/>
              </w:rPr>
            </w:pPr>
            <w:r w:rsidRPr="000E4146">
              <w:rPr>
                <w:rFonts w:cstheme="minorHAnsi"/>
                <w:b/>
                <w:color w:val="auto"/>
                <w:lang w:eastAsia="en-US"/>
              </w:rPr>
              <w:t>feature</w:t>
            </w:r>
          </w:p>
        </w:tc>
        <w:tc>
          <w:tcPr>
            <w:tcW w:w="1859" w:type="dxa"/>
            <w:shd w:val="clear" w:color="auto" w:fill="EDCBCD" w:themeFill="accent5" w:themeFillTint="99"/>
            <w:noWrap/>
            <w:vAlign w:val="bottom"/>
            <w:hideMark/>
          </w:tcPr>
          <w:p w14:paraId="334997BB" w14:textId="77777777" w:rsidR="000E4146" w:rsidRPr="000E4146" w:rsidRDefault="000E4146" w:rsidP="000E4146">
            <w:pPr>
              <w:spacing w:before="60" w:line="240" w:lineRule="auto"/>
              <w:jc w:val="both"/>
              <w:rPr>
                <w:rFonts w:cstheme="minorHAnsi"/>
                <w:b/>
                <w:color w:val="auto"/>
                <w:lang w:eastAsia="en-US"/>
              </w:rPr>
            </w:pPr>
            <w:r w:rsidRPr="000E4146">
              <w:rPr>
                <w:rFonts w:cstheme="minorHAnsi"/>
                <w:b/>
                <w:color w:val="auto"/>
                <w:lang w:eastAsia="en-US"/>
              </w:rPr>
              <w:t>Sub-feature</w:t>
            </w:r>
          </w:p>
        </w:tc>
        <w:tc>
          <w:tcPr>
            <w:tcW w:w="1859" w:type="dxa"/>
          </w:tcPr>
          <w:p w14:paraId="294EB528" w14:textId="77777777" w:rsidR="000E4146" w:rsidRPr="000E4146" w:rsidRDefault="000E4146" w:rsidP="000E4146">
            <w:pPr>
              <w:spacing w:line="240" w:lineRule="auto"/>
              <w:rPr>
                <w:rFonts w:cstheme="minorHAnsi"/>
                <w:color w:val="auto"/>
                <w:lang w:val="en-US"/>
              </w:rPr>
            </w:pPr>
          </w:p>
        </w:tc>
        <w:tc>
          <w:tcPr>
            <w:tcW w:w="1859" w:type="dxa"/>
            <w:shd w:val="clear" w:color="auto" w:fill="EDCBCD" w:themeFill="accent5" w:themeFillTint="99"/>
            <w:vAlign w:val="bottom"/>
            <w:hideMark/>
          </w:tcPr>
          <w:p w14:paraId="4B88794D" w14:textId="77777777" w:rsidR="000E4146" w:rsidRPr="000E4146" w:rsidRDefault="000E4146" w:rsidP="000E4146">
            <w:pPr>
              <w:spacing w:line="240" w:lineRule="auto"/>
              <w:rPr>
                <w:rFonts w:cstheme="minorHAnsi"/>
                <w:b/>
                <w:color w:val="auto"/>
                <w:lang w:val="en-US"/>
              </w:rPr>
            </w:pPr>
            <w:r w:rsidRPr="000E4146">
              <w:rPr>
                <w:rFonts w:cstheme="minorHAnsi"/>
                <w:b/>
                <w:color w:val="auto"/>
                <w:lang w:val="en-US"/>
              </w:rPr>
              <w:t>feature</w:t>
            </w:r>
          </w:p>
        </w:tc>
        <w:tc>
          <w:tcPr>
            <w:tcW w:w="1859" w:type="dxa"/>
            <w:shd w:val="clear" w:color="auto" w:fill="EDCBCD" w:themeFill="accent5" w:themeFillTint="99"/>
            <w:vAlign w:val="bottom"/>
            <w:hideMark/>
          </w:tcPr>
          <w:p w14:paraId="4DA25A89" w14:textId="77777777" w:rsidR="000E4146" w:rsidRPr="000E4146" w:rsidRDefault="000E4146" w:rsidP="000E4146">
            <w:pPr>
              <w:spacing w:line="240" w:lineRule="auto"/>
              <w:rPr>
                <w:rFonts w:cstheme="minorHAnsi"/>
                <w:b/>
                <w:color w:val="auto"/>
                <w:lang w:val="en-US"/>
              </w:rPr>
            </w:pPr>
            <w:r w:rsidRPr="000E4146">
              <w:rPr>
                <w:rFonts w:cstheme="minorHAnsi"/>
                <w:b/>
                <w:color w:val="auto"/>
                <w:lang w:val="en-US"/>
              </w:rPr>
              <w:t>Sub-feature</w:t>
            </w:r>
          </w:p>
        </w:tc>
      </w:tr>
      <w:tr w:rsidR="000E4146" w:rsidRPr="000E4146" w14:paraId="48150F92" w14:textId="77777777" w:rsidTr="000E4146">
        <w:trPr>
          <w:trHeight w:val="416"/>
        </w:trPr>
        <w:tc>
          <w:tcPr>
            <w:tcW w:w="1859" w:type="dxa"/>
            <w:noWrap/>
            <w:vAlign w:val="bottom"/>
            <w:hideMark/>
          </w:tcPr>
          <w:p w14:paraId="61615BAB"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emergency facility</w:t>
            </w:r>
          </w:p>
        </w:tc>
        <w:tc>
          <w:tcPr>
            <w:tcW w:w="1859" w:type="dxa"/>
            <w:noWrap/>
            <w:vAlign w:val="bottom"/>
            <w:hideMark/>
          </w:tcPr>
          <w:p w14:paraId="6F06AC53"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ambulance station</w:t>
            </w:r>
          </w:p>
        </w:tc>
        <w:tc>
          <w:tcPr>
            <w:tcW w:w="1859" w:type="dxa"/>
          </w:tcPr>
          <w:p w14:paraId="6E0DD9FF"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2470F06B"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dumping ground</w:t>
            </w:r>
          </w:p>
        </w:tc>
        <w:tc>
          <w:tcPr>
            <w:tcW w:w="1859" w:type="dxa"/>
            <w:vAlign w:val="bottom"/>
            <w:hideMark/>
          </w:tcPr>
          <w:p w14:paraId="1BC3F830"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landfill</w:t>
            </w:r>
          </w:p>
        </w:tc>
      </w:tr>
      <w:tr w:rsidR="000E4146" w:rsidRPr="000E4146" w14:paraId="46652B73" w14:textId="77777777" w:rsidTr="000E4146">
        <w:trPr>
          <w:trHeight w:val="416"/>
        </w:trPr>
        <w:tc>
          <w:tcPr>
            <w:tcW w:w="1859" w:type="dxa"/>
            <w:noWrap/>
            <w:vAlign w:val="bottom"/>
            <w:hideMark/>
          </w:tcPr>
          <w:p w14:paraId="6B032E7A"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emergency facility</w:t>
            </w:r>
          </w:p>
        </w:tc>
        <w:tc>
          <w:tcPr>
            <w:tcW w:w="1859" w:type="dxa"/>
            <w:noWrap/>
            <w:vAlign w:val="bottom"/>
            <w:hideMark/>
          </w:tcPr>
          <w:p w14:paraId="741AE15F"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fire station</w:t>
            </w:r>
          </w:p>
        </w:tc>
        <w:tc>
          <w:tcPr>
            <w:tcW w:w="1859" w:type="dxa"/>
          </w:tcPr>
          <w:p w14:paraId="4644FEA9"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5FEA6AB1"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dumping ground</w:t>
            </w:r>
          </w:p>
        </w:tc>
        <w:tc>
          <w:tcPr>
            <w:tcW w:w="1859" w:type="dxa"/>
            <w:vAlign w:val="bottom"/>
            <w:hideMark/>
          </w:tcPr>
          <w:p w14:paraId="3F0BE536"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liquid waste disposal site</w:t>
            </w:r>
          </w:p>
        </w:tc>
      </w:tr>
      <w:tr w:rsidR="000E4146" w:rsidRPr="000E4146" w14:paraId="0C358836" w14:textId="77777777" w:rsidTr="000E4146">
        <w:trPr>
          <w:trHeight w:val="416"/>
        </w:trPr>
        <w:tc>
          <w:tcPr>
            <w:tcW w:w="1859" w:type="dxa"/>
            <w:noWrap/>
            <w:vAlign w:val="bottom"/>
            <w:hideMark/>
          </w:tcPr>
          <w:p w14:paraId="3240A4A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emergency facility</w:t>
            </w:r>
          </w:p>
        </w:tc>
        <w:tc>
          <w:tcPr>
            <w:tcW w:w="1859" w:type="dxa"/>
            <w:noWrap/>
            <w:vAlign w:val="bottom"/>
            <w:hideMark/>
          </w:tcPr>
          <w:p w14:paraId="74F99E9D"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lifesaving club</w:t>
            </w:r>
          </w:p>
        </w:tc>
        <w:tc>
          <w:tcPr>
            <w:tcW w:w="1859" w:type="dxa"/>
          </w:tcPr>
          <w:p w14:paraId="2746E838"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6647777F"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dumping ground</w:t>
            </w:r>
          </w:p>
        </w:tc>
        <w:tc>
          <w:tcPr>
            <w:tcW w:w="1859" w:type="dxa"/>
            <w:vAlign w:val="bottom"/>
            <w:hideMark/>
          </w:tcPr>
          <w:p w14:paraId="5EC0241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scrap yard</w:t>
            </w:r>
          </w:p>
        </w:tc>
      </w:tr>
      <w:tr w:rsidR="000E4146" w:rsidRPr="000E4146" w14:paraId="4DC12FD0" w14:textId="77777777" w:rsidTr="000E4146">
        <w:trPr>
          <w:trHeight w:val="415"/>
        </w:trPr>
        <w:tc>
          <w:tcPr>
            <w:tcW w:w="1859" w:type="dxa"/>
            <w:noWrap/>
            <w:vAlign w:val="bottom"/>
            <w:hideMark/>
          </w:tcPr>
          <w:p w14:paraId="7CB72AC6"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emergency facility</w:t>
            </w:r>
          </w:p>
        </w:tc>
        <w:tc>
          <w:tcPr>
            <w:tcW w:w="1859" w:type="dxa"/>
            <w:noWrap/>
            <w:vAlign w:val="bottom"/>
            <w:hideMark/>
          </w:tcPr>
          <w:p w14:paraId="19F0DFC0"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police station</w:t>
            </w:r>
          </w:p>
        </w:tc>
        <w:tc>
          <w:tcPr>
            <w:tcW w:w="1859" w:type="dxa"/>
          </w:tcPr>
          <w:p w14:paraId="48C478EE"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3460146F"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dumping ground</w:t>
            </w:r>
          </w:p>
        </w:tc>
        <w:tc>
          <w:tcPr>
            <w:tcW w:w="1859" w:type="dxa"/>
            <w:vAlign w:val="bottom"/>
            <w:hideMark/>
          </w:tcPr>
          <w:p w14:paraId="64FCB539"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spoil banks</w:t>
            </w:r>
          </w:p>
        </w:tc>
      </w:tr>
      <w:tr w:rsidR="000E4146" w:rsidRPr="000E4146" w14:paraId="22084828" w14:textId="77777777" w:rsidTr="000E4146">
        <w:trPr>
          <w:trHeight w:val="416"/>
        </w:trPr>
        <w:tc>
          <w:tcPr>
            <w:tcW w:w="1859" w:type="dxa"/>
            <w:noWrap/>
            <w:vAlign w:val="bottom"/>
            <w:hideMark/>
          </w:tcPr>
          <w:p w14:paraId="07540BD1"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emergency facility</w:t>
            </w:r>
          </w:p>
        </w:tc>
        <w:tc>
          <w:tcPr>
            <w:tcW w:w="1859" w:type="dxa"/>
            <w:noWrap/>
            <w:vAlign w:val="bottom"/>
            <w:hideMark/>
          </w:tcPr>
          <w:p w14:paraId="3E560ED1"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SES unit</w:t>
            </w:r>
          </w:p>
        </w:tc>
        <w:tc>
          <w:tcPr>
            <w:tcW w:w="1859" w:type="dxa"/>
          </w:tcPr>
          <w:p w14:paraId="0683431E"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74B28B8B"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dumping ground</w:t>
            </w:r>
          </w:p>
        </w:tc>
        <w:tc>
          <w:tcPr>
            <w:tcW w:w="1859" w:type="dxa"/>
            <w:vAlign w:val="bottom"/>
            <w:hideMark/>
          </w:tcPr>
          <w:p w14:paraId="00A055CD"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tailings</w:t>
            </w:r>
          </w:p>
        </w:tc>
      </w:tr>
      <w:tr w:rsidR="000E4146" w:rsidRPr="000E4146" w14:paraId="46CE2A0C" w14:textId="77777777" w:rsidTr="000E4146">
        <w:trPr>
          <w:trHeight w:val="416"/>
        </w:trPr>
        <w:tc>
          <w:tcPr>
            <w:tcW w:w="1859" w:type="dxa"/>
            <w:noWrap/>
            <w:vAlign w:val="bottom"/>
            <w:hideMark/>
          </w:tcPr>
          <w:p w14:paraId="32C4E03A"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emergency facility</w:t>
            </w:r>
          </w:p>
        </w:tc>
        <w:tc>
          <w:tcPr>
            <w:tcW w:w="1859" w:type="dxa"/>
            <w:noWrap/>
            <w:vAlign w:val="bottom"/>
            <w:hideMark/>
          </w:tcPr>
          <w:p w14:paraId="45DAF12A"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refuge</w:t>
            </w:r>
          </w:p>
        </w:tc>
        <w:tc>
          <w:tcPr>
            <w:tcW w:w="1859" w:type="dxa"/>
          </w:tcPr>
          <w:p w14:paraId="7B62C384"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16F38CBA"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dumping ground</w:t>
            </w:r>
          </w:p>
        </w:tc>
        <w:tc>
          <w:tcPr>
            <w:tcW w:w="1859" w:type="dxa"/>
            <w:vAlign w:val="bottom"/>
            <w:hideMark/>
          </w:tcPr>
          <w:p w14:paraId="186A731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transfer station</w:t>
            </w:r>
          </w:p>
        </w:tc>
      </w:tr>
      <w:tr w:rsidR="000E4146" w:rsidRPr="000E4146" w14:paraId="7A3E774F" w14:textId="77777777" w:rsidTr="000E4146">
        <w:trPr>
          <w:trHeight w:val="416"/>
        </w:trPr>
        <w:tc>
          <w:tcPr>
            <w:tcW w:w="1859" w:type="dxa"/>
            <w:noWrap/>
            <w:vAlign w:val="bottom"/>
          </w:tcPr>
          <w:p w14:paraId="6E2FEF64" w14:textId="77777777" w:rsidR="000E4146" w:rsidRPr="000E4146" w:rsidRDefault="000E4146" w:rsidP="000E4146">
            <w:pPr>
              <w:spacing w:line="240" w:lineRule="auto"/>
              <w:rPr>
                <w:rFonts w:cstheme="minorHAnsi"/>
                <w:color w:val="auto"/>
                <w:lang w:val="en-US"/>
              </w:rPr>
            </w:pPr>
          </w:p>
        </w:tc>
        <w:tc>
          <w:tcPr>
            <w:tcW w:w="1859" w:type="dxa"/>
            <w:noWrap/>
            <w:vAlign w:val="bottom"/>
          </w:tcPr>
          <w:p w14:paraId="3FFFB1C9" w14:textId="77777777" w:rsidR="000E4146" w:rsidRPr="000E4146" w:rsidRDefault="000E4146" w:rsidP="000E4146">
            <w:pPr>
              <w:spacing w:line="240" w:lineRule="auto"/>
              <w:rPr>
                <w:rFonts w:cstheme="minorHAnsi"/>
                <w:color w:val="auto"/>
                <w:lang w:val="en-US"/>
              </w:rPr>
            </w:pPr>
          </w:p>
        </w:tc>
        <w:tc>
          <w:tcPr>
            <w:tcW w:w="1859" w:type="dxa"/>
          </w:tcPr>
          <w:p w14:paraId="4F54396B" w14:textId="77777777" w:rsidR="000E4146" w:rsidRPr="000E4146" w:rsidRDefault="000E4146" w:rsidP="000E4146">
            <w:pPr>
              <w:spacing w:line="240" w:lineRule="auto"/>
              <w:rPr>
                <w:rFonts w:cstheme="minorHAnsi"/>
                <w:color w:val="auto"/>
                <w:lang w:val="en-US"/>
              </w:rPr>
            </w:pPr>
          </w:p>
        </w:tc>
        <w:tc>
          <w:tcPr>
            <w:tcW w:w="1859" w:type="dxa"/>
            <w:vAlign w:val="bottom"/>
          </w:tcPr>
          <w:p w14:paraId="6D2BB00F" w14:textId="77777777" w:rsidR="000E4146" w:rsidRPr="000E4146" w:rsidRDefault="000E4146" w:rsidP="000E4146">
            <w:pPr>
              <w:spacing w:line="240" w:lineRule="auto"/>
              <w:rPr>
                <w:rFonts w:cstheme="minorHAnsi"/>
                <w:color w:val="auto"/>
                <w:lang w:val="en-US"/>
              </w:rPr>
            </w:pPr>
          </w:p>
        </w:tc>
        <w:tc>
          <w:tcPr>
            <w:tcW w:w="1859" w:type="dxa"/>
            <w:vAlign w:val="bottom"/>
          </w:tcPr>
          <w:p w14:paraId="400E28C2" w14:textId="77777777" w:rsidR="000E4146" w:rsidRPr="000E4146" w:rsidRDefault="000E4146" w:rsidP="000E4146">
            <w:pPr>
              <w:spacing w:line="240" w:lineRule="auto"/>
              <w:rPr>
                <w:rFonts w:cstheme="minorHAnsi"/>
                <w:color w:val="auto"/>
                <w:lang w:val="en-US"/>
              </w:rPr>
            </w:pPr>
          </w:p>
        </w:tc>
      </w:tr>
      <w:tr w:rsidR="000E4146" w:rsidRPr="000E4146" w14:paraId="0FC13A56" w14:textId="77777777" w:rsidTr="000E4146">
        <w:trPr>
          <w:trHeight w:val="415"/>
        </w:trPr>
        <w:tc>
          <w:tcPr>
            <w:tcW w:w="1859" w:type="dxa"/>
            <w:shd w:val="clear" w:color="auto" w:fill="EDCBCD" w:themeFill="accent5" w:themeFillTint="99"/>
            <w:noWrap/>
            <w:vAlign w:val="bottom"/>
            <w:hideMark/>
          </w:tcPr>
          <w:p w14:paraId="497413ED" w14:textId="77777777" w:rsidR="000E4146" w:rsidRPr="000E4146" w:rsidRDefault="000E4146" w:rsidP="000E4146">
            <w:pPr>
              <w:spacing w:line="240" w:lineRule="auto"/>
              <w:rPr>
                <w:rFonts w:cstheme="minorHAnsi"/>
                <w:b/>
                <w:color w:val="auto"/>
                <w:lang w:val="en-US"/>
              </w:rPr>
            </w:pPr>
            <w:r w:rsidRPr="000E4146">
              <w:rPr>
                <w:rFonts w:cstheme="minorHAnsi"/>
                <w:b/>
                <w:color w:val="auto"/>
                <w:lang w:val="en-US"/>
              </w:rPr>
              <w:t>feature</w:t>
            </w:r>
          </w:p>
        </w:tc>
        <w:tc>
          <w:tcPr>
            <w:tcW w:w="1859" w:type="dxa"/>
            <w:shd w:val="clear" w:color="auto" w:fill="EDCBCD" w:themeFill="accent5" w:themeFillTint="99"/>
            <w:noWrap/>
            <w:vAlign w:val="bottom"/>
            <w:hideMark/>
          </w:tcPr>
          <w:p w14:paraId="052D391A" w14:textId="77777777" w:rsidR="000E4146" w:rsidRPr="000E4146" w:rsidRDefault="000E4146" w:rsidP="000E4146">
            <w:pPr>
              <w:spacing w:line="240" w:lineRule="auto"/>
              <w:rPr>
                <w:rFonts w:cstheme="minorHAnsi"/>
                <w:b/>
                <w:color w:val="auto"/>
                <w:lang w:val="en-US"/>
              </w:rPr>
            </w:pPr>
            <w:r w:rsidRPr="000E4146">
              <w:rPr>
                <w:rFonts w:cstheme="minorHAnsi"/>
                <w:b/>
                <w:color w:val="auto"/>
                <w:lang w:val="en-US"/>
              </w:rPr>
              <w:t>Sub-feature</w:t>
            </w:r>
          </w:p>
        </w:tc>
        <w:tc>
          <w:tcPr>
            <w:tcW w:w="1859" w:type="dxa"/>
          </w:tcPr>
          <w:p w14:paraId="32F4514B" w14:textId="77777777" w:rsidR="000E4146" w:rsidRPr="000E4146" w:rsidRDefault="000E4146" w:rsidP="000E4146">
            <w:pPr>
              <w:spacing w:line="240" w:lineRule="auto"/>
              <w:rPr>
                <w:rFonts w:cstheme="minorHAnsi"/>
                <w:color w:val="auto"/>
                <w:lang w:val="en-US"/>
              </w:rPr>
            </w:pPr>
          </w:p>
        </w:tc>
        <w:tc>
          <w:tcPr>
            <w:tcW w:w="1859" w:type="dxa"/>
            <w:shd w:val="clear" w:color="auto" w:fill="EDCBCD" w:themeFill="accent5" w:themeFillTint="99"/>
            <w:vAlign w:val="bottom"/>
            <w:hideMark/>
          </w:tcPr>
          <w:p w14:paraId="61DF8296" w14:textId="77777777" w:rsidR="000E4146" w:rsidRPr="000E4146" w:rsidRDefault="000E4146" w:rsidP="000E4146">
            <w:pPr>
              <w:spacing w:line="240" w:lineRule="auto"/>
              <w:rPr>
                <w:rFonts w:cstheme="minorHAnsi"/>
                <w:b/>
                <w:color w:val="auto"/>
                <w:lang w:val="en-US"/>
              </w:rPr>
            </w:pPr>
            <w:r w:rsidRPr="000E4146">
              <w:rPr>
                <w:rFonts w:cstheme="minorHAnsi"/>
                <w:b/>
                <w:color w:val="auto"/>
                <w:lang w:val="en-US"/>
              </w:rPr>
              <w:t>feature</w:t>
            </w:r>
          </w:p>
        </w:tc>
        <w:tc>
          <w:tcPr>
            <w:tcW w:w="1859" w:type="dxa"/>
            <w:shd w:val="clear" w:color="auto" w:fill="EDCBCD" w:themeFill="accent5" w:themeFillTint="99"/>
            <w:vAlign w:val="bottom"/>
            <w:hideMark/>
          </w:tcPr>
          <w:p w14:paraId="56A19440" w14:textId="77777777" w:rsidR="000E4146" w:rsidRPr="000E4146" w:rsidRDefault="000E4146" w:rsidP="000E4146">
            <w:pPr>
              <w:spacing w:line="240" w:lineRule="auto"/>
              <w:rPr>
                <w:rFonts w:cstheme="minorHAnsi"/>
                <w:b/>
                <w:color w:val="auto"/>
                <w:lang w:val="en-US"/>
              </w:rPr>
            </w:pPr>
            <w:r w:rsidRPr="000E4146">
              <w:rPr>
                <w:rFonts w:cstheme="minorHAnsi"/>
                <w:b/>
                <w:color w:val="auto"/>
                <w:lang w:val="en-US"/>
              </w:rPr>
              <w:t>Sub-feature</w:t>
            </w:r>
          </w:p>
        </w:tc>
      </w:tr>
      <w:tr w:rsidR="000E4146" w:rsidRPr="000E4146" w14:paraId="7FE46EBC" w14:textId="77777777" w:rsidTr="000E4146">
        <w:trPr>
          <w:trHeight w:val="416"/>
        </w:trPr>
        <w:tc>
          <w:tcPr>
            <w:tcW w:w="1859" w:type="dxa"/>
            <w:noWrap/>
            <w:vAlign w:val="bottom"/>
            <w:hideMark/>
          </w:tcPr>
          <w:p w14:paraId="02E7BBFB"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sport facility</w:t>
            </w:r>
          </w:p>
        </w:tc>
        <w:tc>
          <w:tcPr>
            <w:tcW w:w="1859" w:type="dxa"/>
            <w:noWrap/>
            <w:vAlign w:val="bottom"/>
            <w:hideMark/>
          </w:tcPr>
          <w:p w14:paraId="0F232B4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bowling green</w:t>
            </w:r>
          </w:p>
        </w:tc>
        <w:tc>
          <w:tcPr>
            <w:tcW w:w="1859" w:type="dxa"/>
          </w:tcPr>
          <w:p w14:paraId="53402B3F"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5FC7E24E"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power facility</w:t>
            </w:r>
          </w:p>
        </w:tc>
        <w:tc>
          <w:tcPr>
            <w:tcW w:w="1859" w:type="dxa"/>
            <w:vAlign w:val="bottom"/>
            <w:hideMark/>
          </w:tcPr>
          <w:p w14:paraId="1241C30C"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gas power station</w:t>
            </w:r>
          </w:p>
        </w:tc>
      </w:tr>
      <w:tr w:rsidR="000E4146" w:rsidRPr="000E4146" w14:paraId="3DA3FC10" w14:textId="77777777" w:rsidTr="000E4146">
        <w:trPr>
          <w:trHeight w:val="415"/>
        </w:trPr>
        <w:tc>
          <w:tcPr>
            <w:tcW w:w="1859" w:type="dxa"/>
            <w:noWrap/>
            <w:vAlign w:val="bottom"/>
            <w:hideMark/>
          </w:tcPr>
          <w:p w14:paraId="7979182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sport facility</w:t>
            </w:r>
          </w:p>
        </w:tc>
        <w:tc>
          <w:tcPr>
            <w:tcW w:w="1859" w:type="dxa"/>
            <w:noWrap/>
            <w:vAlign w:val="bottom"/>
            <w:hideMark/>
          </w:tcPr>
          <w:p w14:paraId="35A0AC1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equestrian facility</w:t>
            </w:r>
          </w:p>
        </w:tc>
        <w:tc>
          <w:tcPr>
            <w:tcW w:w="1859" w:type="dxa"/>
          </w:tcPr>
          <w:p w14:paraId="6FF6EE68"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6F24F5E1"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power facility</w:t>
            </w:r>
          </w:p>
        </w:tc>
        <w:tc>
          <w:tcPr>
            <w:tcW w:w="1859" w:type="dxa"/>
            <w:vAlign w:val="bottom"/>
            <w:hideMark/>
          </w:tcPr>
          <w:p w14:paraId="77F99A5E"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hydro power station</w:t>
            </w:r>
          </w:p>
        </w:tc>
      </w:tr>
      <w:tr w:rsidR="000E4146" w:rsidRPr="000E4146" w14:paraId="757E229B" w14:textId="77777777" w:rsidTr="000E4146">
        <w:trPr>
          <w:trHeight w:val="416"/>
        </w:trPr>
        <w:tc>
          <w:tcPr>
            <w:tcW w:w="1859" w:type="dxa"/>
            <w:noWrap/>
            <w:vAlign w:val="bottom"/>
            <w:hideMark/>
          </w:tcPr>
          <w:p w14:paraId="5709CBA7"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sport facility</w:t>
            </w:r>
          </w:p>
        </w:tc>
        <w:tc>
          <w:tcPr>
            <w:tcW w:w="1859" w:type="dxa"/>
            <w:noWrap/>
            <w:vAlign w:val="bottom"/>
            <w:hideMark/>
          </w:tcPr>
          <w:p w14:paraId="2DD69757"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golf course</w:t>
            </w:r>
          </w:p>
        </w:tc>
        <w:tc>
          <w:tcPr>
            <w:tcW w:w="1859" w:type="dxa"/>
          </w:tcPr>
          <w:p w14:paraId="1C78BDFF"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5F1DADDC"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power facility</w:t>
            </w:r>
          </w:p>
        </w:tc>
        <w:tc>
          <w:tcPr>
            <w:tcW w:w="1859" w:type="dxa"/>
            <w:vAlign w:val="bottom"/>
            <w:hideMark/>
          </w:tcPr>
          <w:p w14:paraId="10A3C30A"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coal power station</w:t>
            </w:r>
          </w:p>
        </w:tc>
      </w:tr>
      <w:tr w:rsidR="000E4146" w:rsidRPr="000E4146" w14:paraId="1A780B4B" w14:textId="77777777" w:rsidTr="000E4146">
        <w:trPr>
          <w:trHeight w:val="416"/>
        </w:trPr>
        <w:tc>
          <w:tcPr>
            <w:tcW w:w="1859" w:type="dxa"/>
            <w:noWrap/>
            <w:vAlign w:val="bottom"/>
            <w:hideMark/>
          </w:tcPr>
          <w:p w14:paraId="03029B8F"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sport facility</w:t>
            </w:r>
          </w:p>
        </w:tc>
        <w:tc>
          <w:tcPr>
            <w:tcW w:w="1859" w:type="dxa"/>
            <w:noWrap/>
            <w:vAlign w:val="bottom"/>
            <w:hideMark/>
          </w:tcPr>
          <w:p w14:paraId="16166B2F"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golf driving range</w:t>
            </w:r>
          </w:p>
        </w:tc>
        <w:tc>
          <w:tcPr>
            <w:tcW w:w="1859" w:type="dxa"/>
          </w:tcPr>
          <w:p w14:paraId="751AA052"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19856E1D"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power facility</w:t>
            </w:r>
          </w:p>
        </w:tc>
        <w:tc>
          <w:tcPr>
            <w:tcW w:w="1859" w:type="dxa"/>
            <w:vAlign w:val="bottom"/>
            <w:hideMark/>
          </w:tcPr>
          <w:p w14:paraId="2EDE1FD5" w14:textId="5CA85ECB" w:rsidR="000E4146" w:rsidRPr="000E4146" w:rsidRDefault="00B6771C" w:rsidP="000E4146">
            <w:pPr>
              <w:spacing w:line="240" w:lineRule="auto"/>
              <w:rPr>
                <w:rFonts w:cstheme="minorHAnsi"/>
                <w:color w:val="auto"/>
                <w:lang w:val="en-US"/>
              </w:rPr>
            </w:pPr>
            <w:r>
              <w:rPr>
                <w:rFonts w:cstheme="minorHAnsi"/>
                <w:color w:val="auto"/>
                <w:lang w:val="en-US"/>
              </w:rPr>
              <w:t xml:space="preserve">power </w:t>
            </w:r>
            <w:r w:rsidR="000E4146" w:rsidRPr="000E4146">
              <w:rPr>
                <w:rFonts w:cstheme="minorHAnsi"/>
                <w:color w:val="auto"/>
                <w:lang w:val="en-US"/>
              </w:rPr>
              <w:t>terminal station</w:t>
            </w:r>
          </w:p>
        </w:tc>
      </w:tr>
      <w:tr w:rsidR="000E4146" w:rsidRPr="000E4146" w14:paraId="63A41C1F" w14:textId="77777777" w:rsidTr="000E4146">
        <w:trPr>
          <w:trHeight w:val="416"/>
        </w:trPr>
        <w:tc>
          <w:tcPr>
            <w:tcW w:w="1859" w:type="dxa"/>
            <w:noWrap/>
            <w:vAlign w:val="bottom"/>
            <w:hideMark/>
          </w:tcPr>
          <w:p w14:paraId="0A55F8B8"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sport facility</w:t>
            </w:r>
          </w:p>
        </w:tc>
        <w:tc>
          <w:tcPr>
            <w:tcW w:w="1859" w:type="dxa"/>
            <w:noWrap/>
            <w:vAlign w:val="bottom"/>
            <w:hideMark/>
          </w:tcPr>
          <w:p w14:paraId="1F334E5D"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greyhound racetrack</w:t>
            </w:r>
          </w:p>
        </w:tc>
        <w:tc>
          <w:tcPr>
            <w:tcW w:w="1859" w:type="dxa"/>
          </w:tcPr>
          <w:p w14:paraId="0E51FD03"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7A640A8B"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power facility</w:t>
            </w:r>
          </w:p>
        </w:tc>
        <w:tc>
          <w:tcPr>
            <w:tcW w:w="1859" w:type="dxa"/>
            <w:vAlign w:val="bottom"/>
            <w:hideMark/>
          </w:tcPr>
          <w:p w14:paraId="6AF56803"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wind farm</w:t>
            </w:r>
          </w:p>
        </w:tc>
      </w:tr>
      <w:tr w:rsidR="000E4146" w:rsidRPr="000E4146" w14:paraId="2FAEC539" w14:textId="77777777" w:rsidTr="000E4146">
        <w:trPr>
          <w:trHeight w:val="415"/>
        </w:trPr>
        <w:tc>
          <w:tcPr>
            <w:tcW w:w="1859" w:type="dxa"/>
            <w:noWrap/>
            <w:vAlign w:val="bottom"/>
            <w:hideMark/>
          </w:tcPr>
          <w:p w14:paraId="29D7B3CB"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sport facility</w:t>
            </w:r>
          </w:p>
        </w:tc>
        <w:tc>
          <w:tcPr>
            <w:tcW w:w="1859" w:type="dxa"/>
            <w:noWrap/>
            <w:vAlign w:val="bottom"/>
            <w:hideMark/>
          </w:tcPr>
          <w:p w14:paraId="5319471D"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harness racetrack</w:t>
            </w:r>
          </w:p>
        </w:tc>
        <w:tc>
          <w:tcPr>
            <w:tcW w:w="1859" w:type="dxa"/>
          </w:tcPr>
          <w:p w14:paraId="0BCA119C" w14:textId="77777777" w:rsidR="000E4146" w:rsidRPr="000E4146" w:rsidRDefault="000E4146" w:rsidP="000E4146">
            <w:pPr>
              <w:spacing w:line="240" w:lineRule="auto"/>
              <w:rPr>
                <w:rFonts w:cstheme="minorHAnsi"/>
                <w:color w:val="auto"/>
                <w:lang w:val="en-US"/>
              </w:rPr>
            </w:pPr>
          </w:p>
        </w:tc>
        <w:tc>
          <w:tcPr>
            <w:tcW w:w="1859" w:type="dxa"/>
            <w:vAlign w:val="bottom"/>
            <w:hideMark/>
          </w:tcPr>
          <w:p w14:paraId="62123AA1"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power facility</w:t>
            </w:r>
          </w:p>
        </w:tc>
        <w:tc>
          <w:tcPr>
            <w:tcW w:w="1859" w:type="dxa"/>
            <w:vAlign w:val="bottom"/>
            <w:hideMark/>
          </w:tcPr>
          <w:p w14:paraId="70600BBA"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t>wind turbine</w:t>
            </w:r>
          </w:p>
        </w:tc>
      </w:tr>
    </w:tbl>
    <w:p w14:paraId="5ED0EFB3" w14:textId="77777777" w:rsidR="000E4146" w:rsidRPr="000E4146" w:rsidRDefault="000E4146" w:rsidP="000E4146">
      <w:pPr>
        <w:spacing w:line="240" w:lineRule="auto"/>
        <w:rPr>
          <w:rFonts w:cstheme="minorHAnsi"/>
          <w:color w:val="auto"/>
          <w:lang w:val="en-US"/>
        </w:rPr>
      </w:pPr>
    </w:p>
    <w:p w14:paraId="1088979F" w14:textId="77777777" w:rsidR="000E4146" w:rsidRPr="000E4146" w:rsidRDefault="000E4146" w:rsidP="000E4146">
      <w:pPr>
        <w:spacing w:line="240" w:lineRule="auto"/>
        <w:rPr>
          <w:rFonts w:cstheme="minorHAnsi"/>
          <w:color w:val="auto"/>
          <w:lang w:val="en-US"/>
        </w:rPr>
      </w:pPr>
    </w:p>
    <w:p w14:paraId="632D7052" w14:textId="77777777" w:rsidR="000E4146" w:rsidRPr="000E4146" w:rsidRDefault="000E4146" w:rsidP="000E4146">
      <w:pPr>
        <w:spacing w:line="240" w:lineRule="auto"/>
        <w:rPr>
          <w:rFonts w:cstheme="minorHAnsi"/>
          <w:color w:val="auto"/>
          <w:lang w:val="en-US"/>
        </w:rPr>
      </w:pPr>
    </w:p>
    <w:p w14:paraId="613AF784" w14:textId="77777777" w:rsidR="000E4146" w:rsidRPr="000E4146" w:rsidRDefault="000E4146" w:rsidP="000E4146">
      <w:pPr>
        <w:spacing w:line="240" w:lineRule="auto"/>
        <w:rPr>
          <w:rFonts w:cstheme="minorHAnsi"/>
          <w:color w:val="auto"/>
          <w:lang w:val="en-US"/>
        </w:rPr>
      </w:pPr>
    </w:p>
    <w:p w14:paraId="60549265" w14:textId="3958DEDE" w:rsidR="003B46FC" w:rsidRPr="000E4146" w:rsidRDefault="000E4146" w:rsidP="003B46FC">
      <w:pPr>
        <w:spacing w:line="240" w:lineRule="auto"/>
        <w:rPr>
          <w:rFonts w:cstheme="minorHAnsi"/>
          <w:color w:val="228591"/>
          <w:lang w:eastAsia="en-US"/>
        </w:rPr>
      </w:pPr>
      <w:r w:rsidRPr="000E4146">
        <w:rPr>
          <w:rFonts w:cstheme="minorHAnsi"/>
          <w:color w:val="auto"/>
          <w:lang w:val="en-US"/>
        </w:rPr>
        <w:t>For a curren</w:t>
      </w:r>
      <w:r w:rsidR="003B46FC">
        <w:rPr>
          <w:rFonts w:cstheme="minorHAnsi"/>
          <w:color w:val="auto"/>
          <w:lang w:val="en-US"/>
        </w:rPr>
        <w:t xml:space="preserve">t version of the Vicmap Feature </w:t>
      </w:r>
      <w:r w:rsidRPr="000E4146">
        <w:rPr>
          <w:rFonts w:cstheme="minorHAnsi"/>
          <w:color w:val="auto"/>
          <w:lang w:val="en-US"/>
        </w:rPr>
        <w:t xml:space="preserve">Catalogue (the ‘Catalogue’) </w:t>
      </w:r>
      <w:hyperlink r:id="rId56" w:history="1">
        <w:r w:rsidRPr="00155DFF">
          <w:rPr>
            <w:rStyle w:val="Hyperlink"/>
            <w:rFonts w:cstheme="minorHAnsi"/>
            <w:color w:val="0000FF"/>
            <w:lang w:val="en-US"/>
          </w:rPr>
          <w:t>click here</w:t>
        </w:r>
      </w:hyperlink>
      <w:r w:rsidRPr="000E4146">
        <w:rPr>
          <w:rFonts w:cstheme="minorHAnsi"/>
          <w:color w:val="auto"/>
          <w:lang w:val="en-US"/>
        </w:rPr>
        <w:t>.</w:t>
      </w:r>
      <w:r w:rsidR="003B46FC" w:rsidRPr="003B46FC">
        <w:t xml:space="preserve"> </w:t>
      </w:r>
      <w:r w:rsidR="003B46FC">
        <w:t>Search FEATURE_CATALOGUE</w:t>
      </w:r>
      <w:r w:rsidR="00E43347">
        <w:t xml:space="preserve"> under </w:t>
      </w:r>
      <w:r w:rsidR="00E43347" w:rsidRPr="00E43347">
        <w:rPr>
          <w:b/>
        </w:rPr>
        <w:t>Reference Table Report</w:t>
      </w:r>
      <w:r w:rsidR="00E43347">
        <w:t xml:space="preserve"> heading</w:t>
      </w:r>
      <w:r w:rsidR="003B46FC">
        <w:t>.</w:t>
      </w:r>
    </w:p>
    <w:p w14:paraId="3EA95111" w14:textId="0A53078E" w:rsidR="003B46FC" w:rsidRDefault="003B46FC" w:rsidP="000E4146">
      <w:pPr>
        <w:spacing w:line="240" w:lineRule="auto"/>
        <w:rPr>
          <w:rFonts w:cstheme="minorHAnsi"/>
          <w:color w:val="auto"/>
          <w:lang w:val="en-US"/>
        </w:rPr>
      </w:pPr>
    </w:p>
    <w:p w14:paraId="58B2B2B7" w14:textId="77777777" w:rsidR="003B46FC" w:rsidRDefault="003B46FC" w:rsidP="000E4146">
      <w:pPr>
        <w:spacing w:line="240" w:lineRule="auto"/>
        <w:rPr>
          <w:rFonts w:cstheme="minorHAnsi"/>
          <w:color w:val="auto"/>
          <w:lang w:val="en-US"/>
        </w:rPr>
      </w:pPr>
    </w:p>
    <w:p w14:paraId="7B21B4E9" w14:textId="77777777" w:rsidR="000E4146" w:rsidRPr="000E4146" w:rsidRDefault="000E4146" w:rsidP="000E4146">
      <w:pPr>
        <w:spacing w:line="240" w:lineRule="auto"/>
        <w:rPr>
          <w:rFonts w:cstheme="minorHAnsi"/>
          <w:color w:val="228591"/>
          <w:lang w:eastAsia="en-US"/>
        </w:rPr>
      </w:pPr>
      <w:r w:rsidRPr="000E4146">
        <w:rPr>
          <w:rFonts w:cstheme="minorHAnsi"/>
          <w:color w:val="228591"/>
          <w:lang w:eastAsia="en-US"/>
        </w:rPr>
        <w:br w:type="page"/>
      </w:r>
    </w:p>
    <w:p w14:paraId="572636DE" w14:textId="77777777" w:rsidR="000E4146" w:rsidRPr="000E4146" w:rsidRDefault="000E4146" w:rsidP="000E4146">
      <w:pPr>
        <w:pStyle w:val="Heading1"/>
        <w:rPr>
          <w:lang w:eastAsia="en-US"/>
        </w:rPr>
      </w:pPr>
      <w:bookmarkStart w:id="104" w:name="_Toc452643477"/>
      <w:bookmarkStart w:id="105" w:name="_Toc475019978"/>
      <w:r w:rsidRPr="000E4146">
        <w:rPr>
          <w:lang w:eastAsia="en-US"/>
        </w:rPr>
        <w:lastRenderedPageBreak/>
        <w:t xml:space="preserve">Appendix </w:t>
      </w:r>
      <w:bookmarkEnd w:id="97"/>
      <w:bookmarkEnd w:id="98"/>
      <w:bookmarkEnd w:id="99"/>
      <w:bookmarkEnd w:id="100"/>
      <w:bookmarkEnd w:id="101"/>
      <w:r w:rsidRPr="000E4146">
        <w:rPr>
          <w:lang w:eastAsia="en-US"/>
        </w:rPr>
        <w:t xml:space="preserve">B: </w:t>
      </w:r>
      <w:proofErr w:type="spellStart"/>
      <w:r w:rsidRPr="000E4146">
        <w:rPr>
          <w:lang w:eastAsia="en-US"/>
        </w:rPr>
        <w:t>VMFoI</w:t>
      </w:r>
      <w:proofErr w:type="spellEnd"/>
      <w:r w:rsidRPr="000E4146">
        <w:rPr>
          <w:lang w:eastAsia="en-US"/>
        </w:rPr>
        <w:t xml:space="preserve"> data &amp; object model</w:t>
      </w:r>
      <w:bookmarkEnd w:id="102"/>
      <w:bookmarkEnd w:id="103"/>
      <w:bookmarkEnd w:id="104"/>
      <w:bookmarkEnd w:id="105"/>
    </w:p>
    <w:p w14:paraId="6F4376D7" w14:textId="3523F4BC" w:rsidR="000E4146" w:rsidRPr="000E4146" w:rsidRDefault="000E4146" w:rsidP="000E4146">
      <w:pPr>
        <w:spacing w:after="120"/>
        <w:rPr>
          <w:rFonts w:ascii="Times New Roman" w:hAnsi="Times New Roman" w:cs="Times New Roman"/>
          <w:color w:val="000000"/>
          <w:sz w:val="24"/>
          <w:szCs w:val="24"/>
          <w:lang w:val="en-US"/>
        </w:rPr>
      </w:pPr>
      <w:r w:rsidRPr="000E4146">
        <w:rPr>
          <w:rFonts w:cstheme="minorHAnsi"/>
          <w:snapToGrid w:val="0"/>
          <w:color w:val="auto"/>
          <w:lang w:eastAsia="en-US"/>
        </w:rPr>
        <w:t xml:space="preserve">Vicmap data models can be located at </w:t>
      </w:r>
      <w:hyperlink r:id="rId57" w:tooltip="More information regarding Vicmap products" w:history="1">
        <w:r w:rsidRPr="000E4146">
          <w:rPr>
            <w:rFonts w:cstheme="minorHAnsi"/>
            <w:snapToGrid w:val="0"/>
            <w:color w:val="0000FF"/>
            <w:u w:val="single"/>
            <w:lang w:eastAsia="en-US"/>
          </w:rPr>
          <w:t>www.delwp.vic.gov.au/vicmap</w:t>
        </w:r>
      </w:hyperlink>
      <w:r w:rsidRPr="000E4146">
        <w:rPr>
          <w:rFonts w:cstheme="minorHAnsi"/>
          <w:snapToGrid w:val="0"/>
          <w:color w:val="0000FF"/>
          <w:u w:val="single"/>
          <w:lang w:eastAsia="en-US"/>
        </w:rPr>
        <w:t>.</w:t>
      </w:r>
      <w:r w:rsidR="007B0FBB">
        <w:rPr>
          <w:rFonts w:ascii="Arial" w:hAnsi="Arial"/>
          <w:noProof/>
        </w:rPr>
        <w:drawing>
          <wp:inline distT="0" distB="0" distL="0" distR="0" wp14:anchorId="5D1B3F1C" wp14:editId="3DF82643">
            <wp:extent cx="5220028" cy="786729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45466" cy="7905628"/>
                    </a:xfrm>
                    <a:prstGeom prst="rect">
                      <a:avLst/>
                    </a:prstGeom>
                    <a:noFill/>
                    <a:ln>
                      <a:noFill/>
                    </a:ln>
                  </pic:spPr>
                </pic:pic>
              </a:graphicData>
            </a:graphic>
          </wp:inline>
        </w:drawing>
      </w:r>
    </w:p>
    <w:p w14:paraId="1FD41CEB" w14:textId="77777777" w:rsidR="000E4146" w:rsidRPr="000E4146" w:rsidRDefault="000E4146" w:rsidP="000E4146">
      <w:pPr>
        <w:pStyle w:val="Heading1"/>
        <w:rPr>
          <w:lang w:eastAsia="en-US"/>
        </w:rPr>
      </w:pPr>
      <w:bookmarkStart w:id="106" w:name="_Toc441143146"/>
      <w:bookmarkStart w:id="107" w:name="_Toc452643478"/>
      <w:bookmarkStart w:id="108" w:name="_Toc475019979"/>
      <w:bookmarkStart w:id="109" w:name="_Toc353455574"/>
      <w:r w:rsidRPr="000E4146">
        <w:rPr>
          <w:lang w:eastAsia="en-US"/>
        </w:rPr>
        <w:lastRenderedPageBreak/>
        <w:t>Appendix C: Database tables</w:t>
      </w:r>
      <w:bookmarkEnd w:id="106"/>
      <w:bookmarkEnd w:id="107"/>
      <w:bookmarkEnd w:id="108"/>
    </w:p>
    <w:p w14:paraId="0BB6275B"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 xml:space="preserve">As new tables are progressively included within the </w:t>
      </w:r>
      <w:proofErr w:type="spellStart"/>
      <w:r w:rsidRPr="000E4146">
        <w:rPr>
          <w:rFonts w:cstheme="minorHAnsi"/>
          <w:color w:val="auto"/>
          <w:lang w:eastAsia="en-US"/>
        </w:rPr>
        <w:t>VMFoI</w:t>
      </w:r>
      <w:proofErr w:type="spellEnd"/>
      <w:r w:rsidRPr="000E4146">
        <w:rPr>
          <w:rFonts w:cstheme="minorHAnsi"/>
          <w:color w:val="auto"/>
          <w:lang w:eastAsia="en-US"/>
        </w:rPr>
        <w:t xml:space="preserve"> database, the older format tables will be retired through natural attrition.</w:t>
      </w:r>
    </w:p>
    <w:p w14:paraId="66107731" w14:textId="77777777" w:rsidR="000E4146" w:rsidRPr="000E4146" w:rsidRDefault="000E4146" w:rsidP="000E4146">
      <w:pPr>
        <w:spacing w:line="240" w:lineRule="auto"/>
        <w:rPr>
          <w:rFonts w:cstheme="minorHAnsi"/>
          <w:color w:val="auto"/>
          <w:lang w:eastAsia="en-US"/>
        </w:rPr>
      </w:pPr>
    </w:p>
    <w:p w14:paraId="20B9884A"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This document sets out the tables, attributes, and fields within the tables that comprise the Vicmap Features of Interest product.</w:t>
      </w:r>
    </w:p>
    <w:p w14:paraId="08AE5188" w14:textId="77777777" w:rsidR="000E4146" w:rsidRPr="000E4146" w:rsidRDefault="000E4146" w:rsidP="000E4146">
      <w:pPr>
        <w:spacing w:line="240" w:lineRule="auto"/>
        <w:rPr>
          <w:rFonts w:cstheme="minorHAnsi"/>
          <w:color w:val="auto"/>
          <w:lang w:eastAsia="en-US"/>
        </w:rPr>
      </w:pPr>
    </w:p>
    <w:p w14:paraId="227A8F4C"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OVERVIEW OF TABLES AND THEIR INCLUDED FIELDS</w:t>
      </w:r>
    </w:p>
    <w:p w14:paraId="52D815A0" w14:textId="77777777" w:rsidR="000E4146" w:rsidRPr="000E4146" w:rsidRDefault="000E4146" w:rsidP="000E4146">
      <w:pPr>
        <w:spacing w:line="240" w:lineRule="auto"/>
        <w:rPr>
          <w:rFonts w:cstheme="minorHAnsi"/>
          <w:color w:val="auto"/>
          <w:lang w:eastAsia="en-US"/>
        </w:rPr>
      </w:pPr>
    </w:p>
    <w:p w14:paraId="46C26BBF"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 xml:space="preserve">Below sets out the tables, attributes, and fields within the tables that comprise the Vicmap Features of Interest database of the Vicmap Features of Interest theme. Those tables containing information are indicated below. It should be recognised however, that not all fields are populated at this time. Similarly, not all ‘features’ listed in the tables may necessarily be found in the data. The completion of any specific field varies depending on information availability and capture program. </w:t>
      </w:r>
    </w:p>
    <w:p w14:paraId="2BAC6950" w14:textId="77777777" w:rsidR="000E4146" w:rsidRPr="000E4146" w:rsidRDefault="000E4146" w:rsidP="000E4146">
      <w:pPr>
        <w:spacing w:line="240" w:lineRule="auto"/>
        <w:rPr>
          <w:rFonts w:cstheme="minorHAnsi"/>
          <w:color w:val="auto"/>
          <w:lang w:eastAsia="en-US"/>
        </w:rPr>
      </w:pPr>
    </w:p>
    <w:p w14:paraId="1050DD42"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 xml:space="preserve">This table details the feature types, geometry types and attributes applicable to each of the </w:t>
      </w:r>
      <w:r w:rsidRPr="000E4146">
        <w:rPr>
          <w:rFonts w:cstheme="minorHAnsi"/>
          <w:b/>
          <w:color w:val="auto"/>
          <w:lang w:eastAsia="en-US"/>
        </w:rPr>
        <w:t>Core tables</w:t>
      </w:r>
      <w:r w:rsidRPr="000E4146">
        <w:rPr>
          <w:rFonts w:cstheme="minorHAnsi"/>
          <w:color w:val="auto"/>
          <w:lang w:eastAsia="en-US"/>
        </w:rPr>
        <w:t xml:space="preserve"> in the Feature of Interest database of the Vicmap Features of Interest theme.</w:t>
      </w:r>
    </w:p>
    <w:p w14:paraId="0944F37D" w14:textId="77777777" w:rsidR="000E4146" w:rsidRPr="000E4146" w:rsidRDefault="000E4146" w:rsidP="000E4146">
      <w:pPr>
        <w:spacing w:line="240" w:lineRule="auto"/>
        <w:rPr>
          <w:rFonts w:cstheme="minorHAnsi"/>
          <w:color w:val="auto"/>
          <w:lang w:eastAsia="en-US"/>
        </w:rPr>
      </w:pPr>
    </w:p>
    <w:tbl>
      <w:tblPr>
        <w:tblW w:w="5000" w:type="pct"/>
        <w:tblCellSpacing w:w="56" w:type="dxa"/>
        <w:tblBorders>
          <w:insideH w:val="single" w:sz="8" w:space="0" w:color="auto"/>
          <w:insideV w:val="single" w:sz="8" w:space="0" w:color="auto"/>
        </w:tblBorders>
        <w:tblLook w:val="04A0" w:firstRow="1" w:lastRow="0" w:firstColumn="1" w:lastColumn="0" w:noHBand="0" w:noVBand="1"/>
      </w:tblPr>
      <w:tblGrid>
        <w:gridCol w:w="2466"/>
        <w:gridCol w:w="1862"/>
        <w:gridCol w:w="5791"/>
      </w:tblGrid>
      <w:tr w:rsidR="000E4146" w:rsidRPr="000E4146" w14:paraId="23F3E921" w14:textId="77777777" w:rsidTr="000E4146">
        <w:trPr>
          <w:cantSplit/>
          <w:tblCellSpacing w:w="56" w:type="dxa"/>
        </w:trPr>
        <w:tc>
          <w:tcPr>
            <w:tcW w:w="1188" w:type="pct"/>
            <w:tcBorders>
              <w:top w:val="single" w:sz="8" w:space="0" w:color="auto"/>
              <w:left w:val="single" w:sz="8" w:space="0" w:color="auto"/>
              <w:bottom w:val="single" w:sz="8" w:space="0" w:color="auto"/>
              <w:right w:val="single" w:sz="8" w:space="0" w:color="auto"/>
            </w:tcBorders>
            <w:hideMark/>
          </w:tcPr>
          <w:p w14:paraId="353DB2F7"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Table</w:t>
            </w:r>
          </w:p>
        </w:tc>
        <w:tc>
          <w:tcPr>
            <w:tcW w:w="905" w:type="pct"/>
            <w:tcBorders>
              <w:top w:val="single" w:sz="8" w:space="0" w:color="auto"/>
              <w:left w:val="single" w:sz="8" w:space="0" w:color="auto"/>
              <w:bottom w:val="single" w:sz="8" w:space="0" w:color="auto"/>
              <w:right w:val="single" w:sz="8" w:space="0" w:color="auto"/>
            </w:tcBorders>
            <w:hideMark/>
          </w:tcPr>
          <w:p w14:paraId="1B077C2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Geometric Type</w:t>
            </w:r>
          </w:p>
        </w:tc>
        <w:tc>
          <w:tcPr>
            <w:tcW w:w="2907" w:type="pct"/>
            <w:tcBorders>
              <w:top w:val="single" w:sz="8" w:space="0" w:color="auto"/>
              <w:left w:val="single" w:sz="8" w:space="0" w:color="auto"/>
              <w:bottom w:val="single" w:sz="8" w:space="0" w:color="auto"/>
              <w:right w:val="single" w:sz="8" w:space="0" w:color="auto"/>
            </w:tcBorders>
            <w:hideMark/>
          </w:tcPr>
          <w:p w14:paraId="0933D15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r>
      <w:tr w:rsidR="000E4146" w:rsidRPr="000E4146" w14:paraId="203DCE07" w14:textId="77777777" w:rsidTr="000E4146">
        <w:trPr>
          <w:cantSplit/>
          <w:tblCellSpacing w:w="56" w:type="dxa"/>
        </w:trPr>
        <w:tc>
          <w:tcPr>
            <w:tcW w:w="1188" w:type="pct"/>
            <w:tcBorders>
              <w:top w:val="single" w:sz="8" w:space="0" w:color="auto"/>
              <w:left w:val="single" w:sz="8" w:space="0" w:color="auto"/>
              <w:bottom w:val="single" w:sz="8" w:space="0" w:color="auto"/>
              <w:right w:val="single" w:sz="8" w:space="0" w:color="auto"/>
            </w:tcBorders>
            <w:hideMark/>
          </w:tcPr>
          <w:p w14:paraId="5F4352A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 of Interest Index Centroid</w:t>
            </w:r>
          </w:p>
        </w:tc>
        <w:tc>
          <w:tcPr>
            <w:tcW w:w="905" w:type="pct"/>
            <w:tcBorders>
              <w:top w:val="single" w:sz="8" w:space="0" w:color="auto"/>
              <w:left w:val="single" w:sz="8" w:space="0" w:color="auto"/>
              <w:bottom w:val="single" w:sz="8" w:space="0" w:color="auto"/>
              <w:right w:val="single" w:sz="8" w:space="0" w:color="auto"/>
            </w:tcBorders>
            <w:hideMark/>
          </w:tcPr>
          <w:p w14:paraId="34C5DAC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Centroid</w:t>
            </w:r>
          </w:p>
        </w:tc>
        <w:tc>
          <w:tcPr>
            <w:tcW w:w="2907" w:type="pct"/>
            <w:tcBorders>
              <w:top w:val="single" w:sz="8" w:space="0" w:color="auto"/>
              <w:left w:val="single" w:sz="8" w:space="0" w:color="auto"/>
              <w:bottom w:val="single" w:sz="8" w:space="0" w:color="auto"/>
              <w:right w:val="single" w:sz="8" w:space="0" w:color="auto"/>
            </w:tcBorders>
            <w:hideMark/>
          </w:tcPr>
          <w:p w14:paraId="2567F564"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 state-wide centroid dataset holding one centroid record for each feature (unique feature id) held within the Feature of Interest Index Extent table.</w:t>
            </w:r>
          </w:p>
        </w:tc>
      </w:tr>
      <w:tr w:rsidR="000E4146" w:rsidRPr="000E4146" w14:paraId="3864431E" w14:textId="77777777" w:rsidTr="000E4146">
        <w:trPr>
          <w:cantSplit/>
          <w:tblCellSpacing w:w="56" w:type="dxa"/>
        </w:trPr>
        <w:tc>
          <w:tcPr>
            <w:tcW w:w="1188" w:type="pct"/>
            <w:tcBorders>
              <w:top w:val="single" w:sz="8" w:space="0" w:color="auto"/>
              <w:left w:val="single" w:sz="8" w:space="0" w:color="auto"/>
              <w:bottom w:val="single" w:sz="8" w:space="0" w:color="auto"/>
              <w:right w:val="single" w:sz="8" w:space="0" w:color="auto"/>
            </w:tcBorders>
            <w:hideMark/>
          </w:tcPr>
          <w:p w14:paraId="7E15AE1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 of Interest Index Extent</w:t>
            </w:r>
          </w:p>
        </w:tc>
        <w:tc>
          <w:tcPr>
            <w:tcW w:w="905" w:type="pct"/>
            <w:tcBorders>
              <w:top w:val="single" w:sz="8" w:space="0" w:color="auto"/>
              <w:left w:val="single" w:sz="8" w:space="0" w:color="auto"/>
              <w:bottom w:val="single" w:sz="8" w:space="0" w:color="auto"/>
              <w:right w:val="single" w:sz="8" w:space="0" w:color="auto"/>
            </w:tcBorders>
            <w:hideMark/>
          </w:tcPr>
          <w:p w14:paraId="20C3C5F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Polygon, multi part polygon</w:t>
            </w:r>
          </w:p>
        </w:tc>
        <w:tc>
          <w:tcPr>
            <w:tcW w:w="2907" w:type="pct"/>
            <w:tcBorders>
              <w:top w:val="single" w:sz="8" w:space="0" w:color="auto"/>
              <w:left w:val="single" w:sz="8" w:space="0" w:color="auto"/>
              <w:bottom w:val="single" w:sz="8" w:space="0" w:color="auto"/>
              <w:right w:val="single" w:sz="8" w:space="0" w:color="auto"/>
            </w:tcBorders>
            <w:hideMark/>
          </w:tcPr>
          <w:p w14:paraId="118ECEC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 state-wide polygon dataset holding one polygon/multi part polygon record for each feature (unique feature id) held within the Feature of Interest Point, Line and Polygon tables.</w:t>
            </w:r>
          </w:p>
          <w:p w14:paraId="2E9F82A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Note: point and line features represented as polygons</w:t>
            </w:r>
          </w:p>
        </w:tc>
      </w:tr>
      <w:tr w:rsidR="000E4146" w:rsidRPr="000E4146" w14:paraId="3A831AB3" w14:textId="77777777" w:rsidTr="000E4146">
        <w:trPr>
          <w:cantSplit/>
          <w:tblCellSpacing w:w="56" w:type="dxa"/>
        </w:trPr>
        <w:tc>
          <w:tcPr>
            <w:tcW w:w="1188" w:type="pct"/>
            <w:tcBorders>
              <w:top w:val="single" w:sz="8" w:space="0" w:color="auto"/>
              <w:left w:val="single" w:sz="8" w:space="0" w:color="auto"/>
              <w:bottom w:val="single" w:sz="8" w:space="0" w:color="auto"/>
              <w:right w:val="single" w:sz="8" w:space="0" w:color="auto"/>
            </w:tcBorders>
            <w:hideMark/>
          </w:tcPr>
          <w:p w14:paraId="796FB8C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 of Interest Point</w:t>
            </w:r>
          </w:p>
        </w:tc>
        <w:tc>
          <w:tcPr>
            <w:tcW w:w="905" w:type="pct"/>
            <w:tcBorders>
              <w:top w:val="single" w:sz="8" w:space="0" w:color="auto"/>
              <w:left w:val="single" w:sz="8" w:space="0" w:color="auto"/>
              <w:bottom w:val="single" w:sz="8" w:space="0" w:color="auto"/>
              <w:right w:val="single" w:sz="8" w:space="0" w:color="auto"/>
            </w:tcBorders>
            <w:hideMark/>
          </w:tcPr>
          <w:p w14:paraId="4E1187A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Point, multi part point</w:t>
            </w:r>
          </w:p>
        </w:tc>
        <w:tc>
          <w:tcPr>
            <w:tcW w:w="2907" w:type="pct"/>
            <w:tcBorders>
              <w:top w:val="single" w:sz="8" w:space="0" w:color="auto"/>
              <w:left w:val="single" w:sz="8" w:space="0" w:color="auto"/>
              <w:bottom w:val="single" w:sz="8" w:space="0" w:color="auto"/>
              <w:right w:val="single" w:sz="8" w:space="0" w:color="auto"/>
            </w:tcBorders>
            <w:hideMark/>
          </w:tcPr>
          <w:p w14:paraId="118F1E1E"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 state-wide point dataset holding various Feature of Interest points</w:t>
            </w:r>
          </w:p>
        </w:tc>
      </w:tr>
      <w:tr w:rsidR="000E4146" w:rsidRPr="000E4146" w14:paraId="2DA3E997" w14:textId="77777777" w:rsidTr="000E4146">
        <w:trPr>
          <w:cantSplit/>
          <w:tblCellSpacing w:w="56" w:type="dxa"/>
        </w:trPr>
        <w:tc>
          <w:tcPr>
            <w:tcW w:w="1188" w:type="pct"/>
            <w:tcBorders>
              <w:top w:val="single" w:sz="8" w:space="0" w:color="auto"/>
              <w:left w:val="single" w:sz="8" w:space="0" w:color="auto"/>
              <w:bottom w:val="single" w:sz="8" w:space="0" w:color="auto"/>
              <w:right w:val="single" w:sz="8" w:space="0" w:color="auto"/>
            </w:tcBorders>
            <w:hideMark/>
          </w:tcPr>
          <w:p w14:paraId="52A40889"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 of Interest Line</w:t>
            </w:r>
          </w:p>
        </w:tc>
        <w:tc>
          <w:tcPr>
            <w:tcW w:w="905" w:type="pct"/>
            <w:tcBorders>
              <w:top w:val="single" w:sz="8" w:space="0" w:color="auto"/>
              <w:left w:val="single" w:sz="8" w:space="0" w:color="auto"/>
              <w:bottom w:val="single" w:sz="8" w:space="0" w:color="auto"/>
              <w:right w:val="single" w:sz="8" w:space="0" w:color="auto"/>
            </w:tcBorders>
            <w:hideMark/>
          </w:tcPr>
          <w:p w14:paraId="79E862D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Line, Multi part line</w:t>
            </w:r>
          </w:p>
        </w:tc>
        <w:tc>
          <w:tcPr>
            <w:tcW w:w="2907" w:type="pct"/>
            <w:tcBorders>
              <w:top w:val="single" w:sz="8" w:space="0" w:color="auto"/>
              <w:left w:val="single" w:sz="8" w:space="0" w:color="auto"/>
              <w:bottom w:val="single" w:sz="8" w:space="0" w:color="auto"/>
              <w:right w:val="single" w:sz="8" w:space="0" w:color="auto"/>
            </w:tcBorders>
            <w:hideMark/>
          </w:tcPr>
          <w:p w14:paraId="63256BC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 state-wide line dataset holding various Feature of Interest lines</w:t>
            </w:r>
          </w:p>
        </w:tc>
      </w:tr>
      <w:tr w:rsidR="000E4146" w:rsidRPr="000E4146" w14:paraId="6A4EC3E6" w14:textId="77777777" w:rsidTr="000E4146">
        <w:trPr>
          <w:cantSplit/>
          <w:tblCellSpacing w:w="56" w:type="dxa"/>
        </w:trPr>
        <w:tc>
          <w:tcPr>
            <w:tcW w:w="1188" w:type="pct"/>
            <w:tcBorders>
              <w:top w:val="single" w:sz="8" w:space="0" w:color="auto"/>
              <w:left w:val="single" w:sz="8" w:space="0" w:color="auto"/>
              <w:bottom w:val="single" w:sz="8" w:space="0" w:color="auto"/>
              <w:right w:val="single" w:sz="8" w:space="0" w:color="auto"/>
            </w:tcBorders>
            <w:hideMark/>
          </w:tcPr>
          <w:p w14:paraId="0444FFD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 of Interest Polygon</w:t>
            </w:r>
          </w:p>
        </w:tc>
        <w:tc>
          <w:tcPr>
            <w:tcW w:w="905" w:type="pct"/>
            <w:tcBorders>
              <w:top w:val="single" w:sz="8" w:space="0" w:color="auto"/>
              <w:left w:val="single" w:sz="8" w:space="0" w:color="auto"/>
              <w:bottom w:val="single" w:sz="8" w:space="0" w:color="auto"/>
              <w:right w:val="single" w:sz="8" w:space="0" w:color="auto"/>
            </w:tcBorders>
            <w:hideMark/>
          </w:tcPr>
          <w:p w14:paraId="6618184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Polygon, multi part polygon</w:t>
            </w:r>
          </w:p>
        </w:tc>
        <w:tc>
          <w:tcPr>
            <w:tcW w:w="2907" w:type="pct"/>
            <w:tcBorders>
              <w:top w:val="single" w:sz="8" w:space="0" w:color="auto"/>
              <w:left w:val="single" w:sz="8" w:space="0" w:color="auto"/>
              <w:bottom w:val="single" w:sz="8" w:space="0" w:color="auto"/>
              <w:right w:val="single" w:sz="8" w:space="0" w:color="auto"/>
            </w:tcBorders>
            <w:hideMark/>
          </w:tcPr>
          <w:p w14:paraId="45690E1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 state-wide polygon dataset holding various Feature of Interest polygons</w:t>
            </w:r>
          </w:p>
        </w:tc>
      </w:tr>
    </w:tbl>
    <w:p w14:paraId="6ABE4131" w14:textId="77777777" w:rsidR="000E4146" w:rsidRPr="000E4146" w:rsidRDefault="000E4146" w:rsidP="000E4146">
      <w:pPr>
        <w:spacing w:before="60"/>
        <w:jc w:val="both"/>
        <w:rPr>
          <w:rFonts w:cstheme="minorHAnsi"/>
          <w:snapToGrid w:val="0"/>
          <w:color w:val="auto"/>
          <w:lang w:val="en-US" w:eastAsia="en-US"/>
        </w:rPr>
      </w:pPr>
    </w:p>
    <w:p w14:paraId="1FD7F18F" w14:textId="77777777" w:rsidR="000E4146" w:rsidRPr="000E4146" w:rsidRDefault="000E4146" w:rsidP="000E4146">
      <w:pPr>
        <w:spacing w:before="60"/>
        <w:jc w:val="both"/>
        <w:rPr>
          <w:rFonts w:cstheme="minorHAnsi"/>
          <w:snapToGrid w:val="0"/>
          <w:color w:val="auto"/>
          <w:lang w:val="en-US" w:eastAsia="en-US"/>
        </w:rPr>
      </w:pPr>
    </w:p>
    <w:p w14:paraId="3A5ABEFC" w14:textId="77777777" w:rsidR="000E4146" w:rsidRPr="000E4146" w:rsidRDefault="000E4146" w:rsidP="000E4146">
      <w:pPr>
        <w:spacing w:before="60"/>
        <w:jc w:val="both"/>
        <w:rPr>
          <w:rFonts w:cstheme="minorHAnsi"/>
          <w:snapToGrid w:val="0"/>
          <w:color w:val="auto"/>
          <w:lang w:val="en-US" w:eastAsia="en-US"/>
        </w:rPr>
      </w:pPr>
    </w:p>
    <w:p w14:paraId="465DA0B0" w14:textId="77777777" w:rsidR="000E4146" w:rsidRPr="000E4146" w:rsidRDefault="000E4146" w:rsidP="000E4146">
      <w:pPr>
        <w:spacing w:line="240" w:lineRule="auto"/>
        <w:rPr>
          <w:rFonts w:cstheme="minorHAnsi"/>
          <w:bCs/>
          <w:color w:val="auto"/>
          <w:lang w:eastAsia="en-US"/>
        </w:rPr>
      </w:pPr>
      <w:r w:rsidRPr="000E4146">
        <w:rPr>
          <w:rFonts w:cstheme="minorHAnsi"/>
          <w:snapToGrid w:val="0"/>
          <w:color w:val="auto"/>
          <w:lang w:eastAsia="en-US"/>
        </w:rPr>
        <w:br w:type="page"/>
      </w:r>
      <w:r w:rsidRPr="000E4146">
        <w:rPr>
          <w:rFonts w:cstheme="minorHAnsi"/>
          <w:color w:val="auto"/>
          <w:lang w:eastAsia="en-US"/>
        </w:rPr>
        <w:lastRenderedPageBreak/>
        <w:t>TABLE: - VICMAP FEATURES OF INTEREST - FIELDS AND DESCRIPTIONS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84"/>
        <w:gridCol w:w="3067"/>
        <w:gridCol w:w="4404"/>
      </w:tblGrid>
      <w:tr w:rsidR="000E4146" w:rsidRPr="000E4146" w14:paraId="5FB1C338" w14:textId="77777777" w:rsidTr="000E4146">
        <w:trPr>
          <w:trHeight w:val="330"/>
        </w:trPr>
        <w:tc>
          <w:tcPr>
            <w:tcW w:w="0" w:type="auto"/>
            <w:gridSpan w:val="3"/>
            <w:tcBorders>
              <w:top w:val="nil"/>
              <w:left w:val="nil"/>
              <w:bottom w:val="single" w:sz="4" w:space="0" w:color="auto"/>
              <w:right w:val="nil"/>
            </w:tcBorders>
            <w:noWrap/>
          </w:tcPr>
          <w:p w14:paraId="10EA634C" w14:textId="77777777" w:rsidR="000E4146" w:rsidRPr="000E4146" w:rsidRDefault="000E4146" w:rsidP="000E4146">
            <w:pPr>
              <w:spacing w:line="240" w:lineRule="auto"/>
              <w:rPr>
                <w:rFonts w:cstheme="minorHAnsi"/>
                <w:bCs/>
                <w:color w:val="auto"/>
                <w:lang w:eastAsia="en-US"/>
              </w:rPr>
            </w:pPr>
            <w:bookmarkStart w:id="110" w:name="RANGE!B4:E27"/>
            <w:bookmarkEnd w:id="110"/>
          </w:p>
          <w:p w14:paraId="0AF0088B"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The 5 Features of the </w:t>
            </w:r>
            <w:r w:rsidRPr="000E4146">
              <w:rPr>
                <w:rFonts w:cstheme="minorHAnsi"/>
                <w:b/>
                <w:bCs/>
                <w:color w:val="auto"/>
                <w:lang w:eastAsia="en-US"/>
              </w:rPr>
              <w:t>Core</w:t>
            </w:r>
            <w:r w:rsidRPr="000E4146">
              <w:rPr>
                <w:rFonts w:cstheme="minorHAnsi"/>
                <w:bCs/>
                <w:color w:val="auto"/>
                <w:lang w:eastAsia="en-US"/>
              </w:rPr>
              <w:t xml:space="preserve"> Interest tables listed below have the same attributes</w:t>
            </w:r>
          </w:p>
          <w:p w14:paraId="35847D3C" w14:textId="77777777" w:rsidR="000E4146" w:rsidRPr="000E4146" w:rsidRDefault="000E4146" w:rsidP="000E4146">
            <w:pPr>
              <w:spacing w:line="240" w:lineRule="auto"/>
              <w:rPr>
                <w:rFonts w:cstheme="minorHAnsi"/>
                <w:bCs/>
                <w:color w:val="auto"/>
                <w:lang w:eastAsia="en-US"/>
              </w:rPr>
            </w:pPr>
          </w:p>
          <w:p w14:paraId="36C53E3D" w14:textId="77777777" w:rsidR="000E4146" w:rsidRPr="000E4146" w:rsidRDefault="000E4146" w:rsidP="000E4146">
            <w:pPr>
              <w:numPr>
                <w:ilvl w:val="0"/>
                <w:numId w:val="33"/>
              </w:numPr>
              <w:spacing w:line="240" w:lineRule="auto"/>
              <w:rPr>
                <w:rFonts w:cstheme="minorHAnsi"/>
                <w:bCs/>
                <w:color w:val="auto"/>
                <w:lang w:eastAsia="en-US"/>
              </w:rPr>
            </w:pPr>
            <w:r w:rsidRPr="000E4146">
              <w:rPr>
                <w:rFonts w:cstheme="minorHAnsi"/>
                <w:bCs/>
                <w:color w:val="auto"/>
                <w:lang w:eastAsia="en-US"/>
              </w:rPr>
              <w:t>Features of Interest Index Centroid</w:t>
            </w:r>
          </w:p>
          <w:p w14:paraId="47F18306" w14:textId="77777777" w:rsidR="000E4146" w:rsidRPr="000E4146" w:rsidRDefault="000E4146" w:rsidP="000E4146">
            <w:pPr>
              <w:numPr>
                <w:ilvl w:val="0"/>
                <w:numId w:val="33"/>
              </w:numPr>
              <w:spacing w:line="240" w:lineRule="auto"/>
              <w:rPr>
                <w:rFonts w:cstheme="minorHAnsi"/>
                <w:bCs/>
                <w:color w:val="auto"/>
                <w:lang w:eastAsia="en-US"/>
              </w:rPr>
            </w:pPr>
            <w:r w:rsidRPr="000E4146">
              <w:rPr>
                <w:rFonts w:cstheme="minorHAnsi"/>
                <w:bCs/>
                <w:color w:val="auto"/>
                <w:lang w:eastAsia="en-US"/>
              </w:rPr>
              <w:t>Features of Interest Index Extent</w:t>
            </w:r>
          </w:p>
          <w:p w14:paraId="173C675B" w14:textId="77777777" w:rsidR="000E4146" w:rsidRPr="000E4146" w:rsidRDefault="000E4146" w:rsidP="000E4146">
            <w:pPr>
              <w:numPr>
                <w:ilvl w:val="0"/>
                <w:numId w:val="33"/>
              </w:numPr>
              <w:spacing w:line="240" w:lineRule="auto"/>
              <w:rPr>
                <w:rFonts w:cstheme="minorHAnsi"/>
                <w:bCs/>
                <w:color w:val="auto"/>
                <w:lang w:eastAsia="en-US"/>
              </w:rPr>
            </w:pPr>
            <w:r w:rsidRPr="000E4146">
              <w:rPr>
                <w:rFonts w:cstheme="minorHAnsi"/>
                <w:bCs/>
                <w:color w:val="auto"/>
                <w:lang w:eastAsia="en-US"/>
              </w:rPr>
              <w:t>Features of Interest Point</w:t>
            </w:r>
          </w:p>
          <w:p w14:paraId="0355D04D" w14:textId="77777777" w:rsidR="000E4146" w:rsidRPr="000E4146" w:rsidRDefault="000E4146" w:rsidP="000E4146">
            <w:pPr>
              <w:numPr>
                <w:ilvl w:val="0"/>
                <w:numId w:val="33"/>
              </w:numPr>
              <w:spacing w:line="240" w:lineRule="auto"/>
              <w:rPr>
                <w:rFonts w:cstheme="minorHAnsi"/>
                <w:bCs/>
                <w:color w:val="auto"/>
                <w:lang w:eastAsia="en-US"/>
              </w:rPr>
            </w:pPr>
            <w:r w:rsidRPr="000E4146">
              <w:rPr>
                <w:rFonts w:cstheme="minorHAnsi"/>
                <w:bCs/>
                <w:color w:val="auto"/>
                <w:lang w:eastAsia="en-US"/>
              </w:rPr>
              <w:t>Features of Interest Line</w:t>
            </w:r>
          </w:p>
          <w:p w14:paraId="0E24BCF8" w14:textId="77777777" w:rsidR="000E4146" w:rsidRPr="000E4146" w:rsidRDefault="000E4146" w:rsidP="000E4146">
            <w:pPr>
              <w:numPr>
                <w:ilvl w:val="0"/>
                <w:numId w:val="33"/>
              </w:numPr>
              <w:spacing w:line="240" w:lineRule="auto"/>
              <w:rPr>
                <w:rFonts w:cstheme="minorHAnsi"/>
                <w:bCs/>
                <w:color w:val="auto"/>
                <w:lang w:eastAsia="en-US"/>
              </w:rPr>
            </w:pPr>
            <w:r w:rsidRPr="000E4146">
              <w:rPr>
                <w:rFonts w:cstheme="minorHAnsi"/>
                <w:bCs/>
                <w:color w:val="auto"/>
                <w:lang w:eastAsia="en-US"/>
              </w:rPr>
              <w:t>Features of Interest Polygon</w:t>
            </w:r>
          </w:p>
          <w:p w14:paraId="327222E7" w14:textId="77777777" w:rsidR="000E4146" w:rsidRPr="000E4146" w:rsidRDefault="000E4146" w:rsidP="000E4146">
            <w:pPr>
              <w:spacing w:line="240" w:lineRule="auto"/>
              <w:rPr>
                <w:rFonts w:cstheme="minorHAnsi"/>
                <w:bCs/>
                <w:color w:val="auto"/>
                <w:lang w:eastAsia="en-US"/>
              </w:rPr>
            </w:pPr>
          </w:p>
        </w:tc>
      </w:tr>
      <w:tr w:rsidR="000E4146" w:rsidRPr="000E4146" w14:paraId="0F426680" w14:textId="77777777" w:rsidTr="000E4146">
        <w:trPr>
          <w:trHeight w:val="255"/>
        </w:trPr>
        <w:tc>
          <w:tcPr>
            <w:tcW w:w="0" w:type="auto"/>
            <w:tcBorders>
              <w:top w:val="single" w:sz="4" w:space="0" w:color="auto"/>
              <w:left w:val="single" w:sz="8" w:space="0" w:color="auto"/>
              <w:bottom w:val="single" w:sz="8" w:space="0" w:color="auto"/>
              <w:right w:val="single" w:sz="8" w:space="0" w:color="auto"/>
            </w:tcBorders>
            <w:noWrap/>
            <w:hideMark/>
          </w:tcPr>
          <w:p w14:paraId="419B2A3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 Name</w:t>
            </w:r>
          </w:p>
        </w:tc>
        <w:tc>
          <w:tcPr>
            <w:tcW w:w="0" w:type="auto"/>
            <w:tcBorders>
              <w:top w:val="single" w:sz="4" w:space="0" w:color="auto"/>
              <w:left w:val="single" w:sz="8" w:space="0" w:color="auto"/>
              <w:bottom w:val="single" w:sz="8" w:space="0" w:color="auto"/>
              <w:right w:val="single" w:sz="8" w:space="0" w:color="auto"/>
            </w:tcBorders>
            <w:hideMark/>
          </w:tcPr>
          <w:p w14:paraId="78B03967"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Name expanded</w:t>
            </w:r>
          </w:p>
        </w:tc>
        <w:tc>
          <w:tcPr>
            <w:tcW w:w="0" w:type="auto"/>
            <w:tcBorders>
              <w:top w:val="single" w:sz="4" w:space="0" w:color="auto"/>
              <w:left w:val="single" w:sz="8" w:space="0" w:color="auto"/>
              <w:bottom w:val="single" w:sz="8" w:space="0" w:color="auto"/>
              <w:right w:val="single" w:sz="8" w:space="0" w:color="auto"/>
            </w:tcBorders>
            <w:hideMark/>
          </w:tcPr>
          <w:p w14:paraId="1B971D0E"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r>
      <w:tr w:rsidR="000E4146" w:rsidRPr="000E4146" w14:paraId="19E7461F"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0162E9C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0" w:type="auto"/>
            <w:tcBorders>
              <w:top w:val="single" w:sz="8" w:space="0" w:color="auto"/>
              <w:left w:val="single" w:sz="8" w:space="0" w:color="auto"/>
              <w:bottom w:val="single" w:sz="8" w:space="0" w:color="auto"/>
              <w:right w:val="single" w:sz="8" w:space="0" w:color="auto"/>
            </w:tcBorders>
            <w:hideMark/>
          </w:tcPr>
          <w:p w14:paraId="4AAE863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0" w:type="auto"/>
            <w:tcBorders>
              <w:top w:val="single" w:sz="8" w:space="0" w:color="auto"/>
              <w:left w:val="single" w:sz="8" w:space="0" w:color="auto"/>
              <w:bottom w:val="single" w:sz="8" w:space="0" w:color="auto"/>
              <w:right w:val="single" w:sz="8" w:space="0" w:color="auto"/>
            </w:tcBorders>
            <w:hideMark/>
          </w:tcPr>
          <w:p w14:paraId="2460353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w:t>
            </w:r>
          </w:p>
        </w:tc>
      </w:tr>
      <w:tr w:rsidR="000E4146" w:rsidRPr="000E4146" w14:paraId="2627A9C1"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5879C86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PFI</w:t>
            </w:r>
          </w:p>
        </w:tc>
        <w:tc>
          <w:tcPr>
            <w:tcW w:w="0" w:type="auto"/>
            <w:tcBorders>
              <w:top w:val="single" w:sz="8" w:space="0" w:color="auto"/>
              <w:left w:val="single" w:sz="8" w:space="0" w:color="auto"/>
              <w:bottom w:val="single" w:sz="8" w:space="0" w:color="auto"/>
              <w:right w:val="single" w:sz="8" w:space="0" w:color="auto"/>
            </w:tcBorders>
            <w:hideMark/>
          </w:tcPr>
          <w:p w14:paraId="53094F7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Persistent Feature Identifier</w:t>
            </w:r>
          </w:p>
        </w:tc>
        <w:tc>
          <w:tcPr>
            <w:tcW w:w="0" w:type="auto"/>
            <w:tcBorders>
              <w:top w:val="single" w:sz="8" w:space="0" w:color="auto"/>
              <w:left w:val="single" w:sz="8" w:space="0" w:color="auto"/>
              <w:bottom w:val="single" w:sz="8" w:space="0" w:color="auto"/>
              <w:right w:val="single" w:sz="8" w:space="0" w:color="auto"/>
            </w:tcBorders>
            <w:hideMark/>
          </w:tcPr>
          <w:p w14:paraId="273B39D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w:t>
            </w:r>
          </w:p>
        </w:tc>
      </w:tr>
      <w:tr w:rsidR="000E4146" w:rsidRPr="000E4146" w14:paraId="471AAA4B"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5AA81C1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FEATURE_ID</w:t>
            </w:r>
          </w:p>
        </w:tc>
        <w:tc>
          <w:tcPr>
            <w:tcW w:w="0" w:type="auto"/>
            <w:tcBorders>
              <w:top w:val="single" w:sz="8" w:space="0" w:color="auto"/>
              <w:left w:val="single" w:sz="8" w:space="0" w:color="auto"/>
              <w:bottom w:val="single" w:sz="8" w:space="0" w:color="auto"/>
              <w:right w:val="single" w:sz="8" w:space="0" w:color="auto"/>
            </w:tcBorders>
            <w:hideMark/>
          </w:tcPr>
          <w:p w14:paraId="7E4B7DE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Vicmap Feature Identifier</w:t>
            </w:r>
          </w:p>
        </w:tc>
        <w:tc>
          <w:tcPr>
            <w:tcW w:w="0" w:type="auto"/>
            <w:tcBorders>
              <w:top w:val="single" w:sz="8" w:space="0" w:color="auto"/>
              <w:left w:val="single" w:sz="8" w:space="0" w:color="auto"/>
              <w:bottom w:val="single" w:sz="8" w:space="0" w:color="auto"/>
              <w:right w:val="single" w:sz="8" w:space="0" w:color="auto"/>
            </w:tcBorders>
            <w:hideMark/>
          </w:tcPr>
          <w:p w14:paraId="312A841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Vicmap feature identifier - intention that it be across the Vicmap themes</w:t>
            </w:r>
          </w:p>
        </w:tc>
      </w:tr>
      <w:tr w:rsidR="000E4146" w:rsidRPr="000E4146" w14:paraId="357E1804" w14:textId="77777777" w:rsidTr="000E4146">
        <w:trPr>
          <w:trHeight w:val="240"/>
        </w:trPr>
        <w:tc>
          <w:tcPr>
            <w:tcW w:w="0" w:type="auto"/>
            <w:tcBorders>
              <w:top w:val="single" w:sz="8" w:space="0" w:color="auto"/>
              <w:left w:val="single" w:sz="8" w:space="0" w:color="auto"/>
              <w:bottom w:val="single" w:sz="8" w:space="0" w:color="auto"/>
              <w:right w:val="single" w:sz="8" w:space="0" w:color="auto"/>
            </w:tcBorders>
            <w:noWrap/>
            <w:hideMark/>
          </w:tcPr>
          <w:p w14:paraId="6503D8B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PARENT_FEATURE_ID</w:t>
            </w:r>
          </w:p>
        </w:tc>
        <w:tc>
          <w:tcPr>
            <w:tcW w:w="0" w:type="auto"/>
            <w:tcBorders>
              <w:top w:val="single" w:sz="8" w:space="0" w:color="auto"/>
              <w:left w:val="single" w:sz="8" w:space="0" w:color="auto"/>
              <w:bottom w:val="single" w:sz="8" w:space="0" w:color="auto"/>
              <w:right w:val="single" w:sz="8" w:space="0" w:color="auto"/>
            </w:tcBorders>
            <w:hideMark/>
          </w:tcPr>
          <w:p w14:paraId="5F9D934F"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Feature_ID</w:t>
            </w:r>
            <w:proofErr w:type="spellEnd"/>
            <w:r w:rsidRPr="000E4146">
              <w:rPr>
                <w:rFonts w:cstheme="minorHAnsi"/>
                <w:color w:val="auto"/>
                <w:lang w:eastAsia="en-US"/>
              </w:rPr>
              <w:t xml:space="preserve"> that represents the Parent Feature ID</w:t>
            </w:r>
          </w:p>
        </w:tc>
        <w:tc>
          <w:tcPr>
            <w:tcW w:w="0" w:type="auto"/>
            <w:tcBorders>
              <w:top w:val="single" w:sz="8" w:space="0" w:color="auto"/>
              <w:left w:val="single" w:sz="8" w:space="0" w:color="auto"/>
              <w:bottom w:val="single" w:sz="8" w:space="0" w:color="auto"/>
              <w:right w:val="single" w:sz="8" w:space="0" w:color="auto"/>
            </w:tcBorders>
            <w:hideMark/>
          </w:tcPr>
          <w:p w14:paraId="3B292BB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PFI of the feature that represents the Parent feature</w:t>
            </w:r>
          </w:p>
        </w:tc>
      </w:tr>
      <w:tr w:rsidR="000E4146" w:rsidRPr="000E4146" w14:paraId="6CF06598" w14:textId="77777777" w:rsidTr="000E4146">
        <w:trPr>
          <w:trHeight w:val="525"/>
        </w:trPr>
        <w:tc>
          <w:tcPr>
            <w:tcW w:w="0" w:type="auto"/>
            <w:tcBorders>
              <w:top w:val="single" w:sz="8" w:space="0" w:color="auto"/>
              <w:left w:val="single" w:sz="8" w:space="0" w:color="auto"/>
              <w:bottom w:val="single" w:sz="8" w:space="0" w:color="auto"/>
              <w:right w:val="single" w:sz="8" w:space="0" w:color="auto"/>
            </w:tcBorders>
            <w:noWrap/>
            <w:hideMark/>
          </w:tcPr>
          <w:p w14:paraId="416C2ED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FEATURE_TYPE</w:t>
            </w:r>
          </w:p>
        </w:tc>
        <w:tc>
          <w:tcPr>
            <w:tcW w:w="0" w:type="auto"/>
            <w:tcBorders>
              <w:top w:val="single" w:sz="8" w:space="0" w:color="auto"/>
              <w:left w:val="single" w:sz="8" w:space="0" w:color="auto"/>
              <w:bottom w:val="single" w:sz="8" w:space="0" w:color="auto"/>
              <w:right w:val="single" w:sz="8" w:space="0" w:color="auto"/>
            </w:tcBorders>
            <w:hideMark/>
          </w:tcPr>
          <w:p w14:paraId="6E4CC7D6"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Feature_Type_Code</w:t>
            </w:r>
            <w:proofErr w:type="spellEnd"/>
          </w:p>
        </w:tc>
        <w:tc>
          <w:tcPr>
            <w:tcW w:w="0" w:type="auto"/>
            <w:tcBorders>
              <w:top w:val="single" w:sz="8" w:space="0" w:color="auto"/>
              <w:left w:val="single" w:sz="8" w:space="0" w:color="auto"/>
              <w:bottom w:val="single" w:sz="8" w:space="0" w:color="auto"/>
              <w:right w:val="single" w:sz="8" w:space="0" w:color="auto"/>
            </w:tcBorders>
            <w:hideMark/>
          </w:tcPr>
          <w:p w14:paraId="129B5AA0"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w:t>
            </w:r>
            <w:proofErr w:type="spellEnd"/>
            <w:r w:rsidRPr="000E4146">
              <w:rPr>
                <w:rFonts w:cstheme="minorHAnsi"/>
                <w:color w:val="auto"/>
                <w:lang w:eastAsia="en-US"/>
              </w:rPr>
              <w:t xml:space="preserve"> populated as specified in the developing Vicmap features Catalogue</w:t>
            </w:r>
          </w:p>
        </w:tc>
      </w:tr>
      <w:tr w:rsidR="000E4146" w:rsidRPr="000E4146" w14:paraId="098C9EF3" w14:textId="77777777" w:rsidTr="000E4146">
        <w:trPr>
          <w:trHeight w:val="525"/>
        </w:trPr>
        <w:tc>
          <w:tcPr>
            <w:tcW w:w="0" w:type="auto"/>
            <w:tcBorders>
              <w:top w:val="single" w:sz="8" w:space="0" w:color="auto"/>
              <w:left w:val="single" w:sz="8" w:space="0" w:color="auto"/>
              <w:bottom w:val="single" w:sz="8" w:space="0" w:color="auto"/>
              <w:right w:val="single" w:sz="8" w:space="0" w:color="auto"/>
            </w:tcBorders>
            <w:noWrap/>
            <w:hideMark/>
          </w:tcPr>
          <w:p w14:paraId="5D765E4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FEATURE_SUBTYPE</w:t>
            </w:r>
          </w:p>
        </w:tc>
        <w:tc>
          <w:tcPr>
            <w:tcW w:w="0" w:type="auto"/>
            <w:tcBorders>
              <w:top w:val="single" w:sz="8" w:space="0" w:color="auto"/>
              <w:left w:val="single" w:sz="8" w:space="0" w:color="auto"/>
              <w:bottom w:val="single" w:sz="8" w:space="0" w:color="auto"/>
              <w:right w:val="single" w:sz="8" w:space="0" w:color="auto"/>
            </w:tcBorders>
            <w:hideMark/>
          </w:tcPr>
          <w:p w14:paraId="210B660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Subtype of the </w:t>
            </w:r>
            <w:proofErr w:type="spellStart"/>
            <w:r w:rsidRPr="000E4146">
              <w:rPr>
                <w:rFonts w:cstheme="minorHAnsi"/>
                <w:color w:val="auto"/>
                <w:lang w:eastAsia="en-US"/>
              </w:rPr>
              <w:t>Feature_type</w:t>
            </w:r>
            <w:proofErr w:type="spellEnd"/>
          </w:p>
        </w:tc>
        <w:tc>
          <w:tcPr>
            <w:tcW w:w="0" w:type="auto"/>
            <w:tcBorders>
              <w:top w:val="single" w:sz="8" w:space="0" w:color="auto"/>
              <w:left w:val="single" w:sz="8" w:space="0" w:color="auto"/>
              <w:bottom w:val="single" w:sz="8" w:space="0" w:color="auto"/>
              <w:right w:val="single" w:sz="8" w:space="0" w:color="auto"/>
            </w:tcBorders>
            <w:hideMark/>
          </w:tcPr>
          <w:p w14:paraId="4D5679D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Subtype of the </w:t>
            </w:r>
            <w:proofErr w:type="spellStart"/>
            <w:r w:rsidRPr="000E4146">
              <w:rPr>
                <w:rFonts w:cstheme="minorHAnsi"/>
                <w:color w:val="auto"/>
                <w:lang w:eastAsia="en-US"/>
              </w:rPr>
              <w:t>Feature_type</w:t>
            </w:r>
            <w:proofErr w:type="spellEnd"/>
            <w:r w:rsidRPr="000E4146">
              <w:rPr>
                <w:rFonts w:cstheme="minorHAnsi"/>
                <w:color w:val="auto"/>
                <w:lang w:eastAsia="en-US"/>
              </w:rPr>
              <w:t xml:space="preserve">.  </w:t>
            </w:r>
            <w:proofErr w:type="spellStart"/>
            <w:r w:rsidRPr="000E4146">
              <w:rPr>
                <w:rFonts w:cstheme="minorHAnsi"/>
                <w:color w:val="auto"/>
                <w:lang w:eastAsia="en-US"/>
              </w:rPr>
              <w:t>Feature_subtype</w:t>
            </w:r>
            <w:proofErr w:type="spellEnd"/>
            <w:r w:rsidRPr="000E4146">
              <w:rPr>
                <w:rFonts w:cstheme="minorHAnsi"/>
                <w:color w:val="auto"/>
                <w:lang w:eastAsia="en-US"/>
              </w:rPr>
              <w:t xml:space="preserve"> populated as specified in the developing Vicmap features Catalogue to assist with clarification of feature.</w:t>
            </w:r>
          </w:p>
        </w:tc>
      </w:tr>
      <w:tr w:rsidR="000E4146" w:rsidRPr="000E4146" w14:paraId="4175840C" w14:textId="77777777" w:rsidTr="000E4146">
        <w:trPr>
          <w:trHeight w:val="840"/>
        </w:trPr>
        <w:tc>
          <w:tcPr>
            <w:tcW w:w="0" w:type="auto"/>
            <w:tcBorders>
              <w:top w:val="single" w:sz="8" w:space="0" w:color="auto"/>
              <w:left w:val="single" w:sz="8" w:space="0" w:color="auto"/>
              <w:bottom w:val="single" w:sz="8" w:space="0" w:color="auto"/>
              <w:right w:val="single" w:sz="8" w:space="0" w:color="auto"/>
            </w:tcBorders>
            <w:noWrap/>
            <w:hideMark/>
          </w:tcPr>
          <w:p w14:paraId="72BA7716"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FEATURE_STATUS</w:t>
            </w:r>
          </w:p>
        </w:tc>
        <w:tc>
          <w:tcPr>
            <w:tcW w:w="0" w:type="auto"/>
            <w:tcBorders>
              <w:top w:val="single" w:sz="8" w:space="0" w:color="auto"/>
              <w:left w:val="single" w:sz="8" w:space="0" w:color="auto"/>
              <w:bottom w:val="single" w:sz="8" w:space="0" w:color="auto"/>
              <w:right w:val="single" w:sz="8" w:space="0" w:color="auto"/>
            </w:tcBorders>
            <w:hideMark/>
          </w:tcPr>
          <w:p w14:paraId="76778AA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Built/Proposed/NULL</w:t>
            </w:r>
          </w:p>
        </w:tc>
        <w:tc>
          <w:tcPr>
            <w:tcW w:w="0" w:type="auto"/>
            <w:tcBorders>
              <w:top w:val="single" w:sz="8" w:space="0" w:color="auto"/>
              <w:left w:val="single" w:sz="8" w:space="0" w:color="auto"/>
              <w:bottom w:val="single" w:sz="8" w:space="0" w:color="auto"/>
              <w:right w:val="single" w:sz="8" w:space="0" w:color="auto"/>
            </w:tcBorders>
            <w:hideMark/>
          </w:tcPr>
          <w:p w14:paraId="630E94F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Feature could stay proposed for 2 years similar to the Planning Permit theory utilised in Vicmap Property and Vicmap Address where after 5 years at proposed status it is removed from data after confirmation by source</w:t>
            </w:r>
          </w:p>
        </w:tc>
      </w:tr>
      <w:tr w:rsidR="000E4146" w:rsidRPr="000E4146" w14:paraId="5D137D82" w14:textId="77777777" w:rsidTr="000E4146">
        <w:trPr>
          <w:trHeight w:val="570"/>
        </w:trPr>
        <w:tc>
          <w:tcPr>
            <w:tcW w:w="0" w:type="auto"/>
            <w:tcBorders>
              <w:top w:val="single" w:sz="8" w:space="0" w:color="auto"/>
              <w:left w:val="single" w:sz="8" w:space="0" w:color="auto"/>
              <w:bottom w:val="single" w:sz="8" w:space="0" w:color="auto"/>
              <w:right w:val="single" w:sz="8" w:space="0" w:color="auto"/>
            </w:tcBorders>
            <w:noWrap/>
            <w:hideMark/>
          </w:tcPr>
          <w:p w14:paraId="5457A2A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NAME</w:t>
            </w:r>
          </w:p>
        </w:tc>
        <w:tc>
          <w:tcPr>
            <w:tcW w:w="0" w:type="auto"/>
            <w:tcBorders>
              <w:top w:val="single" w:sz="8" w:space="0" w:color="auto"/>
              <w:left w:val="single" w:sz="8" w:space="0" w:color="auto"/>
              <w:bottom w:val="single" w:sz="8" w:space="0" w:color="auto"/>
              <w:right w:val="single" w:sz="8" w:space="0" w:color="auto"/>
            </w:tcBorders>
            <w:hideMark/>
          </w:tcPr>
          <w:p w14:paraId="4108399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Official name</w:t>
            </w:r>
          </w:p>
        </w:tc>
        <w:tc>
          <w:tcPr>
            <w:tcW w:w="0" w:type="auto"/>
            <w:tcBorders>
              <w:top w:val="single" w:sz="8" w:space="0" w:color="auto"/>
              <w:left w:val="single" w:sz="8" w:space="0" w:color="auto"/>
              <w:bottom w:val="single" w:sz="8" w:space="0" w:color="auto"/>
              <w:right w:val="single" w:sz="8" w:space="0" w:color="auto"/>
            </w:tcBorders>
            <w:hideMark/>
          </w:tcPr>
          <w:p w14:paraId="7396038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Official name as designated by Authoritative Organisation. Where the </w:t>
            </w:r>
            <w:proofErr w:type="spellStart"/>
            <w:r w:rsidRPr="000E4146">
              <w:rPr>
                <w:rFonts w:cstheme="minorHAnsi"/>
                <w:color w:val="auto"/>
                <w:lang w:eastAsia="en-US"/>
              </w:rPr>
              <w:t>Vicnames_ID</w:t>
            </w:r>
            <w:proofErr w:type="spellEnd"/>
            <w:r w:rsidRPr="000E4146">
              <w:rPr>
                <w:rFonts w:cstheme="minorHAnsi"/>
                <w:color w:val="auto"/>
                <w:lang w:eastAsia="en-US"/>
              </w:rPr>
              <w:t xml:space="preserve"> is populated the name has been registered by </w:t>
            </w:r>
            <w:proofErr w:type="spellStart"/>
            <w:r w:rsidRPr="000E4146">
              <w:rPr>
                <w:rFonts w:cstheme="minorHAnsi"/>
                <w:color w:val="auto"/>
                <w:lang w:eastAsia="en-US"/>
              </w:rPr>
              <w:t>Geonames</w:t>
            </w:r>
            <w:proofErr w:type="spellEnd"/>
            <w:r w:rsidRPr="000E4146">
              <w:rPr>
                <w:rFonts w:cstheme="minorHAnsi"/>
                <w:color w:val="auto"/>
                <w:lang w:eastAsia="en-US"/>
              </w:rPr>
              <w:t xml:space="preserve"> </w:t>
            </w:r>
          </w:p>
        </w:tc>
      </w:tr>
      <w:tr w:rsidR="000E4146" w:rsidRPr="000E4146" w14:paraId="376D352E"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4FC2C81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NAME_LABEL</w:t>
            </w:r>
          </w:p>
        </w:tc>
        <w:tc>
          <w:tcPr>
            <w:tcW w:w="0" w:type="auto"/>
            <w:tcBorders>
              <w:top w:val="single" w:sz="8" w:space="0" w:color="auto"/>
              <w:left w:val="single" w:sz="8" w:space="0" w:color="auto"/>
              <w:bottom w:val="single" w:sz="8" w:space="0" w:color="auto"/>
              <w:right w:val="single" w:sz="8" w:space="0" w:color="auto"/>
            </w:tcBorders>
            <w:hideMark/>
          </w:tcPr>
          <w:p w14:paraId="7E83928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Name for labelling purposes </w:t>
            </w:r>
          </w:p>
        </w:tc>
        <w:tc>
          <w:tcPr>
            <w:tcW w:w="0" w:type="auto"/>
            <w:tcBorders>
              <w:top w:val="single" w:sz="8" w:space="0" w:color="auto"/>
              <w:left w:val="single" w:sz="8" w:space="0" w:color="auto"/>
              <w:bottom w:val="single" w:sz="8" w:space="0" w:color="auto"/>
              <w:right w:val="single" w:sz="8" w:space="0" w:color="auto"/>
            </w:tcBorders>
            <w:hideMark/>
          </w:tcPr>
          <w:p w14:paraId="1898C29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May just be upper and lower case</w:t>
            </w:r>
          </w:p>
        </w:tc>
      </w:tr>
      <w:tr w:rsidR="000E4146" w:rsidRPr="000E4146" w14:paraId="0FE93EBD" w14:textId="77777777" w:rsidTr="000E4146">
        <w:trPr>
          <w:trHeight w:val="510"/>
        </w:trPr>
        <w:tc>
          <w:tcPr>
            <w:tcW w:w="0" w:type="auto"/>
            <w:tcBorders>
              <w:top w:val="single" w:sz="8" w:space="0" w:color="auto"/>
              <w:left w:val="single" w:sz="8" w:space="0" w:color="auto"/>
              <w:bottom w:val="single" w:sz="8" w:space="0" w:color="auto"/>
              <w:right w:val="single" w:sz="8" w:space="0" w:color="auto"/>
            </w:tcBorders>
            <w:noWrap/>
            <w:hideMark/>
          </w:tcPr>
          <w:p w14:paraId="739DECE4"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PARENT_NAME</w:t>
            </w:r>
          </w:p>
        </w:tc>
        <w:tc>
          <w:tcPr>
            <w:tcW w:w="0" w:type="auto"/>
            <w:tcBorders>
              <w:top w:val="single" w:sz="8" w:space="0" w:color="auto"/>
              <w:left w:val="single" w:sz="8" w:space="0" w:color="auto"/>
              <w:bottom w:val="single" w:sz="8" w:space="0" w:color="auto"/>
              <w:right w:val="single" w:sz="8" w:space="0" w:color="auto"/>
            </w:tcBorders>
            <w:hideMark/>
          </w:tcPr>
          <w:p w14:paraId="0C95D61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Name from the Parent feature - where a parent feature exists and has a name</w:t>
            </w:r>
          </w:p>
        </w:tc>
        <w:tc>
          <w:tcPr>
            <w:tcW w:w="0" w:type="auto"/>
            <w:tcBorders>
              <w:top w:val="single" w:sz="8" w:space="0" w:color="auto"/>
              <w:left w:val="single" w:sz="8" w:space="0" w:color="auto"/>
              <w:bottom w:val="single" w:sz="8" w:space="0" w:color="auto"/>
              <w:right w:val="single" w:sz="8" w:space="0" w:color="auto"/>
            </w:tcBorders>
            <w:hideMark/>
          </w:tcPr>
          <w:p w14:paraId="6B434CE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w:t>
            </w:r>
          </w:p>
        </w:tc>
      </w:tr>
      <w:tr w:rsidR="000E4146" w:rsidRPr="000E4146" w14:paraId="3969CF06"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02189AD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CHILD_EXISTS</w:t>
            </w:r>
          </w:p>
        </w:tc>
        <w:tc>
          <w:tcPr>
            <w:tcW w:w="0" w:type="auto"/>
            <w:tcBorders>
              <w:top w:val="single" w:sz="8" w:space="0" w:color="auto"/>
              <w:left w:val="single" w:sz="8" w:space="0" w:color="auto"/>
              <w:bottom w:val="single" w:sz="8" w:space="0" w:color="auto"/>
              <w:right w:val="single" w:sz="8" w:space="0" w:color="auto"/>
            </w:tcBorders>
            <w:hideMark/>
          </w:tcPr>
          <w:p w14:paraId="04F8530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Logical field Y/N</w:t>
            </w:r>
          </w:p>
        </w:tc>
        <w:tc>
          <w:tcPr>
            <w:tcW w:w="0" w:type="auto"/>
            <w:tcBorders>
              <w:top w:val="single" w:sz="8" w:space="0" w:color="auto"/>
              <w:left w:val="single" w:sz="8" w:space="0" w:color="auto"/>
              <w:bottom w:val="single" w:sz="8" w:space="0" w:color="auto"/>
              <w:right w:val="single" w:sz="8" w:space="0" w:color="auto"/>
            </w:tcBorders>
            <w:hideMark/>
          </w:tcPr>
          <w:p w14:paraId="45967DE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Logical field Y/N indicates the existence of child features</w:t>
            </w:r>
          </w:p>
        </w:tc>
      </w:tr>
      <w:tr w:rsidR="000E4146" w:rsidRPr="000E4146" w14:paraId="478CC7FD" w14:textId="77777777" w:rsidTr="000E4146">
        <w:trPr>
          <w:trHeight w:val="735"/>
        </w:trPr>
        <w:tc>
          <w:tcPr>
            <w:tcW w:w="0" w:type="auto"/>
            <w:tcBorders>
              <w:top w:val="single" w:sz="8" w:space="0" w:color="auto"/>
              <w:left w:val="single" w:sz="8" w:space="0" w:color="auto"/>
              <w:bottom w:val="single" w:sz="8" w:space="0" w:color="auto"/>
              <w:right w:val="single" w:sz="8" w:space="0" w:color="auto"/>
            </w:tcBorders>
            <w:noWrap/>
            <w:hideMark/>
          </w:tcPr>
          <w:p w14:paraId="2B37FAE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AUTH_ORG_CODE</w:t>
            </w:r>
          </w:p>
        </w:tc>
        <w:tc>
          <w:tcPr>
            <w:tcW w:w="0" w:type="auto"/>
            <w:tcBorders>
              <w:top w:val="single" w:sz="8" w:space="0" w:color="auto"/>
              <w:left w:val="single" w:sz="8" w:space="0" w:color="auto"/>
              <w:bottom w:val="single" w:sz="8" w:space="0" w:color="auto"/>
              <w:right w:val="single" w:sz="8" w:space="0" w:color="auto"/>
            </w:tcBorders>
            <w:hideMark/>
          </w:tcPr>
          <w:p w14:paraId="1DA0AAE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The code of the Authoritative Organisation where record sourced</w:t>
            </w:r>
          </w:p>
        </w:tc>
        <w:tc>
          <w:tcPr>
            <w:tcW w:w="0" w:type="auto"/>
            <w:tcBorders>
              <w:top w:val="single" w:sz="8" w:space="0" w:color="auto"/>
              <w:left w:val="single" w:sz="8" w:space="0" w:color="auto"/>
              <w:bottom w:val="single" w:sz="8" w:space="0" w:color="auto"/>
              <w:right w:val="single" w:sz="8" w:space="0" w:color="auto"/>
            </w:tcBorders>
            <w:hideMark/>
          </w:tcPr>
          <w:p w14:paraId="37C97B5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The Authoritative Organisation Code field facilitates maintenance and allows users to obtain secondary data from the primary source </w:t>
            </w:r>
          </w:p>
        </w:tc>
      </w:tr>
      <w:tr w:rsidR="000E4146" w:rsidRPr="000E4146" w14:paraId="4276749D" w14:textId="77777777" w:rsidTr="000E4146">
        <w:trPr>
          <w:trHeight w:val="585"/>
        </w:trPr>
        <w:tc>
          <w:tcPr>
            <w:tcW w:w="0" w:type="auto"/>
            <w:tcBorders>
              <w:top w:val="single" w:sz="8" w:space="0" w:color="auto"/>
              <w:left w:val="single" w:sz="8" w:space="0" w:color="auto"/>
              <w:bottom w:val="single" w:sz="8" w:space="0" w:color="auto"/>
              <w:right w:val="single" w:sz="8" w:space="0" w:color="auto"/>
            </w:tcBorders>
            <w:noWrap/>
            <w:hideMark/>
          </w:tcPr>
          <w:p w14:paraId="7EE10E8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AUTH_ORG_ID</w:t>
            </w:r>
          </w:p>
        </w:tc>
        <w:tc>
          <w:tcPr>
            <w:tcW w:w="0" w:type="auto"/>
            <w:tcBorders>
              <w:top w:val="single" w:sz="8" w:space="0" w:color="auto"/>
              <w:left w:val="single" w:sz="8" w:space="0" w:color="auto"/>
              <w:bottom w:val="single" w:sz="8" w:space="0" w:color="auto"/>
              <w:right w:val="single" w:sz="8" w:space="0" w:color="auto"/>
            </w:tcBorders>
            <w:hideMark/>
          </w:tcPr>
          <w:p w14:paraId="1AF70DD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The identifier of the Authoritative Organisation's record</w:t>
            </w:r>
          </w:p>
        </w:tc>
        <w:tc>
          <w:tcPr>
            <w:tcW w:w="0" w:type="auto"/>
            <w:tcBorders>
              <w:top w:val="single" w:sz="8" w:space="0" w:color="auto"/>
              <w:left w:val="single" w:sz="8" w:space="0" w:color="auto"/>
              <w:bottom w:val="single" w:sz="8" w:space="0" w:color="auto"/>
              <w:right w:val="single" w:sz="8" w:space="0" w:color="auto"/>
            </w:tcBorders>
            <w:hideMark/>
          </w:tcPr>
          <w:p w14:paraId="12D9A40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The Authoritative Organisation Code field with the Authoritative </w:t>
            </w:r>
            <w:proofErr w:type="spellStart"/>
            <w:r w:rsidRPr="000E4146">
              <w:rPr>
                <w:rFonts w:cstheme="minorHAnsi"/>
                <w:color w:val="auto"/>
                <w:lang w:eastAsia="en-US"/>
              </w:rPr>
              <w:t>Organisation_ID</w:t>
            </w:r>
            <w:proofErr w:type="spellEnd"/>
            <w:r w:rsidRPr="000E4146">
              <w:rPr>
                <w:rFonts w:cstheme="minorHAnsi"/>
                <w:color w:val="auto"/>
                <w:lang w:eastAsia="en-US"/>
              </w:rPr>
              <w:t xml:space="preserve"> facilitates direct maintenance and allows users and custodians to link secondary data from the primary source </w:t>
            </w:r>
          </w:p>
        </w:tc>
      </w:tr>
      <w:tr w:rsidR="000E4146" w:rsidRPr="000E4146" w14:paraId="3D2ADF4B" w14:textId="77777777" w:rsidTr="000E4146">
        <w:trPr>
          <w:trHeight w:val="570"/>
        </w:trPr>
        <w:tc>
          <w:tcPr>
            <w:tcW w:w="0" w:type="auto"/>
            <w:tcBorders>
              <w:top w:val="single" w:sz="8" w:space="0" w:color="auto"/>
              <w:left w:val="single" w:sz="8" w:space="0" w:color="auto"/>
              <w:bottom w:val="single" w:sz="8" w:space="0" w:color="auto"/>
              <w:right w:val="single" w:sz="8" w:space="0" w:color="auto"/>
            </w:tcBorders>
            <w:noWrap/>
            <w:hideMark/>
          </w:tcPr>
          <w:p w14:paraId="55647D3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AUTH_ORG_VERIFIED</w:t>
            </w:r>
          </w:p>
        </w:tc>
        <w:tc>
          <w:tcPr>
            <w:tcW w:w="0" w:type="auto"/>
            <w:tcBorders>
              <w:top w:val="single" w:sz="8" w:space="0" w:color="auto"/>
              <w:left w:val="single" w:sz="8" w:space="0" w:color="auto"/>
              <w:bottom w:val="single" w:sz="8" w:space="0" w:color="auto"/>
              <w:right w:val="single" w:sz="8" w:space="0" w:color="auto"/>
            </w:tcBorders>
            <w:hideMark/>
          </w:tcPr>
          <w:p w14:paraId="0B25243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 field pertaining to the last verification by the Authoritative Organisation</w:t>
            </w:r>
          </w:p>
        </w:tc>
        <w:tc>
          <w:tcPr>
            <w:tcW w:w="0" w:type="auto"/>
            <w:tcBorders>
              <w:top w:val="single" w:sz="8" w:space="0" w:color="auto"/>
              <w:left w:val="single" w:sz="8" w:space="0" w:color="auto"/>
              <w:bottom w:val="single" w:sz="8" w:space="0" w:color="auto"/>
              <w:right w:val="single" w:sz="8" w:space="0" w:color="auto"/>
            </w:tcBorders>
            <w:hideMark/>
          </w:tcPr>
          <w:p w14:paraId="2AEC0FE7"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 stamps the last time the record was verified.</w:t>
            </w:r>
          </w:p>
        </w:tc>
      </w:tr>
      <w:tr w:rsidR="000E4146" w:rsidRPr="000E4146" w14:paraId="0F3BC5ED" w14:textId="77777777" w:rsidTr="000E4146">
        <w:trPr>
          <w:trHeight w:val="510"/>
        </w:trPr>
        <w:tc>
          <w:tcPr>
            <w:tcW w:w="0" w:type="auto"/>
            <w:tcBorders>
              <w:top w:val="single" w:sz="8" w:space="0" w:color="auto"/>
              <w:left w:val="single" w:sz="8" w:space="0" w:color="auto"/>
              <w:bottom w:val="single" w:sz="8" w:space="0" w:color="auto"/>
              <w:right w:val="single" w:sz="8" w:space="0" w:color="auto"/>
            </w:tcBorders>
            <w:noWrap/>
            <w:hideMark/>
          </w:tcPr>
          <w:p w14:paraId="30C519F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VMADD_PFI</w:t>
            </w:r>
          </w:p>
        </w:tc>
        <w:tc>
          <w:tcPr>
            <w:tcW w:w="0" w:type="auto"/>
            <w:tcBorders>
              <w:top w:val="single" w:sz="8" w:space="0" w:color="auto"/>
              <w:left w:val="single" w:sz="8" w:space="0" w:color="auto"/>
              <w:bottom w:val="single" w:sz="8" w:space="0" w:color="auto"/>
              <w:right w:val="single" w:sz="8" w:space="0" w:color="auto"/>
            </w:tcBorders>
            <w:hideMark/>
          </w:tcPr>
          <w:p w14:paraId="1480CFE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Persistent Feature Identifier of an associated Vicmap Address record</w:t>
            </w:r>
          </w:p>
        </w:tc>
        <w:tc>
          <w:tcPr>
            <w:tcW w:w="0" w:type="auto"/>
            <w:tcBorders>
              <w:top w:val="single" w:sz="8" w:space="0" w:color="auto"/>
              <w:left w:val="single" w:sz="8" w:space="0" w:color="auto"/>
              <w:bottom w:val="single" w:sz="8" w:space="0" w:color="auto"/>
              <w:right w:val="single" w:sz="8" w:space="0" w:color="auto"/>
            </w:tcBorders>
            <w:hideMark/>
          </w:tcPr>
          <w:p w14:paraId="2CB5725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Vicmap Address PFI’s facilitate the linking of Vicmap &amp; other Products to related objects</w:t>
            </w:r>
          </w:p>
          <w:p w14:paraId="47F14DA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See below for further information</w:t>
            </w:r>
          </w:p>
        </w:tc>
      </w:tr>
      <w:tr w:rsidR="000E4146" w:rsidRPr="000E4146" w14:paraId="72EF07AA" w14:textId="77777777" w:rsidTr="000E4146">
        <w:trPr>
          <w:trHeight w:val="510"/>
        </w:trPr>
        <w:tc>
          <w:tcPr>
            <w:tcW w:w="0" w:type="auto"/>
            <w:tcBorders>
              <w:top w:val="single" w:sz="8" w:space="0" w:color="auto"/>
              <w:left w:val="single" w:sz="8" w:space="0" w:color="auto"/>
              <w:bottom w:val="single" w:sz="8" w:space="0" w:color="auto"/>
              <w:right w:val="single" w:sz="8" w:space="0" w:color="auto"/>
            </w:tcBorders>
            <w:noWrap/>
            <w:hideMark/>
          </w:tcPr>
          <w:p w14:paraId="0324BD9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lastRenderedPageBreak/>
              <w:t>VICNAMES_ID</w:t>
            </w:r>
          </w:p>
        </w:tc>
        <w:tc>
          <w:tcPr>
            <w:tcW w:w="0" w:type="auto"/>
            <w:tcBorders>
              <w:top w:val="single" w:sz="8" w:space="0" w:color="auto"/>
              <w:left w:val="single" w:sz="8" w:space="0" w:color="auto"/>
              <w:bottom w:val="single" w:sz="8" w:space="0" w:color="auto"/>
              <w:right w:val="single" w:sz="8" w:space="0" w:color="auto"/>
            </w:tcBorders>
            <w:hideMark/>
          </w:tcPr>
          <w:p w14:paraId="3388F416"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Geonames</w:t>
            </w:r>
            <w:proofErr w:type="spellEnd"/>
            <w:r w:rsidRPr="000E4146">
              <w:rPr>
                <w:rFonts w:cstheme="minorHAnsi"/>
                <w:color w:val="auto"/>
                <w:lang w:eastAsia="en-US"/>
              </w:rPr>
              <w:t xml:space="preserve"> identifier - Geographic Names Register has a corresponding record </w:t>
            </w:r>
          </w:p>
        </w:tc>
        <w:tc>
          <w:tcPr>
            <w:tcW w:w="0" w:type="auto"/>
            <w:tcBorders>
              <w:top w:val="single" w:sz="8" w:space="0" w:color="auto"/>
              <w:left w:val="single" w:sz="8" w:space="0" w:color="auto"/>
              <w:bottom w:val="single" w:sz="8" w:space="0" w:color="auto"/>
              <w:right w:val="single" w:sz="8" w:space="0" w:color="auto"/>
            </w:tcBorders>
            <w:hideMark/>
          </w:tcPr>
          <w:p w14:paraId="2808C15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The Vicmap ID’s facilitate the linking of features that hold a registered GNR name - - # represents the </w:t>
            </w:r>
            <w:proofErr w:type="spellStart"/>
            <w:r w:rsidRPr="000E4146">
              <w:rPr>
                <w:rFonts w:cstheme="minorHAnsi"/>
                <w:color w:val="auto"/>
                <w:lang w:eastAsia="en-US"/>
              </w:rPr>
              <w:t>Name_ID</w:t>
            </w:r>
            <w:proofErr w:type="spellEnd"/>
            <w:r w:rsidRPr="000E4146">
              <w:rPr>
                <w:rFonts w:cstheme="minorHAnsi"/>
                <w:color w:val="auto"/>
                <w:lang w:eastAsia="en-US"/>
              </w:rPr>
              <w:t xml:space="preserve"> in GNR</w:t>
            </w:r>
          </w:p>
        </w:tc>
      </w:tr>
      <w:tr w:rsidR="000E4146" w:rsidRPr="000E4146" w14:paraId="118262F2" w14:textId="77777777" w:rsidTr="000E4146">
        <w:trPr>
          <w:trHeight w:val="285"/>
        </w:trPr>
        <w:tc>
          <w:tcPr>
            <w:tcW w:w="0" w:type="auto"/>
            <w:tcBorders>
              <w:top w:val="single" w:sz="8" w:space="0" w:color="auto"/>
              <w:left w:val="single" w:sz="8" w:space="0" w:color="auto"/>
              <w:bottom w:val="single" w:sz="8" w:space="0" w:color="auto"/>
              <w:right w:val="single" w:sz="8" w:space="0" w:color="auto"/>
            </w:tcBorders>
            <w:noWrap/>
            <w:hideMark/>
          </w:tcPr>
          <w:p w14:paraId="570600C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THEME1</w:t>
            </w:r>
          </w:p>
        </w:tc>
        <w:tc>
          <w:tcPr>
            <w:tcW w:w="0" w:type="auto"/>
            <w:tcBorders>
              <w:top w:val="single" w:sz="8" w:space="0" w:color="auto"/>
              <w:left w:val="single" w:sz="8" w:space="0" w:color="auto"/>
              <w:bottom w:val="single" w:sz="8" w:space="0" w:color="auto"/>
              <w:right w:val="single" w:sz="8" w:space="0" w:color="auto"/>
            </w:tcBorders>
            <w:hideMark/>
          </w:tcPr>
          <w:p w14:paraId="1C582A5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Name of nominated Theme, Group and/or </w:t>
            </w:r>
            <w:proofErr w:type="spellStart"/>
            <w:r w:rsidRPr="000E4146">
              <w:rPr>
                <w:rFonts w:cstheme="minorHAnsi"/>
                <w:color w:val="auto"/>
                <w:lang w:eastAsia="en-US"/>
              </w:rPr>
              <w:t>subGroup</w:t>
            </w:r>
            <w:proofErr w:type="spellEnd"/>
          </w:p>
        </w:tc>
        <w:tc>
          <w:tcPr>
            <w:tcW w:w="0" w:type="auto"/>
            <w:tcBorders>
              <w:top w:val="single" w:sz="8" w:space="0" w:color="auto"/>
              <w:left w:val="single" w:sz="8" w:space="0" w:color="auto"/>
              <w:bottom w:val="single" w:sz="8" w:space="0" w:color="auto"/>
              <w:right w:val="single" w:sz="8" w:space="0" w:color="auto"/>
            </w:tcBorders>
            <w:hideMark/>
          </w:tcPr>
          <w:p w14:paraId="7D5DC60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Theme, Group and/or </w:t>
            </w:r>
            <w:proofErr w:type="spellStart"/>
            <w:r w:rsidRPr="000E4146">
              <w:rPr>
                <w:rFonts w:cstheme="minorHAnsi"/>
                <w:color w:val="auto"/>
                <w:lang w:eastAsia="en-US"/>
              </w:rPr>
              <w:t>subGroup</w:t>
            </w:r>
            <w:proofErr w:type="spellEnd"/>
            <w:r w:rsidRPr="000E4146">
              <w:rPr>
                <w:rFonts w:cstheme="minorHAnsi"/>
                <w:color w:val="auto"/>
                <w:lang w:eastAsia="en-US"/>
              </w:rPr>
              <w:t xml:space="preserve"> to facilitate searches</w:t>
            </w:r>
          </w:p>
        </w:tc>
      </w:tr>
      <w:tr w:rsidR="000E4146" w:rsidRPr="000E4146" w14:paraId="4CE9BC40" w14:textId="77777777" w:rsidTr="000E4146">
        <w:trPr>
          <w:trHeight w:val="600"/>
        </w:trPr>
        <w:tc>
          <w:tcPr>
            <w:tcW w:w="0" w:type="auto"/>
            <w:tcBorders>
              <w:top w:val="single" w:sz="8" w:space="0" w:color="auto"/>
              <w:left w:val="single" w:sz="8" w:space="0" w:color="auto"/>
              <w:bottom w:val="single" w:sz="8" w:space="0" w:color="auto"/>
              <w:right w:val="single" w:sz="8" w:space="0" w:color="auto"/>
            </w:tcBorders>
            <w:noWrap/>
            <w:hideMark/>
          </w:tcPr>
          <w:p w14:paraId="521A8926"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THEME2</w:t>
            </w:r>
          </w:p>
        </w:tc>
        <w:tc>
          <w:tcPr>
            <w:tcW w:w="0" w:type="auto"/>
            <w:tcBorders>
              <w:top w:val="single" w:sz="8" w:space="0" w:color="auto"/>
              <w:left w:val="single" w:sz="8" w:space="0" w:color="auto"/>
              <w:bottom w:val="single" w:sz="8" w:space="0" w:color="auto"/>
              <w:right w:val="single" w:sz="8" w:space="0" w:color="auto"/>
            </w:tcBorders>
            <w:hideMark/>
          </w:tcPr>
          <w:p w14:paraId="5F0C493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Name of nominated Theme, Group and/or </w:t>
            </w:r>
            <w:proofErr w:type="spellStart"/>
            <w:r w:rsidRPr="000E4146">
              <w:rPr>
                <w:rFonts w:cstheme="minorHAnsi"/>
                <w:color w:val="auto"/>
                <w:lang w:eastAsia="en-US"/>
              </w:rPr>
              <w:t>subGroup</w:t>
            </w:r>
            <w:proofErr w:type="spellEnd"/>
          </w:p>
        </w:tc>
        <w:tc>
          <w:tcPr>
            <w:tcW w:w="0" w:type="auto"/>
            <w:tcBorders>
              <w:top w:val="single" w:sz="8" w:space="0" w:color="auto"/>
              <w:left w:val="single" w:sz="8" w:space="0" w:color="auto"/>
              <w:bottom w:val="single" w:sz="8" w:space="0" w:color="auto"/>
              <w:right w:val="single" w:sz="8" w:space="0" w:color="auto"/>
            </w:tcBorders>
            <w:hideMark/>
          </w:tcPr>
          <w:p w14:paraId="7562086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Theme, Group and/or </w:t>
            </w:r>
            <w:proofErr w:type="gramStart"/>
            <w:r w:rsidRPr="000E4146">
              <w:rPr>
                <w:rFonts w:cstheme="minorHAnsi"/>
                <w:color w:val="auto"/>
                <w:lang w:eastAsia="en-US"/>
              </w:rPr>
              <w:t>sub Group</w:t>
            </w:r>
            <w:proofErr w:type="gramEnd"/>
            <w:r w:rsidRPr="000E4146">
              <w:rPr>
                <w:rFonts w:cstheme="minorHAnsi"/>
                <w:color w:val="auto"/>
                <w:lang w:eastAsia="en-US"/>
              </w:rPr>
              <w:t xml:space="preserve"> to facilitate searches. Populated where feature might be held within 2 obvious themes : group combo's </w:t>
            </w:r>
          </w:p>
        </w:tc>
      </w:tr>
      <w:tr w:rsidR="000E4146" w:rsidRPr="000E4146" w14:paraId="3E3FA925"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3DE7B2C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STATE</w:t>
            </w:r>
          </w:p>
        </w:tc>
        <w:tc>
          <w:tcPr>
            <w:tcW w:w="0" w:type="auto"/>
            <w:tcBorders>
              <w:top w:val="single" w:sz="8" w:space="0" w:color="auto"/>
              <w:left w:val="single" w:sz="8" w:space="0" w:color="auto"/>
              <w:bottom w:val="single" w:sz="8" w:space="0" w:color="auto"/>
              <w:right w:val="single" w:sz="8" w:space="0" w:color="auto"/>
            </w:tcBorders>
            <w:hideMark/>
          </w:tcPr>
          <w:p w14:paraId="7CC13ED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Acronym of State where feature located</w:t>
            </w:r>
          </w:p>
        </w:tc>
        <w:tc>
          <w:tcPr>
            <w:tcW w:w="0" w:type="auto"/>
            <w:tcBorders>
              <w:top w:val="single" w:sz="8" w:space="0" w:color="auto"/>
              <w:left w:val="single" w:sz="8" w:space="0" w:color="auto"/>
              <w:bottom w:val="single" w:sz="8" w:space="0" w:color="auto"/>
              <w:right w:val="single" w:sz="8" w:space="0" w:color="auto"/>
            </w:tcBorders>
            <w:hideMark/>
          </w:tcPr>
          <w:p w14:paraId="1C95EA0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Acronym of State where feature located</w:t>
            </w:r>
          </w:p>
        </w:tc>
      </w:tr>
      <w:tr w:rsidR="000E4146" w:rsidRPr="000E4146" w14:paraId="3BFA6946"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2B48B66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CREATE_DATE_PFI</w:t>
            </w:r>
          </w:p>
        </w:tc>
        <w:tc>
          <w:tcPr>
            <w:tcW w:w="0" w:type="auto"/>
            <w:tcBorders>
              <w:top w:val="single" w:sz="8" w:space="0" w:color="auto"/>
              <w:left w:val="single" w:sz="8" w:space="0" w:color="auto"/>
              <w:bottom w:val="single" w:sz="8" w:space="0" w:color="auto"/>
              <w:right w:val="single" w:sz="8" w:space="0" w:color="auto"/>
            </w:tcBorders>
            <w:hideMark/>
          </w:tcPr>
          <w:p w14:paraId="1F8B401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Persistent Feature Identifier</w:t>
            </w:r>
          </w:p>
        </w:tc>
        <w:tc>
          <w:tcPr>
            <w:tcW w:w="0" w:type="auto"/>
            <w:tcBorders>
              <w:top w:val="single" w:sz="8" w:space="0" w:color="auto"/>
              <w:left w:val="single" w:sz="8" w:space="0" w:color="auto"/>
              <w:bottom w:val="single" w:sz="8" w:space="0" w:color="auto"/>
              <w:right w:val="single" w:sz="8" w:space="0" w:color="auto"/>
            </w:tcBorders>
            <w:hideMark/>
          </w:tcPr>
          <w:p w14:paraId="3C26EA6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(format dd-mmm-</w:t>
            </w:r>
            <w:proofErr w:type="spellStart"/>
            <w:r w:rsidRPr="000E4146">
              <w:rPr>
                <w:rFonts w:cstheme="minorHAnsi"/>
                <w:color w:val="auto"/>
                <w:lang w:eastAsia="en-US"/>
              </w:rPr>
              <w:t>yyyy</w:t>
            </w:r>
            <w:proofErr w:type="spellEnd"/>
            <w:r w:rsidRPr="000E4146">
              <w:rPr>
                <w:rFonts w:cstheme="minorHAnsi"/>
                <w:color w:val="auto"/>
                <w:lang w:eastAsia="en-US"/>
              </w:rPr>
              <w:t xml:space="preserve"> </w:t>
            </w:r>
            <w:proofErr w:type="spellStart"/>
            <w:r w:rsidRPr="000E4146">
              <w:rPr>
                <w:rFonts w:cstheme="minorHAnsi"/>
                <w:color w:val="auto"/>
                <w:lang w:eastAsia="en-US"/>
              </w:rPr>
              <w:t>hh:mm:ss</w:t>
            </w:r>
            <w:proofErr w:type="spellEnd"/>
            <w:r w:rsidRPr="000E4146">
              <w:rPr>
                <w:rFonts w:cstheme="minorHAnsi"/>
                <w:color w:val="auto"/>
                <w:lang w:eastAsia="en-US"/>
              </w:rPr>
              <w:t>) is the date/time stamped against each feature when it is originally created and remains with the feature through all editing actions to attributes or modification of feature spatial representation.</w:t>
            </w:r>
          </w:p>
        </w:tc>
      </w:tr>
      <w:tr w:rsidR="000E4146" w:rsidRPr="000E4146" w14:paraId="561AFCB0"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10A57AB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SUPERCEDED_PFI</w:t>
            </w:r>
          </w:p>
        </w:tc>
        <w:tc>
          <w:tcPr>
            <w:tcW w:w="0" w:type="auto"/>
            <w:tcBorders>
              <w:top w:val="single" w:sz="8" w:space="0" w:color="auto"/>
              <w:left w:val="single" w:sz="8" w:space="0" w:color="auto"/>
              <w:bottom w:val="single" w:sz="8" w:space="0" w:color="auto"/>
              <w:right w:val="single" w:sz="8" w:space="0" w:color="auto"/>
            </w:tcBorders>
            <w:hideMark/>
          </w:tcPr>
          <w:p w14:paraId="3760D774"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Superceded</w:t>
            </w:r>
            <w:proofErr w:type="spellEnd"/>
            <w:r w:rsidRPr="000E4146">
              <w:rPr>
                <w:rFonts w:cstheme="minorHAnsi"/>
                <w:color w:val="auto"/>
                <w:lang w:eastAsia="en-US"/>
              </w:rPr>
              <w:t xml:space="preserve"> Persistent Feature Identifier</w:t>
            </w:r>
          </w:p>
        </w:tc>
        <w:tc>
          <w:tcPr>
            <w:tcW w:w="0" w:type="auto"/>
            <w:tcBorders>
              <w:top w:val="single" w:sz="8" w:space="0" w:color="auto"/>
              <w:left w:val="single" w:sz="8" w:space="0" w:color="auto"/>
              <w:bottom w:val="single" w:sz="8" w:space="0" w:color="auto"/>
              <w:right w:val="single" w:sz="8" w:space="0" w:color="auto"/>
            </w:tcBorders>
            <w:hideMark/>
          </w:tcPr>
          <w:p w14:paraId="1936605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(format dd-mmm-</w:t>
            </w:r>
            <w:proofErr w:type="spellStart"/>
            <w:r w:rsidRPr="000E4146">
              <w:rPr>
                <w:rFonts w:cstheme="minorHAnsi"/>
                <w:color w:val="auto"/>
                <w:lang w:eastAsia="en-US"/>
              </w:rPr>
              <w:t>yyyy</w:t>
            </w:r>
            <w:proofErr w:type="spellEnd"/>
            <w:r w:rsidRPr="000E4146">
              <w:rPr>
                <w:rFonts w:cstheme="minorHAnsi"/>
                <w:color w:val="auto"/>
                <w:lang w:eastAsia="en-US"/>
              </w:rPr>
              <w:t xml:space="preserve"> </w:t>
            </w:r>
            <w:proofErr w:type="spellStart"/>
            <w:r w:rsidRPr="000E4146">
              <w:rPr>
                <w:rFonts w:cstheme="minorHAnsi"/>
                <w:color w:val="auto"/>
                <w:lang w:eastAsia="en-US"/>
              </w:rPr>
              <w:t>hh:mm:ss</w:t>
            </w:r>
            <w:proofErr w:type="spellEnd"/>
            <w:r w:rsidRPr="000E4146">
              <w:rPr>
                <w:rFonts w:cstheme="minorHAnsi"/>
                <w:color w:val="auto"/>
                <w:lang w:eastAsia="en-US"/>
              </w:rPr>
              <w:t>) is the date/time stamped against each feature when it is retired as a result of merge, split or deletion actions.</w:t>
            </w:r>
          </w:p>
        </w:tc>
      </w:tr>
      <w:tr w:rsidR="000E4146" w:rsidRPr="000E4146" w14:paraId="50137AAE" w14:textId="77777777" w:rsidTr="000E4146">
        <w:trPr>
          <w:trHeight w:val="270"/>
        </w:trPr>
        <w:tc>
          <w:tcPr>
            <w:tcW w:w="0" w:type="auto"/>
            <w:tcBorders>
              <w:top w:val="single" w:sz="8" w:space="0" w:color="auto"/>
              <w:left w:val="single" w:sz="8" w:space="0" w:color="auto"/>
              <w:bottom w:val="single" w:sz="8" w:space="0" w:color="auto"/>
              <w:right w:val="single" w:sz="8" w:space="0" w:color="auto"/>
            </w:tcBorders>
            <w:noWrap/>
            <w:hideMark/>
          </w:tcPr>
          <w:p w14:paraId="645CDB47"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CREATE_DATE_UFI</w:t>
            </w:r>
          </w:p>
        </w:tc>
        <w:tc>
          <w:tcPr>
            <w:tcW w:w="0" w:type="auto"/>
            <w:tcBorders>
              <w:top w:val="single" w:sz="8" w:space="0" w:color="auto"/>
              <w:left w:val="single" w:sz="8" w:space="0" w:color="auto"/>
              <w:bottom w:val="single" w:sz="8" w:space="0" w:color="auto"/>
              <w:right w:val="single" w:sz="8" w:space="0" w:color="auto"/>
            </w:tcBorders>
            <w:hideMark/>
          </w:tcPr>
          <w:p w14:paraId="59552FD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Unique Feature Identifier</w:t>
            </w:r>
          </w:p>
        </w:tc>
        <w:tc>
          <w:tcPr>
            <w:tcW w:w="0" w:type="auto"/>
            <w:tcBorders>
              <w:top w:val="single" w:sz="8" w:space="0" w:color="auto"/>
              <w:left w:val="single" w:sz="8" w:space="0" w:color="auto"/>
              <w:bottom w:val="single" w:sz="8" w:space="0" w:color="auto"/>
              <w:right w:val="single" w:sz="8" w:space="0" w:color="auto"/>
            </w:tcBorders>
            <w:hideMark/>
          </w:tcPr>
          <w:p w14:paraId="341977B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(format dd-mmm-</w:t>
            </w:r>
            <w:proofErr w:type="spellStart"/>
            <w:r w:rsidRPr="000E4146">
              <w:rPr>
                <w:rFonts w:cstheme="minorHAnsi"/>
                <w:color w:val="auto"/>
                <w:lang w:eastAsia="en-US"/>
              </w:rPr>
              <w:t>yyyy</w:t>
            </w:r>
            <w:proofErr w:type="spellEnd"/>
            <w:r w:rsidRPr="000E4146">
              <w:rPr>
                <w:rFonts w:cstheme="minorHAnsi"/>
                <w:color w:val="auto"/>
                <w:lang w:eastAsia="en-US"/>
              </w:rPr>
              <w:t xml:space="preserve"> </w:t>
            </w:r>
            <w:proofErr w:type="spellStart"/>
            <w:r w:rsidRPr="000E4146">
              <w:rPr>
                <w:rFonts w:cstheme="minorHAnsi"/>
                <w:color w:val="auto"/>
                <w:lang w:eastAsia="en-US"/>
              </w:rPr>
              <w:t>hh:mm:ss</w:t>
            </w:r>
            <w:proofErr w:type="spellEnd"/>
            <w:r w:rsidRPr="000E4146">
              <w:rPr>
                <w:rFonts w:cstheme="minorHAnsi"/>
                <w:color w:val="auto"/>
                <w:lang w:eastAsia="en-US"/>
              </w:rPr>
              <w:t>) is the date/time stamped against each feature when it is created.</w:t>
            </w:r>
          </w:p>
        </w:tc>
      </w:tr>
    </w:tbl>
    <w:p w14:paraId="16564A11" w14:textId="77777777" w:rsidR="000E4146" w:rsidRPr="000E4146" w:rsidRDefault="000E4146" w:rsidP="000E4146">
      <w:pPr>
        <w:spacing w:before="60"/>
        <w:jc w:val="both"/>
        <w:rPr>
          <w:rFonts w:cstheme="minorHAnsi"/>
          <w:snapToGrid w:val="0"/>
          <w:color w:val="auto"/>
          <w:lang w:val="en-US" w:eastAsia="en-US"/>
        </w:rPr>
      </w:pPr>
    </w:p>
    <w:p w14:paraId="0764346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VMADD_PFI field expanded</w:t>
      </w:r>
    </w:p>
    <w:p w14:paraId="2A3A7503" w14:textId="77777777" w:rsidR="000E4146" w:rsidRPr="000E4146" w:rsidRDefault="000E4146" w:rsidP="000E4146">
      <w:pPr>
        <w:spacing w:before="60"/>
        <w:jc w:val="both"/>
        <w:rPr>
          <w:rFonts w:cstheme="minorHAnsi"/>
          <w:snapToGrid w:val="0"/>
          <w:color w:val="auto"/>
          <w:lang w:val="en-US" w:eastAsia="en-US"/>
        </w:rPr>
      </w:pPr>
    </w:p>
    <w:p w14:paraId="1FA7ACAA" w14:textId="77777777" w:rsidR="000E4146" w:rsidRPr="000E4146" w:rsidRDefault="000E4146" w:rsidP="000E4146">
      <w:pPr>
        <w:autoSpaceDE w:val="0"/>
        <w:autoSpaceDN w:val="0"/>
        <w:adjustRightInd w:val="0"/>
        <w:spacing w:line="240" w:lineRule="auto"/>
        <w:rPr>
          <w:rFonts w:cstheme="minorHAnsi"/>
          <w:b/>
          <w:color w:val="000000"/>
          <w:u w:val="single"/>
          <w:lang w:eastAsia="en-US"/>
        </w:rPr>
      </w:pPr>
      <w:r w:rsidRPr="000E4146">
        <w:rPr>
          <w:rFonts w:cstheme="minorHAnsi"/>
          <w:b/>
          <w:color w:val="000000"/>
          <w:u w:val="single"/>
          <w:lang w:eastAsia="en-US"/>
        </w:rPr>
        <w:t xml:space="preserve">Vicmap Address database link to </w:t>
      </w:r>
      <w:proofErr w:type="spellStart"/>
      <w:r w:rsidRPr="000E4146">
        <w:rPr>
          <w:rFonts w:cstheme="minorHAnsi"/>
          <w:b/>
          <w:color w:val="000000"/>
          <w:u w:val="single"/>
          <w:lang w:eastAsia="en-US"/>
        </w:rPr>
        <w:t>VMFoI</w:t>
      </w:r>
      <w:proofErr w:type="spellEnd"/>
      <w:r w:rsidRPr="000E4146">
        <w:rPr>
          <w:rFonts w:cstheme="minorHAnsi"/>
          <w:b/>
          <w:color w:val="000000"/>
          <w:u w:val="single"/>
          <w:lang w:eastAsia="en-US"/>
        </w:rPr>
        <w:t xml:space="preserve"> records</w:t>
      </w:r>
    </w:p>
    <w:p w14:paraId="7E97AE8D" w14:textId="77777777" w:rsidR="000E4146" w:rsidRPr="000E4146" w:rsidRDefault="000E4146" w:rsidP="000E4146">
      <w:pPr>
        <w:autoSpaceDE w:val="0"/>
        <w:autoSpaceDN w:val="0"/>
        <w:adjustRightInd w:val="0"/>
        <w:spacing w:line="240" w:lineRule="auto"/>
        <w:rPr>
          <w:rFonts w:cstheme="minorHAnsi"/>
          <w:color w:val="000000"/>
          <w:lang w:eastAsia="en-US"/>
        </w:rPr>
      </w:pPr>
    </w:p>
    <w:p w14:paraId="1C104B4A"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This is a database </w:t>
      </w:r>
      <w:r w:rsidRPr="000E4146">
        <w:rPr>
          <w:rFonts w:cstheme="minorHAnsi"/>
          <w:b/>
          <w:color w:val="000000"/>
          <w:lang w:eastAsia="en-US"/>
        </w:rPr>
        <w:t xml:space="preserve">link </w:t>
      </w:r>
      <w:r w:rsidRPr="000E4146">
        <w:rPr>
          <w:rFonts w:cstheme="minorHAnsi"/>
          <w:color w:val="000000"/>
          <w:lang w:eastAsia="en-US"/>
        </w:rPr>
        <w:t xml:space="preserve">to Vicmap Address. </w:t>
      </w:r>
    </w:p>
    <w:p w14:paraId="3825174C"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address is sourced from Vicmap Address. </w:t>
      </w:r>
    </w:p>
    <w:p w14:paraId="01FB880B"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Vicmap Address records exist only in Victoria hence only Victorian features may be populated.</w:t>
      </w:r>
    </w:p>
    <w:p w14:paraId="299EC1C6" w14:textId="77777777" w:rsidR="000E4146" w:rsidRPr="000E4146" w:rsidRDefault="000E4146" w:rsidP="000E4146">
      <w:pPr>
        <w:autoSpaceDE w:val="0"/>
        <w:autoSpaceDN w:val="0"/>
        <w:adjustRightInd w:val="0"/>
        <w:spacing w:line="240" w:lineRule="auto"/>
        <w:rPr>
          <w:rFonts w:cstheme="minorHAnsi"/>
          <w:b/>
          <w:color w:val="000000"/>
          <w:u w:val="single"/>
          <w:lang w:eastAsia="en-US"/>
        </w:rPr>
      </w:pPr>
    </w:p>
    <w:p w14:paraId="4A7C901D"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w:t>
      </w:r>
      <w:proofErr w:type="spellStart"/>
      <w:r w:rsidRPr="000E4146">
        <w:rPr>
          <w:rFonts w:cstheme="minorHAnsi"/>
          <w:color w:val="000000"/>
          <w:lang w:eastAsia="en-US"/>
        </w:rPr>
        <w:t>VMFoI.INDEX_CENTROID</w:t>
      </w:r>
      <w:proofErr w:type="spellEnd"/>
      <w:r w:rsidRPr="000E4146">
        <w:rPr>
          <w:rFonts w:cstheme="minorHAnsi"/>
          <w:color w:val="000000"/>
          <w:lang w:eastAsia="en-US"/>
        </w:rPr>
        <w:t xml:space="preserve"> table is utilised for population.</w:t>
      </w:r>
    </w:p>
    <w:p w14:paraId="27B18872"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w:t>
      </w:r>
      <w:proofErr w:type="spellStart"/>
      <w:r w:rsidRPr="000E4146">
        <w:rPr>
          <w:rFonts w:cstheme="minorHAnsi"/>
          <w:color w:val="000000"/>
          <w:lang w:eastAsia="en-US"/>
        </w:rPr>
        <w:t>VMFoI.POINT</w:t>
      </w:r>
      <w:proofErr w:type="spellEnd"/>
      <w:r w:rsidRPr="000E4146">
        <w:rPr>
          <w:rFonts w:cstheme="minorHAnsi"/>
          <w:color w:val="000000"/>
          <w:lang w:eastAsia="en-US"/>
        </w:rPr>
        <w:t xml:space="preserve">, </w:t>
      </w:r>
      <w:proofErr w:type="spellStart"/>
      <w:r w:rsidRPr="000E4146">
        <w:rPr>
          <w:rFonts w:cstheme="minorHAnsi"/>
          <w:color w:val="000000"/>
          <w:lang w:eastAsia="en-US"/>
        </w:rPr>
        <w:t>VMFoI.POLYGON</w:t>
      </w:r>
      <w:proofErr w:type="spellEnd"/>
      <w:r w:rsidRPr="000E4146">
        <w:rPr>
          <w:rFonts w:cstheme="minorHAnsi"/>
          <w:color w:val="000000"/>
          <w:lang w:eastAsia="en-US"/>
        </w:rPr>
        <w:t xml:space="preserve"> and </w:t>
      </w:r>
      <w:proofErr w:type="spellStart"/>
      <w:r w:rsidRPr="000E4146">
        <w:rPr>
          <w:rFonts w:cstheme="minorHAnsi"/>
          <w:color w:val="000000"/>
          <w:lang w:eastAsia="en-US"/>
        </w:rPr>
        <w:t>VMFoI.INDEX_EXTENT</w:t>
      </w:r>
      <w:proofErr w:type="spellEnd"/>
      <w:r w:rsidRPr="000E4146">
        <w:rPr>
          <w:rFonts w:cstheme="minorHAnsi"/>
          <w:color w:val="000000"/>
          <w:lang w:eastAsia="en-US"/>
        </w:rPr>
        <w:t xml:space="preserve"> tables are populated.</w:t>
      </w:r>
    </w:p>
    <w:p w14:paraId="60CC4412" w14:textId="77777777" w:rsidR="000E4146" w:rsidRPr="000E4146" w:rsidRDefault="000E4146" w:rsidP="000E4146">
      <w:pPr>
        <w:autoSpaceDE w:val="0"/>
        <w:autoSpaceDN w:val="0"/>
        <w:adjustRightInd w:val="0"/>
        <w:spacing w:line="240" w:lineRule="auto"/>
        <w:rPr>
          <w:rFonts w:cstheme="minorHAnsi"/>
          <w:color w:val="000000"/>
          <w:lang w:eastAsia="en-US"/>
        </w:rPr>
      </w:pPr>
    </w:p>
    <w:p w14:paraId="175C4B65"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w:t>
      </w:r>
      <w:proofErr w:type="spellStart"/>
      <w:r w:rsidRPr="000E4146">
        <w:rPr>
          <w:rFonts w:cstheme="minorHAnsi"/>
          <w:color w:val="000000"/>
          <w:lang w:eastAsia="en-US"/>
        </w:rPr>
        <w:t>VMFoI</w:t>
      </w:r>
      <w:proofErr w:type="spellEnd"/>
      <w:r w:rsidRPr="000E4146">
        <w:rPr>
          <w:rFonts w:cstheme="minorHAnsi"/>
          <w:color w:val="000000"/>
          <w:lang w:eastAsia="en-US"/>
        </w:rPr>
        <w:t xml:space="preserve"> feature will adopt the primary address of the property the feature falls within (VMADD.IS_PRIMARY = Y)</w:t>
      </w:r>
    </w:p>
    <w:p w14:paraId="4AC527E6" w14:textId="77777777" w:rsidR="000E4146" w:rsidRPr="000E4146" w:rsidRDefault="000E4146" w:rsidP="000E4146">
      <w:pPr>
        <w:numPr>
          <w:ilvl w:val="0"/>
          <w:numId w:val="34"/>
        </w:numPr>
        <w:autoSpaceDE w:val="0"/>
        <w:autoSpaceDN w:val="0"/>
        <w:adjustRightInd w:val="0"/>
        <w:spacing w:line="240" w:lineRule="auto"/>
        <w:rPr>
          <w:rFonts w:cstheme="minorHAnsi"/>
          <w:color w:val="000000"/>
          <w:lang w:eastAsia="en-US"/>
        </w:rPr>
      </w:pPr>
      <w:r w:rsidRPr="000E4146">
        <w:rPr>
          <w:rFonts w:cstheme="minorHAnsi"/>
          <w:color w:val="000000"/>
          <w:lang w:eastAsia="en-US"/>
        </w:rPr>
        <w:t>The population process will utilise all APPROVED properties. (VMPROP:PROP_STATUS= A) (includes base properties)</w:t>
      </w:r>
    </w:p>
    <w:p w14:paraId="089883F7" w14:textId="77777777" w:rsidR="000E4146" w:rsidRPr="000E4146" w:rsidRDefault="000E4146" w:rsidP="000E4146">
      <w:pPr>
        <w:numPr>
          <w:ilvl w:val="0"/>
          <w:numId w:val="34"/>
        </w:numPr>
        <w:autoSpaceDE w:val="0"/>
        <w:autoSpaceDN w:val="0"/>
        <w:adjustRightInd w:val="0"/>
        <w:spacing w:line="240" w:lineRule="auto"/>
        <w:rPr>
          <w:rFonts w:cstheme="minorHAnsi"/>
          <w:color w:val="000000"/>
          <w:lang w:eastAsia="en-US"/>
        </w:rPr>
      </w:pPr>
      <w:r w:rsidRPr="000E4146">
        <w:rPr>
          <w:rFonts w:cstheme="minorHAnsi"/>
          <w:color w:val="000000"/>
          <w:lang w:eastAsia="en-US"/>
        </w:rPr>
        <w:t>The population process will utilise a base property where there are multiple APPROVED properties (if the base property exists).</w:t>
      </w:r>
    </w:p>
    <w:p w14:paraId="5E0B534D" w14:textId="77777777" w:rsidR="000E4146" w:rsidRPr="000E4146" w:rsidRDefault="000E4146" w:rsidP="000E4146">
      <w:pPr>
        <w:numPr>
          <w:ilvl w:val="0"/>
          <w:numId w:val="34"/>
        </w:numPr>
        <w:autoSpaceDE w:val="0"/>
        <w:autoSpaceDN w:val="0"/>
        <w:adjustRightInd w:val="0"/>
        <w:spacing w:line="240" w:lineRule="auto"/>
        <w:rPr>
          <w:rFonts w:cstheme="minorHAnsi"/>
          <w:color w:val="000000"/>
          <w:lang w:eastAsia="en-US"/>
        </w:rPr>
      </w:pPr>
      <w:r w:rsidRPr="000E4146">
        <w:rPr>
          <w:rFonts w:cstheme="minorHAnsi"/>
          <w:color w:val="000000"/>
          <w:lang w:eastAsia="en-US"/>
        </w:rPr>
        <w:t>There will be NO Automatic population where multiple APPROVED properties exist and NO base property exists.</w:t>
      </w:r>
    </w:p>
    <w:p w14:paraId="73879021" w14:textId="77777777" w:rsidR="000E4146" w:rsidRPr="000E4146" w:rsidRDefault="000E4146" w:rsidP="000E4146">
      <w:pPr>
        <w:autoSpaceDE w:val="0"/>
        <w:autoSpaceDN w:val="0"/>
        <w:adjustRightInd w:val="0"/>
        <w:spacing w:line="240" w:lineRule="auto"/>
        <w:rPr>
          <w:rFonts w:cstheme="minorHAnsi"/>
          <w:color w:val="000000"/>
          <w:lang w:eastAsia="en-US"/>
        </w:rPr>
      </w:pPr>
    </w:p>
    <w:p w14:paraId="32B1360E"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VMADD_PFI field will ONLY be populated with the address </w:t>
      </w:r>
      <w:proofErr w:type="spellStart"/>
      <w:r w:rsidRPr="000E4146">
        <w:rPr>
          <w:rFonts w:cstheme="minorHAnsi"/>
          <w:color w:val="000000"/>
          <w:lang w:eastAsia="en-US"/>
        </w:rPr>
        <w:t>pfi</w:t>
      </w:r>
      <w:proofErr w:type="spellEnd"/>
      <w:r w:rsidRPr="000E4146">
        <w:rPr>
          <w:rFonts w:cstheme="minorHAnsi"/>
          <w:color w:val="000000"/>
          <w:lang w:eastAsia="en-US"/>
        </w:rPr>
        <w:t xml:space="preserve"> of a Vicmap Address record. </w:t>
      </w:r>
    </w:p>
    <w:p w14:paraId="5373787F" w14:textId="77777777" w:rsidR="000E4146" w:rsidRPr="000E4146" w:rsidRDefault="000E4146" w:rsidP="000E4146">
      <w:pPr>
        <w:numPr>
          <w:ilvl w:val="0"/>
          <w:numId w:val="35"/>
        </w:num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population process will utilise ALL primary address </w:t>
      </w:r>
      <w:proofErr w:type="spellStart"/>
      <w:r w:rsidRPr="000E4146">
        <w:rPr>
          <w:rFonts w:cstheme="minorHAnsi"/>
          <w:color w:val="000000"/>
          <w:lang w:eastAsia="en-US"/>
        </w:rPr>
        <w:t>pfi’s</w:t>
      </w:r>
      <w:proofErr w:type="spellEnd"/>
      <w:r w:rsidRPr="000E4146">
        <w:rPr>
          <w:rFonts w:cstheme="minorHAnsi"/>
          <w:color w:val="000000"/>
          <w:lang w:eastAsia="en-US"/>
        </w:rPr>
        <w:t xml:space="preserve"> regardless of whether the house # is populated or not ( both Standard and Misc. classes) (VMADD.ADDRESS_CLASS field)</w:t>
      </w:r>
    </w:p>
    <w:p w14:paraId="0FE28FEF" w14:textId="77777777" w:rsidR="000E4146" w:rsidRPr="000E4146" w:rsidRDefault="000E4146" w:rsidP="000E4146">
      <w:pPr>
        <w:numPr>
          <w:ilvl w:val="0"/>
          <w:numId w:val="35"/>
        </w:numPr>
        <w:autoSpaceDE w:val="0"/>
        <w:autoSpaceDN w:val="0"/>
        <w:adjustRightInd w:val="0"/>
        <w:spacing w:line="240" w:lineRule="auto"/>
        <w:rPr>
          <w:rFonts w:cstheme="minorHAnsi"/>
          <w:color w:val="000000"/>
          <w:lang w:eastAsia="en-US"/>
        </w:rPr>
      </w:pPr>
      <w:r w:rsidRPr="000E4146">
        <w:rPr>
          <w:rFonts w:cstheme="minorHAnsi"/>
          <w:color w:val="000000"/>
          <w:lang w:eastAsia="en-US"/>
        </w:rPr>
        <w:t xml:space="preserve">The </w:t>
      </w:r>
      <w:proofErr w:type="spellStart"/>
      <w:r w:rsidRPr="000E4146">
        <w:rPr>
          <w:rFonts w:cstheme="minorHAnsi"/>
          <w:color w:val="000000"/>
          <w:lang w:eastAsia="en-US"/>
        </w:rPr>
        <w:t>VMFoI</w:t>
      </w:r>
      <w:proofErr w:type="spellEnd"/>
      <w:r w:rsidRPr="000E4146">
        <w:rPr>
          <w:rFonts w:cstheme="minorHAnsi"/>
          <w:color w:val="000000"/>
          <w:lang w:eastAsia="en-US"/>
        </w:rPr>
        <w:t xml:space="preserve"> feature will adopt approved addresses only (VMADD.PROPERTY_STATUS = A)</w:t>
      </w:r>
    </w:p>
    <w:p w14:paraId="01B8779B" w14:textId="77777777" w:rsidR="000E4146" w:rsidRPr="000E4146" w:rsidRDefault="000E4146" w:rsidP="000E4146">
      <w:pPr>
        <w:autoSpaceDE w:val="0"/>
        <w:autoSpaceDN w:val="0"/>
        <w:adjustRightInd w:val="0"/>
        <w:spacing w:line="240" w:lineRule="auto"/>
        <w:rPr>
          <w:rFonts w:cstheme="minorHAnsi"/>
          <w:color w:val="000000"/>
          <w:lang w:eastAsia="en-US"/>
        </w:rPr>
      </w:pPr>
    </w:p>
    <w:p w14:paraId="1CD11621"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000000"/>
          <w:lang w:eastAsia="en-US"/>
        </w:rPr>
        <w:t>Exceptions being:</w:t>
      </w:r>
    </w:p>
    <w:p w14:paraId="1C4AB8E6" w14:textId="77777777" w:rsidR="000E4146" w:rsidRPr="000E4146" w:rsidRDefault="000E4146" w:rsidP="000E4146">
      <w:pPr>
        <w:numPr>
          <w:ilvl w:val="0"/>
          <w:numId w:val="36"/>
        </w:numPr>
        <w:autoSpaceDE w:val="0"/>
        <w:autoSpaceDN w:val="0"/>
        <w:adjustRightInd w:val="0"/>
        <w:spacing w:line="240" w:lineRule="auto"/>
        <w:rPr>
          <w:rFonts w:cstheme="minorHAnsi"/>
          <w:color w:val="000000"/>
          <w:lang w:eastAsia="en-US"/>
        </w:rPr>
      </w:pPr>
      <w:r w:rsidRPr="000E4146">
        <w:rPr>
          <w:rFonts w:cstheme="minorHAnsi"/>
          <w:color w:val="000000"/>
          <w:lang w:eastAsia="en-US"/>
        </w:rPr>
        <w:t>Linear data. The VMADD_PFI field for these sub-features should remain NULL.</w:t>
      </w:r>
    </w:p>
    <w:p w14:paraId="79A40FEA" w14:textId="77777777" w:rsidR="000E4146" w:rsidRPr="000E4146" w:rsidRDefault="000E4146" w:rsidP="000E4146">
      <w:pPr>
        <w:numPr>
          <w:ilvl w:val="0"/>
          <w:numId w:val="36"/>
        </w:numPr>
        <w:autoSpaceDE w:val="0"/>
        <w:autoSpaceDN w:val="0"/>
        <w:adjustRightInd w:val="0"/>
        <w:spacing w:before="60" w:line="240" w:lineRule="auto"/>
        <w:contextualSpacing/>
        <w:jc w:val="both"/>
        <w:rPr>
          <w:rFonts w:cstheme="minorHAnsi"/>
          <w:color w:val="000000"/>
          <w:lang w:val="en-US"/>
        </w:rPr>
      </w:pPr>
      <w:r w:rsidRPr="000E4146">
        <w:rPr>
          <w:rFonts w:cstheme="minorHAnsi"/>
          <w:color w:val="000000"/>
          <w:lang w:val="en-US"/>
        </w:rPr>
        <w:t>Address PFI’s already populated by a manual process.</w:t>
      </w:r>
    </w:p>
    <w:p w14:paraId="26038556" w14:textId="17664766" w:rsidR="000E4146" w:rsidRPr="000E4146" w:rsidRDefault="000E4146" w:rsidP="000E4146">
      <w:pPr>
        <w:numPr>
          <w:ilvl w:val="0"/>
          <w:numId w:val="34"/>
        </w:numPr>
        <w:autoSpaceDE w:val="0"/>
        <w:autoSpaceDN w:val="0"/>
        <w:adjustRightInd w:val="0"/>
        <w:spacing w:line="240" w:lineRule="auto"/>
        <w:rPr>
          <w:rFonts w:cstheme="minorHAnsi"/>
          <w:color w:val="000000"/>
          <w:lang w:eastAsia="en-US"/>
        </w:rPr>
      </w:pPr>
      <w:r w:rsidRPr="000E4146">
        <w:rPr>
          <w:rFonts w:cstheme="minorHAnsi"/>
          <w:color w:val="000000"/>
          <w:lang w:eastAsia="en-US"/>
        </w:rPr>
        <w:t>Sub features that do NOT hold a “Y” in the VMADD_PFI_LINK field of the REFTAB.FEATURE_CATALOGUE. The VMADD_PFI field for these sub-features should remain NULL.</w:t>
      </w:r>
    </w:p>
    <w:p w14:paraId="701EFB59" w14:textId="4CF39D87" w:rsidR="003B46FC" w:rsidRDefault="003B46FC">
      <w:pPr>
        <w:rPr>
          <w:rFonts w:cstheme="minorHAnsi"/>
          <w:color w:val="000000"/>
          <w:lang w:eastAsia="en-US"/>
        </w:rPr>
      </w:pPr>
      <w:r>
        <w:rPr>
          <w:rFonts w:cstheme="minorHAnsi"/>
          <w:color w:val="000000"/>
          <w:lang w:eastAsia="en-US"/>
        </w:rPr>
        <w:br w:type="page"/>
      </w:r>
    </w:p>
    <w:p w14:paraId="38EF2633" w14:textId="77777777" w:rsidR="000E4146" w:rsidRPr="000E4146" w:rsidRDefault="000E4146" w:rsidP="000E4146">
      <w:pPr>
        <w:autoSpaceDE w:val="0"/>
        <w:autoSpaceDN w:val="0"/>
        <w:adjustRightInd w:val="0"/>
        <w:spacing w:line="240" w:lineRule="auto"/>
        <w:ind w:left="360"/>
        <w:rPr>
          <w:rFonts w:cstheme="minorHAnsi"/>
          <w:color w:val="000000"/>
          <w:lang w:eastAsia="en-US"/>
        </w:rPr>
      </w:pPr>
    </w:p>
    <w:p w14:paraId="6F9D6DA1" w14:textId="77777777" w:rsidR="000E4146" w:rsidRPr="000E4146" w:rsidRDefault="000E4146" w:rsidP="000E4146">
      <w:pPr>
        <w:autoSpaceDE w:val="0"/>
        <w:autoSpaceDN w:val="0"/>
        <w:adjustRightInd w:val="0"/>
        <w:spacing w:line="240" w:lineRule="auto"/>
        <w:rPr>
          <w:rFonts w:cstheme="minorHAnsi"/>
          <w:color w:val="000000"/>
          <w:lang w:eastAsia="en-US"/>
        </w:rPr>
      </w:pPr>
      <w:r w:rsidRPr="000E4146">
        <w:rPr>
          <w:rFonts w:cstheme="minorHAnsi"/>
          <w:color w:val="auto"/>
          <w:lang w:eastAsia="en-US"/>
        </w:rPr>
        <w:t>TABLE: VICMAP FEATURES OF INTEREST - FIELDS AND DATATYPES</w:t>
      </w:r>
    </w:p>
    <w:tbl>
      <w:tblPr>
        <w:tblW w:w="48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86"/>
        <w:gridCol w:w="3060"/>
        <w:gridCol w:w="3533"/>
      </w:tblGrid>
      <w:tr w:rsidR="000E4146" w:rsidRPr="000E4146" w14:paraId="3CC19936" w14:textId="77777777" w:rsidTr="000E4146">
        <w:trPr>
          <w:trHeight w:val="330"/>
        </w:trPr>
        <w:tc>
          <w:tcPr>
            <w:tcW w:w="5000" w:type="pct"/>
            <w:gridSpan w:val="3"/>
            <w:tcBorders>
              <w:top w:val="single" w:sz="8" w:space="0" w:color="auto"/>
              <w:left w:val="single" w:sz="8" w:space="0" w:color="auto"/>
              <w:bottom w:val="single" w:sz="8" w:space="0" w:color="auto"/>
              <w:right w:val="single" w:sz="8" w:space="0" w:color="auto"/>
            </w:tcBorders>
            <w:noWrap/>
          </w:tcPr>
          <w:p w14:paraId="0583B3B3" w14:textId="77777777" w:rsidR="000E4146" w:rsidRPr="000E4146" w:rsidRDefault="000E4146" w:rsidP="000E4146">
            <w:pPr>
              <w:spacing w:line="240" w:lineRule="auto"/>
              <w:rPr>
                <w:rFonts w:cstheme="minorHAnsi"/>
                <w:bCs/>
                <w:color w:val="auto"/>
                <w:lang w:eastAsia="en-US"/>
              </w:rPr>
            </w:pPr>
          </w:p>
          <w:p w14:paraId="28919765"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The 5 </w:t>
            </w:r>
            <w:r w:rsidRPr="000E4146">
              <w:rPr>
                <w:rFonts w:cstheme="minorHAnsi"/>
                <w:b/>
                <w:bCs/>
                <w:color w:val="auto"/>
                <w:lang w:eastAsia="en-US"/>
              </w:rPr>
              <w:t>Core</w:t>
            </w:r>
            <w:r w:rsidRPr="000E4146">
              <w:rPr>
                <w:rFonts w:cstheme="minorHAnsi"/>
                <w:bCs/>
                <w:color w:val="auto"/>
                <w:lang w:eastAsia="en-US"/>
              </w:rPr>
              <w:t xml:space="preserve"> Features of Interest tables listed below have the same data structure</w:t>
            </w:r>
          </w:p>
          <w:p w14:paraId="7469CE76" w14:textId="77777777" w:rsidR="000E4146" w:rsidRPr="000E4146" w:rsidRDefault="000E4146" w:rsidP="000E4146">
            <w:pPr>
              <w:spacing w:line="240" w:lineRule="auto"/>
              <w:rPr>
                <w:rFonts w:cstheme="minorHAnsi"/>
                <w:bCs/>
                <w:color w:val="auto"/>
                <w:lang w:eastAsia="en-US"/>
              </w:rPr>
            </w:pPr>
          </w:p>
          <w:p w14:paraId="1A227DBB" w14:textId="77777777" w:rsidR="000E4146" w:rsidRPr="000E4146" w:rsidRDefault="000E4146" w:rsidP="000E4146">
            <w:pPr>
              <w:numPr>
                <w:ilvl w:val="0"/>
                <w:numId w:val="37"/>
              </w:numPr>
              <w:spacing w:line="240" w:lineRule="auto"/>
              <w:rPr>
                <w:rFonts w:cstheme="minorHAnsi"/>
                <w:bCs/>
                <w:color w:val="auto"/>
                <w:lang w:eastAsia="en-US"/>
              </w:rPr>
            </w:pPr>
            <w:r w:rsidRPr="000E4146">
              <w:rPr>
                <w:rFonts w:cstheme="minorHAnsi"/>
                <w:bCs/>
                <w:color w:val="auto"/>
                <w:lang w:eastAsia="en-US"/>
              </w:rPr>
              <w:t>Features of Interest Index Centroid</w:t>
            </w:r>
          </w:p>
          <w:p w14:paraId="383E21F6" w14:textId="77777777" w:rsidR="000E4146" w:rsidRPr="000E4146" w:rsidRDefault="000E4146" w:rsidP="000E4146">
            <w:pPr>
              <w:numPr>
                <w:ilvl w:val="0"/>
                <w:numId w:val="37"/>
              </w:numPr>
              <w:spacing w:line="240" w:lineRule="auto"/>
              <w:rPr>
                <w:rFonts w:cstheme="minorHAnsi"/>
                <w:bCs/>
                <w:color w:val="auto"/>
                <w:lang w:eastAsia="en-US"/>
              </w:rPr>
            </w:pPr>
            <w:r w:rsidRPr="000E4146">
              <w:rPr>
                <w:rFonts w:cstheme="minorHAnsi"/>
                <w:bCs/>
                <w:color w:val="auto"/>
                <w:lang w:eastAsia="en-US"/>
              </w:rPr>
              <w:t>Features of Interest Index Extent</w:t>
            </w:r>
          </w:p>
          <w:p w14:paraId="42A9A898" w14:textId="77777777" w:rsidR="000E4146" w:rsidRPr="000E4146" w:rsidRDefault="000E4146" w:rsidP="000E4146">
            <w:pPr>
              <w:numPr>
                <w:ilvl w:val="0"/>
                <w:numId w:val="37"/>
              </w:numPr>
              <w:spacing w:line="240" w:lineRule="auto"/>
              <w:rPr>
                <w:rFonts w:cstheme="minorHAnsi"/>
                <w:bCs/>
                <w:color w:val="auto"/>
                <w:lang w:eastAsia="en-US"/>
              </w:rPr>
            </w:pPr>
            <w:r w:rsidRPr="000E4146">
              <w:rPr>
                <w:rFonts w:cstheme="minorHAnsi"/>
                <w:bCs/>
                <w:color w:val="auto"/>
                <w:lang w:eastAsia="en-US"/>
              </w:rPr>
              <w:t>Features of Interest Point</w:t>
            </w:r>
          </w:p>
          <w:p w14:paraId="01B59AFA" w14:textId="77777777" w:rsidR="000E4146" w:rsidRPr="000E4146" w:rsidRDefault="000E4146" w:rsidP="000E4146">
            <w:pPr>
              <w:numPr>
                <w:ilvl w:val="0"/>
                <w:numId w:val="37"/>
              </w:numPr>
              <w:spacing w:line="240" w:lineRule="auto"/>
              <w:rPr>
                <w:rFonts w:cstheme="minorHAnsi"/>
                <w:bCs/>
                <w:color w:val="auto"/>
                <w:lang w:eastAsia="en-US"/>
              </w:rPr>
            </w:pPr>
            <w:r w:rsidRPr="000E4146">
              <w:rPr>
                <w:rFonts w:cstheme="minorHAnsi"/>
                <w:bCs/>
                <w:color w:val="auto"/>
                <w:lang w:eastAsia="en-US"/>
              </w:rPr>
              <w:t>Features of Interest Line</w:t>
            </w:r>
          </w:p>
          <w:p w14:paraId="2F070E70" w14:textId="77777777" w:rsidR="000E4146" w:rsidRPr="000E4146" w:rsidRDefault="000E4146" w:rsidP="000E4146">
            <w:pPr>
              <w:numPr>
                <w:ilvl w:val="0"/>
                <w:numId w:val="37"/>
              </w:numPr>
              <w:spacing w:line="240" w:lineRule="auto"/>
              <w:rPr>
                <w:rFonts w:cstheme="minorHAnsi"/>
                <w:b/>
                <w:bCs/>
                <w:color w:val="auto"/>
                <w:lang w:eastAsia="en-US"/>
              </w:rPr>
            </w:pPr>
            <w:r w:rsidRPr="000E4146">
              <w:rPr>
                <w:rFonts w:cstheme="minorHAnsi"/>
                <w:bCs/>
                <w:color w:val="auto"/>
                <w:lang w:eastAsia="en-US"/>
              </w:rPr>
              <w:t>Features of Interest Polygon</w:t>
            </w:r>
          </w:p>
        </w:tc>
      </w:tr>
      <w:tr w:rsidR="000E4146" w:rsidRPr="000E4146" w14:paraId="49FECBEC"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6A1F71C6"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 Name</w:t>
            </w:r>
          </w:p>
        </w:tc>
        <w:tc>
          <w:tcPr>
            <w:tcW w:w="1597" w:type="pct"/>
            <w:tcBorders>
              <w:top w:val="single" w:sz="8" w:space="0" w:color="auto"/>
              <w:left w:val="single" w:sz="8" w:space="0" w:color="auto"/>
              <w:bottom w:val="single" w:sz="8" w:space="0" w:color="auto"/>
              <w:right w:val="single" w:sz="8" w:space="0" w:color="auto"/>
            </w:tcBorders>
            <w:hideMark/>
          </w:tcPr>
          <w:p w14:paraId="535CABDE"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Data type</w:t>
            </w:r>
          </w:p>
        </w:tc>
        <w:tc>
          <w:tcPr>
            <w:tcW w:w="1844" w:type="pct"/>
            <w:tcBorders>
              <w:top w:val="single" w:sz="8" w:space="0" w:color="auto"/>
              <w:left w:val="single" w:sz="8" w:space="0" w:color="auto"/>
              <w:bottom w:val="single" w:sz="8" w:space="0" w:color="auto"/>
              <w:right w:val="single" w:sz="8" w:space="0" w:color="auto"/>
            </w:tcBorders>
            <w:hideMark/>
          </w:tcPr>
          <w:p w14:paraId="253A55E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Mandatory</w:t>
            </w:r>
          </w:p>
        </w:tc>
      </w:tr>
      <w:tr w:rsidR="000E4146" w:rsidRPr="000E4146" w14:paraId="539DE13A"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4EE1F56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1597" w:type="pct"/>
            <w:tcBorders>
              <w:top w:val="single" w:sz="8" w:space="0" w:color="auto"/>
              <w:left w:val="single" w:sz="8" w:space="0" w:color="auto"/>
              <w:bottom w:val="single" w:sz="8" w:space="0" w:color="auto"/>
              <w:right w:val="single" w:sz="8" w:space="0" w:color="auto"/>
            </w:tcBorders>
            <w:hideMark/>
          </w:tcPr>
          <w:p w14:paraId="4D8F392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(9)</w:t>
            </w:r>
          </w:p>
        </w:tc>
        <w:tc>
          <w:tcPr>
            <w:tcW w:w="1844" w:type="pct"/>
            <w:tcBorders>
              <w:top w:val="single" w:sz="8" w:space="0" w:color="auto"/>
              <w:left w:val="single" w:sz="8" w:space="0" w:color="auto"/>
              <w:bottom w:val="single" w:sz="8" w:space="0" w:color="auto"/>
              <w:right w:val="single" w:sz="8" w:space="0" w:color="auto"/>
            </w:tcBorders>
            <w:vAlign w:val="bottom"/>
            <w:hideMark/>
          </w:tcPr>
          <w:p w14:paraId="0A900F0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3115F5B2"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6AD64BCE"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PFI</w:t>
            </w:r>
          </w:p>
        </w:tc>
        <w:tc>
          <w:tcPr>
            <w:tcW w:w="1597" w:type="pct"/>
            <w:tcBorders>
              <w:top w:val="single" w:sz="8" w:space="0" w:color="auto"/>
              <w:left w:val="single" w:sz="8" w:space="0" w:color="auto"/>
              <w:bottom w:val="single" w:sz="8" w:space="0" w:color="auto"/>
              <w:right w:val="single" w:sz="8" w:space="0" w:color="auto"/>
            </w:tcBorders>
            <w:hideMark/>
          </w:tcPr>
          <w:p w14:paraId="3A27009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(9)</w:t>
            </w:r>
          </w:p>
        </w:tc>
        <w:tc>
          <w:tcPr>
            <w:tcW w:w="1844" w:type="pct"/>
            <w:tcBorders>
              <w:top w:val="single" w:sz="8" w:space="0" w:color="auto"/>
              <w:left w:val="single" w:sz="8" w:space="0" w:color="auto"/>
              <w:bottom w:val="single" w:sz="8" w:space="0" w:color="auto"/>
              <w:right w:val="single" w:sz="8" w:space="0" w:color="auto"/>
            </w:tcBorders>
            <w:vAlign w:val="bottom"/>
            <w:hideMark/>
          </w:tcPr>
          <w:p w14:paraId="054E8A2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42641A85"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327F821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FEATURE_ID</w:t>
            </w:r>
          </w:p>
        </w:tc>
        <w:tc>
          <w:tcPr>
            <w:tcW w:w="1597" w:type="pct"/>
            <w:tcBorders>
              <w:top w:val="single" w:sz="8" w:space="0" w:color="auto"/>
              <w:left w:val="single" w:sz="8" w:space="0" w:color="auto"/>
              <w:bottom w:val="single" w:sz="8" w:space="0" w:color="auto"/>
              <w:right w:val="single" w:sz="8" w:space="0" w:color="auto"/>
            </w:tcBorders>
            <w:hideMark/>
          </w:tcPr>
          <w:p w14:paraId="60AF3AD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(9)</w:t>
            </w:r>
          </w:p>
        </w:tc>
        <w:tc>
          <w:tcPr>
            <w:tcW w:w="1844" w:type="pct"/>
            <w:tcBorders>
              <w:top w:val="single" w:sz="8" w:space="0" w:color="auto"/>
              <w:left w:val="single" w:sz="8" w:space="0" w:color="auto"/>
              <w:bottom w:val="single" w:sz="8" w:space="0" w:color="auto"/>
              <w:right w:val="single" w:sz="8" w:space="0" w:color="auto"/>
            </w:tcBorders>
            <w:vAlign w:val="bottom"/>
            <w:hideMark/>
          </w:tcPr>
          <w:p w14:paraId="3D71660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264E7787" w14:textId="77777777" w:rsidTr="000E4146">
        <w:trPr>
          <w:trHeight w:val="240"/>
        </w:trPr>
        <w:tc>
          <w:tcPr>
            <w:tcW w:w="1559" w:type="pct"/>
            <w:tcBorders>
              <w:top w:val="single" w:sz="8" w:space="0" w:color="auto"/>
              <w:left w:val="single" w:sz="8" w:space="0" w:color="auto"/>
              <w:bottom w:val="single" w:sz="8" w:space="0" w:color="auto"/>
              <w:right w:val="single" w:sz="8" w:space="0" w:color="auto"/>
            </w:tcBorders>
            <w:noWrap/>
            <w:hideMark/>
          </w:tcPr>
          <w:p w14:paraId="155A437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PARENT_FEATURE_ID</w:t>
            </w:r>
          </w:p>
        </w:tc>
        <w:tc>
          <w:tcPr>
            <w:tcW w:w="1597" w:type="pct"/>
            <w:tcBorders>
              <w:top w:val="single" w:sz="8" w:space="0" w:color="auto"/>
              <w:left w:val="single" w:sz="8" w:space="0" w:color="auto"/>
              <w:bottom w:val="single" w:sz="8" w:space="0" w:color="auto"/>
              <w:right w:val="single" w:sz="8" w:space="0" w:color="auto"/>
            </w:tcBorders>
            <w:hideMark/>
          </w:tcPr>
          <w:p w14:paraId="42DA522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(9)</w:t>
            </w:r>
          </w:p>
        </w:tc>
        <w:tc>
          <w:tcPr>
            <w:tcW w:w="1844" w:type="pct"/>
            <w:tcBorders>
              <w:top w:val="single" w:sz="8" w:space="0" w:color="auto"/>
              <w:left w:val="single" w:sz="8" w:space="0" w:color="auto"/>
              <w:bottom w:val="single" w:sz="8" w:space="0" w:color="auto"/>
              <w:right w:val="single" w:sz="8" w:space="0" w:color="auto"/>
            </w:tcBorders>
            <w:vAlign w:val="bottom"/>
            <w:hideMark/>
          </w:tcPr>
          <w:p w14:paraId="4C8F08B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49E10D27" w14:textId="77777777" w:rsidTr="000E4146">
        <w:trPr>
          <w:trHeight w:val="525"/>
        </w:trPr>
        <w:tc>
          <w:tcPr>
            <w:tcW w:w="1559" w:type="pct"/>
            <w:tcBorders>
              <w:top w:val="single" w:sz="8" w:space="0" w:color="auto"/>
              <w:left w:val="single" w:sz="8" w:space="0" w:color="auto"/>
              <w:bottom w:val="single" w:sz="8" w:space="0" w:color="auto"/>
              <w:right w:val="single" w:sz="8" w:space="0" w:color="auto"/>
            </w:tcBorders>
            <w:noWrap/>
            <w:hideMark/>
          </w:tcPr>
          <w:p w14:paraId="2B4C331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FEATURE_TYPE</w:t>
            </w:r>
          </w:p>
        </w:tc>
        <w:tc>
          <w:tcPr>
            <w:tcW w:w="1597" w:type="pct"/>
            <w:tcBorders>
              <w:top w:val="single" w:sz="8" w:space="0" w:color="auto"/>
              <w:left w:val="single" w:sz="8" w:space="0" w:color="auto"/>
              <w:bottom w:val="single" w:sz="8" w:space="0" w:color="auto"/>
              <w:right w:val="single" w:sz="8" w:space="0" w:color="auto"/>
            </w:tcBorders>
            <w:hideMark/>
          </w:tcPr>
          <w:p w14:paraId="2551947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(30)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45B8494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7F561678" w14:textId="77777777" w:rsidTr="000E4146">
        <w:trPr>
          <w:trHeight w:val="525"/>
        </w:trPr>
        <w:tc>
          <w:tcPr>
            <w:tcW w:w="1559" w:type="pct"/>
            <w:tcBorders>
              <w:top w:val="single" w:sz="8" w:space="0" w:color="auto"/>
              <w:left w:val="single" w:sz="8" w:space="0" w:color="auto"/>
              <w:bottom w:val="single" w:sz="8" w:space="0" w:color="auto"/>
              <w:right w:val="single" w:sz="8" w:space="0" w:color="auto"/>
            </w:tcBorders>
            <w:noWrap/>
            <w:hideMark/>
          </w:tcPr>
          <w:p w14:paraId="59C2668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FEATURE_SUBTYPE</w:t>
            </w:r>
          </w:p>
        </w:tc>
        <w:tc>
          <w:tcPr>
            <w:tcW w:w="1597" w:type="pct"/>
            <w:tcBorders>
              <w:top w:val="single" w:sz="8" w:space="0" w:color="auto"/>
              <w:left w:val="single" w:sz="8" w:space="0" w:color="auto"/>
              <w:bottom w:val="single" w:sz="8" w:space="0" w:color="auto"/>
              <w:right w:val="single" w:sz="8" w:space="0" w:color="auto"/>
            </w:tcBorders>
            <w:hideMark/>
          </w:tcPr>
          <w:p w14:paraId="11E3852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(30)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0783A0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5F827513" w14:textId="77777777" w:rsidTr="000E4146">
        <w:trPr>
          <w:trHeight w:val="567"/>
        </w:trPr>
        <w:tc>
          <w:tcPr>
            <w:tcW w:w="1559" w:type="pct"/>
            <w:tcBorders>
              <w:top w:val="single" w:sz="8" w:space="0" w:color="auto"/>
              <w:left w:val="single" w:sz="8" w:space="0" w:color="auto"/>
              <w:bottom w:val="single" w:sz="8" w:space="0" w:color="auto"/>
              <w:right w:val="single" w:sz="8" w:space="0" w:color="auto"/>
            </w:tcBorders>
            <w:noWrap/>
            <w:hideMark/>
          </w:tcPr>
          <w:p w14:paraId="24A8FF3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FEATURE_STATUS</w:t>
            </w:r>
          </w:p>
        </w:tc>
        <w:tc>
          <w:tcPr>
            <w:tcW w:w="1597" w:type="pct"/>
            <w:tcBorders>
              <w:top w:val="single" w:sz="8" w:space="0" w:color="auto"/>
              <w:left w:val="single" w:sz="8" w:space="0" w:color="auto"/>
              <w:bottom w:val="single" w:sz="8" w:space="0" w:color="auto"/>
              <w:right w:val="single" w:sz="8" w:space="0" w:color="auto"/>
            </w:tcBorders>
            <w:hideMark/>
          </w:tcPr>
          <w:p w14:paraId="0252CF8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(1)</w:t>
            </w:r>
          </w:p>
        </w:tc>
        <w:tc>
          <w:tcPr>
            <w:tcW w:w="1844" w:type="pct"/>
            <w:tcBorders>
              <w:top w:val="single" w:sz="8" w:space="0" w:color="auto"/>
              <w:left w:val="single" w:sz="8" w:space="0" w:color="auto"/>
              <w:bottom w:val="single" w:sz="8" w:space="0" w:color="auto"/>
              <w:right w:val="single" w:sz="8" w:space="0" w:color="auto"/>
            </w:tcBorders>
            <w:vAlign w:val="bottom"/>
            <w:hideMark/>
          </w:tcPr>
          <w:p w14:paraId="3DF0F20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1EE43002" w14:textId="77777777" w:rsidTr="000E4146">
        <w:trPr>
          <w:trHeight w:val="570"/>
        </w:trPr>
        <w:tc>
          <w:tcPr>
            <w:tcW w:w="1559" w:type="pct"/>
            <w:tcBorders>
              <w:top w:val="single" w:sz="8" w:space="0" w:color="auto"/>
              <w:left w:val="single" w:sz="8" w:space="0" w:color="auto"/>
              <w:bottom w:val="single" w:sz="8" w:space="0" w:color="auto"/>
              <w:right w:val="single" w:sz="8" w:space="0" w:color="auto"/>
            </w:tcBorders>
            <w:noWrap/>
            <w:hideMark/>
          </w:tcPr>
          <w:p w14:paraId="2AD24C0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NAME</w:t>
            </w:r>
          </w:p>
        </w:tc>
        <w:tc>
          <w:tcPr>
            <w:tcW w:w="1597" w:type="pct"/>
            <w:tcBorders>
              <w:top w:val="single" w:sz="8" w:space="0" w:color="auto"/>
              <w:left w:val="single" w:sz="8" w:space="0" w:color="auto"/>
              <w:bottom w:val="single" w:sz="8" w:space="0" w:color="auto"/>
              <w:right w:val="single" w:sz="8" w:space="0" w:color="auto"/>
            </w:tcBorders>
            <w:hideMark/>
          </w:tcPr>
          <w:p w14:paraId="60BB27C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(100)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06F277A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07FCE915"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3312925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NAME_LABEL</w:t>
            </w:r>
          </w:p>
        </w:tc>
        <w:tc>
          <w:tcPr>
            <w:tcW w:w="1597" w:type="pct"/>
            <w:tcBorders>
              <w:top w:val="single" w:sz="8" w:space="0" w:color="auto"/>
              <w:left w:val="single" w:sz="8" w:space="0" w:color="auto"/>
              <w:bottom w:val="single" w:sz="8" w:space="0" w:color="auto"/>
              <w:right w:val="single" w:sz="8" w:space="0" w:color="auto"/>
            </w:tcBorders>
            <w:hideMark/>
          </w:tcPr>
          <w:p w14:paraId="6A86119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(100)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345DA7D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5CFF729B" w14:textId="77777777" w:rsidTr="000E4146">
        <w:trPr>
          <w:trHeight w:val="510"/>
        </w:trPr>
        <w:tc>
          <w:tcPr>
            <w:tcW w:w="1559" w:type="pct"/>
            <w:tcBorders>
              <w:top w:val="single" w:sz="8" w:space="0" w:color="auto"/>
              <w:left w:val="single" w:sz="8" w:space="0" w:color="auto"/>
              <w:bottom w:val="single" w:sz="8" w:space="0" w:color="auto"/>
              <w:right w:val="single" w:sz="8" w:space="0" w:color="auto"/>
            </w:tcBorders>
            <w:noWrap/>
            <w:hideMark/>
          </w:tcPr>
          <w:p w14:paraId="0C86756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PARENT_NAME</w:t>
            </w:r>
          </w:p>
        </w:tc>
        <w:tc>
          <w:tcPr>
            <w:tcW w:w="1597" w:type="pct"/>
            <w:tcBorders>
              <w:top w:val="single" w:sz="8" w:space="0" w:color="auto"/>
              <w:left w:val="single" w:sz="8" w:space="0" w:color="auto"/>
              <w:bottom w:val="single" w:sz="8" w:space="0" w:color="auto"/>
              <w:right w:val="single" w:sz="8" w:space="0" w:color="auto"/>
            </w:tcBorders>
            <w:hideMark/>
          </w:tcPr>
          <w:p w14:paraId="1D53327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(100)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1BC483C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3F487F9E"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4EDC88F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CHILD_EXISTS</w:t>
            </w:r>
          </w:p>
        </w:tc>
        <w:tc>
          <w:tcPr>
            <w:tcW w:w="1597" w:type="pct"/>
            <w:tcBorders>
              <w:top w:val="single" w:sz="8" w:space="0" w:color="auto"/>
              <w:left w:val="single" w:sz="8" w:space="0" w:color="auto"/>
              <w:bottom w:val="single" w:sz="8" w:space="0" w:color="auto"/>
              <w:right w:val="single" w:sz="8" w:space="0" w:color="auto"/>
            </w:tcBorders>
            <w:hideMark/>
          </w:tcPr>
          <w:p w14:paraId="7D7E36D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(1)</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E0B36F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48B2AD05" w14:textId="77777777" w:rsidTr="000E4146">
        <w:trPr>
          <w:trHeight w:val="567"/>
        </w:trPr>
        <w:tc>
          <w:tcPr>
            <w:tcW w:w="1559" w:type="pct"/>
            <w:tcBorders>
              <w:top w:val="single" w:sz="8" w:space="0" w:color="auto"/>
              <w:left w:val="single" w:sz="8" w:space="0" w:color="auto"/>
              <w:bottom w:val="single" w:sz="8" w:space="0" w:color="auto"/>
              <w:right w:val="single" w:sz="8" w:space="0" w:color="auto"/>
            </w:tcBorders>
            <w:noWrap/>
            <w:hideMark/>
          </w:tcPr>
          <w:p w14:paraId="5B549AC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AUTH_ORG_CODE</w:t>
            </w:r>
          </w:p>
        </w:tc>
        <w:tc>
          <w:tcPr>
            <w:tcW w:w="1597" w:type="pct"/>
            <w:tcBorders>
              <w:top w:val="single" w:sz="8" w:space="0" w:color="auto"/>
              <w:left w:val="single" w:sz="8" w:space="0" w:color="auto"/>
              <w:bottom w:val="single" w:sz="8" w:space="0" w:color="auto"/>
              <w:right w:val="single" w:sz="8" w:space="0" w:color="auto"/>
            </w:tcBorders>
            <w:hideMark/>
          </w:tcPr>
          <w:p w14:paraId="57C3927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(4)</w:t>
            </w:r>
          </w:p>
        </w:tc>
        <w:tc>
          <w:tcPr>
            <w:tcW w:w="1844" w:type="pct"/>
            <w:tcBorders>
              <w:top w:val="single" w:sz="8" w:space="0" w:color="auto"/>
              <w:left w:val="single" w:sz="8" w:space="0" w:color="auto"/>
              <w:bottom w:val="single" w:sz="8" w:space="0" w:color="auto"/>
              <w:right w:val="single" w:sz="8" w:space="0" w:color="auto"/>
            </w:tcBorders>
            <w:vAlign w:val="bottom"/>
            <w:hideMark/>
          </w:tcPr>
          <w:p w14:paraId="04D70A4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754DD13F" w14:textId="77777777" w:rsidTr="000E4146">
        <w:trPr>
          <w:trHeight w:val="585"/>
        </w:trPr>
        <w:tc>
          <w:tcPr>
            <w:tcW w:w="1559" w:type="pct"/>
            <w:tcBorders>
              <w:top w:val="single" w:sz="8" w:space="0" w:color="auto"/>
              <w:left w:val="single" w:sz="8" w:space="0" w:color="auto"/>
              <w:bottom w:val="single" w:sz="8" w:space="0" w:color="auto"/>
              <w:right w:val="single" w:sz="8" w:space="0" w:color="auto"/>
            </w:tcBorders>
            <w:noWrap/>
            <w:hideMark/>
          </w:tcPr>
          <w:p w14:paraId="09A4877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AUTH_ORG_ID</w:t>
            </w:r>
          </w:p>
        </w:tc>
        <w:tc>
          <w:tcPr>
            <w:tcW w:w="1597" w:type="pct"/>
            <w:tcBorders>
              <w:top w:val="single" w:sz="8" w:space="0" w:color="auto"/>
              <w:left w:val="single" w:sz="8" w:space="0" w:color="auto"/>
              <w:bottom w:val="single" w:sz="8" w:space="0" w:color="auto"/>
              <w:right w:val="single" w:sz="8" w:space="0" w:color="auto"/>
            </w:tcBorders>
            <w:hideMark/>
          </w:tcPr>
          <w:p w14:paraId="07EE84C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(30)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467986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111B9FB4" w14:textId="77777777" w:rsidTr="000E4146">
        <w:trPr>
          <w:trHeight w:val="570"/>
        </w:trPr>
        <w:tc>
          <w:tcPr>
            <w:tcW w:w="1559" w:type="pct"/>
            <w:tcBorders>
              <w:top w:val="single" w:sz="8" w:space="0" w:color="auto"/>
              <w:left w:val="single" w:sz="8" w:space="0" w:color="auto"/>
              <w:bottom w:val="single" w:sz="8" w:space="0" w:color="auto"/>
              <w:right w:val="single" w:sz="8" w:space="0" w:color="auto"/>
            </w:tcBorders>
            <w:noWrap/>
            <w:hideMark/>
          </w:tcPr>
          <w:p w14:paraId="4561626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AUTH_ORG_VERIFIED</w:t>
            </w:r>
          </w:p>
        </w:tc>
        <w:tc>
          <w:tcPr>
            <w:tcW w:w="1597" w:type="pct"/>
            <w:tcBorders>
              <w:top w:val="single" w:sz="8" w:space="0" w:color="auto"/>
              <w:left w:val="single" w:sz="8" w:space="0" w:color="auto"/>
              <w:bottom w:val="single" w:sz="8" w:space="0" w:color="auto"/>
              <w:right w:val="single" w:sz="8" w:space="0" w:color="auto"/>
            </w:tcBorders>
            <w:hideMark/>
          </w:tcPr>
          <w:p w14:paraId="440A229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844" w:type="pct"/>
            <w:tcBorders>
              <w:top w:val="single" w:sz="8" w:space="0" w:color="auto"/>
              <w:left w:val="single" w:sz="8" w:space="0" w:color="auto"/>
              <w:bottom w:val="single" w:sz="8" w:space="0" w:color="auto"/>
              <w:right w:val="single" w:sz="8" w:space="0" w:color="auto"/>
            </w:tcBorders>
            <w:vAlign w:val="bottom"/>
            <w:hideMark/>
          </w:tcPr>
          <w:p w14:paraId="53DE457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4E1ACBDB" w14:textId="77777777" w:rsidTr="000E4146">
        <w:trPr>
          <w:trHeight w:val="510"/>
        </w:trPr>
        <w:tc>
          <w:tcPr>
            <w:tcW w:w="1559" w:type="pct"/>
            <w:tcBorders>
              <w:top w:val="single" w:sz="8" w:space="0" w:color="auto"/>
              <w:left w:val="single" w:sz="8" w:space="0" w:color="auto"/>
              <w:bottom w:val="single" w:sz="8" w:space="0" w:color="auto"/>
              <w:right w:val="single" w:sz="8" w:space="0" w:color="auto"/>
            </w:tcBorders>
            <w:noWrap/>
            <w:hideMark/>
          </w:tcPr>
          <w:p w14:paraId="6BCA7C14"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VMADD_PFI</w:t>
            </w:r>
          </w:p>
        </w:tc>
        <w:tc>
          <w:tcPr>
            <w:tcW w:w="1597" w:type="pct"/>
            <w:tcBorders>
              <w:top w:val="single" w:sz="8" w:space="0" w:color="auto"/>
              <w:left w:val="single" w:sz="8" w:space="0" w:color="auto"/>
              <w:bottom w:val="single" w:sz="8" w:space="0" w:color="auto"/>
              <w:right w:val="single" w:sz="8" w:space="0" w:color="auto"/>
            </w:tcBorders>
            <w:hideMark/>
          </w:tcPr>
          <w:p w14:paraId="5206F43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(10)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FD4B46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3A7239FD" w14:textId="77777777" w:rsidTr="000E4146">
        <w:trPr>
          <w:trHeight w:val="510"/>
        </w:trPr>
        <w:tc>
          <w:tcPr>
            <w:tcW w:w="1559" w:type="pct"/>
            <w:tcBorders>
              <w:top w:val="single" w:sz="8" w:space="0" w:color="auto"/>
              <w:left w:val="single" w:sz="8" w:space="0" w:color="auto"/>
              <w:bottom w:val="single" w:sz="8" w:space="0" w:color="auto"/>
              <w:right w:val="single" w:sz="8" w:space="0" w:color="auto"/>
            </w:tcBorders>
            <w:noWrap/>
            <w:hideMark/>
          </w:tcPr>
          <w:p w14:paraId="750B7FF9"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VICNAMES_ID</w:t>
            </w:r>
          </w:p>
        </w:tc>
        <w:tc>
          <w:tcPr>
            <w:tcW w:w="1597" w:type="pct"/>
            <w:tcBorders>
              <w:top w:val="single" w:sz="8" w:space="0" w:color="auto"/>
              <w:left w:val="single" w:sz="8" w:space="0" w:color="auto"/>
              <w:bottom w:val="single" w:sz="8" w:space="0" w:color="auto"/>
              <w:right w:val="single" w:sz="8" w:space="0" w:color="auto"/>
            </w:tcBorders>
            <w:hideMark/>
          </w:tcPr>
          <w:p w14:paraId="5539777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(9)</w:t>
            </w:r>
          </w:p>
        </w:tc>
        <w:tc>
          <w:tcPr>
            <w:tcW w:w="1844" w:type="pct"/>
            <w:tcBorders>
              <w:top w:val="single" w:sz="8" w:space="0" w:color="auto"/>
              <w:left w:val="single" w:sz="8" w:space="0" w:color="auto"/>
              <w:bottom w:val="single" w:sz="8" w:space="0" w:color="auto"/>
              <w:right w:val="single" w:sz="8" w:space="0" w:color="auto"/>
            </w:tcBorders>
            <w:vAlign w:val="bottom"/>
            <w:hideMark/>
          </w:tcPr>
          <w:p w14:paraId="18A9857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7457EBA0" w14:textId="77777777" w:rsidTr="000E4146">
        <w:trPr>
          <w:trHeight w:val="285"/>
        </w:trPr>
        <w:tc>
          <w:tcPr>
            <w:tcW w:w="1559" w:type="pct"/>
            <w:tcBorders>
              <w:top w:val="single" w:sz="8" w:space="0" w:color="auto"/>
              <w:left w:val="single" w:sz="8" w:space="0" w:color="auto"/>
              <w:bottom w:val="single" w:sz="8" w:space="0" w:color="auto"/>
              <w:right w:val="single" w:sz="8" w:space="0" w:color="auto"/>
            </w:tcBorders>
            <w:noWrap/>
            <w:hideMark/>
          </w:tcPr>
          <w:p w14:paraId="4B27803E"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VICNAMES_STATUS_CODE</w:t>
            </w:r>
          </w:p>
        </w:tc>
        <w:tc>
          <w:tcPr>
            <w:tcW w:w="1597" w:type="pct"/>
            <w:tcBorders>
              <w:top w:val="single" w:sz="8" w:space="0" w:color="auto"/>
              <w:left w:val="single" w:sz="8" w:space="0" w:color="auto"/>
              <w:bottom w:val="single" w:sz="8" w:space="0" w:color="auto"/>
              <w:right w:val="single" w:sz="8" w:space="0" w:color="auto"/>
            </w:tcBorders>
            <w:hideMark/>
          </w:tcPr>
          <w:p w14:paraId="456FA27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(2)</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6B978B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r>
      <w:tr w:rsidR="000E4146" w:rsidRPr="000E4146" w14:paraId="12D92B3B" w14:textId="77777777" w:rsidTr="000E4146">
        <w:trPr>
          <w:trHeight w:val="285"/>
        </w:trPr>
        <w:tc>
          <w:tcPr>
            <w:tcW w:w="1559" w:type="pct"/>
            <w:tcBorders>
              <w:top w:val="single" w:sz="8" w:space="0" w:color="auto"/>
              <w:left w:val="single" w:sz="8" w:space="0" w:color="auto"/>
              <w:bottom w:val="single" w:sz="8" w:space="0" w:color="auto"/>
              <w:right w:val="single" w:sz="8" w:space="0" w:color="auto"/>
            </w:tcBorders>
            <w:noWrap/>
            <w:hideMark/>
          </w:tcPr>
          <w:p w14:paraId="6BF7445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THEME1</w:t>
            </w:r>
          </w:p>
        </w:tc>
        <w:tc>
          <w:tcPr>
            <w:tcW w:w="1597" w:type="pct"/>
            <w:tcBorders>
              <w:top w:val="single" w:sz="8" w:space="0" w:color="auto"/>
              <w:left w:val="single" w:sz="8" w:space="0" w:color="auto"/>
              <w:bottom w:val="single" w:sz="8" w:space="0" w:color="auto"/>
              <w:right w:val="single" w:sz="8" w:space="0" w:color="auto"/>
            </w:tcBorders>
            <w:hideMark/>
          </w:tcPr>
          <w:p w14:paraId="0805E17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(20)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4A7C26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52214DE3" w14:textId="77777777" w:rsidTr="000E4146">
        <w:trPr>
          <w:trHeight w:val="567"/>
        </w:trPr>
        <w:tc>
          <w:tcPr>
            <w:tcW w:w="1559" w:type="pct"/>
            <w:tcBorders>
              <w:top w:val="single" w:sz="8" w:space="0" w:color="auto"/>
              <w:left w:val="single" w:sz="8" w:space="0" w:color="auto"/>
              <w:bottom w:val="single" w:sz="8" w:space="0" w:color="auto"/>
              <w:right w:val="single" w:sz="8" w:space="0" w:color="auto"/>
            </w:tcBorders>
            <w:noWrap/>
            <w:hideMark/>
          </w:tcPr>
          <w:p w14:paraId="305C330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THEME2</w:t>
            </w:r>
          </w:p>
        </w:tc>
        <w:tc>
          <w:tcPr>
            <w:tcW w:w="1597" w:type="pct"/>
            <w:tcBorders>
              <w:top w:val="single" w:sz="8" w:space="0" w:color="auto"/>
              <w:left w:val="single" w:sz="8" w:space="0" w:color="auto"/>
              <w:bottom w:val="single" w:sz="8" w:space="0" w:color="auto"/>
              <w:right w:val="single" w:sz="8" w:space="0" w:color="auto"/>
            </w:tcBorders>
            <w:hideMark/>
          </w:tcPr>
          <w:p w14:paraId="5C1F518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(20)</w:t>
            </w:r>
          </w:p>
        </w:tc>
        <w:tc>
          <w:tcPr>
            <w:tcW w:w="1844" w:type="pct"/>
            <w:tcBorders>
              <w:top w:val="single" w:sz="8" w:space="0" w:color="auto"/>
              <w:left w:val="single" w:sz="8" w:space="0" w:color="auto"/>
              <w:bottom w:val="single" w:sz="8" w:space="0" w:color="auto"/>
              <w:right w:val="single" w:sz="8" w:space="0" w:color="auto"/>
            </w:tcBorders>
            <w:vAlign w:val="bottom"/>
            <w:hideMark/>
          </w:tcPr>
          <w:p w14:paraId="3887F07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4D66ED36"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62B5E7F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STATE</w:t>
            </w:r>
          </w:p>
        </w:tc>
        <w:tc>
          <w:tcPr>
            <w:tcW w:w="1597" w:type="pct"/>
            <w:tcBorders>
              <w:top w:val="single" w:sz="8" w:space="0" w:color="auto"/>
              <w:left w:val="single" w:sz="8" w:space="0" w:color="auto"/>
              <w:bottom w:val="single" w:sz="8" w:space="0" w:color="auto"/>
              <w:right w:val="single" w:sz="8" w:space="0" w:color="auto"/>
            </w:tcBorders>
            <w:hideMark/>
          </w:tcPr>
          <w:p w14:paraId="778FC04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 (3)</w:t>
            </w:r>
          </w:p>
        </w:tc>
        <w:tc>
          <w:tcPr>
            <w:tcW w:w="1844" w:type="pct"/>
            <w:tcBorders>
              <w:top w:val="single" w:sz="8" w:space="0" w:color="auto"/>
              <w:left w:val="single" w:sz="8" w:space="0" w:color="auto"/>
              <w:bottom w:val="single" w:sz="8" w:space="0" w:color="auto"/>
              <w:right w:val="single" w:sz="8" w:space="0" w:color="auto"/>
            </w:tcBorders>
            <w:vAlign w:val="bottom"/>
            <w:hideMark/>
          </w:tcPr>
          <w:p w14:paraId="60D102D7"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5384C09A"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00A71B2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CREATE_DATE_PFI</w:t>
            </w:r>
          </w:p>
        </w:tc>
        <w:tc>
          <w:tcPr>
            <w:tcW w:w="1597" w:type="pct"/>
            <w:tcBorders>
              <w:top w:val="single" w:sz="8" w:space="0" w:color="auto"/>
              <w:left w:val="single" w:sz="8" w:space="0" w:color="auto"/>
              <w:bottom w:val="single" w:sz="8" w:space="0" w:color="auto"/>
              <w:right w:val="single" w:sz="8" w:space="0" w:color="auto"/>
            </w:tcBorders>
            <w:hideMark/>
          </w:tcPr>
          <w:p w14:paraId="25C9FF57"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844" w:type="pct"/>
            <w:tcBorders>
              <w:top w:val="single" w:sz="8" w:space="0" w:color="auto"/>
              <w:left w:val="single" w:sz="8" w:space="0" w:color="auto"/>
              <w:bottom w:val="single" w:sz="8" w:space="0" w:color="auto"/>
              <w:right w:val="single" w:sz="8" w:space="0" w:color="auto"/>
            </w:tcBorders>
            <w:vAlign w:val="bottom"/>
            <w:hideMark/>
          </w:tcPr>
          <w:p w14:paraId="5155615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091D111A" w14:textId="77777777" w:rsidTr="000E4146">
        <w:trPr>
          <w:trHeight w:val="255"/>
        </w:trPr>
        <w:tc>
          <w:tcPr>
            <w:tcW w:w="1559" w:type="pct"/>
            <w:tcBorders>
              <w:top w:val="single" w:sz="8" w:space="0" w:color="auto"/>
              <w:left w:val="single" w:sz="8" w:space="0" w:color="auto"/>
              <w:bottom w:val="single" w:sz="8" w:space="0" w:color="auto"/>
              <w:right w:val="single" w:sz="8" w:space="0" w:color="auto"/>
            </w:tcBorders>
            <w:noWrap/>
            <w:hideMark/>
          </w:tcPr>
          <w:p w14:paraId="26DDC2B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SUPERCEDED_PFI</w:t>
            </w:r>
          </w:p>
        </w:tc>
        <w:tc>
          <w:tcPr>
            <w:tcW w:w="1597" w:type="pct"/>
            <w:tcBorders>
              <w:top w:val="single" w:sz="8" w:space="0" w:color="auto"/>
              <w:left w:val="single" w:sz="8" w:space="0" w:color="auto"/>
              <w:bottom w:val="single" w:sz="8" w:space="0" w:color="auto"/>
              <w:right w:val="single" w:sz="8" w:space="0" w:color="auto"/>
            </w:tcBorders>
            <w:hideMark/>
          </w:tcPr>
          <w:p w14:paraId="2482C59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 (9)</w:t>
            </w:r>
          </w:p>
        </w:tc>
        <w:tc>
          <w:tcPr>
            <w:tcW w:w="1844" w:type="pct"/>
            <w:tcBorders>
              <w:top w:val="single" w:sz="8" w:space="0" w:color="auto"/>
              <w:left w:val="single" w:sz="8" w:space="0" w:color="auto"/>
              <w:bottom w:val="single" w:sz="8" w:space="0" w:color="auto"/>
              <w:right w:val="single" w:sz="8" w:space="0" w:color="auto"/>
            </w:tcBorders>
            <w:vAlign w:val="bottom"/>
            <w:hideMark/>
          </w:tcPr>
          <w:p w14:paraId="47E3CC2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r w:rsidR="000E4146" w:rsidRPr="000E4146" w14:paraId="5655EB70" w14:textId="77777777" w:rsidTr="000E4146">
        <w:trPr>
          <w:trHeight w:val="270"/>
        </w:trPr>
        <w:tc>
          <w:tcPr>
            <w:tcW w:w="1559" w:type="pct"/>
            <w:tcBorders>
              <w:top w:val="single" w:sz="8" w:space="0" w:color="auto"/>
              <w:left w:val="single" w:sz="8" w:space="0" w:color="auto"/>
              <w:bottom w:val="single" w:sz="8" w:space="0" w:color="auto"/>
              <w:right w:val="single" w:sz="8" w:space="0" w:color="auto"/>
            </w:tcBorders>
            <w:noWrap/>
            <w:hideMark/>
          </w:tcPr>
          <w:p w14:paraId="3B25C6B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CREATE_DATE_UFI</w:t>
            </w:r>
          </w:p>
        </w:tc>
        <w:tc>
          <w:tcPr>
            <w:tcW w:w="1597" w:type="pct"/>
            <w:tcBorders>
              <w:top w:val="single" w:sz="8" w:space="0" w:color="auto"/>
              <w:left w:val="single" w:sz="8" w:space="0" w:color="auto"/>
              <w:bottom w:val="single" w:sz="8" w:space="0" w:color="auto"/>
              <w:right w:val="single" w:sz="8" w:space="0" w:color="auto"/>
            </w:tcBorders>
            <w:hideMark/>
          </w:tcPr>
          <w:p w14:paraId="33465EF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844" w:type="pct"/>
            <w:tcBorders>
              <w:top w:val="single" w:sz="8" w:space="0" w:color="auto"/>
              <w:left w:val="single" w:sz="8" w:space="0" w:color="auto"/>
              <w:bottom w:val="single" w:sz="8" w:space="0" w:color="auto"/>
              <w:right w:val="single" w:sz="8" w:space="0" w:color="auto"/>
            </w:tcBorders>
            <w:vAlign w:val="bottom"/>
            <w:hideMark/>
          </w:tcPr>
          <w:p w14:paraId="2DB6BBF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r>
    </w:tbl>
    <w:p w14:paraId="3936196E" w14:textId="77777777" w:rsidR="000E4146" w:rsidRPr="000E4146" w:rsidRDefault="000E4146" w:rsidP="000E4146">
      <w:pPr>
        <w:spacing w:line="240" w:lineRule="auto"/>
        <w:rPr>
          <w:rFonts w:cstheme="minorHAnsi"/>
          <w:color w:val="auto"/>
          <w:lang w:eastAsia="en-US"/>
        </w:rPr>
      </w:pPr>
    </w:p>
    <w:p w14:paraId="6166A35E" w14:textId="77777777" w:rsidR="00677F21" w:rsidRDefault="00677F21">
      <w:pPr>
        <w:rPr>
          <w:rFonts w:cstheme="minorHAnsi"/>
          <w:b/>
          <w:color w:val="auto"/>
          <w:lang w:eastAsia="en-US"/>
        </w:rPr>
      </w:pPr>
      <w:r>
        <w:rPr>
          <w:rFonts w:cstheme="minorHAnsi"/>
          <w:b/>
          <w:color w:val="auto"/>
          <w:lang w:eastAsia="en-US"/>
        </w:rPr>
        <w:br w:type="page"/>
      </w:r>
    </w:p>
    <w:p w14:paraId="6B7A6075" w14:textId="7620BFAF" w:rsidR="000E4146" w:rsidRPr="000E4146" w:rsidRDefault="000E4146" w:rsidP="000E4146">
      <w:pPr>
        <w:spacing w:line="240" w:lineRule="auto"/>
        <w:jc w:val="both"/>
        <w:rPr>
          <w:rFonts w:cstheme="minorHAnsi"/>
          <w:color w:val="auto"/>
          <w:lang w:eastAsia="en-US"/>
        </w:rPr>
      </w:pPr>
      <w:r w:rsidRPr="000E4146">
        <w:rPr>
          <w:rFonts w:cstheme="minorHAnsi"/>
          <w:b/>
          <w:color w:val="auto"/>
          <w:lang w:eastAsia="en-US"/>
        </w:rPr>
        <w:lastRenderedPageBreak/>
        <w:t>Additional tables</w:t>
      </w:r>
      <w:r w:rsidRPr="000E4146">
        <w:rPr>
          <w:rFonts w:cstheme="minorHAnsi"/>
          <w:color w:val="auto"/>
          <w:lang w:eastAsia="en-US"/>
        </w:rPr>
        <w:t xml:space="preserve"> include:</w:t>
      </w:r>
    </w:p>
    <w:p w14:paraId="50D35DFE" w14:textId="77777777" w:rsidR="000E4146" w:rsidRPr="000E4146" w:rsidRDefault="000E4146" w:rsidP="000E4146">
      <w:pPr>
        <w:numPr>
          <w:ilvl w:val="1"/>
          <w:numId w:val="38"/>
        </w:numPr>
        <w:spacing w:line="240" w:lineRule="auto"/>
        <w:rPr>
          <w:rFonts w:cstheme="minorHAnsi"/>
          <w:bCs/>
          <w:color w:val="auto"/>
          <w:lang w:eastAsia="en-US"/>
        </w:rPr>
      </w:pPr>
      <w:proofErr w:type="spellStart"/>
      <w:r w:rsidRPr="000E4146">
        <w:rPr>
          <w:rFonts w:cstheme="minorHAnsi"/>
          <w:bCs/>
          <w:color w:val="auto"/>
          <w:lang w:eastAsia="en-US"/>
        </w:rPr>
        <w:t>Locality_Point</w:t>
      </w:r>
      <w:proofErr w:type="spellEnd"/>
    </w:p>
    <w:p w14:paraId="05A9E225" w14:textId="77777777" w:rsidR="000E4146" w:rsidRPr="000E4146" w:rsidRDefault="000E4146" w:rsidP="000E4146">
      <w:pPr>
        <w:numPr>
          <w:ilvl w:val="1"/>
          <w:numId w:val="38"/>
        </w:numPr>
        <w:spacing w:line="240" w:lineRule="auto"/>
        <w:rPr>
          <w:rFonts w:cstheme="minorHAnsi"/>
          <w:bCs/>
          <w:color w:val="auto"/>
          <w:lang w:eastAsia="en-US"/>
        </w:rPr>
      </w:pPr>
      <w:proofErr w:type="spellStart"/>
      <w:r w:rsidRPr="000E4146">
        <w:rPr>
          <w:rFonts w:cstheme="minorHAnsi"/>
          <w:bCs/>
          <w:color w:val="auto"/>
          <w:lang w:eastAsia="en-US"/>
        </w:rPr>
        <w:t>Pl_Place_Area_Polygon</w:t>
      </w:r>
      <w:proofErr w:type="spellEnd"/>
    </w:p>
    <w:p w14:paraId="61554FC6" w14:textId="77777777" w:rsidR="000E4146" w:rsidRPr="000E4146" w:rsidRDefault="000E4146" w:rsidP="000E4146">
      <w:pPr>
        <w:numPr>
          <w:ilvl w:val="1"/>
          <w:numId w:val="38"/>
        </w:numPr>
        <w:spacing w:line="240" w:lineRule="auto"/>
        <w:rPr>
          <w:rFonts w:cstheme="minorHAnsi"/>
          <w:bCs/>
          <w:color w:val="auto"/>
          <w:lang w:eastAsia="en-US"/>
        </w:rPr>
      </w:pPr>
      <w:r w:rsidRPr="000E4146">
        <w:rPr>
          <w:rFonts w:cstheme="minorHAnsi"/>
          <w:bCs/>
          <w:color w:val="auto"/>
          <w:lang w:eastAsia="en-US"/>
        </w:rPr>
        <w:t>GNR</w:t>
      </w:r>
    </w:p>
    <w:p w14:paraId="20E250D3" w14:textId="77777777" w:rsidR="000E4146" w:rsidRPr="000E4146" w:rsidRDefault="000E4146" w:rsidP="000E4146">
      <w:pPr>
        <w:numPr>
          <w:ilvl w:val="1"/>
          <w:numId w:val="38"/>
        </w:numPr>
        <w:spacing w:line="240" w:lineRule="auto"/>
        <w:rPr>
          <w:rFonts w:cstheme="minorHAnsi"/>
          <w:bCs/>
          <w:color w:val="auto"/>
          <w:lang w:eastAsia="en-US"/>
        </w:rPr>
      </w:pPr>
      <w:proofErr w:type="spellStart"/>
      <w:r w:rsidRPr="000E4146">
        <w:rPr>
          <w:rFonts w:cstheme="minorHAnsi"/>
          <w:bCs/>
          <w:color w:val="auto"/>
          <w:lang w:eastAsia="en-US"/>
        </w:rPr>
        <w:t>Building_Point</w:t>
      </w:r>
      <w:proofErr w:type="spellEnd"/>
    </w:p>
    <w:p w14:paraId="254365BA" w14:textId="77777777" w:rsidR="000E4146" w:rsidRPr="000E4146" w:rsidRDefault="000E4146" w:rsidP="000E4146">
      <w:pPr>
        <w:numPr>
          <w:ilvl w:val="1"/>
          <w:numId w:val="38"/>
        </w:numPr>
        <w:spacing w:line="240" w:lineRule="auto"/>
        <w:rPr>
          <w:rFonts w:cstheme="minorHAnsi"/>
          <w:bCs/>
          <w:color w:val="auto"/>
          <w:lang w:eastAsia="en-US"/>
        </w:rPr>
      </w:pPr>
      <w:proofErr w:type="spellStart"/>
      <w:r w:rsidRPr="000E4146">
        <w:rPr>
          <w:rFonts w:cstheme="minorHAnsi"/>
          <w:bCs/>
          <w:color w:val="auto"/>
          <w:lang w:eastAsia="en-US"/>
        </w:rPr>
        <w:t>Building_Polygon</w:t>
      </w:r>
      <w:proofErr w:type="spellEnd"/>
    </w:p>
    <w:p w14:paraId="25A25774" w14:textId="77777777" w:rsidR="000E4146" w:rsidRPr="000E4146" w:rsidRDefault="000E4146" w:rsidP="000E4146">
      <w:pPr>
        <w:spacing w:line="240" w:lineRule="auto"/>
        <w:rPr>
          <w:rFonts w:cstheme="minorHAnsi"/>
          <w:color w:val="auto"/>
          <w:lang w:eastAsia="en-US"/>
        </w:rPr>
      </w:pPr>
    </w:p>
    <w:p w14:paraId="6001D089"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 xml:space="preserve">This table details the feature types, geometry types and attributes applicable to each of the tables in the </w:t>
      </w:r>
      <w:r w:rsidRPr="000E4146">
        <w:rPr>
          <w:rFonts w:cstheme="minorHAnsi"/>
          <w:b/>
          <w:color w:val="auto"/>
          <w:lang w:eastAsia="en-US"/>
        </w:rPr>
        <w:t>Additional tables</w:t>
      </w:r>
      <w:r w:rsidRPr="000E4146">
        <w:rPr>
          <w:rFonts w:cstheme="minorHAnsi"/>
          <w:color w:val="auto"/>
          <w:lang w:eastAsia="en-US"/>
        </w:rPr>
        <w:t xml:space="preserve"> of the Vicmap Features of Interest theme</w:t>
      </w:r>
    </w:p>
    <w:p w14:paraId="40A9F7FA" w14:textId="77777777" w:rsidR="000E4146" w:rsidRPr="000E4146" w:rsidRDefault="000E4146" w:rsidP="000E4146">
      <w:pPr>
        <w:spacing w:line="240" w:lineRule="auto"/>
        <w:rPr>
          <w:rFonts w:cstheme="minorHAnsi"/>
          <w:color w:val="auto"/>
          <w:lang w:eastAsia="en-US"/>
        </w:rPr>
      </w:pPr>
    </w:p>
    <w:tbl>
      <w:tblPr>
        <w:tblW w:w="89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267"/>
        <w:gridCol w:w="2192"/>
        <w:gridCol w:w="2213"/>
        <w:gridCol w:w="2253"/>
      </w:tblGrid>
      <w:tr w:rsidR="000E4146" w:rsidRPr="000E4146" w14:paraId="661E4958" w14:textId="77777777" w:rsidTr="00DE6494">
        <w:trPr>
          <w:cantSplit/>
        </w:trPr>
        <w:tc>
          <w:tcPr>
            <w:tcW w:w="2267" w:type="dxa"/>
            <w:tcBorders>
              <w:top w:val="single" w:sz="4" w:space="0" w:color="auto"/>
              <w:left w:val="single" w:sz="4" w:space="0" w:color="auto"/>
              <w:bottom w:val="single" w:sz="18" w:space="0" w:color="auto"/>
              <w:right w:val="single" w:sz="6" w:space="0" w:color="auto"/>
            </w:tcBorders>
            <w:hideMark/>
          </w:tcPr>
          <w:p w14:paraId="539B145A"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Table</w:t>
            </w:r>
          </w:p>
        </w:tc>
        <w:tc>
          <w:tcPr>
            <w:tcW w:w="2192" w:type="dxa"/>
            <w:tcBorders>
              <w:top w:val="single" w:sz="4" w:space="0" w:color="auto"/>
              <w:left w:val="single" w:sz="6" w:space="0" w:color="auto"/>
              <w:bottom w:val="single" w:sz="18" w:space="0" w:color="auto"/>
              <w:right w:val="single" w:sz="6" w:space="0" w:color="auto"/>
            </w:tcBorders>
            <w:hideMark/>
          </w:tcPr>
          <w:p w14:paraId="7F689510"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Geometric Type</w:t>
            </w:r>
          </w:p>
        </w:tc>
        <w:tc>
          <w:tcPr>
            <w:tcW w:w="2213" w:type="dxa"/>
            <w:tcBorders>
              <w:top w:val="single" w:sz="4" w:space="0" w:color="auto"/>
              <w:left w:val="single" w:sz="6" w:space="0" w:color="auto"/>
              <w:bottom w:val="single" w:sz="18" w:space="0" w:color="auto"/>
              <w:right w:val="single" w:sz="6" w:space="0" w:color="auto"/>
            </w:tcBorders>
            <w:hideMark/>
          </w:tcPr>
          <w:p w14:paraId="6A2B74E1"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Included Entities</w:t>
            </w:r>
          </w:p>
        </w:tc>
        <w:tc>
          <w:tcPr>
            <w:tcW w:w="2253" w:type="dxa"/>
            <w:tcBorders>
              <w:top w:val="single" w:sz="4" w:space="0" w:color="auto"/>
              <w:left w:val="single" w:sz="6" w:space="0" w:color="auto"/>
              <w:bottom w:val="single" w:sz="18" w:space="0" w:color="auto"/>
              <w:right w:val="single" w:sz="4" w:space="0" w:color="auto"/>
            </w:tcBorders>
            <w:hideMark/>
          </w:tcPr>
          <w:p w14:paraId="202FD580"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Class Specific Attributes</w:t>
            </w:r>
          </w:p>
        </w:tc>
      </w:tr>
      <w:tr w:rsidR="000E4146" w:rsidRPr="000E4146" w14:paraId="104823A3" w14:textId="77777777" w:rsidTr="00DE6494">
        <w:trPr>
          <w:cantSplit/>
        </w:trPr>
        <w:tc>
          <w:tcPr>
            <w:tcW w:w="2267" w:type="dxa"/>
            <w:tcBorders>
              <w:top w:val="nil"/>
              <w:left w:val="single" w:sz="4" w:space="0" w:color="auto"/>
              <w:bottom w:val="single" w:sz="6" w:space="0" w:color="auto"/>
              <w:right w:val="single" w:sz="6" w:space="0" w:color="auto"/>
            </w:tcBorders>
            <w:hideMark/>
          </w:tcPr>
          <w:p w14:paraId="32F09780"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Locality Point</w:t>
            </w:r>
          </w:p>
        </w:tc>
        <w:tc>
          <w:tcPr>
            <w:tcW w:w="2192" w:type="dxa"/>
            <w:tcBorders>
              <w:top w:val="nil"/>
              <w:left w:val="single" w:sz="6" w:space="0" w:color="auto"/>
              <w:bottom w:val="single" w:sz="6" w:space="0" w:color="auto"/>
              <w:right w:val="single" w:sz="6" w:space="0" w:color="auto"/>
            </w:tcBorders>
            <w:hideMark/>
          </w:tcPr>
          <w:p w14:paraId="52F0DDDE"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Point</w:t>
            </w:r>
          </w:p>
        </w:tc>
        <w:tc>
          <w:tcPr>
            <w:tcW w:w="2213" w:type="dxa"/>
            <w:tcBorders>
              <w:top w:val="nil"/>
              <w:left w:val="single" w:sz="6" w:space="0" w:color="auto"/>
              <w:bottom w:val="single" w:sz="6" w:space="0" w:color="auto"/>
              <w:right w:val="single" w:sz="6" w:space="0" w:color="auto"/>
            </w:tcBorders>
            <w:hideMark/>
          </w:tcPr>
          <w:p w14:paraId="7D7C7BB7"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Locality Point</w:t>
            </w:r>
          </w:p>
        </w:tc>
        <w:tc>
          <w:tcPr>
            <w:tcW w:w="2253" w:type="dxa"/>
            <w:tcBorders>
              <w:top w:val="nil"/>
              <w:left w:val="single" w:sz="6" w:space="0" w:color="auto"/>
              <w:bottom w:val="single" w:sz="6" w:space="0" w:color="auto"/>
              <w:right w:val="single" w:sz="4" w:space="0" w:color="auto"/>
            </w:tcBorders>
          </w:tcPr>
          <w:p w14:paraId="2BA3152A"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name_id</w:t>
            </w:r>
            <w:proofErr w:type="spellEnd"/>
          </w:p>
          <w:p w14:paraId="2A6FC580"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place_name</w:t>
            </w:r>
            <w:proofErr w:type="spellEnd"/>
          </w:p>
          <w:p w14:paraId="1CF87FCA"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place_name_label</w:t>
            </w:r>
            <w:proofErr w:type="spellEnd"/>
          </w:p>
          <w:p w14:paraId="044B3C62"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feature_type_code</w:t>
            </w:r>
            <w:proofErr w:type="spellEnd"/>
          </w:p>
          <w:p w14:paraId="55582077"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feature subtype</w:t>
            </w:r>
          </w:p>
          <w:p w14:paraId="30E25D28"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hiearchy</w:t>
            </w:r>
            <w:proofErr w:type="spellEnd"/>
          </w:p>
          <w:p w14:paraId="771C9EE5"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state</w:t>
            </w:r>
          </w:p>
          <w:p w14:paraId="2008AF74"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scale_use_code</w:t>
            </w:r>
            <w:proofErr w:type="spellEnd"/>
          </w:p>
          <w:p w14:paraId="083FBD27" w14:textId="77777777" w:rsidR="000E4146" w:rsidRPr="000E4146" w:rsidRDefault="000E4146" w:rsidP="000E4146">
            <w:pPr>
              <w:spacing w:line="240" w:lineRule="auto"/>
              <w:rPr>
                <w:rFonts w:cstheme="minorHAnsi"/>
                <w:color w:val="auto"/>
                <w:lang w:eastAsia="en-US"/>
              </w:rPr>
            </w:pPr>
          </w:p>
        </w:tc>
      </w:tr>
      <w:tr w:rsidR="000E4146" w:rsidRPr="000E4146" w14:paraId="11AC70D0" w14:textId="77777777" w:rsidTr="00DE6494">
        <w:trPr>
          <w:cantSplit/>
        </w:trPr>
        <w:tc>
          <w:tcPr>
            <w:tcW w:w="2267" w:type="dxa"/>
            <w:tcBorders>
              <w:top w:val="single" w:sz="4" w:space="0" w:color="auto"/>
              <w:left w:val="single" w:sz="4" w:space="0" w:color="auto"/>
              <w:bottom w:val="single" w:sz="4" w:space="0" w:color="auto"/>
              <w:right w:val="single" w:sz="4" w:space="0" w:color="auto"/>
            </w:tcBorders>
            <w:hideMark/>
          </w:tcPr>
          <w:p w14:paraId="0E4D696B"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Place Area (formed)</w:t>
            </w:r>
          </w:p>
        </w:tc>
        <w:tc>
          <w:tcPr>
            <w:tcW w:w="2192" w:type="dxa"/>
            <w:tcBorders>
              <w:top w:val="single" w:sz="4" w:space="0" w:color="auto"/>
              <w:left w:val="single" w:sz="4" w:space="0" w:color="auto"/>
              <w:bottom w:val="single" w:sz="4" w:space="0" w:color="auto"/>
              <w:right w:val="single" w:sz="4" w:space="0" w:color="auto"/>
            </w:tcBorders>
            <w:hideMark/>
          </w:tcPr>
          <w:p w14:paraId="4AD1DDD3"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Polygon</w:t>
            </w:r>
          </w:p>
        </w:tc>
        <w:tc>
          <w:tcPr>
            <w:tcW w:w="2213" w:type="dxa"/>
            <w:tcBorders>
              <w:top w:val="single" w:sz="4" w:space="0" w:color="auto"/>
              <w:left w:val="single" w:sz="4" w:space="0" w:color="auto"/>
              <w:bottom w:val="single" w:sz="4" w:space="0" w:color="auto"/>
              <w:right w:val="single" w:sz="4" w:space="0" w:color="auto"/>
            </w:tcBorders>
            <w:hideMark/>
          </w:tcPr>
          <w:p w14:paraId="7037CB14"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BUA</w:t>
            </w:r>
          </w:p>
        </w:tc>
        <w:tc>
          <w:tcPr>
            <w:tcW w:w="2253" w:type="dxa"/>
            <w:tcBorders>
              <w:top w:val="single" w:sz="4" w:space="0" w:color="auto"/>
              <w:left w:val="single" w:sz="4" w:space="0" w:color="auto"/>
              <w:bottom w:val="single" w:sz="4" w:space="0" w:color="auto"/>
              <w:right w:val="single" w:sz="4" w:space="0" w:color="auto"/>
            </w:tcBorders>
          </w:tcPr>
          <w:p w14:paraId="2776BFE5" w14:textId="77777777" w:rsidR="000E4146" w:rsidRPr="000E4146" w:rsidRDefault="000E4146" w:rsidP="000E4146">
            <w:pPr>
              <w:spacing w:line="240" w:lineRule="auto"/>
              <w:rPr>
                <w:rFonts w:cstheme="minorHAnsi"/>
                <w:color w:val="auto"/>
                <w:lang w:eastAsia="en-US"/>
              </w:rPr>
            </w:pPr>
          </w:p>
        </w:tc>
      </w:tr>
      <w:tr w:rsidR="000E4146" w:rsidRPr="000E4146" w14:paraId="380F64E6" w14:textId="77777777" w:rsidTr="00DE6494">
        <w:trPr>
          <w:cantSplit/>
        </w:trPr>
        <w:tc>
          <w:tcPr>
            <w:tcW w:w="2267" w:type="dxa"/>
            <w:tcBorders>
              <w:top w:val="single" w:sz="4" w:space="0" w:color="auto"/>
              <w:left w:val="single" w:sz="4" w:space="0" w:color="auto"/>
              <w:bottom w:val="single" w:sz="4" w:space="0" w:color="auto"/>
              <w:right w:val="single" w:sz="4" w:space="0" w:color="auto"/>
            </w:tcBorders>
            <w:hideMark/>
          </w:tcPr>
          <w:p w14:paraId="1F708D04"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GNR</w:t>
            </w:r>
          </w:p>
        </w:tc>
        <w:tc>
          <w:tcPr>
            <w:tcW w:w="2192" w:type="dxa"/>
            <w:tcBorders>
              <w:top w:val="single" w:sz="4" w:space="0" w:color="auto"/>
              <w:left w:val="single" w:sz="4" w:space="0" w:color="auto"/>
              <w:bottom w:val="single" w:sz="4" w:space="0" w:color="auto"/>
              <w:right w:val="single" w:sz="4" w:space="0" w:color="auto"/>
            </w:tcBorders>
            <w:hideMark/>
          </w:tcPr>
          <w:p w14:paraId="3BDEA7CC"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Point</w:t>
            </w:r>
          </w:p>
        </w:tc>
        <w:tc>
          <w:tcPr>
            <w:tcW w:w="2213" w:type="dxa"/>
            <w:tcBorders>
              <w:top w:val="single" w:sz="4" w:space="0" w:color="auto"/>
              <w:left w:val="single" w:sz="4" w:space="0" w:color="auto"/>
              <w:bottom w:val="single" w:sz="4" w:space="0" w:color="auto"/>
              <w:right w:val="single" w:sz="4" w:space="0" w:color="auto"/>
            </w:tcBorders>
            <w:hideMark/>
          </w:tcPr>
          <w:p w14:paraId="67D812AD"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Geo Point</w:t>
            </w:r>
          </w:p>
        </w:tc>
        <w:tc>
          <w:tcPr>
            <w:tcW w:w="2253" w:type="dxa"/>
            <w:tcBorders>
              <w:top w:val="single" w:sz="4" w:space="0" w:color="auto"/>
              <w:left w:val="single" w:sz="4" w:space="0" w:color="auto"/>
              <w:bottom w:val="single" w:sz="4" w:space="0" w:color="auto"/>
              <w:right w:val="single" w:sz="4" w:space="0" w:color="auto"/>
            </w:tcBorders>
            <w:hideMark/>
          </w:tcPr>
          <w:p w14:paraId="67516152" w14:textId="77777777" w:rsidR="000E4146" w:rsidRPr="000E4146" w:rsidRDefault="000E4146" w:rsidP="000E4146">
            <w:pPr>
              <w:spacing w:line="240" w:lineRule="auto"/>
              <w:rPr>
                <w:rFonts w:cstheme="minorHAnsi"/>
                <w:color w:val="auto"/>
                <w:lang w:eastAsia="en-US"/>
              </w:rPr>
            </w:pPr>
            <w:proofErr w:type="spellStart"/>
            <w:r w:rsidRPr="000E4146">
              <w:rPr>
                <w:rFonts w:cstheme="minorHAnsi"/>
                <w:color w:val="auto"/>
                <w:lang w:eastAsia="en-US"/>
              </w:rPr>
              <w:t>place_name</w:t>
            </w:r>
            <w:proofErr w:type="spellEnd"/>
          </w:p>
        </w:tc>
      </w:tr>
      <w:tr w:rsidR="000E4146" w:rsidRPr="000E4146" w14:paraId="2F2AA49E" w14:textId="77777777" w:rsidTr="00DE6494">
        <w:trPr>
          <w:cantSplit/>
        </w:trPr>
        <w:tc>
          <w:tcPr>
            <w:tcW w:w="2267" w:type="dxa"/>
            <w:tcBorders>
              <w:top w:val="single" w:sz="4" w:space="0" w:color="auto"/>
              <w:left w:val="single" w:sz="4" w:space="0" w:color="auto"/>
              <w:bottom w:val="single" w:sz="4" w:space="0" w:color="auto"/>
              <w:right w:val="single" w:sz="4" w:space="0" w:color="auto"/>
            </w:tcBorders>
            <w:hideMark/>
          </w:tcPr>
          <w:p w14:paraId="419EAACA"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Building Point</w:t>
            </w:r>
          </w:p>
        </w:tc>
        <w:tc>
          <w:tcPr>
            <w:tcW w:w="2192" w:type="dxa"/>
            <w:tcBorders>
              <w:top w:val="single" w:sz="4" w:space="0" w:color="auto"/>
              <w:left w:val="single" w:sz="4" w:space="0" w:color="auto"/>
              <w:bottom w:val="single" w:sz="4" w:space="0" w:color="auto"/>
              <w:right w:val="single" w:sz="4" w:space="0" w:color="auto"/>
            </w:tcBorders>
            <w:hideMark/>
          </w:tcPr>
          <w:p w14:paraId="7F0ADC0C"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Point</w:t>
            </w:r>
          </w:p>
        </w:tc>
        <w:tc>
          <w:tcPr>
            <w:tcW w:w="2213" w:type="dxa"/>
            <w:tcBorders>
              <w:top w:val="single" w:sz="4" w:space="0" w:color="auto"/>
              <w:left w:val="single" w:sz="4" w:space="0" w:color="auto"/>
              <w:bottom w:val="single" w:sz="4" w:space="0" w:color="auto"/>
              <w:right w:val="single" w:sz="4" w:space="0" w:color="auto"/>
            </w:tcBorders>
            <w:hideMark/>
          </w:tcPr>
          <w:p w14:paraId="5EA8C24D" w14:textId="77777777" w:rsidR="000E4146" w:rsidRPr="000E4146" w:rsidRDefault="000E4146" w:rsidP="000E4146">
            <w:pPr>
              <w:spacing w:line="240" w:lineRule="auto"/>
              <w:rPr>
                <w:rFonts w:cstheme="minorHAnsi"/>
                <w:b/>
                <w:color w:val="auto"/>
                <w:lang w:eastAsia="en-US"/>
              </w:rPr>
            </w:pPr>
            <w:proofErr w:type="spellStart"/>
            <w:r w:rsidRPr="000E4146">
              <w:rPr>
                <w:rFonts w:cstheme="minorHAnsi"/>
                <w:b/>
                <w:color w:val="auto"/>
                <w:lang w:eastAsia="en-US"/>
              </w:rPr>
              <w:t>undefined_building</w:t>
            </w:r>
            <w:proofErr w:type="spellEnd"/>
          </w:p>
          <w:p w14:paraId="0B32ED40"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hay shed</w:t>
            </w:r>
          </w:p>
          <w:p w14:paraId="3BC46B98"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shed</w:t>
            </w:r>
          </w:p>
          <w:p w14:paraId="79607AA9"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woolshed</w:t>
            </w:r>
          </w:p>
          <w:p w14:paraId="054E9A70"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house</w:t>
            </w:r>
          </w:p>
        </w:tc>
        <w:tc>
          <w:tcPr>
            <w:tcW w:w="2253" w:type="dxa"/>
            <w:tcBorders>
              <w:top w:val="single" w:sz="4" w:space="0" w:color="auto"/>
              <w:left w:val="single" w:sz="4" w:space="0" w:color="auto"/>
              <w:bottom w:val="single" w:sz="4" w:space="0" w:color="auto"/>
              <w:right w:val="single" w:sz="4" w:space="0" w:color="auto"/>
            </w:tcBorders>
            <w:hideMark/>
          </w:tcPr>
          <w:p w14:paraId="33876386"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feature</w:t>
            </w:r>
            <w:proofErr w:type="gramEnd"/>
            <w:r w:rsidRPr="000E4146">
              <w:rPr>
                <w:rFonts w:cstheme="minorHAnsi"/>
                <w:color w:val="auto"/>
                <w:lang w:val="fr-FR" w:eastAsia="en-US"/>
              </w:rPr>
              <w:t>_type</w:t>
            </w:r>
            <w:proofErr w:type="spellEnd"/>
          </w:p>
          <w:p w14:paraId="6C01E54B"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feature</w:t>
            </w:r>
            <w:proofErr w:type="gramEnd"/>
            <w:r w:rsidRPr="000E4146">
              <w:rPr>
                <w:rFonts w:cstheme="minorHAnsi"/>
                <w:color w:val="auto"/>
                <w:lang w:val="fr-FR" w:eastAsia="en-US"/>
              </w:rPr>
              <w:t>_subtype</w:t>
            </w:r>
            <w:proofErr w:type="spellEnd"/>
          </w:p>
          <w:p w14:paraId="1FC65161"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auth</w:t>
            </w:r>
            <w:proofErr w:type="gramEnd"/>
            <w:r w:rsidRPr="000E4146">
              <w:rPr>
                <w:rFonts w:cstheme="minorHAnsi"/>
                <w:color w:val="auto"/>
                <w:lang w:val="fr-FR" w:eastAsia="en-US"/>
              </w:rPr>
              <w:t>_org_code</w:t>
            </w:r>
            <w:proofErr w:type="spellEnd"/>
          </w:p>
          <w:p w14:paraId="162CB5B5"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auth</w:t>
            </w:r>
            <w:proofErr w:type="gramEnd"/>
            <w:r w:rsidRPr="000E4146">
              <w:rPr>
                <w:rFonts w:cstheme="minorHAnsi"/>
                <w:color w:val="auto"/>
                <w:lang w:val="fr-FR" w:eastAsia="en-US"/>
              </w:rPr>
              <w:t>_org_id</w:t>
            </w:r>
            <w:proofErr w:type="spellEnd"/>
          </w:p>
          <w:p w14:paraId="4C438E76"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auth</w:t>
            </w:r>
            <w:proofErr w:type="gramEnd"/>
            <w:r w:rsidRPr="000E4146">
              <w:rPr>
                <w:rFonts w:cstheme="minorHAnsi"/>
                <w:color w:val="auto"/>
                <w:lang w:val="fr-FR" w:eastAsia="en-US"/>
              </w:rPr>
              <w:t>_org_verified</w:t>
            </w:r>
            <w:proofErr w:type="spellEnd"/>
          </w:p>
          <w:p w14:paraId="56BD1710" w14:textId="77777777" w:rsidR="000E4146" w:rsidRPr="000E4146" w:rsidRDefault="000E4146" w:rsidP="000E4146">
            <w:pPr>
              <w:spacing w:line="240" w:lineRule="auto"/>
              <w:rPr>
                <w:rFonts w:cstheme="minorHAnsi"/>
                <w:color w:val="auto"/>
                <w:lang w:val="fr-FR" w:eastAsia="en-US"/>
              </w:rPr>
            </w:pPr>
            <w:proofErr w:type="gramStart"/>
            <w:r w:rsidRPr="000E4146">
              <w:rPr>
                <w:rFonts w:cstheme="minorHAnsi"/>
                <w:color w:val="auto"/>
                <w:lang w:val="fr-FR" w:eastAsia="en-US"/>
              </w:rPr>
              <w:t>state</w:t>
            </w:r>
            <w:proofErr w:type="gramEnd"/>
          </w:p>
        </w:tc>
      </w:tr>
      <w:tr w:rsidR="000E4146" w:rsidRPr="000E4146" w14:paraId="060BDBC7" w14:textId="77777777" w:rsidTr="00DE6494">
        <w:trPr>
          <w:cantSplit/>
        </w:trPr>
        <w:tc>
          <w:tcPr>
            <w:tcW w:w="2267" w:type="dxa"/>
            <w:tcBorders>
              <w:top w:val="single" w:sz="4" w:space="0" w:color="auto"/>
              <w:left w:val="single" w:sz="4" w:space="0" w:color="auto"/>
              <w:bottom w:val="single" w:sz="4" w:space="0" w:color="auto"/>
              <w:right w:val="single" w:sz="4" w:space="0" w:color="auto"/>
            </w:tcBorders>
            <w:hideMark/>
          </w:tcPr>
          <w:p w14:paraId="11FA1925"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Building Polygon</w:t>
            </w:r>
          </w:p>
        </w:tc>
        <w:tc>
          <w:tcPr>
            <w:tcW w:w="2192" w:type="dxa"/>
            <w:tcBorders>
              <w:top w:val="single" w:sz="4" w:space="0" w:color="auto"/>
              <w:left w:val="single" w:sz="4" w:space="0" w:color="auto"/>
              <w:bottom w:val="single" w:sz="4" w:space="0" w:color="auto"/>
              <w:right w:val="single" w:sz="4" w:space="0" w:color="auto"/>
            </w:tcBorders>
            <w:hideMark/>
          </w:tcPr>
          <w:p w14:paraId="42A34874"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Polygon</w:t>
            </w:r>
          </w:p>
        </w:tc>
        <w:tc>
          <w:tcPr>
            <w:tcW w:w="2213" w:type="dxa"/>
            <w:tcBorders>
              <w:top w:val="single" w:sz="4" w:space="0" w:color="auto"/>
              <w:left w:val="single" w:sz="4" w:space="0" w:color="auto"/>
              <w:bottom w:val="single" w:sz="4" w:space="0" w:color="auto"/>
              <w:right w:val="single" w:sz="4" w:space="0" w:color="auto"/>
            </w:tcBorders>
            <w:hideMark/>
          </w:tcPr>
          <w:p w14:paraId="0D1F63D5" w14:textId="77777777" w:rsidR="000E4146" w:rsidRPr="000E4146" w:rsidRDefault="000E4146" w:rsidP="000E4146">
            <w:pPr>
              <w:spacing w:line="240" w:lineRule="auto"/>
              <w:rPr>
                <w:rFonts w:cstheme="minorHAnsi"/>
                <w:b/>
                <w:color w:val="auto"/>
                <w:lang w:eastAsia="en-US"/>
              </w:rPr>
            </w:pPr>
            <w:proofErr w:type="spellStart"/>
            <w:r w:rsidRPr="000E4146">
              <w:rPr>
                <w:rFonts w:cstheme="minorHAnsi"/>
                <w:b/>
                <w:color w:val="auto"/>
                <w:lang w:eastAsia="en-US"/>
              </w:rPr>
              <w:t>undefined_building</w:t>
            </w:r>
            <w:proofErr w:type="spellEnd"/>
          </w:p>
          <w:p w14:paraId="0845A61E"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hay shed</w:t>
            </w:r>
          </w:p>
          <w:p w14:paraId="7302882A"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shed</w:t>
            </w:r>
          </w:p>
          <w:p w14:paraId="432EA719"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woolshed</w:t>
            </w:r>
          </w:p>
        </w:tc>
        <w:tc>
          <w:tcPr>
            <w:tcW w:w="2253" w:type="dxa"/>
            <w:tcBorders>
              <w:top w:val="single" w:sz="4" w:space="0" w:color="auto"/>
              <w:left w:val="single" w:sz="4" w:space="0" w:color="auto"/>
              <w:bottom w:val="single" w:sz="4" w:space="0" w:color="auto"/>
              <w:right w:val="single" w:sz="4" w:space="0" w:color="auto"/>
            </w:tcBorders>
            <w:hideMark/>
          </w:tcPr>
          <w:p w14:paraId="6FCD3CE0"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feature</w:t>
            </w:r>
            <w:proofErr w:type="gramEnd"/>
            <w:r w:rsidRPr="000E4146">
              <w:rPr>
                <w:rFonts w:cstheme="minorHAnsi"/>
                <w:color w:val="auto"/>
                <w:lang w:val="fr-FR" w:eastAsia="en-US"/>
              </w:rPr>
              <w:t>_type</w:t>
            </w:r>
            <w:proofErr w:type="spellEnd"/>
          </w:p>
          <w:p w14:paraId="2FA55290"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feature</w:t>
            </w:r>
            <w:proofErr w:type="gramEnd"/>
            <w:r w:rsidRPr="000E4146">
              <w:rPr>
                <w:rFonts w:cstheme="minorHAnsi"/>
                <w:color w:val="auto"/>
                <w:lang w:val="fr-FR" w:eastAsia="en-US"/>
              </w:rPr>
              <w:t>_subtype</w:t>
            </w:r>
            <w:proofErr w:type="spellEnd"/>
          </w:p>
          <w:p w14:paraId="745D3B72"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auth</w:t>
            </w:r>
            <w:proofErr w:type="gramEnd"/>
            <w:r w:rsidRPr="000E4146">
              <w:rPr>
                <w:rFonts w:cstheme="minorHAnsi"/>
                <w:color w:val="auto"/>
                <w:lang w:val="fr-FR" w:eastAsia="en-US"/>
              </w:rPr>
              <w:t>_org_code</w:t>
            </w:r>
            <w:proofErr w:type="spellEnd"/>
          </w:p>
          <w:p w14:paraId="37BE7C26"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auth</w:t>
            </w:r>
            <w:proofErr w:type="gramEnd"/>
            <w:r w:rsidRPr="000E4146">
              <w:rPr>
                <w:rFonts w:cstheme="minorHAnsi"/>
                <w:color w:val="auto"/>
                <w:lang w:val="fr-FR" w:eastAsia="en-US"/>
              </w:rPr>
              <w:t>_org_id</w:t>
            </w:r>
            <w:proofErr w:type="spellEnd"/>
          </w:p>
          <w:p w14:paraId="21ADA1B0" w14:textId="77777777" w:rsidR="000E4146" w:rsidRPr="000E4146" w:rsidRDefault="000E4146" w:rsidP="000E4146">
            <w:pPr>
              <w:spacing w:line="240" w:lineRule="auto"/>
              <w:rPr>
                <w:rFonts w:cstheme="minorHAnsi"/>
                <w:color w:val="auto"/>
                <w:lang w:val="fr-FR" w:eastAsia="en-US"/>
              </w:rPr>
            </w:pPr>
            <w:proofErr w:type="spellStart"/>
            <w:proofErr w:type="gramStart"/>
            <w:r w:rsidRPr="000E4146">
              <w:rPr>
                <w:rFonts w:cstheme="minorHAnsi"/>
                <w:color w:val="auto"/>
                <w:lang w:val="fr-FR" w:eastAsia="en-US"/>
              </w:rPr>
              <w:t>auth</w:t>
            </w:r>
            <w:proofErr w:type="gramEnd"/>
            <w:r w:rsidRPr="000E4146">
              <w:rPr>
                <w:rFonts w:cstheme="minorHAnsi"/>
                <w:color w:val="auto"/>
                <w:lang w:val="fr-FR" w:eastAsia="en-US"/>
              </w:rPr>
              <w:t>_org_verified</w:t>
            </w:r>
            <w:proofErr w:type="spellEnd"/>
          </w:p>
          <w:p w14:paraId="1D209549" w14:textId="77777777" w:rsidR="000E4146" w:rsidRPr="000E4146" w:rsidRDefault="000E4146" w:rsidP="000E4146">
            <w:pPr>
              <w:spacing w:line="240" w:lineRule="auto"/>
              <w:rPr>
                <w:rFonts w:cstheme="minorHAnsi"/>
                <w:color w:val="auto"/>
                <w:lang w:val="fr-FR" w:eastAsia="en-US"/>
              </w:rPr>
            </w:pPr>
            <w:proofErr w:type="gramStart"/>
            <w:r w:rsidRPr="000E4146">
              <w:rPr>
                <w:rFonts w:cstheme="minorHAnsi"/>
                <w:color w:val="auto"/>
                <w:lang w:val="fr-FR" w:eastAsia="en-US"/>
              </w:rPr>
              <w:t>state</w:t>
            </w:r>
            <w:proofErr w:type="gramEnd"/>
          </w:p>
        </w:tc>
      </w:tr>
    </w:tbl>
    <w:p w14:paraId="0FFB14FF" w14:textId="77777777" w:rsidR="000E4146" w:rsidRPr="000E4146" w:rsidRDefault="000E4146" w:rsidP="000E4146">
      <w:pPr>
        <w:spacing w:line="240" w:lineRule="auto"/>
        <w:rPr>
          <w:rFonts w:cstheme="minorHAnsi"/>
          <w:color w:val="auto"/>
          <w:lang w:eastAsia="en-US"/>
        </w:rPr>
      </w:pPr>
    </w:p>
    <w:p w14:paraId="2E613ADA"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br w:type="page"/>
      </w:r>
      <w:bookmarkStart w:id="111" w:name="_Toc240696416"/>
      <w:bookmarkStart w:id="112" w:name="_Toc240694929"/>
      <w:bookmarkStart w:id="113" w:name="_Toc229217985"/>
      <w:bookmarkStart w:id="114" w:name="_Toc228850347"/>
    </w:p>
    <w:p w14:paraId="631B8A38"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lastRenderedPageBreak/>
        <w:t>ADDITIONAL TABLES</w:t>
      </w:r>
      <w:bookmarkEnd w:id="111"/>
      <w:bookmarkEnd w:id="112"/>
      <w:bookmarkEnd w:id="113"/>
      <w:bookmarkEnd w:id="114"/>
    </w:p>
    <w:p w14:paraId="32927C0F" w14:textId="77777777" w:rsidR="000E4146" w:rsidRPr="000E4146" w:rsidRDefault="000E4146" w:rsidP="000E4146">
      <w:pPr>
        <w:spacing w:line="240" w:lineRule="auto"/>
        <w:rPr>
          <w:rFonts w:cstheme="minorHAnsi"/>
          <w:b/>
          <w:color w:val="auto"/>
          <w:lang w:eastAsia="en-US"/>
        </w:rPr>
      </w:pPr>
      <w:bookmarkStart w:id="115" w:name="_Toc240694930"/>
      <w:r w:rsidRPr="000E4146">
        <w:rPr>
          <w:rFonts w:cstheme="minorHAnsi"/>
          <w:b/>
          <w:color w:val="auto"/>
          <w:lang w:eastAsia="en-US"/>
        </w:rPr>
        <w:t>Layer Table Structure</w:t>
      </w:r>
      <w:bookmarkEnd w:id="115"/>
    </w:p>
    <w:p w14:paraId="7CDABAFA" w14:textId="77777777" w:rsidR="004773FE" w:rsidRDefault="004773FE" w:rsidP="000E4146">
      <w:pPr>
        <w:spacing w:line="240" w:lineRule="auto"/>
        <w:rPr>
          <w:rFonts w:cstheme="minorHAnsi"/>
          <w:b/>
          <w:color w:val="auto"/>
          <w:lang w:eastAsia="en-US"/>
        </w:rPr>
      </w:pPr>
      <w:bookmarkStart w:id="116" w:name="_Toc240694931"/>
      <w:bookmarkStart w:id="117" w:name="_Toc229217987"/>
      <w:bookmarkStart w:id="118" w:name="_Toc228850349"/>
      <w:bookmarkStart w:id="119" w:name="_Toc228684777"/>
      <w:bookmarkStart w:id="120" w:name="_Toc228684163"/>
      <w:bookmarkStart w:id="121" w:name="_Toc228683022"/>
    </w:p>
    <w:p w14:paraId="025165A6" w14:textId="77777777" w:rsidR="004773FE" w:rsidRDefault="004773FE" w:rsidP="000E4146">
      <w:pPr>
        <w:spacing w:line="240" w:lineRule="auto"/>
        <w:rPr>
          <w:rFonts w:cstheme="minorHAnsi"/>
          <w:b/>
          <w:color w:val="auto"/>
          <w:lang w:eastAsia="en-US"/>
        </w:rPr>
      </w:pPr>
    </w:p>
    <w:p w14:paraId="38AE0CA3" w14:textId="62376603"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LOCALITY_POINT</w:t>
      </w:r>
      <w:bookmarkEnd w:id="116"/>
      <w:bookmarkEnd w:id="117"/>
      <w:bookmarkEnd w:id="118"/>
      <w:bookmarkEnd w:id="119"/>
      <w:bookmarkEnd w:id="120"/>
      <w:bookmarkEnd w:id="121"/>
    </w:p>
    <w:p w14:paraId="0827A41B"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 xml:space="preserve">Summary information </w:t>
      </w:r>
    </w:p>
    <w:p w14:paraId="73CF5FF2" w14:textId="77777777" w:rsidR="000E4146" w:rsidRPr="000E4146" w:rsidRDefault="000E4146" w:rsidP="000E4146">
      <w:pPr>
        <w:spacing w:line="240" w:lineRule="auto"/>
        <w:rPr>
          <w:rFonts w:cstheme="minorHAnsi"/>
          <w:snapToGrid w:val="0"/>
          <w:color w:val="auto"/>
          <w:lang w:eastAsia="en-US"/>
        </w:rPr>
      </w:pPr>
    </w:p>
    <w:tbl>
      <w:tblPr>
        <w:tblW w:w="0" w:type="auto"/>
        <w:tblInd w:w="108" w:type="dxa"/>
        <w:tblLayout w:type="fixed"/>
        <w:tblLook w:val="04A0" w:firstRow="1" w:lastRow="0" w:firstColumn="1" w:lastColumn="0" w:noHBand="0" w:noVBand="1"/>
      </w:tblPr>
      <w:tblGrid>
        <w:gridCol w:w="2318"/>
        <w:gridCol w:w="6418"/>
      </w:tblGrid>
      <w:tr w:rsidR="000E4146" w:rsidRPr="000E4146" w14:paraId="50D9B63D"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75A0B355"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Description</w:t>
            </w:r>
          </w:p>
        </w:tc>
        <w:tc>
          <w:tcPr>
            <w:tcW w:w="6418" w:type="dxa"/>
            <w:tcBorders>
              <w:top w:val="single" w:sz="6" w:space="0" w:color="auto"/>
              <w:left w:val="double" w:sz="6" w:space="0" w:color="auto"/>
              <w:bottom w:val="single" w:sz="6" w:space="0" w:color="auto"/>
              <w:right w:val="single" w:sz="6" w:space="0" w:color="auto"/>
            </w:tcBorders>
            <w:hideMark/>
          </w:tcPr>
          <w:p w14:paraId="310CBDCA"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Point depicting indicative position where labelling of a locality feature can be displayed to best cartographic effect.</w:t>
            </w:r>
          </w:p>
        </w:tc>
      </w:tr>
      <w:tr w:rsidR="000E4146" w:rsidRPr="000E4146" w14:paraId="2A4A7C0D"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4B31236B" w14:textId="77777777" w:rsidR="000E4146" w:rsidRPr="000E4146" w:rsidRDefault="000E4146" w:rsidP="000E4146">
            <w:pPr>
              <w:spacing w:line="240" w:lineRule="auto"/>
              <w:rPr>
                <w:rFonts w:cstheme="minorHAnsi"/>
                <w:b/>
                <w:snapToGrid w:val="0"/>
                <w:color w:val="auto"/>
                <w:lang w:eastAsia="en-US"/>
              </w:rPr>
            </w:pPr>
            <w:r w:rsidRPr="000E4146">
              <w:rPr>
                <w:rFonts w:cstheme="minorHAnsi"/>
                <w:b/>
                <w:snapToGrid w:val="0"/>
                <w:color w:val="auto"/>
                <w:lang w:eastAsia="en-US"/>
              </w:rPr>
              <w:t>Entity</w:t>
            </w:r>
          </w:p>
        </w:tc>
        <w:tc>
          <w:tcPr>
            <w:tcW w:w="6418" w:type="dxa"/>
            <w:tcBorders>
              <w:top w:val="single" w:sz="6" w:space="0" w:color="auto"/>
              <w:left w:val="double" w:sz="6" w:space="0" w:color="auto"/>
              <w:bottom w:val="single" w:sz="6" w:space="0" w:color="auto"/>
              <w:right w:val="single" w:sz="6" w:space="0" w:color="auto"/>
            </w:tcBorders>
            <w:hideMark/>
          </w:tcPr>
          <w:p w14:paraId="372890DF"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 xml:space="preserve">locality bounded, </w:t>
            </w:r>
            <w:proofErr w:type="spellStart"/>
            <w:r w:rsidRPr="000E4146">
              <w:rPr>
                <w:rFonts w:cstheme="minorHAnsi"/>
                <w:snapToGrid w:val="0"/>
                <w:color w:val="auto"/>
                <w:lang w:eastAsia="en-US"/>
              </w:rPr>
              <w:t>locality_unbounded</w:t>
            </w:r>
            <w:proofErr w:type="spellEnd"/>
            <w:r w:rsidRPr="000E4146">
              <w:rPr>
                <w:rFonts w:cstheme="minorHAnsi"/>
                <w:snapToGrid w:val="0"/>
                <w:color w:val="auto"/>
                <w:lang w:eastAsia="en-US"/>
              </w:rPr>
              <w:t>, locality</w:t>
            </w:r>
          </w:p>
        </w:tc>
      </w:tr>
      <w:tr w:rsidR="000E4146" w:rsidRPr="000E4146" w14:paraId="11EEC0BF"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0685CBAE"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Included terms</w:t>
            </w:r>
          </w:p>
        </w:tc>
        <w:tc>
          <w:tcPr>
            <w:tcW w:w="6418" w:type="dxa"/>
            <w:tcBorders>
              <w:top w:val="single" w:sz="6" w:space="0" w:color="auto"/>
              <w:left w:val="double" w:sz="6" w:space="0" w:color="auto"/>
              <w:bottom w:val="single" w:sz="6" w:space="0" w:color="auto"/>
              <w:right w:val="single" w:sz="6" w:space="0" w:color="auto"/>
            </w:tcBorders>
          </w:tcPr>
          <w:p w14:paraId="55E3743A" w14:textId="77777777" w:rsidR="000E4146" w:rsidRPr="000E4146" w:rsidRDefault="000E4146" w:rsidP="000E4146">
            <w:pPr>
              <w:spacing w:line="240" w:lineRule="auto"/>
              <w:rPr>
                <w:rFonts w:cstheme="minorHAnsi"/>
                <w:snapToGrid w:val="0"/>
                <w:color w:val="auto"/>
                <w:lang w:eastAsia="en-US"/>
              </w:rPr>
            </w:pPr>
          </w:p>
        </w:tc>
      </w:tr>
      <w:tr w:rsidR="000E4146" w:rsidRPr="000E4146" w14:paraId="4F7A3E69"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0F65138A"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Entity Type</w:t>
            </w:r>
          </w:p>
        </w:tc>
        <w:tc>
          <w:tcPr>
            <w:tcW w:w="6418" w:type="dxa"/>
            <w:tcBorders>
              <w:top w:val="single" w:sz="6" w:space="0" w:color="auto"/>
              <w:left w:val="double" w:sz="6" w:space="0" w:color="auto"/>
              <w:bottom w:val="single" w:sz="6" w:space="0" w:color="auto"/>
              <w:right w:val="single" w:sz="6" w:space="0" w:color="auto"/>
            </w:tcBorders>
            <w:hideMark/>
          </w:tcPr>
          <w:p w14:paraId="33AB58CB"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Spatial</w:t>
            </w:r>
          </w:p>
        </w:tc>
      </w:tr>
      <w:tr w:rsidR="000E4146" w:rsidRPr="000E4146" w14:paraId="529711C2"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1FB913BE"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ICSM Conformance</w:t>
            </w:r>
          </w:p>
        </w:tc>
        <w:tc>
          <w:tcPr>
            <w:tcW w:w="6418" w:type="dxa"/>
            <w:tcBorders>
              <w:top w:val="single" w:sz="6" w:space="0" w:color="auto"/>
              <w:left w:val="double" w:sz="6" w:space="0" w:color="auto"/>
              <w:bottom w:val="single" w:sz="6" w:space="0" w:color="auto"/>
              <w:right w:val="single" w:sz="6" w:space="0" w:color="auto"/>
            </w:tcBorders>
            <w:hideMark/>
          </w:tcPr>
          <w:p w14:paraId="1A373272"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Conforms</w:t>
            </w:r>
          </w:p>
        </w:tc>
      </w:tr>
    </w:tbl>
    <w:p w14:paraId="08913139" w14:textId="77777777" w:rsidR="000E4146" w:rsidRPr="000E4146" w:rsidRDefault="000E4146" w:rsidP="000E4146">
      <w:pPr>
        <w:spacing w:line="240" w:lineRule="auto"/>
        <w:rPr>
          <w:rFonts w:cstheme="minorHAnsi"/>
          <w:color w:val="auto"/>
          <w:lang w:eastAsia="en-US"/>
        </w:rPr>
      </w:pPr>
    </w:p>
    <w:p w14:paraId="451A00D8" w14:textId="77777777" w:rsidR="000E4146" w:rsidRPr="000E4146" w:rsidRDefault="000E4146" w:rsidP="000E4146">
      <w:pPr>
        <w:spacing w:line="240" w:lineRule="auto"/>
        <w:rPr>
          <w:rFonts w:cstheme="minorHAnsi"/>
          <w:color w:val="auto"/>
          <w:lang w:eastAsia="en-US"/>
        </w:rPr>
      </w:pPr>
    </w:p>
    <w:p w14:paraId="119F2D99"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w:t>
      </w:r>
      <w:r w:rsidRPr="000E4146">
        <w:rPr>
          <w:rFonts w:cstheme="minorHAnsi"/>
          <w:b/>
          <w:color w:val="auto"/>
          <w:lang w:eastAsia="en-US"/>
        </w:rPr>
        <w:tab/>
        <w:t>LOCALITY_POINT</w:t>
      </w:r>
    </w:p>
    <w:p w14:paraId="22A4F2DE"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 DESCRIPTION:</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126"/>
        <w:gridCol w:w="992"/>
        <w:gridCol w:w="3119"/>
      </w:tblGrid>
      <w:tr w:rsidR="000E4146" w:rsidRPr="000E4146" w14:paraId="369361F3"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2D05EF8A"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COLUMN NAME</w:t>
            </w:r>
          </w:p>
        </w:tc>
        <w:tc>
          <w:tcPr>
            <w:tcW w:w="2126" w:type="dxa"/>
            <w:tcBorders>
              <w:top w:val="single" w:sz="4" w:space="0" w:color="auto"/>
              <w:left w:val="single" w:sz="4" w:space="0" w:color="auto"/>
              <w:bottom w:val="single" w:sz="4" w:space="0" w:color="auto"/>
              <w:right w:val="single" w:sz="4" w:space="0" w:color="auto"/>
            </w:tcBorders>
            <w:hideMark/>
          </w:tcPr>
          <w:p w14:paraId="57C34025"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DATA TYPE</w:t>
            </w:r>
          </w:p>
        </w:tc>
        <w:tc>
          <w:tcPr>
            <w:tcW w:w="992" w:type="dxa"/>
            <w:tcBorders>
              <w:top w:val="single" w:sz="4" w:space="0" w:color="auto"/>
              <w:left w:val="single" w:sz="4" w:space="0" w:color="auto"/>
              <w:bottom w:val="single" w:sz="4" w:space="0" w:color="auto"/>
              <w:right w:val="single" w:sz="4" w:space="0" w:color="auto"/>
            </w:tcBorders>
            <w:hideMark/>
          </w:tcPr>
          <w:p w14:paraId="7880C26D"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FIELD SIZE</w:t>
            </w:r>
          </w:p>
        </w:tc>
        <w:tc>
          <w:tcPr>
            <w:tcW w:w="3119" w:type="dxa"/>
            <w:tcBorders>
              <w:top w:val="single" w:sz="4" w:space="0" w:color="auto"/>
              <w:left w:val="single" w:sz="4" w:space="0" w:color="auto"/>
              <w:bottom w:val="single" w:sz="4" w:space="0" w:color="auto"/>
              <w:right w:val="single" w:sz="4" w:space="0" w:color="auto"/>
            </w:tcBorders>
            <w:hideMark/>
          </w:tcPr>
          <w:p w14:paraId="7EAFBA84" w14:textId="77777777" w:rsidR="000E4146" w:rsidRPr="000E4146" w:rsidRDefault="000E4146" w:rsidP="000E4146">
            <w:pPr>
              <w:widowControl w:val="0"/>
              <w:spacing w:before="119" w:line="240" w:lineRule="auto"/>
              <w:rPr>
                <w:rFonts w:cstheme="minorHAnsi"/>
                <w:b/>
                <w:snapToGrid w:val="0"/>
                <w:color w:val="000000"/>
                <w:lang w:eastAsia="en-US"/>
              </w:rPr>
            </w:pPr>
            <w:r w:rsidRPr="000E4146">
              <w:rPr>
                <w:rFonts w:cstheme="minorHAnsi"/>
                <w:b/>
                <w:snapToGrid w:val="0"/>
                <w:color w:val="000000"/>
                <w:lang w:eastAsia="en-US"/>
              </w:rPr>
              <w:t>COLUMN DESCRIPTION</w:t>
            </w:r>
          </w:p>
        </w:tc>
      </w:tr>
      <w:tr w:rsidR="000E4146" w:rsidRPr="000E4146" w14:paraId="7957D1AC"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4F2174D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UFI</w:t>
            </w:r>
          </w:p>
        </w:tc>
        <w:tc>
          <w:tcPr>
            <w:tcW w:w="2126" w:type="dxa"/>
            <w:tcBorders>
              <w:top w:val="single" w:sz="4" w:space="0" w:color="auto"/>
              <w:left w:val="single" w:sz="4" w:space="0" w:color="auto"/>
              <w:bottom w:val="single" w:sz="4" w:space="0" w:color="auto"/>
              <w:right w:val="single" w:sz="4" w:space="0" w:color="auto"/>
            </w:tcBorders>
            <w:hideMark/>
          </w:tcPr>
          <w:p w14:paraId="518BC2C7"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79BC3D5B"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14</w:t>
            </w:r>
          </w:p>
        </w:tc>
        <w:tc>
          <w:tcPr>
            <w:tcW w:w="3119" w:type="dxa"/>
            <w:tcBorders>
              <w:top w:val="single" w:sz="4" w:space="0" w:color="auto"/>
              <w:left w:val="single" w:sz="4" w:space="0" w:color="auto"/>
              <w:bottom w:val="single" w:sz="4" w:space="0" w:color="auto"/>
              <w:right w:val="single" w:sz="4" w:space="0" w:color="auto"/>
            </w:tcBorders>
            <w:hideMark/>
          </w:tcPr>
          <w:p w14:paraId="458ACFE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Unique Feature Identifier</w:t>
            </w:r>
          </w:p>
        </w:tc>
      </w:tr>
      <w:tr w:rsidR="000E4146" w:rsidRPr="000E4146" w14:paraId="4E1F326E"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913A91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PFI</w:t>
            </w:r>
          </w:p>
        </w:tc>
        <w:tc>
          <w:tcPr>
            <w:tcW w:w="2126" w:type="dxa"/>
            <w:tcBorders>
              <w:top w:val="single" w:sz="4" w:space="0" w:color="auto"/>
              <w:left w:val="single" w:sz="4" w:space="0" w:color="auto"/>
              <w:bottom w:val="single" w:sz="4" w:space="0" w:color="auto"/>
              <w:right w:val="single" w:sz="4" w:space="0" w:color="auto"/>
            </w:tcBorders>
            <w:hideMark/>
          </w:tcPr>
          <w:p w14:paraId="424BEAD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757D3F7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60F9117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Persistent Feature Identifier</w:t>
            </w:r>
          </w:p>
        </w:tc>
      </w:tr>
      <w:tr w:rsidR="000E4146" w:rsidRPr="000E4146" w14:paraId="7454357C"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1DDE950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NAME_ID</w:t>
            </w:r>
          </w:p>
        </w:tc>
        <w:tc>
          <w:tcPr>
            <w:tcW w:w="2126" w:type="dxa"/>
            <w:tcBorders>
              <w:top w:val="single" w:sz="4" w:space="0" w:color="auto"/>
              <w:left w:val="single" w:sz="4" w:space="0" w:color="auto"/>
              <w:bottom w:val="single" w:sz="4" w:space="0" w:color="auto"/>
              <w:right w:val="single" w:sz="4" w:space="0" w:color="auto"/>
            </w:tcBorders>
            <w:hideMark/>
          </w:tcPr>
          <w:p w14:paraId="7F07288B"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50AB4CE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56B18BFC"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Database link to GNR (</w:t>
            </w:r>
            <w:proofErr w:type="spellStart"/>
            <w:r w:rsidRPr="000E4146">
              <w:rPr>
                <w:rFonts w:cstheme="minorHAnsi"/>
                <w:snapToGrid w:val="0"/>
                <w:color w:val="000000"/>
                <w:lang w:eastAsia="en-US"/>
              </w:rPr>
              <w:t>GNR:Name_id</w:t>
            </w:r>
            <w:proofErr w:type="spellEnd"/>
            <w:r w:rsidRPr="000E4146">
              <w:rPr>
                <w:rFonts w:cstheme="minorHAnsi"/>
                <w:snapToGrid w:val="0"/>
                <w:color w:val="000000"/>
                <w:lang w:eastAsia="en-US"/>
              </w:rPr>
              <w:t>)</w:t>
            </w:r>
          </w:p>
        </w:tc>
      </w:tr>
      <w:tr w:rsidR="000E4146" w:rsidRPr="000E4146" w14:paraId="037ACE85"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5D94C85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PLACE_NAME</w:t>
            </w:r>
          </w:p>
        </w:tc>
        <w:tc>
          <w:tcPr>
            <w:tcW w:w="2126" w:type="dxa"/>
            <w:tcBorders>
              <w:top w:val="single" w:sz="4" w:space="0" w:color="auto"/>
              <w:left w:val="single" w:sz="4" w:space="0" w:color="auto"/>
              <w:bottom w:val="single" w:sz="4" w:space="0" w:color="auto"/>
              <w:right w:val="single" w:sz="4" w:space="0" w:color="auto"/>
            </w:tcBorders>
            <w:hideMark/>
          </w:tcPr>
          <w:p w14:paraId="2FD57F0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2C77F555"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100</w:t>
            </w:r>
          </w:p>
        </w:tc>
        <w:tc>
          <w:tcPr>
            <w:tcW w:w="3119" w:type="dxa"/>
            <w:tcBorders>
              <w:top w:val="single" w:sz="4" w:space="0" w:color="auto"/>
              <w:left w:val="single" w:sz="4" w:space="0" w:color="auto"/>
              <w:bottom w:val="single" w:sz="4" w:space="0" w:color="auto"/>
              <w:right w:val="single" w:sz="4" w:space="0" w:color="auto"/>
            </w:tcBorders>
            <w:hideMark/>
          </w:tcPr>
          <w:p w14:paraId="110B8F0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name</w:t>
            </w:r>
          </w:p>
        </w:tc>
      </w:tr>
      <w:tr w:rsidR="000E4146" w:rsidRPr="000E4146" w14:paraId="6E6B474B"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19518907"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PLACE_NAME_LABEL</w:t>
            </w:r>
          </w:p>
        </w:tc>
        <w:tc>
          <w:tcPr>
            <w:tcW w:w="2126" w:type="dxa"/>
            <w:tcBorders>
              <w:top w:val="single" w:sz="4" w:space="0" w:color="auto"/>
              <w:left w:val="single" w:sz="4" w:space="0" w:color="auto"/>
              <w:bottom w:val="single" w:sz="4" w:space="0" w:color="auto"/>
              <w:right w:val="single" w:sz="4" w:space="0" w:color="auto"/>
            </w:tcBorders>
            <w:hideMark/>
          </w:tcPr>
          <w:p w14:paraId="68029AAC"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46F49D1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100</w:t>
            </w:r>
          </w:p>
        </w:tc>
        <w:tc>
          <w:tcPr>
            <w:tcW w:w="3119" w:type="dxa"/>
            <w:tcBorders>
              <w:top w:val="single" w:sz="4" w:space="0" w:color="auto"/>
              <w:left w:val="single" w:sz="4" w:space="0" w:color="auto"/>
              <w:bottom w:val="single" w:sz="4" w:space="0" w:color="auto"/>
              <w:right w:val="single" w:sz="4" w:space="0" w:color="auto"/>
            </w:tcBorders>
            <w:hideMark/>
          </w:tcPr>
          <w:p w14:paraId="313C393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 xml:space="preserve">Free format </w:t>
            </w:r>
            <w:proofErr w:type="gramStart"/>
            <w:r w:rsidRPr="000E4146">
              <w:rPr>
                <w:rFonts w:cstheme="minorHAnsi"/>
                <w:snapToGrid w:val="0"/>
                <w:color w:val="000000"/>
                <w:lang w:eastAsia="en-US"/>
              </w:rPr>
              <w:t>upper and lower case</w:t>
            </w:r>
            <w:proofErr w:type="gramEnd"/>
            <w:r w:rsidRPr="000E4146">
              <w:rPr>
                <w:rFonts w:cstheme="minorHAnsi"/>
                <w:snapToGrid w:val="0"/>
                <w:color w:val="000000"/>
                <w:lang w:eastAsia="en-US"/>
              </w:rPr>
              <w:t xml:space="preserve"> Feature Description for labelling purposes</w:t>
            </w:r>
          </w:p>
        </w:tc>
      </w:tr>
      <w:tr w:rsidR="000E4146" w:rsidRPr="000E4146" w14:paraId="52791024"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249B0C6C"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FEATURE_TYPE_CODE</w:t>
            </w:r>
          </w:p>
        </w:tc>
        <w:tc>
          <w:tcPr>
            <w:tcW w:w="2126" w:type="dxa"/>
            <w:tcBorders>
              <w:top w:val="single" w:sz="4" w:space="0" w:color="auto"/>
              <w:left w:val="single" w:sz="4" w:space="0" w:color="auto"/>
              <w:bottom w:val="single" w:sz="4" w:space="0" w:color="auto"/>
              <w:right w:val="single" w:sz="4" w:space="0" w:color="auto"/>
            </w:tcBorders>
            <w:hideMark/>
          </w:tcPr>
          <w:p w14:paraId="6B384E98"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6A2C025F"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3563D89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Type Code Name</w:t>
            </w:r>
          </w:p>
        </w:tc>
      </w:tr>
      <w:tr w:rsidR="000E4146" w:rsidRPr="000E4146" w14:paraId="55881206"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096D158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FEATURE_SUBTYPE</w:t>
            </w:r>
          </w:p>
        </w:tc>
        <w:tc>
          <w:tcPr>
            <w:tcW w:w="2126" w:type="dxa"/>
            <w:tcBorders>
              <w:top w:val="single" w:sz="4" w:space="0" w:color="auto"/>
              <w:left w:val="single" w:sz="4" w:space="0" w:color="auto"/>
              <w:bottom w:val="single" w:sz="4" w:space="0" w:color="auto"/>
              <w:right w:val="single" w:sz="4" w:space="0" w:color="auto"/>
            </w:tcBorders>
            <w:hideMark/>
          </w:tcPr>
          <w:p w14:paraId="38DF13A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610228C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2AE2B00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 xml:space="preserve">Feature subtype </w:t>
            </w:r>
          </w:p>
        </w:tc>
      </w:tr>
      <w:tr w:rsidR="000E4146" w:rsidRPr="000E4146" w14:paraId="04216F43"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6028585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HIERARCY</w:t>
            </w:r>
          </w:p>
        </w:tc>
        <w:tc>
          <w:tcPr>
            <w:tcW w:w="2126" w:type="dxa"/>
            <w:tcBorders>
              <w:top w:val="single" w:sz="4" w:space="0" w:color="auto"/>
              <w:left w:val="single" w:sz="4" w:space="0" w:color="auto"/>
              <w:bottom w:val="single" w:sz="4" w:space="0" w:color="auto"/>
              <w:right w:val="single" w:sz="4" w:space="0" w:color="auto"/>
            </w:tcBorders>
            <w:hideMark/>
          </w:tcPr>
          <w:p w14:paraId="06D17AC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2D605CEB"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14:paraId="64D96C6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Code to indicate the hierarchy</w:t>
            </w:r>
          </w:p>
        </w:tc>
      </w:tr>
      <w:tr w:rsidR="000E4146" w:rsidRPr="000E4146" w14:paraId="1DB1FFEC"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11B612C4"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STATE</w:t>
            </w:r>
          </w:p>
        </w:tc>
        <w:tc>
          <w:tcPr>
            <w:tcW w:w="2126" w:type="dxa"/>
            <w:tcBorders>
              <w:top w:val="single" w:sz="4" w:space="0" w:color="auto"/>
              <w:left w:val="single" w:sz="4" w:space="0" w:color="auto"/>
              <w:bottom w:val="single" w:sz="4" w:space="0" w:color="auto"/>
              <w:right w:val="single" w:sz="4" w:space="0" w:color="auto"/>
            </w:tcBorders>
            <w:hideMark/>
          </w:tcPr>
          <w:p w14:paraId="10FAB03D"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7C47CF20"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7</w:t>
            </w:r>
          </w:p>
        </w:tc>
        <w:tc>
          <w:tcPr>
            <w:tcW w:w="3119" w:type="dxa"/>
            <w:tcBorders>
              <w:top w:val="single" w:sz="4" w:space="0" w:color="auto"/>
              <w:left w:val="single" w:sz="4" w:space="0" w:color="auto"/>
              <w:bottom w:val="single" w:sz="4" w:space="0" w:color="auto"/>
              <w:right w:val="single" w:sz="4" w:space="0" w:color="auto"/>
            </w:tcBorders>
            <w:hideMark/>
          </w:tcPr>
          <w:p w14:paraId="69E1FCF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State Abbreviation</w:t>
            </w:r>
          </w:p>
        </w:tc>
      </w:tr>
      <w:tr w:rsidR="000E4146" w:rsidRPr="000E4146" w14:paraId="710E6729"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50B3CE0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SCALE_USE_CODE</w:t>
            </w:r>
          </w:p>
        </w:tc>
        <w:tc>
          <w:tcPr>
            <w:tcW w:w="2126" w:type="dxa"/>
            <w:tcBorders>
              <w:top w:val="single" w:sz="4" w:space="0" w:color="auto"/>
              <w:left w:val="single" w:sz="4" w:space="0" w:color="auto"/>
              <w:bottom w:val="single" w:sz="4" w:space="0" w:color="auto"/>
              <w:right w:val="single" w:sz="4" w:space="0" w:color="auto"/>
            </w:tcBorders>
            <w:hideMark/>
          </w:tcPr>
          <w:p w14:paraId="1CF500A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7E279D8C"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w:t>
            </w:r>
          </w:p>
        </w:tc>
        <w:tc>
          <w:tcPr>
            <w:tcW w:w="3119" w:type="dxa"/>
            <w:tcBorders>
              <w:top w:val="single" w:sz="4" w:space="0" w:color="auto"/>
              <w:left w:val="single" w:sz="4" w:space="0" w:color="auto"/>
              <w:bottom w:val="single" w:sz="4" w:space="0" w:color="auto"/>
              <w:right w:val="single" w:sz="4" w:space="0" w:color="auto"/>
            </w:tcBorders>
            <w:hideMark/>
          </w:tcPr>
          <w:p w14:paraId="50D4069C"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Code to indicate the type of Scale use</w:t>
            </w:r>
          </w:p>
        </w:tc>
      </w:tr>
      <w:tr w:rsidR="000E4146" w:rsidRPr="000E4146" w14:paraId="514C35F7"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50987D97"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auto"/>
                <w:lang w:eastAsia="en-US"/>
              </w:rPr>
              <w:t>PFI_CREATED</w:t>
            </w:r>
          </w:p>
        </w:tc>
        <w:tc>
          <w:tcPr>
            <w:tcW w:w="2126" w:type="dxa"/>
            <w:tcBorders>
              <w:top w:val="single" w:sz="4" w:space="0" w:color="auto"/>
              <w:left w:val="single" w:sz="4" w:space="0" w:color="auto"/>
              <w:bottom w:val="single" w:sz="4" w:space="0" w:color="auto"/>
              <w:right w:val="single" w:sz="4" w:space="0" w:color="auto"/>
            </w:tcBorders>
            <w:hideMark/>
          </w:tcPr>
          <w:p w14:paraId="0516E0B4"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auto"/>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59B6FA82" w14:textId="77777777" w:rsidR="000E4146" w:rsidRPr="000E4146" w:rsidRDefault="000E4146" w:rsidP="000E4146">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tcPr>
          <w:p w14:paraId="5BB53201" w14:textId="77777777" w:rsidR="000E4146" w:rsidRPr="000E4146" w:rsidRDefault="000E4146" w:rsidP="000E4146">
            <w:pPr>
              <w:widowControl w:val="0"/>
              <w:spacing w:before="19" w:line="240" w:lineRule="auto"/>
              <w:rPr>
                <w:rFonts w:cstheme="minorHAnsi"/>
                <w:snapToGrid w:val="0"/>
                <w:color w:val="000000"/>
                <w:lang w:eastAsia="en-US"/>
              </w:rPr>
            </w:pPr>
          </w:p>
        </w:tc>
      </w:tr>
      <w:tr w:rsidR="000E4146" w:rsidRPr="000E4146" w14:paraId="59EC3F75"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73BF2A41"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auto"/>
                <w:lang w:eastAsia="en-US"/>
              </w:rPr>
              <w:t>UFI_CREATED</w:t>
            </w:r>
          </w:p>
        </w:tc>
        <w:tc>
          <w:tcPr>
            <w:tcW w:w="2126" w:type="dxa"/>
            <w:tcBorders>
              <w:top w:val="single" w:sz="4" w:space="0" w:color="auto"/>
              <w:left w:val="single" w:sz="4" w:space="0" w:color="auto"/>
              <w:bottom w:val="single" w:sz="4" w:space="0" w:color="auto"/>
              <w:right w:val="single" w:sz="4" w:space="0" w:color="auto"/>
            </w:tcBorders>
            <w:hideMark/>
          </w:tcPr>
          <w:p w14:paraId="07C5048A"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auto"/>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2C4BDE74" w14:textId="77777777" w:rsidR="000E4146" w:rsidRPr="000E4146" w:rsidRDefault="000E4146" w:rsidP="000E4146">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tcPr>
          <w:p w14:paraId="75A1C415" w14:textId="77777777" w:rsidR="000E4146" w:rsidRPr="000E4146" w:rsidRDefault="000E4146" w:rsidP="000E4146">
            <w:pPr>
              <w:widowControl w:val="0"/>
              <w:spacing w:before="19" w:line="240" w:lineRule="auto"/>
              <w:rPr>
                <w:rFonts w:cstheme="minorHAnsi"/>
                <w:snapToGrid w:val="0"/>
                <w:color w:val="000000"/>
                <w:lang w:eastAsia="en-US"/>
              </w:rPr>
            </w:pPr>
          </w:p>
        </w:tc>
      </w:tr>
      <w:tr w:rsidR="000E4146" w:rsidRPr="000E4146" w14:paraId="4CF1435E" w14:textId="77777777" w:rsidTr="000E4146">
        <w:tc>
          <w:tcPr>
            <w:tcW w:w="2552" w:type="dxa"/>
            <w:tcBorders>
              <w:top w:val="single" w:sz="4" w:space="0" w:color="auto"/>
              <w:left w:val="single" w:sz="4" w:space="0" w:color="auto"/>
              <w:bottom w:val="single" w:sz="4" w:space="0" w:color="auto"/>
              <w:right w:val="single" w:sz="4" w:space="0" w:color="auto"/>
            </w:tcBorders>
          </w:tcPr>
          <w:p w14:paraId="574B3FA6" w14:textId="77777777" w:rsidR="000E4146" w:rsidRPr="000E4146" w:rsidRDefault="000E4146" w:rsidP="000E4146">
            <w:pPr>
              <w:widowControl w:val="0"/>
              <w:spacing w:before="19" w:line="240" w:lineRule="auto"/>
              <w:rPr>
                <w:rFonts w:cstheme="minorHAnsi"/>
                <w:snapToGrid w:val="0"/>
                <w:color w:val="auto"/>
                <w:lang w:eastAsia="en-US"/>
              </w:rPr>
            </w:pPr>
          </w:p>
        </w:tc>
        <w:tc>
          <w:tcPr>
            <w:tcW w:w="2126" w:type="dxa"/>
            <w:tcBorders>
              <w:top w:val="single" w:sz="4" w:space="0" w:color="auto"/>
              <w:left w:val="single" w:sz="4" w:space="0" w:color="auto"/>
              <w:bottom w:val="single" w:sz="4" w:space="0" w:color="auto"/>
              <w:right w:val="single" w:sz="4" w:space="0" w:color="auto"/>
            </w:tcBorders>
          </w:tcPr>
          <w:p w14:paraId="7CD59C77" w14:textId="77777777" w:rsidR="000E4146" w:rsidRPr="000E4146" w:rsidRDefault="000E4146" w:rsidP="000E4146">
            <w:pPr>
              <w:widowControl w:val="0"/>
              <w:spacing w:before="19" w:line="240" w:lineRule="auto"/>
              <w:rPr>
                <w:rFonts w:cstheme="minorHAnsi"/>
                <w:snapToGrid w:val="0"/>
                <w:color w:val="auto"/>
                <w:lang w:eastAsia="en-US"/>
              </w:rPr>
            </w:pPr>
          </w:p>
        </w:tc>
        <w:tc>
          <w:tcPr>
            <w:tcW w:w="992" w:type="dxa"/>
            <w:tcBorders>
              <w:top w:val="single" w:sz="4" w:space="0" w:color="auto"/>
              <w:left w:val="single" w:sz="4" w:space="0" w:color="auto"/>
              <w:bottom w:val="single" w:sz="4" w:space="0" w:color="auto"/>
              <w:right w:val="single" w:sz="4" w:space="0" w:color="auto"/>
            </w:tcBorders>
          </w:tcPr>
          <w:p w14:paraId="29E08747" w14:textId="77777777" w:rsidR="000E4146" w:rsidRPr="000E4146" w:rsidRDefault="000E4146" w:rsidP="000E4146">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tcPr>
          <w:p w14:paraId="25B286FC" w14:textId="77777777" w:rsidR="000E4146" w:rsidRPr="000E4146" w:rsidRDefault="000E4146" w:rsidP="000E4146">
            <w:pPr>
              <w:widowControl w:val="0"/>
              <w:spacing w:before="19" w:line="240" w:lineRule="auto"/>
              <w:rPr>
                <w:rFonts w:cstheme="minorHAnsi"/>
                <w:snapToGrid w:val="0"/>
                <w:color w:val="000000"/>
                <w:lang w:eastAsia="en-US"/>
              </w:rPr>
            </w:pPr>
          </w:p>
        </w:tc>
      </w:tr>
    </w:tbl>
    <w:p w14:paraId="5EB25479" w14:textId="77777777" w:rsidR="000E4146" w:rsidRPr="000E4146" w:rsidRDefault="000E4146" w:rsidP="000E4146">
      <w:pPr>
        <w:spacing w:line="240" w:lineRule="auto"/>
        <w:rPr>
          <w:rFonts w:cstheme="minorHAnsi"/>
          <w:b/>
          <w:color w:val="auto"/>
          <w:lang w:eastAsia="en-US"/>
        </w:rPr>
      </w:pPr>
    </w:p>
    <w:p w14:paraId="58E5A52F" w14:textId="23E34805" w:rsidR="000E4146" w:rsidRPr="000E4146" w:rsidRDefault="000E4146" w:rsidP="000E4146">
      <w:pPr>
        <w:spacing w:line="240" w:lineRule="auto"/>
        <w:rPr>
          <w:rFonts w:cstheme="minorHAnsi"/>
          <w:b/>
          <w:color w:val="auto"/>
          <w:lang w:eastAsia="en-US"/>
        </w:rPr>
      </w:pPr>
      <w:r w:rsidRPr="000E4146">
        <w:rPr>
          <w:rFonts w:cstheme="minorHAnsi"/>
          <w:b/>
          <w:snapToGrid w:val="0"/>
          <w:color w:val="auto"/>
          <w:lang w:eastAsia="en-US"/>
        </w:rPr>
        <w:br w:type="page"/>
      </w:r>
      <w:bookmarkStart w:id="122" w:name="_Hlk517781069"/>
    </w:p>
    <w:p w14:paraId="6FA74782" w14:textId="5C5EBB69" w:rsidR="000E4146" w:rsidRPr="000E4146" w:rsidRDefault="000E4146" w:rsidP="000E4146">
      <w:pPr>
        <w:spacing w:line="240" w:lineRule="auto"/>
        <w:rPr>
          <w:rFonts w:cstheme="minorHAnsi"/>
          <w:b/>
          <w:snapToGrid w:val="0"/>
          <w:color w:val="auto"/>
          <w:lang w:eastAsia="en-US"/>
        </w:rPr>
      </w:pPr>
      <w:bookmarkStart w:id="123" w:name="_Toc240694942"/>
      <w:bookmarkStart w:id="124" w:name="_Toc229217998"/>
      <w:bookmarkStart w:id="125" w:name="_Toc228850360"/>
      <w:bookmarkStart w:id="126" w:name="_Toc228684788"/>
      <w:bookmarkStart w:id="127" w:name="_Toc228684174"/>
      <w:bookmarkStart w:id="128" w:name="_Toc228683033"/>
      <w:bookmarkEnd w:id="122"/>
      <w:r w:rsidRPr="000E4146">
        <w:rPr>
          <w:rFonts w:cstheme="minorHAnsi"/>
          <w:b/>
          <w:snapToGrid w:val="0"/>
          <w:color w:val="auto"/>
          <w:lang w:eastAsia="en-US"/>
        </w:rPr>
        <w:lastRenderedPageBreak/>
        <w:t>PLACE AREA   (POLYGON)</w:t>
      </w:r>
      <w:bookmarkEnd w:id="123"/>
      <w:bookmarkEnd w:id="124"/>
      <w:bookmarkEnd w:id="125"/>
      <w:bookmarkEnd w:id="126"/>
      <w:bookmarkEnd w:id="127"/>
      <w:bookmarkEnd w:id="128"/>
    </w:p>
    <w:p w14:paraId="7F6F2D53" w14:textId="77777777" w:rsidR="000E4146" w:rsidRPr="000E4146" w:rsidRDefault="000E4146" w:rsidP="000E4146">
      <w:pPr>
        <w:spacing w:line="240" w:lineRule="auto"/>
        <w:rPr>
          <w:rFonts w:cstheme="minorHAnsi"/>
          <w:b/>
          <w:snapToGrid w:val="0"/>
          <w:color w:val="auto"/>
          <w:lang w:eastAsia="en-US"/>
        </w:rPr>
      </w:pPr>
      <w:r w:rsidRPr="000E4146">
        <w:rPr>
          <w:rFonts w:cstheme="minorHAnsi"/>
          <w:b/>
          <w:snapToGrid w:val="0"/>
          <w:color w:val="auto"/>
          <w:lang w:eastAsia="en-US"/>
        </w:rPr>
        <w:t xml:space="preserve">Summary information </w:t>
      </w:r>
    </w:p>
    <w:p w14:paraId="672AC6F4" w14:textId="77777777" w:rsidR="000E4146" w:rsidRPr="000E4146" w:rsidRDefault="000E4146" w:rsidP="000E4146">
      <w:pPr>
        <w:spacing w:line="240" w:lineRule="auto"/>
        <w:rPr>
          <w:rFonts w:cstheme="minorHAnsi"/>
          <w:snapToGrid w:val="0"/>
          <w:color w:val="auto"/>
          <w:lang w:eastAsia="en-US"/>
        </w:rPr>
      </w:pPr>
    </w:p>
    <w:tbl>
      <w:tblPr>
        <w:tblW w:w="0" w:type="auto"/>
        <w:tblInd w:w="108" w:type="dxa"/>
        <w:tblLayout w:type="fixed"/>
        <w:tblLook w:val="04A0" w:firstRow="1" w:lastRow="0" w:firstColumn="1" w:lastColumn="0" w:noHBand="0" w:noVBand="1"/>
      </w:tblPr>
      <w:tblGrid>
        <w:gridCol w:w="2318"/>
        <w:gridCol w:w="6418"/>
      </w:tblGrid>
      <w:tr w:rsidR="000E4146" w:rsidRPr="000E4146" w14:paraId="060FA5C9"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6F1F7DF1"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Description</w:t>
            </w:r>
          </w:p>
        </w:tc>
        <w:tc>
          <w:tcPr>
            <w:tcW w:w="6418" w:type="dxa"/>
            <w:tcBorders>
              <w:top w:val="single" w:sz="6" w:space="0" w:color="auto"/>
              <w:left w:val="double" w:sz="6" w:space="0" w:color="auto"/>
              <w:bottom w:val="single" w:sz="6" w:space="0" w:color="auto"/>
              <w:right w:val="single" w:sz="6" w:space="0" w:color="auto"/>
            </w:tcBorders>
            <w:hideMark/>
          </w:tcPr>
          <w:p w14:paraId="262F77B2"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 xml:space="preserve">An area of dense/moderately dense housing and buildings with definite boundaries.  </w:t>
            </w:r>
          </w:p>
        </w:tc>
      </w:tr>
      <w:tr w:rsidR="000E4146" w:rsidRPr="000E4146" w14:paraId="08AFE01A"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2157B363" w14:textId="77777777" w:rsidR="000E4146" w:rsidRPr="000E4146" w:rsidRDefault="000E4146" w:rsidP="000E4146">
            <w:pPr>
              <w:spacing w:line="240" w:lineRule="auto"/>
              <w:rPr>
                <w:rFonts w:cstheme="minorHAnsi"/>
                <w:b/>
                <w:snapToGrid w:val="0"/>
                <w:color w:val="auto"/>
                <w:lang w:eastAsia="en-US"/>
              </w:rPr>
            </w:pPr>
            <w:r w:rsidRPr="000E4146">
              <w:rPr>
                <w:rFonts w:cstheme="minorHAnsi"/>
                <w:b/>
                <w:snapToGrid w:val="0"/>
                <w:color w:val="auto"/>
                <w:lang w:eastAsia="en-US"/>
              </w:rPr>
              <w:t>Entity</w:t>
            </w:r>
          </w:p>
        </w:tc>
        <w:tc>
          <w:tcPr>
            <w:tcW w:w="6418" w:type="dxa"/>
            <w:tcBorders>
              <w:top w:val="single" w:sz="6" w:space="0" w:color="auto"/>
              <w:left w:val="double" w:sz="6" w:space="0" w:color="auto"/>
              <w:bottom w:val="single" w:sz="6" w:space="0" w:color="auto"/>
              <w:right w:val="single" w:sz="6" w:space="0" w:color="auto"/>
            </w:tcBorders>
            <w:hideMark/>
          </w:tcPr>
          <w:p w14:paraId="3C89AC9D" w14:textId="77777777" w:rsidR="000E4146" w:rsidRPr="000E4146" w:rsidRDefault="000E4146" w:rsidP="000E4146">
            <w:pPr>
              <w:numPr>
                <w:ilvl w:val="8"/>
                <w:numId w:val="0"/>
              </w:numPr>
              <w:tabs>
                <w:tab w:val="num" w:pos="6120"/>
              </w:tabs>
              <w:spacing w:before="240" w:after="60" w:line="240" w:lineRule="auto"/>
              <w:ind w:left="1584" w:hanging="144"/>
              <w:outlineLvl w:val="8"/>
              <w:rPr>
                <w:rFonts w:cstheme="minorHAnsi"/>
                <w:snapToGrid w:val="0"/>
                <w:color w:val="auto"/>
                <w:lang w:eastAsia="en-US"/>
              </w:rPr>
            </w:pPr>
            <w:r w:rsidRPr="000E4146">
              <w:rPr>
                <w:rFonts w:cstheme="minorHAnsi"/>
                <w:snapToGrid w:val="0"/>
                <w:color w:val="auto"/>
                <w:lang w:eastAsia="en-US"/>
              </w:rPr>
              <w:t>BUA</w:t>
            </w:r>
          </w:p>
        </w:tc>
      </w:tr>
      <w:tr w:rsidR="000E4146" w:rsidRPr="000E4146" w14:paraId="009D04B3"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5E34E97C"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Included terms</w:t>
            </w:r>
          </w:p>
        </w:tc>
        <w:tc>
          <w:tcPr>
            <w:tcW w:w="6418" w:type="dxa"/>
            <w:tcBorders>
              <w:top w:val="single" w:sz="6" w:space="0" w:color="auto"/>
              <w:left w:val="double" w:sz="6" w:space="0" w:color="auto"/>
              <w:bottom w:val="single" w:sz="6" w:space="0" w:color="auto"/>
              <w:right w:val="single" w:sz="6" w:space="0" w:color="auto"/>
            </w:tcBorders>
            <w:hideMark/>
          </w:tcPr>
          <w:p w14:paraId="2EEE220C"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Built up area, Urban area</w:t>
            </w:r>
          </w:p>
        </w:tc>
      </w:tr>
      <w:tr w:rsidR="000E4146" w:rsidRPr="000E4146" w14:paraId="5551EC43"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22C9EE71"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Entity Type</w:t>
            </w:r>
          </w:p>
        </w:tc>
        <w:tc>
          <w:tcPr>
            <w:tcW w:w="6418" w:type="dxa"/>
            <w:tcBorders>
              <w:top w:val="single" w:sz="6" w:space="0" w:color="auto"/>
              <w:left w:val="double" w:sz="6" w:space="0" w:color="auto"/>
              <w:bottom w:val="single" w:sz="6" w:space="0" w:color="auto"/>
              <w:right w:val="single" w:sz="6" w:space="0" w:color="auto"/>
            </w:tcBorders>
            <w:hideMark/>
          </w:tcPr>
          <w:p w14:paraId="37CD2D5C" w14:textId="77777777" w:rsidR="000E4146" w:rsidRPr="000E4146" w:rsidRDefault="000E4146" w:rsidP="000E4146">
            <w:pPr>
              <w:spacing w:line="240" w:lineRule="auto"/>
              <w:rPr>
                <w:rFonts w:cstheme="minorHAnsi"/>
                <w:snapToGrid w:val="0"/>
                <w:color w:val="auto"/>
                <w:lang w:eastAsia="en-US"/>
              </w:rPr>
            </w:pPr>
            <w:proofErr w:type="spellStart"/>
            <w:r w:rsidRPr="000E4146">
              <w:rPr>
                <w:rFonts w:cstheme="minorHAnsi"/>
                <w:snapToGrid w:val="0"/>
                <w:color w:val="auto"/>
                <w:lang w:eastAsia="en-US"/>
              </w:rPr>
              <w:t>Aspatial</w:t>
            </w:r>
            <w:proofErr w:type="spellEnd"/>
          </w:p>
        </w:tc>
      </w:tr>
      <w:tr w:rsidR="000E4146" w:rsidRPr="000E4146" w14:paraId="5412D290"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42E1B3A9"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ICSM Conformance</w:t>
            </w:r>
          </w:p>
        </w:tc>
        <w:tc>
          <w:tcPr>
            <w:tcW w:w="6418" w:type="dxa"/>
            <w:tcBorders>
              <w:top w:val="single" w:sz="6" w:space="0" w:color="auto"/>
              <w:left w:val="double" w:sz="6" w:space="0" w:color="auto"/>
              <w:bottom w:val="single" w:sz="6" w:space="0" w:color="auto"/>
              <w:right w:val="single" w:sz="6" w:space="0" w:color="auto"/>
            </w:tcBorders>
            <w:hideMark/>
          </w:tcPr>
          <w:p w14:paraId="67B634C2"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New entity</w:t>
            </w:r>
          </w:p>
        </w:tc>
      </w:tr>
    </w:tbl>
    <w:p w14:paraId="7124C137" w14:textId="77777777" w:rsidR="000E4146" w:rsidRPr="000E4146" w:rsidRDefault="000E4146" w:rsidP="000E4146">
      <w:pPr>
        <w:spacing w:line="240" w:lineRule="auto"/>
        <w:rPr>
          <w:rFonts w:cstheme="minorHAnsi"/>
          <w:color w:val="auto"/>
          <w:lang w:eastAsia="en-US"/>
        </w:rPr>
      </w:pPr>
    </w:p>
    <w:p w14:paraId="2A155231"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w:t>
      </w:r>
      <w:r w:rsidRPr="000E4146">
        <w:rPr>
          <w:rFonts w:cstheme="minorHAnsi"/>
          <w:b/>
          <w:color w:val="auto"/>
          <w:lang w:eastAsia="en-US"/>
        </w:rPr>
        <w:tab/>
        <w:t>PL_PLACE_AREA_POLYGON</w:t>
      </w:r>
    </w:p>
    <w:p w14:paraId="0EFEFB58"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984"/>
        <w:gridCol w:w="992"/>
        <w:gridCol w:w="3119"/>
      </w:tblGrid>
      <w:tr w:rsidR="000E4146" w:rsidRPr="000E4146" w14:paraId="0C165036"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66FD14C4"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COLUMN NAME</w:t>
            </w:r>
          </w:p>
        </w:tc>
        <w:tc>
          <w:tcPr>
            <w:tcW w:w="1984" w:type="dxa"/>
            <w:tcBorders>
              <w:top w:val="single" w:sz="4" w:space="0" w:color="auto"/>
              <w:left w:val="single" w:sz="4" w:space="0" w:color="auto"/>
              <w:bottom w:val="single" w:sz="4" w:space="0" w:color="auto"/>
              <w:right w:val="single" w:sz="4" w:space="0" w:color="auto"/>
            </w:tcBorders>
            <w:hideMark/>
          </w:tcPr>
          <w:p w14:paraId="16128D14"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DATA TYPE</w:t>
            </w:r>
          </w:p>
        </w:tc>
        <w:tc>
          <w:tcPr>
            <w:tcW w:w="992" w:type="dxa"/>
            <w:tcBorders>
              <w:top w:val="single" w:sz="4" w:space="0" w:color="auto"/>
              <w:left w:val="single" w:sz="4" w:space="0" w:color="auto"/>
              <w:bottom w:val="single" w:sz="4" w:space="0" w:color="auto"/>
              <w:right w:val="single" w:sz="4" w:space="0" w:color="auto"/>
            </w:tcBorders>
            <w:hideMark/>
          </w:tcPr>
          <w:p w14:paraId="60BB04FE"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FIELD SIZE</w:t>
            </w:r>
          </w:p>
        </w:tc>
        <w:tc>
          <w:tcPr>
            <w:tcW w:w="3119" w:type="dxa"/>
            <w:tcBorders>
              <w:top w:val="single" w:sz="4" w:space="0" w:color="auto"/>
              <w:left w:val="single" w:sz="4" w:space="0" w:color="auto"/>
              <w:bottom w:val="single" w:sz="4" w:space="0" w:color="auto"/>
              <w:right w:val="single" w:sz="4" w:space="0" w:color="auto"/>
            </w:tcBorders>
            <w:hideMark/>
          </w:tcPr>
          <w:p w14:paraId="01BB5E1E" w14:textId="77777777" w:rsidR="000E4146" w:rsidRPr="000E4146" w:rsidRDefault="000E4146" w:rsidP="000E4146">
            <w:pPr>
              <w:widowControl w:val="0"/>
              <w:spacing w:before="119" w:line="240" w:lineRule="auto"/>
              <w:rPr>
                <w:rFonts w:cstheme="minorHAnsi"/>
                <w:b/>
                <w:snapToGrid w:val="0"/>
                <w:color w:val="000000"/>
                <w:lang w:eastAsia="en-US"/>
              </w:rPr>
            </w:pPr>
            <w:r w:rsidRPr="000E4146">
              <w:rPr>
                <w:rFonts w:cstheme="minorHAnsi"/>
                <w:b/>
                <w:snapToGrid w:val="0"/>
                <w:color w:val="000000"/>
                <w:lang w:eastAsia="en-US"/>
              </w:rPr>
              <w:t>COLUMN DESCRIPTION</w:t>
            </w:r>
          </w:p>
        </w:tc>
      </w:tr>
      <w:tr w:rsidR="000E4146" w:rsidRPr="000E4146" w14:paraId="0F6805AC"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4F0FDAA5"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PFI</w:t>
            </w:r>
          </w:p>
        </w:tc>
        <w:tc>
          <w:tcPr>
            <w:tcW w:w="1984" w:type="dxa"/>
            <w:tcBorders>
              <w:top w:val="single" w:sz="4" w:space="0" w:color="auto"/>
              <w:left w:val="single" w:sz="4" w:space="0" w:color="auto"/>
              <w:bottom w:val="single" w:sz="4" w:space="0" w:color="auto"/>
              <w:right w:val="single" w:sz="4" w:space="0" w:color="auto"/>
            </w:tcBorders>
            <w:hideMark/>
          </w:tcPr>
          <w:p w14:paraId="2E43D129"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7ABBEBA8"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(20,0 )</w:t>
            </w:r>
          </w:p>
        </w:tc>
        <w:tc>
          <w:tcPr>
            <w:tcW w:w="3119" w:type="dxa"/>
            <w:tcBorders>
              <w:top w:val="single" w:sz="4" w:space="0" w:color="auto"/>
              <w:left w:val="single" w:sz="4" w:space="0" w:color="auto"/>
              <w:bottom w:val="single" w:sz="4" w:space="0" w:color="auto"/>
              <w:right w:val="single" w:sz="4" w:space="0" w:color="auto"/>
            </w:tcBorders>
            <w:hideMark/>
          </w:tcPr>
          <w:p w14:paraId="164C7D1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Persistent Feature Identifier</w:t>
            </w:r>
          </w:p>
        </w:tc>
      </w:tr>
      <w:tr w:rsidR="000E4146" w:rsidRPr="000E4146" w14:paraId="60701DCF"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24AE45F1"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UFI</w:t>
            </w:r>
          </w:p>
        </w:tc>
        <w:tc>
          <w:tcPr>
            <w:tcW w:w="1984" w:type="dxa"/>
            <w:tcBorders>
              <w:top w:val="single" w:sz="4" w:space="0" w:color="auto"/>
              <w:left w:val="single" w:sz="4" w:space="0" w:color="auto"/>
              <w:bottom w:val="single" w:sz="4" w:space="0" w:color="auto"/>
              <w:right w:val="single" w:sz="4" w:space="0" w:color="auto"/>
            </w:tcBorders>
            <w:hideMark/>
          </w:tcPr>
          <w:p w14:paraId="4CBDF9B4"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2F214F59"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(20,0 )</w:t>
            </w:r>
          </w:p>
        </w:tc>
        <w:tc>
          <w:tcPr>
            <w:tcW w:w="3119" w:type="dxa"/>
            <w:tcBorders>
              <w:top w:val="single" w:sz="4" w:space="0" w:color="auto"/>
              <w:left w:val="single" w:sz="4" w:space="0" w:color="auto"/>
              <w:bottom w:val="single" w:sz="4" w:space="0" w:color="auto"/>
              <w:right w:val="single" w:sz="4" w:space="0" w:color="auto"/>
            </w:tcBorders>
            <w:hideMark/>
          </w:tcPr>
          <w:p w14:paraId="2BEDE4D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Unique Feature Identifier</w:t>
            </w:r>
          </w:p>
        </w:tc>
      </w:tr>
      <w:tr w:rsidR="000E4146" w:rsidRPr="000E4146" w14:paraId="68467AF0"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48348004"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FEATURE_TYPE_CODE</w:t>
            </w:r>
          </w:p>
        </w:tc>
        <w:tc>
          <w:tcPr>
            <w:tcW w:w="1984" w:type="dxa"/>
            <w:tcBorders>
              <w:top w:val="single" w:sz="4" w:space="0" w:color="auto"/>
              <w:left w:val="single" w:sz="4" w:space="0" w:color="auto"/>
              <w:bottom w:val="single" w:sz="4" w:space="0" w:color="auto"/>
              <w:right w:val="single" w:sz="4" w:space="0" w:color="auto"/>
            </w:tcBorders>
            <w:hideMark/>
          </w:tcPr>
          <w:p w14:paraId="211FEFEC"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6143FBBC"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081D54A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Code</w:t>
            </w:r>
          </w:p>
        </w:tc>
      </w:tr>
      <w:tr w:rsidR="000E4146" w:rsidRPr="000E4146" w14:paraId="086F1396"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72E74052"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FEATURE_QUALITY_ID</w:t>
            </w:r>
          </w:p>
        </w:tc>
        <w:tc>
          <w:tcPr>
            <w:tcW w:w="1984" w:type="dxa"/>
            <w:tcBorders>
              <w:top w:val="single" w:sz="4" w:space="0" w:color="auto"/>
              <w:left w:val="single" w:sz="4" w:space="0" w:color="auto"/>
              <w:bottom w:val="single" w:sz="4" w:space="0" w:color="auto"/>
              <w:right w:val="single" w:sz="4" w:space="0" w:color="auto"/>
            </w:tcBorders>
            <w:hideMark/>
          </w:tcPr>
          <w:p w14:paraId="2C9B82A6"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64EFF3B1"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(9,0 )</w:t>
            </w:r>
          </w:p>
        </w:tc>
        <w:tc>
          <w:tcPr>
            <w:tcW w:w="3119" w:type="dxa"/>
            <w:tcBorders>
              <w:top w:val="single" w:sz="4" w:space="0" w:color="auto"/>
              <w:left w:val="single" w:sz="4" w:space="0" w:color="auto"/>
              <w:bottom w:val="single" w:sz="4" w:space="0" w:color="auto"/>
              <w:right w:val="single" w:sz="4" w:space="0" w:color="auto"/>
            </w:tcBorders>
            <w:hideMark/>
          </w:tcPr>
          <w:p w14:paraId="6464C1E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Identifier for the feature quality record</w:t>
            </w:r>
          </w:p>
        </w:tc>
      </w:tr>
      <w:tr w:rsidR="000E4146" w:rsidRPr="000E4146" w14:paraId="6B1891E6"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284F071C"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CREATE_DATE_PFI</w:t>
            </w:r>
          </w:p>
        </w:tc>
        <w:tc>
          <w:tcPr>
            <w:tcW w:w="1984" w:type="dxa"/>
            <w:tcBorders>
              <w:top w:val="single" w:sz="4" w:space="0" w:color="auto"/>
              <w:left w:val="single" w:sz="4" w:space="0" w:color="auto"/>
              <w:bottom w:val="single" w:sz="4" w:space="0" w:color="auto"/>
              <w:right w:val="single" w:sz="4" w:space="0" w:color="auto"/>
            </w:tcBorders>
            <w:hideMark/>
          </w:tcPr>
          <w:p w14:paraId="7AD077B0"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DATE</w:t>
            </w:r>
          </w:p>
        </w:tc>
        <w:tc>
          <w:tcPr>
            <w:tcW w:w="992" w:type="dxa"/>
            <w:tcBorders>
              <w:top w:val="single" w:sz="4" w:space="0" w:color="auto"/>
              <w:left w:val="single" w:sz="4" w:space="0" w:color="auto"/>
              <w:bottom w:val="single" w:sz="4" w:space="0" w:color="auto"/>
              <w:right w:val="single" w:sz="4" w:space="0" w:color="auto"/>
            </w:tcBorders>
            <w:hideMark/>
          </w:tcPr>
          <w:p w14:paraId="2A8C95D2"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7</w:t>
            </w:r>
          </w:p>
        </w:tc>
        <w:tc>
          <w:tcPr>
            <w:tcW w:w="3119" w:type="dxa"/>
            <w:tcBorders>
              <w:top w:val="single" w:sz="4" w:space="0" w:color="auto"/>
              <w:left w:val="single" w:sz="4" w:space="0" w:color="auto"/>
              <w:bottom w:val="single" w:sz="4" w:space="0" w:color="auto"/>
              <w:right w:val="single" w:sz="4" w:space="0" w:color="auto"/>
            </w:tcBorders>
            <w:hideMark/>
          </w:tcPr>
          <w:p w14:paraId="6E5C6EEE"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 of original Creation of Feature</w:t>
            </w:r>
          </w:p>
        </w:tc>
      </w:tr>
      <w:tr w:rsidR="000E4146" w:rsidRPr="000E4146" w14:paraId="434C5E06"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28A224E9"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SUPERCEDED_PFI</w:t>
            </w:r>
          </w:p>
        </w:tc>
        <w:tc>
          <w:tcPr>
            <w:tcW w:w="1984" w:type="dxa"/>
            <w:tcBorders>
              <w:top w:val="single" w:sz="4" w:space="0" w:color="auto"/>
              <w:left w:val="single" w:sz="4" w:space="0" w:color="auto"/>
              <w:bottom w:val="single" w:sz="4" w:space="0" w:color="auto"/>
              <w:right w:val="single" w:sz="4" w:space="0" w:color="auto"/>
            </w:tcBorders>
            <w:hideMark/>
          </w:tcPr>
          <w:p w14:paraId="6F6EB7F6"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59456DA"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(20,0 )</w:t>
            </w:r>
          </w:p>
        </w:tc>
        <w:tc>
          <w:tcPr>
            <w:tcW w:w="3119" w:type="dxa"/>
            <w:tcBorders>
              <w:top w:val="single" w:sz="4" w:space="0" w:color="auto"/>
              <w:left w:val="single" w:sz="4" w:space="0" w:color="auto"/>
              <w:bottom w:val="single" w:sz="4" w:space="0" w:color="auto"/>
              <w:right w:val="single" w:sz="4" w:space="0" w:color="auto"/>
            </w:tcBorders>
            <w:hideMark/>
          </w:tcPr>
          <w:p w14:paraId="26D48DB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PFI of feature prior to merge or split operation</w:t>
            </w:r>
          </w:p>
        </w:tc>
      </w:tr>
      <w:tr w:rsidR="000E4146" w:rsidRPr="000E4146" w14:paraId="0307F628" w14:textId="77777777" w:rsidTr="000E4146">
        <w:tc>
          <w:tcPr>
            <w:tcW w:w="2665" w:type="dxa"/>
            <w:tcBorders>
              <w:top w:val="single" w:sz="4" w:space="0" w:color="auto"/>
              <w:left w:val="single" w:sz="4" w:space="0" w:color="auto"/>
              <w:bottom w:val="single" w:sz="4" w:space="0" w:color="auto"/>
              <w:right w:val="single" w:sz="4" w:space="0" w:color="auto"/>
            </w:tcBorders>
            <w:hideMark/>
          </w:tcPr>
          <w:p w14:paraId="63BFD1C9"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CREATE_DATE_UFI</w:t>
            </w:r>
          </w:p>
        </w:tc>
        <w:tc>
          <w:tcPr>
            <w:tcW w:w="1984" w:type="dxa"/>
            <w:tcBorders>
              <w:top w:val="single" w:sz="4" w:space="0" w:color="auto"/>
              <w:left w:val="single" w:sz="4" w:space="0" w:color="auto"/>
              <w:bottom w:val="single" w:sz="4" w:space="0" w:color="auto"/>
              <w:right w:val="single" w:sz="4" w:space="0" w:color="auto"/>
            </w:tcBorders>
            <w:hideMark/>
          </w:tcPr>
          <w:p w14:paraId="50E00268"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DATE</w:t>
            </w:r>
          </w:p>
        </w:tc>
        <w:tc>
          <w:tcPr>
            <w:tcW w:w="992" w:type="dxa"/>
            <w:tcBorders>
              <w:top w:val="single" w:sz="4" w:space="0" w:color="auto"/>
              <w:left w:val="single" w:sz="4" w:space="0" w:color="auto"/>
              <w:bottom w:val="single" w:sz="4" w:space="0" w:color="auto"/>
              <w:right w:val="single" w:sz="4" w:space="0" w:color="auto"/>
            </w:tcBorders>
            <w:hideMark/>
          </w:tcPr>
          <w:p w14:paraId="3CC92952"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7</w:t>
            </w:r>
          </w:p>
        </w:tc>
        <w:tc>
          <w:tcPr>
            <w:tcW w:w="3119" w:type="dxa"/>
            <w:tcBorders>
              <w:top w:val="single" w:sz="4" w:space="0" w:color="auto"/>
              <w:left w:val="single" w:sz="4" w:space="0" w:color="auto"/>
              <w:bottom w:val="single" w:sz="4" w:space="0" w:color="auto"/>
              <w:right w:val="single" w:sz="4" w:space="0" w:color="auto"/>
            </w:tcBorders>
            <w:hideMark/>
          </w:tcPr>
          <w:p w14:paraId="0C430AF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 of Creation of Feature</w:t>
            </w:r>
          </w:p>
        </w:tc>
      </w:tr>
    </w:tbl>
    <w:p w14:paraId="637B02E5" w14:textId="77777777" w:rsidR="000E4146" w:rsidRPr="000E4146" w:rsidRDefault="000E4146" w:rsidP="000E4146">
      <w:pPr>
        <w:spacing w:before="60"/>
        <w:jc w:val="both"/>
        <w:rPr>
          <w:rFonts w:cstheme="minorHAnsi"/>
          <w:snapToGrid w:val="0"/>
          <w:color w:val="auto"/>
          <w:lang w:val="en-US" w:eastAsia="en-US"/>
        </w:rPr>
      </w:pPr>
    </w:p>
    <w:p w14:paraId="6C2217B9" w14:textId="77777777" w:rsidR="00DE0A84" w:rsidRDefault="00DE0A84">
      <w:pPr>
        <w:rPr>
          <w:rFonts w:cstheme="minorHAnsi"/>
          <w:b/>
          <w:color w:val="auto"/>
          <w:lang w:eastAsia="en-US"/>
        </w:rPr>
      </w:pPr>
      <w:r>
        <w:rPr>
          <w:rFonts w:cstheme="minorHAnsi"/>
          <w:b/>
          <w:color w:val="auto"/>
          <w:lang w:eastAsia="en-US"/>
        </w:rPr>
        <w:br w:type="page"/>
      </w:r>
    </w:p>
    <w:p w14:paraId="48D9C388" w14:textId="18ED8C0A" w:rsidR="0059254E" w:rsidRPr="000E4146" w:rsidRDefault="0059254E" w:rsidP="0059254E">
      <w:pPr>
        <w:spacing w:line="240" w:lineRule="auto"/>
        <w:rPr>
          <w:rFonts w:cstheme="minorHAnsi"/>
          <w:b/>
          <w:color w:val="auto"/>
          <w:lang w:eastAsia="en-US"/>
        </w:rPr>
      </w:pPr>
      <w:r w:rsidRPr="000E4146">
        <w:rPr>
          <w:rFonts w:cstheme="minorHAnsi"/>
          <w:b/>
          <w:color w:val="auto"/>
          <w:lang w:eastAsia="en-US"/>
        </w:rPr>
        <w:lastRenderedPageBreak/>
        <w:t>Layer Table Structure</w:t>
      </w:r>
    </w:p>
    <w:p w14:paraId="652F1E9B" w14:textId="77777777" w:rsidR="0059254E" w:rsidRPr="000E4146" w:rsidRDefault="0059254E" w:rsidP="0059254E">
      <w:pPr>
        <w:spacing w:line="240" w:lineRule="auto"/>
        <w:rPr>
          <w:rFonts w:cstheme="minorHAnsi"/>
          <w:b/>
          <w:color w:val="auto"/>
          <w:lang w:eastAsia="en-US"/>
        </w:rPr>
      </w:pPr>
      <w:r w:rsidRPr="000E4146">
        <w:rPr>
          <w:rFonts w:cstheme="minorHAnsi"/>
          <w:b/>
          <w:color w:val="auto"/>
          <w:lang w:eastAsia="en-US"/>
        </w:rPr>
        <w:t>BUILDING_POINT</w:t>
      </w:r>
    </w:p>
    <w:p w14:paraId="5BB61738" w14:textId="77777777" w:rsidR="0059254E" w:rsidRPr="000E4146" w:rsidRDefault="0059254E" w:rsidP="0059254E">
      <w:pPr>
        <w:spacing w:line="240" w:lineRule="auto"/>
        <w:rPr>
          <w:rFonts w:cstheme="minorHAnsi"/>
          <w:b/>
          <w:color w:val="auto"/>
          <w:lang w:eastAsia="en-US"/>
        </w:rPr>
      </w:pPr>
      <w:r w:rsidRPr="000E4146">
        <w:rPr>
          <w:rFonts w:cstheme="minorHAnsi"/>
          <w:b/>
          <w:color w:val="auto"/>
          <w:lang w:eastAsia="en-US"/>
        </w:rPr>
        <w:t xml:space="preserve">Summary information </w:t>
      </w:r>
    </w:p>
    <w:p w14:paraId="73A5A34C" w14:textId="77777777" w:rsidR="0059254E" w:rsidRPr="000E4146" w:rsidRDefault="0059254E" w:rsidP="0059254E">
      <w:pPr>
        <w:spacing w:line="240" w:lineRule="auto"/>
        <w:rPr>
          <w:rFonts w:cstheme="minorHAnsi"/>
          <w:snapToGrid w:val="0"/>
          <w:color w:val="auto"/>
          <w:lang w:eastAsia="en-US"/>
        </w:rPr>
      </w:pPr>
    </w:p>
    <w:tbl>
      <w:tblPr>
        <w:tblW w:w="0" w:type="auto"/>
        <w:tblInd w:w="108" w:type="dxa"/>
        <w:tblLayout w:type="fixed"/>
        <w:tblLook w:val="04A0" w:firstRow="1" w:lastRow="0" w:firstColumn="1" w:lastColumn="0" w:noHBand="0" w:noVBand="1"/>
      </w:tblPr>
      <w:tblGrid>
        <w:gridCol w:w="2318"/>
        <w:gridCol w:w="6418"/>
      </w:tblGrid>
      <w:tr w:rsidR="0059254E" w:rsidRPr="000E4146" w14:paraId="3DA043C6" w14:textId="77777777" w:rsidTr="001A676A">
        <w:trPr>
          <w:trHeight w:val="280"/>
        </w:trPr>
        <w:tc>
          <w:tcPr>
            <w:tcW w:w="2318" w:type="dxa"/>
            <w:tcBorders>
              <w:top w:val="single" w:sz="6" w:space="0" w:color="auto"/>
              <w:left w:val="single" w:sz="6" w:space="0" w:color="auto"/>
              <w:bottom w:val="single" w:sz="6" w:space="0" w:color="auto"/>
              <w:right w:val="double" w:sz="6" w:space="0" w:color="auto"/>
            </w:tcBorders>
            <w:hideMark/>
          </w:tcPr>
          <w:p w14:paraId="3476804A" w14:textId="77777777" w:rsidR="0059254E" w:rsidRPr="000E4146" w:rsidRDefault="0059254E" w:rsidP="001A676A">
            <w:pPr>
              <w:spacing w:line="240" w:lineRule="auto"/>
              <w:rPr>
                <w:rFonts w:cstheme="minorHAnsi"/>
                <w:snapToGrid w:val="0"/>
                <w:color w:val="auto"/>
                <w:lang w:eastAsia="en-US"/>
              </w:rPr>
            </w:pPr>
            <w:r w:rsidRPr="000E4146">
              <w:rPr>
                <w:rFonts w:cstheme="minorHAnsi"/>
                <w:b/>
                <w:snapToGrid w:val="0"/>
                <w:color w:val="auto"/>
                <w:lang w:eastAsia="en-US"/>
              </w:rPr>
              <w:t>Description</w:t>
            </w:r>
          </w:p>
        </w:tc>
        <w:tc>
          <w:tcPr>
            <w:tcW w:w="6418" w:type="dxa"/>
            <w:tcBorders>
              <w:top w:val="single" w:sz="6" w:space="0" w:color="auto"/>
              <w:left w:val="double" w:sz="6" w:space="0" w:color="auto"/>
              <w:bottom w:val="single" w:sz="6" w:space="0" w:color="auto"/>
              <w:right w:val="single" w:sz="6" w:space="0" w:color="auto"/>
            </w:tcBorders>
            <w:hideMark/>
          </w:tcPr>
          <w:p w14:paraId="41245D17" w14:textId="77777777" w:rsidR="0059254E" w:rsidRPr="000E4146" w:rsidRDefault="0059254E" w:rsidP="001A676A">
            <w:pPr>
              <w:spacing w:line="240" w:lineRule="auto"/>
              <w:rPr>
                <w:rFonts w:cstheme="minorHAnsi"/>
                <w:snapToGrid w:val="0"/>
                <w:color w:val="auto"/>
                <w:lang w:eastAsia="en-US"/>
              </w:rPr>
            </w:pPr>
            <w:r w:rsidRPr="000E4146">
              <w:rPr>
                <w:rFonts w:cstheme="minorHAnsi"/>
                <w:snapToGrid w:val="0"/>
                <w:color w:val="auto"/>
                <w:lang w:eastAsia="en-US"/>
              </w:rPr>
              <w:t>Point/centroid location of undefined buildings across Victoria that are NOT contained within the following polygon datasets VMFEAT_BUILDING_POLYGON, VMFEAT_BUILTUP_AREA</w:t>
            </w:r>
          </w:p>
          <w:p w14:paraId="2B141CC4" w14:textId="77777777" w:rsidR="0059254E" w:rsidRPr="000E4146" w:rsidRDefault="0059254E" w:rsidP="001A676A">
            <w:pPr>
              <w:spacing w:line="240" w:lineRule="auto"/>
              <w:rPr>
                <w:rFonts w:cstheme="minorHAnsi"/>
                <w:snapToGrid w:val="0"/>
                <w:color w:val="auto"/>
                <w:lang w:eastAsia="en-US"/>
              </w:rPr>
            </w:pPr>
            <w:r w:rsidRPr="000E4146">
              <w:rPr>
                <w:rFonts w:cstheme="minorHAnsi"/>
                <w:snapToGrid w:val="0"/>
                <w:color w:val="auto"/>
                <w:lang w:eastAsia="en-US"/>
              </w:rPr>
              <w:t>and where they are not represented as a feature within the VMFEAT_FOI datasets</w:t>
            </w:r>
          </w:p>
        </w:tc>
      </w:tr>
      <w:tr w:rsidR="0059254E" w:rsidRPr="000E4146" w14:paraId="6CF5B2C9" w14:textId="77777777" w:rsidTr="001A676A">
        <w:trPr>
          <w:trHeight w:val="280"/>
        </w:trPr>
        <w:tc>
          <w:tcPr>
            <w:tcW w:w="2318" w:type="dxa"/>
            <w:tcBorders>
              <w:top w:val="single" w:sz="6" w:space="0" w:color="auto"/>
              <w:left w:val="single" w:sz="6" w:space="0" w:color="auto"/>
              <w:bottom w:val="single" w:sz="6" w:space="0" w:color="auto"/>
              <w:right w:val="double" w:sz="6" w:space="0" w:color="auto"/>
            </w:tcBorders>
            <w:hideMark/>
          </w:tcPr>
          <w:p w14:paraId="4854E217" w14:textId="77777777" w:rsidR="0059254E" w:rsidRPr="000E4146" w:rsidRDefault="0059254E" w:rsidP="001A676A">
            <w:pPr>
              <w:spacing w:line="240" w:lineRule="auto"/>
              <w:rPr>
                <w:rFonts w:cstheme="minorHAnsi"/>
                <w:b/>
                <w:snapToGrid w:val="0"/>
                <w:color w:val="auto"/>
                <w:lang w:eastAsia="en-US"/>
              </w:rPr>
            </w:pPr>
            <w:r w:rsidRPr="000E4146">
              <w:rPr>
                <w:rFonts w:cstheme="minorHAnsi"/>
                <w:b/>
                <w:snapToGrid w:val="0"/>
                <w:color w:val="auto"/>
                <w:lang w:eastAsia="en-US"/>
              </w:rPr>
              <w:t>Entity</w:t>
            </w:r>
          </w:p>
        </w:tc>
        <w:tc>
          <w:tcPr>
            <w:tcW w:w="6418" w:type="dxa"/>
            <w:tcBorders>
              <w:top w:val="single" w:sz="6" w:space="0" w:color="auto"/>
              <w:left w:val="double" w:sz="6" w:space="0" w:color="auto"/>
              <w:bottom w:val="single" w:sz="6" w:space="0" w:color="auto"/>
              <w:right w:val="single" w:sz="6" w:space="0" w:color="auto"/>
            </w:tcBorders>
            <w:hideMark/>
          </w:tcPr>
          <w:p w14:paraId="7B725A0E" w14:textId="77777777" w:rsidR="0059254E" w:rsidRPr="000E4146" w:rsidRDefault="0059254E" w:rsidP="001A676A">
            <w:pPr>
              <w:spacing w:line="240" w:lineRule="auto"/>
              <w:rPr>
                <w:rFonts w:cstheme="minorHAnsi"/>
                <w:snapToGrid w:val="0"/>
                <w:color w:val="auto"/>
                <w:lang w:eastAsia="en-US"/>
              </w:rPr>
            </w:pPr>
            <w:proofErr w:type="spellStart"/>
            <w:r w:rsidRPr="000E4146">
              <w:rPr>
                <w:rFonts w:cstheme="minorHAnsi"/>
                <w:snapToGrid w:val="0"/>
                <w:color w:val="auto"/>
                <w:lang w:eastAsia="en-US"/>
              </w:rPr>
              <w:t>Building_point</w:t>
            </w:r>
            <w:proofErr w:type="spellEnd"/>
          </w:p>
        </w:tc>
      </w:tr>
      <w:tr w:rsidR="0059254E" w:rsidRPr="000E4146" w14:paraId="4D52719C" w14:textId="77777777" w:rsidTr="001A676A">
        <w:trPr>
          <w:trHeight w:val="280"/>
        </w:trPr>
        <w:tc>
          <w:tcPr>
            <w:tcW w:w="2318" w:type="dxa"/>
            <w:tcBorders>
              <w:top w:val="single" w:sz="6" w:space="0" w:color="auto"/>
              <w:left w:val="single" w:sz="6" w:space="0" w:color="auto"/>
              <w:bottom w:val="single" w:sz="6" w:space="0" w:color="auto"/>
              <w:right w:val="double" w:sz="6" w:space="0" w:color="auto"/>
            </w:tcBorders>
            <w:hideMark/>
          </w:tcPr>
          <w:p w14:paraId="28D8B1D9" w14:textId="77777777" w:rsidR="0059254E" w:rsidRPr="000E4146" w:rsidRDefault="0059254E" w:rsidP="001A676A">
            <w:pPr>
              <w:spacing w:line="240" w:lineRule="auto"/>
              <w:rPr>
                <w:rFonts w:cstheme="minorHAnsi"/>
                <w:snapToGrid w:val="0"/>
                <w:color w:val="auto"/>
                <w:lang w:eastAsia="en-US"/>
              </w:rPr>
            </w:pPr>
            <w:r w:rsidRPr="000E4146">
              <w:rPr>
                <w:rFonts w:cstheme="minorHAnsi"/>
                <w:b/>
                <w:snapToGrid w:val="0"/>
                <w:color w:val="auto"/>
                <w:lang w:eastAsia="en-US"/>
              </w:rPr>
              <w:t>Included terms</w:t>
            </w:r>
          </w:p>
        </w:tc>
        <w:tc>
          <w:tcPr>
            <w:tcW w:w="6418" w:type="dxa"/>
            <w:tcBorders>
              <w:top w:val="single" w:sz="6" w:space="0" w:color="auto"/>
              <w:left w:val="double" w:sz="6" w:space="0" w:color="auto"/>
              <w:bottom w:val="single" w:sz="6" w:space="0" w:color="auto"/>
              <w:right w:val="single" w:sz="6" w:space="0" w:color="auto"/>
            </w:tcBorders>
          </w:tcPr>
          <w:p w14:paraId="1C2B89CE" w14:textId="77777777" w:rsidR="0059254E" w:rsidRPr="000E4146" w:rsidRDefault="0059254E" w:rsidP="001A676A">
            <w:pPr>
              <w:spacing w:line="240" w:lineRule="auto"/>
              <w:rPr>
                <w:rFonts w:cstheme="minorHAnsi"/>
                <w:snapToGrid w:val="0"/>
                <w:color w:val="auto"/>
                <w:lang w:eastAsia="en-US"/>
              </w:rPr>
            </w:pPr>
          </w:p>
        </w:tc>
      </w:tr>
      <w:tr w:rsidR="0059254E" w:rsidRPr="000E4146" w14:paraId="69916755" w14:textId="77777777" w:rsidTr="001A676A">
        <w:trPr>
          <w:trHeight w:val="280"/>
        </w:trPr>
        <w:tc>
          <w:tcPr>
            <w:tcW w:w="2318" w:type="dxa"/>
            <w:tcBorders>
              <w:top w:val="single" w:sz="6" w:space="0" w:color="auto"/>
              <w:left w:val="single" w:sz="6" w:space="0" w:color="auto"/>
              <w:bottom w:val="single" w:sz="6" w:space="0" w:color="auto"/>
              <w:right w:val="double" w:sz="6" w:space="0" w:color="auto"/>
            </w:tcBorders>
            <w:hideMark/>
          </w:tcPr>
          <w:p w14:paraId="6EDD5C57" w14:textId="77777777" w:rsidR="0059254E" w:rsidRPr="000E4146" w:rsidRDefault="0059254E" w:rsidP="001A676A">
            <w:pPr>
              <w:spacing w:line="240" w:lineRule="auto"/>
              <w:rPr>
                <w:rFonts w:cstheme="minorHAnsi"/>
                <w:snapToGrid w:val="0"/>
                <w:color w:val="auto"/>
                <w:lang w:eastAsia="en-US"/>
              </w:rPr>
            </w:pPr>
            <w:r w:rsidRPr="000E4146">
              <w:rPr>
                <w:rFonts w:cstheme="minorHAnsi"/>
                <w:b/>
                <w:snapToGrid w:val="0"/>
                <w:color w:val="auto"/>
                <w:lang w:eastAsia="en-US"/>
              </w:rPr>
              <w:t>Entity Type</w:t>
            </w:r>
          </w:p>
        </w:tc>
        <w:tc>
          <w:tcPr>
            <w:tcW w:w="6418" w:type="dxa"/>
            <w:tcBorders>
              <w:top w:val="single" w:sz="6" w:space="0" w:color="auto"/>
              <w:left w:val="double" w:sz="6" w:space="0" w:color="auto"/>
              <w:bottom w:val="single" w:sz="6" w:space="0" w:color="auto"/>
              <w:right w:val="single" w:sz="6" w:space="0" w:color="auto"/>
            </w:tcBorders>
            <w:hideMark/>
          </w:tcPr>
          <w:p w14:paraId="3D2C5A4F" w14:textId="77777777" w:rsidR="0059254E" w:rsidRPr="000E4146" w:rsidRDefault="0059254E" w:rsidP="001A676A">
            <w:pPr>
              <w:spacing w:line="240" w:lineRule="auto"/>
              <w:rPr>
                <w:rFonts w:cstheme="minorHAnsi"/>
                <w:snapToGrid w:val="0"/>
                <w:color w:val="auto"/>
                <w:lang w:eastAsia="en-US"/>
              </w:rPr>
            </w:pPr>
            <w:r w:rsidRPr="000E4146">
              <w:rPr>
                <w:rFonts w:cstheme="minorHAnsi"/>
                <w:snapToGrid w:val="0"/>
                <w:color w:val="auto"/>
                <w:lang w:eastAsia="en-US"/>
              </w:rPr>
              <w:t>Spatial</w:t>
            </w:r>
          </w:p>
        </w:tc>
      </w:tr>
      <w:tr w:rsidR="0059254E" w:rsidRPr="000E4146" w14:paraId="7DD20545" w14:textId="77777777" w:rsidTr="001A676A">
        <w:trPr>
          <w:trHeight w:val="280"/>
        </w:trPr>
        <w:tc>
          <w:tcPr>
            <w:tcW w:w="2318" w:type="dxa"/>
            <w:tcBorders>
              <w:top w:val="single" w:sz="6" w:space="0" w:color="auto"/>
              <w:left w:val="single" w:sz="6" w:space="0" w:color="auto"/>
              <w:bottom w:val="single" w:sz="6" w:space="0" w:color="auto"/>
              <w:right w:val="double" w:sz="6" w:space="0" w:color="auto"/>
            </w:tcBorders>
            <w:hideMark/>
          </w:tcPr>
          <w:p w14:paraId="0A361188" w14:textId="77777777" w:rsidR="0059254E" w:rsidRPr="000E4146" w:rsidRDefault="0059254E" w:rsidP="001A676A">
            <w:pPr>
              <w:spacing w:line="240" w:lineRule="auto"/>
              <w:rPr>
                <w:rFonts w:cstheme="minorHAnsi"/>
                <w:snapToGrid w:val="0"/>
                <w:color w:val="auto"/>
                <w:lang w:eastAsia="en-US"/>
              </w:rPr>
            </w:pPr>
            <w:r w:rsidRPr="000E4146">
              <w:rPr>
                <w:rFonts w:cstheme="minorHAnsi"/>
                <w:b/>
                <w:snapToGrid w:val="0"/>
                <w:color w:val="auto"/>
                <w:lang w:eastAsia="en-US"/>
              </w:rPr>
              <w:t>ICSM Conformance</w:t>
            </w:r>
          </w:p>
        </w:tc>
        <w:tc>
          <w:tcPr>
            <w:tcW w:w="6418" w:type="dxa"/>
            <w:tcBorders>
              <w:top w:val="single" w:sz="6" w:space="0" w:color="auto"/>
              <w:left w:val="double" w:sz="6" w:space="0" w:color="auto"/>
              <w:bottom w:val="single" w:sz="6" w:space="0" w:color="auto"/>
              <w:right w:val="single" w:sz="6" w:space="0" w:color="auto"/>
            </w:tcBorders>
            <w:hideMark/>
          </w:tcPr>
          <w:p w14:paraId="574B463A" w14:textId="77777777" w:rsidR="0059254E" w:rsidRPr="000E4146" w:rsidRDefault="0059254E" w:rsidP="001A676A">
            <w:pPr>
              <w:spacing w:line="240" w:lineRule="auto"/>
              <w:rPr>
                <w:rFonts w:cstheme="minorHAnsi"/>
                <w:snapToGrid w:val="0"/>
                <w:color w:val="auto"/>
                <w:lang w:eastAsia="en-US"/>
              </w:rPr>
            </w:pPr>
            <w:r w:rsidRPr="000E4146">
              <w:rPr>
                <w:rFonts w:cstheme="minorHAnsi"/>
                <w:snapToGrid w:val="0"/>
                <w:color w:val="auto"/>
                <w:lang w:eastAsia="en-US"/>
              </w:rPr>
              <w:t>Conforms</w:t>
            </w:r>
          </w:p>
        </w:tc>
      </w:tr>
    </w:tbl>
    <w:p w14:paraId="44268364" w14:textId="77777777" w:rsidR="004773FE" w:rsidRDefault="004773FE" w:rsidP="000E4146">
      <w:pPr>
        <w:spacing w:line="240" w:lineRule="auto"/>
        <w:rPr>
          <w:rFonts w:ascii="Times New Roman" w:hAnsi="Times New Roman" w:cs="Times New Roman"/>
          <w:color w:val="auto"/>
          <w:sz w:val="24"/>
          <w:szCs w:val="24"/>
          <w:lang w:eastAsia="en-US"/>
        </w:rPr>
      </w:pPr>
    </w:p>
    <w:p w14:paraId="44758B45" w14:textId="77777777" w:rsidR="004773FE" w:rsidRDefault="004773FE" w:rsidP="000E4146">
      <w:pPr>
        <w:spacing w:line="240" w:lineRule="auto"/>
        <w:rPr>
          <w:rFonts w:ascii="Times New Roman" w:hAnsi="Times New Roman" w:cs="Times New Roman"/>
          <w:color w:val="auto"/>
          <w:sz w:val="24"/>
          <w:szCs w:val="24"/>
          <w:lang w:eastAsia="en-US"/>
        </w:rPr>
      </w:pPr>
    </w:p>
    <w:p w14:paraId="2715ECB5" w14:textId="29412D59"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w:t>
      </w:r>
      <w:r w:rsidRPr="000E4146">
        <w:rPr>
          <w:rFonts w:cstheme="minorHAnsi"/>
          <w:b/>
          <w:color w:val="auto"/>
          <w:lang w:eastAsia="en-US"/>
        </w:rPr>
        <w:tab/>
        <w:t>BUILDING_POINT</w:t>
      </w:r>
    </w:p>
    <w:p w14:paraId="0F26B5E5"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 DESCRIPTION:</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126"/>
        <w:gridCol w:w="992"/>
        <w:gridCol w:w="3119"/>
      </w:tblGrid>
      <w:tr w:rsidR="000E4146" w:rsidRPr="000E4146" w14:paraId="7876BE59"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5B1CD95F"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COLUMN NAME</w:t>
            </w:r>
          </w:p>
        </w:tc>
        <w:tc>
          <w:tcPr>
            <w:tcW w:w="2126" w:type="dxa"/>
            <w:tcBorders>
              <w:top w:val="single" w:sz="4" w:space="0" w:color="auto"/>
              <w:left w:val="single" w:sz="4" w:space="0" w:color="auto"/>
              <w:bottom w:val="single" w:sz="4" w:space="0" w:color="auto"/>
              <w:right w:val="single" w:sz="4" w:space="0" w:color="auto"/>
            </w:tcBorders>
            <w:hideMark/>
          </w:tcPr>
          <w:p w14:paraId="7CCC00C7"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DATA TYPE</w:t>
            </w:r>
          </w:p>
        </w:tc>
        <w:tc>
          <w:tcPr>
            <w:tcW w:w="992" w:type="dxa"/>
            <w:tcBorders>
              <w:top w:val="single" w:sz="4" w:space="0" w:color="auto"/>
              <w:left w:val="single" w:sz="4" w:space="0" w:color="auto"/>
              <w:bottom w:val="single" w:sz="4" w:space="0" w:color="auto"/>
              <w:right w:val="single" w:sz="4" w:space="0" w:color="auto"/>
            </w:tcBorders>
            <w:hideMark/>
          </w:tcPr>
          <w:p w14:paraId="3946C861"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FIELD SIZE</w:t>
            </w:r>
          </w:p>
        </w:tc>
        <w:tc>
          <w:tcPr>
            <w:tcW w:w="3119" w:type="dxa"/>
            <w:tcBorders>
              <w:top w:val="single" w:sz="4" w:space="0" w:color="auto"/>
              <w:left w:val="single" w:sz="4" w:space="0" w:color="auto"/>
              <w:bottom w:val="single" w:sz="4" w:space="0" w:color="auto"/>
              <w:right w:val="single" w:sz="4" w:space="0" w:color="auto"/>
            </w:tcBorders>
            <w:hideMark/>
          </w:tcPr>
          <w:p w14:paraId="6B821544" w14:textId="77777777" w:rsidR="000E4146" w:rsidRPr="000E4146" w:rsidRDefault="000E4146" w:rsidP="000E4146">
            <w:pPr>
              <w:widowControl w:val="0"/>
              <w:spacing w:before="119" w:line="240" w:lineRule="auto"/>
              <w:rPr>
                <w:rFonts w:cstheme="minorHAnsi"/>
                <w:b/>
                <w:snapToGrid w:val="0"/>
                <w:color w:val="000000"/>
                <w:lang w:eastAsia="en-US"/>
              </w:rPr>
            </w:pPr>
            <w:r w:rsidRPr="000E4146">
              <w:rPr>
                <w:rFonts w:cstheme="minorHAnsi"/>
                <w:b/>
                <w:snapToGrid w:val="0"/>
                <w:color w:val="000000"/>
                <w:lang w:eastAsia="en-US"/>
              </w:rPr>
              <w:t>COLUMN DESCRIPTION</w:t>
            </w:r>
          </w:p>
        </w:tc>
      </w:tr>
      <w:tr w:rsidR="000E4146" w:rsidRPr="000E4146" w14:paraId="5A832C4C"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7E7144B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UFI</w:t>
            </w:r>
          </w:p>
        </w:tc>
        <w:tc>
          <w:tcPr>
            <w:tcW w:w="2126" w:type="dxa"/>
            <w:tcBorders>
              <w:top w:val="single" w:sz="4" w:space="0" w:color="auto"/>
              <w:left w:val="single" w:sz="4" w:space="0" w:color="auto"/>
              <w:bottom w:val="single" w:sz="4" w:space="0" w:color="auto"/>
              <w:right w:val="single" w:sz="4" w:space="0" w:color="auto"/>
            </w:tcBorders>
            <w:hideMark/>
          </w:tcPr>
          <w:p w14:paraId="5A65AEA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9E9B02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6517BB8E"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Unique Feature Identifier</w:t>
            </w:r>
          </w:p>
        </w:tc>
      </w:tr>
      <w:tr w:rsidR="000E4146" w:rsidRPr="000E4146" w14:paraId="62B7D900"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7547472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PFI</w:t>
            </w:r>
          </w:p>
        </w:tc>
        <w:tc>
          <w:tcPr>
            <w:tcW w:w="2126" w:type="dxa"/>
            <w:tcBorders>
              <w:top w:val="single" w:sz="4" w:space="0" w:color="auto"/>
              <w:left w:val="single" w:sz="4" w:space="0" w:color="auto"/>
              <w:bottom w:val="single" w:sz="4" w:space="0" w:color="auto"/>
              <w:right w:val="single" w:sz="4" w:space="0" w:color="auto"/>
            </w:tcBorders>
            <w:hideMark/>
          </w:tcPr>
          <w:p w14:paraId="4A81CAC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704D413B"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5ECC67D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Persistent Feature Identifier</w:t>
            </w:r>
          </w:p>
        </w:tc>
      </w:tr>
      <w:tr w:rsidR="000E4146" w:rsidRPr="000E4146" w14:paraId="526181C0"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420CBC8D"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FEATURE_ID</w:t>
            </w:r>
          </w:p>
        </w:tc>
        <w:tc>
          <w:tcPr>
            <w:tcW w:w="2126" w:type="dxa"/>
            <w:tcBorders>
              <w:top w:val="single" w:sz="4" w:space="0" w:color="auto"/>
              <w:left w:val="single" w:sz="4" w:space="0" w:color="auto"/>
              <w:bottom w:val="single" w:sz="4" w:space="0" w:color="auto"/>
              <w:right w:val="single" w:sz="4" w:space="0" w:color="auto"/>
            </w:tcBorders>
            <w:hideMark/>
          </w:tcPr>
          <w:p w14:paraId="7DAA481B"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89D40AD"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13C6F2E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ID</w:t>
            </w:r>
          </w:p>
        </w:tc>
      </w:tr>
      <w:tr w:rsidR="000E4146" w:rsidRPr="000E4146" w14:paraId="1F2DFEF5"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01BB89EE"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FEATURE_TYPE</w:t>
            </w:r>
          </w:p>
        </w:tc>
        <w:tc>
          <w:tcPr>
            <w:tcW w:w="2126" w:type="dxa"/>
            <w:tcBorders>
              <w:top w:val="single" w:sz="4" w:space="0" w:color="auto"/>
              <w:left w:val="single" w:sz="4" w:space="0" w:color="auto"/>
              <w:bottom w:val="single" w:sz="4" w:space="0" w:color="auto"/>
              <w:right w:val="single" w:sz="4" w:space="0" w:color="auto"/>
            </w:tcBorders>
            <w:hideMark/>
          </w:tcPr>
          <w:p w14:paraId="12A7278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31A37AF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67B17DA5"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 xml:space="preserve">Feature type </w:t>
            </w:r>
          </w:p>
        </w:tc>
      </w:tr>
      <w:tr w:rsidR="000E4146" w:rsidRPr="000E4146" w14:paraId="4C176E72"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429AB29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FEATURE_SUBTYPE</w:t>
            </w:r>
          </w:p>
        </w:tc>
        <w:tc>
          <w:tcPr>
            <w:tcW w:w="2126" w:type="dxa"/>
            <w:tcBorders>
              <w:top w:val="single" w:sz="4" w:space="0" w:color="auto"/>
              <w:left w:val="single" w:sz="4" w:space="0" w:color="auto"/>
              <w:bottom w:val="single" w:sz="4" w:space="0" w:color="auto"/>
              <w:right w:val="single" w:sz="4" w:space="0" w:color="auto"/>
            </w:tcBorders>
            <w:hideMark/>
          </w:tcPr>
          <w:p w14:paraId="43C1ACBC"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780C816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12CC8BA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 xml:space="preserve">Feature subtype </w:t>
            </w:r>
          </w:p>
        </w:tc>
      </w:tr>
      <w:tr w:rsidR="000E4146" w:rsidRPr="000E4146" w14:paraId="4D02E60C"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9F4FC4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AUTH_ORG_CODE</w:t>
            </w:r>
          </w:p>
        </w:tc>
        <w:tc>
          <w:tcPr>
            <w:tcW w:w="2126" w:type="dxa"/>
            <w:tcBorders>
              <w:top w:val="single" w:sz="4" w:space="0" w:color="auto"/>
              <w:left w:val="single" w:sz="4" w:space="0" w:color="auto"/>
              <w:bottom w:val="single" w:sz="4" w:space="0" w:color="auto"/>
              <w:right w:val="single" w:sz="4" w:space="0" w:color="auto"/>
            </w:tcBorders>
            <w:hideMark/>
          </w:tcPr>
          <w:p w14:paraId="067E3896"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334D865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14:paraId="4027AC1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The Authoritative Organisation Code field facilitates maintenance and allows users to obtain secondary data from the primary source</w:t>
            </w:r>
          </w:p>
        </w:tc>
      </w:tr>
      <w:tr w:rsidR="000E4146" w:rsidRPr="000E4146" w14:paraId="2A648BAA"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03402A76"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AUTH_ORG_ID</w:t>
            </w:r>
          </w:p>
        </w:tc>
        <w:tc>
          <w:tcPr>
            <w:tcW w:w="2126" w:type="dxa"/>
            <w:tcBorders>
              <w:top w:val="single" w:sz="4" w:space="0" w:color="auto"/>
              <w:left w:val="single" w:sz="4" w:space="0" w:color="auto"/>
              <w:bottom w:val="single" w:sz="4" w:space="0" w:color="auto"/>
              <w:right w:val="single" w:sz="4" w:space="0" w:color="auto"/>
            </w:tcBorders>
            <w:hideMark/>
          </w:tcPr>
          <w:p w14:paraId="4FA9AB0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3B126A2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4C7E753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 xml:space="preserve">The Authoritative Organisation Code field with the Authoritative </w:t>
            </w:r>
            <w:proofErr w:type="spellStart"/>
            <w:r w:rsidRPr="000E4146">
              <w:rPr>
                <w:rFonts w:cstheme="minorHAnsi"/>
                <w:color w:val="auto"/>
                <w:lang w:eastAsia="en-US"/>
              </w:rPr>
              <w:t>Organisation_ID</w:t>
            </w:r>
            <w:proofErr w:type="spellEnd"/>
            <w:r w:rsidRPr="000E4146">
              <w:rPr>
                <w:rFonts w:cstheme="minorHAnsi"/>
                <w:color w:val="auto"/>
                <w:lang w:eastAsia="en-US"/>
              </w:rPr>
              <w:t xml:space="preserve"> facilitates direct maintenance and allows users and custodians to link secondary data from the primary source</w:t>
            </w:r>
          </w:p>
        </w:tc>
      </w:tr>
      <w:tr w:rsidR="000E4146" w:rsidRPr="000E4146" w14:paraId="072BB332"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6E4EBED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AUTH_ORG_VERIFIED</w:t>
            </w:r>
          </w:p>
        </w:tc>
        <w:tc>
          <w:tcPr>
            <w:tcW w:w="2126" w:type="dxa"/>
            <w:tcBorders>
              <w:top w:val="single" w:sz="4" w:space="0" w:color="auto"/>
              <w:left w:val="single" w:sz="4" w:space="0" w:color="auto"/>
              <w:bottom w:val="single" w:sz="4" w:space="0" w:color="auto"/>
              <w:right w:val="single" w:sz="4" w:space="0" w:color="auto"/>
            </w:tcBorders>
            <w:hideMark/>
          </w:tcPr>
          <w:p w14:paraId="5DFB2B65"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07BCA8D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6BA72B0E"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Date stamps the last time the record was verified.</w:t>
            </w:r>
          </w:p>
        </w:tc>
      </w:tr>
      <w:tr w:rsidR="000E4146" w:rsidRPr="000E4146" w14:paraId="73EEFB3E"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286496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STATE</w:t>
            </w:r>
          </w:p>
        </w:tc>
        <w:tc>
          <w:tcPr>
            <w:tcW w:w="2126" w:type="dxa"/>
            <w:tcBorders>
              <w:top w:val="single" w:sz="4" w:space="0" w:color="auto"/>
              <w:left w:val="single" w:sz="4" w:space="0" w:color="auto"/>
              <w:bottom w:val="single" w:sz="4" w:space="0" w:color="auto"/>
              <w:right w:val="single" w:sz="4" w:space="0" w:color="auto"/>
            </w:tcBorders>
            <w:hideMark/>
          </w:tcPr>
          <w:p w14:paraId="64BBA047"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0D00C127"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70FEA43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State Abbreviation</w:t>
            </w:r>
          </w:p>
        </w:tc>
      </w:tr>
      <w:tr w:rsidR="000E4146" w:rsidRPr="000E4146" w14:paraId="63956ED1"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2295FF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CREATE_DATE_PFI</w:t>
            </w:r>
          </w:p>
        </w:tc>
        <w:tc>
          <w:tcPr>
            <w:tcW w:w="2126" w:type="dxa"/>
            <w:tcBorders>
              <w:top w:val="single" w:sz="4" w:space="0" w:color="auto"/>
              <w:left w:val="single" w:sz="4" w:space="0" w:color="auto"/>
              <w:bottom w:val="single" w:sz="4" w:space="0" w:color="auto"/>
              <w:right w:val="single" w:sz="4" w:space="0" w:color="auto"/>
            </w:tcBorders>
            <w:hideMark/>
          </w:tcPr>
          <w:p w14:paraId="7852D2C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1C6E0766" w14:textId="77777777" w:rsidR="000E4146" w:rsidRPr="000E4146" w:rsidRDefault="000E4146" w:rsidP="000E4146">
            <w:pPr>
              <w:widowControl w:val="0"/>
              <w:spacing w:before="19" w:line="240" w:lineRule="auto"/>
              <w:rPr>
                <w:rFonts w:cstheme="minorHAnsi"/>
                <w:snapToGrid w:val="0"/>
                <w:color w:val="00000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41E905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 of original Creation of Feature</w:t>
            </w:r>
          </w:p>
        </w:tc>
      </w:tr>
      <w:tr w:rsidR="000E4146" w:rsidRPr="000E4146" w14:paraId="262556C1"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76C92DC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SUPERCEDED_PFI</w:t>
            </w:r>
          </w:p>
        </w:tc>
        <w:tc>
          <w:tcPr>
            <w:tcW w:w="2126" w:type="dxa"/>
            <w:tcBorders>
              <w:top w:val="single" w:sz="4" w:space="0" w:color="auto"/>
              <w:left w:val="single" w:sz="4" w:space="0" w:color="auto"/>
              <w:bottom w:val="single" w:sz="4" w:space="0" w:color="auto"/>
              <w:right w:val="single" w:sz="4" w:space="0" w:color="auto"/>
            </w:tcBorders>
            <w:hideMark/>
          </w:tcPr>
          <w:p w14:paraId="1EED192F"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8EBF246"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5EBA24DF"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PFI of feature prior to merge or split operation</w:t>
            </w:r>
          </w:p>
        </w:tc>
      </w:tr>
      <w:tr w:rsidR="000E4146" w:rsidRPr="000E4146" w14:paraId="6FE3C9A8"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017DF87E"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CREATE_DATE_UFI</w:t>
            </w:r>
          </w:p>
        </w:tc>
        <w:tc>
          <w:tcPr>
            <w:tcW w:w="2126" w:type="dxa"/>
            <w:tcBorders>
              <w:top w:val="single" w:sz="4" w:space="0" w:color="auto"/>
              <w:left w:val="single" w:sz="4" w:space="0" w:color="auto"/>
              <w:bottom w:val="single" w:sz="4" w:space="0" w:color="auto"/>
              <w:right w:val="single" w:sz="4" w:space="0" w:color="auto"/>
            </w:tcBorders>
            <w:hideMark/>
          </w:tcPr>
          <w:p w14:paraId="58B2AD19"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59A7822E" w14:textId="77777777" w:rsidR="000E4146" w:rsidRPr="000E4146" w:rsidRDefault="000E4146" w:rsidP="000E4146">
            <w:pPr>
              <w:widowControl w:val="0"/>
              <w:spacing w:before="19" w:line="240" w:lineRule="auto"/>
              <w:rPr>
                <w:rFonts w:cstheme="minorHAnsi"/>
                <w:snapToGrid w:val="0"/>
                <w:color w:val="00000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0A3A0BCF"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Date of  UFI creation</w:t>
            </w:r>
          </w:p>
        </w:tc>
      </w:tr>
    </w:tbl>
    <w:p w14:paraId="5AD67D96" w14:textId="04D575B0" w:rsidR="000E4146" w:rsidRPr="000E4146" w:rsidRDefault="000E4146" w:rsidP="00CF1722">
      <w:pPr>
        <w:rPr>
          <w:rFonts w:cstheme="minorHAnsi"/>
          <w:b/>
          <w:color w:val="auto"/>
          <w:lang w:eastAsia="en-US"/>
        </w:rPr>
      </w:pPr>
    </w:p>
    <w:p w14:paraId="04412AA6"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br w:type="page"/>
      </w:r>
      <w:r w:rsidRPr="000E4146">
        <w:rPr>
          <w:rFonts w:cstheme="minorHAnsi"/>
          <w:b/>
          <w:color w:val="auto"/>
          <w:lang w:eastAsia="en-US"/>
        </w:rPr>
        <w:lastRenderedPageBreak/>
        <w:t>Layer Table Structure</w:t>
      </w:r>
    </w:p>
    <w:p w14:paraId="530DC67F"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BUILDING_POLYGON</w:t>
      </w:r>
    </w:p>
    <w:p w14:paraId="5284C5B6"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 xml:space="preserve">Summary information </w:t>
      </w:r>
    </w:p>
    <w:p w14:paraId="4AA1AD36" w14:textId="77777777" w:rsidR="000E4146" w:rsidRPr="000E4146" w:rsidRDefault="000E4146" w:rsidP="000E4146">
      <w:pPr>
        <w:spacing w:line="240" w:lineRule="auto"/>
        <w:rPr>
          <w:rFonts w:cstheme="minorHAnsi"/>
          <w:snapToGrid w:val="0"/>
          <w:color w:val="auto"/>
          <w:lang w:eastAsia="en-US"/>
        </w:rPr>
      </w:pPr>
    </w:p>
    <w:tbl>
      <w:tblPr>
        <w:tblW w:w="0" w:type="auto"/>
        <w:tblInd w:w="108" w:type="dxa"/>
        <w:tblLayout w:type="fixed"/>
        <w:tblLook w:val="04A0" w:firstRow="1" w:lastRow="0" w:firstColumn="1" w:lastColumn="0" w:noHBand="0" w:noVBand="1"/>
      </w:tblPr>
      <w:tblGrid>
        <w:gridCol w:w="2318"/>
        <w:gridCol w:w="6418"/>
      </w:tblGrid>
      <w:tr w:rsidR="000E4146" w:rsidRPr="000E4146" w14:paraId="623E4944"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377EBF25"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Description</w:t>
            </w:r>
          </w:p>
        </w:tc>
        <w:tc>
          <w:tcPr>
            <w:tcW w:w="6418" w:type="dxa"/>
            <w:tcBorders>
              <w:top w:val="single" w:sz="6" w:space="0" w:color="auto"/>
              <w:left w:val="double" w:sz="6" w:space="0" w:color="auto"/>
              <w:bottom w:val="single" w:sz="6" w:space="0" w:color="auto"/>
              <w:right w:val="single" w:sz="6" w:space="0" w:color="auto"/>
            </w:tcBorders>
            <w:hideMark/>
          </w:tcPr>
          <w:p w14:paraId="1477AFB5"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Polygon extent of larger buildings across Victoria that are NOT contained within the following datasets VMFEAT_BUILDING_POIN, VMFEAT_BUILTUP_AREA</w:t>
            </w:r>
          </w:p>
          <w:p w14:paraId="4E9C6E3F"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and where they are not represented as a feature within the VMFEAT_FOI datasets</w:t>
            </w:r>
          </w:p>
        </w:tc>
      </w:tr>
      <w:tr w:rsidR="000E4146" w:rsidRPr="000E4146" w14:paraId="6D3F8659"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0A8DA281" w14:textId="77777777" w:rsidR="000E4146" w:rsidRPr="000E4146" w:rsidRDefault="000E4146" w:rsidP="000E4146">
            <w:pPr>
              <w:spacing w:line="240" w:lineRule="auto"/>
              <w:rPr>
                <w:rFonts w:cstheme="minorHAnsi"/>
                <w:b/>
                <w:snapToGrid w:val="0"/>
                <w:color w:val="auto"/>
                <w:lang w:eastAsia="en-US"/>
              </w:rPr>
            </w:pPr>
            <w:r w:rsidRPr="000E4146">
              <w:rPr>
                <w:rFonts w:cstheme="minorHAnsi"/>
                <w:b/>
                <w:snapToGrid w:val="0"/>
                <w:color w:val="auto"/>
                <w:lang w:eastAsia="en-US"/>
              </w:rPr>
              <w:t>Entity</w:t>
            </w:r>
          </w:p>
        </w:tc>
        <w:tc>
          <w:tcPr>
            <w:tcW w:w="6418" w:type="dxa"/>
            <w:tcBorders>
              <w:top w:val="single" w:sz="6" w:space="0" w:color="auto"/>
              <w:left w:val="double" w:sz="6" w:space="0" w:color="auto"/>
              <w:bottom w:val="single" w:sz="6" w:space="0" w:color="auto"/>
              <w:right w:val="single" w:sz="6" w:space="0" w:color="auto"/>
            </w:tcBorders>
            <w:hideMark/>
          </w:tcPr>
          <w:p w14:paraId="769FD872" w14:textId="77777777" w:rsidR="000E4146" w:rsidRPr="000E4146" w:rsidRDefault="000E4146" w:rsidP="000E4146">
            <w:pPr>
              <w:spacing w:line="240" w:lineRule="auto"/>
              <w:rPr>
                <w:rFonts w:cstheme="minorHAnsi"/>
                <w:snapToGrid w:val="0"/>
                <w:color w:val="auto"/>
                <w:lang w:eastAsia="en-US"/>
              </w:rPr>
            </w:pPr>
            <w:proofErr w:type="spellStart"/>
            <w:r w:rsidRPr="000E4146">
              <w:rPr>
                <w:rFonts w:cstheme="minorHAnsi"/>
                <w:snapToGrid w:val="0"/>
                <w:color w:val="auto"/>
                <w:lang w:eastAsia="en-US"/>
              </w:rPr>
              <w:t>Building_polygon</w:t>
            </w:r>
            <w:proofErr w:type="spellEnd"/>
          </w:p>
        </w:tc>
      </w:tr>
      <w:tr w:rsidR="000E4146" w:rsidRPr="000E4146" w14:paraId="0060EBE5"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3911E49E"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Included terms</w:t>
            </w:r>
          </w:p>
        </w:tc>
        <w:tc>
          <w:tcPr>
            <w:tcW w:w="6418" w:type="dxa"/>
            <w:tcBorders>
              <w:top w:val="single" w:sz="6" w:space="0" w:color="auto"/>
              <w:left w:val="double" w:sz="6" w:space="0" w:color="auto"/>
              <w:bottom w:val="single" w:sz="6" w:space="0" w:color="auto"/>
              <w:right w:val="single" w:sz="6" w:space="0" w:color="auto"/>
            </w:tcBorders>
          </w:tcPr>
          <w:p w14:paraId="7E7C449B" w14:textId="77777777" w:rsidR="000E4146" w:rsidRPr="000E4146" w:rsidRDefault="000E4146" w:rsidP="000E4146">
            <w:pPr>
              <w:spacing w:line="240" w:lineRule="auto"/>
              <w:rPr>
                <w:rFonts w:cstheme="minorHAnsi"/>
                <w:snapToGrid w:val="0"/>
                <w:color w:val="auto"/>
                <w:lang w:eastAsia="en-US"/>
              </w:rPr>
            </w:pPr>
          </w:p>
        </w:tc>
      </w:tr>
      <w:tr w:rsidR="000E4146" w:rsidRPr="000E4146" w14:paraId="58F25372"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21464DCA"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Entity Type</w:t>
            </w:r>
          </w:p>
        </w:tc>
        <w:tc>
          <w:tcPr>
            <w:tcW w:w="6418" w:type="dxa"/>
            <w:tcBorders>
              <w:top w:val="single" w:sz="6" w:space="0" w:color="auto"/>
              <w:left w:val="double" w:sz="6" w:space="0" w:color="auto"/>
              <w:bottom w:val="single" w:sz="6" w:space="0" w:color="auto"/>
              <w:right w:val="single" w:sz="6" w:space="0" w:color="auto"/>
            </w:tcBorders>
            <w:hideMark/>
          </w:tcPr>
          <w:p w14:paraId="21230E8F"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Spatial</w:t>
            </w:r>
          </w:p>
        </w:tc>
      </w:tr>
      <w:tr w:rsidR="000E4146" w:rsidRPr="000E4146" w14:paraId="6A89A490" w14:textId="77777777" w:rsidTr="000E4146">
        <w:trPr>
          <w:trHeight w:val="280"/>
        </w:trPr>
        <w:tc>
          <w:tcPr>
            <w:tcW w:w="2318" w:type="dxa"/>
            <w:tcBorders>
              <w:top w:val="single" w:sz="6" w:space="0" w:color="auto"/>
              <w:left w:val="single" w:sz="6" w:space="0" w:color="auto"/>
              <w:bottom w:val="single" w:sz="6" w:space="0" w:color="auto"/>
              <w:right w:val="double" w:sz="6" w:space="0" w:color="auto"/>
            </w:tcBorders>
            <w:hideMark/>
          </w:tcPr>
          <w:p w14:paraId="637831E6" w14:textId="77777777" w:rsidR="000E4146" w:rsidRPr="000E4146" w:rsidRDefault="000E4146" w:rsidP="000E4146">
            <w:pPr>
              <w:spacing w:line="240" w:lineRule="auto"/>
              <w:rPr>
                <w:rFonts w:cstheme="minorHAnsi"/>
                <w:snapToGrid w:val="0"/>
                <w:color w:val="auto"/>
                <w:lang w:eastAsia="en-US"/>
              </w:rPr>
            </w:pPr>
            <w:r w:rsidRPr="000E4146">
              <w:rPr>
                <w:rFonts w:cstheme="minorHAnsi"/>
                <w:b/>
                <w:snapToGrid w:val="0"/>
                <w:color w:val="auto"/>
                <w:lang w:eastAsia="en-US"/>
              </w:rPr>
              <w:t>ICSM Conformance</w:t>
            </w:r>
          </w:p>
        </w:tc>
        <w:tc>
          <w:tcPr>
            <w:tcW w:w="6418" w:type="dxa"/>
            <w:tcBorders>
              <w:top w:val="single" w:sz="6" w:space="0" w:color="auto"/>
              <w:left w:val="double" w:sz="6" w:space="0" w:color="auto"/>
              <w:bottom w:val="single" w:sz="6" w:space="0" w:color="auto"/>
              <w:right w:val="single" w:sz="6" w:space="0" w:color="auto"/>
            </w:tcBorders>
            <w:hideMark/>
          </w:tcPr>
          <w:p w14:paraId="151F3D91"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Conforms</w:t>
            </w:r>
          </w:p>
        </w:tc>
      </w:tr>
    </w:tbl>
    <w:p w14:paraId="3D7B0DB1" w14:textId="77777777" w:rsidR="000E4146" w:rsidRPr="000E4146" w:rsidRDefault="000E4146" w:rsidP="000E4146">
      <w:pPr>
        <w:spacing w:line="240" w:lineRule="auto"/>
        <w:rPr>
          <w:rFonts w:cstheme="minorHAnsi"/>
          <w:color w:val="auto"/>
          <w:lang w:eastAsia="en-US"/>
        </w:rPr>
      </w:pPr>
    </w:p>
    <w:p w14:paraId="34C90FED" w14:textId="77777777" w:rsidR="000E4146" w:rsidRPr="000E4146" w:rsidRDefault="000E4146" w:rsidP="000E4146">
      <w:pPr>
        <w:spacing w:line="240" w:lineRule="auto"/>
        <w:rPr>
          <w:rFonts w:cstheme="minorHAnsi"/>
          <w:color w:val="auto"/>
          <w:lang w:eastAsia="en-US"/>
        </w:rPr>
      </w:pPr>
    </w:p>
    <w:p w14:paraId="2074BBA9"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w:t>
      </w:r>
      <w:r w:rsidRPr="000E4146">
        <w:rPr>
          <w:rFonts w:cstheme="minorHAnsi"/>
          <w:b/>
          <w:color w:val="auto"/>
          <w:lang w:eastAsia="en-US"/>
        </w:rPr>
        <w:tab/>
        <w:t>BUILDING_POLYGON</w:t>
      </w:r>
    </w:p>
    <w:p w14:paraId="394FFD97"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 DESCRIPTION:</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126"/>
        <w:gridCol w:w="992"/>
        <w:gridCol w:w="3119"/>
      </w:tblGrid>
      <w:tr w:rsidR="000E4146" w:rsidRPr="000E4146" w14:paraId="02A943D2"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4CC0505D"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COLUMN NAME</w:t>
            </w:r>
          </w:p>
        </w:tc>
        <w:tc>
          <w:tcPr>
            <w:tcW w:w="2126" w:type="dxa"/>
            <w:tcBorders>
              <w:top w:val="single" w:sz="4" w:space="0" w:color="auto"/>
              <w:left w:val="single" w:sz="4" w:space="0" w:color="auto"/>
              <w:bottom w:val="single" w:sz="4" w:space="0" w:color="auto"/>
              <w:right w:val="single" w:sz="4" w:space="0" w:color="auto"/>
            </w:tcBorders>
            <w:hideMark/>
          </w:tcPr>
          <w:p w14:paraId="08D7D6B5"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DATA TYPE</w:t>
            </w:r>
          </w:p>
        </w:tc>
        <w:tc>
          <w:tcPr>
            <w:tcW w:w="992" w:type="dxa"/>
            <w:tcBorders>
              <w:top w:val="single" w:sz="4" w:space="0" w:color="auto"/>
              <w:left w:val="single" w:sz="4" w:space="0" w:color="auto"/>
              <w:bottom w:val="single" w:sz="4" w:space="0" w:color="auto"/>
              <w:right w:val="single" w:sz="4" w:space="0" w:color="auto"/>
            </w:tcBorders>
            <w:hideMark/>
          </w:tcPr>
          <w:p w14:paraId="5B5485D7" w14:textId="77777777" w:rsidR="000E4146" w:rsidRPr="000E4146" w:rsidRDefault="000E4146" w:rsidP="000E4146">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FIELD SIZE</w:t>
            </w:r>
          </w:p>
        </w:tc>
        <w:tc>
          <w:tcPr>
            <w:tcW w:w="3119" w:type="dxa"/>
            <w:tcBorders>
              <w:top w:val="single" w:sz="4" w:space="0" w:color="auto"/>
              <w:left w:val="single" w:sz="4" w:space="0" w:color="auto"/>
              <w:bottom w:val="single" w:sz="4" w:space="0" w:color="auto"/>
              <w:right w:val="single" w:sz="4" w:space="0" w:color="auto"/>
            </w:tcBorders>
            <w:hideMark/>
          </w:tcPr>
          <w:p w14:paraId="549F69C3" w14:textId="77777777" w:rsidR="000E4146" w:rsidRPr="000E4146" w:rsidRDefault="000E4146" w:rsidP="000E4146">
            <w:pPr>
              <w:widowControl w:val="0"/>
              <w:spacing w:before="119" w:line="240" w:lineRule="auto"/>
              <w:rPr>
                <w:rFonts w:cstheme="minorHAnsi"/>
                <w:b/>
                <w:snapToGrid w:val="0"/>
                <w:color w:val="000000"/>
                <w:lang w:eastAsia="en-US"/>
              </w:rPr>
            </w:pPr>
            <w:r w:rsidRPr="000E4146">
              <w:rPr>
                <w:rFonts w:cstheme="minorHAnsi"/>
                <w:b/>
                <w:snapToGrid w:val="0"/>
                <w:color w:val="000000"/>
                <w:lang w:eastAsia="en-US"/>
              </w:rPr>
              <w:t>COLUMN DESCRIPTION</w:t>
            </w:r>
          </w:p>
        </w:tc>
      </w:tr>
      <w:tr w:rsidR="000E4146" w:rsidRPr="000E4146" w14:paraId="2E539C5E"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29B8AE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UFI</w:t>
            </w:r>
          </w:p>
        </w:tc>
        <w:tc>
          <w:tcPr>
            <w:tcW w:w="2126" w:type="dxa"/>
            <w:tcBorders>
              <w:top w:val="single" w:sz="4" w:space="0" w:color="auto"/>
              <w:left w:val="single" w:sz="4" w:space="0" w:color="auto"/>
              <w:bottom w:val="single" w:sz="4" w:space="0" w:color="auto"/>
              <w:right w:val="single" w:sz="4" w:space="0" w:color="auto"/>
            </w:tcBorders>
            <w:hideMark/>
          </w:tcPr>
          <w:p w14:paraId="142DBCC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39B019D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33DC87D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Unique Feature Identifier</w:t>
            </w:r>
          </w:p>
        </w:tc>
      </w:tr>
      <w:tr w:rsidR="000E4146" w:rsidRPr="000E4146" w14:paraId="577FFD97"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58A29F8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PFI</w:t>
            </w:r>
          </w:p>
        </w:tc>
        <w:tc>
          <w:tcPr>
            <w:tcW w:w="2126" w:type="dxa"/>
            <w:tcBorders>
              <w:top w:val="single" w:sz="4" w:space="0" w:color="auto"/>
              <w:left w:val="single" w:sz="4" w:space="0" w:color="auto"/>
              <w:bottom w:val="single" w:sz="4" w:space="0" w:color="auto"/>
              <w:right w:val="single" w:sz="4" w:space="0" w:color="auto"/>
            </w:tcBorders>
            <w:hideMark/>
          </w:tcPr>
          <w:p w14:paraId="71CE248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C5B4062"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23C1A91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Persistent Feature Identifier</w:t>
            </w:r>
          </w:p>
        </w:tc>
      </w:tr>
      <w:tr w:rsidR="000E4146" w:rsidRPr="000E4146" w14:paraId="1E1C418F"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643072D4"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FEATURE_ID</w:t>
            </w:r>
          </w:p>
        </w:tc>
        <w:tc>
          <w:tcPr>
            <w:tcW w:w="2126" w:type="dxa"/>
            <w:tcBorders>
              <w:top w:val="single" w:sz="4" w:space="0" w:color="auto"/>
              <w:left w:val="single" w:sz="4" w:space="0" w:color="auto"/>
              <w:bottom w:val="single" w:sz="4" w:space="0" w:color="auto"/>
              <w:right w:val="single" w:sz="4" w:space="0" w:color="auto"/>
            </w:tcBorders>
            <w:hideMark/>
          </w:tcPr>
          <w:p w14:paraId="31B21B37"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18CACB8C" w14:textId="77777777" w:rsidR="000E4146" w:rsidRPr="000E4146" w:rsidRDefault="000E4146" w:rsidP="000E4146">
            <w:pPr>
              <w:widowControl w:val="0"/>
              <w:spacing w:before="19" w:line="240" w:lineRule="auto"/>
              <w:rPr>
                <w:rFonts w:cstheme="minorHAnsi"/>
                <w:snapToGrid w:val="0"/>
                <w:color w:val="auto"/>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36EF870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ID</w:t>
            </w:r>
          </w:p>
        </w:tc>
      </w:tr>
      <w:tr w:rsidR="000E4146" w:rsidRPr="000E4146" w14:paraId="50860A9F"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D0BC3E5"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FEATURE_TYPE</w:t>
            </w:r>
          </w:p>
        </w:tc>
        <w:tc>
          <w:tcPr>
            <w:tcW w:w="2126" w:type="dxa"/>
            <w:tcBorders>
              <w:top w:val="single" w:sz="4" w:space="0" w:color="auto"/>
              <w:left w:val="single" w:sz="4" w:space="0" w:color="auto"/>
              <w:bottom w:val="single" w:sz="4" w:space="0" w:color="auto"/>
              <w:right w:val="single" w:sz="4" w:space="0" w:color="auto"/>
            </w:tcBorders>
            <w:hideMark/>
          </w:tcPr>
          <w:p w14:paraId="076703D5"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160ABB7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34C6FA8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 xml:space="preserve">Feature type </w:t>
            </w:r>
          </w:p>
        </w:tc>
      </w:tr>
      <w:tr w:rsidR="000E4146" w:rsidRPr="000E4146" w14:paraId="7507569A"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41526016"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FEATURE_SUBTYPE</w:t>
            </w:r>
          </w:p>
        </w:tc>
        <w:tc>
          <w:tcPr>
            <w:tcW w:w="2126" w:type="dxa"/>
            <w:tcBorders>
              <w:top w:val="single" w:sz="4" w:space="0" w:color="auto"/>
              <w:left w:val="single" w:sz="4" w:space="0" w:color="auto"/>
              <w:bottom w:val="single" w:sz="4" w:space="0" w:color="auto"/>
              <w:right w:val="single" w:sz="4" w:space="0" w:color="auto"/>
            </w:tcBorders>
            <w:hideMark/>
          </w:tcPr>
          <w:p w14:paraId="103CFC2B"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0EA2BEB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147C063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 xml:space="preserve">Feature subtype </w:t>
            </w:r>
          </w:p>
        </w:tc>
      </w:tr>
      <w:tr w:rsidR="000E4146" w:rsidRPr="000E4146" w14:paraId="2C945B77"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35923DFE"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AUTH_ORG_CODE</w:t>
            </w:r>
          </w:p>
        </w:tc>
        <w:tc>
          <w:tcPr>
            <w:tcW w:w="2126" w:type="dxa"/>
            <w:tcBorders>
              <w:top w:val="single" w:sz="4" w:space="0" w:color="auto"/>
              <w:left w:val="single" w:sz="4" w:space="0" w:color="auto"/>
              <w:bottom w:val="single" w:sz="4" w:space="0" w:color="auto"/>
              <w:right w:val="single" w:sz="4" w:space="0" w:color="auto"/>
            </w:tcBorders>
            <w:hideMark/>
          </w:tcPr>
          <w:p w14:paraId="4661104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14B9D62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14:paraId="38583FCD"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The Authoritative Organisation Code field facilitates maintenance and allows users to obtain secondary data from the primary source</w:t>
            </w:r>
          </w:p>
        </w:tc>
      </w:tr>
      <w:tr w:rsidR="000E4146" w:rsidRPr="000E4146" w14:paraId="23860538"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52859C5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AUTH_ORG_ID</w:t>
            </w:r>
          </w:p>
        </w:tc>
        <w:tc>
          <w:tcPr>
            <w:tcW w:w="2126" w:type="dxa"/>
            <w:tcBorders>
              <w:top w:val="single" w:sz="4" w:space="0" w:color="auto"/>
              <w:left w:val="single" w:sz="4" w:space="0" w:color="auto"/>
              <w:bottom w:val="single" w:sz="4" w:space="0" w:color="auto"/>
              <w:right w:val="single" w:sz="4" w:space="0" w:color="auto"/>
            </w:tcBorders>
            <w:hideMark/>
          </w:tcPr>
          <w:p w14:paraId="6ACC0468"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2FD1F036"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23F906C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 xml:space="preserve">The Authoritative Organisation Code field with the Authoritative </w:t>
            </w:r>
            <w:proofErr w:type="spellStart"/>
            <w:r w:rsidRPr="000E4146">
              <w:rPr>
                <w:rFonts w:cstheme="minorHAnsi"/>
                <w:color w:val="auto"/>
                <w:lang w:eastAsia="en-US"/>
              </w:rPr>
              <w:t>Organisation_ID</w:t>
            </w:r>
            <w:proofErr w:type="spellEnd"/>
            <w:r w:rsidRPr="000E4146">
              <w:rPr>
                <w:rFonts w:cstheme="minorHAnsi"/>
                <w:color w:val="auto"/>
                <w:lang w:eastAsia="en-US"/>
              </w:rPr>
              <w:t xml:space="preserve"> facilitates direct maintenance and allows users and custodians to link secondary data from the primary source</w:t>
            </w:r>
          </w:p>
        </w:tc>
      </w:tr>
      <w:tr w:rsidR="000E4146" w:rsidRPr="000E4146" w14:paraId="0F4425B0"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6782F1A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AUTH_ORG_VERIFIED</w:t>
            </w:r>
          </w:p>
        </w:tc>
        <w:tc>
          <w:tcPr>
            <w:tcW w:w="2126" w:type="dxa"/>
            <w:tcBorders>
              <w:top w:val="single" w:sz="4" w:space="0" w:color="auto"/>
              <w:left w:val="single" w:sz="4" w:space="0" w:color="auto"/>
              <w:bottom w:val="single" w:sz="4" w:space="0" w:color="auto"/>
              <w:right w:val="single" w:sz="4" w:space="0" w:color="auto"/>
            </w:tcBorders>
            <w:hideMark/>
          </w:tcPr>
          <w:p w14:paraId="257DC2B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64A332DA"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30</w:t>
            </w:r>
          </w:p>
        </w:tc>
        <w:tc>
          <w:tcPr>
            <w:tcW w:w="3119" w:type="dxa"/>
            <w:tcBorders>
              <w:top w:val="single" w:sz="4" w:space="0" w:color="auto"/>
              <w:left w:val="single" w:sz="4" w:space="0" w:color="auto"/>
              <w:bottom w:val="single" w:sz="4" w:space="0" w:color="auto"/>
              <w:right w:val="single" w:sz="4" w:space="0" w:color="auto"/>
            </w:tcBorders>
            <w:hideMark/>
          </w:tcPr>
          <w:p w14:paraId="63E2CFA0"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Date stamps the last time the record was verified.</w:t>
            </w:r>
          </w:p>
        </w:tc>
      </w:tr>
      <w:tr w:rsidR="000E4146" w:rsidRPr="000E4146" w14:paraId="5B1CF350"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44668E61"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STATE</w:t>
            </w:r>
          </w:p>
        </w:tc>
        <w:tc>
          <w:tcPr>
            <w:tcW w:w="2126" w:type="dxa"/>
            <w:tcBorders>
              <w:top w:val="single" w:sz="4" w:space="0" w:color="auto"/>
              <w:left w:val="single" w:sz="4" w:space="0" w:color="auto"/>
              <w:bottom w:val="single" w:sz="4" w:space="0" w:color="auto"/>
              <w:right w:val="single" w:sz="4" w:space="0" w:color="auto"/>
            </w:tcBorders>
            <w:hideMark/>
          </w:tcPr>
          <w:p w14:paraId="2D70F6FB"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61BFC98F"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15A44CA4"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color w:val="auto"/>
                <w:lang w:eastAsia="en-US"/>
              </w:rPr>
              <w:t>Date stamps the last time the record was verified.</w:t>
            </w:r>
          </w:p>
        </w:tc>
      </w:tr>
      <w:tr w:rsidR="000E4146" w:rsidRPr="000E4146" w14:paraId="2FC2F3E1"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00AF25B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CREATE_DATE_PFI</w:t>
            </w:r>
          </w:p>
        </w:tc>
        <w:tc>
          <w:tcPr>
            <w:tcW w:w="2126" w:type="dxa"/>
            <w:tcBorders>
              <w:top w:val="single" w:sz="4" w:space="0" w:color="auto"/>
              <w:left w:val="single" w:sz="4" w:space="0" w:color="auto"/>
              <w:bottom w:val="single" w:sz="4" w:space="0" w:color="auto"/>
              <w:right w:val="single" w:sz="4" w:space="0" w:color="auto"/>
            </w:tcBorders>
            <w:hideMark/>
          </w:tcPr>
          <w:p w14:paraId="5A45EB23"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475A96E0" w14:textId="77777777" w:rsidR="000E4146" w:rsidRPr="000E4146" w:rsidRDefault="000E4146" w:rsidP="000E4146">
            <w:pPr>
              <w:widowControl w:val="0"/>
              <w:spacing w:before="19" w:line="240" w:lineRule="auto"/>
              <w:rPr>
                <w:rFonts w:cstheme="minorHAnsi"/>
                <w:snapToGrid w:val="0"/>
                <w:color w:val="000000"/>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95AE9A9"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 of original Creation of Feature</w:t>
            </w:r>
          </w:p>
        </w:tc>
      </w:tr>
      <w:tr w:rsidR="000E4146" w:rsidRPr="000E4146" w14:paraId="433FFF8B"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6512BF66" w14:textId="77777777" w:rsidR="000E4146" w:rsidRPr="000E4146" w:rsidRDefault="000E4146" w:rsidP="000E4146">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SUPERCEDED_PFI</w:t>
            </w:r>
          </w:p>
        </w:tc>
        <w:tc>
          <w:tcPr>
            <w:tcW w:w="2126" w:type="dxa"/>
            <w:tcBorders>
              <w:top w:val="single" w:sz="4" w:space="0" w:color="auto"/>
              <w:left w:val="single" w:sz="4" w:space="0" w:color="auto"/>
              <w:bottom w:val="single" w:sz="4" w:space="0" w:color="auto"/>
              <w:right w:val="single" w:sz="4" w:space="0" w:color="auto"/>
            </w:tcBorders>
            <w:hideMark/>
          </w:tcPr>
          <w:p w14:paraId="1B45A2E5"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5986E1D0"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9</w:t>
            </w:r>
          </w:p>
        </w:tc>
        <w:tc>
          <w:tcPr>
            <w:tcW w:w="3119" w:type="dxa"/>
            <w:tcBorders>
              <w:top w:val="single" w:sz="4" w:space="0" w:color="auto"/>
              <w:left w:val="single" w:sz="4" w:space="0" w:color="auto"/>
              <w:bottom w:val="single" w:sz="4" w:space="0" w:color="auto"/>
              <w:right w:val="single" w:sz="4" w:space="0" w:color="auto"/>
            </w:tcBorders>
            <w:hideMark/>
          </w:tcPr>
          <w:p w14:paraId="2691D25D"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PFI of feature prior to merge or split operation</w:t>
            </w:r>
          </w:p>
        </w:tc>
      </w:tr>
      <w:tr w:rsidR="000E4146" w:rsidRPr="000E4146" w14:paraId="59C99547" w14:textId="77777777" w:rsidTr="000E4146">
        <w:tc>
          <w:tcPr>
            <w:tcW w:w="2552" w:type="dxa"/>
            <w:tcBorders>
              <w:top w:val="single" w:sz="4" w:space="0" w:color="auto"/>
              <w:left w:val="single" w:sz="4" w:space="0" w:color="auto"/>
              <w:bottom w:val="single" w:sz="4" w:space="0" w:color="auto"/>
              <w:right w:val="single" w:sz="4" w:space="0" w:color="auto"/>
            </w:tcBorders>
            <w:hideMark/>
          </w:tcPr>
          <w:p w14:paraId="093B5576"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CREATE_DATE_UFI</w:t>
            </w:r>
          </w:p>
        </w:tc>
        <w:tc>
          <w:tcPr>
            <w:tcW w:w="2126" w:type="dxa"/>
            <w:tcBorders>
              <w:top w:val="single" w:sz="4" w:space="0" w:color="auto"/>
              <w:left w:val="single" w:sz="4" w:space="0" w:color="auto"/>
              <w:bottom w:val="single" w:sz="4" w:space="0" w:color="auto"/>
              <w:right w:val="single" w:sz="4" w:space="0" w:color="auto"/>
            </w:tcBorders>
            <w:hideMark/>
          </w:tcPr>
          <w:p w14:paraId="444A3ACD"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6EBEA762" w14:textId="77777777" w:rsidR="000E4146" w:rsidRPr="000E4146" w:rsidRDefault="000E4146" w:rsidP="000E4146">
            <w:pPr>
              <w:widowControl w:val="0"/>
              <w:spacing w:before="19" w:line="240" w:lineRule="auto"/>
              <w:rPr>
                <w:rFonts w:cstheme="minorHAnsi"/>
                <w:snapToGrid w:val="0"/>
                <w:color w:val="000000"/>
                <w:highlight w:val="yellow"/>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3283D6F" w14:textId="77777777" w:rsidR="000E4146" w:rsidRPr="000E4146" w:rsidRDefault="000E4146" w:rsidP="000E4146">
            <w:pPr>
              <w:widowControl w:val="0"/>
              <w:spacing w:before="19" w:line="240" w:lineRule="auto"/>
              <w:rPr>
                <w:rFonts w:cstheme="minorHAnsi"/>
                <w:snapToGrid w:val="0"/>
                <w:color w:val="000000"/>
                <w:highlight w:val="yellow"/>
                <w:lang w:eastAsia="en-US"/>
              </w:rPr>
            </w:pPr>
            <w:r w:rsidRPr="000E4146">
              <w:rPr>
                <w:rFonts w:cstheme="minorHAnsi"/>
                <w:snapToGrid w:val="0"/>
                <w:color w:val="000000"/>
                <w:lang w:eastAsia="en-US"/>
              </w:rPr>
              <w:t>Date of  UFI creation</w:t>
            </w:r>
          </w:p>
        </w:tc>
      </w:tr>
    </w:tbl>
    <w:p w14:paraId="2570A959" w14:textId="77777777" w:rsidR="000E4146" w:rsidRPr="000E4146" w:rsidRDefault="000E4146" w:rsidP="000E4146">
      <w:pPr>
        <w:spacing w:line="240" w:lineRule="auto"/>
        <w:rPr>
          <w:rFonts w:ascii="Calibri" w:hAnsi="Calibri"/>
          <w:b/>
          <w:color w:val="auto"/>
          <w:sz w:val="22"/>
          <w:szCs w:val="22"/>
          <w:lang w:eastAsia="en-US"/>
        </w:rPr>
      </w:pPr>
    </w:p>
    <w:p w14:paraId="6E1D8C07" w14:textId="77777777" w:rsidR="000E4146" w:rsidRPr="000E4146" w:rsidRDefault="000E4146" w:rsidP="000E4146">
      <w:pPr>
        <w:spacing w:line="240" w:lineRule="auto"/>
        <w:rPr>
          <w:rFonts w:ascii="Times New Roman" w:hAnsi="Times New Roman" w:cs="Times New Roman"/>
          <w:color w:val="auto"/>
          <w:sz w:val="24"/>
          <w:szCs w:val="24"/>
        </w:rPr>
      </w:pPr>
    </w:p>
    <w:p w14:paraId="7E91DA6E" w14:textId="77777777" w:rsidR="000E4146" w:rsidRPr="000E4146" w:rsidRDefault="000E4146" w:rsidP="000E4146">
      <w:pPr>
        <w:spacing w:line="240" w:lineRule="auto"/>
        <w:rPr>
          <w:rFonts w:ascii="Calibri" w:hAnsi="Calibri" w:cs="Times New Roman"/>
          <w:color w:val="auto"/>
          <w:sz w:val="22"/>
          <w:szCs w:val="22"/>
          <w:lang w:eastAsia="en-US"/>
        </w:rPr>
      </w:pPr>
    </w:p>
    <w:bookmarkEnd w:id="109"/>
    <w:p w14:paraId="7623655E" w14:textId="77777777" w:rsidR="00AC566B" w:rsidRPr="000E4146" w:rsidRDefault="00AC566B" w:rsidP="00AC566B">
      <w:pPr>
        <w:spacing w:line="240" w:lineRule="auto"/>
        <w:rPr>
          <w:rFonts w:cstheme="minorHAnsi"/>
          <w:b/>
          <w:snapToGrid w:val="0"/>
          <w:color w:val="auto"/>
          <w:lang w:eastAsia="en-US"/>
        </w:rPr>
      </w:pPr>
      <w:r w:rsidRPr="000E4146">
        <w:rPr>
          <w:rFonts w:cstheme="minorHAnsi"/>
          <w:snapToGrid w:val="0"/>
          <w:color w:val="auto"/>
          <w:lang w:eastAsia="en-US"/>
        </w:rPr>
        <w:br w:type="page"/>
      </w:r>
      <w:bookmarkStart w:id="129" w:name="_Toc240694943"/>
      <w:bookmarkStart w:id="130" w:name="_Toc229217999"/>
      <w:bookmarkStart w:id="131" w:name="_Toc228850361"/>
      <w:bookmarkStart w:id="132" w:name="_Toc228684789"/>
      <w:bookmarkStart w:id="133" w:name="_Toc228684175"/>
      <w:bookmarkStart w:id="134" w:name="_Toc228683034"/>
      <w:r w:rsidRPr="000E4146">
        <w:rPr>
          <w:rFonts w:cstheme="minorHAnsi"/>
          <w:b/>
          <w:snapToGrid w:val="0"/>
          <w:color w:val="auto"/>
          <w:lang w:eastAsia="en-US"/>
        </w:rPr>
        <w:lastRenderedPageBreak/>
        <w:t>GNR (point)</w:t>
      </w:r>
      <w:bookmarkEnd w:id="129"/>
      <w:bookmarkEnd w:id="130"/>
      <w:bookmarkEnd w:id="131"/>
      <w:bookmarkEnd w:id="132"/>
      <w:bookmarkEnd w:id="133"/>
      <w:bookmarkEnd w:id="134"/>
    </w:p>
    <w:p w14:paraId="46F4B78A" w14:textId="77777777" w:rsidR="00AC566B" w:rsidRPr="000E4146" w:rsidRDefault="00AC566B" w:rsidP="00AC566B">
      <w:pPr>
        <w:spacing w:line="240" w:lineRule="auto"/>
        <w:rPr>
          <w:rFonts w:cstheme="minorHAnsi"/>
          <w:snapToGrid w:val="0"/>
          <w:color w:val="auto"/>
          <w:lang w:eastAsia="en-US"/>
        </w:rPr>
      </w:pPr>
      <w:r w:rsidRPr="000E4146">
        <w:rPr>
          <w:rFonts w:cstheme="minorHAnsi"/>
          <w:b/>
          <w:snapToGrid w:val="0"/>
          <w:color w:val="auto"/>
          <w:lang w:eastAsia="en-US"/>
        </w:rPr>
        <w:t xml:space="preserve">Summary information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8"/>
        <w:gridCol w:w="6418"/>
      </w:tblGrid>
      <w:tr w:rsidR="00AC566B" w:rsidRPr="000E4146" w14:paraId="43FB5593" w14:textId="77777777" w:rsidTr="001A676A">
        <w:trPr>
          <w:trHeight w:val="280"/>
        </w:trPr>
        <w:tc>
          <w:tcPr>
            <w:tcW w:w="2318" w:type="dxa"/>
            <w:tcBorders>
              <w:top w:val="single" w:sz="4" w:space="0" w:color="auto"/>
              <w:left w:val="single" w:sz="4" w:space="0" w:color="auto"/>
              <w:bottom w:val="single" w:sz="4" w:space="0" w:color="auto"/>
              <w:right w:val="single" w:sz="4" w:space="0" w:color="auto"/>
            </w:tcBorders>
            <w:hideMark/>
          </w:tcPr>
          <w:p w14:paraId="353214A8" w14:textId="77777777" w:rsidR="00AC566B" w:rsidRPr="000E4146" w:rsidRDefault="00AC566B" w:rsidP="001A676A">
            <w:pPr>
              <w:spacing w:line="240" w:lineRule="auto"/>
              <w:rPr>
                <w:rFonts w:cstheme="minorHAnsi"/>
                <w:snapToGrid w:val="0"/>
                <w:color w:val="auto"/>
                <w:lang w:eastAsia="en-US"/>
              </w:rPr>
            </w:pPr>
            <w:r w:rsidRPr="000E4146">
              <w:rPr>
                <w:rFonts w:cstheme="minorHAnsi"/>
                <w:b/>
                <w:snapToGrid w:val="0"/>
                <w:color w:val="auto"/>
                <w:lang w:eastAsia="en-US"/>
              </w:rPr>
              <w:t>Description</w:t>
            </w:r>
          </w:p>
        </w:tc>
        <w:tc>
          <w:tcPr>
            <w:tcW w:w="6418" w:type="dxa"/>
            <w:tcBorders>
              <w:top w:val="single" w:sz="4" w:space="0" w:color="auto"/>
              <w:left w:val="single" w:sz="4" w:space="0" w:color="auto"/>
              <w:bottom w:val="single" w:sz="4" w:space="0" w:color="auto"/>
              <w:right w:val="single" w:sz="4" w:space="0" w:color="auto"/>
            </w:tcBorders>
            <w:hideMark/>
          </w:tcPr>
          <w:p w14:paraId="5D4F3D9B"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Location of a feature from the Geographic Names Register</w:t>
            </w:r>
          </w:p>
        </w:tc>
      </w:tr>
      <w:tr w:rsidR="00AC566B" w:rsidRPr="000E4146" w14:paraId="535B3F71" w14:textId="77777777" w:rsidTr="001A676A">
        <w:trPr>
          <w:trHeight w:val="280"/>
        </w:trPr>
        <w:tc>
          <w:tcPr>
            <w:tcW w:w="2318" w:type="dxa"/>
            <w:tcBorders>
              <w:top w:val="single" w:sz="4" w:space="0" w:color="auto"/>
              <w:left w:val="single" w:sz="4" w:space="0" w:color="auto"/>
              <w:bottom w:val="single" w:sz="4" w:space="0" w:color="auto"/>
              <w:right w:val="single" w:sz="4" w:space="0" w:color="auto"/>
            </w:tcBorders>
            <w:hideMark/>
          </w:tcPr>
          <w:p w14:paraId="1C0EC252" w14:textId="77777777" w:rsidR="00AC566B" w:rsidRPr="000E4146" w:rsidRDefault="00AC566B" w:rsidP="001A676A">
            <w:pPr>
              <w:spacing w:line="240" w:lineRule="auto"/>
              <w:rPr>
                <w:rFonts w:cstheme="minorHAnsi"/>
                <w:b/>
                <w:snapToGrid w:val="0"/>
                <w:color w:val="auto"/>
                <w:lang w:eastAsia="en-US"/>
              </w:rPr>
            </w:pPr>
            <w:r w:rsidRPr="000E4146">
              <w:rPr>
                <w:rFonts w:cstheme="minorHAnsi"/>
                <w:b/>
                <w:snapToGrid w:val="0"/>
                <w:color w:val="auto"/>
                <w:lang w:eastAsia="en-US"/>
              </w:rPr>
              <w:t>Entity</w:t>
            </w:r>
          </w:p>
        </w:tc>
        <w:tc>
          <w:tcPr>
            <w:tcW w:w="6418" w:type="dxa"/>
            <w:tcBorders>
              <w:top w:val="single" w:sz="4" w:space="0" w:color="auto"/>
              <w:left w:val="single" w:sz="4" w:space="0" w:color="auto"/>
              <w:bottom w:val="single" w:sz="4" w:space="0" w:color="auto"/>
              <w:right w:val="single" w:sz="4" w:space="0" w:color="auto"/>
            </w:tcBorders>
            <w:hideMark/>
          </w:tcPr>
          <w:p w14:paraId="7D417610"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40 plus feature codes describing such features as bay, beach, building, bore, bridge, cave, cliff, county, cutting, dam……</w:t>
            </w:r>
          </w:p>
        </w:tc>
      </w:tr>
      <w:tr w:rsidR="00AC566B" w:rsidRPr="000E4146" w14:paraId="16C2673E" w14:textId="77777777" w:rsidTr="001A676A">
        <w:trPr>
          <w:trHeight w:val="280"/>
        </w:trPr>
        <w:tc>
          <w:tcPr>
            <w:tcW w:w="2318" w:type="dxa"/>
            <w:tcBorders>
              <w:top w:val="single" w:sz="4" w:space="0" w:color="auto"/>
              <w:left w:val="single" w:sz="4" w:space="0" w:color="auto"/>
              <w:bottom w:val="single" w:sz="4" w:space="0" w:color="auto"/>
              <w:right w:val="single" w:sz="4" w:space="0" w:color="auto"/>
            </w:tcBorders>
            <w:hideMark/>
          </w:tcPr>
          <w:p w14:paraId="6E9DC729" w14:textId="77777777" w:rsidR="00AC566B" w:rsidRPr="000E4146" w:rsidRDefault="00AC566B" w:rsidP="001A676A">
            <w:pPr>
              <w:spacing w:line="240" w:lineRule="auto"/>
              <w:rPr>
                <w:rFonts w:cstheme="minorHAnsi"/>
                <w:snapToGrid w:val="0"/>
                <w:color w:val="auto"/>
                <w:lang w:eastAsia="en-US"/>
              </w:rPr>
            </w:pPr>
            <w:r w:rsidRPr="000E4146">
              <w:rPr>
                <w:rFonts w:cstheme="minorHAnsi"/>
                <w:b/>
                <w:snapToGrid w:val="0"/>
                <w:color w:val="auto"/>
                <w:lang w:eastAsia="en-US"/>
              </w:rPr>
              <w:t>Included terms</w:t>
            </w:r>
          </w:p>
        </w:tc>
        <w:tc>
          <w:tcPr>
            <w:tcW w:w="6418" w:type="dxa"/>
            <w:tcBorders>
              <w:top w:val="single" w:sz="4" w:space="0" w:color="auto"/>
              <w:left w:val="single" w:sz="4" w:space="0" w:color="auto"/>
              <w:bottom w:val="single" w:sz="4" w:space="0" w:color="auto"/>
              <w:right w:val="single" w:sz="4" w:space="0" w:color="auto"/>
            </w:tcBorders>
          </w:tcPr>
          <w:p w14:paraId="35EE6C6D" w14:textId="77777777" w:rsidR="00AC566B" w:rsidRPr="000E4146" w:rsidRDefault="00AC566B" w:rsidP="001A676A">
            <w:pPr>
              <w:spacing w:line="240" w:lineRule="auto"/>
              <w:rPr>
                <w:rFonts w:cstheme="minorHAnsi"/>
                <w:snapToGrid w:val="0"/>
                <w:color w:val="auto"/>
                <w:lang w:eastAsia="en-US"/>
              </w:rPr>
            </w:pPr>
          </w:p>
        </w:tc>
      </w:tr>
      <w:tr w:rsidR="00AC566B" w:rsidRPr="000E4146" w14:paraId="4087496F" w14:textId="77777777" w:rsidTr="001A676A">
        <w:trPr>
          <w:trHeight w:val="280"/>
        </w:trPr>
        <w:tc>
          <w:tcPr>
            <w:tcW w:w="2318" w:type="dxa"/>
            <w:tcBorders>
              <w:top w:val="single" w:sz="4" w:space="0" w:color="auto"/>
              <w:left w:val="single" w:sz="4" w:space="0" w:color="auto"/>
              <w:bottom w:val="single" w:sz="4" w:space="0" w:color="auto"/>
              <w:right w:val="single" w:sz="4" w:space="0" w:color="auto"/>
            </w:tcBorders>
            <w:hideMark/>
          </w:tcPr>
          <w:p w14:paraId="3AFF809A" w14:textId="77777777" w:rsidR="00AC566B" w:rsidRPr="000E4146" w:rsidRDefault="00AC566B" w:rsidP="001A676A">
            <w:pPr>
              <w:spacing w:line="240" w:lineRule="auto"/>
              <w:rPr>
                <w:rFonts w:cstheme="minorHAnsi"/>
                <w:snapToGrid w:val="0"/>
                <w:color w:val="auto"/>
                <w:lang w:eastAsia="en-US"/>
              </w:rPr>
            </w:pPr>
            <w:r w:rsidRPr="000E4146">
              <w:rPr>
                <w:rFonts w:cstheme="minorHAnsi"/>
                <w:b/>
                <w:snapToGrid w:val="0"/>
                <w:color w:val="auto"/>
                <w:lang w:eastAsia="en-US"/>
              </w:rPr>
              <w:t>Entity Type</w:t>
            </w:r>
          </w:p>
        </w:tc>
        <w:tc>
          <w:tcPr>
            <w:tcW w:w="6418" w:type="dxa"/>
            <w:tcBorders>
              <w:top w:val="single" w:sz="4" w:space="0" w:color="auto"/>
              <w:left w:val="single" w:sz="4" w:space="0" w:color="auto"/>
              <w:bottom w:val="single" w:sz="4" w:space="0" w:color="auto"/>
              <w:right w:val="single" w:sz="4" w:space="0" w:color="auto"/>
            </w:tcBorders>
            <w:hideMark/>
          </w:tcPr>
          <w:p w14:paraId="76F56DEE"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Spatial</w:t>
            </w:r>
          </w:p>
        </w:tc>
      </w:tr>
      <w:tr w:rsidR="00AC566B" w:rsidRPr="000E4146" w14:paraId="00C07D8A" w14:textId="77777777" w:rsidTr="001A676A">
        <w:trPr>
          <w:trHeight w:val="280"/>
        </w:trPr>
        <w:tc>
          <w:tcPr>
            <w:tcW w:w="2318" w:type="dxa"/>
            <w:tcBorders>
              <w:top w:val="single" w:sz="4" w:space="0" w:color="auto"/>
              <w:left w:val="single" w:sz="4" w:space="0" w:color="auto"/>
              <w:bottom w:val="single" w:sz="4" w:space="0" w:color="auto"/>
              <w:right w:val="single" w:sz="4" w:space="0" w:color="auto"/>
            </w:tcBorders>
            <w:hideMark/>
          </w:tcPr>
          <w:p w14:paraId="2118F879" w14:textId="77777777" w:rsidR="00AC566B" w:rsidRPr="000E4146" w:rsidRDefault="00AC566B" w:rsidP="001A676A">
            <w:pPr>
              <w:spacing w:line="240" w:lineRule="auto"/>
              <w:rPr>
                <w:rFonts w:cstheme="minorHAnsi"/>
                <w:snapToGrid w:val="0"/>
                <w:color w:val="auto"/>
                <w:lang w:eastAsia="en-US"/>
              </w:rPr>
            </w:pPr>
            <w:r w:rsidRPr="000E4146">
              <w:rPr>
                <w:rFonts w:cstheme="minorHAnsi"/>
                <w:b/>
                <w:snapToGrid w:val="0"/>
                <w:color w:val="auto"/>
                <w:lang w:eastAsia="en-US"/>
              </w:rPr>
              <w:t>ICSM Conformance</w:t>
            </w:r>
          </w:p>
        </w:tc>
        <w:tc>
          <w:tcPr>
            <w:tcW w:w="6418" w:type="dxa"/>
            <w:tcBorders>
              <w:top w:val="single" w:sz="4" w:space="0" w:color="auto"/>
              <w:left w:val="single" w:sz="4" w:space="0" w:color="auto"/>
              <w:bottom w:val="single" w:sz="4" w:space="0" w:color="auto"/>
              <w:right w:val="single" w:sz="4" w:space="0" w:color="auto"/>
            </w:tcBorders>
            <w:hideMark/>
          </w:tcPr>
          <w:p w14:paraId="560108EE"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Conforms</w:t>
            </w:r>
          </w:p>
        </w:tc>
      </w:tr>
    </w:tbl>
    <w:p w14:paraId="739CB9E6" w14:textId="77777777" w:rsidR="00AC566B" w:rsidRPr="000E4146" w:rsidRDefault="00AC566B" w:rsidP="00AC566B">
      <w:pPr>
        <w:spacing w:line="240" w:lineRule="auto"/>
        <w:rPr>
          <w:rFonts w:cstheme="minorHAnsi"/>
          <w:b/>
          <w:color w:val="auto"/>
          <w:lang w:eastAsia="en-US"/>
        </w:rPr>
      </w:pPr>
    </w:p>
    <w:p w14:paraId="5E94912F" w14:textId="77777777" w:rsidR="00AC566B" w:rsidRPr="000E4146" w:rsidRDefault="00AC566B" w:rsidP="00AC566B">
      <w:pPr>
        <w:spacing w:line="240" w:lineRule="auto"/>
        <w:rPr>
          <w:rFonts w:cstheme="minorHAnsi"/>
          <w:b/>
          <w:color w:val="auto"/>
          <w:lang w:eastAsia="en-US"/>
        </w:rPr>
      </w:pPr>
      <w:r w:rsidRPr="000E4146">
        <w:rPr>
          <w:rFonts w:cstheme="minorHAnsi"/>
          <w:b/>
          <w:color w:val="auto"/>
          <w:lang w:eastAsia="en-US"/>
        </w:rPr>
        <w:t>TABLE:</w:t>
      </w:r>
      <w:r w:rsidRPr="000E4146">
        <w:rPr>
          <w:rFonts w:cstheme="minorHAnsi"/>
          <w:b/>
          <w:color w:val="auto"/>
          <w:lang w:eastAsia="en-US"/>
        </w:rPr>
        <w:tab/>
        <w:t>GNR</w:t>
      </w:r>
    </w:p>
    <w:p w14:paraId="04929B5C" w14:textId="77777777" w:rsidR="00AC566B" w:rsidRPr="000E4146" w:rsidRDefault="00AC566B" w:rsidP="00AC566B">
      <w:pPr>
        <w:spacing w:line="240" w:lineRule="auto"/>
        <w:rPr>
          <w:rFonts w:cstheme="minorHAnsi"/>
          <w:b/>
          <w:color w:val="auto"/>
          <w:lang w:eastAsia="en-US"/>
        </w:rPr>
      </w:pPr>
      <w:r w:rsidRPr="000E4146">
        <w:rPr>
          <w:rFonts w:cstheme="minorHAnsi"/>
          <w:b/>
          <w:color w:val="auto"/>
          <w:lang w:eastAsia="en-US"/>
        </w:rPr>
        <w:t>TABLE DESCRIPTION:</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126"/>
        <w:gridCol w:w="992"/>
        <w:gridCol w:w="3119"/>
      </w:tblGrid>
      <w:tr w:rsidR="00AC566B" w:rsidRPr="000E4146" w14:paraId="7595D0D9"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075EBF63" w14:textId="77777777" w:rsidR="00AC566B" w:rsidRPr="000E4146" w:rsidRDefault="00AC566B" w:rsidP="001A676A">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COLUMN NAME</w:t>
            </w:r>
          </w:p>
        </w:tc>
        <w:tc>
          <w:tcPr>
            <w:tcW w:w="2126" w:type="dxa"/>
            <w:tcBorders>
              <w:top w:val="single" w:sz="4" w:space="0" w:color="auto"/>
              <w:left w:val="single" w:sz="4" w:space="0" w:color="auto"/>
              <w:bottom w:val="single" w:sz="4" w:space="0" w:color="auto"/>
              <w:right w:val="single" w:sz="4" w:space="0" w:color="auto"/>
            </w:tcBorders>
            <w:hideMark/>
          </w:tcPr>
          <w:p w14:paraId="58E0FDD3" w14:textId="77777777" w:rsidR="00AC566B" w:rsidRPr="000E4146" w:rsidRDefault="00AC566B" w:rsidP="001A676A">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DATA TYPE</w:t>
            </w:r>
          </w:p>
        </w:tc>
        <w:tc>
          <w:tcPr>
            <w:tcW w:w="992" w:type="dxa"/>
            <w:tcBorders>
              <w:top w:val="single" w:sz="4" w:space="0" w:color="auto"/>
              <w:left w:val="single" w:sz="4" w:space="0" w:color="auto"/>
              <w:bottom w:val="single" w:sz="4" w:space="0" w:color="auto"/>
              <w:right w:val="single" w:sz="4" w:space="0" w:color="auto"/>
            </w:tcBorders>
            <w:hideMark/>
          </w:tcPr>
          <w:p w14:paraId="4A765EB8" w14:textId="77777777" w:rsidR="00AC566B" w:rsidRPr="000E4146" w:rsidRDefault="00AC566B" w:rsidP="001A676A">
            <w:pPr>
              <w:widowControl w:val="0"/>
              <w:spacing w:before="119" w:line="240" w:lineRule="auto"/>
              <w:rPr>
                <w:rFonts w:cstheme="minorHAnsi"/>
                <w:snapToGrid w:val="0"/>
                <w:color w:val="auto"/>
                <w:lang w:eastAsia="en-US"/>
              </w:rPr>
            </w:pPr>
            <w:r w:rsidRPr="000E4146">
              <w:rPr>
                <w:rFonts w:cstheme="minorHAnsi"/>
                <w:b/>
                <w:snapToGrid w:val="0"/>
                <w:color w:val="000000"/>
                <w:lang w:eastAsia="en-US"/>
              </w:rPr>
              <w:t>FIELD SIZE</w:t>
            </w:r>
          </w:p>
        </w:tc>
        <w:tc>
          <w:tcPr>
            <w:tcW w:w="3119" w:type="dxa"/>
            <w:tcBorders>
              <w:top w:val="single" w:sz="4" w:space="0" w:color="auto"/>
              <w:left w:val="single" w:sz="4" w:space="0" w:color="auto"/>
              <w:bottom w:val="single" w:sz="4" w:space="0" w:color="auto"/>
              <w:right w:val="single" w:sz="4" w:space="0" w:color="auto"/>
            </w:tcBorders>
            <w:hideMark/>
          </w:tcPr>
          <w:p w14:paraId="3A1C953B" w14:textId="77777777" w:rsidR="00AC566B" w:rsidRPr="000E4146" w:rsidRDefault="00AC566B" w:rsidP="001A676A">
            <w:pPr>
              <w:widowControl w:val="0"/>
              <w:spacing w:before="119" w:line="240" w:lineRule="auto"/>
              <w:rPr>
                <w:rFonts w:cstheme="minorHAnsi"/>
                <w:b/>
                <w:snapToGrid w:val="0"/>
                <w:color w:val="000000"/>
                <w:lang w:eastAsia="en-US"/>
              </w:rPr>
            </w:pPr>
            <w:r w:rsidRPr="000E4146">
              <w:rPr>
                <w:rFonts w:cstheme="minorHAnsi"/>
                <w:b/>
                <w:snapToGrid w:val="0"/>
                <w:color w:val="000000"/>
                <w:lang w:eastAsia="en-US"/>
              </w:rPr>
              <w:t>COLUMN DESCRIPTION</w:t>
            </w:r>
          </w:p>
        </w:tc>
      </w:tr>
      <w:tr w:rsidR="00AC566B" w:rsidRPr="000E4146" w14:paraId="14C460CB"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0F79FB90"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UFI</w:t>
            </w:r>
          </w:p>
        </w:tc>
        <w:tc>
          <w:tcPr>
            <w:tcW w:w="2126" w:type="dxa"/>
            <w:tcBorders>
              <w:top w:val="single" w:sz="4" w:space="0" w:color="auto"/>
              <w:left w:val="single" w:sz="4" w:space="0" w:color="auto"/>
              <w:bottom w:val="single" w:sz="4" w:space="0" w:color="auto"/>
              <w:right w:val="single" w:sz="4" w:space="0" w:color="auto"/>
            </w:tcBorders>
            <w:hideMark/>
          </w:tcPr>
          <w:p w14:paraId="55B477FC"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76BF2FD"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w:t>
            </w:r>
          </w:p>
        </w:tc>
        <w:tc>
          <w:tcPr>
            <w:tcW w:w="3119" w:type="dxa"/>
            <w:tcBorders>
              <w:top w:val="single" w:sz="4" w:space="0" w:color="auto"/>
              <w:left w:val="single" w:sz="4" w:space="0" w:color="auto"/>
              <w:bottom w:val="single" w:sz="4" w:space="0" w:color="auto"/>
              <w:right w:val="single" w:sz="4" w:space="0" w:color="auto"/>
            </w:tcBorders>
          </w:tcPr>
          <w:p w14:paraId="535591BA" w14:textId="77777777" w:rsidR="00AC566B" w:rsidRPr="000E4146" w:rsidRDefault="00AC566B" w:rsidP="001A676A">
            <w:pPr>
              <w:widowControl w:val="0"/>
              <w:spacing w:before="19" w:line="240" w:lineRule="auto"/>
              <w:rPr>
                <w:rFonts w:cstheme="minorHAnsi"/>
                <w:snapToGrid w:val="0"/>
                <w:color w:val="000000"/>
                <w:lang w:eastAsia="en-US"/>
              </w:rPr>
            </w:pPr>
          </w:p>
        </w:tc>
      </w:tr>
      <w:tr w:rsidR="00AC566B" w:rsidRPr="000E4146" w14:paraId="60CC463A"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4CC2058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PLACE_ID</w:t>
            </w:r>
          </w:p>
        </w:tc>
        <w:tc>
          <w:tcPr>
            <w:tcW w:w="2126" w:type="dxa"/>
            <w:tcBorders>
              <w:top w:val="single" w:sz="4" w:space="0" w:color="auto"/>
              <w:left w:val="single" w:sz="4" w:space="0" w:color="auto"/>
              <w:bottom w:val="single" w:sz="4" w:space="0" w:color="auto"/>
              <w:right w:val="single" w:sz="4" w:space="0" w:color="auto"/>
            </w:tcBorders>
            <w:hideMark/>
          </w:tcPr>
          <w:p w14:paraId="4A5A748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0B34C472"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w:t>
            </w:r>
          </w:p>
        </w:tc>
        <w:tc>
          <w:tcPr>
            <w:tcW w:w="3119" w:type="dxa"/>
            <w:tcBorders>
              <w:top w:val="single" w:sz="4" w:space="0" w:color="auto"/>
              <w:left w:val="single" w:sz="4" w:space="0" w:color="auto"/>
              <w:bottom w:val="single" w:sz="4" w:space="0" w:color="auto"/>
              <w:right w:val="single" w:sz="4" w:space="0" w:color="auto"/>
            </w:tcBorders>
            <w:hideMark/>
          </w:tcPr>
          <w:p w14:paraId="026110C0" w14:textId="77777777" w:rsidR="00AC566B" w:rsidRPr="000E4146" w:rsidRDefault="00AC566B" w:rsidP="001A676A">
            <w:pPr>
              <w:widowControl w:val="0"/>
              <w:spacing w:before="19" w:line="240" w:lineRule="auto"/>
              <w:rPr>
                <w:rFonts w:cstheme="minorHAnsi"/>
                <w:snapToGrid w:val="0"/>
                <w:color w:val="000000"/>
                <w:highlight w:val="green"/>
                <w:lang w:eastAsia="en-US"/>
              </w:rPr>
            </w:pPr>
            <w:r w:rsidRPr="000E4146">
              <w:rPr>
                <w:rFonts w:cstheme="minorHAnsi"/>
                <w:snapToGrid w:val="0"/>
                <w:color w:val="000000"/>
                <w:lang w:eastAsia="en-US"/>
              </w:rPr>
              <w:t>Feature Description link to GNR:PLACE_NAME</w:t>
            </w:r>
          </w:p>
        </w:tc>
      </w:tr>
      <w:tr w:rsidR="00AC566B" w:rsidRPr="000E4146" w14:paraId="243811B2"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17AF0CEC"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NAME_ID</w:t>
            </w:r>
          </w:p>
        </w:tc>
        <w:tc>
          <w:tcPr>
            <w:tcW w:w="2126" w:type="dxa"/>
            <w:tcBorders>
              <w:top w:val="single" w:sz="4" w:space="0" w:color="auto"/>
              <w:left w:val="single" w:sz="4" w:space="0" w:color="auto"/>
              <w:bottom w:val="single" w:sz="4" w:space="0" w:color="auto"/>
              <w:right w:val="single" w:sz="4" w:space="0" w:color="auto"/>
            </w:tcBorders>
            <w:hideMark/>
          </w:tcPr>
          <w:p w14:paraId="318F68CA"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65B3E9EB"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w:t>
            </w:r>
          </w:p>
        </w:tc>
        <w:tc>
          <w:tcPr>
            <w:tcW w:w="3119" w:type="dxa"/>
            <w:tcBorders>
              <w:top w:val="single" w:sz="4" w:space="0" w:color="auto"/>
              <w:left w:val="single" w:sz="4" w:space="0" w:color="auto"/>
              <w:bottom w:val="single" w:sz="4" w:space="0" w:color="auto"/>
              <w:right w:val="single" w:sz="4" w:space="0" w:color="auto"/>
            </w:tcBorders>
          </w:tcPr>
          <w:p w14:paraId="4221C2B9" w14:textId="77777777" w:rsidR="00AC566B" w:rsidRPr="000E4146" w:rsidRDefault="00AC566B" w:rsidP="001A676A">
            <w:pPr>
              <w:widowControl w:val="0"/>
              <w:spacing w:before="19" w:line="240" w:lineRule="auto"/>
              <w:rPr>
                <w:rFonts w:cstheme="minorHAnsi"/>
                <w:snapToGrid w:val="0"/>
                <w:color w:val="000000"/>
                <w:highlight w:val="green"/>
                <w:lang w:eastAsia="en-US"/>
              </w:rPr>
            </w:pPr>
          </w:p>
        </w:tc>
      </w:tr>
      <w:tr w:rsidR="00AC566B" w:rsidRPr="000E4146" w14:paraId="01C10D64"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160B8F0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VICMAP_ID</w:t>
            </w:r>
          </w:p>
        </w:tc>
        <w:tc>
          <w:tcPr>
            <w:tcW w:w="2126" w:type="dxa"/>
            <w:tcBorders>
              <w:top w:val="single" w:sz="4" w:space="0" w:color="auto"/>
              <w:left w:val="single" w:sz="4" w:space="0" w:color="auto"/>
              <w:bottom w:val="single" w:sz="4" w:space="0" w:color="auto"/>
              <w:right w:val="single" w:sz="4" w:space="0" w:color="auto"/>
            </w:tcBorders>
            <w:hideMark/>
          </w:tcPr>
          <w:p w14:paraId="547A4C8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NUMBER</w:t>
            </w:r>
          </w:p>
        </w:tc>
        <w:tc>
          <w:tcPr>
            <w:tcW w:w="992" w:type="dxa"/>
            <w:tcBorders>
              <w:top w:val="single" w:sz="4" w:space="0" w:color="auto"/>
              <w:left w:val="single" w:sz="4" w:space="0" w:color="auto"/>
              <w:bottom w:val="single" w:sz="4" w:space="0" w:color="auto"/>
              <w:right w:val="single" w:sz="4" w:space="0" w:color="auto"/>
            </w:tcBorders>
            <w:hideMark/>
          </w:tcPr>
          <w:p w14:paraId="72D64967"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w:t>
            </w:r>
          </w:p>
        </w:tc>
        <w:tc>
          <w:tcPr>
            <w:tcW w:w="3119" w:type="dxa"/>
            <w:tcBorders>
              <w:top w:val="single" w:sz="4" w:space="0" w:color="auto"/>
              <w:left w:val="single" w:sz="4" w:space="0" w:color="auto"/>
              <w:bottom w:val="single" w:sz="4" w:space="0" w:color="auto"/>
              <w:right w:val="single" w:sz="4" w:space="0" w:color="auto"/>
            </w:tcBorders>
            <w:hideMark/>
          </w:tcPr>
          <w:p w14:paraId="21CAF260" w14:textId="77777777" w:rsidR="00AC566B" w:rsidRPr="000E4146" w:rsidRDefault="00AC566B" w:rsidP="001A676A">
            <w:pPr>
              <w:widowControl w:val="0"/>
              <w:spacing w:before="19" w:line="240" w:lineRule="auto"/>
              <w:rPr>
                <w:rFonts w:cstheme="minorHAnsi"/>
                <w:snapToGrid w:val="0"/>
                <w:color w:val="000000"/>
                <w:highlight w:val="green"/>
                <w:lang w:eastAsia="en-US"/>
              </w:rPr>
            </w:pPr>
            <w:r w:rsidRPr="000E4146">
              <w:rPr>
                <w:rFonts w:cstheme="minorHAnsi"/>
                <w:snapToGrid w:val="0"/>
                <w:color w:val="000000"/>
                <w:lang w:eastAsia="en-US"/>
              </w:rPr>
              <w:t>Database link to a Vicmap record</w:t>
            </w:r>
          </w:p>
        </w:tc>
      </w:tr>
      <w:tr w:rsidR="00AC566B" w:rsidRPr="000E4146" w14:paraId="4469D67B"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662B77DD"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PLACE_NAME</w:t>
            </w:r>
          </w:p>
        </w:tc>
        <w:tc>
          <w:tcPr>
            <w:tcW w:w="2126" w:type="dxa"/>
            <w:tcBorders>
              <w:top w:val="single" w:sz="4" w:space="0" w:color="auto"/>
              <w:left w:val="single" w:sz="4" w:space="0" w:color="auto"/>
              <w:bottom w:val="single" w:sz="4" w:space="0" w:color="auto"/>
              <w:right w:val="single" w:sz="4" w:space="0" w:color="auto"/>
            </w:tcBorders>
            <w:hideMark/>
          </w:tcPr>
          <w:p w14:paraId="2CA23E8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674527A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100</w:t>
            </w:r>
          </w:p>
        </w:tc>
        <w:tc>
          <w:tcPr>
            <w:tcW w:w="3119" w:type="dxa"/>
            <w:tcBorders>
              <w:top w:val="single" w:sz="4" w:space="0" w:color="auto"/>
              <w:left w:val="single" w:sz="4" w:space="0" w:color="auto"/>
              <w:bottom w:val="single" w:sz="4" w:space="0" w:color="auto"/>
              <w:right w:val="single" w:sz="4" w:space="0" w:color="auto"/>
            </w:tcBorders>
            <w:hideMark/>
          </w:tcPr>
          <w:p w14:paraId="630EA8AD"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Description</w:t>
            </w:r>
          </w:p>
        </w:tc>
      </w:tr>
      <w:tr w:rsidR="00AC566B" w:rsidRPr="000E4146" w14:paraId="7C44BC35"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2B55FA29"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FEATURE_CODE</w:t>
            </w:r>
          </w:p>
        </w:tc>
        <w:tc>
          <w:tcPr>
            <w:tcW w:w="2126" w:type="dxa"/>
            <w:tcBorders>
              <w:top w:val="single" w:sz="4" w:space="0" w:color="auto"/>
              <w:left w:val="single" w:sz="4" w:space="0" w:color="auto"/>
              <w:bottom w:val="single" w:sz="4" w:space="0" w:color="auto"/>
              <w:right w:val="single" w:sz="4" w:space="0" w:color="auto"/>
            </w:tcBorders>
            <w:hideMark/>
          </w:tcPr>
          <w:p w14:paraId="1C6AC9B1"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47C85A20"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4</w:t>
            </w:r>
          </w:p>
        </w:tc>
        <w:tc>
          <w:tcPr>
            <w:tcW w:w="3119" w:type="dxa"/>
            <w:tcBorders>
              <w:top w:val="single" w:sz="4" w:space="0" w:color="auto"/>
              <w:left w:val="single" w:sz="4" w:space="0" w:color="auto"/>
              <w:bottom w:val="single" w:sz="4" w:space="0" w:color="auto"/>
              <w:right w:val="single" w:sz="4" w:space="0" w:color="auto"/>
            </w:tcBorders>
            <w:hideMark/>
          </w:tcPr>
          <w:p w14:paraId="6C365AC2"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Code Abbreviation</w:t>
            </w:r>
          </w:p>
        </w:tc>
      </w:tr>
      <w:tr w:rsidR="00AC566B" w:rsidRPr="000E4146" w14:paraId="4F6AB27E"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73F547A5"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FEATURE</w:t>
            </w:r>
          </w:p>
        </w:tc>
        <w:tc>
          <w:tcPr>
            <w:tcW w:w="2126" w:type="dxa"/>
            <w:tcBorders>
              <w:top w:val="single" w:sz="4" w:space="0" w:color="auto"/>
              <w:left w:val="single" w:sz="4" w:space="0" w:color="auto"/>
              <w:bottom w:val="single" w:sz="4" w:space="0" w:color="auto"/>
              <w:right w:val="single" w:sz="4" w:space="0" w:color="auto"/>
            </w:tcBorders>
            <w:hideMark/>
          </w:tcPr>
          <w:p w14:paraId="23CA71AA"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28774FD1"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50</w:t>
            </w:r>
          </w:p>
        </w:tc>
        <w:tc>
          <w:tcPr>
            <w:tcW w:w="3119" w:type="dxa"/>
            <w:tcBorders>
              <w:top w:val="single" w:sz="4" w:space="0" w:color="auto"/>
              <w:left w:val="single" w:sz="4" w:space="0" w:color="auto"/>
              <w:bottom w:val="single" w:sz="4" w:space="0" w:color="auto"/>
              <w:right w:val="single" w:sz="4" w:space="0" w:color="auto"/>
            </w:tcBorders>
            <w:hideMark/>
          </w:tcPr>
          <w:p w14:paraId="043DBC3A"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Feature term</w:t>
            </w:r>
          </w:p>
        </w:tc>
      </w:tr>
      <w:tr w:rsidR="00AC566B" w:rsidRPr="000E4146" w14:paraId="2253022F"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4B4E792B"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NAME_STATUS_CODE</w:t>
            </w:r>
          </w:p>
        </w:tc>
        <w:tc>
          <w:tcPr>
            <w:tcW w:w="2126" w:type="dxa"/>
            <w:tcBorders>
              <w:top w:val="single" w:sz="4" w:space="0" w:color="auto"/>
              <w:left w:val="single" w:sz="4" w:space="0" w:color="auto"/>
              <w:bottom w:val="single" w:sz="4" w:space="0" w:color="auto"/>
              <w:right w:val="single" w:sz="4" w:space="0" w:color="auto"/>
            </w:tcBorders>
            <w:hideMark/>
          </w:tcPr>
          <w:p w14:paraId="1C8B47F5"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2654339C"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3</w:t>
            </w:r>
          </w:p>
        </w:tc>
        <w:tc>
          <w:tcPr>
            <w:tcW w:w="3119" w:type="dxa"/>
            <w:tcBorders>
              <w:top w:val="single" w:sz="4" w:space="0" w:color="auto"/>
              <w:left w:val="single" w:sz="4" w:space="0" w:color="auto"/>
              <w:bottom w:val="single" w:sz="4" w:space="0" w:color="auto"/>
              <w:right w:val="single" w:sz="4" w:space="0" w:color="auto"/>
            </w:tcBorders>
            <w:hideMark/>
          </w:tcPr>
          <w:p w14:paraId="074CA498"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Code to indicate the type of Status</w:t>
            </w:r>
          </w:p>
        </w:tc>
      </w:tr>
      <w:tr w:rsidR="00AC566B" w:rsidRPr="000E4146" w14:paraId="1751A26C"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658789EE"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NAME_STATUS</w:t>
            </w:r>
          </w:p>
        </w:tc>
        <w:tc>
          <w:tcPr>
            <w:tcW w:w="2126" w:type="dxa"/>
            <w:tcBorders>
              <w:top w:val="single" w:sz="4" w:space="0" w:color="auto"/>
              <w:left w:val="single" w:sz="4" w:space="0" w:color="auto"/>
              <w:bottom w:val="single" w:sz="4" w:space="0" w:color="auto"/>
              <w:right w:val="single" w:sz="4" w:space="0" w:color="auto"/>
            </w:tcBorders>
            <w:hideMark/>
          </w:tcPr>
          <w:p w14:paraId="1BC36CE5"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VARCHAR2</w:t>
            </w:r>
          </w:p>
        </w:tc>
        <w:tc>
          <w:tcPr>
            <w:tcW w:w="992" w:type="dxa"/>
            <w:tcBorders>
              <w:top w:val="single" w:sz="4" w:space="0" w:color="auto"/>
              <w:left w:val="single" w:sz="4" w:space="0" w:color="auto"/>
              <w:bottom w:val="single" w:sz="4" w:space="0" w:color="auto"/>
              <w:right w:val="single" w:sz="4" w:space="0" w:color="auto"/>
            </w:tcBorders>
            <w:hideMark/>
          </w:tcPr>
          <w:p w14:paraId="33354337"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000000"/>
                <w:lang w:eastAsia="en-US"/>
              </w:rPr>
              <w:t>20</w:t>
            </w:r>
          </w:p>
        </w:tc>
        <w:tc>
          <w:tcPr>
            <w:tcW w:w="3119" w:type="dxa"/>
            <w:tcBorders>
              <w:top w:val="single" w:sz="4" w:space="0" w:color="auto"/>
              <w:left w:val="single" w:sz="4" w:space="0" w:color="auto"/>
              <w:bottom w:val="single" w:sz="4" w:space="0" w:color="auto"/>
              <w:right w:val="single" w:sz="4" w:space="0" w:color="auto"/>
            </w:tcBorders>
            <w:hideMark/>
          </w:tcPr>
          <w:p w14:paraId="1D606D66"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Indicates the type of Status</w:t>
            </w:r>
          </w:p>
        </w:tc>
      </w:tr>
      <w:tr w:rsidR="00AC566B" w:rsidRPr="000E4146" w14:paraId="2CD837D2"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31D0BDD6"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LONGITUDE</w:t>
            </w:r>
          </w:p>
        </w:tc>
        <w:tc>
          <w:tcPr>
            <w:tcW w:w="2126" w:type="dxa"/>
            <w:tcBorders>
              <w:top w:val="single" w:sz="4" w:space="0" w:color="auto"/>
              <w:left w:val="single" w:sz="4" w:space="0" w:color="auto"/>
              <w:bottom w:val="single" w:sz="4" w:space="0" w:color="auto"/>
              <w:right w:val="single" w:sz="4" w:space="0" w:color="auto"/>
            </w:tcBorders>
            <w:hideMark/>
          </w:tcPr>
          <w:p w14:paraId="300F81DA"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NUMBER (8,5)</w:t>
            </w:r>
          </w:p>
        </w:tc>
        <w:tc>
          <w:tcPr>
            <w:tcW w:w="992" w:type="dxa"/>
            <w:tcBorders>
              <w:top w:val="single" w:sz="4" w:space="0" w:color="auto"/>
              <w:left w:val="single" w:sz="4" w:space="0" w:color="auto"/>
              <w:bottom w:val="single" w:sz="4" w:space="0" w:color="auto"/>
              <w:right w:val="single" w:sz="4" w:space="0" w:color="auto"/>
            </w:tcBorders>
          </w:tcPr>
          <w:p w14:paraId="5DF54A21" w14:textId="77777777" w:rsidR="00AC566B" w:rsidRPr="000E4146" w:rsidRDefault="00AC566B" w:rsidP="001A676A">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2629CE33"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Decimal Longitude</w:t>
            </w:r>
          </w:p>
        </w:tc>
      </w:tr>
      <w:tr w:rsidR="00AC566B" w:rsidRPr="000E4146" w14:paraId="354C648C"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7DE23D17"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LATITUDE</w:t>
            </w:r>
          </w:p>
        </w:tc>
        <w:tc>
          <w:tcPr>
            <w:tcW w:w="2126" w:type="dxa"/>
            <w:tcBorders>
              <w:top w:val="single" w:sz="4" w:space="0" w:color="auto"/>
              <w:left w:val="single" w:sz="4" w:space="0" w:color="auto"/>
              <w:bottom w:val="single" w:sz="4" w:space="0" w:color="auto"/>
              <w:right w:val="single" w:sz="4" w:space="0" w:color="auto"/>
            </w:tcBorders>
            <w:hideMark/>
          </w:tcPr>
          <w:p w14:paraId="6B4E9855"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NUMBER (7,5)</w:t>
            </w:r>
          </w:p>
        </w:tc>
        <w:tc>
          <w:tcPr>
            <w:tcW w:w="992" w:type="dxa"/>
            <w:tcBorders>
              <w:top w:val="single" w:sz="4" w:space="0" w:color="auto"/>
              <w:left w:val="single" w:sz="4" w:space="0" w:color="auto"/>
              <w:bottom w:val="single" w:sz="4" w:space="0" w:color="auto"/>
              <w:right w:val="single" w:sz="4" w:space="0" w:color="auto"/>
            </w:tcBorders>
          </w:tcPr>
          <w:p w14:paraId="4136F42F" w14:textId="77777777" w:rsidR="00AC566B" w:rsidRPr="000E4146" w:rsidRDefault="00AC566B" w:rsidP="001A676A">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744279ED"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Decimal Latitude</w:t>
            </w:r>
          </w:p>
        </w:tc>
      </w:tr>
      <w:tr w:rsidR="00AC566B" w:rsidRPr="000E4146" w14:paraId="142E16F3"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4EBA149E"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REGISTRATION_DATE</w:t>
            </w:r>
          </w:p>
        </w:tc>
        <w:tc>
          <w:tcPr>
            <w:tcW w:w="2126" w:type="dxa"/>
            <w:tcBorders>
              <w:top w:val="single" w:sz="4" w:space="0" w:color="auto"/>
              <w:left w:val="single" w:sz="4" w:space="0" w:color="auto"/>
              <w:bottom w:val="single" w:sz="4" w:space="0" w:color="auto"/>
              <w:right w:val="single" w:sz="4" w:space="0" w:color="auto"/>
            </w:tcBorders>
            <w:hideMark/>
          </w:tcPr>
          <w:p w14:paraId="53B5CF5C"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00E0CDB9" w14:textId="77777777" w:rsidR="00AC566B" w:rsidRPr="000E4146" w:rsidRDefault="00AC566B" w:rsidP="001A676A">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B40E8C1"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Registration date of feature</w:t>
            </w:r>
          </w:p>
        </w:tc>
      </w:tr>
      <w:tr w:rsidR="00AC566B" w:rsidRPr="000E4146" w14:paraId="34262420" w14:textId="77777777" w:rsidTr="001A676A">
        <w:tc>
          <w:tcPr>
            <w:tcW w:w="2552" w:type="dxa"/>
            <w:tcBorders>
              <w:top w:val="single" w:sz="4" w:space="0" w:color="auto"/>
              <w:left w:val="single" w:sz="4" w:space="0" w:color="auto"/>
              <w:bottom w:val="single" w:sz="4" w:space="0" w:color="auto"/>
              <w:right w:val="single" w:sz="4" w:space="0" w:color="auto"/>
            </w:tcBorders>
            <w:hideMark/>
          </w:tcPr>
          <w:p w14:paraId="47331742"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CREATE_DATE_UFI</w:t>
            </w:r>
          </w:p>
        </w:tc>
        <w:tc>
          <w:tcPr>
            <w:tcW w:w="2126" w:type="dxa"/>
            <w:tcBorders>
              <w:top w:val="single" w:sz="4" w:space="0" w:color="auto"/>
              <w:left w:val="single" w:sz="4" w:space="0" w:color="auto"/>
              <w:bottom w:val="single" w:sz="4" w:space="0" w:color="auto"/>
              <w:right w:val="single" w:sz="4" w:space="0" w:color="auto"/>
            </w:tcBorders>
            <w:hideMark/>
          </w:tcPr>
          <w:p w14:paraId="0E10148C" w14:textId="77777777" w:rsidR="00AC566B" w:rsidRPr="000E4146" w:rsidRDefault="00AC566B" w:rsidP="001A676A">
            <w:pPr>
              <w:widowControl w:val="0"/>
              <w:spacing w:before="19" w:line="240" w:lineRule="auto"/>
              <w:rPr>
                <w:rFonts w:cstheme="minorHAnsi"/>
                <w:snapToGrid w:val="0"/>
                <w:color w:val="auto"/>
                <w:lang w:eastAsia="en-US"/>
              </w:rPr>
            </w:pPr>
            <w:r w:rsidRPr="000E4146">
              <w:rPr>
                <w:rFonts w:cstheme="minorHAnsi"/>
                <w:snapToGrid w:val="0"/>
                <w:color w:val="auto"/>
                <w:lang w:eastAsia="en-US"/>
              </w:rPr>
              <w:t>DATE</w:t>
            </w:r>
          </w:p>
        </w:tc>
        <w:tc>
          <w:tcPr>
            <w:tcW w:w="992" w:type="dxa"/>
            <w:tcBorders>
              <w:top w:val="single" w:sz="4" w:space="0" w:color="auto"/>
              <w:left w:val="single" w:sz="4" w:space="0" w:color="auto"/>
              <w:bottom w:val="single" w:sz="4" w:space="0" w:color="auto"/>
              <w:right w:val="single" w:sz="4" w:space="0" w:color="auto"/>
            </w:tcBorders>
          </w:tcPr>
          <w:p w14:paraId="19F102F9" w14:textId="77777777" w:rsidR="00AC566B" w:rsidRPr="000E4146" w:rsidRDefault="00AC566B" w:rsidP="001A676A">
            <w:pPr>
              <w:widowControl w:val="0"/>
              <w:spacing w:before="19" w:line="240" w:lineRule="auto"/>
              <w:rPr>
                <w:rFonts w:cstheme="minorHAnsi"/>
                <w:snapToGrid w:val="0"/>
                <w:color w:val="auto"/>
                <w:lang w:eastAsia="en-US"/>
              </w:rPr>
            </w:pPr>
          </w:p>
        </w:tc>
        <w:tc>
          <w:tcPr>
            <w:tcW w:w="3119" w:type="dxa"/>
            <w:tcBorders>
              <w:top w:val="single" w:sz="4" w:space="0" w:color="auto"/>
              <w:left w:val="single" w:sz="4" w:space="0" w:color="auto"/>
              <w:bottom w:val="single" w:sz="4" w:space="0" w:color="auto"/>
              <w:right w:val="single" w:sz="4" w:space="0" w:color="auto"/>
            </w:tcBorders>
            <w:hideMark/>
          </w:tcPr>
          <w:p w14:paraId="4E0BC234" w14:textId="77777777" w:rsidR="00AC566B" w:rsidRPr="000E4146" w:rsidRDefault="00AC566B" w:rsidP="001A676A">
            <w:pPr>
              <w:widowControl w:val="0"/>
              <w:spacing w:before="19" w:line="240" w:lineRule="auto"/>
              <w:rPr>
                <w:rFonts w:cstheme="minorHAnsi"/>
                <w:snapToGrid w:val="0"/>
                <w:color w:val="000000"/>
                <w:lang w:eastAsia="en-US"/>
              </w:rPr>
            </w:pPr>
            <w:r w:rsidRPr="000E4146">
              <w:rPr>
                <w:rFonts w:cstheme="minorHAnsi"/>
                <w:snapToGrid w:val="0"/>
                <w:color w:val="000000"/>
                <w:lang w:eastAsia="en-US"/>
              </w:rPr>
              <w:t>Date of  UFI creation</w:t>
            </w:r>
          </w:p>
        </w:tc>
      </w:tr>
    </w:tbl>
    <w:p w14:paraId="3644B44B" w14:textId="77777777" w:rsidR="00AC566B" w:rsidRPr="000E4146" w:rsidRDefault="00AC566B" w:rsidP="00AC566B">
      <w:pPr>
        <w:spacing w:line="240" w:lineRule="auto"/>
        <w:rPr>
          <w:rFonts w:cstheme="minorHAnsi"/>
          <w:b/>
          <w:color w:val="auto"/>
          <w:lang w:eastAsia="en-US"/>
        </w:rPr>
      </w:pPr>
    </w:p>
    <w:p w14:paraId="04C584D4" w14:textId="77777777" w:rsidR="00AC566B" w:rsidRPr="000E4146" w:rsidRDefault="00AC566B" w:rsidP="00AC566B">
      <w:pPr>
        <w:spacing w:line="240" w:lineRule="auto"/>
        <w:rPr>
          <w:rFonts w:cstheme="minorHAnsi"/>
          <w:b/>
          <w:color w:val="auto"/>
          <w:lang w:eastAsia="en-US"/>
        </w:rPr>
      </w:pPr>
      <w:r w:rsidRPr="000E4146">
        <w:rPr>
          <w:rFonts w:cstheme="minorHAnsi"/>
          <w:b/>
          <w:color w:val="auto"/>
          <w:lang w:eastAsia="en-US"/>
        </w:rPr>
        <w:t>LOOK UP TABLE CODELISTS APPLICABLE:</w:t>
      </w:r>
    </w:p>
    <w:p w14:paraId="28857BDA" w14:textId="77777777" w:rsidR="00AC566B" w:rsidRPr="000E4146" w:rsidRDefault="00AC566B" w:rsidP="00AC566B">
      <w:pPr>
        <w:spacing w:line="240" w:lineRule="auto"/>
        <w:rPr>
          <w:rFonts w:cstheme="minorHAnsi"/>
          <w:b/>
          <w:snapToGrid w:val="0"/>
          <w:color w:val="auto"/>
          <w:lang w:eastAsia="en-US"/>
        </w:rPr>
      </w:pPr>
      <w:bookmarkStart w:id="135" w:name="_Toc338685703"/>
      <w:bookmarkStart w:id="136" w:name="_Toc240696425"/>
      <w:bookmarkStart w:id="137" w:name="_Toc240694944"/>
      <w:bookmarkStart w:id="138" w:name="_Toc236452203"/>
      <w:bookmarkStart w:id="139" w:name="_Toc235003820"/>
      <w:bookmarkStart w:id="140" w:name="_Toc229218000"/>
      <w:bookmarkStart w:id="141" w:name="_Toc228850362"/>
      <w:bookmarkStart w:id="142" w:name="_Toc228684790"/>
      <w:bookmarkStart w:id="143" w:name="_Toc228684176"/>
      <w:bookmarkStart w:id="144" w:name="_Toc228683035"/>
      <w:r w:rsidRPr="000E4146">
        <w:rPr>
          <w:rFonts w:cstheme="minorHAnsi"/>
          <w:b/>
          <w:snapToGrid w:val="0"/>
          <w:color w:val="auto"/>
          <w:lang w:eastAsia="en-US"/>
        </w:rPr>
        <w:t>NAME _STATUS:</w:t>
      </w:r>
      <w:bookmarkEnd w:id="135"/>
      <w:bookmarkEnd w:id="136"/>
      <w:bookmarkEnd w:id="137"/>
      <w:bookmarkEnd w:id="138"/>
      <w:bookmarkEnd w:id="139"/>
      <w:bookmarkEnd w:id="140"/>
      <w:bookmarkEnd w:id="141"/>
      <w:bookmarkEnd w:id="142"/>
      <w:bookmarkEnd w:id="143"/>
      <w:bookmarkEnd w:id="144"/>
    </w:p>
    <w:p w14:paraId="23ED34EF" w14:textId="77777777" w:rsidR="00AC566B" w:rsidRPr="000E4146" w:rsidRDefault="00AC566B" w:rsidP="00AC566B">
      <w:pPr>
        <w:spacing w:line="240" w:lineRule="auto"/>
        <w:rPr>
          <w:rFonts w:cstheme="minorHAnsi"/>
          <w:snapToGrid w:val="0"/>
          <w:color w:val="auto"/>
          <w:lang w:eastAsia="en-US"/>
        </w:rPr>
      </w:pPr>
      <w:bookmarkStart w:id="145" w:name="_Toc240694945"/>
      <w:bookmarkStart w:id="146" w:name="_Toc236452204"/>
      <w:bookmarkStart w:id="147" w:name="_Toc235003821"/>
      <w:bookmarkStart w:id="148" w:name="_Toc229218001"/>
      <w:bookmarkStart w:id="149" w:name="_Toc228850363"/>
      <w:bookmarkStart w:id="150" w:name="_Toc228684791"/>
      <w:bookmarkStart w:id="151" w:name="_Toc228684177"/>
      <w:bookmarkStart w:id="152" w:name="_Toc228683036"/>
      <w:r w:rsidRPr="000E4146">
        <w:rPr>
          <w:rFonts w:cstheme="minorHAnsi"/>
          <w:snapToGrid w:val="0"/>
          <w:color w:val="auto"/>
          <w:lang w:eastAsia="en-US"/>
        </w:rPr>
        <w:t>Status type used for name.</w:t>
      </w:r>
      <w:bookmarkEnd w:id="145"/>
      <w:bookmarkEnd w:id="146"/>
      <w:bookmarkEnd w:id="147"/>
      <w:bookmarkEnd w:id="148"/>
      <w:bookmarkEnd w:id="149"/>
      <w:bookmarkEnd w:id="150"/>
      <w:bookmarkEnd w:id="151"/>
      <w:bookmarkEnd w:id="152"/>
    </w:p>
    <w:tbl>
      <w:tblPr>
        <w:tblW w:w="79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5101"/>
      </w:tblGrid>
      <w:tr w:rsidR="00AC566B" w:rsidRPr="000E4146" w14:paraId="1215817A" w14:textId="77777777" w:rsidTr="001A676A">
        <w:trPr>
          <w:cantSplit/>
          <w:trHeight w:val="438"/>
          <w:tblHeader/>
        </w:trPr>
        <w:tc>
          <w:tcPr>
            <w:tcW w:w="1418" w:type="dxa"/>
            <w:tcBorders>
              <w:top w:val="single" w:sz="4" w:space="0" w:color="auto"/>
              <w:left w:val="single" w:sz="4" w:space="0" w:color="auto"/>
              <w:bottom w:val="single" w:sz="4" w:space="0" w:color="auto"/>
              <w:right w:val="single" w:sz="4" w:space="0" w:color="auto"/>
            </w:tcBorders>
            <w:hideMark/>
          </w:tcPr>
          <w:p w14:paraId="5E148D63" w14:textId="77777777" w:rsidR="00AC566B" w:rsidRPr="000E4146" w:rsidRDefault="00AC566B" w:rsidP="001A676A">
            <w:pPr>
              <w:widowControl w:val="0"/>
              <w:spacing w:before="119" w:line="240" w:lineRule="auto"/>
              <w:rPr>
                <w:rFonts w:cstheme="minorHAnsi"/>
                <w:b/>
                <w:caps/>
                <w:snapToGrid w:val="0"/>
                <w:color w:val="000000"/>
                <w:lang w:eastAsia="en-US"/>
              </w:rPr>
            </w:pPr>
            <w:r w:rsidRPr="000E4146">
              <w:rPr>
                <w:rFonts w:cstheme="minorHAnsi"/>
                <w:b/>
                <w:caps/>
                <w:snapToGrid w:val="0"/>
                <w:color w:val="000000"/>
                <w:lang w:eastAsia="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558103A1" w14:textId="77777777" w:rsidR="00AC566B" w:rsidRPr="000E4146" w:rsidRDefault="00AC566B" w:rsidP="001A676A">
            <w:pPr>
              <w:widowControl w:val="0"/>
              <w:spacing w:before="119" w:line="240" w:lineRule="auto"/>
              <w:rPr>
                <w:rFonts w:cstheme="minorHAnsi"/>
                <w:b/>
                <w:caps/>
                <w:snapToGrid w:val="0"/>
                <w:color w:val="000000"/>
                <w:lang w:eastAsia="en-US"/>
              </w:rPr>
            </w:pPr>
            <w:r w:rsidRPr="000E4146">
              <w:rPr>
                <w:rFonts w:cstheme="minorHAnsi"/>
                <w:b/>
                <w:caps/>
                <w:snapToGrid w:val="0"/>
                <w:color w:val="000000"/>
                <w:lang w:eastAsia="en-US"/>
              </w:rPr>
              <w:t>Name_status</w:t>
            </w:r>
          </w:p>
        </w:tc>
        <w:tc>
          <w:tcPr>
            <w:tcW w:w="5103" w:type="dxa"/>
            <w:tcBorders>
              <w:top w:val="single" w:sz="4" w:space="0" w:color="auto"/>
              <w:left w:val="single" w:sz="4" w:space="0" w:color="auto"/>
              <w:bottom w:val="single" w:sz="4" w:space="0" w:color="auto"/>
              <w:right w:val="single" w:sz="4" w:space="0" w:color="auto"/>
            </w:tcBorders>
            <w:hideMark/>
          </w:tcPr>
          <w:p w14:paraId="51750A35" w14:textId="77777777" w:rsidR="00AC566B" w:rsidRPr="000E4146" w:rsidRDefault="00AC566B" w:rsidP="001A676A">
            <w:pPr>
              <w:widowControl w:val="0"/>
              <w:spacing w:before="119" w:line="240" w:lineRule="auto"/>
              <w:rPr>
                <w:rFonts w:cstheme="minorHAnsi"/>
                <w:b/>
                <w:caps/>
                <w:snapToGrid w:val="0"/>
                <w:color w:val="000000"/>
                <w:lang w:eastAsia="en-US"/>
              </w:rPr>
            </w:pPr>
            <w:r w:rsidRPr="000E4146">
              <w:rPr>
                <w:rFonts w:cstheme="minorHAnsi"/>
                <w:b/>
                <w:caps/>
                <w:snapToGrid w:val="0"/>
                <w:color w:val="000000"/>
                <w:lang w:eastAsia="en-US"/>
              </w:rPr>
              <w:t>Description</w:t>
            </w:r>
          </w:p>
        </w:tc>
      </w:tr>
      <w:tr w:rsidR="00AC566B" w:rsidRPr="000E4146" w14:paraId="7C9BDBA8"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5E14E036"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B</w:t>
            </w:r>
          </w:p>
        </w:tc>
        <w:tc>
          <w:tcPr>
            <w:tcW w:w="1417" w:type="dxa"/>
            <w:tcBorders>
              <w:top w:val="single" w:sz="4" w:space="0" w:color="auto"/>
              <w:left w:val="single" w:sz="4" w:space="0" w:color="auto"/>
              <w:bottom w:val="single" w:sz="4" w:space="0" w:color="auto"/>
              <w:right w:val="single" w:sz="4" w:space="0" w:color="auto"/>
            </w:tcBorders>
            <w:hideMark/>
          </w:tcPr>
          <w:p w14:paraId="61EA6EFA"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base</w:t>
            </w:r>
          </w:p>
        </w:tc>
        <w:tc>
          <w:tcPr>
            <w:tcW w:w="5103" w:type="dxa"/>
            <w:tcBorders>
              <w:top w:val="single" w:sz="4" w:space="0" w:color="auto"/>
              <w:left w:val="single" w:sz="4" w:space="0" w:color="auto"/>
              <w:bottom w:val="single" w:sz="4" w:space="0" w:color="auto"/>
              <w:right w:val="single" w:sz="4" w:space="0" w:color="auto"/>
            </w:tcBorders>
            <w:hideMark/>
          </w:tcPr>
          <w:p w14:paraId="79B05438"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This is lifetime name for a feature, if the recorded name is subject to limited-term private contracts.</w:t>
            </w:r>
          </w:p>
        </w:tc>
      </w:tr>
      <w:tr w:rsidR="00AC566B" w:rsidRPr="000E4146" w14:paraId="0B2F9AB4"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0246AADB"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D</w:t>
            </w:r>
          </w:p>
        </w:tc>
        <w:tc>
          <w:tcPr>
            <w:tcW w:w="1417" w:type="dxa"/>
            <w:tcBorders>
              <w:top w:val="single" w:sz="4" w:space="0" w:color="auto"/>
              <w:left w:val="single" w:sz="4" w:space="0" w:color="auto"/>
              <w:bottom w:val="single" w:sz="4" w:space="0" w:color="auto"/>
              <w:right w:val="single" w:sz="4" w:space="0" w:color="auto"/>
            </w:tcBorders>
            <w:hideMark/>
          </w:tcPr>
          <w:p w14:paraId="6C15398B"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Dual</w:t>
            </w:r>
          </w:p>
        </w:tc>
        <w:tc>
          <w:tcPr>
            <w:tcW w:w="5103" w:type="dxa"/>
            <w:tcBorders>
              <w:top w:val="single" w:sz="4" w:space="0" w:color="auto"/>
              <w:left w:val="single" w:sz="4" w:space="0" w:color="auto"/>
              <w:bottom w:val="single" w:sz="4" w:space="0" w:color="auto"/>
              <w:right w:val="single" w:sz="4" w:space="0" w:color="auto"/>
            </w:tcBorders>
            <w:hideMark/>
          </w:tcPr>
          <w:p w14:paraId="054D8D3A"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This type consists of one name comprised of one Indigenous and one non-Indigenous name, which must be used together as the registered legally recognised name for the feature.</w:t>
            </w:r>
          </w:p>
        </w:tc>
      </w:tr>
      <w:tr w:rsidR="00AC566B" w:rsidRPr="000E4146" w14:paraId="063749FA"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3C4E9A72"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H</w:t>
            </w:r>
          </w:p>
        </w:tc>
        <w:tc>
          <w:tcPr>
            <w:tcW w:w="1417" w:type="dxa"/>
            <w:tcBorders>
              <w:top w:val="single" w:sz="4" w:space="0" w:color="auto"/>
              <w:left w:val="single" w:sz="4" w:space="0" w:color="auto"/>
              <w:bottom w:val="single" w:sz="4" w:space="0" w:color="auto"/>
              <w:right w:val="single" w:sz="4" w:space="0" w:color="auto"/>
            </w:tcBorders>
            <w:hideMark/>
          </w:tcPr>
          <w:p w14:paraId="2E87E3F4"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historical</w:t>
            </w:r>
          </w:p>
        </w:tc>
        <w:tc>
          <w:tcPr>
            <w:tcW w:w="5103" w:type="dxa"/>
            <w:tcBorders>
              <w:top w:val="single" w:sz="4" w:space="0" w:color="auto"/>
              <w:left w:val="single" w:sz="4" w:space="0" w:color="auto"/>
              <w:bottom w:val="single" w:sz="4" w:space="0" w:color="auto"/>
              <w:right w:val="single" w:sz="4" w:space="0" w:color="auto"/>
            </w:tcBorders>
            <w:hideMark/>
          </w:tcPr>
          <w:p w14:paraId="2E40C7A1"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This is a name that is no longer in official use but is recorded for information purposes.</w:t>
            </w:r>
          </w:p>
        </w:tc>
      </w:tr>
      <w:tr w:rsidR="00AC566B" w:rsidRPr="000E4146" w14:paraId="3FCCDD27"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121DB12C"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ARV</w:t>
            </w:r>
          </w:p>
        </w:tc>
        <w:tc>
          <w:tcPr>
            <w:tcW w:w="1417" w:type="dxa"/>
            <w:tcBorders>
              <w:top w:val="single" w:sz="4" w:space="0" w:color="auto"/>
              <w:left w:val="single" w:sz="4" w:space="0" w:color="auto"/>
              <w:bottom w:val="single" w:sz="4" w:space="0" w:color="auto"/>
              <w:right w:val="single" w:sz="4" w:space="0" w:color="auto"/>
            </w:tcBorders>
            <w:hideMark/>
          </w:tcPr>
          <w:p w14:paraId="1822A50D"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archived</w:t>
            </w:r>
          </w:p>
        </w:tc>
        <w:tc>
          <w:tcPr>
            <w:tcW w:w="5103" w:type="dxa"/>
            <w:tcBorders>
              <w:top w:val="single" w:sz="4" w:space="0" w:color="auto"/>
              <w:left w:val="single" w:sz="4" w:space="0" w:color="auto"/>
              <w:bottom w:val="single" w:sz="4" w:space="0" w:color="auto"/>
              <w:right w:val="single" w:sz="4" w:space="0" w:color="auto"/>
            </w:tcBorders>
          </w:tcPr>
          <w:p w14:paraId="0422A2D1" w14:textId="77777777" w:rsidR="00AC566B" w:rsidRPr="000E4146" w:rsidRDefault="00AC566B" w:rsidP="001A676A">
            <w:pPr>
              <w:spacing w:line="240" w:lineRule="auto"/>
              <w:rPr>
                <w:rFonts w:cstheme="minorHAnsi"/>
                <w:snapToGrid w:val="0"/>
                <w:color w:val="auto"/>
                <w:lang w:eastAsia="en-US"/>
              </w:rPr>
            </w:pPr>
          </w:p>
        </w:tc>
      </w:tr>
      <w:tr w:rsidR="00AC566B" w:rsidRPr="000E4146" w14:paraId="25FFE5DF"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314D07F9"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REC</w:t>
            </w:r>
          </w:p>
        </w:tc>
        <w:tc>
          <w:tcPr>
            <w:tcW w:w="1417" w:type="dxa"/>
            <w:tcBorders>
              <w:top w:val="single" w:sz="4" w:space="0" w:color="auto"/>
              <w:left w:val="single" w:sz="4" w:space="0" w:color="auto"/>
              <w:bottom w:val="single" w:sz="4" w:space="0" w:color="auto"/>
              <w:right w:val="single" w:sz="4" w:space="0" w:color="auto"/>
            </w:tcBorders>
            <w:hideMark/>
          </w:tcPr>
          <w:p w14:paraId="73379706"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RECORDED</w:t>
            </w:r>
          </w:p>
        </w:tc>
        <w:tc>
          <w:tcPr>
            <w:tcW w:w="5103" w:type="dxa"/>
            <w:tcBorders>
              <w:top w:val="single" w:sz="4" w:space="0" w:color="auto"/>
              <w:left w:val="single" w:sz="4" w:space="0" w:color="auto"/>
              <w:bottom w:val="single" w:sz="4" w:space="0" w:color="auto"/>
              <w:right w:val="single" w:sz="4" w:space="0" w:color="auto"/>
            </w:tcBorders>
            <w:hideMark/>
          </w:tcPr>
          <w:p w14:paraId="36A9AA88"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This is the name of a feature if a private entity has naming rights.</w:t>
            </w:r>
          </w:p>
        </w:tc>
      </w:tr>
      <w:tr w:rsidR="00AC566B" w:rsidRPr="000E4146" w14:paraId="408FED01"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652253E8"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REG</w:t>
            </w:r>
          </w:p>
        </w:tc>
        <w:tc>
          <w:tcPr>
            <w:tcW w:w="1417" w:type="dxa"/>
            <w:tcBorders>
              <w:top w:val="single" w:sz="4" w:space="0" w:color="auto"/>
              <w:left w:val="single" w:sz="4" w:space="0" w:color="auto"/>
              <w:bottom w:val="single" w:sz="4" w:space="0" w:color="auto"/>
              <w:right w:val="single" w:sz="4" w:space="0" w:color="auto"/>
            </w:tcBorders>
            <w:hideMark/>
          </w:tcPr>
          <w:p w14:paraId="70F9D873"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REGISTERED</w:t>
            </w:r>
          </w:p>
        </w:tc>
        <w:tc>
          <w:tcPr>
            <w:tcW w:w="5103" w:type="dxa"/>
            <w:tcBorders>
              <w:top w:val="single" w:sz="4" w:space="0" w:color="auto"/>
              <w:left w:val="single" w:sz="4" w:space="0" w:color="auto"/>
              <w:bottom w:val="single" w:sz="4" w:space="0" w:color="auto"/>
              <w:right w:val="single" w:sz="4" w:space="0" w:color="auto"/>
            </w:tcBorders>
            <w:hideMark/>
          </w:tcPr>
          <w:p w14:paraId="3BF1A691"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This type is legally recognised for the proposes of the Act as an official name for a feature, locality or road administered or coordinated by a govern</w:t>
            </w:r>
          </w:p>
        </w:tc>
      </w:tr>
      <w:tr w:rsidR="00AC566B" w:rsidRPr="000E4146" w14:paraId="4C67FFFE" w14:textId="77777777" w:rsidTr="001A676A">
        <w:trPr>
          <w:trHeight w:val="280"/>
        </w:trPr>
        <w:tc>
          <w:tcPr>
            <w:tcW w:w="1418" w:type="dxa"/>
            <w:tcBorders>
              <w:top w:val="single" w:sz="4" w:space="0" w:color="auto"/>
              <w:left w:val="single" w:sz="4" w:space="0" w:color="auto"/>
              <w:bottom w:val="single" w:sz="4" w:space="0" w:color="auto"/>
              <w:right w:val="single" w:sz="4" w:space="0" w:color="auto"/>
            </w:tcBorders>
            <w:hideMark/>
          </w:tcPr>
          <w:p w14:paraId="6C842184"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TRD</w:t>
            </w:r>
          </w:p>
        </w:tc>
        <w:tc>
          <w:tcPr>
            <w:tcW w:w="1417" w:type="dxa"/>
            <w:tcBorders>
              <w:top w:val="single" w:sz="4" w:space="0" w:color="auto"/>
              <w:left w:val="single" w:sz="4" w:space="0" w:color="auto"/>
              <w:bottom w:val="single" w:sz="4" w:space="0" w:color="auto"/>
              <w:right w:val="single" w:sz="4" w:space="0" w:color="auto"/>
            </w:tcBorders>
            <w:hideMark/>
          </w:tcPr>
          <w:p w14:paraId="2406C336" w14:textId="77777777" w:rsidR="00AC566B" w:rsidRPr="000E4146" w:rsidRDefault="00AC566B" w:rsidP="001A676A">
            <w:pPr>
              <w:spacing w:line="240" w:lineRule="auto"/>
              <w:rPr>
                <w:rFonts w:cstheme="minorHAnsi"/>
                <w:caps/>
                <w:snapToGrid w:val="0"/>
                <w:color w:val="auto"/>
                <w:lang w:eastAsia="en-US"/>
              </w:rPr>
            </w:pPr>
            <w:r w:rsidRPr="000E4146">
              <w:rPr>
                <w:rFonts w:cstheme="minorHAnsi"/>
                <w:caps/>
                <w:snapToGrid w:val="0"/>
                <w:color w:val="auto"/>
                <w:lang w:eastAsia="en-US"/>
              </w:rPr>
              <w:t>TRADITIONAL</w:t>
            </w:r>
          </w:p>
        </w:tc>
        <w:tc>
          <w:tcPr>
            <w:tcW w:w="5103" w:type="dxa"/>
            <w:tcBorders>
              <w:top w:val="single" w:sz="4" w:space="0" w:color="auto"/>
              <w:left w:val="single" w:sz="4" w:space="0" w:color="auto"/>
              <w:bottom w:val="single" w:sz="4" w:space="0" w:color="auto"/>
              <w:right w:val="single" w:sz="4" w:space="0" w:color="auto"/>
            </w:tcBorders>
            <w:hideMark/>
          </w:tcPr>
          <w:p w14:paraId="327BA4A4" w14:textId="77777777" w:rsidR="00AC566B" w:rsidRPr="000E4146" w:rsidRDefault="00AC566B" w:rsidP="001A676A">
            <w:pPr>
              <w:spacing w:line="240" w:lineRule="auto"/>
              <w:rPr>
                <w:rFonts w:cstheme="minorHAnsi"/>
                <w:snapToGrid w:val="0"/>
                <w:color w:val="auto"/>
                <w:lang w:eastAsia="en-US"/>
              </w:rPr>
            </w:pPr>
            <w:r w:rsidRPr="000E4146">
              <w:rPr>
                <w:rFonts w:cstheme="minorHAnsi"/>
                <w:snapToGrid w:val="0"/>
                <w:color w:val="auto"/>
                <w:lang w:eastAsia="en-US"/>
              </w:rPr>
              <w:t>This is a traditional Indigenous Australian name, which is not in official use for a feature.</w:t>
            </w:r>
          </w:p>
        </w:tc>
      </w:tr>
    </w:tbl>
    <w:p w14:paraId="538CFCF9" w14:textId="77777777" w:rsidR="0059254E" w:rsidRDefault="0059254E" w:rsidP="000E4146">
      <w:pPr>
        <w:pStyle w:val="Heading1"/>
        <w:rPr>
          <w:lang w:val="en-US" w:eastAsia="en-US"/>
        </w:rPr>
      </w:pPr>
      <w:bookmarkStart w:id="153" w:name="_Toc452643479"/>
      <w:bookmarkStart w:id="154" w:name="_Toc475019980"/>
    </w:p>
    <w:p w14:paraId="23FA7FE2" w14:textId="77777777" w:rsidR="0059254E" w:rsidRDefault="0059254E">
      <w:pPr>
        <w:rPr>
          <w:b/>
          <w:bCs/>
          <w:color w:val="B3272F" w:themeColor="text2"/>
          <w:kern w:val="32"/>
          <w:sz w:val="40"/>
          <w:szCs w:val="32"/>
          <w:lang w:val="en-US" w:eastAsia="en-US"/>
        </w:rPr>
      </w:pPr>
      <w:r>
        <w:rPr>
          <w:lang w:val="en-US" w:eastAsia="en-US"/>
        </w:rPr>
        <w:br w:type="page"/>
      </w:r>
    </w:p>
    <w:p w14:paraId="0A314CCD" w14:textId="62D1C189" w:rsidR="000E4146" w:rsidRPr="000E4146" w:rsidRDefault="000E4146" w:rsidP="00C83958">
      <w:pPr>
        <w:pStyle w:val="Heading1"/>
        <w:numPr>
          <w:ilvl w:val="0"/>
          <w:numId w:val="0"/>
        </w:numPr>
        <w:rPr>
          <w:sz w:val="22"/>
          <w:szCs w:val="22"/>
          <w:lang w:val="en-US" w:eastAsia="en-US"/>
        </w:rPr>
      </w:pPr>
      <w:r w:rsidRPr="000E4146">
        <w:rPr>
          <w:lang w:val="en-US" w:eastAsia="en-US"/>
        </w:rPr>
        <w:lastRenderedPageBreak/>
        <w:t>Appendix D: Reference tables</w:t>
      </w:r>
      <w:bookmarkEnd w:id="153"/>
      <w:bookmarkEnd w:id="154"/>
    </w:p>
    <w:p w14:paraId="205C087A" w14:textId="77777777" w:rsidR="000E4146" w:rsidRPr="000E4146" w:rsidRDefault="000E4146" w:rsidP="000E4146">
      <w:pPr>
        <w:autoSpaceDE w:val="0"/>
        <w:autoSpaceDN w:val="0"/>
        <w:adjustRightInd w:val="0"/>
        <w:spacing w:line="240" w:lineRule="auto"/>
        <w:rPr>
          <w:rFonts w:cstheme="minorHAnsi"/>
          <w:color w:val="auto"/>
          <w:lang w:eastAsia="en-US"/>
        </w:rPr>
      </w:pPr>
      <w:r w:rsidRPr="000E4146">
        <w:rPr>
          <w:rFonts w:cstheme="minorHAnsi"/>
          <w:color w:val="auto"/>
          <w:lang w:eastAsia="en-US"/>
        </w:rPr>
        <w:t>Reference tables used in the production and maintenance of Vicmap Features of Interest include:</w:t>
      </w:r>
    </w:p>
    <w:p w14:paraId="05BDE60C" w14:textId="77777777" w:rsidR="000E4146" w:rsidRPr="000E4146" w:rsidRDefault="000E4146" w:rsidP="000E4146">
      <w:pPr>
        <w:autoSpaceDE w:val="0"/>
        <w:autoSpaceDN w:val="0"/>
        <w:adjustRightInd w:val="0"/>
        <w:spacing w:line="240" w:lineRule="auto"/>
        <w:rPr>
          <w:rFonts w:cstheme="minorHAnsi"/>
          <w:color w:val="auto"/>
          <w:lang w:eastAsia="en-US"/>
        </w:rPr>
      </w:pPr>
    </w:p>
    <w:tbl>
      <w:tblPr>
        <w:tblW w:w="0" w:type="auto"/>
        <w:tblLayout w:type="fixed"/>
        <w:tblLook w:val="01E0" w:firstRow="1" w:lastRow="1" w:firstColumn="1" w:lastColumn="1" w:noHBand="0" w:noVBand="0"/>
      </w:tblPr>
      <w:tblGrid>
        <w:gridCol w:w="3969"/>
        <w:gridCol w:w="4820"/>
      </w:tblGrid>
      <w:tr w:rsidR="000E4146" w:rsidRPr="000E4146" w14:paraId="00EF74AC" w14:textId="77777777" w:rsidTr="000E4146">
        <w:trPr>
          <w:trHeight w:val="567"/>
        </w:trPr>
        <w:tc>
          <w:tcPr>
            <w:tcW w:w="3969" w:type="dxa"/>
            <w:vAlign w:val="center"/>
            <w:hideMark/>
          </w:tcPr>
          <w:p w14:paraId="612F16E6"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FEATURE_CATALOGUE</w:t>
            </w:r>
          </w:p>
        </w:tc>
        <w:tc>
          <w:tcPr>
            <w:tcW w:w="4820" w:type="dxa"/>
            <w:vAlign w:val="center"/>
            <w:hideMark/>
          </w:tcPr>
          <w:p w14:paraId="668E6CC3"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This table is a terminology list describing feature and sub features</w:t>
            </w:r>
          </w:p>
        </w:tc>
      </w:tr>
      <w:tr w:rsidR="000E4146" w:rsidRPr="000E4146" w14:paraId="59DE9757" w14:textId="77777777" w:rsidTr="000E4146">
        <w:trPr>
          <w:trHeight w:val="567"/>
        </w:trPr>
        <w:tc>
          <w:tcPr>
            <w:tcW w:w="3969" w:type="dxa"/>
            <w:vAlign w:val="center"/>
            <w:hideMark/>
          </w:tcPr>
          <w:p w14:paraId="7D5B9950"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FEATURE_STATUS</w:t>
            </w:r>
          </w:p>
        </w:tc>
        <w:tc>
          <w:tcPr>
            <w:tcW w:w="4820" w:type="dxa"/>
            <w:vAlign w:val="center"/>
            <w:hideMark/>
          </w:tcPr>
          <w:p w14:paraId="3E15800F"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This table describes the status of sub-feature types in the Vicmap Features of Interest tables.</w:t>
            </w:r>
          </w:p>
        </w:tc>
      </w:tr>
      <w:tr w:rsidR="000E4146" w:rsidRPr="000E4146" w14:paraId="7985E4C5" w14:textId="77777777" w:rsidTr="000E4146">
        <w:trPr>
          <w:trHeight w:val="567"/>
        </w:trPr>
        <w:tc>
          <w:tcPr>
            <w:tcW w:w="3969" w:type="dxa"/>
            <w:vAlign w:val="center"/>
            <w:hideMark/>
          </w:tcPr>
          <w:p w14:paraId="4B60C0EB"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FT_FEATURE_TYPE</w:t>
            </w:r>
          </w:p>
        </w:tc>
        <w:tc>
          <w:tcPr>
            <w:tcW w:w="4820" w:type="dxa"/>
            <w:vAlign w:val="center"/>
            <w:hideMark/>
          </w:tcPr>
          <w:p w14:paraId="59D5C8D1"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This table is a terminology list describing feature</w:t>
            </w:r>
          </w:p>
        </w:tc>
      </w:tr>
      <w:tr w:rsidR="000E4146" w:rsidRPr="000E4146" w14:paraId="0EF6956D" w14:textId="77777777" w:rsidTr="000E4146">
        <w:trPr>
          <w:trHeight w:val="567"/>
        </w:trPr>
        <w:tc>
          <w:tcPr>
            <w:tcW w:w="3969" w:type="dxa"/>
            <w:vAlign w:val="center"/>
            <w:hideMark/>
          </w:tcPr>
          <w:p w14:paraId="20A65A85"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FEATURE_SUBTYPE_TABLE</w:t>
            </w:r>
          </w:p>
        </w:tc>
        <w:tc>
          <w:tcPr>
            <w:tcW w:w="4820" w:type="dxa"/>
            <w:vAlign w:val="center"/>
          </w:tcPr>
          <w:p w14:paraId="28EB6B06" w14:textId="77777777" w:rsidR="000E4146" w:rsidRPr="000E4146" w:rsidRDefault="000E4146" w:rsidP="000E4146">
            <w:pPr>
              <w:spacing w:line="240" w:lineRule="auto"/>
              <w:rPr>
                <w:rFonts w:cstheme="minorHAnsi"/>
                <w:bCs/>
                <w:color w:val="auto"/>
                <w:lang w:eastAsia="en-US"/>
              </w:rPr>
            </w:pPr>
          </w:p>
          <w:p w14:paraId="6A757C53"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This table lists the </w:t>
            </w:r>
            <w:proofErr w:type="spellStart"/>
            <w:r w:rsidRPr="000E4146">
              <w:rPr>
                <w:rFonts w:cstheme="minorHAnsi"/>
                <w:bCs/>
                <w:color w:val="auto"/>
                <w:lang w:eastAsia="en-US"/>
              </w:rPr>
              <w:t>feature_subtypes</w:t>
            </w:r>
            <w:proofErr w:type="spellEnd"/>
            <w:r w:rsidRPr="000E4146">
              <w:rPr>
                <w:rFonts w:cstheme="minorHAnsi"/>
                <w:bCs/>
                <w:color w:val="auto"/>
                <w:lang w:eastAsia="en-US"/>
              </w:rPr>
              <w:t xml:space="preserve"> that are allowed in each table </w:t>
            </w:r>
          </w:p>
          <w:p w14:paraId="382F705E" w14:textId="77777777" w:rsidR="000E4146" w:rsidRPr="000E4146" w:rsidRDefault="000E4146" w:rsidP="000E4146">
            <w:pPr>
              <w:spacing w:line="240" w:lineRule="auto"/>
              <w:rPr>
                <w:rFonts w:cstheme="minorHAnsi"/>
                <w:color w:val="auto"/>
                <w:lang w:eastAsia="en-US"/>
              </w:rPr>
            </w:pPr>
          </w:p>
        </w:tc>
      </w:tr>
      <w:tr w:rsidR="000E4146" w:rsidRPr="000E4146" w14:paraId="367AD6F4" w14:textId="77777777" w:rsidTr="000E4146">
        <w:trPr>
          <w:trHeight w:val="567"/>
        </w:trPr>
        <w:tc>
          <w:tcPr>
            <w:tcW w:w="3969" w:type="dxa"/>
            <w:vAlign w:val="center"/>
            <w:hideMark/>
          </w:tcPr>
          <w:p w14:paraId="24CF30D2"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FT_AUTHORITATIVE_ORGANISATION</w:t>
            </w:r>
          </w:p>
        </w:tc>
        <w:tc>
          <w:tcPr>
            <w:tcW w:w="4820" w:type="dxa"/>
            <w:vAlign w:val="center"/>
            <w:hideMark/>
          </w:tcPr>
          <w:p w14:paraId="3B90A0EF"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This code table is an index to the Authoritative Organisations referred to in the Vicmap Features of Interest tables.</w:t>
            </w:r>
          </w:p>
        </w:tc>
      </w:tr>
      <w:tr w:rsidR="000E4146" w:rsidRPr="000E4146" w14:paraId="73E9622C" w14:textId="77777777" w:rsidTr="000E4146">
        <w:trPr>
          <w:trHeight w:val="567"/>
        </w:trPr>
        <w:tc>
          <w:tcPr>
            <w:tcW w:w="3969" w:type="dxa"/>
            <w:vAlign w:val="center"/>
            <w:hideMark/>
          </w:tcPr>
          <w:p w14:paraId="21951839"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FT_VICNAMES_STATUS</w:t>
            </w:r>
          </w:p>
        </w:tc>
        <w:tc>
          <w:tcPr>
            <w:tcW w:w="4820" w:type="dxa"/>
            <w:vAlign w:val="center"/>
            <w:hideMark/>
          </w:tcPr>
          <w:p w14:paraId="6FCF046B"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 xml:space="preserve">This table describes the </w:t>
            </w:r>
            <w:proofErr w:type="spellStart"/>
            <w:r w:rsidRPr="000E4146">
              <w:rPr>
                <w:rFonts w:cstheme="minorHAnsi"/>
                <w:color w:val="auto"/>
                <w:lang w:eastAsia="en-US"/>
              </w:rPr>
              <w:t>Vicnames</w:t>
            </w:r>
            <w:proofErr w:type="spellEnd"/>
            <w:r w:rsidRPr="000E4146">
              <w:rPr>
                <w:rFonts w:cstheme="minorHAnsi"/>
                <w:color w:val="auto"/>
                <w:lang w:eastAsia="en-US"/>
              </w:rPr>
              <w:t xml:space="preserve"> Status Code referred to in the Vicmap Features of Interest tables.</w:t>
            </w:r>
          </w:p>
        </w:tc>
      </w:tr>
      <w:tr w:rsidR="000E4146" w:rsidRPr="000E4146" w14:paraId="5E1AEC0C" w14:textId="77777777" w:rsidTr="000E4146">
        <w:trPr>
          <w:trHeight w:val="567"/>
        </w:trPr>
        <w:tc>
          <w:tcPr>
            <w:tcW w:w="3969" w:type="dxa"/>
            <w:vAlign w:val="center"/>
            <w:hideMark/>
          </w:tcPr>
          <w:p w14:paraId="5B682200"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FT_FEATURE_PARENT</w:t>
            </w:r>
          </w:p>
        </w:tc>
        <w:tc>
          <w:tcPr>
            <w:tcW w:w="4820" w:type="dxa"/>
            <w:vAlign w:val="center"/>
            <w:hideMark/>
          </w:tcPr>
          <w:p w14:paraId="44ED491E"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This table describes the parent / child relationship between features or sub-features in the Vicmap Features of Interest tables.</w:t>
            </w:r>
          </w:p>
        </w:tc>
      </w:tr>
    </w:tbl>
    <w:p w14:paraId="49DE74A1" w14:textId="77777777" w:rsidR="000E4146" w:rsidRPr="000E4146" w:rsidRDefault="000E4146" w:rsidP="000E4146">
      <w:pPr>
        <w:spacing w:line="240" w:lineRule="auto"/>
        <w:rPr>
          <w:rFonts w:cstheme="minorHAnsi"/>
          <w:color w:val="auto"/>
          <w:lang w:eastAsia="en-US"/>
        </w:rPr>
      </w:pPr>
    </w:p>
    <w:p w14:paraId="762D3062" w14:textId="77777777" w:rsidR="000E4146" w:rsidRPr="000E4146" w:rsidRDefault="000E4146" w:rsidP="000E4146">
      <w:pPr>
        <w:spacing w:line="240" w:lineRule="auto"/>
        <w:rPr>
          <w:rFonts w:cstheme="minorHAnsi"/>
          <w:color w:val="auto"/>
          <w:lang w:eastAsia="en-US"/>
        </w:rPr>
      </w:pPr>
      <w:r w:rsidRPr="000E4146">
        <w:rPr>
          <w:rFonts w:cstheme="minorHAnsi"/>
          <w:color w:val="auto"/>
          <w:lang w:eastAsia="en-US"/>
        </w:rPr>
        <w:t xml:space="preserve">Copies of these tables available online at </w:t>
      </w:r>
      <w:hyperlink r:id="rId59" w:history="1">
        <w:r w:rsidRPr="000E4146">
          <w:rPr>
            <w:rFonts w:cstheme="minorHAnsi"/>
            <w:color w:val="0000FF"/>
            <w:u w:val="single"/>
            <w:lang w:eastAsia="en-US"/>
          </w:rPr>
          <w:t>www.delwp.vic.gov.au/vicmap</w:t>
        </w:r>
      </w:hyperlink>
      <w:r w:rsidRPr="000E4146">
        <w:rPr>
          <w:rFonts w:cstheme="minorHAnsi"/>
          <w:color w:val="auto"/>
          <w:lang w:eastAsia="en-US"/>
        </w:rPr>
        <w:t xml:space="preserve"> or directly from the Department.  Stored as ‘Oracle’ tables and are available in most database, spread sheet and delimited formats. Some of the tables are dynamic, with changes being incorporated as new entries are determined. Users should regularly check the website.</w:t>
      </w:r>
    </w:p>
    <w:p w14:paraId="3EA60F05" w14:textId="77777777" w:rsidR="000E4146" w:rsidRPr="000E4146" w:rsidRDefault="000E4146" w:rsidP="000E4146">
      <w:pPr>
        <w:spacing w:line="240" w:lineRule="auto"/>
        <w:rPr>
          <w:rFonts w:cstheme="minorHAnsi"/>
          <w:color w:val="auto"/>
          <w:lang w:eastAsia="en-US"/>
        </w:rPr>
      </w:pPr>
    </w:p>
    <w:p w14:paraId="039B108E" w14:textId="77777777" w:rsidR="000E4146" w:rsidRPr="000E4146" w:rsidRDefault="000E4146" w:rsidP="000E4146">
      <w:pPr>
        <w:spacing w:line="240" w:lineRule="auto"/>
        <w:rPr>
          <w:rFonts w:cstheme="minorHAnsi"/>
          <w:b/>
          <w:bCs/>
          <w:color w:val="auto"/>
          <w:lang w:eastAsia="en-US"/>
        </w:rPr>
      </w:pPr>
      <w:r w:rsidRPr="000E4146">
        <w:rPr>
          <w:rFonts w:cstheme="minorHAnsi"/>
          <w:b/>
          <w:color w:val="auto"/>
          <w:lang w:eastAsia="en-US"/>
        </w:rPr>
        <w:t>TABLE: FEATURE_CATALOGUE</w:t>
      </w:r>
    </w:p>
    <w:tbl>
      <w:tblPr>
        <w:tblW w:w="87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1"/>
        <w:gridCol w:w="3528"/>
        <w:gridCol w:w="1425"/>
        <w:gridCol w:w="1146"/>
      </w:tblGrid>
      <w:tr w:rsidR="000E4146" w:rsidRPr="000E4146" w14:paraId="04100581" w14:textId="77777777" w:rsidTr="000E4146">
        <w:trPr>
          <w:trHeight w:val="356"/>
        </w:trPr>
        <w:tc>
          <w:tcPr>
            <w:tcW w:w="8755" w:type="dxa"/>
            <w:gridSpan w:val="4"/>
            <w:tcBorders>
              <w:top w:val="single" w:sz="8" w:space="0" w:color="auto"/>
              <w:left w:val="single" w:sz="8" w:space="0" w:color="auto"/>
              <w:bottom w:val="single" w:sz="8" w:space="0" w:color="auto"/>
              <w:right w:val="single" w:sz="8" w:space="0" w:color="auto"/>
            </w:tcBorders>
            <w:noWrap/>
          </w:tcPr>
          <w:p w14:paraId="6ED6D3FA"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This table lists the allowed feature _subtypes. See Appendix C for further Information</w:t>
            </w:r>
          </w:p>
          <w:p w14:paraId="428F0718" w14:textId="77777777" w:rsidR="000E4146" w:rsidRPr="000E4146" w:rsidRDefault="000E4146" w:rsidP="000E4146">
            <w:pPr>
              <w:spacing w:line="240" w:lineRule="auto"/>
              <w:rPr>
                <w:rFonts w:cstheme="minorHAnsi"/>
                <w:color w:val="auto"/>
                <w:lang w:eastAsia="en-US"/>
              </w:rPr>
            </w:pPr>
          </w:p>
        </w:tc>
      </w:tr>
      <w:tr w:rsidR="000E4146" w:rsidRPr="000E4146" w14:paraId="6D31B44F"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5AFDAE9"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w:t>
            </w:r>
          </w:p>
        </w:tc>
        <w:tc>
          <w:tcPr>
            <w:tcW w:w="3526" w:type="dxa"/>
            <w:tcBorders>
              <w:top w:val="single" w:sz="8" w:space="0" w:color="auto"/>
              <w:left w:val="single" w:sz="8" w:space="0" w:color="auto"/>
              <w:bottom w:val="single" w:sz="8" w:space="0" w:color="auto"/>
              <w:right w:val="single" w:sz="8" w:space="0" w:color="auto"/>
            </w:tcBorders>
            <w:hideMark/>
          </w:tcPr>
          <w:p w14:paraId="766E0D8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1424" w:type="dxa"/>
            <w:tcBorders>
              <w:top w:val="single" w:sz="8" w:space="0" w:color="auto"/>
              <w:left w:val="single" w:sz="8" w:space="0" w:color="auto"/>
              <w:bottom w:val="single" w:sz="8" w:space="0" w:color="auto"/>
              <w:right w:val="single" w:sz="8" w:space="0" w:color="auto"/>
            </w:tcBorders>
            <w:hideMark/>
          </w:tcPr>
          <w:p w14:paraId="770B1CF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Type</w:t>
            </w:r>
          </w:p>
        </w:tc>
        <w:tc>
          <w:tcPr>
            <w:tcW w:w="1145" w:type="dxa"/>
            <w:tcBorders>
              <w:top w:val="single" w:sz="8" w:space="0" w:color="auto"/>
              <w:left w:val="single" w:sz="8" w:space="0" w:color="auto"/>
              <w:bottom w:val="single" w:sz="8" w:space="0" w:color="auto"/>
              <w:right w:val="single" w:sz="8" w:space="0" w:color="auto"/>
            </w:tcBorders>
            <w:hideMark/>
          </w:tcPr>
          <w:p w14:paraId="0062E682" w14:textId="77777777" w:rsidR="000E4146" w:rsidRPr="000E4146" w:rsidRDefault="000E4146" w:rsidP="000E4146">
            <w:pPr>
              <w:spacing w:before="120" w:line="240" w:lineRule="auto"/>
              <w:rPr>
                <w:rFonts w:cstheme="minorHAnsi"/>
                <w:color w:val="auto"/>
                <w:lang w:eastAsia="en-US"/>
              </w:rPr>
            </w:pPr>
            <w:r w:rsidRPr="000E4146">
              <w:rPr>
                <w:rFonts w:cstheme="minorHAnsi"/>
                <w:bCs/>
                <w:color w:val="auto"/>
                <w:lang w:eastAsia="en-US"/>
              </w:rPr>
              <w:t>Length</w:t>
            </w:r>
          </w:p>
        </w:tc>
      </w:tr>
      <w:tr w:rsidR="000E4146" w:rsidRPr="000E4146" w14:paraId="3DD2B90E"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26DF258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3526" w:type="dxa"/>
            <w:tcBorders>
              <w:top w:val="single" w:sz="8" w:space="0" w:color="auto"/>
              <w:left w:val="single" w:sz="8" w:space="0" w:color="auto"/>
              <w:bottom w:val="single" w:sz="8" w:space="0" w:color="auto"/>
              <w:right w:val="single" w:sz="8" w:space="0" w:color="auto"/>
            </w:tcBorders>
            <w:hideMark/>
          </w:tcPr>
          <w:p w14:paraId="59B054D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5CB35B9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w:t>
            </w:r>
          </w:p>
        </w:tc>
        <w:tc>
          <w:tcPr>
            <w:tcW w:w="1145" w:type="dxa"/>
            <w:tcBorders>
              <w:top w:val="single" w:sz="8" w:space="0" w:color="auto"/>
              <w:left w:val="single" w:sz="8" w:space="0" w:color="auto"/>
              <w:bottom w:val="single" w:sz="8" w:space="0" w:color="auto"/>
              <w:right w:val="single" w:sz="8" w:space="0" w:color="auto"/>
            </w:tcBorders>
            <w:hideMark/>
          </w:tcPr>
          <w:p w14:paraId="67CCFB5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14</w:t>
            </w:r>
          </w:p>
        </w:tc>
      </w:tr>
      <w:tr w:rsidR="000E4146" w:rsidRPr="000E4146" w14:paraId="323DF529"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58122B5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PFI</w:t>
            </w:r>
          </w:p>
        </w:tc>
        <w:tc>
          <w:tcPr>
            <w:tcW w:w="3526" w:type="dxa"/>
            <w:tcBorders>
              <w:top w:val="single" w:sz="8" w:space="0" w:color="auto"/>
              <w:left w:val="single" w:sz="8" w:space="0" w:color="auto"/>
              <w:bottom w:val="single" w:sz="8" w:space="0" w:color="auto"/>
              <w:right w:val="single" w:sz="8" w:space="0" w:color="auto"/>
            </w:tcBorders>
            <w:hideMark/>
          </w:tcPr>
          <w:p w14:paraId="4C16BAD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Persistent Feature Identifier</w:t>
            </w:r>
          </w:p>
        </w:tc>
        <w:tc>
          <w:tcPr>
            <w:tcW w:w="1424" w:type="dxa"/>
            <w:tcBorders>
              <w:top w:val="single" w:sz="8" w:space="0" w:color="auto"/>
              <w:left w:val="single" w:sz="8" w:space="0" w:color="auto"/>
              <w:bottom w:val="single" w:sz="8" w:space="0" w:color="auto"/>
              <w:right w:val="single" w:sz="8" w:space="0" w:color="auto"/>
            </w:tcBorders>
            <w:hideMark/>
          </w:tcPr>
          <w:p w14:paraId="1F09E5E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w:t>
            </w:r>
          </w:p>
        </w:tc>
        <w:tc>
          <w:tcPr>
            <w:tcW w:w="1145" w:type="dxa"/>
            <w:tcBorders>
              <w:top w:val="single" w:sz="8" w:space="0" w:color="auto"/>
              <w:left w:val="single" w:sz="8" w:space="0" w:color="auto"/>
              <w:bottom w:val="single" w:sz="8" w:space="0" w:color="auto"/>
              <w:right w:val="single" w:sz="8" w:space="0" w:color="auto"/>
            </w:tcBorders>
            <w:hideMark/>
          </w:tcPr>
          <w:p w14:paraId="59C6948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14</w:t>
            </w:r>
          </w:p>
        </w:tc>
      </w:tr>
      <w:tr w:rsidR="000E4146" w:rsidRPr="000E4146" w14:paraId="561E4944"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0DF2FD1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FEATURE_TYPE</w:t>
            </w:r>
          </w:p>
        </w:tc>
        <w:tc>
          <w:tcPr>
            <w:tcW w:w="3526" w:type="dxa"/>
            <w:tcBorders>
              <w:top w:val="single" w:sz="8" w:space="0" w:color="auto"/>
              <w:left w:val="single" w:sz="8" w:space="0" w:color="auto"/>
              <w:bottom w:val="single" w:sz="8" w:space="0" w:color="auto"/>
              <w:right w:val="single" w:sz="8" w:space="0" w:color="auto"/>
            </w:tcBorders>
            <w:hideMark/>
          </w:tcPr>
          <w:p w14:paraId="3DE5057F"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w:t>
            </w:r>
            <w:proofErr w:type="spellEnd"/>
            <w:r w:rsidRPr="000E4146">
              <w:rPr>
                <w:rFonts w:cstheme="minorHAnsi"/>
                <w:color w:val="auto"/>
                <w:lang w:eastAsia="en-US"/>
              </w:rPr>
              <w:t xml:space="preserve"> Code</w:t>
            </w:r>
          </w:p>
        </w:tc>
        <w:tc>
          <w:tcPr>
            <w:tcW w:w="1424" w:type="dxa"/>
            <w:tcBorders>
              <w:top w:val="single" w:sz="8" w:space="0" w:color="auto"/>
              <w:left w:val="single" w:sz="8" w:space="0" w:color="auto"/>
              <w:bottom w:val="single" w:sz="8" w:space="0" w:color="auto"/>
              <w:right w:val="single" w:sz="8" w:space="0" w:color="auto"/>
            </w:tcBorders>
            <w:hideMark/>
          </w:tcPr>
          <w:p w14:paraId="1610A95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145" w:type="dxa"/>
            <w:tcBorders>
              <w:top w:val="single" w:sz="8" w:space="0" w:color="auto"/>
              <w:left w:val="single" w:sz="8" w:space="0" w:color="auto"/>
              <w:bottom w:val="single" w:sz="8" w:space="0" w:color="auto"/>
              <w:right w:val="single" w:sz="8" w:space="0" w:color="auto"/>
            </w:tcBorders>
            <w:hideMark/>
          </w:tcPr>
          <w:p w14:paraId="183C232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04A3DED6"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62EDA05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FEATURE_SUBTYPE</w:t>
            </w:r>
          </w:p>
        </w:tc>
        <w:tc>
          <w:tcPr>
            <w:tcW w:w="3526" w:type="dxa"/>
            <w:tcBorders>
              <w:top w:val="single" w:sz="8" w:space="0" w:color="auto"/>
              <w:left w:val="single" w:sz="8" w:space="0" w:color="auto"/>
              <w:bottom w:val="single" w:sz="8" w:space="0" w:color="auto"/>
              <w:right w:val="single" w:sz="8" w:space="0" w:color="auto"/>
            </w:tcBorders>
            <w:hideMark/>
          </w:tcPr>
          <w:p w14:paraId="512C7C3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 xml:space="preserve">Subtype of the </w:t>
            </w:r>
            <w:proofErr w:type="spellStart"/>
            <w:r w:rsidRPr="000E4146">
              <w:rPr>
                <w:rFonts w:cstheme="minorHAnsi"/>
                <w:bCs/>
                <w:color w:val="auto"/>
                <w:lang w:eastAsia="en-US"/>
              </w:rPr>
              <w:t>Feature_Type</w:t>
            </w:r>
            <w:proofErr w:type="spellEnd"/>
          </w:p>
        </w:tc>
        <w:tc>
          <w:tcPr>
            <w:tcW w:w="1424" w:type="dxa"/>
            <w:tcBorders>
              <w:top w:val="single" w:sz="8" w:space="0" w:color="auto"/>
              <w:left w:val="single" w:sz="8" w:space="0" w:color="auto"/>
              <w:bottom w:val="single" w:sz="8" w:space="0" w:color="auto"/>
              <w:right w:val="single" w:sz="8" w:space="0" w:color="auto"/>
            </w:tcBorders>
            <w:hideMark/>
          </w:tcPr>
          <w:p w14:paraId="32A5878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145" w:type="dxa"/>
            <w:tcBorders>
              <w:top w:val="single" w:sz="8" w:space="0" w:color="auto"/>
              <w:left w:val="single" w:sz="8" w:space="0" w:color="auto"/>
              <w:bottom w:val="single" w:sz="8" w:space="0" w:color="auto"/>
              <w:right w:val="single" w:sz="8" w:space="0" w:color="auto"/>
            </w:tcBorders>
            <w:hideMark/>
          </w:tcPr>
          <w:p w14:paraId="134CCEB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2FE3DE1D"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1DA877B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FEATURE_STATUS</w:t>
            </w:r>
          </w:p>
        </w:tc>
        <w:tc>
          <w:tcPr>
            <w:tcW w:w="3526" w:type="dxa"/>
            <w:tcBorders>
              <w:top w:val="single" w:sz="8" w:space="0" w:color="auto"/>
              <w:left w:val="single" w:sz="8" w:space="0" w:color="auto"/>
              <w:bottom w:val="single" w:sz="8" w:space="0" w:color="auto"/>
              <w:right w:val="single" w:sz="8" w:space="0" w:color="auto"/>
            </w:tcBorders>
            <w:hideMark/>
          </w:tcPr>
          <w:p w14:paraId="63061F6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 xml:space="preserve">Status of the </w:t>
            </w:r>
            <w:proofErr w:type="spellStart"/>
            <w:r w:rsidRPr="000E4146">
              <w:rPr>
                <w:rFonts w:cstheme="minorHAnsi"/>
                <w:bCs/>
                <w:color w:val="auto"/>
                <w:lang w:eastAsia="en-US"/>
              </w:rPr>
              <w:t>Feature_Subtype</w:t>
            </w:r>
            <w:proofErr w:type="spellEnd"/>
          </w:p>
        </w:tc>
        <w:tc>
          <w:tcPr>
            <w:tcW w:w="1424" w:type="dxa"/>
            <w:tcBorders>
              <w:top w:val="single" w:sz="8" w:space="0" w:color="auto"/>
              <w:left w:val="single" w:sz="8" w:space="0" w:color="auto"/>
              <w:bottom w:val="single" w:sz="8" w:space="0" w:color="auto"/>
              <w:right w:val="single" w:sz="8" w:space="0" w:color="auto"/>
            </w:tcBorders>
            <w:hideMark/>
          </w:tcPr>
          <w:p w14:paraId="7CF02794"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VARCHAR2</w:t>
            </w:r>
          </w:p>
        </w:tc>
        <w:tc>
          <w:tcPr>
            <w:tcW w:w="1145" w:type="dxa"/>
            <w:tcBorders>
              <w:top w:val="single" w:sz="8" w:space="0" w:color="auto"/>
              <w:left w:val="single" w:sz="8" w:space="0" w:color="auto"/>
              <w:bottom w:val="single" w:sz="8" w:space="0" w:color="auto"/>
              <w:right w:val="single" w:sz="8" w:space="0" w:color="auto"/>
            </w:tcBorders>
            <w:hideMark/>
          </w:tcPr>
          <w:p w14:paraId="242B658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9</w:t>
            </w:r>
          </w:p>
        </w:tc>
      </w:tr>
      <w:tr w:rsidR="000E4146" w:rsidRPr="000E4146" w14:paraId="23513CFD"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53CCDD1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VMADD_PFI_LINK</w:t>
            </w:r>
          </w:p>
        </w:tc>
        <w:tc>
          <w:tcPr>
            <w:tcW w:w="3526" w:type="dxa"/>
            <w:tcBorders>
              <w:top w:val="single" w:sz="8" w:space="0" w:color="auto"/>
              <w:left w:val="single" w:sz="8" w:space="0" w:color="auto"/>
              <w:bottom w:val="single" w:sz="8" w:space="0" w:color="auto"/>
              <w:right w:val="single" w:sz="8" w:space="0" w:color="auto"/>
            </w:tcBorders>
            <w:hideMark/>
          </w:tcPr>
          <w:p w14:paraId="754AC46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Logical field Y/N indicates whether the </w:t>
            </w:r>
            <w:proofErr w:type="spellStart"/>
            <w:r w:rsidRPr="000E4146">
              <w:rPr>
                <w:rFonts w:cstheme="minorHAnsi"/>
                <w:color w:val="auto"/>
                <w:lang w:eastAsia="en-US"/>
              </w:rPr>
              <w:t>Feature_Subtype</w:t>
            </w:r>
            <w:proofErr w:type="spellEnd"/>
            <w:r w:rsidRPr="000E4146">
              <w:rPr>
                <w:rFonts w:cstheme="minorHAnsi"/>
                <w:color w:val="auto"/>
                <w:lang w:eastAsia="en-US"/>
              </w:rPr>
              <w:t xml:space="preserve"> may hold a link to a Vicmap Address PFI. </w:t>
            </w:r>
          </w:p>
          <w:p w14:paraId="505D5F5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The centroid of the specified subtype must fall within a VMPROP property polygon for the link to exist.</w:t>
            </w:r>
          </w:p>
        </w:tc>
        <w:tc>
          <w:tcPr>
            <w:tcW w:w="1424" w:type="dxa"/>
            <w:tcBorders>
              <w:top w:val="single" w:sz="8" w:space="0" w:color="auto"/>
              <w:left w:val="single" w:sz="8" w:space="0" w:color="auto"/>
              <w:bottom w:val="single" w:sz="8" w:space="0" w:color="auto"/>
              <w:right w:val="single" w:sz="8" w:space="0" w:color="auto"/>
            </w:tcBorders>
            <w:hideMark/>
          </w:tcPr>
          <w:p w14:paraId="2920324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145" w:type="dxa"/>
            <w:tcBorders>
              <w:top w:val="single" w:sz="8" w:space="0" w:color="auto"/>
              <w:left w:val="single" w:sz="8" w:space="0" w:color="auto"/>
              <w:bottom w:val="single" w:sz="8" w:space="0" w:color="auto"/>
              <w:right w:val="single" w:sz="8" w:space="0" w:color="auto"/>
            </w:tcBorders>
            <w:hideMark/>
          </w:tcPr>
          <w:p w14:paraId="5334955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1</w:t>
            </w:r>
          </w:p>
        </w:tc>
      </w:tr>
      <w:tr w:rsidR="000E4146" w:rsidRPr="000E4146" w14:paraId="59F75B5C"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E9D7359"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3526" w:type="dxa"/>
            <w:tcBorders>
              <w:top w:val="single" w:sz="8" w:space="0" w:color="auto"/>
              <w:left w:val="single" w:sz="8" w:space="0" w:color="auto"/>
              <w:bottom w:val="single" w:sz="8" w:space="0" w:color="auto"/>
              <w:right w:val="single" w:sz="8" w:space="0" w:color="auto"/>
            </w:tcBorders>
            <w:hideMark/>
          </w:tcPr>
          <w:p w14:paraId="795F1B6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Description of the </w:t>
            </w:r>
            <w:proofErr w:type="spellStart"/>
            <w:r w:rsidRPr="000E4146">
              <w:rPr>
                <w:rFonts w:cstheme="minorHAnsi"/>
                <w:color w:val="auto"/>
                <w:lang w:eastAsia="en-US"/>
              </w:rPr>
              <w:t>Feature_Type</w:t>
            </w:r>
            <w:proofErr w:type="spellEnd"/>
          </w:p>
        </w:tc>
        <w:tc>
          <w:tcPr>
            <w:tcW w:w="1424" w:type="dxa"/>
            <w:tcBorders>
              <w:top w:val="single" w:sz="8" w:space="0" w:color="auto"/>
              <w:left w:val="single" w:sz="8" w:space="0" w:color="auto"/>
              <w:bottom w:val="single" w:sz="8" w:space="0" w:color="auto"/>
              <w:right w:val="single" w:sz="8" w:space="0" w:color="auto"/>
            </w:tcBorders>
            <w:hideMark/>
          </w:tcPr>
          <w:p w14:paraId="50AC662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145" w:type="dxa"/>
            <w:tcBorders>
              <w:top w:val="single" w:sz="8" w:space="0" w:color="auto"/>
              <w:left w:val="single" w:sz="8" w:space="0" w:color="auto"/>
              <w:bottom w:val="single" w:sz="8" w:space="0" w:color="auto"/>
              <w:right w:val="single" w:sz="8" w:space="0" w:color="auto"/>
            </w:tcBorders>
            <w:hideMark/>
          </w:tcPr>
          <w:p w14:paraId="00D72D7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250</w:t>
            </w:r>
          </w:p>
        </w:tc>
      </w:tr>
      <w:tr w:rsidR="000E4146" w:rsidRPr="000E4146" w14:paraId="75B9657E"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0178B65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PFI_CREATED</w:t>
            </w:r>
          </w:p>
        </w:tc>
        <w:tc>
          <w:tcPr>
            <w:tcW w:w="3526" w:type="dxa"/>
            <w:tcBorders>
              <w:top w:val="single" w:sz="8" w:space="0" w:color="auto"/>
              <w:left w:val="single" w:sz="8" w:space="0" w:color="auto"/>
              <w:bottom w:val="single" w:sz="8" w:space="0" w:color="auto"/>
              <w:right w:val="single" w:sz="8" w:space="0" w:color="auto"/>
            </w:tcBorders>
            <w:hideMark/>
          </w:tcPr>
          <w:p w14:paraId="0EF6CA7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the Persistent Feature Identifier</w:t>
            </w:r>
          </w:p>
        </w:tc>
        <w:tc>
          <w:tcPr>
            <w:tcW w:w="1424" w:type="dxa"/>
            <w:tcBorders>
              <w:top w:val="single" w:sz="8" w:space="0" w:color="auto"/>
              <w:left w:val="single" w:sz="8" w:space="0" w:color="auto"/>
              <w:bottom w:val="single" w:sz="8" w:space="0" w:color="auto"/>
              <w:right w:val="single" w:sz="8" w:space="0" w:color="auto"/>
            </w:tcBorders>
            <w:hideMark/>
          </w:tcPr>
          <w:p w14:paraId="2CC31CC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145" w:type="dxa"/>
            <w:tcBorders>
              <w:top w:val="single" w:sz="8" w:space="0" w:color="auto"/>
              <w:left w:val="single" w:sz="8" w:space="0" w:color="auto"/>
              <w:bottom w:val="single" w:sz="8" w:space="0" w:color="auto"/>
              <w:right w:val="single" w:sz="8" w:space="0" w:color="auto"/>
            </w:tcBorders>
          </w:tcPr>
          <w:p w14:paraId="54344EA1" w14:textId="77777777" w:rsidR="000E4146" w:rsidRPr="000E4146" w:rsidRDefault="000E4146" w:rsidP="000E4146">
            <w:pPr>
              <w:spacing w:before="120" w:line="240" w:lineRule="auto"/>
              <w:rPr>
                <w:rFonts w:cstheme="minorHAnsi"/>
                <w:color w:val="auto"/>
                <w:lang w:eastAsia="en-US"/>
              </w:rPr>
            </w:pPr>
          </w:p>
        </w:tc>
      </w:tr>
      <w:tr w:rsidR="000E4146" w:rsidRPr="000E4146" w14:paraId="497693BA"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647783B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UFI_CREATED</w:t>
            </w:r>
          </w:p>
        </w:tc>
        <w:tc>
          <w:tcPr>
            <w:tcW w:w="3526" w:type="dxa"/>
            <w:tcBorders>
              <w:top w:val="single" w:sz="8" w:space="0" w:color="auto"/>
              <w:left w:val="single" w:sz="8" w:space="0" w:color="auto"/>
              <w:bottom w:val="single" w:sz="8" w:space="0" w:color="auto"/>
              <w:right w:val="single" w:sz="8" w:space="0" w:color="auto"/>
            </w:tcBorders>
            <w:hideMark/>
          </w:tcPr>
          <w:p w14:paraId="5803ECF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the 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29A60357"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145" w:type="dxa"/>
            <w:tcBorders>
              <w:top w:val="single" w:sz="8" w:space="0" w:color="auto"/>
              <w:left w:val="single" w:sz="8" w:space="0" w:color="auto"/>
              <w:bottom w:val="single" w:sz="8" w:space="0" w:color="auto"/>
              <w:right w:val="single" w:sz="8" w:space="0" w:color="auto"/>
            </w:tcBorders>
          </w:tcPr>
          <w:p w14:paraId="60DAEB02" w14:textId="77777777" w:rsidR="000E4146" w:rsidRPr="000E4146" w:rsidRDefault="000E4146" w:rsidP="000E4146">
            <w:pPr>
              <w:spacing w:before="120" w:line="240" w:lineRule="auto"/>
              <w:rPr>
                <w:rFonts w:cstheme="minorHAnsi"/>
                <w:color w:val="auto"/>
                <w:lang w:eastAsia="en-US"/>
              </w:rPr>
            </w:pPr>
          </w:p>
        </w:tc>
      </w:tr>
    </w:tbl>
    <w:p w14:paraId="650E24E7" w14:textId="4481612C" w:rsidR="004D137C" w:rsidRDefault="004D137C" w:rsidP="000E4146">
      <w:pPr>
        <w:spacing w:line="240" w:lineRule="auto"/>
        <w:rPr>
          <w:rFonts w:cstheme="minorHAnsi"/>
          <w:color w:val="auto"/>
          <w:lang w:eastAsia="en-US"/>
        </w:rPr>
      </w:pPr>
    </w:p>
    <w:p w14:paraId="3279B08C" w14:textId="77777777" w:rsidR="004D137C" w:rsidRDefault="004D137C">
      <w:pPr>
        <w:rPr>
          <w:rFonts w:cstheme="minorHAnsi"/>
          <w:color w:val="auto"/>
          <w:lang w:eastAsia="en-US"/>
        </w:rPr>
      </w:pPr>
      <w:r>
        <w:rPr>
          <w:rFonts w:cstheme="minorHAnsi"/>
          <w:color w:val="auto"/>
          <w:lang w:eastAsia="en-US"/>
        </w:rPr>
        <w:br w:type="page"/>
      </w:r>
    </w:p>
    <w:p w14:paraId="67AF2092" w14:textId="77777777" w:rsidR="000E4146" w:rsidRPr="000E4146" w:rsidRDefault="000E4146" w:rsidP="000E4146">
      <w:pPr>
        <w:spacing w:line="240" w:lineRule="auto"/>
        <w:rPr>
          <w:rFonts w:cstheme="minorHAnsi"/>
          <w:color w:val="auto"/>
          <w:lang w:eastAsia="en-US"/>
        </w:rPr>
      </w:pPr>
    </w:p>
    <w:p w14:paraId="6AAAA60E"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FEATURE_STATUS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1"/>
        <w:gridCol w:w="6238"/>
      </w:tblGrid>
      <w:tr w:rsidR="000E4146" w:rsidRPr="000E4146" w14:paraId="77397D8F" w14:textId="77777777" w:rsidTr="000E4146">
        <w:trPr>
          <w:trHeight w:val="280"/>
          <w:tblHeader/>
        </w:trPr>
        <w:tc>
          <w:tcPr>
            <w:tcW w:w="2551" w:type="dxa"/>
            <w:tcBorders>
              <w:top w:val="single" w:sz="4" w:space="0" w:color="auto"/>
              <w:left w:val="single" w:sz="4" w:space="0" w:color="auto"/>
              <w:bottom w:val="single" w:sz="4" w:space="0" w:color="auto"/>
              <w:right w:val="single" w:sz="4" w:space="0" w:color="auto"/>
            </w:tcBorders>
            <w:hideMark/>
          </w:tcPr>
          <w:p w14:paraId="2FB155C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Valid terms</w:t>
            </w:r>
          </w:p>
        </w:tc>
        <w:tc>
          <w:tcPr>
            <w:tcW w:w="6238" w:type="dxa"/>
            <w:tcBorders>
              <w:top w:val="single" w:sz="4" w:space="0" w:color="auto"/>
              <w:left w:val="single" w:sz="4" w:space="0" w:color="auto"/>
              <w:bottom w:val="single" w:sz="4" w:space="0" w:color="auto"/>
              <w:right w:val="single" w:sz="4" w:space="0" w:color="auto"/>
            </w:tcBorders>
            <w:hideMark/>
          </w:tcPr>
          <w:p w14:paraId="4133B1D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r>
      <w:tr w:rsidR="000E4146" w:rsidRPr="000E4146" w14:paraId="1D45C47C" w14:textId="77777777" w:rsidTr="000E4146">
        <w:trPr>
          <w:trHeight w:val="280"/>
        </w:trPr>
        <w:tc>
          <w:tcPr>
            <w:tcW w:w="2551" w:type="dxa"/>
            <w:tcBorders>
              <w:top w:val="single" w:sz="4" w:space="0" w:color="auto"/>
              <w:left w:val="single" w:sz="4" w:space="0" w:color="auto"/>
              <w:bottom w:val="single" w:sz="4" w:space="0" w:color="auto"/>
              <w:right w:val="single" w:sz="4" w:space="0" w:color="auto"/>
            </w:tcBorders>
            <w:hideMark/>
          </w:tcPr>
          <w:p w14:paraId="7392C098"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ACTIVE</w:t>
            </w:r>
          </w:p>
        </w:tc>
        <w:tc>
          <w:tcPr>
            <w:tcW w:w="6238" w:type="dxa"/>
            <w:tcBorders>
              <w:top w:val="single" w:sz="4" w:space="0" w:color="auto"/>
              <w:left w:val="single" w:sz="4" w:space="0" w:color="auto"/>
              <w:bottom w:val="single" w:sz="4" w:space="0" w:color="auto"/>
              <w:right w:val="single" w:sz="4" w:space="0" w:color="auto"/>
            </w:tcBorders>
            <w:hideMark/>
          </w:tcPr>
          <w:p w14:paraId="5FF38BC4" w14:textId="77777777" w:rsidR="000E4146" w:rsidRPr="000E4146" w:rsidRDefault="000E4146" w:rsidP="000E4146">
            <w:pPr>
              <w:spacing w:line="240" w:lineRule="auto"/>
              <w:rPr>
                <w:rFonts w:cstheme="minorHAnsi"/>
                <w:snapToGrid w:val="0"/>
                <w:color w:val="auto"/>
                <w:lang w:eastAsia="en-US"/>
              </w:rPr>
            </w:pPr>
            <w:proofErr w:type="spellStart"/>
            <w:r w:rsidRPr="000E4146">
              <w:rPr>
                <w:rFonts w:cstheme="minorHAnsi"/>
                <w:color w:val="auto"/>
                <w:lang w:eastAsia="en-US"/>
              </w:rPr>
              <w:t>Feature_subtype</w:t>
            </w:r>
            <w:proofErr w:type="spellEnd"/>
            <w:r w:rsidRPr="000E4146">
              <w:rPr>
                <w:rFonts w:cstheme="minorHAnsi"/>
                <w:color w:val="auto"/>
                <w:lang w:eastAsia="en-US"/>
              </w:rPr>
              <w:t xml:space="preserve"> term being utilised in the VMFOI Product</w:t>
            </w:r>
          </w:p>
        </w:tc>
      </w:tr>
      <w:tr w:rsidR="000E4146" w:rsidRPr="000E4146" w14:paraId="38DF6D7A" w14:textId="77777777" w:rsidTr="000E4146">
        <w:trPr>
          <w:trHeight w:val="280"/>
        </w:trPr>
        <w:tc>
          <w:tcPr>
            <w:tcW w:w="2551" w:type="dxa"/>
            <w:tcBorders>
              <w:top w:val="single" w:sz="4" w:space="0" w:color="auto"/>
              <w:left w:val="single" w:sz="4" w:space="0" w:color="auto"/>
              <w:bottom w:val="single" w:sz="4" w:space="0" w:color="auto"/>
              <w:right w:val="single" w:sz="4" w:space="0" w:color="auto"/>
            </w:tcBorders>
            <w:hideMark/>
          </w:tcPr>
          <w:p w14:paraId="188F7A34"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INACTIVE</w:t>
            </w:r>
          </w:p>
        </w:tc>
        <w:tc>
          <w:tcPr>
            <w:tcW w:w="6238" w:type="dxa"/>
            <w:tcBorders>
              <w:top w:val="single" w:sz="4" w:space="0" w:color="auto"/>
              <w:left w:val="single" w:sz="4" w:space="0" w:color="auto"/>
              <w:bottom w:val="single" w:sz="4" w:space="0" w:color="auto"/>
              <w:right w:val="single" w:sz="4" w:space="0" w:color="auto"/>
            </w:tcBorders>
            <w:hideMark/>
          </w:tcPr>
          <w:p w14:paraId="534FD65C" w14:textId="77777777" w:rsidR="000E4146" w:rsidRPr="000E4146" w:rsidRDefault="000E4146" w:rsidP="000E4146">
            <w:pPr>
              <w:spacing w:line="240" w:lineRule="auto"/>
              <w:rPr>
                <w:rFonts w:cstheme="minorHAnsi"/>
                <w:snapToGrid w:val="0"/>
                <w:color w:val="auto"/>
                <w:lang w:eastAsia="en-US"/>
              </w:rPr>
            </w:pPr>
            <w:proofErr w:type="spellStart"/>
            <w:r w:rsidRPr="000E4146">
              <w:rPr>
                <w:rFonts w:cstheme="minorHAnsi"/>
                <w:color w:val="auto"/>
                <w:lang w:eastAsia="en-US"/>
              </w:rPr>
              <w:t>Feature_subtype</w:t>
            </w:r>
            <w:proofErr w:type="spellEnd"/>
            <w:r w:rsidRPr="000E4146">
              <w:rPr>
                <w:rFonts w:cstheme="minorHAnsi"/>
                <w:color w:val="auto"/>
                <w:lang w:eastAsia="en-US"/>
              </w:rPr>
              <w:t xml:space="preserve"> term endorsed but not implemented in the VMFOI Product</w:t>
            </w:r>
          </w:p>
        </w:tc>
      </w:tr>
      <w:tr w:rsidR="000E4146" w:rsidRPr="000E4146" w14:paraId="5E568AF5" w14:textId="77777777" w:rsidTr="000E4146">
        <w:trPr>
          <w:trHeight w:val="280"/>
        </w:trPr>
        <w:tc>
          <w:tcPr>
            <w:tcW w:w="2551" w:type="dxa"/>
            <w:tcBorders>
              <w:top w:val="single" w:sz="4" w:space="0" w:color="auto"/>
              <w:left w:val="single" w:sz="4" w:space="0" w:color="auto"/>
              <w:bottom w:val="single" w:sz="4" w:space="0" w:color="auto"/>
              <w:right w:val="single" w:sz="4" w:space="0" w:color="auto"/>
            </w:tcBorders>
            <w:hideMark/>
          </w:tcPr>
          <w:p w14:paraId="6E77A3EE" w14:textId="77777777" w:rsidR="000E4146" w:rsidRPr="000E4146" w:rsidRDefault="000E4146" w:rsidP="000E4146">
            <w:pPr>
              <w:spacing w:line="240" w:lineRule="auto"/>
              <w:rPr>
                <w:rFonts w:cstheme="minorHAnsi"/>
                <w:snapToGrid w:val="0"/>
                <w:color w:val="auto"/>
                <w:lang w:eastAsia="en-US"/>
              </w:rPr>
            </w:pPr>
            <w:r w:rsidRPr="000E4146">
              <w:rPr>
                <w:rFonts w:cstheme="minorHAnsi"/>
                <w:snapToGrid w:val="0"/>
                <w:color w:val="auto"/>
                <w:lang w:eastAsia="en-US"/>
              </w:rPr>
              <w:t>WITHDRAWN</w:t>
            </w:r>
          </w:p>
        </w:tc>
        <w:tc>
          <w:tcPr>
            <w:tcW w:w="6238" w:type="dxa"/>
            <w:tcBorders>
              <w:top w:val="single" w:sz="4" w:space="0" w:color="auto"/>
              <w:left w:val="single" w:sz="4" w:space="0" w:color="auto"/>
              <w:bottom w:val="single" w:sz="4" w:space="0" w:color="auto"/>
              <w:right w:val="single" w:sz="4" w:space="0" w:color="auto"/>
            </w:tcBorders>
            <w:hideMark/>
          </w:tcPr>
          <w:p w14:paraId="7ED8CDA7" w14:textId="77777777" w:rsidR="000E4146" w:rsidRPr="000E4146" w:rsidRDefault="000E4146" w:rsidP="000E4146">
            <w:pPr>
              <w:spacing w:line="240" w:lineRule="auto"/>
              <w:rPr>
                <w:rFonts w:cstheme="minorHAnsi"/>
                <w:snapToGrid w:val="0"/>
                <w:color w:val="auto"/>
                <w:lang w:eastAsia="en-US"/>
              </w:rPr>
            </w:pPr>
            <w:proofErr w:type="spellStart"/>
            <w:r w:rsidRPr="000E4146">
              <w:rPr>
                <w:rFonts w:cstheme="minorHAnsi"/>
                <w:color w:val="auto"/>
                <w:lang w:eastAsia="en-US"/>
              </w:rPr>
              <w:t>Feature_subtype</w:t>
            </w:r>
            <w:proofErr w:type="spellEnd"/>
            <w:r w:rsidRPr="000E4146">
              <w:rPr>
                <w:rFonts w:cstheme="minorHAnsi"/>
                <w:color w:val="auto"/>
                <w:lang w:eastAsia="en-US"/>
              </w:rPr>
              <w:t xml:space="preserve"> term previously utilised but now no longer valid</w:t>
            </w:r>
          </w:p>
        </w:tc>
      </w:tr>
    </w:tbl>
    <w:p w14:paraId="391DCC9E" w14:textId="77777777" w:rsidR="000E4146" w:rsidRPr="000E4146" w:rsidRDefault="000E4146" w:rsidP="000E4146">
      <w:pPr>
        <w:spacing w:before="60"/>
        <w:jc w:val="both"/>
        <w:rPr>
          <w:rFonts w:cstheme="minorHAnsi"/>
          <w:color w:val="auto"/>
          <w:lang w:val="en-US"/>
        </w:rPr>
      </w:pPr>
    </w:p>
    <w:p w14:paraId="473FADA7" w14:textId="77777777" w:rsidR="000E4146" w:rsidRPr="000E4146" w:rsidRDefault="000E4146" w:rsidP="000E4146">
      <w:pPr>
        <w:spacing w:line="240" w:lineRule="auto"/>
        <w:rPr>
          <w:rFonts w:cstheme="minorHAnsi"/>
          <w:b/>
          <w:bCs/>
          <w:color w:val="auto"/>
          <w:lang w:eastAsia="en-US"/>
        </w:rPr>
      </w:pPr>
      <w:r w:rsidRPr="000E4146">
        <w:rPr>
          <w:rFonts w:cstheme="minorHAnsi"/>
          <w:b/>
          <w:color w:val="auto"/>
          <w:lang w:eastAsia="en-US"/>
        </w:rPr>
        <w:t>TABLE: FT_FEATURE_TYPE</w:t>
      </w:r>
    </w:p>
    <w:tbl>
      <w:tblPr>
        <w:tblW w:w="9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524"/>
        <w:gridCol w:w="1423"/>
        <w:gridCol w:w="1423"/>
      </w:tblGrid>
      <w:tr w:rsidR="000E4146" w:rsidRPr="000E4146" w14:paraId="3D6B0ECA" w14:textId="77777777" w:rsidTr="000E4146">
        <w:trPr>
          <w:trHeight w:val="356"/>
        </w:trPr>
        <w:tc>
          <w:tcPr>
            <w:tcW w:w="9034" w:type="dxa"/>
            <w:gridSpan w:val="4"/>
            <w:tcBorders>
              <w:top w:val="single" w:sz="8" w:space="0" w:color="auto"/>
              <w:left w:val="single" w:sz="8" w:space="0" w:color="auto"/>
              <w:bottom w:val="single" w:sz="8" w:space="0" w:color="auto"/>
              <w:right w:val="single" w:sz="8" w:space="0" w:color="auto"/>
            </w:tcBorders>
            <w:noWrap/>
          </w:tcPr>
          <w:p w14:paraId="70F5BADA" w14:textId="77777777" w:rsidR="000E4146" w:rsidRPr="000E4146" w:rsidRDefault="000E4146" w:rsidP="000E4146">
            <w:pPr>
              <w:spacing w:line="240" w:lineRule="auto"/>
              <w:rPr>
                <w:rFonts w:cstheme="minorHAnsi"/>
                <w:b/>
                <w:bCs/>
                <w:color w:val="auto"/>
                <w:lang w:eastAsia="en-US"/>
              </w:rPr>
            </w:pPr>
          </w:p>
          <w:p w14:paraId="1E0E3F93"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This table lists the allowed feature _types.</w:t>
            </w:r>
          </w:p>
          <w:p w14:paraId="23A99FFA" w14:textId="77777777" w:rsidR="000E4146" w:rsidRPr="000E4146" w:rsidRDefault="000E4146" w:rsidP="000E4146">
            <w:pPr>
              <w:spacing w:line="240" w:lineRule="auto"/>
              <w:rPr>
                <w:rFonts w:cstheme="minorHAnsi"/>
                <w:color w:val="auto"/>
                <w:lang w:eastAsia="en-US"/>
              </w:rPr>
            </w:pPr>
          </w:p>
        </w:tc>
      </w:tr>
      <w:tr w:rsidR="000E4146" w:rsidRPr="000E4146" w14:paraId="3FD4478B"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4F233479"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w:t>
            </w:r>
          </w:p>
        </w:tc>
        <w:tc>
          <w:tcPr>
            <w:tcW w:w="3526" w:type="dxa"/>
            <w:tcBorders>
              <w:top w:val="single" w:sz="8" w:space="0" w:color="auto"/>
              <w:left w:val="single" w:sz="8" w:space="0" w:color="auto"/>
              <w:bottom w:val="single" w:sz="8" w:space="0" w:color="auto"/>
              <w:right w:val="single" w:sz="8" w:space="0" w:color="auto"/>
            </w:tcBorders>
            <w:hideMark/>
          </w:tcPr>
          <w:p w14:paraId="14A0DEAD"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1424" w:type="dxa"/>
            <w:tcBorders>
              <w:top w:val="single" w:sz="8" w:space="0" w:color="auto"/>
              <w:left w:val="single" w:sz="8" w:space="0" w:color="auto"/>
              <w:bottom w:val="single" w:sz="8" w:space="0" w:color="auto"/>
              <w:right w:val="single" w:sz="8" w:space="0" w:color="auto"/>
            </w:tcBorders>
            <w:hideMark/>
          </w:tcPr>
          <w:p w14:paraId="7A8B48B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Type</w:t>
            </w:r>
          </w:p>
        </w:tc>
        <w:tc>
          <w:tcPr>
            <w:tcW w:w="1424" w:type="dxa"/>
            <w:tcBorders>
              <w:top w:val="single" w:sz="8" w:space="0" w:color="auto"/>
              <w:left w:val="single" w:sz="8" w:space="0" w:color="auto"/>
              <w:bottom w:val="single" w:sz="8" w:space="0" w:color="auto"/>
              <w:right w:val="single" w:sz="8" w:space="0" w:color="auto"/>
            </w:tcBorders>
            <w:hideMark/>
          </w:tcPr>
          <w:p w14:paraId="4C71ABAF" w14:textId="77777777" w:rsidR="000E4146" w:rsidRPr="000E4146" w:rsidRDefault="000E4146" w:rsidP="000E4146">
            <w:pPr>
              <w:spacing w:before="120" w:line="240" w:lineRule="auto"/>
              <w:rPr>
                <w:rFonts w:cstheme="minorHAnsi"/>
                <w:color w:val="auto"/>
                <w:lang w:eastAsia="en-US"/>
              </w:rPr>
            </w:pPr>
            <w:r w:rsidRPr="000E4146">
              <w:rPr>
                <w:rFonts w:cstheme="minorHAnsi"/>
                <w:bCs/>
                <w:color w:val="auto"/>
                <w:lang w:eastAsia="en-US"/>
              </w:rPr>
              <w:t>Length</w:t>
            </w:r>
          </w:p>
        </w:tc>
      </w:tr>
      <w:tr w:rsidR="000E4146" w:rsidRPr="000E4146" w14:paraId="38862CC1"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4DC979B6"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3526" w:type="dxa"/>
            <w:tcBorders>
              <w:top w:val="single" w:sz="8" w:space="0" w:color="auto"/>
              <w:left w:val="single" w:sz="8" w:space="0" w:color="auto"/>
              <w:bottom w:val="single" w:sz="8" w:space="0" w:color="auto"/>
              <w:right w:val="single" w:sz="8" w:space="0" w:color="auto"/>
            </w:tcBorders>
            <w:hideMark/>
          </w:tcPr>
          <w:p w14:paraId="454F094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042360D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w:t>
            </w:r>
          </w:p>
        </w:tc>
        <w:tc>
          <w:tcPr>
            <w:tcW w:w="1424" w:type="dxa"/>
            <w:tcBorders>
              <w:top w:val="single" w:sz="8" w:space="0" w:color="auto"/>
              <w:left w:val="single" w:sz="8" w:space="0" w:color="auto"/>
              <w:bottom w:val="single" w:sz="8" w:space="0" w:color="auto"/>
              <w:right w:val="single" w:sz="8" w:space="0" w:color="auto"/>
            </w:tcBorders>
            <w:hideMark/>
          </w:tcPr>
          <w:p w14:paraId="5C475B4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14</w:t>
            </w:r>
          </w:p>
        </w:tc>
      </w:tr>
      <w:tr w:rsidR="000E4146" w:rsidRPr="000E4146" w14:paraId="5A0981EA"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0E6FC02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FEATURE_TYPE</w:t>
            </w:r>
          </w:p>
        </w:tc>
        <w:tc>
          <w:tcPr>
            <w:tcW w:w="3526" w:type="dxa"/>
            <w:tcBorders>
              <w:top w:val="single" w:sz="8" w:space="0" w:color="auto"/>
              <w:left w:val="single" w:sz="8" w:space="0" w:color="auto"/>
              <w:bottom w:val="single" w:sz="8" w:space="0" w:color="auto"/>
              <w:right w:val="single" w:sz="8" w:space="0" w:color="auto"/>
            </w:tcBorders>
            <w:hideMark/>
          </w:tcPr>
          <w:p w14:paraId="702B826A"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w:t>
            </w:r>
            <w:proofErr w:type="spellEnd"/>
            <w:r w:rsidRPr="000E4146">
              <w:rPr>
                <w:rFonts w:cstheme="minorHAnsi"/>
                <w:color w:val="auto"/>
                <w:lang w:eastAsia="en-US"/>
              </w:rPr>
              <w:t xml:space="preserve"> Code</w:t>
            </w:r>
          </w:p>
        </w:tc>
        <w:tc>
          <w:tcPr>
            <w:tcW w:w="1424" w:type="dxa"/>
            <w:tcBorders>
              <w:top w:val="single" w:sz="8" w:space="0" w:color="auto"/>
              <w:left w:val="single" w:sz="8" w:space="0" w:color="auto"/>
              <w:bottom w:val="single" w:sz="8" w:space="0" w:color="auto"/>
              <w:right w:val="single" w:sz="8" w:space="0" w:color="auto"/>
            </w:tcBorders>
            <w:hideMark/>
          </w:tcPr>
          <w:p w14:paraId="50370C1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6AD7209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54CE7D8F"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39C9D80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3526" w:type="dxa"/>
            <w:tcBorders>
              <w:top w:val="single" w:sz="8" w:space="0" w:color="auto"/>
              <w:left w:val="single" w:sz="8" w:space="0" w:color="auto"/>
              <w:bottom w:val="single" w:sz="8" w:space="0" w:color="auto"/>
              <w:right w:val="single" w:sz="8" w:space="0" w:color="auto"/>
            </w:tcBorders>
            <w:hideMark/>
          </w:tcPr>
          <w:p w14:paraId="0F71859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Description of the </w:t>
            </w:r>
            <w:proofErr w:type="spellStart"/>
            <w:r w:rsidRPr="000E4146">
              <w:rPr>
                <w:rFonts w:cstheme="minorHAnsi"/>
                <w:color w:val="auto"/>
                <w:lang w:eastAsia="en-US"/>
              </w:rPr>
              <w:t>Feature_Type</w:t>
            </w:r>
            <w:proofErr w:type="spellEnd"/>
          </w:p>
        </w:tc>
        <w:tc>
          <w:tcPr>
            <w:tcW w:w="1424" w:type="dxa"/>
            <w:tcBorders>
              <w:top w:val="single" w:sz="8" w:space="0" w:color="auto"/>
              <w:left w:val="single" w:sz="8" w:space="0" w:color="auto"/>
              <w:bottom w:val="single" w:sz="8" w:space="0" w:color="auto"/>
              <w:right w:val="single" w:sz="8" w:space="0" w:color="auto"/>
            </w:tcBorders>
            <w:hideMark/>
          </w:tcPr>
          <w:p w14:paraId="111E03A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477E56A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250</w:t>
            </w:r>
          </w:p>
        </w:tc>
      </w:tr>
      <w:tr w:rsidR="000E4146" w:rsidRPr="000E4146" w14:paraId="3FD54852"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10B3C8B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UFI_CREATED</w:t>
            </w:r>
          </w:p>
        </w:tc>
        <w:tc>
          <w:tcPr>
            <w:tcW w:w="3526" w:type="dxa"/>
            <w:tcBorders>
              <w:top w:val="single" w:sz="8" w:space="0" w:color="auto"/>
              <w:left w:val="single" w:sz="8" w:space="0" w:color="auto"/>
              <w:bottom w:val="single" w:sz="8" w:space="0" w:color="auto"/>
              <w:right w:val="single" w:sz="8" w:space="0" w:color="auto"/>
            </w:tcBorders>
            <w:hideMark/>
          </w:tcPr>
          <w:p w14:paraId="5C26FDC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the 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5EE3709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424" w:type="dxa"/>
            <w:tcBorders>
              <w:top w:val="single" w:sz="8" w:space="0" w:color="auto"/>
              <w:left w:val="single" w:sz="8" w:space="0" w:color="auto"/>
              <w:bottom w:val="single" w:sz="8" w:space="0" w:color="auto"/>
              <w:right w:val="single" w:sz="8" w:space="0" w:color="auto"/>
            </w:tcBorders>
            <w:hideMark/>
          </w:tcPr>
          <w:p w14:paraId="5663703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7</w:t>
            </w:r>
          </w:p>
        </w:tc>
      </w:tr>
    </w:tbl>
    <w:p w14:paraId="7444572A" w14:textId="77777777" w:rsidR="000E4146" w:rsidRPr="000E4146" w:rsidRDefault="000E4146" w:rsidP="000E4146">
      <w:pPr>
        <w:spacing w:before="60"/>
        <w:jc w:val="both"/>
        <w:rPr>
          <w:rFonts w:cstheme="minorHAnsi"/>
          <w:color w:val="auto"/>
          <w:lang w:val="en-US"/>
        </w:rPr>
      </w:pPr>
    </w:p>
    <w:p w14:paraId="7CD0DD3E" w14:textId="77777777" w:rsidR="000E4146" w:rsidRPr="000E4146" w:rsidRDefault="000E4146" w:rsidP="000E4146">
      <w:pPr>
        <w:spacing w:line="240" w:lineRule="auto"/>
        <w:rPr>
          <w:rFonts w:cstheme="minorHAnsi"/>
          <w:b/>
          <w:color w:val="auto"/>
          <w:lang w:eastAsia="en-US"/>
        </w:rPr>
      </w:pPr>
      <w:r w:rsidRPr="000E4146">
        <w:rPr>
          <w:rFonts w:cstheme="minorHAnsi"/>
          <w:b/>
          <w:color w:val="auto"/>
          <w:lang w:eastAsia="en-US"/>
        </w:rPr>
        <w:t>TABLE: - FEATURE_SUBTYPE_TABLE - FIELDS AND DESCRIPTIONS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95"/>
        <w:gridCol w:w="2591"/>
        <w:gridCol w:w="5069"/>
      </w:tblGrid>
      <w:tr w:rsidR="000E4146" w:rsidRPr="000E4146" w14:paraId="6C5BBE68" w14:textId="77777777" w:rsidTr="000E4146">
        <w:trPr>
          <w:trHeight w:val="330"/>
        </w:trPr>
        <w:tc>
          <w:tcPr>
            <w:tcW w:w="0" w:type="auto"/>
            <w:gridSpan w:val="3"/>
            <w:tcBorders>
              <w:top w:val="nil"/>
              <w:left w:val="nil"/>
              <w:bottom w:val="single" w:sz="4" w:space="0" w:color="auto"/>
              <w:right w:val="nil"/>
            </w:tcBorders>
            <w:noWrap/>
          </w:tcPr>
          <w:p w14:paraId="73C47E71" w14:textId="77777777" w:rsidR="000E4146" w:rsidRPr="000E4146" w:rsidRDefault="000E4146" w:rsidP="000E4146">
            <w:pPr>
              <w:spacing w:line="240" w:lineRule="auto"/>
              <w:rPr>
                <w:rFonts w:cstheme="minorHAnsi"/>
                <w:bCs/>
                <w:color w:val="auto"/>
                <w:lang w:eastAsia="en-US"/>
              </w:rPr>
            </w:pPr>
          </w:p>
          <w:p w14:paraId="5433BD0B"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This table lists the </w:t>
            </w:r>
            <w:proofErr w:type="spellStart"/>
            <w:r w:rsidRPr="000E4146">
              <w:rPr>
                <w:rFonts w:cstheme="minorHAnsi"/>
                <w:bCs/>
                <w:color w:val="auto"/>
                <w:lang w:eastAsia="en-US"/>
              </w:rPr>
              <w:t>feature_subtypes</w:t>
            </w:r>
            <w:proofErr w:type="spellEnd"/>
            <w:r w:rsidRPr="000E4146">
              <w:rPr>
                <w:rFonts w:cstheme="minorHAnsi"/>
                <w:bCs/>
                <w:color w:val="auto"/>
                <w:lang w:eastAsia="en-US"/>
              </w:rPr>
              <w:t xml:space="preserve"> that are allowed in each table </w:t>
            </w:r>
          </w:p>
          <w:p w14:paraId="5FE842E9" w14:textId="77777777" w:rsidR="000E4146" w:rsidRPr="000E4146" w:rsidRDefault="000E4146" w:rsidP="000E4146">
            <w:pPr>
              <w:spacing w:line="240" w:lineRule="auto"/>
              <w:rPr>
                <w:rFonts w:cstheme="minorHAnsi"/>
                <w:bCs/>
                <w:color w:val="auto"/>
                <w:lang w:eastAsia="en-US"/>
              </w:rPr>
            </w:pPr>
          </w:p>
        </w:tc>
      </w:tr>
      <w:tr w:rsidR="000E4146" w:rsidRPr="000E4146" w14:paraId="16044875" w14:textId="77777777" w:rsidTr="000E4146">
        <w:trPr>
          <w:trHeight w:val="255"/>
        </w:trPr>
        <w:tc>
          <w:tcPr>
            <w:tcW w:w="0" w:type="auto"/>
            <w:tcBorders>
              <w:top w:val="single" w:sz="4" w:space="0" w:color="auto"/>
              <w:left w:val="single" w:sz="8" w:space="0" w:color="auto"/>
              <w:bottom w:val="single" w:sz="8" w:space="0" w:color="auto"/>
              <w:right w:val="single" w:sz="8" w:space="0" w:color="auto"/>
            </w:tcBorders>
            <w:noWrap/>
            <w:hideMark/>
          </w:tcPr>
          <w:p w14:paraId="16A48CD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 Name</w:t>
            </w:r>
          </w:p>
        </w:tc>
        <w:tc>
          <w:tcPr>
            <w:tcW w:w="0" w:type="auto"/>
            <w:tcBorders>
              <w:top w:val="single" w:sz="4" w:space="0" w:color="auto"/>
              <w:left w:val="single" w:sz="8" w:space="0" w:color="auto"/>
              <w:bottom w:val="single" w:sz="8" w:space="0" w:color="auto"/>
              <w:right w:val="single" w:sz="8" w:space="0" w:color="auto"/>
            </w:tcBorders>
            <w:hideMark/>
          </w:tcPr>
          <w:p w14:paraId="41BC3E6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Name expanded</w:t>
            </w:r>
          </w:p>
        </w:tc>
        <w:tc>
          <w:tcPr>
            <w:tcW w:w="0" w:type="auto"/>
            <w:tcBorders>
              <w:top w:val="single" w:sz="4" w:space="0" w:color="auto"/>
              <w:left w:val="single" w:sz="8" w:space="0" w:color="auto"/>
              <w:bottom w:val="single" w:sz="8" w:space="0" w:color="auto"/>
              <w:right w:val="single" w:sz="8" w:space="0" w:color="auto"/>
            </w:tcBorders>
            <w:hideMark/>
          </w:tcPr>
          <w:p w14:paraId="6DB363B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r>
      <w:tr w:rsidR="000E4146" w:rsidRPr="000E4146" w14:paraId="1F965AF8" w14:textId="77777777" w:rsidTr="000E4146">
        <w:trPr>
          <w:trHeight w:val="255"/>
        </w:trPr>
        <w:tc>
          <w:tcPr>
            <w:tcW w:w="0" w:type="auto"/>
            <w:tcBorders>
              <w:top w:val="single" w:sz="8" w:space="0" w:color="auto"/>
              <w:left w:val="single" w:sz="8" w:space="0" w:color="auto"/>
              <w:bottom w:val="single" w:sz="8" w:space="0" w:color="auto"/>
              <w:right w:val="single" w:sz="8" w:space="0" w:color="auto"/>
            </w:tcBorders>
            <w:noWrap/>
            <w:hideMark/>
          </w:tcPr>
          <w:p w14:paraId="3D5C6B2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0" w:type="auto"/>
            <w:tcBorders>
              <w:top w:val="single" w:sz="8" w:space="0" w:color="auto"/>
              <w:left w:val="single" w:sz="8" w:space="0" w:color="auto"/>
              <w:bottom w:val="single" w:sz="8" w:space="0" w:color="auto"/>
              <w:right w:val="single" w:sz="8" w:space="0" w:color="auto"/>
            </w:tcBorders>
            <w:hideMark/>
          </w:tcPr>
          <w:p w14:paraId="1D88597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0" w:type="auto"/>
            <w:tcBorders>
              <w:top w:val="single" w:sz="8" w:space="0" w:color="auto"/>
              <w:left w:val="single" w:sz="8" w:space="0" w:color="auto"/>
              <w:bottom w:val="single" w:sz="8" w:space="0" w:color="auto"/>
              <w:right w:val="single" w:sz="8" w:space="0" w:color="auto"/>
            </w:tcBorders>
            <w:hideMark/>
          </w:tcPr>
          <w:p w14:paraId="12DC117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w:t>
            </w:r>
          </w:p>
        </w:tc>
      </w:tr>
      <w:tr w:rsidR="000E4146" w:rsidRPr="000E4146" w14:paraId="3BBFAE9D" w14:textId="77777777" w:rsidTr="000E4146">
        <w:trPr>
          <w:trHeight w:val="525"/>
        </w:trPr>
        <w:tc>
          <w:tcPr>
            <w:tcW w:w="0" w:type="auto"/>
            <w:tcBorders>
              <w:top w:val="single" w:sz="8" w:space="0" w:color="auto"/>
              <w:left w:val="single" w:sz="8" w:space="0" w:color="auto"/>
              <w:bottom w:val="single" w:sz="8" w:space="0" w:color="auto"/>
              <w:right w:val="single" w:sz="8" w:space="0" w:color="auto"/>
            </w:tcBorders>
            <w:noWrap/>
            <w:hideMark/>
          </w:tcPr>
          <w:p w14:paraId="662CAF0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FEATURE_TYPE</w:t>
            </w:r>
          </w:p>
        </w:tc>
        <w:tc>
          <w:tcPr>
            <w:tcW w:w="0" w:type="auto"/>
            <w:tcBorders>
              <w:top w:val="single" w:sz="8" w:space="0" w:color="auto"/>
              <w:left w:val="single" w:sz="8" w:space="0" w:color="auto"/>
              <w:bottom w:val="single" w:sz="8" w:space="0" w:color="auto"/>
              <w:right w:val="single" w:sz="8" w:space="0" w:color="auto"/>
            </w:tcBorders>
            <w:hideMark/>
          </w:tcPr>
          <w:p w14:paraId="5B43EF65"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Feature_Type_Code</w:t>
            </w:r>
            <w:proofErr w:type="spellEnd"/>
          </w:p>
        </w:tc>
        <w:tc>
          <w:tcPr>
            <w:tcW w:w="0" w:type="auto"/>
            <w:tcBorders>
              <w:top w:val="single" w:sz="8" w:space="0" w:color="auto"/>
              <w:left w:val="single" w:sz="8" w:space="0" w:color="auto"/>
              <w:bottom w:val="single" w:sz="8" w:space="0" w:color="auto"/>
              <w:right w:val="single" w:sz="8" w:space="0" w:color="auto"/>
            </w:tcBorders>
            <w:hideMark/>
          </w:tcPr>
          <w:p w14:paraId="5843CA96"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w:t>
            </w:r>
            <w:proofErr w:type="spellEnd"/>
            <w:r w:rsidRPr="000E4146">
              <w:rPr>
                <w:rFonts w:cstheme="minorHAnsi"/>
                <w:color w:val="auto"/>
                <w:lang w:eastAsia="en-US"/>
              </w:rPr>
              <w:t xml:space="preserve"> populated as specified in the developing Vicmap features Catalogue</w:t>
            </w:r>
          </w:p>
        </w:tc>
      </w:tr>
      <w:tr w:rsidR="000E4146" w:rsidRPr="000E4146" w14:paraId="4C9DB616" w14:textId="77777777" w:rsidTr="000E4146">
        <w:trPr>
          <w:trHeight w:val="525"/>
        </w:trPr>
        <w:tc>
          <w:tcPr>
            <w:tcW w:w="0" w:type="auto"/>
            <w:tcBorders>
              <w:top w:val="single" w:sz="8" w:space="0" w:color="auto"/>
              <w:left w:val="single" w:sz="8" w:space="0" w:color="auto"/>
              <w:bottom w:val="single" w:sz="8" w:space="0" w:color="auto"/>
              <w:right w:val="single" w:sz="8" w:space="0" w:color="auto"/>
            </w:tcBorders>
            <w:noWrap/>
            <w:hideMark/>
          </w:tcPr>
          <w:p w14:paraId="439A99D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FEATURE_SUBTYPE</w:t>
            </w:r>
          </w:p>
        </w:tc>
        <w:tc>
          <w:tcPr>
            <w:tcW w:w="0" w:type="auto"/>
            <w:tcBorders>
              <w:top w:val="single" w:sz="8" w:space="0" w:color="auto"/>
              <w:left w:val="single" w:sz="8" w:space="0" w:color="auto"/>
              <w:bottom w:val="single" w:sz="8" w:space="0" w:color="auto"/>
              <w:right w:val="single" w:sz="8" w:space="0" w:color="auto"/>
            </w:tcBorders>
            <w:hideMark/>
          </w:tcPr>
          <w:p w14:paraId="1D0DDBE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Subtype of the </w:t>
            </w:r>
            <w:proofErr w:type="spellStart"/>
            <w:r w:rsidRPr="000E4146">
              <w:rPr>
                <w:rFonts w:cstheme="minorHAnsi"/>
                <w:color w:val="auto"/>
                <w:lang w:eastAsia="en-US"/>
              </w:rPr>
              <w:t>Feature_type</w:t>
            </w:r>
            <w:proofErr w:type="spellEnd"/>
          </w:p>
        </w:tc>
        <w:tc>
          <w:tcPr>
            <w:tcW w:w="0" w:type="auto"/>
            <w:tcBorders>
              <w:top w:val="single" w:sz="8" w:space="0" w:color="auto"/>
              <w:left w:val="single" w:sz="8" w:space="0" w:color="auto"/>
              <w:bottom w:val="single" w:sz="8" w:space="0" w:color="auto"/>
              <w:right w:val="single" w:sz="8" w:space="0" w:color="auto"/>
            </w:tcBorders>
            <w:hideMark/>
          </w:tcPr>
          <w:p w14:paraId="37B8EE6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Subtype of the </w:t>
            </w:r>
            <w:proofErr w:type="spellStart"/>
            <w:r w:rsidRPr="000E4146">
              <w:rPr>
                <w:rFonts w:cstheme="minorHAnsi"/>
                <w:color w:val="auto"/>
                <w:lang w:eastAsia="en-US"/>
              </w:rPr>
              <w:t>Feature_type</w:t>
            </w:r>
            <w:proofErr w:type="spellEnd"/>
            <w:r w:rsidRPr="000E4146">
              <w:rPr>
                <w:rFonts w:cstheme="minorHAnsi"/>
                <w:color w:val="auto"/>
                <w:lang w:eastAsia="en-US"/>
              </w:rPr>
              <w:t xml:space="preserve">. </w:t>
            </w:r>
            <w:proofErr w:type="spellStart"/>
            <w:r w:rsidRPr="000E4146">
              <w:rPr>
                <w:rFonts w:cstheme="minorHAnsi"/>
                <w:color w:val="auto"/>
                <w:lang w:eastAsia="en-US"/>
              </w:rPr>
              <w:t>Feature_subtype</w:t>
            </w:r>
            <w:proofErr w:type="spellEnd"/>
            <w:r w:rsidRPr="000E4146">
              <w:rPr>
                <w:rFonts w:cstheme="minorHAnsi"/>
                <w:color w:val="auto"/>
                <w:lang w:eastAsia="en-US"/>
              </w:rPr>
              <w:t xml:space="preserve"> populated as specified in the developing Vicmap features Catalogue to assist with clarification of feature.</w:t>
            </w:r>
          </w:p>
        </w:tc>
      </w:tr>
      <w:tr w:rsidR="000E4146" w:rsidRPr="000E4146" w14:paraId="24A0B2B5" w14:textId="77777777" w:rsidTr="000E4146">
        <w:trPr>
          <w:trHeight w:val="840"/>
        </w:trPr>
        <w:tc>
          <w:tcPr>
            <w:tcW w:w="0" w:type="auto"/>
            <w:tcBorders>
              <w:top w:val="single" w:sz="8" w:space="0" w:color="auto"/>
              <w:left w:val="single" w:sz="8" w:space="0" w:color="auto"/>
              <w:bottom w:val="single" w:sz="8" w:space="0" w:color="auto"/>
              <w:right w:val="single" w:sz="8" w:space="0" w:color="auto"/>
            </w:tcBorders>
            <w:noWrap/>
            <w:hideMark/>
          </w:tcPr>
          <w:p w14:paraId="595F425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TABLE_OWNER</w:t>
            </w:r>
          </w:p>
        </w:tc>
        <w:tc>
          <w:tcPr>
            <w:tcW w:w="0" w:type="auto"/>
            <w:tcBorders>
              <w:top w:val="single" w:sz="8" w:space="0" w:color="auto"/>
              <w:left w:val="single" w:sz="8" w:space="0" w:color="auto"/>
              <w:bottom w:val="single" w:sz="8" w:space="0" w:color="auto"/>
              <w:right w:val="single" w:sz="8" w:space="0" w:color="auto"/>
            </w:tcBorders>
            <w:hideMark/>
          </w:tcPr>
          <w:p w14:paraId="368096A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Schema / Product Name</w:t>
            </w:r>
          </w:p>
        </w:tc>
        <w:tc>
          <w:tcPr>
            <w:tcW w:w="0" w:type="auto"/>
            <w:tcBorders>
              <w:top w:val="single" w:sz="8" w:space="0" w:color="auto"/>
              <w:left w:val="single" w:sz="8" w:space="0" w:color="auto"/>
              <w:bottom w:val="single" w:sz="8" w:space="0" w:color="auto"/>
              <w:right w:val="single" w:sz="8" w:space="0" w:color="auto"/>
            </w:tcBorders>
            <w:hideMark/>
          </w:tcPr>
          <w:p w14:paraId="7E1FCA4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Schema / Product Name of the table</w:t>
            </w:r>
          </w:p>
        </w:tc>
      </w:tr>
      <w:tr w:rsidR="000E4146" w:rsidRPr="000E4146" w14:paraId="3EF5F66B" w14:textId="77777777" w:rsidTr="000E4146">
        <w:trPr>
          <w:trHeight w:val="570"/>
        </w:trPr>
        <w:tc>
          <w:tcPr>
            <w:tcW w:w="0" w:type="auto"/>
            <w:tcBorders>
              <w:top w:val="single" w:sz="8" w:space="0" w:color="auto"/>
              <w:left w:val="single" w:sz="8" w:space="0" w:color="auto"/>
              <w:bottom w:val="single" w:sz="8" w:space="0" w:color="auto"/>
              <w:right w:val="single" w:sz="8" w:space="0" w:color="auto"/>
            </w:tcBorders>
            <w:noWrap/>
            <w:hideMark/>
          </w:tcPr>
          <w:p w14:paraId="43F48F36"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TABLE_NAME</w:t>
            </w:r>
          </w:p>
        </w:tc>
        <w:tc>
          <w:tcPr>
            <w:tcW w:w="0" w:type="auto"/>
            <w:tcBorders>
              <w:top w:val="single" w:sz="8" w:space="0" w:color="auto"/>
              <w:left w:val="single" w:sz="8" w:space="0" w:color="auto"/>
              <w:bottom w:val="single" w:sz="8" w:space="0" w:color="auto"/>
              <w:right w:val="single" w:sz="8" w:space="0" w:color="auto"/>
            </w:tcBorders>
            <w:hideMark/>
          </w:tcPr>
          <w:p w14:paraId="1826F31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Table name</w:t>
            </w:r>
          </w:p>
        </w:tc>
        <w:tc>
          <w:tcPr>
            <w:tcW w:w="0" w:type="auto"/>
            <w:tcBorders>
              <w:top w:val="single" w:sz="8" w:space="0" w:color="auto"/>
              <w:left w:val="single" w:sz="8" w:space="0" w:color="auto"/>
              <w:bottom w:val="single" w:sz="8" w:space="0" w:color="auto"/>
              <w:right w:val="single" w:sz="8" w:space="0" w:color="auto"/>
            </w:tcBorders>
            <w:hideMark/>
          </w:tcPr>
          <w:p w14:paraId="2947B4F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Table name </w:t>
            </w:r>
          </w:p>
        </w:tc>
      </w:tr>
      <w:tr w:rsidR="000E4146" w:rsidRPr="000E4146" w14:paraId="4ED5C5CA" w14:textId="77777777" w:rsidTr="000E4146">
        <w:trPr>
          <w:trHeight w:val="270"/>
        </w:trPr>
        <w:tc>
          <w:tcPr>
            <w:tcW w:w="0" w:type="auto"/>
            <w:tcBorders>
              <w:top w:val="single" w:sz="8" w:space="0" w:color="auto"/>
              <w:left w:val="single" w:sz="8" w:space="0" w:color="auto"/>
              <w:bottom w:val="single" w:sz="8" w:space="0" w:color="auto"/>
              <w:right w:val="single" w:sz="8" w:space="0" w:color="auto"/>
            </w:tcBorders>
            <w:noWrap/>
            <w:hideMark/>
          </w:tcPr>
          <w:p w14:paraId="7CFB316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UFI_CREATED</w:t>
            </w:r>
          </w:p>
        </w:tc>
        <w:tc>
          <w:tcPr>
            <w:tcW w:w="0" w:type="auto"/>
            <w:tcBorders>
              <w:top w:val="single" w:sz="8" w:space="0" w:color="auto"/>
              <w:left w:val="single" w:sz="8" w:space="0" w:color="auto"/>
              <w:bottom w:val="single" w:sz="8" w:space="0" w:color="auto"/>
              <w:right w:val="single" w:sz="8" w:space="0" w:color="auto"/>
            </w:tcBorders>
            <w:hideMark/>
          </w:tcPr>
          <w:p w14:paraId="4BA3F22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Unique Feature Identifier</w:t>
            </w:r>
          </w:p>
        </w:tc>
        <w:tc>
          <w:tcPr>
            <w:tcW w:w="0" w:type="auto"/>
            <w:tcBorders>
              <w:top w:val="single" w:sz="8" w:space="0" w:color="auto"/>
              <w:left w:val="single" w:sz="8" w:space="0" w:color="auto"/>
              <w:bottom w:val="single" w:sz="8" w:space="0" w:color="auto"/>
              <w:right w:val="single" w:sz="8" w:space="0" w:color="auto"/>
            </w:tcBorders>
            <w:hideMark/>
          </w:tcPr>
          <w:p w14:paraId="6B8E581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(format dd-mmm-</w:t>
            </w:r>
            <w:proofErr w:type="spellStart"/>
            <w:r w:rsidRPr="000E4146">
              <w:rPr>
                <w:rFonts w:cstheme="minorHAnsi"/>
                <w:color w:val="auto"/>
                <w:lang w:eastAsia="en-US"/>
              </w:rPr>
              <w:t>yyyy</w:t>
            </w:r>
            <w:proofErr w:type="spellEnd"/>
            <w:r w:rsidRPr="000E4146">
              <w:rPr>
                <w:rFonts w:cstheme="minorHAnsi"/>
                <w:color w:val="auto"/>
                <w:lang w:eastAsia="en-US"/>
              </w:rPr>
              <w:t xml:space="preserve"> </w:t>
            </w:r>
            <w:proofErr w:type="spellStart"/>
            <w:r w:rsidRPr="000E4146">
              <w:rPr>
                <w:rFonts w:cstheme="minorHAnsi"/>
                <w:color w:val="auto"/>
                <w:lang w:eastAsia="en-US"/>
              </w:rPr>
              <w:t>hh:mm:ss</w:t>
            </w:r>
            <w:proofErr w:type="spellEnd"/>
            <w:r w:rsidRPr="000E4146">
              <w:rPr>
                <w:rFonts w:cstheme="minorHAnsi"/>
                <w:color w:val="auto"/>
                <w:lang w:eastAsia="en-US"/>
              </w:rPr>
              <w:t>) is the date/time stamped against each feature when it is created.</w:t>
            </w:r>
          </w:p>
        </w:tc>
      </w:tr>
    </w:tbl>
    <w:p w14:paraId="7A11BE01" w14:textId="77777777" w:rsidR="000E4146" w:rsidRPr="000E4146" w:rsidRDefault="000E4146" w:rsidP="000E4146">
      <w:pPr>
        <w:spacing w:before="60"/>
        <w:jc w:val="both"/>
        <w:rPr>
          <w:rFonts w:cstheme="minorHAnsi"/>
          <w:color w:val="auto"/>
          <w:lang w:val="en-US"/>
        </w:rPr>
      </w:pPr>
    </w:p>
    <w:p w14:paraId="15B33496" w14:textId="77777777" w:rsidR="000E4146" w:rsidRPr="000E4146" w:rsidRDefault="000E4146" w:rsidP="000E4146">
      <w:pPr>
        <w:spacing w:line="240" w:lineRule="auto"/>
        <w:rPr>
          <w:rFonts w:cstheme="minorHAnsi"/>
          <w:color w:val="auto"/>
          <w:lang w:val="en-US"/>
        </w:rPr>
      </w:pPr>
      <w:r w:rsidRPr="000E4146">
        <w:rPr>
          <w:rFonts w:cstheme="minorHAnsi"/>
          <w:color w:val="auto"/>
          <w:lang w:val="en-US"/>
        </w:rPr>
        <w:br w:type="page"/>
      </w:r>
    </w:p>
    <w:p w14:paraId="16F51A83" w14:textId="77777777" w:rsidR="000E4146" w:rsidRPr="000E4146" w:rsidRDefault="000E4146" w:rsidP="000E4146">
      <w:pPr>
        <w:spacing w:before="60"/>
        <w:jc w:val="both"/>
        <w:rPr>
          <w:rFonts w:cstheme="minorHAnsi"/>
          <w:color w:val="auto"/>
          <w:lang w:val="en-US"/>
        </w:rPr>
      </w:pPr>
    </w:p>
    <w:p w14:paraId="5406DA06" w14:textId="77777777" w:rsidR="000E4146" w:rsidRPr="000E4146" w:rsidRDefault="000E4146" w:rsidP="000E4146">
      <w:pPr>
        <w:spacing w:line="240" w:lineRule="auto"/>
        <w:rPr>
          <w:rFonts w:cstheme="minorHAnsi"/>
          <w:b/>
          <w:bCs/>
          <w:color w:val="auto"/>
          <w:lang w:eastAsia="en-US"/>
        </w:rPr>
      </w:pPr>
      <w:r w:rsidRPr="000E4146">
        <w:rPr>
          <w:rFonts w:cstheme="minorHAnsi"/>
          <w:b/>
          <w:color w:val="auto"/>
          <w:lang w:eastAsia="en-US"/>
        </w:rPr>
        <w:t>TABLE: - FT_AUTHORITATIVE_ORGANISATION</w:t>
      </w:r>
    </w:p>
    <w:tbl>
      <w:tblPr>
        <w:tblW w:w="9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524"/>
        <w:gridCol w:w="1423"/>
        <w:gridCol w:w="1423"/>
      </w:tblGrid>
      <w:tr w:rsidR="000E4146" w:rsidRPr="000E4146" w14:paraId="7D912FFB" w14:textId="77777777" w:rsidTr="000E4146">
        <w:trPr>
          <w:trHeight w:val="356"/>
        </w:trPr>
        <w:tc>
          <w:tcPr>
            <w:tcW w:w="9034" w:type="dxa"/>
            <w:gridSpan w:val="4"/>
            <w:tcBorders>
              <w:top w:val="single" w:sz="8" w:space="0" w:color="auto"/>
              <w:left w:val="single" w:sz="8" w:space="0" w:color="auto"/>
              <w:bottom w:val="single" w:sz="8" w:space="0" w:color="auto"/>
              <w:right w:val="single" w:sz="8" w:space="0" w:color="auto"/>
            </w:tcBorders>
            <w:noWrap/>
          </w:tcPr>
          <w:p w14:paraId="25E6E821" w14:textId="77777777" w:rsidR="000E4146" w:rsidRPr="000E4146" w:rsidRDefault="000E4146" w:rsidP="000E4146">
            <w:pPr>
              <w:spacing w:line="240" w:lineRule="auto"/>
              <w:rPr>
                <w:rFonts w:cstheme="minorHAnsi"/>
                <w:b/>
                <w:bCs/>
                <w:color w:val="auto"/>
                <w:lang w:eastAsia="en-US"/>
              </w:rPr>
            </w:pPr>
          </w:p>
          <w:p w14:paraId="26640C90"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This table describes the Authoritative Organisation Code referred to in the Vicmap Features of Interest tables.</w:t>
            </w:r>
          </w:p>
          <w:p w14:paraId="6742AA3B" w14:textId="77777777" w:rsidR="000E4146" w:rsidRPr="000E4146" w:rsidRDefault="000E4146" w:rsidP="000E4146">
            <w:pPr>
              <w:spacing w:line="240" w:lineRule="auto"/>
              <w:rPr>
                <w:rFonts w:cstheme="minorHAnsi"/>
                <w:bCs/>
                <w:color w:val="auto"/>
                <w:lang w:eastAsia="en-US"/>
              </w:rPr>
            </w:pPr>
          </w:p>
          <w:p w14:paraId="038982F0"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The Authoritative Organisation refers to the Custodian of a particular feature/sub feature. </w:t>
            </w:r>
          </w:p>
          <w:p w14:paraId="4D70DB12" w14:textId="77777777" w:rsidR="000E4146" w:rsidRPr="000E4146" w:rsidRDefault="000E4146" w:rsidP="000E4146">
            <w:pPr>
              <w:spacing w:line="240" w:lineRule="auto"/>
              <w:rPr>
                <w:rFonts w:cstheme="minorHAnsi"/>
                <w:color w:val="auto"/>
                <w:lang w:eastAsia="en-US"/>
              </w:rPr>
            </w:pPr>
          </w:p>
        </w:tc>
      </w:tr>
      <w:tr w:rsidR="000E4146" w:rsidRPr="000E4146" w14:paraId="32E1B948"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45EAA65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w:t>
            </w:r>
          </w:p>
        </w:tc>
        <w:tc>
          <w:tcPr>
            <w:tcW w:w="3526" w:type="dxa"/>
            <w:tcBorders>
              <w:top w:val="single" w:sz="8" w:space="0" w:color="auto"/>
              <w:left w:val="single" w:sz="8" w:space="0" w:color="auto"/>
              <w:bottom w:val="single" w:sz="8" w:space="0" w:color="auto"/>
              <w:right w:val="single" w:sz="8" w:space="0" w:color="auto"/>
            </w:tcBorders>
            <w:hideMark/>
          </w:tcPr>
          <w:p w14:paraId="55FC690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1424" w:type="dxa"/>
            <w:tcBorders>
              <w:top w:val="single" w:sz="8" w:space="0" w:color="auto"/>
              <w:left w:val="single" w:sz="8" w:space="0" w:color="auto"/>
              <w:bottom w:val="single" w:sz="8" w:space="0" w:color="auto"/>
              <w:right w:val="single" w:sz="8" w:space="0" w:color="auto"/>
            </w:tcBorders>
            <w:hideMark/>
          </w:tcPr>
          <w:p w14:paraId="4F56942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Type</w:t>
            </w:r>
          </w:p>
        </w:tc>
        <w:tc>
          <w:tcPr>
            <w:tcW w:w="1424" w:type="dxa"/>
            <w:tcBorders>
              <w:top w:val="single" w:sz="8" w:space="0" w:color="auto"/>
              <w:left w:val="single" w:sz="8" w:space="0" w:color="auto"/>
              <w:bottom w:val="single" w:sz="8" w:space="0" w:color="auto"/>
              <w:right w:val="single" w:sz="8" w:space="0" w:color="auto"/>
            </w:tcBorders>
            <w:hideMark/>
          </w:tcPr>
          <w:p w14:paraId="477D7441" w14:textId="77777777" w:rsidR="000E4146" w:rsidRPr="000E4146" w:rsidRDefault="000E4146" w:rsidP="000E4146">
            <w:pPr>
              <w:spacing w:before="120" w:line="240" w:lineRule="auto"/>
              <w:rPr>
                <w:rFonts w:cstheme="minorHAnsi"/>
                <w:color w:val="auto"/>
                <w:lang w:eastAsia="en-US"/>
              </w:rPr>
            </w:pPr>
            <w:r w:rsidRPr="000E4146">
              <w:rPr>
                <w:rFonts w:cstheme="minorHAnsi"/>
                <w:bCs/>
                <w:color w:val="auto"/>
                <w:lang w:eastAsia="en-US"/>
              </w:rPr>
              <w:t>Length</w:t>
            </w:r>
          </w:p>
        </w:tc>
      </w:tr>
      <w:tr w:rsidR="000E4146" w:rsidRPr="000E4146" w14:paraId="67421B1B"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188DC69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AUTH_ORG_CODE</w:t>
            </w:r>
          </w:p>
        </w:tc>
        <w:tc>
          <w:tcPr>
            <w:tcW w:w="3526" w:type="dxa"/>
            <w:tcBorders>
              <w:top w:val="single" w:sz="8" w:space="0" w:color="auto"/>
              <w:left w:val="single" w:sz="8" w:space="0" w:color="auto"/>
              <w:bottom w:val="single" w:sz="8" w:space="0" w:color="auto"/>
              <w:right w:val="single" w:sz="8" w:space="0" w:color="auto"/>
            </w:tcBorders>
            <w:hideMark/>
          </w:tcPr>
          <w:p w14:paraId="1207602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Code of the Authoritative Organisation</w:t>
            </w:r>
          </w:p>
        </w:tc>
        <w:tc>
          <w:tcPr>
            <w:tcW w:w="1424" w:type="dxa"/>
            <w:tcBorders>
              <w:top w:val="single" w:sz="8" w:space="0" w:color="auto"/>
              <w:left w:val="single" w:sz="8" w:space="0" w:color="auto"/>
              <w:bottom w:val="single" w:sz="8" w:space="0" w:color="auto"/>
              <w:right w:val="single" w:sz="8" w:space="0" w:color="auto"/>
            </w:tcBorders>
            <w:hideMark/>
          </w:tcPr>
          <w:p w14:paraId="3FFF6EF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45519EB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4</w:t>
            </w:r>
          </w:p>
        </w:tc>
      </w:tr>
      <w:tr w:rsidR="000E4146" w:rsidRPr="000E4146" w14:paraId="36807E00"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6E16D21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w:t>
            </w:r>
          </w:p>
        </w:tc>
        <w:tc>
          <w:tcPr>
            <w:tcW w:w="3526" w:type="dxa"/>
            <w:tcBorders>
              <w:top w:val="single" w:sz="8" w:space="0" w:color="auto"/>
              <w:left w:val="single" w:sz="8" w:space="0" w:color="auto"/>
              <w:bottom w:val="single" w:sz="8" w:space="0" w:color="auto"/>
              <w:right w:val="single" w:sz="8" w:space="0" w:color="auto"/>
            </w:tcBorders>
            <w:hideMark/>
          </w:tcPr>
          <w:p w14:paraId="7C86C32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Short name of the Authoritative Organisation</w:t>
            </w:r>
          </w:p>
        </w:tc>
        <w:tc>
          <w:tcPr>
            <w:tcW w:w="1424" w:type="dxa"/>
            <w:tcBorders>
              <w:top w:val="single" w:sz="8" w:space="0" w:color="auto"/>
              <w:left w:val="single" w:sz="8" w:space="0" w:color="auto"/>
              <w:bottom w:val="single" w:sz="8" w:space="0" w:color="auto"/>
              <w:right w:val="single" w:sz="8" w:space="0" w:color="auto"/>
            </w:tcBorders>
            <w:hideMark/>
          </w:tcPr>
          <w:p w14:paraId="58F9805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76BC727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72AD4D83"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A6E8B0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AUTH_ORG_LONGNAME</w:t>
            </w:r>
          </w:p>
        </w:tc>
        <w:tc>
          <w:tcPr>
            <w:tcW w:w="3526" w:type="dxa"/>
            <w:tcBorders>
              <w:top w:val="single" w:sz="8" w:space="0" w:color="auto"/>
              <w:left w:val="single" w:sz="8" w:space="0" w:color="auto"/>
              <w:bottom w:val="single" w:sz="8" w:space="0" w:color="auto"/>
              <w:right w:val="single" w:sz="8" w:space="0" w:color="auto"/>
            </w:tcBorders>
            <w:hideMark/>
          </w:tcPr>
          <w:p w14:paraId="7DD7B0BA"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Long name of the Authoritative Organisation</w:t>
            </w:r>
          </w:p>
        </w:tc>
        <w:tc>
          <w:tcPr>
            <w:tcW w:w="1424" w:type="dxa"/>
            <w:tcBorders>
              <w:top w:val="single" w:sz="8" w:space="0" w:color="auto"/>
              <w:left w:val="single" w:sz="8" w:space="0" w:color="auto"/>
              <w:bottom w:val="single" w:sz="8" w:space="0" w:color="auto"/>
              <w:right w:val="single" w:sz="8" w:space="0" w:color="auto"/>
            </w:tcBorders>
            <w:hideMark/>
          </w:tcPr>
          <w:p w14:paraId="56A3CA1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648C3A8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200</w:t>
            </w:r>
          </w:p>
        </w:tc>
      </w:tr>
      <w:tr w:rsidR="000E4146" w:rsidRPr="000E4146" w14:paraId="3F7E76BE"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D8394F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3526" w:type="dxa"/>
            <w:tcBorders>
              <w:top w:val="single" w:sz="8" w:space="0" w:color="auto"/>
              <w:left w:val="single" w:sz="8" w:space="0" w:color="auto"/>
              <w:bottom w:val="single" w:sz="8" w:space="0" w:color="auto"/>
              <w:right w:val="single" w:sz="8" w:space="0" w:color="auto"/>
            </w:tcBorders>
            <w:hideMark/>
          </w:tcPr>
          <w:p w14:paraId="3BF5F99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667491B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w:t>
            </w:r>
          </w:p>
        </w:tc>
        <w:tc>
          <w:tcPr>
            <w:tcW w:w="1424" w:type="dxa"/>
            <w:tcBorders>
              <w:top w:val="single" w:sz="8" w:space="0" w:color="auto"/>
              <w:left w:val="single" w:sz="8" w:space="0" w:color="auto"/>
              <w:bottom w:val="single" w:sz="8" w:space="0" w:color="auto"/>
              <w:right w:val="single" w:sz="8" w:space="0" w:color="auto"/>
            </w:tcBorders>
            <w:hideMark/>
          </w:tcPr>
          <w:p w14:paraId="2107B38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22</w:t>
            </w:r>
          </w:p>
        </w:tc>
      </w:tr>
      <w:tr w:rsidR="000E4146" w:rsidRPr="000E4146" w14:paraId="71FD2153"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19E1BCE"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UFI_CREATED</w:t>
            </w:r>
          </w:p>
        </w:tc>
        <w:tc>
          <w:tcPr>
            <w:tcW w:w="3526" w:type="dxa"/>
            <w:tcBorders>
              <w:top w:val="single" w:sz="8" w:space="0" w:color="auto"/>
              <w:left w:val="single" w:sz="8" w:space="0" w:color="auto"/>
              <w:bottom w:val="single" w:sz="8" w:space="0" w:color="auto"/>
              <w:right w:val="single" w:sz="8" w:space="0" w:color="auto"/>
            </w:tcBorders>
            <w:hideMark/>
          </w:tcPr>
          <w:p w14:paraId="599DA44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the 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0FB4D83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424" w:type="dxa"/>
            <w:tcBorders>
              <w:top w:val="single" w:sz="8" w:space="0" w:color="auto"/>
              <w:left w:val="single" w:sz="8" w:space="0" w:color="auto"/>
              <w:bottom w:val="single" w:sz="8" w:space="0" w:color="auto"/>
              <w:right w:val="single" w:sz="8" w:space="0" w:color="auto"/>
            </w:tcBorders>
            <w:hideMark/>
          </w:tcPr>
          <w:p w14:paraId="27D6AED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7</w:t>
            </w:r>
          </w:p>
        </w:tc>
      </w:tr>
    </w:tbl>
    <w:p w14:paraId="16F45D19" w14:textId="77777777" w:rsidR="000E4146" w:rsidRPr="000E4146" w:rsidRDefault="000E4146" w:rsidP="000E4146">
      <w:pPr>
        <w:spacing w:before="60"/>
        <w:jc w:val="both"/>
        <w:rPr>
          <w:rFonts w:cstheme="minorHAnsi"/>
          <w:color w:val="auto"/>
          <w:lang w:val="en-US"/>
        </w:rPr>
      </w:pPr>
    </w:p>
    <w:p w14:paraId="37A449CC" w14:textId="77777777" w:rsidR="000E4146" w:rsidRPr="000E4146" w:rsidRDefault="000E4146" w:rsidP="000E4146">
      <w:pPr>
        <w:spacing w:line="240" w:lineRule="auto"/>
        <w:rPr>
          <w:rFonts w:cstheme="minorHAnsi"/>
          <w:b/>
          <w:bCs/>
          <w:color w:val="auto"/>
          <w:lang w:eastAsia="en-US"/>
        </w:rPr>
      </w:pPr>
      <w:r w:rsidRPr="000E4146">
        <w:rPr>
          <w:rFonts w:cstheme="minorHAnsi"/>
          <w:color w:val="auto"/>
          <w:lang w:eastAsia="en-US"/>
        </w:rPr>
        <w:br/>
      </w:r>
      <w:r w:rsidRPr="000E4146">
        <w:rPr>
          <w:rFonts w:cstheme="minorHAnsi"/>
          <w:b/>
          <w:color w:val="auto"/>
          <w:lang w:eastAsia="en-US"/>
        </w:rPr>
        <w:t>TABLE: - FT_VICNAMES_STATUS</w:t>
      </w:r>
    </w:p>
    <w:tbl>
      <w:tblPr>
        <w:tblW w:w="903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660"/>
        <w:gridCol w:w="3524"/>
        <w:gridCol w:w="1423"/>
        <w:gridCol w:w="1423"/>
      </w:tblGrid>
      <w:tr w:rsidR="000E4146" w:rsidRPr="000E4146" w14:paraId="49F5866D" w14:textId="77777777" w:rsidTr="000E4146">
        <w:trPr>
          <w:trHeight w:val="356"/>
        </w:trPr>
        <w:tc>
          <w:tcPr>
            <w:tcW w:w="9034" w:type="dxa"/>
            <w:gridSpan w:val="4"/>
            <w:tcBorders>
              <w:top w:val="single" w:sz="8" w:space="0" w:color="auto"/>
              <w:left w:val="single" w:sz="8" w:space="0" w:color="auto"/>
              <w:bottom w:val="single" w:sz="8" w:space="0" w:color="auto"/>
              <w:right w:val="single" w:sz="8" w:space="0" w:color="auto"/>
            </w:tcBorders>
            <w:noWrap/>
          </w:tcPr>
          <w:p w14:paraId="34AFD60D" w14:textId="77777777" w:rsidR="000E4146" w:rsidRPr="000E4146" w:rsidRDefault="000E4146" w:rsidP="000E4146">
            <w:pPr>
              <w:spacing w:line="240" w:lineRule="auto"/>
              <w:rPr>
                <w:rFonts w:cstheme="minorHAnsi"/>
                <w:b/>
                <w:bCs/>
                <w:color w:val="auto"/>
                <w:lang w:eastAsia="en-US"/>
              </w:rPr>
            </w:pPr>
          </w:p>
          <w:p w14:paraId="58B37A60"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This table describes the </w:t>
            </w:r>
            <w:proofErr w:type="spellStart"/>
            <w:r w:rsidRPr="000E4146">
              <w:rPr>
                <w:rFonts w:cstheme="minorHAnsi"/>
                <w:bCs/>
                <w:color w:val="auto"/>
                <w:lang w:eastAsia="en-US"/>
              </w:rPr>
              <w:t>Vicnames</w:t>
            </w:r>
            <w:proofErr w:type="spellEnd"/>
            <w:r w:rsidRPr="000E4146">
              <w:rPr>
                <w:rFonts w:cstheme="minorHAnsi"/>
                <w:bCs/>
                <w:color w:val="auto"/>
                <w:lang w:eastAsia="en-US"/>
              </w:rPr>
              <w:t xml:space="preserve"> Status Code referred to in the Vicmap Features of Interest tables.</w:t>
            </w:r>
          </w:p>
          <w:p w14:paraId="786AA3EA" w14:textId="77777777" w:rsidR="000E4146" w:rsidRPr="000E4146" w:rsidRDefault="000E4146" w:rsidP="000E4146">
            <w:pPr>
              <w:spacing w:line="240" w:lineRule="auto"/>
              <w:rPr>
                <w:rFonts w:cstheme="minorHAnsi"/>
                <w:bCs/>
                <w:color w:val="auto"/>
                <w:lang w:eastAsia="en-US"/>
              </w:rPr>
            </w:pPr>
          </w:p>
          <w:p w14:paraId="2E1F4F8E"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 xml:space="preserve">The Status Code refers to the status of the linkage utilised to reference the GNR of a particular feature. </w:t>
            </w:r>
          </w:p>
          <w:p w14:paraId="023BC4B2" w14:textId="77777777" w:rsidR="000E4146" w:rsidRPr="000E4146" w:rsidRDefault="000E4146" w:rsidP="000E4146">
            <w:pPr>
              <w:spacing w:line="240" w:lineRule="auto"/>
              <w:rPr>
                <w:rFonts w:cstheme="minorHAnsi"/>
                <w:color w:val="auto"/>
                <w:lang w:eastAsia="en-US"/>
              </w:rPr>
            </w:pPr>
          </w:p>
        </w:tc>
      </w:tr>
      <w:tr w:rsidR="000E4146" w:rsidRPr="000E4146" w14:paraId="24A94E99"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6B32F26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w:t>
            </w:r>
          </w:p>
        </w:tc>
        <w:tc>
          <w:tcPr>
            <w:tcW w:w="3526" w:type="dxa"/>
            <w:tcBorders>
              <w:top w:val="single" w:sz="8" w:space="0" w:color="auto"/>
              <w:left w:val="single" w:sz="8" w:space="0" w:color="auto"/>
              <w:bottom w:val="single" w:sz="8" w:space="0" w:color="auto"/>
              <w:right w:val="single" w:sz="8" w:space="0" w:color="auto"/>
            </w:tcBorders>
            <w:hideMark/>
          </w:tcPr>
          <w:p w14:paraId="1C8AD627"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1424" w:type="dxa"/>
            <w:tcBorders>
              <w:top w:val="single" w:sz="8" w:space="0" w:color="auto"/>
              <w:left w:val="single" w:sz="8" w:space="0" w:color="auto"/>
              <w:bottom w:val="single" w:sz="8" w:space="0" w:color="auto"/>
              <w:right w:val="single" w:sz="8" w:space="0" w:color="auto"/>
            </w:tcBorders>
            <w:hideMark/>
          </w:tcPr>
          <w:p w14:paraId="1546639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Type</w:t>
            </w:r>
          </w:p>
        </w:tc>
        <w:tc>
          <w:tcPr>
            <w:tcW w:w="1424" w:type="dxa"/>
            <w:tcBorders>
              <w:top w:val="single" w:sz="8" w:space="0" w:color="auto"/>
              <w:left w:val="single" w:sz="8" w:space="0" w:color="auto"/>
              <w:bottom w:val="single" w:sz="8" w:space="0" w:color="auto"/>
              <w:right w:val="single" w:sz="8" w:space="0" w:color="auto"/>
            </w:tcBorders>
            <w:hideMark/>
          </w:tcPr>
          <w:p w14:paraId="4866A3DE" w14:textId="77777777" w:rsidR="000E4146" w:rsidRPr="000E4146" w:rsidRDefault="000E4146" w:rsidP="000E4146">
            <w:pPr>
              <w:spacing w:before="120" w:line="240" w:lineRule="auto"/>
              <w:rPr>
                <w:rFonts w:cstheme="minorHAnsi"/>
                <w:color w:val="auto"/>
                <w:lang w:eastAsia="en-US"/>
              </w:rPr>
            </w:pPr>
            <w:r w:rsidRPr="000E4146">
              <w:rPr>
                <w:rFonts w:cstheme="minorHAnsi"/>
                <w:bCs/>
                <w:color w:val="auto"/>
                <w:lang w:eastAsia="en-US"/>
              </w:rPr>
              <w:t>Length</w:t>
            </w:r>
          </w:p>
        </w:tc>
      </w:tr>
      <w:tr w:rsidR="000E4146" w:rsidRPr="000E4146" w14:paraId="7C1DDA68"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0E38F9FC"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VICNAMES_STATUS_CODE</w:t>
            </w:r>
          </w:p>
        </w:tc>
        <w:tc>
          <w:tcPr>
            <w:tcW w:w="3526" w:type="dxa"/>
            <w:tcBorders>
              <w:top w:val="single" w:sz="8" w:space="0" w:color="auto"/>
              <w:left w:val="single" w:sz="8" w:space="0" w:color="auto"/>
              <w:bottom w:val="single" w:sz="8" w:space="0" w:color="auto"/>
              <w:right w:val="single" w:sz="8" w:space="0" w:color="auto"/>
            </w:tcBorders>
            <w:hideMark/>
          </w:tcPr>
          <w:p w14:paraId="3ADAE71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Code of the </w:t>
            </w:r>
            <w:proofErr w:type="spellStart"/>
            <w:r w:rsidRPr="000E4146">
              <w:rPr>
                <w:rFonts w:cstheme="minorHAnsi"/>
                <w:color w:val="auto"/>
                <w:lang w:eastAsia="en-US"/>
              </w:rPr>
              <w:t>Vicnames</w:t>
            </w:r>
            <w:proofErr w:type="spellEnd"/>
            <w:r w:rsidRPr="000E4146">
              <w:rPr>
                <w:rFonts w:cstheme="minorHAnsi"/>
                <w:color w:val="auto"/>
                <w:lang w:eastAsia="en-US"/>
              </w:rPr>
              <w:t xml:space="preserve"> Status</w:t>
            </w:r>
          </w:p>
        </w:tc>
        <w:tc>
          <w:tcPr>
            <w:tcW w:w="1424" w:type="dxa"/>
            <w:tcBorders>
              <w:top w:val="single" w:sz="8" w:space="0" w:color="auto"/>
              <w:left w:val="single" w:sz="8" w:space="0" w:color="auto"/>
              <w:bottom w:val="single" w:sz="8" w:space="0" w:color="auto"/>
              <w:right w:val="single" w:sz="8" w:space="0" w:color="auto"/>
            </w:tcBorders>
            <w:hideMark/>
          </w:tcPr>
          <w:p w14:paraId="7ADFBC6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744AFEC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w:t>
            </w:r>
          </w:p>
        </w:tc>
      </w:tr>
      <w:tr w:rsidR="000E4146" w:rsidRPr="000E4146" w14:paraId="7B547004"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2050C331"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VICNAMES_STATUS</w:t>
            </w:r>
          </w:p>
        </w:tc>
        <w:tc>
          <w:tcPr>
            <w:tcW w:w="3526" w:type="dxa"/>
            <w:tcBorders>
              <w:top w:val="single" w:sz="8" w:space="0" w:color="auto"/>
              <w:left w:val="single" w:sz="8" w:space="0" w:color="auto"/>
              <w:bottom w:val="single" w:sz="8" w:space="0" w:color="auto"/>
              <w:right w:val="single" w:sz="8" w:space="0" w:color="auto"/>
            </w:tcBorders>
            <w:hideMark/>
          </w:tcPr>
          <w:p w14:paraId="555CE89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Short name of the </w:t>
            </w:r>
            <w:proofErr w:type="spellStart"/>
            <w:r w:rsidRPr="000E4146">
              <w:rPr>
                <w:rFonts w:cstheme="minorHAnsi"/>
                <w:color w:val="auto"/>
                <w:lang w:eastAsia="en-US"/>
              </w:rPr>
              <w:t>Vicnames</w:t>
            </w:r>
            <w:proofErr w:type="spellEnd"/>
            <w:r w:rsidRPr="000E4146">
              <w:rPr>
                <w:rFonts w:cstheme="minorHAnsi"/>
                <w:color w:val="auto"/>
                <w:lang w:eastAsia="en-US"/>
              </w:rPr>
              <w:t xml:space="preserve"> Status</w:t>
            </w:r>
          </w:p>
        </w:tc>
        <w:tc>
          <w:tcPr>
            <w:tcW w:w="1424" w:type="dxa"/>
            <w:tcBorders>
              <w:top w:val="single" w:sz="8" w:space="0" w:color="auto"/>
              <w:left w:val="single" w:sz="8" w:space="0" w:color="auto"/>
              <w:bottom w:val="single" w:sz="8" w:space="0" w:color="auto"/>
              <w:right w:val="single" w:sz="8" w:space="0" w:color="auto"/>
            </w:tcBorders>
            <w:hideMark/>
          </w:tcPr>
          <w:p w14:paraId="6853049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53E4606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26</w:t>
            </w:r>
          </w:p>
        </w:tc>
      </w:tr>
      <w:tr w:rsidR="000E4146" w:rsidRPr="000E4146" w14:paraId="301E1C30"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15A46A8"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3526" w:type="dxa"/>
            <w:tcBorders>
              <w:top w:val="single" w:sz="8" w:space="0" w:color="auto"/>
              <w:left w:val="single" w:sz="8" w:space="0" w:color="auto"/>
              <w:bottom w:val="single" w:sz="8" w:space="0" w:color="auto"/>
              <w:right w:val="single" w:sz="8" w:space="0" w:color="auto"/>
            </w:tcBorders>
            <w:hideMark/>
          </w:tcPr>
          <w:p w14:paraId="2F5588F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Description</w:t>
            </w:r>
          </w:p>
        </w:tc>
        <w:tc>
          <w:tcPr>
            <w:tcW w:w="1424" w:type="dxa"/>
            <w:tcBorders>
              <w:top w:val="single" w:sz="8" w:space="0" w:color="auto"/>
              <w:left w:val="single" w:sz="8" w:space="0" w:color="auto"/>
              <w:bottom w:val="single" w:sz="8" w:space="0" w:color="auto"/>
              <w:right w:val="single" w:sz="8" w:space="0" w:color="auto"/>
            </w:tcBorders>
            <w:hideMark/>
          </w:tcPr>
          <w:p w14:paraId="7F73BE1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1424" w:type="dxa"/>
            <w:tcBorders>
              <w:top w:val="single" w:sz="8" w:space="0" w:color="auto"/>
              <w:left w:val="single" w:sz="8" w:space="0" w:color="auto"/>
              <w:bottom w:val="single" w:sz="8" w:space="0" w:color="auto"/>
              <w:right w:val="single" w:sz="8" w:space="0" w:color="auto"/>
            </w:tcBorders>
            <w:hideMark/>
          </w:tcPr>
          <w:p w14:paraId="1650AD89"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200</w:t>
            </w:r>
          </w:p>
        </w:tc>
      </w:tr>
      <w:tr w:rsidR="000E4146" w:rsidRPr="000E4146" w14:paraId="3C3CAB6A"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0E2C38DA"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3526" w:type="dxa"/>
            <w:tcBorders>
              <w:top w:val="single" w:sz="8" w:space="0" w:color="auto"/>
              <w:left w:val="single" w:sz="8" w:space="0" w:color="auto"/>
              <w:bottom w:val="single" w:sz="8" w:space="0" w:color="auto"/>
              <w:right w:val="single" w:sz="8" w:space="0" w:color="auto"/>
            </w:tcBorders>
            <w:hideMark/>
          </w:tcPr>
          <w:p w14:paraId="518DCDC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481B0E5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w:t>
            </w:r>
          </w:p>
        </w:tc>
        <w:tc>
          <w:tcPr>
            <w:tcW w:w="1424" w:type="dxa"/>
            <w:tcBorders>
              <w:top w:val="single" w:sz="8" w:space="0" w:color="auto"/>
              <w:left w:val="single" w:sz="8" w:space="0" w:color="auto"/>
              <w:bottom w:val="single" w:sz="8" w:space="0" w:color="auto"/>
              <w:right w:val="single" w:sz="8" w:space="0" w:color="auto"/>
            </w:tcBorders>
            <w:hideMark/>
          </w:tcPr>
          <w:p w14:paraId="51015C3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22</w:t>
            </w:r>
          </w:p>
        </w:tc>
      </w:tr>
      <w:tr w:rsidR="000E4146" w:rsidRPr="000E4146" w14:paraId="6FDC4053" w14:textId="77777777" w:rsidTr="000E4146">
        <w:trPr>
          <w:trHeight w:val="276"/>
        </w:trPr>
        <w:tc>
          <w:tcPr>
            <w:tcW w:w="2660" w:type="dxa"/>
            <w:tcBorders>
              <w:top w:val="single" w:sz="8" w:space="0" w:color="auto"/>
              <w:left w:val="single" w:sz="8" w:space="0" w:color="auto"/>
              <w:bottom w:val="single" w:sz="8" w:space="0" w:color="auto"/>
              <w:right w:val="single" w:sz="8" w:space="0" w:color="auto"/>
            </w:tcBorders>
            <w:noWrap/>
            <w:hideMark/>
          </w:tcPr>
          <w:p w14:paraId="7E88C2C4"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UFI_CREATED</w:t>
            </w:r>
          </w:p>
        </w:tc>
        <w:tc>
          <w:tcPr>
            <w:tcW w:w="3526" w:type="dxa"/>
            <w:tcBorders>
              <w:top w:val="single" w:sz="8" w:space="0" w:color="auto"/>
              <w:left w:val="single" w:sz="8" w:space="0" w:color="auto"/>
              <w:bottom w:val="single" w:sz="8" w:space="0" w:color="auto"/>
              <w:right w:val="single" w:sz="8" w:space="0" w:color="auto"/>
            </w:tcBorders>
            <w:hideMark/>
          </w:tcPr>
          <w:p w14:paraId="5FA4E16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the Unique Feature Identifier</w:t>
            </w:r>
          </w:p>
        </w:tc>
        <w:tc>
          <w:tcPr>
            <w:tcW w:w="1424" w:type="dxa"/>
            <w:tcBorders>
              <w:top w:val="single" w:sz="8" w:space="0" w:color="auto"/>
              <w:left w:val="single" w:sz="8" w:space="0" w:color="auto"/>
              <w:bottom w:val="single" w:sz="8" w:space="0" w:color="auto"/>
              <w:right w:val="single" w:sz="8" w:space="0" w:color="auto"/>
            </w:tcBorders>
            <w:hideMark/>
          </w:tcPr>
          <w:p w14:paraId="5368CE9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1424" w:type="dxa"/>
            <w:tcBorders>
              <w:top w:val="single" w:sz="8" w:space="0" w:color="auto"/>
              <w:left w:val="single" w:sz="8" w:space="0" w:color="auto"/>
              <w:bottom w:val="single" w:sz="8" w:space="0" w:color="auto"/>
              <w:right w:val="single" w:sz="8" w:space="0" w:color="auto"/>
            </w:tcBorders>
            <w:hideMark/>
          </w:tcPr>
          <w:p w14:paraId="76CB49D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7</w:t>
            </w:r>
          </w:p>
        </w:tc>
      </w:tr>
    </w:tbl>
    <w:p w14:paraId="6F9CA929" w14:textId="77777777" w:rsidR="000E4146" w:rsidRPr="000E4146" w:rsidRDefault="000E4146" w:rsidP="000E4146">
      <w:pPr>
        <w:spacing w:before="60"/>
        <w:jc w:val="both"/>
        <w:rPr>
          <w:rFonts w:cstheme="minorHAnsi"/>
          <w:snapToGrid w:val="0"/>
          <w:color w:val="auto"/>
          <w:lang w:val="en-US" w:eastAsia="en-US"/>
        </w:rPr>
      </w:pPr>
    </w:p>
    <w:p w14:paraId="68127138" w14:textId="77777777" w:rsidR="000E4146" w:rsidRPr="000E4146" w:rsidRDefault="000E4146" w:rsidP="000E4146">
      <w:pPr>
        <w:spacing w:before="60"/>
        <w:jc w:val="both"/>
        <w:rPr>
          <w:rFonts w:cstheme="minorHAnsi"/>
          <w:snapToGrid w:val="0"/>
          <w:color w:val="auto"/>
          <w:lang w:val="en-US" w:eastAsia="en-US"/>
        </w:rPr>
      </w:pPr>
    </w:p>
    <w:p w14:paraId="268E5DC4" w14:textId="77777777" w:rsidR="000E4146" w:rsidRPr="000E4146" w:rsidRDefault="000E4146" w:rsidP="000E4146">
      <w:pPr>
        <w:spacing w:line="240" w:lineRule="auto"/>
        <w:rPr>
          <w:rFonts w:cstheme="minorHAnsi"/>
          <w:snapToGrid w:val="0"/>
          <w:color w:val="auto"/>
          <w:lang w:val="en-US" w:eastAsia="en-US"/>
        </w:rPr>
      </w:pPr>
      <w:r w:rsidRPr="000E4146">
        <w:rPr>
          <w:rFonts w:cstheme="minorHAnsi"/>
          <w:snapToGrid w:val="0"/>
          <w:color w:val="auto"/>
          <w:lang w:val="en-US" w:eastAsia="en-US"/>
        </w:rPr>
        <w:br w:type="page"/>
      </w:r>
    </w:p>
    <w:p w14:paraId="3EAFFBAC" w14:textId="77777777" w:rsidR="000E4146" w:rsidRPr="000E4146" w:rsidRDefault="000E4146" w:rsidP="000E4146">
      <w:pPr>
        <w:spacing w:before="60"/>
        <w:jc w:val="both"/>
        <w:rPr>
          <w:rFonts w:cstheme="minorHAnsi"/>
          <w:snapToGrid w:val="0"/>
          <w:color w:val="auto"/>
          <w:lang w:val="en-US" w:eastAsia="en-US"/>
        </w:rPr>
      </w:pPr>
    </w:p>
    <w:p w14:paraId="0056DCAA" w14:textId="77777777" w:rsidR="000E4146" w:rsidRPr="000E4146" w:rsidRDefault="000E4146" w:rsidP="000E4146">
      <w:pPr>
        <w:spacing w:line="240" w:lineRule="auto"/>
        <w:rPr>
          <w:rFonts w:cstheme="minorHAnsi"/>
          <w:b/>
          <w:bCs/>
          <w:color w:val="auto"/>
          <w:lang w:eastAsia="en-US"/>
        </w:rPr>
      </w:pPr>
      <w:r w:rsidRPr="000E4146">
        <w:rPr>
          <w:rFonts w:cstheme="minorHAnsi"/>
          <w:b/>
          <w:color w:val="auto"/>
          <w:lang w:eastAsia="en-US"/>
        </w:rPr>
        <w:t>TABLE: - FT_FEATURE_PARENT</w:t>
      </w:r>
    </w:p>
    <w:tbl>
      <w:tblPr>
        <w:tblW w:w="946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19"/>
        <w:gridCol w:w="2879"/>
        <w:gridCol w:w="1440"/>
        <w:gridCol w:w="1717"/>
        <w:gridCol w:w="910"/>
      </w:tblGrid>
      <w:tr w:rsidR="000E4146" w:rsidRPr="000E4146" w14:paraId="4E7B9D4F" w14:textId="77777777" w:rsidTr="000E4146">
        <w:trPr>
          <w:trHeight w:val="356"/>
        </w:trPr>
        <w:tc>
          <w:tcPr>
            <w:tcW w:w="9468" w:type="dxa"/>
            <w:gridSpan w:val="5"/>
            <w:tcBorders>
              <w:top w:val="single" w:sz="8" w:space="0" w:color="auto"/>
              <w:left w:val="single" w:sz="8" w:space="0" w:color="auto"/>
              <w:bottom w:val="single" w:sz="8" w:space="0" w:color="auto"/>
              <w:right w:val="single" w:sz="8" w:space="0" w:color="auto"/>
            </w:tcBorders>
            <w:noWrap/>
          </w:tcPr>
          <w:p w14:paraId="1F5C1DCE" w14:textId="77777777" w:rsidR="000E4146" w:rsidRPr="000E4146" w:rsidRDefault="000E4146" w:rsidP="000E4146">
            <w:pPr>
              <w:spacing w:line="240" w:lineRule="auto"/>
              <w:rPr>
                <w:rFonts w:cstheme="minorHAnsi"/>
                <w:b/>
                <w:bCs/>
                <w:color w:val="auto"/>
                <w:lang w:eastAsia="en-US"/>
              </w:rPr>
            </w:pPr>
          </w:p>
          <w:p w14:paraId="2BF03C95" w14:textId="77777777" w:rsidR="000E4146" w:rsidRPr="000E4146" w:rsidRDefault="000E4146" w:rsidP="000E4146">
            <w:pPr>
              <w:spacing w:line="240" w:lineRule="auto"/>
              <w:rPr>
                <w:rFonts w:cstheme="minorHAnsi"/>
                <w:bCs/>
                <w:color w:val="auto"/>
                <w:lang w:eastAsia="en-US"/>
              </w:rPr>
            </w:pPr>
            <w:r w:rsidRPr="000E4146">
              <w:rPr>
                <w:rFonts w:cstheme="minorHAnsi"/>
                <w:bCs/>
                <w:color w:val="auto"/>
                <w:lang w:eastAsia="en-US"/>
              </w:rPr>
              <w:t>This table describes the parent / child relationship between features or sub-features in the Vicmap Features of Interest tables.</w:t>
            </w:r>
          </w:p>
          <w:p w14:paraId="3A50F2B3" w14:textId="77777777" w:rsidR="000E4146" w:rsidRPr="000E4146" w:rsidRDefault="000E4146" w:rsidP="000E4146">
            <w:pPr>
              <w:spacing w:line="240" w:lineRule="auto"/>
              <w:rPr>
                <w:rFonts w:cstheme="minorHAnsi"/>
                <w:color w:val="auto"/>
                <w:lang w:eastAsia="en-US"/>
              </w:rPr>
            </w:pPr>
          </w:p>
        </w:tc>
      </w:tr>
      <w:tr w:rsidR="000E4146" w:rsidRPr="000E4146" w14:paraId="66140169"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774EC932"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Column</w:t>
            </w:r>
          </w:p>
        </w:tc>
        <w:tc>
          <w:tcPr>
            <w:tcW w:w="2880" w:type="dxa"/>
            <w:tcBorders>
              <w:top w:val="single" w:sz="8" w:space="0" w:color="auto"/>
              <w:left w:val="single" w:sz="8" w:space="0" w:color="auto"/>
              <w:bottom w:val="single" w:sz="8" w:space="0" w:color="auto"/>
              <w:right w:val="single" w:sz="8" w:space="0" w:color="auto"/>
            </w:tcBorders>
            <w:hideMark/>
          </w:tcPr>
          <w:p w14:paraId="248979C7"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1440" w:type="dxa"/>
            <w:tcBorders>
              <w:top w:val="single" w:sz="8" w:space="0" w:color="auto"/>
              <w:left w:val="single" w:sz="8" w:space="0" w:color="auto"/>
              <w:bottom w:val="single" w:sz="8" w:space="0" w:color="auto"/>
              <w:right w:val="single" w:sz="8" w:space="0" w:color="auto"/>
            </w:tcBorders>
            <w:hideMark/>
          </w:tcPr>
          <w:p w14:paraId="49118F7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Mandatory</w:t>
            </w:r>
          </w:p>
        </w:tc>
        <w:tc>
          <w:tcPr>
            <w:tcW w:w="1718" w:type="dxa"/>
            <w:tcBorders>
              <w:top w:val="single" w:sz="8" w:space="0" w:color="auto"/>
              <w:left w:val="single" w:sz="8" w:space="0" w:color="auto"/>
              <w:bottom w:val="single" w:sz="8" w:space="0" w:color="auto"/>
              <w:right w:val="single" w:sz="8" w:space="0" w:color="auto"/>
            </w:tcBorders>
            <w:hideMark/>
          </w:tcPr>
          <w:p w14:paraId="41B9058B"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Type</w:t>
            </w:r>
          </w:p>
        </w:tc>
        <w:tc>
          <w:tcPr>
            <w:tcW w:w="910" w:type="dxa"/>
            <w:tcBorders>
              <w:top w:val="single" w:sz="8" w:space="0" w:color="auto"/>
              <w:left w:val="single" w:sz="8" w:space="0" w:color="auto"/>
              <w:bottom w:val="single" w:sz="8" w:space="0" w:color="auto"/>
              <w:right w:val="single" w:sz="8" w:space="0" w:color="auto"/>
            </w:tcBorders>
            <w:hideMark/>
          </w:tcPr>
          <w:p w14:paraId="72168C5F" w14:textId="77777777" w:rsidR="000E4146" w:rsidRPr="000E4146" w:rsidRDefault="000E4146" w:rsidP="000E4146">
            <w:pPr>
              <w:spacing w:before="120" w:line="240" w:lineRule="auto"/>
              <w:rPr>
                <w:rFonts w:cstheme="minorHAnsi"/>
                <w:color w:val="auto"/>
                <w:lang w:eastAsia="en-US"/>
              </w:rPr>
            </w:pPr>
            <w:r w:rsidRPr="000E4146">
              <w:rPr>
                <w:rFonts w:cstheme="minorHAnsi"/>
                <w:bCs/>
                <w:color w:val="auto"/>
                <w:lang w:eastAsia="en-US"/>
              </w:rPr>
              <w:t>Length</w:t>
            </w:r>
          </w:p>
        </w:tc>
      </w:tr>
      <w:tr w:rsidR="000E4146" w:rsidRPr="000E4146" w14:paraId="1CBBB215"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2886FE60"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w:t>
            </w:r>
          </w:p>
        </w:tc>
        <w:tc>
          <w:tcPr>
            <w:tcW w:w="2880" w:type="dxa"/>
            <w:tcBorders>
              <w:top w:val="single" w:sz="8" w:space="0" w:color="auto"/>
              <w:left w:val="single" w:sz="8" w:space="0" w:color="auto"/>
              <w:bottom w:val="single" w:sz="8" w:space="0" w:color="auto"/>
              <w:right w:val="single" w:sz="8" w:space="0" w:color="auto"/>
            </w:tcBorders>
            <w:hideMark/>
          </w:tcPr>
          <w:p w14:paraId="5DD96B8F"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Unique Feature Identifier</w:t>
            </w:r>
          </w:p>
        </w:tc>
        <w:tc>
          <w:tcPr>
            <w:tcW w:w="1440" w:type="dxa"/>
            <w:tcBorders>
              <w:top w:val="single" w:sz="8" w:space="0" w:color="auto"/>
              <w:left w:val="single" w:sz="8" w:space="0" w:color="auto"/>
              <w:bottom w:val="single" w:sz="8" w:space="0" w:color="auto"/>
              <w:right w:val="single" w:sz="8" w:space="0" w:color="auto"/>
            </w:tcBorders>
            <w:hideMark/>
          </w:tcPr>
          <w:p w14:paraId="7900401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c>
          <w:tcPr>
            <w:tcW w:w="1718" w:type="dxa"/>
            <w:tcBorders>
              <w:top w:val="single" w:sz="8" w:space="0" w:color="auto"/>
              <w:left w:val="single" w:sz="8" w:space="0" w:color="auto"/>
              <w:bottom w:val="single" w:sz="8" w:space="0" w:color="auto"/>
              <w:right w:val="single" w:sz="8" w:space="0" w:color="auto"/>
            </w:tcBorders>
            <w:hideMark/>
          </w:tcPr>
          <w:p w14:paraId="19A87958"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NUMBER</w:t>
            </w:r>
          </w:p>
        </w:tc>
        <w:tc>
          <w:tcPr>
            <w:tcW w:w="910" w:type="dxa"/>
            <w:tcBorders>
              <w:top w:val="single" w:sz="8" w:space="0" w:color="auto"/>
              <w:left w:val="single" w:sz="8" w:space="0" w:color="auto"/>
              <w:bottom w:val="single" w:sz="8" w:space="0" w:color="auto"/>
              <w:right w:val="single" w:sz="8" w:space="0" w:color="auto"/>
            </w:tcBorders>
            <w:hideMark/>
          </w:tcPr>
          <w:p w14:paraId="6F43F28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22</w:t>
            </w:r>
          </w:p>
        </w:tc>
      </w:tr>
      <w:tr w:rsidR="000E4146" w:rsidRPr="000E4146" w14:paraId="6E9B2DFF"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67AB9A55"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FEATURE_TYPE</w:t>
            </w:r>
          </w:p>
        </w:tc>
        <w:tc>
          <w:tcPr>
            <w:tcW w:w="2880" w:type="dxa"/>
            <w:tcBorders>
              <w:top w:val="single" w:sz="8" w:space="0" w:color="auto"/>
              <w:left w:val="single" w:sz="8" w:space="0" w:color="auto"/>
              <w:bottom w:val="single" w:sz="8" w:space="0" w:color="auto"/>
              <w:right w:val="single" w:sz="8" w:space="0" w:color="auto"/>
            </w:tcBorders>
            <w:hideMark/>
          </w:tcPr>
          <w:p w14:paraId="3D4C8C64" w14:textId="77777777" w:rsidR="000E4146" w:rsidRPr="000E4146" w:rsidRDefault="000E4146" w:rsidP="000E4146">
            <w:pPr>
              <w:spacing w:before="120" w:line="240" w:lineRule="auto"/>
              <w:rPr>
                <w:rFonts w:cstheme="minorHAnsi"/>
                <w:color w:val="auto"/>
                <w:lang w:eastAsia="en-US"/>
              </w:rPr>
            </w:pPr>
            <w:proofErr w:type="spellStart"/>
            <w:r w:rsidRPr="000E4146">
              <w:rPr>
                <w:rFonts w:cstheme="minorHAnsi"/>
                <w:color w:val="auto"/>
                <w:lang w:eastAsia="en-US"/>
              </w:rPr>
              <w:t>Feature_Type</w:t>
            </w:r>
            <w:proofErr w:type="spellEnd"/>
            <w:r w:rsidRPr="000E4146">
              <w:rPr>
                <w:rFonts w:cstheme="minorHAnsi"/>
                <w:color w:val="auto"/>
                <w:lang w:eastAsia="en-US"/>
              </w:rPr>
              <w:t xml:space="preserve"> Code</w:t>
            </w:r>
          </w:p>
        </w:tc>
        <w:tc>
          <w:tcPr>
            <w:tcW w:w="1440" w:type="dxa"/>
            <w:tcBorders>
              <w:top w:val="single" w:sz="8" w:space="0" w:color="auto"/>
              <w:left w:val="single" w:sz="8" w:space="0" w:color="auto"/>
              <w:bottom w:val="single" w:sz="8" w:space="0" w:color="auto"/>
              <w:right w:val="single" w:sz="8" w:space="0" w:color="auto"/>
            </w:tcBorders>
            <w:hideMark/>
          </w:tcPr>
          <w:p w14:paraId="3CB2A62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c>
          <w:tcPr>
            <w:tcW w:w="1718" w:type="dxa"/>
            <w:tcBorders>
              <w:top w:val="single" w:sz="8" w:space="0" w:color="auto"/>
              <w:left w:val="single" w:sz="8" w:space="0" w:color="auto"/>
              <w:bottom w:val="single" w:sz="8" w:space="0" w:color="auto"/>
              <w:right w:val="single" w:sz="8" w:space="0" w:color="auto"/>
            </w:tcBorders>
            <w:hideMark/>
          </w:tcPr>
          <w:p w14:paraId="2C9E01FD"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910" w:type="dxa"/>
            <w:tcBorders>
              <w:top w:val="single" w:sz="8" w:space="0" w:color="auto"/>
              <w:left w:val="single" w:sz="8" w:space="0" w:color="auto"/>
              <w:bottom w:val="single" w:sz="8" w:space="0" w:color="auto"/>
              <w:right w:val="single" w:sz="8" w:space="0" w:color="auto"/>
            </w:tcBorders>
            <w:hideMark/>
          </w:tcPr>
          <w:p w14:paraId="44BF012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6382E6F9"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524075C3"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FEATURE_SUBTYPE</w:t>
            </w:r>
          </w:p>
        </w:tc>
        <w:tc>
          <w:tcPr>
            <w:tcW w:w="2880" w:type="dxa"/>
            <w:tcBorders>
              <w:top w:val="single" w:sz="8" w:space="0" w:color="auto"/>
              <w:left w:val="single" w:sz="8" w:space="0" w:color="auto"/>
              <w:bottom w:val="single" w:sz="8" w:space="0" w:color="auto"/>
              <w:right w:val="single" w:sz="8" w:space="0" w:color="auto"/>
            </w:tcBorders>
            <w:hideMark/>
          </w:tcPr>
          <w:p w14:paraId="0DF2A9D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 xml:space="preserve">Subtype of the </w:t>
            </w:r>
            <w:proofErr w:type="spellStart"/>
            <w:r w:rsidRPr="000E4146">
              <w:rPr>
                <w:rFonts w:cstheme="minorHAnsi"/>
                <w:color w:val="auto"/>
                <w:lang w:eastAsia="en-US"/>
              </w:rPr>
              <w:t>Feature_Type</w:t>
            </w:r>
            <w:proofErr w:type="spellEnd"/>
          </w:p>
        </w:tc>
        <w:tc>
          <w:tcPr>
            <w:tcW w:w="1440" w:type="dxa"/>
            <w:tcBorders>
              <w:top w:val="single" w:sz="8" w:space="0" w:color="auto"/>
              <w:left w:val="single" w:sz="8" w:space="0" w:color="auto"/>
              <w:bottom w:val="single" w:sz="8" w:space="0" w:color="auto"/>
              <w:right w:val="single" w:sz="8" w:space="0" w:color="auto"/>
            </w:tcBorders>
            <w:hideMark/>
          </w:tcPr>
          <w:p w14:paraId="316B259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c>
          <w:tcPr>
            <w:tcW w:w="1718" w:type="dxa"/>
            <w:tcBorders>
              <w:top w:val="single" w:sz="8" w:space="0" w:color="auto"/>
              <w:left w:val="single" w:sz="8" w:space="0" w:color="auto"/>
              <w:bottom w:val="single" w:sz="8" w:space="0" w:color="auto"/>
              <w:right w:val="single" w:sz="8" w:space="0" w:color="auto"/>
            </w:tcBorders>
            <w:hideMark/>
          </w:tcPr>
          <w:p w14:paraId="768E6620"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910" w:type="dxa"/>
            <w:tcBorders>
              <w:top w:val="single" w:sz="8" w:space="0" w:color="auto"/>
              <w:left w:val="single" w:sz="8" w:space="0" w:color="auto"/>
              <w:bottom w:val="single" w:sz="8" w:space="0" w:color="auto"/>
              <w:right w:val="single" w:sz="8" w:space="0" w:color="auto"/>
            </w:tcBorders>
            <w:hideMark/>
          </w:tcPr>
          <w:p w14:paraId="4FF0CA0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3BFEF106"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2FE3D166"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METHOD</w:t>
            </w:r>
          </w:p>
        </w:tc>
        <w:tc>
          <w:tcPr>
            <w:tcW w:w="2880" w:type="dxa"/>
            <w:tcBorders>
              <w:top w:val="single" w:sz="8" w:space="0" w:color="auto"/>
              <w:left w:val="single" w:sz="8" w:space="0" w:color="auto"/>
              <w:bottom w:val="single" w:sz="8" w:space="0" w:color="auto"/>
              <w:right w:val="single" w:sz="8" w:space="0" w:color="auto"/>
            </w:tcBorders>
            <w:hideMark/>
          </w:tcPr>
          <w:p w14:paraId="51E501F5"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Default polygon/Default point/Defined</w:t>
            </w:r>
          </w:p>
        </w:tc>
        <w:tc>
          <w:tcPr>
            <w:tcW w:w="1440" w:type="dxa"/>
            <w:tcBorders>
              <w:top w:val="single" w:sz="8" w:space="0" w:color="auto"/>
              <w:left w:val="single" w:sz="8" w:space="0" w:color="auto"/>
              <w:bottom w:val="single" w:sz="8" w:space="0" w:color="auto"/>
              <w:right w:val="single" w:sz="8" w:space="0" w:color="auto"/>
            </w:tcBorders>
            <w:hideMark/>
          </w:tcPr>
          <w:p w14:paraId="5988EDE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c>
          <w:tcPr>
            <w:tcW w:w="1718" w:type="dxa"/>
            <w:tcBorders>
              <w:top w:val="single" w:sz="8" w:space="0" w:color="auto"/>
              <w:left w:val="single" w:sz="8" w:space="0" w:color="auto"/>
              <w:bottom w:val="single" w:sz="8" w:space="0" w:color="auto"/>
              <w:right w:val="single" w:sz="8" w:space="0" w:color="auto"/>
            </w:tcBorders>
            <w:hideMark/>
          </w:tcPr>
          <w:p w14:paraId="751C290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910" w:type="dxa"/>
            <w:tcBorders>
              <w:top w:val="single" w:sz="8" w:space="0" w:color="auto"/>
              <w:left w:val="single" w:sz="8" w:space="0" w:color="auto"/>
              <w:bottom w:val="single" w:sz="8" w:space="0" w:color="auto"/>
              <w:right w:val="single" w:sz="8" w:space="0" w:color="auto"/>
            </w:tcBorders>
            <w:hideMark/>
          </w:tcPr>
          <w:p w14:paraId="545E2D5B"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30</w:t>
            </w:r>
          </w:p>
        </w:tc>
      </w:tr>
      <w:tr w:rsidR="000E4146" w:rsidRPr="000E4146" w14:paraId="095683A0"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3E713B69"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DESCRIPTION</w:t>
            </w:r>
          </w:p>
        </w:tc>
        <w:tc>
          <w:tcPr>
            <w:tcW w:w="2880" w:type="dxa"/>
            <w:tcBorders>
              <w:top w:val="single" w:sz="8" w:space="0" w:color="auto"/>
              <w:left w:val="single" w:sz="8" w:space="0" w:color="auto"/>
              <w:bottom w:val="single" w:sz="8" w:space="0" w:color="auto"/>
              <w:right w:val="single" w:sz="8" w:space="0" w:color="auto"/>
            </w:tcBorders>
            <w:hideMark/>
          </w:tcPr>
          <w:p w14:paraId="190108E2"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Description of ‘Defined’ Method where ‘Defined’ method is identified</w:t>
            </w:r>
          </w:p>
        </w:tc>
        <w:tc>
          <w:tcPr>
            <w:tcW w:w="1440" w:type="dxa"/>
            <w:tcBorders>
              <w:top w:val="single" w:sz="8" w:space="0" w:color="auto"/>
              <w:left w:val="single" w:sz="8" w:space="0" w:color="auto"/>
              <w:bottom w:val="single" w:sz="8" w:space="0" w:color="auto"/>
              <w:right w:val="single" w:sz="8" w:space="0" w:color="auto"/>
            </w:tcBorders>
            <w:hideMark/>
          </w:tcPr>
          <w:p w14:paraId="57BE827E"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N</w:t>
            </w:r>
          </w:p>
        </w:tc>
        <w:tc>
          <w:tcPr>
            <w:tcW w:w="1718" w:type="dxa"/>
            <w:tcBorders>
              <w:top w:val="single" w:sz="8" w:space="0" w:color="auto"/>
              <w:left w:val="single" w:sz="8" w:space="0" w:color="auto"/>
              <w:bottom w:val="single" w:sz="8" w:space="0" w:color="auto"/>
              <w:right w:val="single" w:sz="8" w:space="0" w:color="auto"/>
            </w:tcBorders>
            <w:hideMark/>
          </w:tcPr>
          <w:p w14:paraId="42A1050C"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VARCHAR2</w:t>
            </w:r>
          </w:p>
        </w:tc>
        <w:tc>
          <w:tcPr>
            <w:tcW w:w="910" w:type="dxa"/>
            <w:tcBorders>
              <w:top w:val="single" w:sz="8" w:space="0" w:color="auto"/>
              <w:left w:val="single" w:sz="8" w:space="0" w:color="auto"/>
              <w:bottom w:val="single" w:sz="8" w:space="0" w:color="auto"/>
              <w:right w:val="single" w:sz="8" w:space="0" w:color="auto"/>
            </w:tcBorders>
            <w:hideMark/>
          </w:tcPr>
          <w:p w14:paraId="364B7F1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250</w:t>
            </w:r>
          </w:p>
        </w:tc>
      </w:tr>
      <w:tr w:rsidR="000E4146" w:rsidRPr="000E4146" w14:paraId="25D79E84" w14:textId="77777777" w:rsidTr="000E4146">
        <w:trPr>
          <w:trHeight w:val="276"/>
        </w:trPr>
        <w:tc>
          <w:tcPr>
            <w:tcW w:w="2520" w:type="dxa"/>
            <w:tcBorders>
              <w:top w:val="single" w:sz="8" w:space="0" w:color="auto"/>
              <w:left w:val="single" w:sz="8" w:space="0" w:color="auto"/>
              <w:bottom w:val="single" w:sz="8" w:space="0" w:color="auto"/>
              <w:right w:val="single" w:sz="8" w:space="0" w:color="auto"/>
            </w:tcBorders>
            <w:noWrap/>
            <w:hideMark/>
          </w:tcPr>
          <w:p w14:paraId="5704396F" w14:textId="77777777" w:rsidR="000E4146" w:rsidRPr="000E4146" w:rsidRDefault="000E4146" w:rsidP="000E4146">
            <w:pPr>
              <w:spacing w:before="120" w:line="240" w:lineRule="auto"/>
              <w:rPr>
                <w:rFonts w:cstheme="minorHAnsi"/>
                <w:bCs/>
                <w:color w:val="auto"/>
                <w:lang w:eastAsia="en-US"/>
              </w:rPr>
            </w:pPr>
            <w:r w:rsidRPr="000E4146">
              <w:rPr>
                <w:rFonts w:cstheme="minorHAnsi"/>
                <w:bCs/>
                <w:color w:val="auto"/>
                <w:lang w:eastAsia="en-US"/>
              </w:rPr>
              <w:t>UFI_CREATED</w:t>
            </w:r>
          </w:p>
        </w:tc>
        <w:tc>
          <w:tcPr>
            <w:tcW w:w="2880" w:type="dxa"/>
            <w:tcBorders>
              <w:top w:val="single" w:sz="8" w:space="0" w:color="auto"/>
              <w:left w:val="single" w:sz="8" w:space="0" w:color="auto"/>
              <w:bottom w:val="single" w:sz="8" w:space="0" w:color="auto"/>
              <w:right w:val="single" w:sz="8" w:space="0" w:color="auto"/>
            </w:tcBorders>
            <w:hideMark/>
          </w:tcPr>
          <w:p w14:paraId="581C4CE3"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Creation date of the Unique Feature Identifier</w:t>
            </w:r>
          </w:p>
        </w:tc>
        <w:tc>
          <w:tcPr>
            <w:tcW w:w="1440" w:type="dxa"/>
            <w:tcBorders>
              <w:top w:val="single" w:sz="8" w:space="0" w:color="auto"/>
              <w:left w:val="single" w:sz="8" w:space="0" w:color="auto"/>
              <w:bottom w:val="single" w:sz="8" w:space="0" w:color="auto"/>
              <w:right w:val="single" w:sz="8" w:space="0" w:color="auto"/>
            </w:tcBorders>
            <w:hideMark/>
          </w:tcPr>
          <w:p w14:paraId="50BE7A14"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Y</w:t>
            </w:r>
          </w:p>
        </w:tc>
        <w:tc>
          <w:tcPr>
            <w:tcW w:w="1718" w:type="dxa"/>
            <w:tcBorders>
              <w:top w:val="single" w:sz="8" w:space="0" w:color="auto"/>
              <w:left w:val="single" w:sz="8" w:space="0" w:color="auto"/>
              <w:bottom w:val="single" w:sz="8" w:space="0" w:color="auto"/>
              <w:right w:val="single" w:sz="8" w:space="0" w:color="auto"/>
            </w:tcBorders>
            <w:hideMark/>
          </w:tcPr>
          <w:p w14:paraId="365E3466"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DATE</w:t>
            </w:r>
          </w:p>
        </w:tc>
        <w:tc>
          <w:tcPr>
            <w:tcW w:w="910" w:type="dxa"/>
            <w:tcBorders>
              <w:top w:val="single" w:sz="8" w:space="0" w:color="auto"/>
              <w:left w:val="single" w:sz="8" w:space="0" w:color="auto"/>
              <w:bottom w:val="single" w:sz="8" w:space="0" w:color="auto"/>
              <w:right w:val="single" w:sz="8" w:space="0" w:color="auto"/>
            </w:tcBorders>
            <w:hideMark/>
          </w:tcPr>
          <w:p w14:paraId="570CEC71" w14:textId="77777777" w:rsidR="000E4146" w:rsidRPr="000E4146" w:rsidRDefault="000E4146" w:rsidP="000E4146">
            <w:pPr>
              <w:spacing w:before="120" w:line="240" w:lineRule="auto"/>
              <w:rPr>
                <w:rFonts w:cstheme="minorHAnsi"/>
                <w:color w:val="auto"/>
                <w:lang w:eastAsia="en-US"/>
              </w:rPr>
            </w:pPr>
            <w:r w:rsidRPr="000E4146">
              <w:rPr>
                <w:rFonts w:cstheme="minorHAnsi"/>
                <w:color w:val="auto"/>
                <w:lang w:eastAsia="en-US"/>
              </w:rPr>
              <w:t>7</w:t>
            </w:r>
          </w:p>
        </w:tc>
      </w:tr>
    </w:tbl>
    <w:p w14:paraId="5BE90445" w14:textId="77777777" w:rsidR="000E4146" w:rsidRPr="000E4146" w:rsidRDefault="000E4146" w:rsidP="000E4146">
      <w:pPr>
        <w:spacing w:before="140" w:after="57" w:line="220" w:lineRule="atLeast"/>
        <w:rPr>
          <w:rFonts w:cstheme="minorHAnsi"/>
          <w:b/>
          <w:color w:val="auto"/>
          <w:lang w:val="en-US"/>
        </w:rPr>
      </w:pPr>
    </w:p>
    <w:p w14:paraId="1555AE80" w14:textId="77777777" w:rsidR="000E4146" w:rsidRPr="000E4146" w:rsidRDefault="000E4146" w:rsidP="000E4146">
      <w:pPr>
        <w:spacing w:line="240" w:lineRule="auto"/>
        <w:rPr>
          <w:rFonts w:cstheme="minorHAnsi"/>
          <w:color w:val="0070C0"/>
          <w:lang w:val="en-US"/>
        </w:rPr>
      </w:pPr>
      <w:r w:rsidRPr="000E4146">
        <w:rPr>
          <w:rFonts w:cstheme="minorHAnsi"/>
          <w:color w:val="auto"/>
        </w:rPr>
        <w:br w:type="page"/>
      </w:r>
    </w:p>
    <w:p w14:paraId="13141967" w14:textId="77777777" w:rsidR="000E4146" w:rsidRPr="000E4146" w:rsidRDefault="000E4146" w:rsidP="000E4146">
      <w:pPr>
        <w:pStyle w:val="Heading1"/>
        <w:rPr>
          <w:lang w:eastAsia="en-US"/>
        </w:rPr>
      </w:pPr>
      <w:bookmarkStart w:id="155" w:name="_Toc441143148"/>
      <w:bookmarkStart w:id="156" w:name="_Toc452643480"/>
      <w:bookmarkStart w:id="157" w:name="_Toc475019981"/>
      <w:r w:rsidRPr="000E4146">
        <w:rPr>
          <w:lang w:eastAsia="en-US"/>
        </w:rPr>
        <w:lastRenderedPageBreak/>
        <w:t>Appendix E: List of features and sub-features</w:t>
      </w:r>
      <w:bookmarkEnd w:id="155"/>
      <w:r w:rsidRPr="000E4146">
        <w:rPr>
          <w:lang w:eastAsia="en-US"/>
        </w:rPr>
        <w:t xml:space="preserve"> in Vicmap Features of Interest</w:t>
      </w:r>
      <w:bookmarkEnd w:id="156"/>
      <w:bookmarkEnd w:id="157"/>
    </w:p>
    <w:p w14:paraId="051F410A" w14:textId="1BB023CC" w:rsidR="000E4146" w:rsidRPr="000E4146" w:rsidRDefault="000E4146" w:rsidP="000E4146">
      <w:pPr>
        <w:spacing w:after="113"/>
        <w:rPr>
          <w:rFonts w:cstheme="minorHAnsi"/>
          <w:bCs/>
          <w:color w:val="auto"/>
          <w:lang w:eastAsia="en-US"/>
        </w:rPr>
      </w:pPr>
      <w:r w:rsidRPr="000E4146">
        <w:rPr>
          <w:rFonts w:cstheme="minorHAnsi"/>
          <w:bCs/>
          <w:color w:val="auto"/>
          <w:lang w:eastAsia="en-US"/>
        </w:rPr>
        <w:t xml:space="preserve">As at </w:t>
      </w:r>
      <w:r w:rsidR="008667ED">
        <w:rPr>
          <w:rFonts w:cstheme="minorHAnsi"/>
          <w:bCs/>
          <w:color w:val="auto"/>
          <w:lang w:eastAsia="en-US"/>
        </w:rPr>
        <w:t>June</w:t>
      </w:r>
      <w:r w:rsidR="0091243D">
        <w:rPr>
          <w:rFonts w:cstheme="minorHAnsi"/>
          <w:bCs/>
          <w:color w:val="auto"/>
          <w:lang w:eastAsia="en-US"/>
        </w:rPr>
        <w:t xml:space="preserve"> 20</w:t>
      </w:r>
      <w:r w:rsidR="00172FCC">
        <w:rPr>
          <w:rFonts w:cstheme="minorHAnsi"/>
          <w:bCs/>
          <w:color w:val="auto"/>
          <w:lang w:eastAsia="en-US"/>
        </w:rPr>
        <w:t>20</w:t>
      </w:r>
    </w:p>
    <w:p w14:paraId="1B0ECE17" w14:textId="77777777" w:rsidR="000E4146" w:rsidRPr="000E4146" w:rsidRDefault="000E4146" w:rsidP="000E4146">
      <w:pPr>
        <w:spacing w:after="113"/>
        <w:rPr>
          <w:rFonts w:ascii="Calibri" w:hAnsi="Calibri"/>
          <w:b/>
          <w:bCs/>
          <w:color w:val="auto"/>
          <w:sz w:val="22"/>
          <w:szCs w:val="22"/>
          <w:lang w:eastAsia="en-US"/>
        </w:rPr>
      </w:pPr>
      <w:r w:rsidRPr="000E4146">
        <w:rPr>
          <w:rFonts w:ascii="Calibri" w:hAnsi="Calibri"/>
          <w:b/>
          <w:bCs/>
          <w:color w:val="auto"/>
          <w:sz w:val="22"/>
          <w:szCs w:val="22"/>
          <w:lang w:eastAsia="en-US"/>
        </w:rPr>
        <w:t>Definition of fields</w:t>
      </w:r>
    </w:p>
    <w:p w14:paraId="2204F756" w14:textId="77777777" w:rsidR="000E4146" w:rsidRPr="000E4146" w:rsidRDefault="000E4146" w:rsidP="000E4146">
      <w:pPr>
        <w:autoSpaceDE w:val="0"/>
        <w:autoSpaceDN w:val="0"/>
        <w:adjustRightInd w:val="0"/>
        <w:spacing w:line="240" w:lineRule="auto"/>
        <w:rPr>
          <w:rFonts w:cstheme="minorHAnsi"/>
          <w:bCs/>
          <w:color w:val="auto"/>
          <w:lang w:eastAsia="en-US"/>
        </w:rPr>
      </w:pPr>
      <w:r w:rsidRPr="000E4146">
        <w:rPr>
          <w:rFonts w:cstheme="minorHAnsi"/>
          <w:bCs/>
          <w:color w:val="auto"/>
          <w:lang w:eastAsia="en-US"/>
        </w:rPr>
        <w:t>Coverage refers to the estimated percentage of that sub-feature's mapped instances within Victoria.</w:t>
      </w:r>
    </w:p>
    <w:p w14:paraId="339173D0" w14:textId="77777777" w:rsidR="000E4146" w:rsidRPr="000E4146" w:rsidRDefault="000E4146" w:rsidP="000E4146">
      <w:pPr>
        <w:numPr>
          <w:ilvl w:val="0"/>
          <w:numId w:val="36"/>
        </w:numPr>
        <w:autoSpaceDE w:val="0"/>
        <w:autoSpaceDN w:val="0"/>
        <w:adjustRightInd w:val="0"/>
        <w:spacing w:line="240" w:lineRule="auto"/>
        <w:rPr>
          <w:rFonts w:cstheme="minorHAnsi"/>
          <w:bCs/>
          <w:color w:val="auto"/>
          <w:lang w:eastAsia="en-US"/>
        </w:rPr>
      </w:pPr>
      <w:r w:rsidRPr="000E4146">
        <w:rPr>
          <w:rFonts w:cstheme="minorHAnsi"/>
          <w:bCs/>
          <w:color w:val="auto"/>
          <w:lang w:eastAsia="en-US"/>
        </w:rPr>
        <w:t>Sub-feature coverage is ONLY reported where there is a known # of  features in Victoria</w:t>
      </w:r>
    </w:p>
    <w:p w14:paraId="6E14B6AB" w14:textId="77777777" w:rsidR="000E4146" w:rsidRPr="000E4146" w:rsidRDefault="000E4146" w:rsidP="000E4146">
      <w:pPr>
        <w:numPr>
          <w:ilvl w:val="0"/>
          <w:numId w:val="36"/>
        </w:numPr>
        <w:autoSpaceDE w:val="0"/>
        <w:autoSpaceDN w:val="0"/>
        <w:adjustRightInd w:val="0"/>
        <w:spacing w:line="240" w:lineRule="auto"/>
        <w:rPr>
          <w:rFonts w:cstheme="minorHAnsi"/>
          <w:bCs/>
          <w:color w:val="auto"/>
          <w:lang w:eastAsia="en-US"/>
        </w:rPr>
      </w:pPr>
      <w:r w:rsidRPr="000E4146">
        <w:rPr>
          <w:rFonts w:cstheme="minorHAnsi"/>
          <w:bCs/>
          <w:color w:val="auto"/>
          <w:lang w:eastAsia="en-US"/>
        </w:rPr>
        <w:t>Or when a substantial number of instances are held without knowledge of the total # in Victoria. These  are reported with a default 50%.</w:t>
      </w:r>
    </w:p>
    <w:p w14:paraId="2BB0C299" w14:textId="77777777" w:rsidR="000E4146" w:rsidRPr="000E4146" w:rsidRDefault="000E4146" w:rsidP="000E4146">
      <w:pPr>
        <w:autoSpaceDE w:val="0"/>
        <w:autoSpaceDN w:val="0"/>
        <w:adjustRightInd w:val="0"/>
        <w:spacing w:line="240" w:lineRule="auto"/>
        <w:rPr>
          <w:rFonts w:cstheme="minorHAnsi"/>
          <w:bCs/>
          <w:color w:val="auto"/>
          <w:lang w:eastAsia="en-US"/>
        </w:rPr>
      </w:pPr>
      <w:r w:rsidRPr="000E4146">
        <w:rPr>
          <w:rFonts w:cstheme="minorHAnsi"/>
          <w:bCs/>
          <w:color w:val="auto"/>
          <w:lang w:eastAsia="en-US"/>
        </w:rPr>
        <w:t xml:space="preserve">Attribution refers to the confidence level of the name. </w:t>
      </w:r>
    </w:p>
    <w:p w14:paraId="37262074" w14:textId="77777777" w:rsidR="000E4146" w:rsidRPr="000E4146" w:rsidRDefault="000E4146" w:rsidP="000E4146">
      <w:pPr>
        <w:numPr>
          <w:ilvl w:val="0"/>
          <w:numId w:val="36"/>
        </w:numPr>
        <w:autoSpaceDE w:val="0"/>
        <w:autoSpaceDN w:val="0"/>
        <w:adjustRightInd w:val="0"/>
        <w:spacing w:line="240" w:lineRule="auto"/>
        <w:rPr>
          <w:rFonts w:cstheme="minorHAnsi"/>
          <w:bCs/>
          <w:color w:val="auto"/>
          <w:lang w:eastAsia="en-US"/>
        </w:rPr>
      </w:pPr>
      <w:r w:rsidRPr="000E4146">
        <w:rPr>
          <w:rFonts w:cstheme="minorHAnsi"/>
          <w:bCs/>
          <w:color w:val="auto"/>
          <w:lang w:eastAsia="en-US"/>
        </w:rPr>
        <w:t>names from authoritative source/s generally have a high %.</w:t>
      </w:r>
    </w:p>
    <w:p w14:paraId="4CB7D6CF" w14:textId="7BAA1322" w:rsidR="000E4146" w:rsidRPr="000E4146" w:rsidRDefault="00C4550F" w:rsidP="000E4146">
      <w:pPr>
        <w:autoSpaceDE w:val="0"/>
        <w:autoSpaceDN w:val="0"/>
        <w:adjustRightInd w:val="0"/>
        <w:spacing w:line="240" w:lineRule="auto"/>
        <w:rPr>
          <w:rFonts w:cstheme="minorHAnsi"/>
          <w:bCs/>
          <w:color w:val="auto"/>
          <w:lang w:eastAsia="en-US"/>
        </w:rPr>
      </w:pPr>
      <w:r>
        <w:rPr>
          <w:rFonts w:cstheme="minorHAnsi"/>
          <w:bCs/>
          <w:color w:val="auto"/>
          <w:lang w:eastAsia="en-US"/>
        </w:rPr>
        <w:t>Spatial refers to t</w:t>
      </w:r>
      <w:r w:rsidR="000E4146" w:rsidRPr="000E4146">
        <w:rPr>
          <w:rFonts w:cstheme="minorHAnsi"/>
          <w:bCs/>
          <w:color w:val="auto"/>
          <w:lang w:eastAsia="en-US"/>
        </w:rPr>
        <w:t xml:space="preserve">he confidence level of mapped accuracy. </w:t>
      </w:r>
    </w:p>
    <w:p w14:paraId="43B8A6C7" w14:textId="03B06D98" w:rsidR="000E4146" w:rsidRDefault="000E4146" w:rsidP="000E4146">
      <w:pPr>
        <w:numPr>
          <w:ilvl w:val="0"/>
          <w:numId w:val="36"/>
        </w:numPr>
        <w:autoSpaceDE w:val="0"/>
        <w:autoSpaceDN w:val="0"/>
        <w:adjustRightInd w:val="0"/>
        <w:spacing w:line="240" w:lineRule="auto"/>
        <w:rPr>
          <w:rFonts w:cstheme="minorHAnsi"/>
          <w:bCs/>
          <w:color w:val="auto"/>
          <w:lang w:eastAsia="en-US"/>
        </w:rPr>
      </w:pPr>
      <w:r w:rsidRPr="000E4146">
        <w:rPr>
          <w:rFonts w:cstheme="minorHAnsi"/>
          <w:bCs/>
          <w:color w:val="auto"/>
          <w:lang w:eastAsia="en-US"/>
        </w:rPr>
        <w:t>Sub-features mapped by ISD and some of the authoritative sources have a high %.</w:t>
      </w:r>
    </w:p>
    <w:p w14:paraId="3D4A0DD9" w14:textId="17C4EBF1" w:rsidR="00E64534" w:rsidRDefault="00E64534" w:rsidP="00F039D5">
      <w:pPr>
        <w:autoSpaceDE w:val="0"/>
        <w:autoSpaceDN w:val="0"/>
        <w:adjustRightInd w:val="0"/>
        <w:spacing w:line="240" w:lineRule="auto"/>
        <w:ind w:left="360"/>
        <w:rPr>
          <w:rFonts w:cstheme="minorHAnsi"/>
          <w:bCs/>
          <w:color w:val="auto"/>
          <w:lang w:eastAsia="en-US"/>
        </w:rPr>
      </w:pPr>
    </w:p>
    <w:tbl>
      <w:tblPr>
        <w:tblStyle w:val="TableGrid"/>
        <w:tblW w:w="978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57"/>
        <w:gridCol w:w="1793"/>
        <w:gridCol w:w="2391"/>
        <w:gridCol w:w="1257"/>
        <w:gridCol w:w="1007"/>
        <w:gridCol w:w="756"/>
        <w:gridCol w:w="1060"/>
      </w:tblGrid>
      <w:tr w:rsidR="00CD2168" w:rsidRPr="00CD2168" w14:paraId="30CE15C9" w14:textId="77777777" w:rsidTr="00A1411D">
        <w:trPr>
          <w:cnfStyle w:val="100000000000" w:firstRow="1" w:lastRow="0" w:firstColumn="0" w:lastColumn="0" w:oddVBand="0" w:evenVBand="0" w:oddHBand="0" w:evenHBand="0" w:firstRowFirstColumn="0" w:firstRowLastColumn="0" w:lastRowFirstColumn="0" w:lastRowLastColumn="0"/>
          <w:trHeight w:val="315"/>
          <w:tblHeader/>
        </w:trPr>
        <w:tc>
          <w:tcPr>
            <w:cnfStyle w:val="000000000100" w:firstRow="0" w:lastRow="0" w:firstColumn="0" w:lastColumn="0" w:oddVBand="0" w:evenVBand="0" w:oddHBand="0" w:evenHBand="0" w:firstRowFirstColumn="1" w:firstRowLastColumn="0" w:lastRowFirstColumn="0" w:lastRowLastColumn="0"/>
            <w:tcW w:w="1757" w:type="dxa"/>
            <w:shd w:val="clear" w:color="auto" w:fill="F2F2F2" w:themeFill="background1" w:themeFillShade="F2"/>
            <w:noWrap/>
            <w:hideMark/>
          </w:tcPr>
          <w:p w14:paraId="5365C5CB" w14:textId="77777777" w:rsidR="00CD2168" w:rsidRPr="00CD2168" w:rsidRDefault="00CD2168">
            <w:pPr>
              <w:rPr>
                <w:rFonts w:cstheme="minorHAnsi"/>
                <w:bCs/>
                <w:color w:val="auto"/>
                <w:lang w:eastAsia="en-US"/>
              </w:rPr>
            </w:pPr>
            <w:r w:rsidRPr="00CD2168">
              <w:rPr>
                <w:rFonts w:cstheme="minorHAnsi"/>
                <w:bCs/>
                <w:color w:val="auto"/>
                <w:lang w:eastAsia="en-US"/>
              </w:rPr>
              <w:t> </w:t>
            </w:r>
          </w:p>
        </w:tc>
        <w:tc>
          <w:tcPr>
            <w:tcW w:w="1793" w:type="dxa"/>
            <w:shd w:val="clear" w:color="auto" w:fill="F2F2F2" w:themeFill="background1" w:themeFillShade="F2"/>
            <w:noWrap/>
            <w:hideMark/>
          </w:tcPr>
          <w:p w14:paraId="0261E400"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CD2168">
              <w:rPr>
                <w:rFonts w:cstheme="minorHAnsi"/>
                <w:bCs/>
                <w:color w:val="auto"/>
                <w:lang w:eastAsia="en-US"/>
              </w:rPr>
              <w:t> </w:t>
            </w:r>
          </w:p>
        </w:tc>
        <w:tc>
          <w:tcPr>
            <w:tcW w:w="3548" w:type="dxa"/>
            <w:gridSpan w:val="2"/>
            <w:shd w:val="clear" w:color="auto" w:fill="F2F2F2" w:themeFill="background1" w:themeFillShade="F2"/>
            <w:noWrap/>
            <w:hideMark/>
          </w:tcPr>
          <w:p w14:paraId="00749305"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proofErr w:type="spellStart"/>
            <w:r w:rsidRPr="00CD2168">
              <w:rPr>
                <w:rFonts w:cstheme="minorHAnsi"/>
                <w:b/>
                <w:bCs/>
                <w:color w:val="auto"/>
                <w:lang w:eastAsia="en-US"/>
              </w:rPr>
              <w:t>VMFoI</w:t>
            </w:r>
            <w:proofErr w:type="spellEnd"/>
            <w:r w:rsidRPr="00CD2168">
              <w:rPr>
                <w:rFonts w:cstheme="minorHAnsi"/>
                <w:b/>
                <w:bCs/>
                <w:color w:val="auto"/>
                <w:lang w:eastAsia="en-US"/>
              </w:rPr>
              <w:t xml:space="preserve"> Core Table June 2020</w:t>
            </w:r>
          </w:p>
        </w:tc>
        <w:tc>
          <w:tcPr>
            <w:tcW w:w="927" w:type="dxa"/>
            <w:shd w:val="clear" w:color="auto" w:fill="F2F2F2" w:themeFill="background1" w:themeFillShade="F2"/>
            <w:noWrap/>
            <w:hideMark/>
          </w:tcPr>
          <w:p w14:paraId="1338D115"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CD2168">
              <w:rPr>
                <w:rFonts w:cstheme="minorHAnsi"/>
                <w:bCs/>
                <w:color w:val="auto"/>
                <w:lang w:eastAsia="en-US"/>
              </w:rPr>
              <w:t> </w:t>
            </w:r>
          </w:p>
        </w:tc>
        <w:tc>
          <w:tcPr>
            <w:tcW w:w="696" w:type="dxa"/>
            <w:shd w:val="clear" w:color="auto" w:fill="F2F2F2" w:themeFill="background1" w:themeFillShade="F2"/>
            <w:noWrap/>
            <w:hideMark/>
          </w:tcPr>
          <w:p w14:paraId="05B9C7D3"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CD2168">
              <w:rPr>
                <w:rFonts w:cstheme="minorHAnsi"/>
                <w:bCs/>
                <w:color w:val="auto"/>
                <w:lang w:eastAsia="en-US"/>
              </w:rPr>
              <w:t> </w:t>
            </w:r>
          </w:p>
        </w:tc>
        <w:tc>
          <w:tcPr>
            <w:tcW w:w="1060" w:type="dxa"/>
            <w:shd w:val="clear" w:color="auto" w:fill="F2F2F2" w:themeFill="background1" w:themeFillShade="F2"/>
            <w:noWrap/>
            <w:hideMark/>
          </w:tcPr>
          <w:p w14:paraId="4333AF04"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CD2168">
              <w:rPr>
                <w:rFonts w:cstheme="minorHAnsi"/>
                <w:bCs/>
                <w:color w:val="auto"/>
                <w:lang w:eastAsia="en-US"/>
              </w:rPr>
              <w:t> </w:t>
            </w:r>
          </w:p>
        </w:tc>
      </w:tr>
      <w:tr w:rsidR="00CD2168" w:rsidRPr="00CD2168" w14:paraId="68D09DCC" w14:textId="77777777" w:rsidTr="00A1411D">
        <w:trPr>
          <w:cnfStyle w:val="100000000000" w:firstRow="1" w:lastRow="0" w:firstColumn="0" w:lastColumn="0" w:oddVBand="0" w:evenVBand="0" w:oddHBand="0" w:evenHBand="0" w:firstRowFirstColumn="0" w:firstRowLastColumn="0" w:lastRowFirstColumn="0" w:lastRowLastColumn="0"/>
          <w:trHeight w:val="735"/>
          <w:tblHeader/>
        </w:trPr>
        <w:tc>
          <w:tcPr>
            <w:cnfStyle w:val="000000000100" w:firstRow="0" w:lastRow="0" w:firstColumn="0" w:lastColumn="0" w:oddVBand="0" w:evenVBand="0" w:oddHBand="0" w:evenHBand="0" w:firstRowFirstColumn="1" w:firstRowLastColumn="0" w:lastRowFirstColumn="0" w:lastRowLastColumn="0"/>
            <w:tcW w:w="1757" w:type="dxa"/>
            <w:shd w:val="clear" w:color="auto" w:fill="F2F2F2" w:themeFill="background1" w:themeFillShade="F2"/>
            <w:noWrap/>
            <w:hideMark/>
          </w:tcPr>
          <w:p w14:paraId="6D268A32" w14:textId="77777777" w:rsidR="00CD2168" w:rsidRPr="00CD2168" w:rsidRDefault="00CD2168">
            <w:pPr>
              <w:rPr>
                <w:rFonts w:cstheme="minorHAnsi"/>
                <w:b/>
                <w:bCs/>
                <w:color w:val="auto"/>
                <w:lang w:eastAsia="en-US"/>
              </w:rPr>
            </w:pPr>
            <w:r w:rsidRPr="00CD2168">
              <w:rPr>
                <w:rFonts w:cstheme="minorHAnsi"/>
                <w:b/>
                <w:bCs/>
                <w:color w:val="auto"/>
                <w:lang w:eastAsia="en-US"/>
              </w:rPr>
              <w:t>TABLENAME</w:t>
            </w:r>
          </w:p>
        </w:tc>
        <w:tc>
          <w:tcPr>
            <w:tcW w:w="1793" w:type="dxa"/>
            <w:shd w:val="clear" w:color="auto" w:fill="F2F2F2" w:themeFill="background1" w:themeFillShade="F2"/>
            <w:hideMark/>
          </w:tcPr>
          <w:p w14:paraId="7A90999F"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CD2168">
              <w:rPr>
                <w:rFonts w:cstheme="minorHAnsi"/>
                <w:b/>
                <w:bCs/>
                <w:color w:val="auto"/>
                <w:lang w:eastAsia="en-US"/>
              </w:rPr>
              <w:t>FEATURE TYPE</w:t>
            </w:r>
          </w:p>
        </w:tc>
        <w:tc>
          <w:tcPr>
            <w:tcW w:w="2391" w:type="dxa"/>
            <w:shd w:val="clear" w:color="auto" w:fill="F2F2F2" w:themeFill="background1" w:themeFillShade="F2"/>
            <w:noWrap/>
            <w:hideMark/>
          </w:tcPr>
          <w:p w14:paraId="1862538A" w14:textId="77777777" w:rsidR="00CD2168" w:rsidRPr="00CD2168" w:rsidRDefault="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CD2168">
              <w:rPr>
                <w:rFonts w:cstheme="minorHAnsi"/>
                <w:b/>
                <w:bCs/>
                <w:color w:val="auto"/>
                <w:lang w:eastAsia="en-US"/>
              </w:rPr>
              <w:t>FEATURE SUBTYPE</w:t>
            </w:r>
          </w:p>
        </w:tc>
        <w:tc>
          <w:tcPr>
            <w:tcW w:w="1157" w:type="dxa"/>
            <w:shd w:val="clear" w:color="auto" w:fill="F2F2F2" w:themeFill="background1" w:themeFillShade="F2"/>
            <w:hideMark/>
          </w:tcPr>
          <w:p w14:paraId="0F2B8278" w14:textId="77777777" w:rsidR="00CD2168" w:rsidRPr="00CD2168" w:rsidRDefault="00CD2168" w:rsidP="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CD2168">
              <w:rPr>
                <w:rFonts w:cstheme="minorHAnsi"/>
                <w:b/>
                <w:bCs/>
                <w:color w:val="auto"/>
                <w:lang w:eastAsia="en-US"/>
              </w:rPr>
              <w:t>COVERAGE %</w:t>
            </w:r>
          </w:p>
        </w:tc>
        <w:tc>
          <w:tcPr>
            <w:tcW w:w="927" w:type="dxa"/>
            <w:shd w:val="clear" w:color="auto" w:fill="F2F2F2" w:themeFill="background1" w:themeFillShade="F2"/>
            <w:hideMark/>
          </w:tcPr>
          <w:p w14:paraId="1338E4F4" w14:textId="77777777" w:rsidR="00CD2168" w:rsidRPr="00CD2168" w:rsidRDefault="00CD2168" w:rsidP="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CD2168">
              <w:rPr>
                <w:rFonts w:cstheme="minorHAnsi"/>
                <w:b/>
                <w:bCs/>
                <w:color w:val="auto"/>
                <w:lang w:eastAsia="en-US"/>
              </w:rPr>
              <w:t>RECORD COUNT</w:t>
            </w:r>
          </w:p>
        </w:tc>
        <w:tc>
          <w:tcPr>
            <w:tcW w:w="696" w:type="dxa"/>
            <w:shd w:val="clear" w:color="auto" w:fill="F2F2F2" w:themeFill="background1" w:themeFillShade="F2"/>
            <w:hideMark/>
          </w:tcPr>
          <w:p w14:paraId="08B41054" w14:textId="77777777" w:rsidR="00CD2168" w:rsidRPr="00CD2168" w:rsidRDefault="00CD2168" w:rsidP="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CD2168">
              <w:rPr>
                <w:rFonts w:cstheme="minorHAnsi"/>
                <w:b/>
                <w:bCs/>
                <w:color w:val="auto"/>
                <w:lang w:eastAsia="en-US"/>
              </w:rPr>
              <w:t>NAME</w:t>
            </w:r>
            <w:r w:rsidRPr="00CD2168">
              <w:rPr>
                <w:rFonts w:cstheme="minorHAnsi"/>
                <w:b/>
                <w:bCs/>
                <w:color w:val="auto"/>
                <w:lang w:eastAsia="en-US"/>
              </w:rPr>
              <w:br/>
              <w:t xml:space="preserve"> %</w:t>
            </w:r>
          </w:p>
        </w:tc>
        <w:tc>
          <w:tcPr>
            <w:tcW w:w="1060" w:type="dxa"/>
            <w:shd w:val="clear" w:color="auto" w:fill="F2F2F2" w:themeFill="background1" w:themeFillShade="F2"/>
            <w:hideMark/>
          </w:tcPr>
          <w:p w14:paraId="7EE31604" w14:textId="77777777" w:rsidR="00CD2168" w:rsidRPr="00CD2168" w:rsidRDefault="00CD2168" w:rsidP="00CD2168">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CD2168">
              <w:rPr>
                <w:rFonts w:cstheme="minorHAnsi"/>
                <w:b/>
                <w:bCs/>
                <w:color w:val="auto"/>
                <w:lang w:eastAsia="en-US"/>
              </w:rPr>
              <w:t>SPATIAL</w:t>
            </w:r>
            <w:r w:rsidRPr="00CD2168">
              <w:rPr>
                <w:rFonts w:cstheme="minorHAnsi"/>
                <w:b/>
                <w:bCs/>
                <w:color w:val="auto"/>
                <w:lang w:eastAsia="en-US"/>
              </w:rPr>
              <w:br/>
              <w:t xml:space="preserve"> %</w:t>
            </w:r>
          </w:p>
        </w:tc>
      </w:tr>
      <w:tr w:rsidR="00CD2168" w:rsidRPr="00CD2168" w14:paraId="03692D6E" w14:textId="77777777" w:rsidTr="00A1411D">
        <w:trPr>
          <w:trHeight w:val="315"/>
        </w:trPr>
        <w:tc>
          <w:tcPr>
            <w:tcW w:w="1757" w:type="dxa"/>
            <w:noWrap/>
            <w:hideMark/>
          </w:tcPr>
          <w:p w14:paraId="26428F2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27B72AF"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34EB8C66" w14:textId="77777777" w:rsidR="00CD2168" w:rsidRPr="00CD2168" w:rsidRDefault="00CD2168">
            <w:pPr>
              <w:rPr>
                <w:rFonts w:cstheme="minorHAnsi"/>
                <w:bCs/>
                <w:color w:val="auto"/>
                <w:lang w:eastAsia="en-US"/>
              </w:rPr>
            </w:pPr>
            <w:r w:rsidRPr="00CD2168">
              <w:rPr>
                <w:rFonts w:cstheme="minorHAnsi"/>
                <w:bCs/>
                <w:color w:val="auto"/>
                <w:lang w:eastAsia="en-US"/>
              </w:rPr>
              <w:t>customer service centre</w:t>
            </w:r>
          </w:p>
        </w:tc>
        <w:tc>
          <w:tcPr>
            <w:tcW w:w="1157" w:type="dxa"/>
            <w:hideMark/>
          </w:tcPr>
          <w:p w14:paraId="4B760350"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96A013D" w14:textId="77777777" w:rsidR="00CD2168" w:rsidRPr="00CD2168" w:rsidRDefault="00CD2168" w:rsidP="00CD2168">
            <w:pPr>
              <w:rPr>
                <w:rFonts w:cstheme="minorHAnsi"/>
                <w:bCs/>
                <w:color w:val="auto"/>
                <w:lang w:eastAsia="en-US"/>
              </w:rPr>
            </w:pPr>
            <w:r w:rsidRPr="00CD2168">
              <w:rPr>
                <w:rFonts w:cstheme="minorHAnsi"/>
                <w:bCs/>
                <w:color w:val="auto"/>
                <w:lang w:eastAsia="en-US"/>
              </w:rPr>
              <w:t>35</w:t>
            </w:r>
          </w:p>
        </w:tc>
        <w:tc>
          <w:tcPr>
            <w:tcW w:w="696" w:type="dxa"/>
            <w:hideMark/>
          </w:tcPr>
          <w:p w14:paraId="42BE2739"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c>
          <w:tcPr>
            <w:tcW w:w="1060" w:type="dxa"/>
            <w:hideMark/>
          </w:tcPr>
          <w:p w14:paraId="13F39A0A"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57E5E98" w14:textId="77777777" w:rsidTr="00A1411D">
        <w:trPr>
          <w:trHeight w:val="300"/>
        </w:trPr>
        <w:tc>
          <w:tcPr>
            <w:tcW w:w="1757" w:type="dxa"/>
            <w:noWrap/>
            <w:hideMark/>
          </w:tcPr>
          <w:p w14:paraId="7500867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03445B9"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60639BA7" w14:textId="77777777" w:rsidR="00CD2168" w:rsidRPr="00CD2168" w:rsidRDefault="00CD2168">
            <w:pPr>
              <w:rPr>
                <w:rFonts w:cstheme="minorHAnsi"/>
                <w:bCs/>
                <w:color w:val="auto"/>
                <w:lang w:eastAsia="en-US"/>
              </w:rPr>
            </w:pPr>
            <w:r w:rsidRPr="00CD2168">
              <w:rPr>
                <w:rFonts w:cstheme="minorHAnsi"/>
                <w:bCs/>
                <w:color w:val="auto"/>
                <w:lang w:eastAsia="en-US"/>
              </w:rPr>
              <w:t>justice service</w:t>
            </w:r>
          </w:p>
        </w:tc>
        <w:tc>
          <w:tcPr>
            <w:tcW w:w="1157" w:type="dxa"/>
            <w:hideMark/>
          </w:tcPr>
          <w:p w14:paraId="6857408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7652E28A" w14:textId="77777777" w:rsidR="00CD2168" w:rsidRPr="00CD2168" w:rsidRDefault="00CD2168" w:rsidP="00CD2168">
            <w:pPr>
              <w:rPr>
                <w:rFonts w:cstheme="minorHAnsi"/>
                <w:bCs/>
                <w:color w:val="auto"/>
                <w:lang w:eastAsia="en-US"/>
              </w:rPr>
            </w:pPr>
            <w:r w:rsidRPr="00CD2168">
              <w:rPr>
                <w:rFonts w:cstheme="minorHAnsi"/>
                <w:bCs/>
                <w:color w:val="auto"/>
                <w:lang w:eastAsia="en-US"/>
              </w:rPr>
              <w:t>43</w:t>
            </w:r>
          </w:p>
        </w:tc>
        <w:tc>
          <w:tcPr>
            <w:tcW w:w="696" w:type="dxa"/>
            <w:hideMark/>
          </w:tcPr>
          <w:p w14:paraId="64C9B91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29CFD72B"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08C78E2A" w14:textId="77777777" w:rsidTr="00A1411D">
        <w:trPr>
          <w:trHeight w:val="300"/>
        </w:trPr>
        <w:tc>
          <w:tcPr>
            <w:tcW w:w="1757" w:type="dxa"/>
            <w:noWrap/>
            <w:hideMark/>
          </w:tcPr>
          <w:p w14:paraId="7BFFBC1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CE0AF01"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72A6869D" w14:textId="77777777" w:rsidR="00CD2168" w:rsidRPr="00CD2168" w:rsidRDefault="00CD2168">
            <w:pPr>
              <w:rPr>
                <w:rFonts w:cstheme="minorHAnsi"/>
                <w:bCs/>
                <w:color w:val="auto"/>
                <w:lang w:eastAsia="en-US"/>
              </w:rPr>
            </w:pPr>
            <w:r w:rsidRPr="00CD2168">
              <w:rPr>
                <w:rFonts w:cstheme="minorHAnsi"/>
                <w:bCs/>
                <w:color w:val="auto"/>
                <w:lang w:eastAsia="en-US"/>
              </w:rPr>
              <w:t>law court</w:t>
            </w:r>
          </w:p>
        </w:tc>
        <w:tc>
          <w:tcPr>
            <w:tcW w:w="1157" w:type="dxa"/>
            <w:hideMark/>
          </w:tcPr>
          <w:p w14:paraId="79871949"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4EE20738" w14:textId="77777777" w:rsidR="00CD2168" w:rsidRPr="00CD2168" w:rsidRDefault="00CD2168" w:rsidP="00CD2168">
            <w:pPr>
              <w:rPr>
                <w:rFonts w:cstheme="minorHAnsi"/>
                <w:bCs/>
                <w:color w:val="auto"/>
                <w:lang w:eastAsia="en-US"/>
              </w:rPr>
            </w:pPr>
            <w:r w:rsidRPr="00CD2168">
              <w:rPr>
                <w:rFonts w:cstheme="minorHAnsi"/>
                <w:bCs/>
                <w:color w:val="auto"/>
                <w:lang w:eastAsia="en-US"/>
              </w:rPr>
              <w:t>65</w:t>
            </w:r>
          </w:p>
        </w:tc>
        <w:tc>
          <w:tcPr>
            <w:tcW w:w="696" w:type="dxa"/>
            <w:hideMark/>
          </w:tcPr>
          <w:p w14:paraId="503BD95E"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30EC5D0"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329D342E" w14:textId="77777777" w:rsidTr="00A1411D">
        <w:trPr>
          <w:trHeight w:val="300"/>
        </w:trPr>
        <w:tc>
          <w:tcPr>
            <w:tcW w:w="1757" w:type="dxa"/>
            <w:noWrap/>
            <w:hideMark/>
          </w:tcPr>
          <w:p w14:paraId="6AA58D5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C2B2EC5"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4FAE2D4F" w14:textId="77777777" w:rsidR="00CD2168" w:rsidRPr="00CD2168" w:rsidRDefault="00CD2168">
            <w:pPr>
              <w:rPr>
                <w:rFonts w:cstheme="minorHAnsi"/>
                <w:bCs/>
                <w:color w:val="auto"/>
                <w:lang w:eastAsia="en-US"/>
              </w:rPr>
            </w:pPr>
            <w:r w:rsidRPr="00CD2168">
              <w:rPr>
                <w:rFonts w:cstheme="minorHAnsi"/>
                <w:bCs/>
                <w:color w:val="auto"/>
                <w:lang w:eastAsia="en-US"/>
              </w:rPr>
              <w:t>municipal office</w:t>
            </w:r>
          </w:p>
        </w:tc>
        <w:tc>
          <w:tcPr>
            <w:tcW w:w="1157" w:type="dxa"/>
            <w:hideMark/>
          </w:tcPr>
          <w:p w14:paraId="680CFF59"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55ACD664" w14:textId="77777777" w:rsidR="00CD2168" w:rsidRPr="00CD2168" w:rsidRDefault="00CD2168" w:rsidP="00CD2168">
            <w:pPr>
              <w:rPr>
                <w:rFonts w:cstheme="minorHAnsi"/>
                <w:bCs/>
                <w:color w:val="auto"/>
                <w:lang w:eastAsia="en-US"/>
              </w:rPr>
            </w:pPr>
            <w:r w:rsidRPr="00CD2168">
              <w:rPr>
                <w:rFonts w:cstheme="minorHAnsi"/>
                <w:bCs/>
                <w:color w:val="auto"/>
                <w:lang w:eastAsia="en-US"/>
              </w:rPr>
              <w:t>116</w:t>
            </w:r>
          </w:p>
        </w:tc>
        <w:tc>
          <w:tcPr>
            <w:tcW w:w="696" w:type="dxa"/>
            <w:hideMark/>
          </w:tcPr>
          <w:p w14:paraId="62A9AB18"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22159FB9"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3A4DF901" w14:textId="77777777" w:rsidTr="00A1411D">
        <w:trPr>
          <w:trHeight w:val="300"/>
        </w:trPr>
        <w:tc>
          <w:tcPr>
            <w:tcW w:w="1757" w:type="dxa"/>
            <w:noWrap/>
            <w:hideMark/>
          </w:tcPr>
          <w:p w14:paraId="53E7967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68501B7"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679FAE2F" w14:textId="77777777" w:rsidR="00CD2168" w:rsidRPr="00CD2168" w:rsidRDefault="00CD2168">
            <w:pPr>
              <w:rPr>
                <w:rFonts w:cstheme="minorHAnsi"/>
                <w:bCs/>
                <w:color w:val="auto"/>
                <w:lang w:eastAsia="en-US"/>
              </w:rPr>
            </w:pPr>
            <w:r w:rsidRPr="00CD2168">
              <w:rPr>
                <w:rFonts w:cstheme="minorHAnsi"/>
                <w:bCs/>
                <w:color w:val="auto"/>
                <w:lang w:eastAsia="en-US"/>
              </w:rPr>
              <w:t>office</w:t>
            </w:r>
          </w:p>
        </w:tc>
        <w:tc>
          <w:tcPr>
            <w:tcW w:w="1157" w:type="dxa"/>
            <w:hideMark/>
          </w:tcPr>
          <w:p w14:paraId="73EA1FB5"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7CF4C66" w14:textId="77777777" w:rsidR="00CD2168" w:rsidRPr="00CD2168" w:rsidRDefault="00CD2168" w:rsidP="00CD2168">
            <w:pPr>
              <w:rPr>
                <w:rFonts w:cstheme="minorHAnsi"/>
                <w:bCs/>
                <w:color w:val="auto"/>
                <w:lang w:eastAsia="en-US"/>
              </w:rPr>
            </w:pPr>
            <w:r w:rsidRPr="00CD2168">
              <w:rPr>
                <w:rFonts w:cstheme="minorHAnsi"/>
                <w:bCs/>
                <w:color w:val="auto"/>
                <w:lang w:eastAsia="en-US"/>
              </w:rPr>
              <w:t>331</w:t>
            </w:r>
          </w:p>
        </w:tc>
        <w:tc>
          <w:tcPr>
            <w:tcW w:w="696" w:type="dxa"/>
            <w:hideMark/>
          </w:tcPr>
          <w:p w14:paraId="66B2E9C0" w14:textId="77777777" w:rsidR="00CD2168" w:rsidRPr="00CD2168" w:rsidRDefault="00CD2168" w:rsidP="00CD2168">
            <w:pPr>
              <w:rPr>
                <w:rFonts w:cstheme="minorHAnsi"/>
                <w:bCs/>
                <w:color w:val="auto"/>
                <w:lang w:eastAsia="en-US"/>
              </w:rPr>
            </w:pPr>
          </w:p>
        </w:tc>
        <w:tc>
          <w:tcPr>
            <w:tcW w:w="1060" w:type="dxa"/>
            <w:hideMark/>
          </w:tcPr>
          <w:p w14:paraId="78BE5EF6"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975D2F8" w14:textId="77777777" w:rsidTr="00A1411D">
        <w:trPr>
          <w:trHeight w:val="300"/>
        </w:trPr>
        <w:tc>
          <w:tcPr>
            <w:tcW w:w="1757" w:type="dxa"/>
            <w:noWrap/>
            <w:hideMark/>
          </w:tcPr>
          <w:p w14:paraId="5C567C1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CE391A9"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415804A5" w14:textId="77777777" w:rsidR="00CD2168" w:rsidRPr="00CD2168" w:rsidRDefault="00CD2168">
            <w:pPr>
              <w:rPr>
                <w:rFonts w:cstheme="minorHAnsi"/>
                <w:bCs/>
                <w:color w:val="auto"/>
                <w:lang w:eastAsia="en-US"/>
              </w:rPr>
            </w:pPr>
            <w:r w:rsidRPr="00CD2168">
              <w:rPr>
                <w:rFonts w:cstheme="minorHAnsi"/>
                <w:bCs/>
                <w:color w:val="auto"/>
                <w:lang w:eastAsia="en-US"/>
              </w:rPr>
              <w:t>prison</w:t>
            </w:r>
          </w:p>
        </w:tc>
        <w:tc>
          <w:tcPr>
            <w:tcW w:w="1157" w:type="dxa"/>
            <w:hideMark/>
          </w:tcPr>
          <w:p w14:paraId="68B6F85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4E622FF8" w14:textId="77777777" w:rsidR="00CD2168" w:rsidRPr="00CD2168" w:rsidRDefault="00CD2168" w:rsidP="00CD2168">
            <w:pPr>
              <w:rPr>
                <w:rFonts w:cstheme="minorHAnsi"/>
                <w:bCs/>
                <w:color w:val="auto"/>
                <w:lang w:eastAsia="en-US"/>
              </w:rPr>
            </w:pPr>
            <w:r w:rsidRPr="00CD2168">
              <w:rPr>
                <w:rFonts w:cstheme="minorHAnsi"/>
                <w:bCs/>
                <w:color w:val="auto"/>
                <w:lang w:eastAsia="en-US"/>
              </w:rPr>
              <w:t>17</w:t>
            </w:r>
          </w:p>
        </w:tc>
        <w:tc>
          <w:tcPr>
            <w:tcW w:w="696" w:type="dxa"/>
            <w:hideMark/>
          </w:tcPr>
          <w:p w14:paraId="27D71B6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024418B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34376E7F" w14:textId="77777777" w:rsidTr="00A1411D">
        <w:trPr>
          <w:trHeight w:val="300"/>
        </w:trPr>
        <w:tc>
          <w:tcPr>
            <w:tcW w:w="1757" w:type="dxa"/>
            <w:noWrap/>
            <w:hideMark/>
          </w:tcPr>
          <w:p w14:paraId="082B327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C3AC1F3"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752F7EF7" w14:textId="77777777" w:rsidR="00CD2168" w:rsidRPr="00CD2168" w:rsidRDefault="00CD2168">
            <w:pPr>
              <w:rPr>
                <w:rFonts w:cstheme="minorHAnsi"/>
                <w:bCs/>
                <w:color w:val="auto"/>
                <w:lang w:eastAsia="en-US"/>
              </w:rPr>
            </w:pPr>
            <w:r w:rsidRPr="00CD2168">
              <w:rPr>
                <w:rFonts w:cstheme="minorHAnsi"/>
                <w:bCs/>
                <w:color w:val="auto"/>
                <w:lang w:eastAsia="en-US"/>
              </w:rPr>
              <w:t>prison complex</w:t>
            </w:r>
          </w:p>
        </w:tc>
        <w:tc>
          <w:tcPr>
            <w:tcW w:w="1157" w:type="dxa"/>
            <w:hideMark/>
          </w:tcPr>
          <w:p w14:paraId="3A26AE0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78F057AD" w14:textId="77777777" w:rsidR="00CD2168" w:rsidRPr="00CD2168" w:rsidRDefault="00CD2168" w:rsidP="00CD2168">
            <w:pPr>
              <w:rPr>
                <w:rFonts w:cstheme="minorHAnsi"/>
                <w:bCs/>
                <w:color w:val="auto"/>
                <w:lang w:eastAsia="en-US"/>
              </w:rPr>
            </w:pPr>
            <w:r w:rsidRPr="00CD2168">
              <w:rPr>
                <w:rFonts w:cstheme="minorHAnsi"/>
                <w:bCs/>
                <w:color w:val="auto"/>
                <w:lang w:eastAsia="en-US"/>
              </w:rPr>
              <w:t>17</w:t>
            </w:r>
          </w:p>
        </w:tc>
        <w:tc>
          <w:tcPr>
            <w:tcW w:w="696" w:type="dxa"/>
            <w:hideMark/>
          </w:tcPr>
          <w:p w14:paraId="37608D12" w14:textId="77777777" w:rsidR="00CD2168" w:rsidRPr="00CD2168" w:rsidRDefault="00CD2168" w:rsidP="00CD2168">
            <w:pPr>
              <w:rPr>
                <w:rFonts w:cstheme="minorHAnsi"/>
                <w:bCs/>
                <w:color w:val="auto"/>
                <w:lang w:eastAsia="en-US"/>
              </w:rPr>
            </w:pPr>
          </w:p>
        </w:tc>
        <w:tc>
          <w:tcPr>
            <w:tcW w:w="1060" w:type="dxa"/>
            <w:hideMark/>
          </w:tcPr>
          <w:p w14:paraId="0E10C3E2"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13F5388" w14:textId="77777777" w:rsidTr="00A1411D">
        <w:trPr>
          <w:trHeight w:val="300"/>
        </w:trPr>
        <w:tc>
          <w:tcPr>
            <w:tcW w:w="1757" w:type="dxa"/>
            <w:noWrap/>
            <w:hideMark/>
          </w:tcPr>
          <w:p w14:paraId="4D96DD3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FB19A71"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4B7EA682" w14:textId="77777777" w:rsidR="00CD2168" w:rsidRPr="00CD2168" w:rsidRDefault="00CD2168">
            <w:pPr>
              <w:rPr>
                <w:rFonts w:cstheme="minorHAnsi"/>
                <w:bCs/>
                <w:color w:val="auto"/>
                <w:lang w:eastAsia="en-US"/>
              </w:rPr>
            </w:pPr>
            <w:r w:rsidRPr="00CD2168">
              <w:rPr>
                <w:rFonts w:cstheme="minorHAnsi"/>
                <w:bCs/>
                <w:color w:val="auto"/>
                <w:lang w:eastAsia="en-US"/>
              </w:rPr>
              <w:t>research station</w:t>
            </w:r>
          </w:p>
        </w:tc>
        <w:tc>
          <w:tcPr>
            <w:tcW w:w="1157" w:type="dxa"/>
            <w:hideMark/>
          </w:tcPr>
          <w:p w14:paraId="54C6B1AD"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659B1BA1" w14:textId="77777777" w:rsidR="00CD2168" w:rsidRPr="00CD2168" w:rsidRDefault="00CD2168" w:rsidP="00CD2168">
            <w:pPr>
              <w:rPr>
                <w:rFonts w:cstheme="minorHAnsi"/>
                <w:bCs/>
                <w:color w:val="auto"/>
                <w:lang w:eastAsia="en-US"/>
              </w:rPr>
            </w:pPr>
            <w:r w:rsidRPr="00CD2168">
              <w:rPr>
                <w:rFonts w:cstheme="minorHAnsi"/>
                <w:bCs/>
                <w:color w:val="auto"/>
                <w:lang w:eastAsia="en-US"/>
              </w:rPr>
              <w:t>5</w:t>
            </w:r>
          </w:p>
        </w:tc>
        <w:tc>
          <w:tcPr>
            <w:tcW w:w="696" w:type="dxa"/>
            <w:hideMark/>
          </w:tcPr>
          <w:p w14:paraId="0A7FCAE8" w14:textId="77777777" w:rsidR="00CD2168" w:rsidRPr="00CD2168" w:rsidRDefault="00CD2168" w:rsidP="00CD2168">
            <w:pPr>
              <w:rPr>
                <w:rFonts w:cstheme="minorHAnsi"/>
                <w:bCs/>
                <w:color w:val="auto"/>
                <w:lang w:eastAsia="en-US"/>
              </w:rPr>
            </w:pPr>
          </w:p>
        </w:tc>
        <w:tc>
          <w:tcPr>
            <w:tcW w:w="1060" w:type="dxa"/>
            <w:hideMark/>
          </w:tcPr>
          <w:p w14:paraId="6397CA78"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43DE76B" w14:textId="77777777" w:rsidTr="00A1411D">
        <w:trPr>
          <w:trHeight w:val="300"/>
        </w:trPr>
        <w:tc>
          <w:tcPr>
            <w:tcW w:w="1757" w:type="dxa"/>
            <w:noWrap/>
            <w:hideMark/>
          </w:tcPr>
          <w:p w14:paraId="05745E8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C5A2306"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08FE84CF" w14:textId="77777777" w:rsidR="00CD2168" w:rsidRPr="00CD2168" w:rsidRDefault="00CD2168">
            <w:pPr>
              <w:rPr>
                <w:rFonts w:cstheme="minorHAnsi"/>
                <w:bCs/>
                <w:color w:val="auto"/>
                <w:lang w:eastAsia="en-US"/>
              </w:rPr>
            </w:pPr>
            <w:r w:rsidRPr="00CD2168">
              <w:rPr>
                <w:rFonts w:cstheme="minorHAnsi"/>
                <w:bCs/>
                <w:color w:val="auto"/>
                <w:lang w:eastAsia="en-US"/>
              </w:rPr>
              <w:t>tourist information centre</w:t>
            </w:r>
          </w:p>
        </w:tc>
        <w:tc>
          <w:tcPr>
            <w:tcW w:w="1157" w:type="dxa"/>
            <w:hideMark/>
          </w:tcPr>
          <w:p w14:paraId="2739B4B2"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6BD5CCAE" w14:textId="77777777" w:rsidR="00CD2168" w:rsidRPr="00CD2168" w:rsidRDefault="00CD2168" w:rsidP="00CD2168">
            <w:pPr>
              <w:rPr>
                <w:rFonts w:cstheme="minorHAnsi"/>
                <w:bCs/>
                <w:color w:val="auto"/>
                <w:lang w:eastAsia="en-US"/>
              </w:rPr>
            </w:pPr>
            <w:r w:rsidRPr="00CD2168">
              <w:rPr>
                <w:rFonts w:cstheme="minorHAnsi"/>
                <w:bCs/>
                <w:color w:val="auto"/>
                <w:lang w:eastAsia="en-US"/>
              </w:rPr>
              <w:t>109</w:t>
            </w:r>
          </w:p>
        </w:tc>
        <w:tc>
          <w:tcPr>
            <w:tcW w:w="696" w:type="dxa"/>
            <w:hideMark/>
          </w:tcPr>
          <w:p w14:paraId="041A1C03"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78B148AC"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EC51276" w14:textId="77777777" w:rsidTr="00A1411D">
        <w:trPr>
          <w:trHeight w:val="300"/>
        </w:trPr>
        <w:tc>
          <w:tcPr>
            <w:tcW w:w="1757" w:type="dxa"/>
            <w:noWrap/>
            <w:hideMark/>
          </w:tcPr>
          <w:p w14:paraId="15E3D44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0548568"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258ED527" w14:textId="77777777" w:rsidR="00CD2168" w:rsidRPr="00CD2168" w:rsidRDefault="00CD2168">
            <w:pPr>
              <w:rPr>
                <w:rFonts w:cstheme="minorHAnsi"/>
                <w:bCs/>
                <w:color w:val="auto"/>
                <w:lang w:eastAsia="en-US"/>
              </w:rPr>
            </w:pPr>
            <w:r w:rsidRPr="00CD2168">
              <w:rPr>
                <w:rFonts w:cstheme="minorHAnsi"/>
                <w:bCs/>
                <w:color w:val="auto"/>
                <w:lang w:eastAsia="en-US"/>
              </w:rPr>
              <w:t>weather station</w:t>
            </w:r>
          </w:p>
        </w:tc>
        <w:tc>
          <w:tcPr>
            <w:tcW w:w="1157" w:type="dxa"/>
            <w:hideMark/>
          </w:tcPr>
          <w:p w14:paraId="739401FF"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01D82C2" w14:textId="77777777" w:rsidR="00CD2168" w:rsidRPr="00CD2168" w:rsidRDefault="00CD2168" w:rsidP="00CD2168">
            <w:pPr>
              <w:rPr>
                <w:rFonts w:cstheme="minorHAnsi"/>
                <w:bCs/>
                <w:color w:val="auto"/>
                <w:lang w:eastAsia="en-US"/>
              </w:rPr>
            </w:pPr>
            <w:r w:rsidRPr="00CD2168">
              <w:rPr>
                <w:rFonts w:cstheme="minorHAnsi"/>
                <w:bCs/>
                <w:color w:val="auto"/>
                <w:lang w:eastAsia="en-US"/>
              </w:rPr>
              <w:t>1</w:t>
            </w:r>
          </w:p>
        </w:tc>
        <w:tc>
          <w:tcPr>
            <w:tcW w:w="696" w:type="dxa"/>
            <w:hideMark/>
          </w:tcPr>
          <w:p w14:paraId="572E0E56" w14:textId="77777777" w:rsidR="00CD2168" w:rsidRPr="00CD2168" w:rsidRDefault="00CD2168" w:rsidP="00CD2168">
            <w:pPr>
              <w:rPr>
                <w:rFonts w:cstheme="minorHAnsi"/>
                <w:bCs/>
                <w:color w:val="auto"/>
                <w:lang w:eastAsia="en-US"/>
              </w:rPr>
            </w:pPr>
          </w:p>
        </w:tc>
        <w:tc>
          <w:tcPr>
            <w:tcW w:w="1060" w:type="dxa"/>
            <w:hideMark/>
          </w:tcPr>
          <w:p w14:paraId="1CE8EC7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3D8A319" w14:textId="77777777" w:rsidTr="00A1411D">
        <w:trPr>
          <w:trHeight w:val="300"/>
        </w:trPr>
        <w:tc>
          <w:tcPr>
            <w:tcW w:w="1757" w:type="dxa"/>
            <w:noWrap/>
            <w:hideMark/>
          </w:tcPr>
          <w:p w14:paraId="5962024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FFEF7C0" w14:textId="77777777" w:rsidR="00CD2168" w:rsidRPr="00CD2168" w:rsidRDefault="00CD2168">
            <w:pPr>
              <w:rPr>
                <w:rFonts w:cstheme="minorHAnsi"/>
                <w:bCs/>
                <w:color w:val="auto"/>
                <w:lang w:eastAsia="en-US"/>
              </w:rPr>
            </w:pPr>
            <w:r w:rsidRPr="00CD2168">
              <w:rPr>
                <w:rFonts w:cstheme="minorHAnsi"/>
                <w:bCs/>
                <w:color w:val="auto"/>
                <w:lang w:eastAsia="en-US"/>
              </w:rPr>
              <w:t>admin facility</w:t>
            </w:r>
          </w:p>
        </w:tc>
        <w:tc>
          <w:tcPr>
            <w:tcW w:w="2391" w:type="dxa"/>
            <w:noWrap/>
            <w:hideMark/>
          </w:tcPr>
          <w:p w14:paraId="137347EF" w14:textId="77777777" w:rsidR="00CD2168" w:rsidRPr="00CD2168" w:rsidRDefault="00CD2168">
            <w:pPr>
              <w:rPr>
                <w:rFonts w:cstheme="minorHAnsi"/>
                <w:bCs/>
                <w:color w:val="auto"/>
                <w:lang w:eastAsia="en-US"/>
              </w:rPr>
            </w:pPr>
            <w:r w:rsidRPr="00CD2168">
              <w:rPr>
                <w:rFonts w:cstheme="minorHAnsi"/>
                <w:bCs/>
                <w:color w:val="auto"/>
                <w:lang w:eastAsia="en-US"/>
              </w:rPr>
              <w:t>youth justice</w:t>
            </w:r>
          </w:p>
        </w:tc>
        <w:tc>
          <w:tcPr>
            <w:tcW w:w="1157" w:type="dxa"/>
            <w:hideMark/>
          </w:tcPr>
          <w:p w14:paraId="489B64BB"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C7429A9" w14:textId="77777777" w:rsidR="00CD2168" w:rsidRPr="00CD2168" w:rsidRDefault="00CD2168" w:rsidP="00CD2168">
            <w:pPr>
              <w:rPr>
                <w:rFonts w:cstheme="minorHAnsi"/>
                <w:bCs/>
                <w:color w:val="auto"/>
                <w:lang w:eastAsia="en-US"/>
              </w:rPr>
            </w:pPr>
            <w:r w:rsidRPr="00CD2168">
              <w:rPr>
                <w:rFonts w:cstheme="minorHAnsi"/>
                <w:bCs/>
                <w:color w:val="auto"/>
                <w:lang w:eastAsia="en-US"/>
              </w:rPr>
              <w:t>3</w:t>
            </w:r>
          </w:p>
        </w:tc>
        <w:tc>
          <w:tcPr>
            <w:tcW w:w="696" w:type="dxa"/>
            <w:hideMark/>
          </w:tcPr>
          <w:p w14:paraId="5F6EF60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3EE28A18"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5C1C421E" w14:textId="77777777" w:rsidTr="00A1411D">
        <w:trPr>
          <w:trHeight w:val="300"/>
        </w:trPr>
        <w:tc>
          <w:tcPr>
            <w:tcW w:w="1757" w:type="dxa"/>
            <w:noWrap/>
            <w:hideMark/>
          </w:tcPr>
          <w:p w14:paraId="78F5AA8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39C02F2" w14:textId="77777777" w:rsidR="00CD2168" w:rsidRPr="00CD2168" w:rsidRDefault="00CD2168">
            <w:pPr>
              <w:rPr>
                <w:rFonts w:cstheme="minorHAnsi"/>
                <w:bCs/>
                <w:color w:val="auto"/>
                <w:lang w:eastAsia="en-US"/>
              </w:rPr>
            </w:pPr>
            <w:r w:rsidRPr="00CD2168">
              <w:rPr>
                <w:rFonts w:cstheme="minorHAnsi"/>
                <w:bCs/>
                <w:color w:val="auto"/>
                <w:lang w:eastAsia="en-US"/>
              </w:rPr>
              <w:t>agricultural area</w:t>
            </w:r>
          </w:p>
        </w:tc>
        <w:tc>
          <w:tcPr>
            <w:tcW w:w="2391" w:type="dxa"/>
            <w:noWrap/>
            <w:hideMark/>
          </w:tcPr>
          <w:p w14:paraId="1329A1CF" w14:textId="77777777" w:rsidR="00CD2168" w:rsidRPr="00CD2168" w:rsidRDefault="00CD2168">
            <w:pPr>
              <w:rPr>
                <w:rFonts w:cstheme="minorHAnsi"/>
                <w:bCs/>
                <w:color w:val="auto"/>
                <w:lang w:eastAsia="en-US"/>
              </w:rPr>
            </w:pPr>
            <w:r w:rsidRPr="00CD2168">
              <w:rPr>
                <w:rFonts w:cstheme="minorHAnsi"/>
                <w:bCs/>
                <w:color w:val="auto"/>
                <w:lang w:eastAsia="en-US"/>
              </w:rPr>
              <w:t>farm</w:t>
            </w:r>
          </w:p>
        </w:tc>
        <w:tc>
          <w:tcPr>
            <w:tcW w:w="1157" w:type="dxa"/>
            <w:hideMark/>
          </w:tcPr>
          <w:p w14:paraId="3F3135E6"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5DED9F21" w14:textId="77777777" w:rsidR="00CD2168" w:rsidRPr="00CD2168" w:rsidRDefault="00CD2168" w:rsidP="00CD2168">
            <w:pPr>
              <w:rPr>
                <w:rFonts w:cstheme="minorHAnsi"/>
                <w:bCs/>
                <w:color w:val="auto"/>
                <w:lang w:eastAsia="en-US"/>
              </w:rPr>
            </w:pPr>
            <w:r w:rsidRPr="00CD2168">
              <w:rPr>
                <w:rFonts w:cstheme="minorHAnsi"/>
                <w:bCs/>
                <w:color w:val="auto"/>
                <w:lang w:eastAsia="en-US"/>
              </w:rPr>
              <w:t>11</w:t>
            </w:r>
          </w:p>
        </w:tc>
        <w:tc>
          <w:tcPr>
            <w:tcW w:w="696" w:type="dxa"/>
            <w:hideMark/>
          </w:tcPr>
          <w:p w14:paraId="7FFEA860" w14:textId="77777777" w:rsidR="00CD2168" w:rsidRPr="00CD2168" w:rsidRDefault="00CD2168" w:rsidP="00CD2168">
            <w:pPr>
              <w:rPr>
                <w:rFonts w:cstheme="minorHAnsi"/>
                <w:bCs/>
                <w:color w:val="auto"/>
                <w:lang w:eastAsia="en-US"/>
              </w:rPr>
            </w:pPr>
          </w:p>
        </w:tc>
        <w:tc>
          <w:tcPr>
            <w:tcW w:w="1060" w:type="dxa"/>
            <w:hideMark/>
          </w:tcPr>
          <w:p w14:paraId="678E6096"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74190AF" w14:textId="77777777" w:rsidTr="00A1411D">
        <w:trPr>
          <w:trHeight w:val="300"/>
        </w:trPr>
        <w:tc>
          <w:tcPr>
            <w:tcW w:w="1757" w:type="dxa"/>
            <w:noWrap/>
            <w:hideMark/>
          </w:tcPr>
          <w:p w14:paraId="43215AC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1A3807E" w14:textId="77777777" w:rsidR="00CD2168" w:rsidRPr="00CD2168" w:rsidRDefault="00CD2168">
            <w:pPr>
              <w:rPr>
                <w:rFonts w:cstheme="minorHAnsi"/>
                <w:bCs/>
                <w:color w:val="auto"/>
                <w:lang w:eastAsia="en-US"/>
              </w:rPr>
            </w:pPr>
            <w:r w:rsidRPr="00CD2168">
              <w:rPr>
                <w:rFonts w:cstheme="minorHAnsi"/>
                <w:bCs/>
                <w:color w:val="auto"/>
                <w:lang w:eastAsia="en-US"/>
              </w:rPr>
              <w:t>agricultural area</w:t>
            </w:r>
          </w:p>
        </w:tc>
        <w:tc>
          <w:tcPr>
            <w:tcW w:w="2391" w:type="dxa"/>
            <w:noWrap/>
            <w:hideMark/>
          </w:tcPr>
          <w:p w14:paraId="28854E92" w14:textId="77777777" w:rsidR="00CD2168" w:rsidRPr="00CD2168" w:rsidRDefault="00CD2168">
            <w:pPr>
              <w:rPr>
                <w:rFonts w:cstheme="minorHAnsi"/>
                <w:bCs/>
                <w:color w:val="auto"/>
                <w:lang w:eastAsia="en-US"/>
              </w:rPr>
            </w:pPr>
            <w:r w:rsidRPr="00CD2168">
              <w:rPr>
                <w:rFonts w:cstheme="minorHAnsi"/>
                <w:bCs/>
                <w:color w:val="auto"/>
                <w:lang w:eastAsia="en-US"/>
              </w:rPr>
              <w:t>vineyard</w:t>
            </w:r>
          </w:p>
        </w:tc>
        <w:tc>
          <w:tcPr>
            <w:tcW w:w="1157" w:type="dxa"/>
            <w:hideMark/>
          </w:tcPr>
          <w:p w14:paraId="1D2406FD"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A2CEA7C" w14:textId="77777777" w:rsidR="00CD2168" w:rsidRPr="00CD2168" w:rsidRDefault="00CD2168" w:rsidP="00CD2168">
            <w:pPr>
              <w:rPr>
                <w:rFonts w:cstheme="minorHAnsi"/>
                <w:bCs/>
                <w:color w:val="auto"/>
                <w:lang w:eastAsia="en-US"/>
              </w:rPr>
            </w:pPr>
            <w:r w:rsidRPr="00CD2168">
              <w:rPr>
                <w:rFonts w:cstheme="minorHAnsi"/>
                <w:bCs/>
                <w:color w:val="auto"/>
                <w:lang w:eastAsia="en-US"/>
              </w:rPr>
              <w:t>12</w:t>
            </w:r>
          </w:p>
        </w:tc>
        <w:tc>
          <w:tcPr>
            <w:tcW w:w="696" w:type="dxa"/>
            <w:hideMark/>
          </w:tcPr>
          <w:p w14:paraId="782C50F7" w14:textId="77777777" w:rsidR="00CD2168" w:rsidRPr="00CD2168" w:rsidRDefault="00CD2168" w:rsidP="00CD2168">
            <w:pPr>
              <w:rPr>
                <w:rFonts w:cstheme="minorHAnsi"/>
                <w:bCs/>
                <w:color w:val="auto"/>
                <w:lang w:eastAsia="en-US"/>
              </w:rPr>
            </w:pPr>
          </w:p>
        </w:tc>
        <w:tc>
          <w:tcPr>
            <w:tcW w:w="1060" w:type="dxa"/>
            <w:hideMark/>
          </w:tcPr>
          <w:p w14:paraId="572AFD3A"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65AF453" w14:textId="77777777" w:rsidTr="00A1411D">
        <w:trPr>
          <w:trHeight w:val="300"/>
        </w:trPr>
        <w:tc>
          <w:tcPr>
            <w:tcW w:w="1757" w:type="dxa"/>
            <w:noWrap/>
            <w:hideMark/>
          </w:tcPr>
          <w:p w14:paraId="195851A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C4169D4" w14:textId="77777777" w:rsidR="00CD2168" w:rsidRPr="00CD2168" w:rsidRDefault="00CD2168">
            <w:pPr>
              <w:rPr>
                <w:rFonts w:cstheme="minorHAnsi"/>
                <w:bCs/>
                <w:color w:val="auto"/>
                <w:lang w:eastAsia="en-US"/>
              </w:rPr>
            </w:pPr>
            <w:r w:rsidRPr="00CD2168">
              <w:rPr>
                <w:rFonts w:cstheme="minorHAnsi"/>
                <w:bCs/>
                <w:color w:val="auto"/>
                <w:lang w:eastAsia="en-US"/>
              </w:rPr>
              <w:t>cableway</w:t>
            </w:r>
          </w:p>
        </w:tc>
        <w:tc>
          <w:tcPr>
            <w:tcW w:w="2391" w:type="dxa"/>
            <w:noWrap/>
            <w:hideMark/>
          </w:tcPr>
          <w:p w14:paraId="2485D504" w14:textId="77777777" w:rsidR="00CD2168" w:rsidRPr="00CD2168" w:rsidRDefault="00CD2168">
            <w:pPr>
              <w:rPr>
                <w:rFonts w:cstheme="minorHAnsi"/>
                <w:bCs/>
                <w:color w:val="auto"/>
                <w:lang w:eastAsia="en-US"/>
              </w:rPr>
            </w:pPr>
            <w:r w:rsidRPr="00CD2168">
              <w:rPr>
                <w:rFonts w:cstheme="minorHAnsi"/>
                <w:bCs/>
                <w:color w:val="auto"/>
                <w:lang w:eastAsia="en-US"/>
              </w:rPr>
              <w:t>cableway terminal</w:t>
            </w:r>
          </w:p>
        </w:tc>
        <w:tc>
          <w:tcPr>
            <w:tcW w:w="1157" w:type="dxa"/>
            <w:hideMark/>
          </w:tcPr>
          <w:p w14:paraId="3D49BC9E"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50D5BBC9" w14:textId="77777777" w:rsidR="00CD2168" w:rsidRPr="00CD2168" w:rsidRDefault="00CD2168" w:rsidP="00CD2168">
            <w:pPr>
              <w:rPr>
                <w:rFonts w:cstheme="minorHAnsi"/>
                <w:bCs/>
                <w:color w:val="auto"/>
                <w:lang w:eastAsia="en-US"/>
              </w:rPr>
            </w:pPr>
            <w:r w:rsidRPr="00CD2168">
              <w:rPr>
                <w:rFonts w:cstheme="minorHAnsi"/>
                <w:bCs/>
                <w:color w:val="auto"/>
                <w:lang w:eastAsia="en-US"/>
              </w:rPr>
              <w:t>109</w:t>
            </w:r>
          </w:p>
        </w:tc>
        <w:tc>
          <w:tcPr>
            <w:tcW w:w="696" w:type="dxa"/>
            <w:hideMark/>
          </w:tcPr>
          <w:p w14:paraId="3291E550"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216F8F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35F65DC" w14:textId="77777777" w:rsidTr="00A1411D">
        <w:trPr>
          <w:trHeight w:val="300"/>
        </w:trPr>
        <w:tc>
          <w:tcPr>
            <w:tcW w:w="1757" w:type="dxa"/>
            <w:noWrap/>
            <w:hideMark/>
          </w:tcPr>
          <w:p w14:paraId="4A5BFC0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5DF82C3" w14:textId="77777777" w:rsidR="00CD2168" w:rsidRPr="00CD2168" w:rsidRDefault="00CD2168">
            <w:pPr>
              <w:rPr>
                <w:rFonts w:cstheme="minorHAnsi"/>
                <w:bCs/>
                <w:color w:val="auto"/>
                <w:lang w:eastAsia="en-US"/>
              </w:rPr>
            </w:pPr>
            <w:r w:rsidRPr="00CD2168">
              <w:rPr>
                <w:rFonts w:cstheme="minorHAnsi"/>
                <w:bCs/>
                <w:color w:val="auto"/>
                <w:lang w:eastAsia="en-US"/>
              </w:rPr>
              <w:t>cableway</w:t>
            </w:r>
          </w:p>
        </w:tc>
        <w:tc>
          <w:tcPr>
            <w:tcW w:w="2391" w:type="dxa"/>
            <w:noWrap/>
            <w:hideMark/>
          </w:tcPr>
          <w:p w14:paraId="2AA848DC" w14:textId="77777777" w:rsidR="00CD2168" w:rsidRPr="00CD2168" w:rsidRDefault="00CD2168">
            <w:pPr>
              <w:rPr>
                <w:rFonts w:cstheme="minorHAnsi"/>
                <w:bCs/>
                <w:color w:val="auto"/>
                <w:lang w:eastAsia="en-US"/>
              </w:rPr>
            </w:pPr>
            <w:r w:rsidRPr="00CD2168">
              <w:rPr>
                <w:rFonts w:cstheme="minorHAnsi"/>
                <w:bCs/>
                <w:color w:val="auto"/>
                <w:lang w:eastAsia="en-US"/>
              </w:rPr>
              <w:t>chairlift</w:t>
            </w:r>
          </w:p>
        </w:tc>
        <w:tc>
          <w:tcPr>
            <w:tcW w:w="1157" w:type="dxa"/>
            <w:hideMark/>
          </w:tcPr>
          <w:p w14:paraId="14FFE77B"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38601F11" w14:textId="77777777" w:rsidR="00CD2168" w:rsidRPr="00CD2168" w:rsidRDefault="00CD2168" w:rsidP="00CD2168">
            <w:pPr>
              <w:rPr>
                <w:rFonts w:cstheme="minorHAnsi"/>
                <w:bCs/>
                <w:color w:val="auto"/>
                <w:lang w:eastAsia="en-US"/>
              </w:rPr>
            </w:pPr>
            <w:r w:rsidRPr="00CD2168">
              <w:rPr>
                <w:rFonts w:cstheme="minorHAnsi"/>
                <w:bCs/>
                <w:color w:val="auto"/>
                <w:lang w:eastAsia="en-US"/>
              </w:rPr>
              <w:t>56</w:t>
            </w:r>
          </w:p>
        </w:tc>
        <w:tc>
          <w:tcPr>
            <w:tcW w:w="696" w:type="dxa"/>
            <w:hideMark/>
          </w:tcPr>
          <w:p w14:paraId="5A94B0A8"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154A02F0"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74E0E01A" w14:textId="77777777" w:rsidTr="00A1411D">
        <w:trPr>
          <w:trHeight w:val="300"/>
        </w:trPr>
        <w:tc>
          <w:tcPr>
            <w:tcW w:w="1757" w:type="dxa"/>
            <w:noWrap/>
            <w:hideMark/>
          </w:tcPr>
          <w:p w14:paraId="0DD39D5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A48B69B" w14:textId="77777777" w:rsidR="00CD2168" w:rsidRPr="00CD2168" w:rsidRDefault="00CD2168">
            <w:pPr>
              <w:rPr>
                <w:rFonts w:cstheme="minorHAnsi"/>
                <w:bCs/>
                <w:color w:val="auto"/>
                <w:lang w:eastAsia="en-US"/>
              </w:rPr>
            </w:pPr>
            <w:r w:rsidRPr="00CD2168">
              <w:rPr>
                <w:rFonts w:cstheme="minorHAnsi"/>
                <w:bCs/>
                <w:color w:val="auto"/>
                <w:lang w:eastAsia="en-US"/>
              </w:rPr>
              <w:t>cableway</w:t>
            </w:r>
          </w:p>
        </w:tc>
        <w:tc>
          <w:tcPr>
            <w:tcW w:w="2391" w:type="dxa"/>
            <w:noWrap/>
            <w:hideMark/>
          </w:tcPr>
          <w:p w14:paraId="2292062B" w14:textId="77777777" w:rsidR="00CD2168" w:rsidRPr="00CD2168" w:rsidRDefault="00CD2168">
            <w:pPr>
              <w:rPr>
                <w:rFonts w:cstheme="minorHAnsi"/>
                <w:bCs/>
                <w:color w:val="auto"/>
                <w:lang w:eastAsia="en-US"/>
              </w:rPr>
            </w:pPr>
            <w:r w:rsidRPr="00CD2168">
              <w:rPr>
                <w:rFonts w:cstheme="minorHAnsi"/>
                <w:bCs/>
                <w:color w:val="auto"/>
                <w:lang w:eastAsia="en-US"/>
              </w:rPr>
              <w:t>poma tow</w:t>
            </w:r>
          </w:p>
        </w:tc>
        <w:tc>
          <w:tcPr>
            <w:tcW w:w="1157" w:type="dxa"/>
            <w:hideMark/>
          </w:tcPr>
          <w:p w14:paraId="57035964"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36892CE4" w14:textId="77777777" w:rsidR="00CD2168" w:rsidRPr="00CD2168" w:rsidRDefault="00CD2168" w:rsidP="00CD2168">
            <w:pPr>
              <w:rPr>
                <w:rFonts w:cstheme="minorHAnsi"/>
                <w:bCs/>
                <w:color w:val="auto"/>
                <w:lang w:eastAsia="en-US"/>
              </w:rPr>
            </w:pPr>
            <w:r w:rsidRPr="00CD2168">
              <w:rPr>
                <w:rFonts w:cstheme="minorHAnsi"/>
                <w:bCs/>
                <w:color w:val="auto"/>
                <w:lang w:eastAsia="en-US"/>
              </w:rPr>
              <w:t>13</w:t>
            </w:r>
          </w:p>
        </w:tc>
        <w:tc>
          <w:tcPr>
            <w:tcW w:w="696" w:type="dxa"/>
            <w:hideMark/>
          </w:tcPr>
          <w:p w14:paraId="478BFF5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60CEB41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392D6314" w14:textId="77777777" w:rsidTr="00A1411D">
        <w:trPr>
          <w:trHeight w:val="300"/>
        </w:trPr>
        <w:tc>
          <w:tcPr>
            <w:tcW w:w="1757" w:type="dxa"/>
            <w:noWrap/>
            <w:hideMark/>
          </w:tcPr>
          <w:p w14:paraId="7202334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97682CF" w14:textId="77777777" w:rsidR="00CD2168" w:rsidRPr="00CD2168" w:rsidRDefault="00CD2168">
            <w:pPr>
              <w:rPr>
                <w:rFonts w:cstheme="minorHAnsi"/>
                <w:bCs/>
                <w:color w:val="auto"/>
                <w:lang w:eastAsia="en-US"/>
              </w:rPr>
            </w:pPr>
            <w:r w:rsidRPr="00CD2168">
              <w:rPr>
                <w:rFonts w:cstheme="minorHAnsi"/>
                <w:bCs/>
                <w:color w:val="auto"/>
                <w:lang w:eastAsia="en-US"/>
              </w:rPr>
              <w:t>cableway</w:t>
            </w:r>
          </w:p>
        </w:tc>
        <w:tc>
          <w:tcPr>
            <w:tcW w:w="2391" w:type="dxa"/>
            <w:noWrap/>
            <w:hideMark/>
          </w:tcPr>
          <w:p w14:paraId="328532D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t-bar</w:t>
            </w:r>
            <w:proofErr w:type="spellEnd"/>
            <w:r w:rsidRPr="00CD2168">
              <w:rPr>
                <w:rFonts w:cstheme="minorHAnsi"/>
                <w:bCs/>
                <w:color w:val="auto"/>
                <w:lang w:eastAsia="en-US"/>
              </w:rPr>
              <w:t xml:space="preserve"> tow</w:t>
            </w:r>
          </w:p>
        </w:tc>
        <w:tc>
          <w:tcPr>
            <w:tcW w:w="1157" w:type="dxa"/>
            <w:hideMark/>
          </w:tcPr>
          <w:p w14:paraId="3AFB39D1"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52E5E21D" w14:textId="77777777" w:rsidR="00CD2168" w:rsidRPr="00CD2168" w:rsidRDefault="00CD2168" w:rsidP="00CD2168">
            <w:pPr>
              <w:rPr>
                <w:rFonts w:cstheme="minorHAnsi"/>
                <w:bCs/>
                <w:color w:val="auto"/>
                <w:lang w:eastAsia="en-US"/>
              </w:rPr>
            </w:pPr>
            <w:r w:rsidRPr="00CD2168">
              <w:rPr>
                <w:rFonts w:cstheme="minorHAnsi"/>
                <w:bCs/>
                <w:color w:val="auto"/>
                <w:lang w:eastAsia="en-US"/>
              </w:rPr>
              <w:t>15</w:t>
            </w:r>
          </w:p>
        </w:tc>
        <w:tc>
          <w:tcPr>
            <w:tcW w:w="696" w:type="dxa"/>
            <w:hideMark/>
          </w:tcPr>
          <w:p w14:paraId="58204E8C"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6A722CCB"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1432D365" w14:textId="77777777" w:rsidTr="00A1411D">
        <w:trPr>
          <w:trHeight w:val="300"/>
        </w:trPr>
        <w:tc>
          <w:tcPr>
            <w:tcW w:w="1757" w:type="dxa"/>
            <w:noWrap/>
            <w:hideMark/>
          </w:tcPr>
          <w:p w14:paraId="1D3ECF5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DA5AEC7" w14:textId="77777777" w:rsidR="00CD2168" w:rsidRPr="00CD2168" w:rsidRDefault="00CD2168">
            <w:pPr>
              <w:rPr>
                <w:rFonts w:cstheme="minorHAnsi"/>
                <w:bCs/>
                <w:color w:val="auto"/>
                <w:lang w:eastAsia="en-US"/>
              </w:rPr>
            </w:pPr>
            <w:r w:rsidRPr="00CD2168">
              <w:rPr>
                <w:rFonts w:cstheme="minorHAnsi"/>
                <w:bCs/>
                <w:color w:val="auto"/>
                <w:lang w:eastAsia="en-US"/>
              </w:rPr>
              <w:t>care facility</w:t>
            </w:r>
          </w:p>
        </w:tc>
        <w:tc>
          <w:tcPr>
            <w:tcW w:w="2391" w:type="dxa"/>
            <w:noWrap/>
            <w:hideMark/>
          </w:tcPr>
          <w:p w14:paraId="282EBE2B" w14:textId="77777777" w:rsidR="00CD2168" w:rsidRPr="00CD2168" w:rsidRDefault="00CD2168">
            <w:pPr>
              <w:rPr>
                <w:rFonts w:cstheme="minorHAnsi"/>
                <w:bCs/>
                <w:color w:val="auto"/>
                <w:lang w:eastAsia="en-US"/>
              </w:rPr>
            </w:pPr>
            <w:r w:rsidRPr="00CD2168">
              <w:rPr>
                <w:rFonts w:cstheme="minorHAnsi"/>
                <w:bCs/>
                <w:color w:val="auto"/>
                <w:lang w:eastAsia="en-US"/>
              </w:rPr>
              <w:t>aged care</w:t>
            </w:r>
          </w:p>
        </w:tc>
        <w:tc>
          <w:tcPr>
            <w:tcW w:w="1157" w:type="dxa"/>
            <w:hideMark/>
          </w:tcPr>
          <w:p w14:paraId="2442421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1CEEA80E" w14:textId="77777777" w:rsidR="00CD2168" w:rsidRPr="00CD2168" w:rsidRDefault="00CD2168" w:rsidP="00CD2168">
            <w:pPr>
              <w:rPr>
                <w:rFonts w:cstheme="minorHAnsi"/>
                <w:bCs/>
                <w:color w:val="auto"/>
                <w:lang w:eastAsia="en-US"/>
              </w:rPr>
            </w:pPr>
            <w:r w:rsidRPr="00CD2168">
              <w:rPr>
                <w:rFonts w:cstheme="minorHAnsi"/>
                <w:bCs/>
                <w:color w:val="auto"/>
                <w:lang w:eastAsia="en-US"/>
              </w:rPr>
              <w:t>916</w:t>
            </w:r>
          </w:p>
        </w:tc>
        <w:tc>
          <w:tcPr>
            <w:tcW w:w="696" w:type="dxa"/>
            <w:hideMark/>
          </w:tcPr>
          <w:p w14:paraId="0AB1D4F1"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6342C956"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75D8E6EE" w14:textId="77777777" w:rsidTr="00A1411D">
        <w:trPr>
          <w:trHeight w:val="300"/>
        </w:trPr>
        <w:tc>
          <w:tcPr>
            <w:tcW w:w="1757" w:type="dxa"/>
            <w:noWrap/>
            <w:hideMark/>
          </w:tcPr>
          <w:p w14:paraId="7CE4736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32CFD1A" w14:textId="77777777" w:rsidR="00CD2168" w:rsidRPr="00CD2168" w:rsidRDefault="00CD2168">
            <w:pPr>
              <w:rPr>
                <w:rFonts w:cstheme="minorHAnsi"/>
                <w:bCs/>
                <w:color w:val="auto"/>
                <w:lang w:eastAsia="en-US"/>
              </w:rPr>
            </w:pPr>
            <w:r w:rsidRPr="00CD2168">
              <w:rPr>
                <w:rFonts w:cstheme="minorHAnsi"/>
                <w:bCs/>
                <w:color w:val="auto"/>
                <w:lang w:eastAsia="en-US"/>
              </w:rPr>
              <w:t>care facility</w:t>
            </w:r>
          </w:p>
        </w:tc>
        <w:tc>
          <w:tcPr>
            <w:tcW w:w="2391" w:type="dxa"/>
            <w:noWrap/>
            <w:hideMark/>
          </w:tcPr>
          <w:p w14:paraId="4FF6CCD9" w14:textId="77777777" w:rsidR="00CD2168" w:rsidRPr="00CD2168" w:rsidRDefault="00CD2168">
            <w:pPr>
              <w:rPr>
                <w:rFonts w:cstheme="minorHAnsi"/>
                <w:bCs/>
                <w:color w:val="auto"/>
                <w:lang w:eastAsia="en-US"/>
              </w:rPr>
            </w:pPr>
            <w:proofErr w:type="gramStart"/>
            <w:r w:rsidRPr="00CD2168">
              <w:rPr>
                <w:rFonts w:cstheme="minorHAnsi"/>
                <w:bCs/>
                <w:color w:val="auto"/>
                <w:lang w:eastAsia="en-US"/>
              </w:rPr>
              <w:t>child care</w:t>
            </w:r>
            <w:proofErr w:type="gramEnd"/>
          </w:p>
        </w:tc>
        <w:tc>
          <w:tcPr>
            <w:tcW w:w="1157" w:type="dxa"/>
            <w:hideMark/>
          </w:tcPr>
          <w:p w14:paraId="4A1D8B14"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6A6D6DD5" w14:textId="77777777" w:rsidR="00CD2168" w:rsidRPr="00CD2168" w:rsidRDefault="00CD2168" w:rsidP="00CD2168">
            <w:pPr>
              <w:rPr>
                <w:rFonts w:cstheme="minorHAnsi"/>
                <w:bCs/>
                <w:color w:val="auto"/>
                <w:lang w:eastAsia="en-US"/>
              </w:rPr>
            </w:pPr>
            <w:r w:rsidRPr="00CD2168">
              <w:rPr>
                <w:rFonts w:cstheme="minorHAnsi"/>
                <w:bCs/>
                <w:color w:val="auto"/>
                <w:lang w:eastAsia="en-US"/>
              </w:rPr>
              <w:t>4567</w:t>
            </w:r>
          </w:p>
        </w:tc>
        <w:tc>
          <w:tcPr>
            <w:tcW w:w="696" w:type="dxa"/>
            <w:hideMark/>
          </w:tcPr>
          <w:p w14:paraId="031B6FFB"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4EA39D5D"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72238C64" w14:textId="77777777" w:rsidTr="00A1411D">
        <w:trPr>
          <w:trHeight w:val="300"/>
        </w:trPr>
        <w:tc>
          <w:tcPr>
            <w:tcW w:w="1757" w:type="dxa"/>
            <w:noWrap/>
            <w:hideMark/>
          </w:tcPr>
          <w:p w14:paraId="1D2029C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5EE9D2A" w14:textId="77777777" w:rsidR="00CD2168" w:rsidRPr="00CD2168" w:rsidRDefault="00CD2168">
            <w:pPr>
              <w:rPr>
                <w:rFonts w:cstheme="minorHAnsi"/>
                <w:bCs/>
                <w:color w:val="auto"/>
                <w:lang w:eastAsia="en-US"/>
              </w:rPr>
            </w:pPr>
            <w:r w:rsidRPr="00CD2168">
              <w:rPr>
                <w:rFonts w:cstheme="minorHAnsi"/>
                <w:bCs/>
                <w:color w:val="auto"/>
                <w:lang w:eastAsia="en-US"/>
              </w:rPr>
              <w:t>care facility</w:t>
            </w:r>
          </w:p>
        </w:tc>
        <w:tc>
          <w:tcPr>
            <w:tcW w:w="2391" w:type="dxa"/>
            <w:noWrap/>
            <w:hideMark/>
          </w:tcPr>
          <w:p w14:paraId="5E103C1B" w14:textId="77777777" w:rsidR="00CD2168" w:rsidRPr="00CD2168" w:rsidRDefault="00CD2168">
            <w:pPr>
              <w:rPr>
                <w:rFonts w:cstheme="minorHAnsi"/>
                <w:bCs/>
                <w:color w:val="auto"/>
                <w:lang w:eastAsia="en-US"/>
              </w:rPr>
            </w:pPr>
            <w:r w:rsidRPr="00CD2168">
              <w:rPr>
                <w:rFonts w:cstheme="minorHAnsi"/>
                <w:bCs/>
                <w:color w:val="auto"/>
                <w:lang w:eastAsia="en-US"/>
              </w:rPr>
              <w:t>disability support centre</w:t>
            </w:r>
          </w:p>
        </w:tc>
        <w:tc>
          <w:tcPr>
            <w:tcW w:w="1157" w:type="dxa"/>
            <w:hideMark/>
          </w:tcPr>
          <w:p w14:paraId="2FDECEB9"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1AD4CCD" w14:textId="77777777" w:rsidR="00CD2168" w:rsidRPr="00CD2168" w:rsidRDefault="00CD2168" w:rsidP="00CD2168">
            <w:pPr>
              <w:rPr>
                <w:rFonts w:cstheme="minorHAnsi"/>
                <w:bCs/>
                <w:color w:val="auto"/>
                <w:lang w:eastAsia="en-US"/>
              </w:rPr>
            </w:pPr>
            <w:r w:rsidRPr="00CD2168">
              <w:rPr>
                <w:rFonts w:cstheme="minorHAnsi"/>
                <w:bCs/>
                <w:color w:val="auto"/>
                <w:lang w:eastAsia="en-US"/>
              </w:rPr>
              <w:t>14</w:t>
            </w:r>
          </w:p>
        </w:tc>
        <w:tc>
          <w:tcPr>
            <w:tcW w:w="696" w:type="dxa"/>
            <w:hideMark/>
          </w:tcPr>
          <w:p w14:paraId="406813CA"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73CBF283"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6BFA726C" w14:textId="77777777" w:rsidTr="00A1411D">
        <w:trPr>
          <w:trHeight w:val="300"/>
        </w:trPr>
        <w:tc>
          <w:tcPr>
            <w:tcW w:w="1757" w:type="dxa"/>
            <w:noWrap/>
            <w:hideMark/>
          </w:tcPr>
          <w:p w14:paraId="58CDBB7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79D5D54" w14:textId="77777777" w:rsidR="00CD2168" w:rsidRPr="00CD2168" w:rsidRDefault="00CD2168">
            <w:pPr>
              <w:rPr>
                <w:rFonts w:cstheme="minorHAnsi"/>
                <w:bCs/>
                <w:color w:val="auto"/>
                <w:lang w:eastAsia="en-US"/>
              </w:rPr>
            </w:pPr>
            <w:r w:rsidRPr="00CD2168">
              <w:rPr>
                <w:rFonts w:cstheme="minorHAnsi"/>
                <w:bCs/>
                <w:color w:val="auto"/>
                <w:lang w:eastAsia="en-US"/>
              </w:rPr>
              <w:t>care facility</w:t>
            </w:r>
          </w:p>
        </w:tc>
        <w:tc>
          <w:tcPr>
            <w:tcW w:w="2391" w:type="dxa"/>
            <w:noWrap/>
            <w:hideMark/>
          </w:tcPr>
          <w:p w14:paraId="1B1259F3" w14:textId="77777777" w:rsidR="00CD2168" w:rsidRPr="00CD2168" w:rsidRDefault="00CD2168">
            <w:pPr>
              <w:rPr>
                <w:rFonts w:cstheme="minorHAnsi"/>
                <w:bCs/>
                <w:color w:val="auto"/>
                <w:lang w:eastAsia="en-US"/>
              </w:rPr>
            </w:pPr>
            <w:r w:rsidRPr="00CD2168">
              <w:rPr>
                <w:rFonts w:cstheme="minorHAnsi"/>
                <w:bCs/>
                <w:color w:val="auto"/>
                <w:lang w:eastAsia="en-US"/>
              </w:rPr>
              <w:t>supported residential facility</w:t>
            </w:r>
          </w:p>
        </w:tc>
        <w:tc>
          <w:tcPr>
            <w:tcW w:w="1157" w:type="dxa"/>
            <w:hideMark/>
          </w:tcPr>
          <w:p w14:paraId="2A11917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F06B2C2" w14:textId="77777777" w:rsidR="00CD2168" w:rsidRPr="00CD2168" w:rsidRDefault="00CD2168" w:rsidP="00CD2168">
            <w:pPr>
              <w:rPr>
                <w:rFonts w:cstheme="minorHAnsi"/>
                <w:bCs/>
                <w:color w:val="auto"/>
                <w:lang w:eastAsia="en-US"/>
              </w:rPr>
            </w:pPr>
            <w:r w:rsidRPr="00CD2168">
              <w:rPr>
                <w:rFonts w:cstheme="minorHAnsi"/>
                <w:bCs/>
                <w:color w:val="auto"/>
                <w:lang w:eastAsia="en-US"/>
              </w:rPr>
              <w:t>4</w:t>
            </w:r>
          </w:p>
        </w:tc>
        <w:tc>
          <w:tcPr>
            <w:tcW w:w="696" w:type="dxa"/>
            <w:hideMark/>
          </w:tcPr>
          <w:p w14:paraId="3F04BA95"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3376B494"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0491834C" w14:textId="77777777" w:rsidTr="00A1411D">
        <w:trPr>
          <w:trHeight w:val="300"/>
        </w:trPr>
        <w:tc>
          <w:tcPr>
            <w:tcW w:w="1757" w:type="dxa"/>
            <w:noWrap/>
            <w:hideMark/>
          </w:tcPr>
          <w:p w14:paraId="02047F3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1911CB4" w14:textId="77777777" w:rsidR="00CD2168" w:rsidRPr="00CD2168" w:rsidRDefault="00CD2168">
            <w:pPr>
              <w:rPr>
                <w:rFonts w:cstheme="minorHAnsi"/>
                <w:bCs/>
                <w:color w:val="auto"/>
                <w:lang w:eastAsia="en-US"/>
              </w:rPr>
            </w:pPr>
            <w:r w:rsidRPr="00CD2168">
              <w:rPr>
                <w:rFonts w:cstheme="minorHAnsi"/>
                <w:bCs/>
                <w:color w:val="auto"/>
                <w:lang w:eastAsia="en-US"/>
              </w:rPr>
              <w:t>commercial facility</w:t>
            </w:r>
          </w:p>
        </w:tc>
        <w:tc>
          <w:tcPr>
            <w:tcW w:w="2391" w:type="dxa"/>
            <w:noWrap/>
            <w:hideMark/>
          </w:tcPr>
          <w:p w14:paraId="3706CFF4" w14:textId="77777777" w:rsidR="00CD2168" w:rsidRPr="00CD2168" w:rsidRDefault="00CD2168">
            <w:pPr>
              <w:rPr>
                <w:rFonts w:cstheme="minorHAnsi"/>
                <w:bCs/>
                <w:color w:val="auto"/>
                <w:lang w:eastAsia="en-US"/>
              </w:rPr>
            </w:pPr>
            <w:r w:rsidRPr="00CD2168">
              <w:rPr>
                <w:rFonts w:cstheme="minorHAnsi"/>
                <w:bCs/>
                <w:color w:val="auto"/>
                <w:lang w:eastAsia="en-US"/>
              </w:rPr>
              <w:t>business park</w:t>
            </w:r>
          </w:p>
        </w:tc>
        <w:tc>
          <w:tcPr>
            <w:tcW w:w="1157" w:type="dxa"/>
            <w:hideMark/>
          </w:tcPr>
          <w:p w14:paraId="1B6494B6"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CA9BF03" w14:textId="77777777" w:rsidR="00CD2168" w:rsidRPr="00CD2168" w:rsidRDefault="00CD2168" w:rsidP="00CD2168">
            <w:pPr>
              <w:rPr>
                <w:rFonts w:cstheme="minorHAnsi"/>
                <w:bCs/>
                <w:color w:val="auto"/>
                <w:lang w:eastAsia="en-US"/>
              </w:rPr>
            </w:pPr>
            <w:r w:rsidRPr="00CD2168">
              <w:rPr>
                <w:rFonts w:cstheme="minorHAnsi"/>
                <w:bCs/>
                <w:color w:val="auto"/>
                <w:lang w:eastAsia="en-US"/>
              </w:rPr>
              <w:t>6</w:t>
            </w:r>
          </w:p>
        </w:tc>
        <w:tc>
          <w:tcPr>
            <w:tcW w:w="696" w:type="dxa"/>
            <w:hideMark/>
          </w:tcPr>
          <w:p w14:paraId="1711DF70" w14:textId="77777777" w:rsidR="00CD2168" w:rsidRPr="00CD2168" w:rsidRDefault="00CD2168" w:rsidP="00CD2168">
            <w:pPr>
              <w:rPr>
                <w:rFonts w:cstheme="minorHAnsi"/>
                <w:bCs/>
                <w:color w:val="auto"/>
                <w:lang w:eastAsia="en-US"/>
              </w:rPr>
            </w:pPr>
          </w:p>
        </w:tc>
        <w:tc>
          <w:tcPr>
            <w:tcW w:w="1060" w:type="dxa"/>
            <w:hideMark/>
          </w:tcPr>
          <w:p w14:paraId="23B57D38"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B8001DD" w14:textId="77777777" w:rsidTr="00A1411D">
        <w:trPr>
          <w:trHeight w:val="300"/>
        </w:trPr>
        <w:tc>
          <w:tcPr>
            <w:tcW w:w="1757" w:type="dxa"/>
            <w:noWrap/>
            <w:hideMark/>
          </w:tcPr>
          <w:p w14:paraId="5D66A5B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5EF6226" w14:textId="77777777" w:rsidR="00CD2168" w:rsidRPr="00CD2168" w:rsidRDefault="00CD2168">
            <w:pPr>
              <w:rPr>
                <w:rFonts w:cstheme="minorHAnsi"/>
                <w:bCs/>
                <w:color w:val="auto"/>
                <w:lang w:eastAsia="en-US"/>
              </w:rPr>
            </w:pPr>
            <w:r w:rsidRPr="00CD2168">
              <w:rPr>
                <w:rFonts w:cstheme="minorHAnsi"/>
                <w:bCs/>
                <w:color w:val="auto"/>
                <w:lang w:eastAsia="en-US"/>
              </w:rPr>
              <w:t>commercial facility</w:t>
            </w:r>
          </w:p>
        </w:tc>
        <w:tc>
          <w:tcPr>
            <w:tcW w:w="2391" w:type="dxa"/>
            <w:noWrap/>
            <w:hideMark/>
          </w:tcPr>
          <w:p w14:paraId="0B952666" w14:textId="77777777" w:rsidR="00CD2168" w:rsidRPr="00CD2168" w:rsidRDefault="00CD2168">
            <w:pPr>
              <w:rPr>
                <w:rFonts w:cstheme="minorHAnsi"/>
                <w:bCs/>
                <w:color w:val="auto"/>
                <w:lang w:eastAsia="en-US"/>
              </w:rPr>
            </w:pPr>
            <w:r w:rsidRPr="00CD2168">
              <w:rPr>
                <w:rFonts w:cstheme="minorHAnsi"/>
                <w:bCs/>
                <w:color w:val="auto"/>
                <w:lang w:eastAsia="en-US"/>
              </w:rPr>
              <w:t>entertainment centre</w:t>
            </w:r>
          </w:p>
        </w:tc>
        <w:tc>
          <w:tcPr>
            <w:tcW w:w="1157" w:type="dxa"/>
            <w:hideMark/>
          </w:tcPr>
          <w:p w14:paraId="73EEBB51"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28950F55" w14:textId="77777777" w:rsidR="00CD2168" w:rsidRPr="00CD2168" w:rsidRDefault="00CD2168" w:rsidP="00CD2168">
            <w:pPr>
              <w:rPr>
                <w:rFonts w:cstheme="minorHAnsi"/>
                <w:bCs/>
                <w:color w:val="auto"/>
                <w:lang w:eastAsia="en-US"/>
              </w:rPr>
            </w:pPr>
            <w:r w:rsidRPr="00CD2168">
              <w:rPr>
                <w:rFonts w:cstheme="minorHAnsi"/>
                <w:bCs/>
                <w:color w:val="auto"/>
                <w:lang w:eastAsia="en-US"/>
              </w:rPr>
              <w:t>74</w:t>
            </w:r>
          </w:p>
        </w:tc>
        <w:tc>
          <w:tcPr>
            <w:tcW w:w="696" w:type="dxa"/>
            <w:hideMark/>
          </w:tcPr>
          <w:p w14:paraId="797A01EC" w14:textId="77777777" w:rsidR="00CD2168" w:rsidRPr="00CD2168" w:rsidRDefault="00CD2168" w:rsidP="00CD2168">
            <w:pPr>
              <w:rPr>
                <w:rFonts w:cstheme="minorHAnsi"/>
                <w:bCs/>
                <w:color w:val="auto"/>
                <w:lang w:eastAsia="en-US"/>
              </w:rPr>
            </w:pPr>
          </w:p>
        </w:tc>
        <w:tc>
          <w:tcPr>
            <w:tcW w:w="1060" w:type="dxa"/>
            <w:hideMark/>
          </w:tcPr>
          <w:p w14:paraId="58A8B6F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8089244" w14:textId="77777777" w:rsidTr="00A1411D">
        <w:trPr>
          <w:trHeight w:val="300"/>
        </w:trPr>
        <w:tc>
          <w:tcPr>
            <w:tcW w:w="1757" w:type="dxa"/>
            <w:noWrap/>
            <w:hideMark/>
          </w:tcPr>
          <w:p w14:paraId="58D456D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5149B52" w14:textId="77777777" w:rsidR="00CD2168" w:rsidRPr="00CD2168" w:rsidRDefault="00CD2168">
            <w:pPr>
              <w:rPr>
                <w:rFonts w:cstheme="minorHAnsi"/>
                <w:bCs/>
                <w:color w:val="auto"/>
                <w:lang w:eastAsia="en-US"/>
              </w:rPr>
            </w:pPr>
            <w:r w:rsidRPr="00CD2168">
              <w:rPr>
                <w:rFonts w:cstheme="minorHAnsi"/>
                <w:bCs/>
                <w:color w:val="auto"/>
                <w:lang w:eastAsia="en-US"/>
              </w:rPr>
              <w:t>commercial facility</w:t>
            </w:r>
          </w:p>
        </w:tc>
        <w:tc>
          <w:tcPr>
            <w:tcW w:w="2391" w:type="dxa"/>
            <w:noWrap/>
            <w:hideMark/>
          </w:tcPr>
          <w:p w14:paraId="6297867B" w14:textId="77777777" w:rsidR="00CD2168" w:rsidRPr="00CD2168" w:rsidRDefault="00CD2168">
            <w:pPr>
              <w:rPr>
                <w:rFonts w:cstheme="minorHAnsi"/>
                <w:bCs/>
                <w:color w:val="auto"/>
                <w:lang w:eastAsia="en-US"/>
              </w:rPr>
            </w:pPr>
            <w:r w:rsidRPr="00CD2168">
              <w:rPr>
                <w:rFonts w:cstheme="minorHAnsi"/>
                <w:bCs/>
                <w:color w:val="auto"/>
                <w:lang w:eastAsia="en-US"/>
              </w:rPr>
              <w:t>shopping centre</w:t>
            </w:r>
          </w:p>
        </w:tc>
        <w:tc>
          <w:tcPr>
            <w:tcW w:w="1157" w:type="dxa"/>
            <w:hideMark/>
          </w:tcPr>
          <w:p w14:paraId="6A0F19E3"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6061074F" w14:textId="77777777" w:rsidR="00CD2168" w:rsidRPr="00CD2168" w:rsidRDefault="00CD2168" w:rsidP="00CD2168">
            <w:pPr>
              <w:rPr>
                <w:rFonts w:cstheme="minorHAnsi"/>
                <w:bCs/>
                <w:color w:val="auto"/>
                <w:lang w:eastAsia="en-US"/>
              </w:rPr>
            </w:pPr>
            <w:r w:rsidRPr="00CD2168">
              <w:rPr>
                <w:rFonts w:cstheme="minorHAnsi"/>
                <w:bCs/>
                <w:color w:val="auto"/>
                <w:lang w:eastAsia="en-US"/>
              </w:rPr>
              <w:t>104</w:t>
            </w:r>
          </w:p>
        </w:tc>
        <w:tc>
          <w:tcPr>
            <w:tcW w:w="696" w:type="dxa"/>
            <w:hideMark/>
          </w:tcPr>
          <w:p w14:paraId="0562467B" w14:textId="77777777" w:rsidR="00CD2168" w:rsidRPr="00CD2168" w:rsidRDefault="00CD2168" w:rsidP="00CD2168">
            <w:pPr>
              <w:rPr>
                <w:rFonts w:cstheme="minorHAnsi"/>
                <w:bCs/>
                <w:color w:val="auto"/>
                <w:lang w:eastAsia="en-US"/>
              </w:rPr>
            </w:pPr>
          </w:p>
        </w:tc>
        <w:tc>
          <w:tcPr>
            <w:tcW w:w="1060" w:type="dxa"/>
            <w:hideMark/>
          </w:tcPr>
          <w:p w14:paraId="26369BED"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BAA7756" w14:textId="77777777" w:rsidTr="00A1411D">
        <w:trPr>
          <w:trHeight w:val="300"/>
        </w:trPr>
        <w:tc>
          <w:tcPr>
            <w:tcW w:w="1757" w:type="dxa"/>
            <w:noWrap/>
            <w:hideMark/>
          </w:tcPr>
          <w:p w14:paraId="1BDFF2E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976443B" w14:textId="77777777" w:rsidR="00CD2168" w:rsidRPr="00CD2168" w:rsidRDefault="00CD2168">
            <w:pPr>
              <w:rPr>
                <w:rFonts w:cstheme="minorHAnsi"/>
                <w:bCs/>
                <w:color w:val="auto"/>
                <w:lang w:eastAsia="en-US"/>
              </w:rPr>
            </w:pPr>
            <w:r w:rsidRPr="00CD2168">
              <w:rPr>
                <w:rFonts w:cstheme="minorHAnsi"/>
                <w:bCs/>
                <w:color w:val="auto"/>
                <w:lang w:eastAsia="en-US"/>
              </w:rPr>
              <w:t>commercial facility</w:t>
            </w:r>
          </w:p>
        </w:tc>
        <w:tc>
          <w:tcPr>
            <w:tcW w:w="2391" w:type="dxa"/>
            <w:noWrap/>
            <w:hideMark/>
          </w:tcPr>
          <w:p w14:paraId="4924941A" w14:textId="77777777" w:rsidR="00CD2168" w:rsidRPr="00CD2168" w:rsidRDefault="00CD2168">
            <w:pPr>
              <w:rPr>
                <w:rFonts w:cstheme="minorHAnsi"/>
                <w:bCs/>
                <w:color w:val="auto"/>
                <w:lang w:eastAsia="en-US"/>
              </w:rPr>
            </w:pPr>
            <w:r w:rsidRPr="00CD2168">
              <w:rPr>
                <w:rFonts w:cstheme="minorHAnsi"/>
                <w:bCs/>
                <w:color w:val="auto"/>
                <w:lang w:eastAsia="en-US"/>
              </w:rPr>
              <w:t>shopping precinct</w:t>
            </w:r>
          </w:p>
        </w:tc>
        <w:tc>
          <w:tcPr>
            <w:tcW w:w="1157" w:type="dxa"/>
            <w:hideMark/>
          </w:tcPr>
          <w:p w14:paraId="1B528F47"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494F4480" w14:textId="77777777" w:rsidR="00CD2168" w:rsidRPr="00CD2168" w:rsidRDefault="00CD2168" w:rsidP="00CD2168">
            <w:pPr>
              <w:rPr>
                <w:rFonts w:cstheme="minorHAnsi"/>
                <w:bCs/>
                <w:color w:val="auto"/>
                <w:lang w:eastAsia="en-US"/>
              </w:rPr>
            </w:pPr>
            <w:r w:rsidRPr="00CD2168">
              <w:rPr>
                <w:rFonts w:cstheme="minorHAnsi"/>
                <w:bCs/>
                <w:color w:val="auto"/>
                <w:lang w:eastAsia="en-US"/>
              </w:rPr>
              <w:t>1618</w:t>
            </w:r>
          </w:p>
        </w:tc>
        <w:tc>
          <w:tcPr>
            <w:tcW w:w="696" w:type="dxa"/>
            <w:hideMark/>
          </w:tcPr>
          <w:p w14:paraId="0103B4B3" w14:textId="77777777" w:rsidR="00CD2168" w:rsidRPr="00CD2168" w:rsidRDefault="00CD2168" w:rsidP="00CD2168">
            <w:pPr>
              <w:rPr>
                <w:rFonts w:cstheme="minorHAnsi"/>
                <w:bCs/>
                <w:color w:val="auto"/>
                <w:lang w:eastAsia="en-US"/>
              </w:rPr>
            </w:pPr>
          </w:p>
        </w:tc>
        <w:tc>
          <w:tcPr>
            <w:tcW w:w="1060" w:type="dxa"/>
            <w:hideMark/>
          </w:tcPr>
          <w:p w14:paraId="0637F479"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6B791B34" w14:textId="77777777" w:rsidTr="00A1411D">
        <w:trPr>
          <w:trHeight w:val="300"/>
        </w:trPr>
        <w:tc>
          <w:tcPr>
            <w:tcW w:w="1757" w:type="dxa"/>
            <w:noWrap/>
            <w:hideMark/>
          </w:tcPr>
          <w:p w14:paraId="45B0F81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lastRenderedPageBreak/>
              <w:t>VMFoI</w:t>
            </w:r>
            <w:proofErr w:type="spellEnd"/>
            <w:r w:rsidRPr="00CD2168">
              <w:rPr>
                <w:rFonts w:cstheme="minorHAnsi"/>
                <w:bCs/>
                <w:color w:val="auto"/>
                <w:lang w:eastAsia="en-US"/>
              </w:rPr>
              <w:t xml:space="preserve"> Core Table</w:t>
            </w:r>
          </w:p>
        </w:tc>
        <w:tc>
          <w:tcPr>
            <w:tcW w:w="1793" w:type="dxa"/>
            <w:noWrap/>
            <w:hideMark/>
          </w:tcPr>
          <w:p w14:paraId="312B513B" w14:textId="77777777" w:rsidR="00CD2168" w:rsidRPr="00CD2168" w:rsidRDefault="00CD2168">
            <w:pPr>
              <w:rPr>
                <w:rFonts w:cstheme="minorHAnsi"/>
                <w:bCs/>
                <w:color w:val="auto"/>
                <w:lang w:eastAsia="en-US"/>
              </w:rPr>
            </w:pPr>
            <w:r w:rsidRPr="00CD2168">
              <w:rPr>
                <w:rFonts w:cstheme="minorHAnsi"/>
                <w:bCs/>
                <w:color w:val="auto"/>
                <w:lang w:eastAsia="en-US"/>
              </w:rPr>
              <w:t>communication service</w:t>
            </w:r>
          </w:p>
        </w:tc>
        <w:tc>
          <w:tcPr>
            <w:tcW w:w="2391" w:type="dxa"/>
            <w:noWrap/>
            <w:hideMark/>
          </w:tcPr>
          <w:p w14:paraId="65D81AC0" w14:textId="77777777" w:rsidR="00CD2168" w:rsidRPr="00CD2168" w:rsidRDefault="00CD2168">
            <w:pPr>
              <w:rPr>
                <w:rFonts w:cstheme="minorHAnsi"/>
                <w:bCs/>
                <w:color w:val="auto"/>
                <w:lang w:eastAsia="en-US"/>
              </w:rPr>
            </w:pPr>
            <w:r w:rsidRPr="00CD2168">
              <w:rPr>
                <w:rFonts w:cstheme="minorHAnsi"/>
                <w:bCs/>
                <w:color w:val="auto"/>
                <w:lang w:eastAsia="en-US"/>
              </w:rPr>
              <w:t>broadcast radio facility</w:t>
            </w:r>
          </w:p>
        </w:tc>
        <w:tc>
          <w:tcPr>
            <w:tcW w:w="1157" w:type="dxa"/>
            <w:hideMark/>
          </w:tcPr>
          <w:p w14:paraId="2E871B2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102A8EFA" w14:textId="77777777" w:rsidR="00CD2168" w:rsidRPr="00CD2168" w:rsidRDefault="00CD2168" w:rsidP="00CD2168">
            <w:pPr>
              <w:rPr>
                <w:rFonts w:cstheme="minorHAnsi"/>
                <w:bCs/>
                <w:color w:val="auto"/>
                <w:lang w:eastAsia="en-US"/>
              </w:rPr>
            </w:pPr>
            <w:r w:rsidRPr="00CD2168">
              <w:rPr>
                <w:rFonts w:cstheme="minorHAnsi"/>
                <w:bCs/>
                <w:color w:val="auto"/>
                <w:lang w:eastAsia="en-US"/>
              </w:rPr>
              <w:t>288</w:t>
            </w:r>
          </w:p>
        </w:tc>
        <w:tc>
          <w:tcPr>
            <w:tcW w:w="696" w:type="dxa"/>
            <w:hideMark/>
          </w:tcPr>
          <w:p w14:paraId="4BBBC970"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7E2BA580"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272BD493" w14:textId="77777777" w:rsidTr="00A1411D">
        <w:trPr>
          <w:trHeight w:val="300"/>
        </w:trPr>
        <w:tc>
          <w:tcPr>
            <w:tcW w:w="1757" w:type="dxa"/>
            <w:noWrap/>
            <w:hideMark/>
          </w:tcPr>
          <w:p w14:paraId="201595E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72463B4" w14:textId="77777777" w:rsidR="00CD2168" w:rsidRPr="00CD2168" w:rsidRDefault="00CD2168">
            <w:pPr>
              <w:rPr>
                <w:rFonts w:cstheme="minorHAnsi"/>
                <w:bCs/>
                <w:color w:val="auto"/>
                <w:lang w:eastAsia="en-US"/>
              </w:rPr>
            </w:pPr>
            <w:r w:rsidRPr="00CD2168">
              <w:rPr>
                <w:rFonts w:cstheme="minorHAnsi"/>
                <w:bCs/>
                <w:color w:val="auto"/>
                <w:lang w:eastAsia="en-US"/>
              </w:rPr>
              <w:t>communication service</w:t>
            </w:r>
          </w:p>
        </w:tc>
        <w:tc>
          <w:tcPr>
            <w:tcW w:w="2391" w:type="dxa"/>
            <w:noWrap/>
            <w:hideMark/>
          </w:tcPr>
          <w:p w14:paraId="4A11F7B6" w14:textId="77777777" w:rsidR="00CD2168" w:rsidRPr="00CD2168" w:rsidRDefault="00CD2168">
            <w:pPr>
              <w:rPr>
                <w:rFonts w:cstheme="minorHAnsi"/>
                <w:bCs/>
                <w:color w:val="auto"/>
                <w:lang w:eastAsia="en-US"/>
              </w:rPr>
            </w:pPr>
            <w:r w:rsidRPr="00CD2168">
              <w:rPr>
                <w:rFonts w:cstheme="minorHAnsi"/>
                <w:bCs/>
                <w:color w:val="auto"/>
                <w:lang w:eastAsia="en-US"/>
              </w:rPr>
              <w:t>broadcast television facility</w:t>
            </w:r>
          </w:p>
        </w:tc>
        <w:tc>
          <w:tcPr>
            <w:tcW w:w="1157" w:type="dxa"/>
            <w:hideMark/>
          </w:tcPr>
          <w:p w14:paraId="2E58DCC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2219B793" w14:textId="77777777" w:rsidR="00CD2168" w:rsidRPr="00CD2168" w:rsidRDefault="00CD2168" w:rsidP="00CD2168">
            <w:pPr>
              <w:rPr>
                <w:rFonts w:cstheme="minorHAnsi"/>
                <w:bCs/>
                <w:color w:val="auto"/>
                <w:lang w:eastAsia="en-US"/>
              </w:rPr>
            </w:pPr>
            <w:r w:rsidRPr="00CD2168">
              <w:rPr>
                <w:rFonts w:cstheme="minorHAnsi"/>
                <w:bCs/>
                <w:color w:val="auto"/>
                <w:lang w:eastAsia="en-US"/>
              </w:rPr>
              <w:t>566</w:t>
            </w:r>
          </w:p>
        </w:tc>
        <w:tc>
          <w:tcPr>
            <w:tcW w:w="696" w:type="dxa"/>
            <w:hideMark/>
          </w:tcPr>
          <w:p w14:paraId="4FA4459D"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6C0F6F40"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34897EB4" w14:textId="77777777" w:rsidTr="00A1411D">
        <w:trPr>
          <w:trHeight w:val="300"/>
        </w:trPr>
        <w:tc>
          <w:tcPr>
            <w:tcW w:w="1757" w:type="dxa"/>
            <w:noWrap/>
            <w:hideMark/>
          </w:tcPr>
          <w:p w14:paraId="5786DBA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BA55DBF" w14:textId="77777777" w:rsidR="00CD2168" w:rsidRPr="00CD2168" w:rsidRDefault="00CD2168">
            <w:pPr>
              <w:rPr>
                <w:rFonts w:cstheme="minorHAnsi"/>
                <w:bCs/>
                <w:color w:val="auto"/>
                <w:lang w:eastAsia="en-US"/>
              </w:rPr>
            </w:pPr>
            <w:r w:rsidRPr="00CD2168">
              <w:rPr>
                <w:rFonts w:cstheme="minorHAnsi"/>
                <w:bCs/>
                <w:color w:val="auto"/>
                <w:lang w:eastAsia="en-US"/>
              </w:rPr>
              <w:t>communication service</w:t>
            </w:r>
          </w:p>
        </w:tc>
        <w:tc>
          <w:tcPr>
            <w:tcW w:w="2391" w:type="dxa"/>
            <w:noWrap/>
            <w:hideMark/>
          </w:tcPr>
          <w:p w14:paraId="420A5E8D" w14:textId="77777777" w:rsidR="00CD2168" w:rsidRPr="00CD2168" w:rsidRDefault="00CD2168">
            <w:pPr>
              <w:rPr>
                <w:rFonts w:cstheme="minorHAnsi"/>
                <w:bCs/>
                <w:color w:val="auto"/>
                <w:lang w:eastAsia="en-US"/>
              </w:rPr>
            </w:pPr>
            <w:r w:rsidRPr="00CD2168">
              <w:rPr>
                <w:rFonts w:cstheme="minorHAnsi"/>
                <w:bCs/>
                <w:color w:val="auto"/>
                <w:lang w:eastAsia="en-US"/>
              </w:rPr>
              <w:t>radio communication facility</w:t>
            </w:r>
          </w:p>
        </w:tc>
        <w:tc>
          <w:tcPr>
            <w:tcW w:w="1157" w:type="dxa"/>
            <w:hideMark/>
          </w:tcPr>
          <w:p w14:paraId="22DA0BEF" w14:textId="77777777" w:rsidR="00CD2168" w:rsidRPr="00CD2168" w:rsidRDefault="00CD2168" w:rsidP="00CD2168">
            <w:pPr>
              <w:rPr>
                <w:rFonts w:cstheme="minorHAnsi"/>
                <w:bCs/>
                <w:color w:val="auto"/>
                <w:lang w:eastAsia="en-US"/>
              </w:rPr>
            </w:pPr>
            <w:r w:rsidRPr="00CD2168">
              <w:rPr>
                <w:rFonts w:cstheme="minorHAnsi"/>
                <w:bCs/>
                <w:color w:val="auto"/>
                <w:lang w:eastAsia="en-US"/>
              </w:rPr>
              <w:t>70</w:t>
            </w:r>
          </w:p>
        </w:tc>
        <w:tc>
          <w:tcPr>
            <w:tcW w:w="927" w:type="dxa"/>
            <w:noWrap/>
            <w:hideMark/>
          </w:tcPr>
          <w:p w14:paraId="220898F5" w14:textId="77777777" w:rsidR="00CD2168" w:rsidRPr="00CD2168" w:rsidRDefault="00CD2168" w:rsidP="00CD2168">
            <w:pPr>
              <w:rPr>
                <w:rFonts w:cstheme="minorHAnsi"/>
                <w:bCs/>
                <w:color w:val="auto"/>
                <w:lang w:eastAsia="en-US"/>
              </w:rPr>
            </w:pPr>
            <w:r w:rsidRPr="00CD2168">
              <w:rPr>
                <w:rFonts w:cstheme="minorHAnsi"/>
                <w:bCs/>
                <w:color w:val="auto"/>
                <w:lang w:eastAsia="en-US"/>
              </w:rPr>
              <w:t>252</w:t>
            </w:r>
          </w:p>
        </w:tc>
        <w:tc>
          <w:tcPr>
            <w:tcW w:w="696" w:type="dxa"/>
            <w:hideMark/>
          </w:tcPr>
          <w:p w14:paraId="3EE0AD45"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4C6407BB"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45805B22" w14:textId="77777777" w:rsidTr="00A1411D">
        <w:trPr>
          <w:trHeight w:val="300"/>
        </w:trPr>
        <w:tc>
          <w:tcPr>
            <w:tcW w:w="1757" w:type="dxa"/>
            <w:noWrap/>
            <w:hideMark/>
          </w:tcPr>
          <w:p w14:paraId="19CE9D3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6719741" w14:textId="77777777" w:rsidR="00CD2168" w:rsidRPr="00CD2168" w:rsidRDefault="00CD2168">
            <w:pPr>
              <w:rPr>
                <w:rFonts w:cstheme="minorHAnsi"/>
                <w:bCs/>
                <w:color w:val="auto"/>
                <w:lang w:eastAsia="en-US"/>
              </w:rPr>
            </w:pPr>
            <w:r w:rsidRPr="00CD2168">
              <w:rPr>
                <w:rFonts w:cstheme="minorHAnsi"/>
                <w:bCs/>
                <w:color w:val="auto"/>
                <w:lang w:eastAsia="en-US"/>
              </w:rPr>
              <w:t>communication service</w:t>
            </w:r>
          </w:p>
        </w:tc>
        <w:tc>
          <w:tcPr>
            <w:tcW w:w="2391" w:type="dxa"/>
            <w:noWrap/>
            <w:hideMark/>
          </w:tcPr>
          <w:p w14:paraId="6EC45767" w14:textId="77777777" w:rsidR="00CD2168" w:rsidRPr="00CD2168" w:rsidRDefault="00CD2168">
            <w:pPr>
              <w:rPr>
                <w:rFonts w:cstheme="minorHAnsi"/>
                <w:bCs/>
                <w:color w:val="auto"/>
                <w:lang w:eastAsia="en-US"/>
              </w:rPr>
            </w:pPr>
            <w:r w:rsidRPr="00CD2168">
              <w:rPr>
                <w:rFonts w:cstheme="minorHAnsi"/>
                <w:bCs/>
                <w:color w:val="auto"/>
                <w:lang w:eastAsia="en-US"/>
              </w:rPr>
              <w:t>telephone exchange</w:t>
            </w:r>
          </w:p>
        </w:tc>
        <w:tc>
          <w:tcPr>
            <w:tcW w:w="1157" w:type="dxa"/>
            <w:hideMark/>
          </w:tcPr>
          <w:p w14:paraId="7D59EC7F"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7DD2BB7E" w14:textId="77777777" w:rsidR="00CD2168" w:rsidRPr="00CD2168" w:rsidRDefault="00CD2168" w:rsidP="00CD2168">
            <w:pPr>
              <w:rPr>
                <w:rFonts w:cstheme="minorHAnsi"/>
                <w:bCs/>
                <w:color w:val="auto"/>
                <w:lang w:eastAsia="en-US"/>
              </w:rPr>
            </w:pPr>
            <w:r w:rsidRPr="00CD2168">
              <w:rPr>
                <w:rFonts w:cstheme="minorHAnsi"/>
                <w:bCs/>
                <w:color w:val="auto"/>
                <w:lang w:eastAsia="en-US"/>
              </w:rPr>
              <w:t>1284</w:t>
            </w:r>
          </w:p>
        </w:tc>
        <w:tc>
          <w:tcPr>
            <w:tcW w:w="696" w:type="dxa"/>
            <w:hideMark/>
          </w:tcPr>
          <w:p w14:paraId="186FDE9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16BC0108"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40F0CCDC" w14:textId="77777777" w:rsidTr="00A1411D">
        <w:trPr>
          <w:trHeight w:val="300"/>
        </w:trPr>
        <w:tc>
          <w:tcPr>
            <w:tcW w:w="1757" w:type="dxa"/>
            <w:noWrap/>
            <w:hideMark/>
          </w:tcPr>
          <w:p w14:paraId="68350F4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697EE29" w14:textId="77777777" w:rsidR="00CD2168" w:rsidRPr="00CD2168" w:rsidRDefault="00CD2168">
            <w:pPr>
              <w:rPr>
                <w:rFonts w:cstheme="minorHAnsi"/>
                <w:bCs/>
                <w:color w:val="auto"/>
                <w:lang w:eastAsia="en-US"/>
              </w:rPr>
            </w:pPr>
            <w:r w:rsidRPr="00CD2168">
              <w:rPr>
                <w:rFonts w:cstheme="minorHAnsi"/>
                <w:bCs/>
                <w:color w:val="auto"/>
                <w:lang w:eastAsia="en-US"/>
              </w:rPr>
              <w:t>community space</w:t>
            </w:r>
          </w:p>
        </w:tc>
        <w:tc>
          <w:tcPr>
            <w:tcW w:w="2391" w:type="dxa"/>
            <w:noWrap/>
            <w:hideMark/>
          </w:tcPr>
          <w:p w14:paraId="1D986CCB" w14:textId="77777777" w:rsidR="00CD2168" w:rsidRPr="00CD2168" w:rsidRDefault="00CD2168">
            <w:pPr>
              <w:rPr>
                <w:rFonts w:cstheme="minorHAnsi"/>
                <w:bCs/>
                <w:color w:val="auto"/>
                <w:lang w:eastAsia="en-US"/>
              </w:rPr>
            </w:pPr>
            <w:proofErr w:type="gramStart"/>
            <w:r w:rsidRPr="00CD2168">
              <w:rPr>
                <w:rFonts w:cstheme="minorHAnsi"/>
                <w:bCs/>
                <w:color w:val="auto"/>
                <w:lang w:eastAsia="en-US"/>
              </w:rPr>
              <w:t>camp ground</w:t>
            </w:r>
            <w:proofErr w:type="gramEnd"/>
          </w:p>
        </w:tc>
        <w:tc>
          <w:tcPr>
            <w:tcW w:w="1157" w:type="dxa"/>
            <w:hideMark/>
          </w:tcPr>
          <w:p w14:paraId="7B926FAD"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BD32813" w14:textId="77777777" w:rsidR="00CD2168" w:rsidRPr="00CD2168" w:rsidRDefault="00CD2168" w:rsidP="00CD2168">
            <w:pPr>
              <w:rPr>
                <w:rFonts w:cstheme="minorHAnsi"/>
                <w:bCs/>
                <w:color w:val="auto"/>
                <w:lang w:eastAsia="en-US"/>
              </w:rPr>
            </w:pPr>
            <w:r w:rsidRPr="00CD2168">
              <w:rPr>
                <w:rFonts w:cstheme="minorHAnsi"/>
                <w:bCs/>
                <w:color w:val="auto"/>
                <w:lang w:eastAsia="en-US"/>
              </w:rPr>
              <w:t>1318</w:t>
            </w:r>
          </w:p>
        </w:tc>
        <w:tc>
          <w:tcPr>
            <w:tcW w:w="696" w:type="dxa"/>
            <w:hideMark/>
          </w:tcPr>
          <w:p w14:paraId="2EB52DDB"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77ACF2F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331AA823" w14:textId="77777777" w:rsidTr="00A1411D">
        <w:trPr>
          <w:trHeight w:val="300"/>
        </w:trPr>
        <w:tc>
          <w:tcPr>
            <w:tcW w:w="1757" w:type="dxa"/>
            <w:noWrap/>
            <w:hideMark/>
          </w:tcPr>
          <w:p w14:paraId="70EFEE8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F9DE238" w14:textId="77777777" w:rsidR="00CD2168" w:rsidRPr="00CD2168" w:rsidRDefault="00CD2168">
            <w:pPr>
              <w:rPr>
                <w:rFonts w:cstheme="minorHAnsi"/>
                <w:bCs/>
                <w:color w:val="auto"/>
                <w:lang w:eastAsia="en-US"/>
              </w:rPr>
            </w:pPr>
            <w:r w:rsidRPr="00CD2168">
              <w:rPr>
                <w:rFonts w:cstheme="minorHAnsi"/>
                <w:bCs/>
                <w:color w:val="auto"/>
                <w:lang w:eastAsia="en-US"/>
              </w:rPr>
              <w:t>community space</w:t>
            </w:r>
          </w:p>
        </w:tc>
        <w:tc>
          <w:tcPr>
            <w:tcW w:w="2391" w:type="dxa"/>
            <w:noWrap/>
            <w:hideMark/>
          </w:tcPr>
          <w:p w14:paraId="26FC54E3" w14:textId="77777777" w:rsidR="00CD2168" w:rsidRPr="00CD2168" w:rsidRDefault="00CD2168">
            <w:pPr>
              <w:rPr>
                <w:rFonts w:cstheme="minorHAnsi"/>
                <w:bCs/>
                <w:color w:val="auto"/>
                <w:lang w:eastAsia="en-US"/>
              </w:rPr>
            </w:pPr>
            <w:r w:rsidRPr="00CD2168">
              <w:rPr>
                <w:rFonts w:cstheme="minorHAnsi"/>
                <w:bCs/>
                <w:color w:val="auto"/>
                <w:lang w:eastAsia="en-US"/>
              </w:rPr>
              <w:t>caravan park</w:t>
            </w:r>
          </w:p>
        </w:tc>
        <w:tc>
          <w:tcPr>
            <w:tcW w:w="1157" w:type="dxa"/>
            <w:hideMark/>
          </w:tcPr>
          <w:p w14:paraId="39515A70"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01074997" w14:textId="77777777" w:rsidR="00CD2168" w:rsidRPr="00CD2168" w:rsidRDefault="00CD2168" w:rsidP="00CD2168">
            <w:pPr>
              <w:rPr>
                <w:rFonts w:cstheme="minorHAnsi"/>
                <w:bCs/>
                <w:color w:val="auto"/>
                <w:lang w:eastAsia="en-US"/>
              </w:rPr>
            </w:pPr>
            <w:r w:rsidRPr="00CD2168">
              <w:rPr>
                <w:rFonts w:cstheme="minorHAnsi"/>
                <w:bCs/>
                <w:color w:val="auto"/>
                <w:lang w:eastAsia="en-US"/>
              </w:rPr>
              <w:t>596</w:t>
            </w:r>
          </w:p>
        </w:tc>
        <w:tc>
          <w:tcPr>
            <w:tcW w:w="696" w:type="dxa"/>
            <w:hideMark/>
          </w:tcPr>
          <w:p w14:paraId="0F9EE39A"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5D8E31D5"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0B3792EC" w14:textId="77777777" w:rsidTr="00A1411D">
        <w:trPr>
          <w:trHeight w:val="300"/>
        </w:trPr>
        <w:tc>
          <w:tcPr>
            <w:tcW w:w="1757" w:type="dxa"/>
            <w:noWrap/>
            <w:hideMark/>
          </w:tcPr>
          <w:p w14:paraId="20B10A2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2DF3FED" w14:textId="77777777" w:rsidR="00CD2168" w:rsidRPr="00CD2168" w:rsidRDefault="00CD2168">
            <w:pPr>
              <w:rPr>
                <w:rFonts w:cstheme="minorHAnsi"/>
                <w:bCs/>
                <w:color w:val="auto"/>
                <w:lang w:eastAsia="en-US"/>
              </w:rPr>
            </w:pPr>
            <w:r w:rsidRPr="00CD2168">
              <w:rPr>
                <w:rFonts w:cstheme="minorHAnsi"/>
                <w:bCs/>
                <w:color w:val="auto"/>
                <w:lang w:eastAsia="en-US"/>
              </w:rPr>
              <w:t>community space</w:t>
            </w:r>
          </w:p>
        </w:tc>
        <w:tc>
          <w:tcPr>
            <w:tcW w:w="2391" w:type="dxa"/>
            <w:noWrap/>
            <w:hideMark/>
          </w:tcPr>
          <w:p w14:paraId="09A44510" w14:textId="77777777" w:rsidR="00CD2168" w:rsidRPr="00CD2168" w:rsidRDefault="00CD2168">
            <w:pPr>
              <w:rPr>
                <w:rFonts w:cstheme="minorHAnsi"/>
                <w:bCs/>
                <w:color w:val="auto"/>
                <w:lang w:eastAsia="en-US"/>
              </w:rPr>
            </w:pPr>
            <w:r w:rsidRPr="00CD2168">
              <w:rPr>
                <w:rFonts w:cstheme="minorHAnsi"/>
                <w:bCs/>
                <w:color w:val="auto"/>
                <w:lang w:eastAsia="en-US"/>
              </w:rPr>
              <w:t>parking area</w:t>
            </w:r>
          </w:p>
        </w:tc>
        <w:tc>
          <w:tcPr>
            <w:tcW w:w="1157" w:type="dxa"/>
            <w:hideMark/>
          </w:tcPr>
          <w:p w14:paraId="7DFA21BE"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FED794B" w14:textId="77777777" w:rsidR="00CD2168" w:rsidRPr="00CD2168" w:rsidRDefault="00CD2168" w:rsidP="00CD2168">
            <w:pPr>
              <w:rPr>
                <w:rFonts w:cstheme="minorHAnsi"/>
                <w:bCs/>
                <w:color w:val="auto"/>
                <w:lang w:eastAsia="en-US"/>
              </w:rPr>
            </w:pPr>
            <w:r w:rsidRPr="00CD2168">
              <w:rPr>
                <w:rFonts w:cstheme="minorHAnsi"/>
                <w:bCs/>
                <w:color w:val="auto"/>
                <w:lang w:eastAsia="en-US"/>
              </w:rPr>
              <w:t>124</w:t>
            </w:r>
          </w:p>
        </w:tc>
        <w:tc>
          <w:tcPr>
            <w:tcW w:w="696" w:type="dxa"/>
            <w:hideMark/>
          </w:tcPr>
          <w:p w14:paraId="54533B70" w14:textId="77777777" w:rsidR="00CD2168" w:rsidRPr="00CD2168" w:rsidRDefault="00CD2168" w:rsidP="00CD2168">
            <w:pPr>
              <w:rPr>
                <w:rFonts w:cstheme="minorHAnsi"/>
                <w:bCs/>
                <w:color w:val="auto"/>
                <w:lang w:eastAsia="en-US"/>
              </w:rPr>
            </w:pPr>
          </w:p>
        </w:tc>
        <w:tc>
          <w:tcPr>
            <w:tcW w:w="1060" w:type="dxa"/>
            <w:hideMark/>
          </w:tcPr>
          <w:p w14:paraId="181C2802"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F744AA0" w14:textId="77777777" w:rsidTr="00A1411D">
        <w:trPr>
          <w:trHeight w:val="300"/>
        </w:trPr>
        <w:tc>
          <w:tcPr>
            <w:tcW w:w="1757" w:type="dxa"/>
            <w:noWrap/>
            <w:hideMark/>
          </w:tcPr>
          <w:p w14:paraId="6E0C121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01E0811" w14:textId="77777777" w:rsidR="00CD2168" w:rsidRPr="00CD2168" w:rsidRDefault="00CD2168">
            <w:pPr>
              <w:rPr>
                <w:rFonts w:cstheme="minorHAnsi"/>
                <w:bCs/>
                <w:color w:val="auto"/>
                <w:lang w:eastAsia="en-US"/>
              </w:rPr>
            </w:pPr>
            <w:r w:rsidRPr="00CD2168">
              <w:rPr>
                <w:rFonts w:cstheme="minorHAnsi"/>
                <w:bCs/>
                <w:color w:val="auto"/>
                <w:lang w:eastAsia="en-US"/>
              </w:rPr>
              <w:t>community space</w:t>
            </w:r>
          </w:p>
        </w:tc>
        <w:tc>
          <w:tcPr>
            <w:tcW w:w="2391" w:type="dxa"/>
            <w:noWrap/>
            <w:hideMark/>
          </w:tcPr>
          <w:p w14:paraId="7B28519C" w14:textId="77777777" w:rsidR="00CD2168" w:rsidRPr="00CD2168" w:rsidRDefault="00CD2168">
            <w:pPr>
              <w:rPr>
                <w:rFonts w:cstheme="minorHAnsi"/>
                <w:bCs/>
                <w:color w:val="auto"/>
                <w:lang w:eastAsia="en-US"/>
              </w:rPr>
            </w:pPr>
            <w:r w:rsidRPr="00CD2168">
              <w:rPr>
                <w:rFonts w:cstheme="minorHAnsi"/>
                <w:bCs/>
                <w:color w:val="auto"/>
                <w:lang w:eastAsia="en-US"/>
              </w:rPr>
              <w:t>rest area</w:t>
            </w:r>
          </w:p>
        </w:tc>
        <w:tc>
          <w:tcPr>
            <w:tcW w:w="1157" w:type="dxa"/>
            <w:hideMark/>
          </w:tcPr>
          <w:p w14:paraId="54CFBAEB"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0429CEB" w14:textId="77777777" w:rsidR="00CD2168" w:rsidRPr="00CD2168" w:rsidRDefault="00CD2168" w:rsidP="00CD2168">
            <w:pPr>
              <w:rPr>
                <w:rFonts w:cstheme="minorHAnsi"/>
                <w:bCs/>
                <w:color w:val="auto"/>
                <w:lang w:eastAsia="en-US"/>
              </w:rPr>
            </w:pPr>
            <w:r w:rsidRPr="00CD2168">
              <w:rPr>
                <w:rFonts w:cstheme="minorHAnsi"/>
                <w:bCs/>
                <w:color w:val="auto"/>
                <w:lang w:eastAsia="en-US"/>
              </w:rPr>
              <w:t>35</w:t>
            </w:r>
          </w:p>
        </w:tc>
        <w:tc>
          <w:tcPr>
            <w:tcW w:w="696" w:type="dxa"/>
            <w:hideMark/>
          </w:tcPr>
          <w:p w14:paraId="568AAB27" w14:textId="77777777" w:rsidR="00CD2168" w:rsidRPr="00CD2168" w:rsidRDefault="00CD2168" w:rsidP="00CD2168">
            <w:pPr>
              <w:rPr>
                <w:rFonts w:cstheme="minorHAnsi"/>
                <w:bCs/>
                <w:color w:val="auto"/>
                <w:lang w:eastAsia="en-US"/>
              </w:rPr>
            </w:pPr>
          </w:p>
        </w:tc>
        <w:tc>
          <w:tcPr>
            <w:tcW w:w="1060" w:type="dxa"/>
            <w:hideMark/>
          </w:tcPr>
          <w:p w14:paraId="20D4D175"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7DE5D82" w14:textId="77777777" w:rsidTr="00A1411D">
        <w:trPr>
          <w:trHeight w:val="300"/>
        </w:trPr>
        <w:tc>
          <w:tcPr>
            <w:tcW w:w="1757" w:type="dxa"/>
            <w:noWrap/>
            <w:hideMark/>
          </w:tcPr>
          <w:p w14:paraId="4B5F9CC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E0EC1DB" w14:textId="77777777" w:rsidR="00CD2168" w:rsidRPr="00CD2168" w:rsidRDefault="00CD2168">
            <w:pPr>
              <w:rPr>
                <w:rFonts w:cstheme="minorHAnsi"/>
                <w:bCs/>
                <w:color w:val="auto"/>
                <w:lang w:eastAsia="en-US"/>
              </w:rPr>
            </w:pPr>
            <w:r w:rsidRPr="00CD2168">
              <w:rPr>
                <w:rFonts w:cstheme="minorHAnsi"/>
                <w:bCs/>
                <w:color w:val="auto"/>
                <w:lang w:eastAsia="en-US"/>
              </w:rPr>
              <w:t>community space</w:t>
            </w:r>
          </w:p>
        </w:tc>
        <w:tc>
          <w:tcPr>
            <w:tcW w:w="2391" w:type="dxa"/>
            <w:noWrap/>
            <w:hideMark/>
          </w:tcPr>
          <w:p w14:paraId="072FCB8C" w14:textId="77777777" w:rsidR="00CD2168" w:rsidRPr="00CD2168" w:rsidRDefault="00CD2168">
            <w:pPr>
              <w:rPr>
                <w:rFonts w:cstheme="minorHAnsi"/>
                <w:bCs/>
                <w:color w:val="auto"/>
                <w:lang w:eastAsia="en-US"/>
              </w:rPr>
            </w:pPr>
            <w:r w:rsidRPr="00CD2168">
              <w:rPr>
                <w:rFonts w:cstheme="minorHAnsi"/>
                <w:bCs/>
                <w:color w:val="auto"/>
                <w:lang w:eastAsia="en-US"/>
              </w:rPr>
              <w:t>showground</w:t>
            </w:r>
          </w:p>
        </w:tc>
        <w:tc>
          <w:tcPr>
            <w:tcW w:w="1157" w:type="dxa"/>
            <w:hideMark/>
          </w:tcPr>
          <w:p w14:paraId="4FA07D4B" w14:textId="77777777" w:rsidR="00CD2168" w:rsidRPr="00CD2168" w:rsidRDefault="00CD2168" w:rsidP="00CD2168">
            <w:pPr>
              <w:rPr>
                <w:rFonts w:cstheme="minorHAnsi"/>
                <w:bCs/>
                <w:color w:val="auto"/>
                <w:lang w:eastAsia="en-US"/>
              </w:rPr>
            </w:pPr>
            <w:r w:rsidRPr="00CD2168">
              <w:rPr>
                <w:rFonts w:cstheme="minorHAnsi"/>
                <w:bCs/>
                <w:color w:val="auto"/>
                <w:lang w:eastAsia="en-US"/>
              </w:rPr>
              <w:t>70</w:t>
            </w:r>
          </w:p>
        </w:tc>
        <w:tc>
          <w:tcPr>
            <w:tcW w:w="927" w:type="dxa"/>
            <w:noWrap/>
            <w:hideMark/>
          </w:tcPr>
          <w:p w14:paraId="5AF3925E" w14:textId="77777777" w:rsidR="00CD2168" w:rsidRPr="00CD2168" w:rsidRDefault="00CD2168" w:rsidP="00CD2168">
            <w:pPr>
              <w:rPr>
                <w:rFonts w:cstheme="minorHAnsi"/>
                <w:bCs/>
                <w:color w:val="auto"/>
                <w:lang w:eastAsia="en-US"/>
              </w:rPr>
            </w:pPr>
            <w:r w:rsidRPr="00CD2168">
              <w:rPr>
                <w:rFonts w:cstheme="minorHAnsi"/>
                <w:bCs/>
                <w:color w:val="auto"/>
                <w:lang w:eastAsia="en-US"/>
              </w:rPr>
              <w:t>48</w:t>
            </w:r>
          </w:p>
        </w:tc>
        <w:tc>
          <w:tcPr>
            <w:tcW w:w="696" w:type="dxa"/>
            <w:hideMark/>
          </w:tcPr>
          <w:p w14:paraId="4D42FE1C" w14:textId="77777777" w:rsidR="00CD2168" w:rsidRPr="00CD2168" w:rsidRDefault="00CD2168" w:rsidP="00CD2168">
            <w:pPr>
              <w:rPr>
                <w:rFonts w:cstheme="minorHAnsi"/>
                <w:bCs/>
                <w:color w:val="auto"/>
                <w:lang w:eastAsia="en-US"/>
              </w:rPr>
            </w:pPr>
          </w:p>
        </w:tc>
        <w:tc>
          <w:tcPr>
            <w:tcW w:w="1060" w:type="dxa"/>
            <w:hideMark/>
          </w:tcPr>
          <w:p w14:paraId="1E1B4979"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5ACD9AF" w14:textId="77777777" w:rsidTr="00A1411D">
        <w:trPr>
          <w:trHeight w:val="300"/>
        </w:trPr>
        <w:tc>
          <w:tcPr>
            <w:tcW w:w="1757" w:type="dxa"/>
            <w:noWrap/>
            <w:hideMark/>
          </w:tcPr>
          <w:p w14:paraId="48B600B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945768C" w14:textId="77777777" w:rsidR="00CD2168" w:rsidRPr="00CD2168" w:rsidRDefault="00CD2168">
            <w:pPr>
              <w:rPr>
                <w:rFonts w:cstheme="minorHAnsi"/>
                <w:bCs/>
                <w:color w:val="auto"/>
                <w:lang w:eastAsia="en-US"/>
              </w:rPr>
            </w:pPr>
            <w:r w:rsidRPr="00CD2168">
              <w:rPr>
                <w:rFonts w:cstheme="minorHAnsi"/>
                <w:bCs/>
                <w:color w:val="auto"/>
                <w:lang w:eastAsia="en-US"/>
              </w:rPr>
              <w:t>community venue</w:t>
            </w:r>
          </w:p>
        </w:tc>
        <w:tc>
          <w:tcPr>
            <w:tcW w:w="2391" w:type="dxa"/>
            <w:noWrap/>
            <w:hideMark/>
          </w:tcPr>
          <w:p w14:paraId="48E19015" w14:textId="77777777" w:rsidR="00CD2168" w:rsidRPr="00CD2168" w:rsidRDefault="00CD2168">
            <w:pPr>
              <w:rPr>
                <w:rFonts w:cstheme="minorHAnsi"/>
                <w:bCs/>
                <w:color w:val="auto"/>
                <w:lang w:eastAsia="en-US"/>
              </w:rPr>
            </w:pPr>
            <w:r w:rsidRPr="00CD2168">
              <w:rPr>
                <w:rFonts w:cstheme="minorHAnsi"/>
                <w:bCs/>
                <w:color w:val="auto"/>
                <w:lang w:eastAsia="en-US"/>
              </w:rPr>
              <w:t>community centre</w:t>
            </w:r>
          </w:p>
        </w:tc>
        <w:tc>
          <w:tcPr>
            <w:tcW w:w="1157" w:type="dxa"/>
            <w:hideMark/>
          </w:tcPr>
          <w:p w14:paraId="10614A73"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7F71E8ED" w14:textId="77777777" w:rsidR="00CD2168" w:rsidRPr="00CD2168" w:rsidRDefault="00CD2168" w:rsidP="00CD2168">
            <w:pPr>
              <w:rPr>
                <w:rFonts w:cstheme="minorHAnsi"/>
                <w:bCs/>
                <w:color w:val="auto"/>
                <w:lang w:eastAsia="en-US"/>
              </w:rPr>
            </w:pPr>
            <w:r w:rsidRPr="00CD2168">
              <w:rPr>
                <w:rFonts w:cstheme="minorHAnsi"/>
                <w:bCs/>
                <w:color w:val="auto"/>
                <w:lang w:eastAsia="en-US"/>
              </w:rPr>
              <w:t>373</w:t>
            </w:r>
          </w:p>
        </w:tc>
        <w:tc>
          <w:tcPr>
            <w:tcW w:w="696" w:type="dxa"/>
            <w:hideMark/>
          </w:tcPr>
          <w:p w14:paraId="5001D36B"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71188B81"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24EA27CD" w14:textId="77777777" w:rsidTr="00A1411D">
        <w:trPr>
          <w:trHeight w:val="300"/>
        </w:trPr>
        <w:tc>
          <w:tcPr>
            <w:tcW w:w="1757" w:type="dxa"/>
            <w:noWrap/>
            <w:hideMark/>
          </w:tcPr>
          <w:p w14:paraId="6327F84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F6D60C4" w14:textId="77777777" w:rsidR="00CD2168" w:rsidRPr="00CD2168" w:rsidRDefault="00CD2168">
            <w:pPr>
              <w:rPr>
                <w:rFonts w:cstheme="minorHAnsi"/>
                <w:bCs/>
                <w:color w:val="auto"/>
                <w:lang w:eastAsia="en-US"/>
              </w:rPr>
            </w:pPr>
            <w:r w:rsidRPr="00CD2168">
              <w:rPr>
                <w:rFonts w:cstheme="minorHAnsi"/>
                <w:bCs/>
                <w:color w:val="auto"/>
                <w:lang w:eastAsia="en-US"/>
              </w:rPr>
              <w:t>community venue</w:t>
            </w:r>
          </w:p>
        </w:tc>
        <w:tc>
          <w:tcPr>
            <w:tcW w:w="2391" w:type="dxa"/>
            <w:noWrap/>
            <w:hideMark/>
          </w:tcPr>
          <w:p w14:paraId="7225FAEB" w14:textId="77777777" w:rsidR="00CD2168" w:rsidRPr="00CD2168" w:rsidRDefault="00CD2168">
            <w:pPr>
              <w:rPr>
                <w:rFonts w:cstheme="minorHAnsi"/>
                <w:bCs/>
                <w:color w:val="auto"/>
                <w:lang w:eastAsia="en-US"/>
              </w:rPr>
            </w:pPr>
            <w:r w:rsidRPr="00CD2168">
              <w:rPr>
                <w:rFonts w:cstheme="minorHAnsi"/>
                <w:bCs/>
                <w:color w:val="auto"/>
                <w:lang w:eastAsia="en-US"/>
              </w:rPr>
              <w:t>hall</w:t>
            </w:r>
          </w:p>
        </w:tc>
        <w:tc>
          <w:tcPr>
            <w:tcW w:w="1157" w:type="dxa"/>
            <w:hideMark/>
          </w:tcPr>
          <w:p w14:paraId="361800A8"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51DE0D77" w14:textId="77777777" w:rsidR="00CD2168" w:rsidRPr="00CD2168" w:rsidRDefault="00CD2168" w:rsidP="00CD2168">
            <w:pPr>
              <w:rPr>
                <w:rFonts w:cstheme="minorHAnsi"/>
                <w:bCs/>
                <w:color w:val="auto"/>
                <w:lang w:eastAsia="en-US"/>
              </w:rPr>
            </w:pPr>
            <w:r w:rsidRPr="00CD2168">
              <w:rPr>
                <w:rFonts w:cstheme="minorHAnsi"/>
                <w:bCs/>
                <w:color w:val="auto"/>
                <w:lang w:eastAsia="en-US"/>
              </w:rPr>
              <w:t>1756</w:t>
            </w:r>
          </w:p>
        </w:tc>
        <w:tc>
          <w:tcPr>
            <w:tcW w:w="696" w:type="dxa"/>
            <w:hideMark/>
          </w:tcPr>
          <w:p w14:paraId="4EB75F4D" w14:textId="77777777" w:rsidR="00CD2168" w:rsidRPr="00CD2168" w:rsidRDefault="00CD2168" w:rsidP="00CD2168">
            <w:pPr>
              <w:rPr>
                <w:rFonts w:cstheme="minorHAnsi"/>
                <w:bCs/>
                <w:color w:val="auto"/>
                <w:lang w:eastAsia="en-US"/>
              </w:rPr>
            </w:pPr>
            <w:r w:rsidRPr="00CD2168">
              <w:rPr>
                <w:rFonts w:cstheme="minorHAnsi"/>
                <w:bCs/>
                <w:color w:val="auto"/>
                <w:lang w:eastAsia="en-US"/>
              </w:rPr>
              <w:t>70</w:t>
            </w:r>
          </w:p>
        </w:tc>
        <w:tc>
          <w:tcPr>
            <w:tcW w:w="1060" w:type="dxa"/>
            <w:hideMark/>
          </w:tcPr>
          <w:p w14:paraId="6BCFFB57"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7BDE627F" w14:textId="77777777" w:rsidTr="00A1411D">
        <w:trPr>
          <w:trHeight w:val="300"/>
        </w:trPr>
        <w:tc>
          <w:tcPr>
            <w:tcW w:w="1757" w:type="dxa"/>
            <w:noWrap/>
            <w:hideMark/>
          </w:tcPr>
          <w:p w14:paraId="4605AC3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2AD1538" w14:textId="77777777" w:rsidR="00CD2168" w:rsidRPr="00CD2168" w:rsidRDefault="00CD2168">
            <w:pPr>
              <w:rPr>
                <w:rFonts w:cstheme="minorHAnsi"/>
                <w:bCs/>
                <w:color w:val="auto"/>
                <w:lang w:eastAsia="en-US"/>
              </w:rPr>
            </w:pPr>
            <w:r w:rsidRPr="00CD2168">
              <w:rPr>
                <w:rFonts w:cstheme="minorHAnsi"/>
                <w:bCs/>
                <w:color w:val="auto"/>
                <w:lang w:eastAsia="en-US"/>
              </w:rPr>
              <w:t>community venue</w:t>
            </w:r>
          </w:p>
        </w:tc>
        <w:tc>
          <w:tcPr>
            <w:tcW w:w="2391" w:type="dxa"/>
            <w:noWrap/>
            <w:hideMark/>
          </w:tcPr>
          <w:p w14:paraId="2513F19E" w14:textId="77777777" w:rsidR="00CD2168" w:rsidRPr="00CD2168" w:rsidRDefault="00CD2168">
            <w:pPr>
              <w:rPr>
                <w:rFonts w:cstheme="minorHAnsi"/>
                <w:bCs/>
                <w:color w:val="auto"/>
                <w:lang w:eastAsia="en-US"/>
              </w:rPr>
            </w:pPr>
            <w:r w:rsidRPr="00CD2168">
              <w:rPr>
                <w:rFonts w:cstheme="minorHAnsi"/>
                <w:bCs/>
                <w:color w:val="auto"/>
                <w:lang w:eastAsia="en-US"/>
              </w:rPr>
              <w:t>neighbourhood house</w:t>
            </w:r>
          </w:p>
        </w:tc>
        <w:tc>
          <w:tcPr>
            <w:tcW w:w="1157" w:type="dxa"/>
            <w:hideMark/>
          </w:tcPr>
          <w:p w14:paraId="0928FFF0"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04EF3CE2" w14:textId="77777777" w:rsidR="00CD2168" w:rsidRPr="00CD2168" w:rsidRDefault="00CD2168" w:rsidP="00CD2168">
            <w:pPr>
              <w:rPr>
                <w:rFonts w:cstheme="minorHAnsi"/>
                <w:bCs/>
                <w:color w:val="auto"/>
                <w:lang w:eastAsia="en-US"/>
              </w:rPr>
            </w:pPr>
            <w:r w:rsidRPr="00CD2168">
              <w:rPr>
                <w:rFonts w:cstheme="minorHAnsi"/>
                <w:bCs/>
                <w:color w:val="auto"/>
                <w:lang w:eastAsia="en-US"/>
              </w:rPr>
              <w:t>61</w:t>
            </w:r>
          </w:p>
        </w:tc>
        <w:tc>
          <w:tcPr>
            <w:tcW w:w="696" w:type="dxa"/>
            <w:hideMark/>
          </w:tcPr>
          <w:p w14:paraId="68FF6165"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284861D8"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7963A401" w14:textId="77777777" w:rsidTr="00A1411D">
        <w:trPr>
          <w:trHeight w:val="300"/>
        </w:trPr>
        <w:tc>
          <w:tcPr>
            <w:tcW w:w="1757" w:type="dxa"/>
            <w:noWrap/>
            <w:hideMark/>
          </w:tcPr>
          <w:p w14:paraId="1D75A9D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601286B" w14:textId="77777777" w:rsidR="00CD2168" w:rsidRPr="00CD2168" w:rsidRDefault="00CD2168">
            <w:pPr>
              <w:rPr>
                <w:rFonts w:cstheme="minorHAnsi"/>
                <w:bCs/>
                <w:color w:val="auto"/>
                <w:lang w:eastAsia="en-US"/>
              </w:rPr>
            </w:pPr>
            <w:r w:rsidRPr="00CD2168">
              <w:rPr>
                <w:rFonts w:cstheme="minorHAnsi"/>
                <w:bCs/>
                <w:color w:val="auto"/>
                <w:lang w:eastAsia="en-US"/>
              </w:rPr>
              <w:t>community venue</w:t>
            </w:r>
          </w:p>
        </w:tc>
        <w:tc>
          <w:tcPr>
            <w:tcW w:w="2391" w:type="dxa"/>
            <w:noWrap/>
            <w:hideMark/>
          </w:tcPr>
          <w:p w14:paraId="35787B1F" w14:textId="77777777" w:rsidR="00CD2168" w:rsidRPr="00CD2168" w:rsidRDefault="00CD2168">
            <w:pPr>
              <w:rPr>
                <w:rFonts w:cstheme="minorHAnsi"/>
                <w:bCs/>
                <w:color w:val="auto"/>
                <w:lang w:eastAsia="en-US"/>
              </w:rPr>
            </w:pPr>
            <w:r w:rsidRPr="00CD2168">
              <w:rPr>
                <w:rFonts w:cstheme="minorHAnsi"/>
                <w:bCs/>
                <w:color w:val="auto"/>
                <w:lang w:eastAsia="en-US"/>
              </w:rPr>
              <w:t>senior citizens</w:t>
            </w:r>
          </w:p>
        </w:tc>
        <w:tc>
          <w:tcPr>
            <w:tcW w:w="1157" w:type="dxa"/>
            <w:hideMark/>
          </w:tcPr>
          <w:p w14:paraId="6A181D77"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A2F49D4" w14:textId="77777777" w:rsidR="00CD2168" w:rsidRPr="00CD2168" w:rsidRDefault="00CD2168" w:rsidP="00CD2168">
            <w:pPr>
              <w:rPr>
                <w:rFonts w:cstheme="minorHAnsi"/>
                <w:bCs/>
                <w:color w:val="auto"/>
                <w:lang w:eastAsia="en-US"/>
              </w:rPr>
            </w:pPr>
            <w:r w:rsidRPr="00CD2168">
              <w:rPr>
                <w:rFonts w:cstheme="minorHAnsi"/>
                <w:bCs/>
                <w:color w:val="auto"/>
                <w:lang w:eastAsia="en-US"/>
              </w:rPr>
              <w:t>173</w:t>
            </w:r>
          </w:p>
        </w:tc>
        <w:tc>
          <w:tcPr>
            <w:tcW w:w="696" w:type="dxa"/>
            <w:hideMark/>
          </w:tcPr>
          <w:p w14:paraId="43301D90" w14:textId="77777777" w:rsidR="00CD2168" w:rsidRPr="00CD2168" w:rsidRDefault="00CD2168" w:rsidP="00CD2168">
            <w:pPr>
              <w:rPr>
                <w:rFonts w:cstheme="minorHAnsi"/>
                <w:bCs/>
                <w:color w:val="auto"/>
                <w:lang w:eastAsia="en-US"/>
              </w:rPr>
            </w:pPr>
          </w:p>
        </w:tc>
        <w:tc>
          <w:tcPr>
            <w:tcW w:w="1060" w:type="dxa"/>
            <w:hideMark/>
          </w:tcPr>
          <w:p w14:paraId="27EAE518"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FFFEF0D" w14:textId="77777777" w:rsidTr="00A1411D">
        <w:trPr>
          <w:trHeight w:val="300"/>
        </w:trPr>
        <w:tc>
          <w:tcPr>
            <w:tcW w:w="1757" w:type="dxa"/>
            <w:noWrap/>
            <w:hideMark/>
          </w:tcPr>
          <w:p w14:paraId="7E97B5D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D28067F" w14:textId="77777777" w:rsidR="00CD2168" w:rsidRPr="00CD2168" w:rsidRDefault="00CD2168">
            <w:pPr>
              <w:rPr>
                <w:rFonts w:cstheme="minorHAnsi"/>
                <w:bCs/>
                <w:color w:val="auto"/>
                <w:lang w:eastAsia="en-US"/>
              </w:rPr>
            </w:pPr>
            <w:r w:rsidRPr="00CD2168">
              <w:rPr>
                <w:rFonts w:cstheme="minorHAnsi"/>
                <w:bCs/>
                <w:color w:val="auto"/>
                <w:lang w:eastAsia="en-US"/>
              </w:rPr>
              <w:t>control point</w:t>
            </w:r>
          </w:p>
        </w:tc>
        <w:tc>
          <w:tcPr>
            <w:tcW w:w="2391" w:type="dxa"/>
            <w:noWrap/>
            <w:hideMark/>
          </w:tcPr>
          <w:p w14:paraId="238E06B0" w14:textId="77777777" w:rsidR="00CD2168" w:rsidRPr="00CD2168" w:rsidRDefault="00CD2168">
            <w:pPr>
              <w:rPr>
                <w:rFonts w:cstheme="minorHAnsi"/>
                <w:bCs/>
                <w:color w:val="auto"/>
                <w:lang w:eastAsia="en-US"/>
              </w:rPr>
            </w:pPr>
            <w:r w:rsidRPr="00CD2168">
              <w:rPr>
                <w:rFonts w:cstheme="minorHAnsi"/>
                <w:bCs/>
                <w:color w:val="auto"/>
                <w:lang w:eastAsia="en-US"/>
              </w:rPr>
              <w:t>survey monument</w:t>
            </w:r>
          </w:p>
        </w:tc>
        <w:tc>
          <w:tcPr>
            <w:tcW w:w="1157" w:type="dxa"/>
            <w:hideMark/>
          </w:tcPr>
          <w:p w14:paraId="1AA34B88"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05955FB9" w14:textId="77777777" w:rsidR="00CD2168" w:rsidRPr="00CD2168" w:rsidRDefault="00CD2168" w:rsidP="00CD2168">
            <w:pPr>
              <w:rPr>
                <w:rFonts w:cstheme="minorHAnsi"/>
                <w:bCs/>
                <w:color w:val="auto"/>
                <w:lang w:eastAsia="en-US"/>
              </w:rPr>
            </w:pPr>
            <w:r w:rsidRPr="00CD2168">
              <w:rPr>
                <w:rFonts w:cstheme="minorHAnsi"/>
                <w:bCs/>
                <w:color w:val="auto"/>
                <w:lang w:eastAsia="en-US"/>
              </w:rPr>
              <w:t>562</w:t>
            </w:r>
          </w:p>
        </w:tc>
        <w:tc>
          <w:tcPr>
            <w:tcW w:w="696" w:type="dxa"/>
            <w:hideMark/>
          </w:tcPr>
          <w:p w14:paraId="4E860257" w14:textId="77777777" w:rsidR="00CD2168" w:rsidRPr="00CD2168" w:rsidRDefault="00CD2168" w:rsidP="00CD2168">
            <w:pPr>
              <w:rPr>
                <w:rFonts w:cstheme="minorHAnsi"/>
                <w:bCs/>
                <w:color w:val="auto"/>
                <w:lang w:eastAsia="en-US"/>
              </w:rPr>
            </w:pPr>
          </w:p>
        </w:tc>
        <w:tc>
          <w:tcPr>
            <w:tcW w:w="1060" w:type="dxa"/>
            <w:hideMark/>
          </w:tcPr>
          <w:p w14:paraId="06149E0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DEF54A5" w14:textId="77777777" w:rsidTr="00A1411D">
        <w:trPr>
          <w:trHeight w:val="300"/>
        </w:trPr>
        <w:tc>
          <w:tcPr>
            <w:tcW w:w="1757" w:type="dxa"/>
            <w:noWrap/>
            <w:hideMark/>
          </w:tcPr>
          <w:p w14:paraId="7882A48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6EDE073" w14:textId="77777777" w:rsidR="00CD2168" w:rsidRPr="00CD2168" w:rsidRDefault="00CD2168">
            <w:pPr>
              <w:rPr>
                <w:rFonts w:cstheme="minorHAnsi"/>
                <w:bCs/>
                <w:color w:val="auto"/>
                <w:lang w:eastAsia="en-US"/>
              </w:rPr>
            </w:pPr>
            <w:r w:rsidRPr="00CD2168">
              <w:rPr>
                <w:rFonts w:cstheme="minorHAnsi"/>
                <w:bCs/>
                <w:color w:val="auto"/>
                <w:lang w:eastAsia="en-US"/>
              </w:rPr>
              <w:t>control point</w:t>
            </w:r>
          </w:p>
        </w:tc>
        <w:tc>
          <w:tcPr>
            <w:tcW w:w="2391" w:type="dxa"/>
            <w:noWrap/>
            <w:hideMark/>
          </w:tcPr>
          <w:p w14:paraId="2EC871B9" w14:textId="77777777" w:rsidR="00CD2168" w:rsidRPr="00CD2168" w:rsidRDefault="00CD2168">
            <w:pPr>
              <w:rPr>
                <w:rFonts w:cstheme="minorHAnsi"/>
                <w:bCs/>
                <w:color w:val="auto"/>
                <w:lang w:eastAsia="en-US"/>
              </w:rPr>
            </w:pPr>
            <w:r w:rsidRPr="00CD2168">
              <w:rPr>
                <w:rFonts w:cstheme="minorHAnsi"/>
                <w:bCs/>
                <w:color w:val="auto"/>
                <w:lang w:eastAsia="en-US"/>
              </w:rPr>
              <w:t>trig station</w:t>
            </w:r>
          </w:p>
        </w:tc>
        <w:tc>
          <w:tcPr>
            <w:tcW w:w="1157" w:type="dxa"/>
            <w:hideMark/>
          </w:tcPr>
          <w:p w14:paraId="5ABF86CB"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0A3099E" w14:textId="77777777" w:rsidR="00CD2168" w:rsidRPr="00CD2168" w:rsidRDefault="00CD2168" w:rsidP="00CD2168">
            <w:pPr>
              <w:rPr>
                <w:rFonts w:cstheme="minorHAnsi"/>
                <w:bCs/>
                <w:color w:val="auto"/>
                <w:lang w:eastAsia="en-US"/>
              </w:rPr>
            </w:pPr>
            <w:r w:rsidRPr="00CD2168">
              <w:rPr>
                <w:rFonts w:cstheme="minorHAnsi"/>
                <w:bCs/>
                <w:color w:val="auto"/>
                <w:lang w:eastAsia="en-US"/>
              </w:rPr>
              <w:t>1</w:t>
            </w:r>
          </w:p>
        </w:tc>
        <w:tc>
          <w:tcPr>
            <w:tcW w:w="696" w:type="dxa"/>
            <w:hideMark/>
          </w:tcPr>
          <w:p w14:paraId="09B4AD25" w14:textId="77777777" w:rsidR="00CD2168" w:rsidRPr="00CD2168" w:rsidRDefault="00CD2168" w:rsidP="00CD2168">
            <w:pPr>
              <w:rPr>
                <w:rFonts w:cstheme="minorHAnsi"/>
                <w:bCs/>
                <w:color w:val="auto"/>
                <w:lang w:eastAsia="en-US"/>
              </w:rPr>
            </w:pPr>
          </w:p>
        </w:tc>
        <w:tc>
          <w:tcPr>
            <w:tcW w:w="1060" w:type="dxa"/>
            <w:hideMark/>
          </w:tcPr>
          <w:p w14:paraId="73632780"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8504A53" w14:textId="77777777" w:rsidTr="00A1411D">
        <w:trPr>
          <w:trHeight w:val="300"/>
        </w:trPr>
        <w:tc>
          <w:tcPr>
            <w:tcW w:w="1757" w:type="dxa"/>
            <w:noWrap/>
            <w:hideMark/>
          </w:tcPr>
          <w:p w14:paraId="218F18D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9B86385" w14:textId="77777777" w:rsidR="00CD2168" w:rsidRPr="00CD2168" w:rsidRDefault="00CD2168">
            <w:pPr>
              <w:rPr>
                <w:rFonts w:cstheme="minorHAnsi"/>
                <w:bCs/>
                <w:color w:val="auto"/>
                <w:lang w:eastAsia="en-US"/>
              </w:rPr>
            </w:pPr>
            <w:r w:rsidRPr="00CD2168">
              <w:rPr>
                <w:rFonts w:cstheme="minorHAnsi"/>
                <w:bCs/>
                <w:color w:val="auto"/>
                <w:lang w:eastAsia="en-US"/>
              </w:rPr>
              <w:t>cultural centre</w:t>
            </w:r>
          </w:p>
        </w:tc>
        <w:tc>
          <w:tcPr>
            <w:tcW w:w="2391" w:type="dxa"/>
            <w:noWrap/>
            <w:hideMark/>
          </w:tcPr>
          <w:p w14:paraId="01CEAB61" w14:textId="77777777" w:rsidR="00CD2168" w:rsidRPr="00CD2168" w:rsidRDefault="00CD2168">
            <w:pPr>
              <w:rPr>
                <w:rFonts w:cstheme="minorHAnsi"/>
                <w:bCs/>
                <w:color w:val="auto"/>
                <w:lang w:eastAsia="en-US"/>
              </w:rPr>
            </w:pPr>
            <w:r w:rsidRPr="00CD2168">
              <w:rPr>
                <w:rFonts w:cstheme="minorHAnsi"/>
                <w:bCs/>
                <w:color w:val="auto"/>
                <w:lang w:eastAsia="en-US"/>
              </w:rPr>
              <w:t>aquarium</w:t>
            </w:r>
          </w:p>
        </w:tc>
        <w:tc>
          <w:tcPr>
            <w:tcW w:w="1157" w:type="dxa"/>
            <w:hideMark/>
          </w:tcPr>
          <w:p w14:paraId="70915558"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1283F827" w14:textId="77777777" w:rsidR="00CD2168" w:rsidRPr="00CD2168" w:rsidRDefault="00CD2168" w:rsidP="00CD2168">
            <w:pPr>
              <w:rPr>
                <w:rFonts w:cstheme="minorHAnsi"/>
                <w:bCs/>
                <w:color w:val="auto"/>
                <w:lang w:eastAsia="en-US"/>
              </w:rPr>
            </w:pPr>
            <w:r w:rsidRPr="00CD2168">
              <w:rPr>
                <w:rFonts w:cstheme="minorHAnsi"/>
                <w:bCs/>
                <w:color w:val="auto"/>
                <w:lang w:eastAsia="en-US"/>
              </w:rPr>
              <w:t>1</w:t>
            </w:r>
          </w:p>
        </w:tc>
        <w:tc>
          <w:tcPr>
            <w:tcW w:w="696" w:type="dxa"/>
            <w:hideMark/>
          </w:tcPr>
          <w:p w14:paraId="6BD398DA" w14:textId="77777777" w:rsidR="00CD2168" w:rsidRPr="00CD2168" w:rsidRDefault="00CD2168" w:rsidP="00CD2168">
            <w:pPr>
              <w:rPr>
                <w:rFonts w:cstheme="minorHAnsi"/>
                <w:bCs/>
                <w:color w:val="auto"/>
                <w:lang w:eastAsia="en-US"/>
              </w:rPr>
            </w:pPr>
          </w:p>
        </w:tc>
        <w:tc>
          <w:tcPr>
            <w:tcW w:w="1060" w:type="dxa"/>
            <w:hideMark/>
          </w:tcPr>
          <w:p w14:paraId="2F9BD53D"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8239728" w14:textId="77777777" w:rsidTr="00A1411D">
        <w:trPr>
          <w:trHeight w:val="300"/>
        </w:trPr>
        <w:tc>
          <w:tcPr>
            <w:tcW w:w="1757" w:type="dxa"/>
            <w:noWrap/>
            <w:hideMark/>
          </w:tcPr>
          <w:p w14:paraId="0B3FF85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027FA0D" w14:textId="77777777" w:rsidR="00CD2168" w:rsidRPr="00CD2168" w:rsidRDefault="00CD2168">
            <w:pPr>
              <w:rPr>
                <w:rFonts w:cstheme="minorHAnsi"/>
                <w:bCs/>
                <w:color w:val="auto"/>
                <w:lang w:eastAsia="en-US"/>
              </w:rPr>
            </w:pPr>
            <w:r w:rsidRPr="00CD2168">
              <w:rPr>
                <w:rFonts w:cstheme="minorHAnsi"/>
                <w:bCs/>
                <w:color w:val="auto"/>
                <w:lang w:eastAsia="en-US"/>
              </w:rPr>
              <w:t>cultural centre</w:t>
            </w:r>
          </w:p>
        </w:tc>
        <w:tc>
          <w:tcPr>
            <w:tcW w:w="2391" w:type="dxa"/>
            <w:noWrap/>
            <w:hideMark/>
          </w:tcPr>
          <w:p w14:paraId="08B09EA4" w14:textId="77777777" w:rsidR="00CD2168" w:rsidRPr="00CD2168" w:rsidRDefault="00CD2168">
            <w:pPr>
              <w:rPr>
                <w:rFonts w:cstheme="minorHAnsi"/>
                <w:bCs/>
                <w:color w:val="auto"/>
                <w:lang w:eastAsia="en-US"/>
              </w:rPr>
            </w:pPr>
            <w:r w:rsidRPr="00CD2168">
              <w:rPr>
                <w:rFonts w:cstheme="minorHAnsi"/>
                <w:bCs/>
                <w:color w:val="auto"/>
                <w:lang w:eastAsia="en-US"/>
              </w:rPr>
              <w:t>arboretum</w:t>
            </w:r>
          </w:p>
        </w:tc>
        <w:tc>
          <w:tcPr>
            <w:tcW w:w="1157" w:type="dxa"/>
            <w:hideMark/>
          </w:tcPr>
          <w:p w14:paraId="7AC2ABDA"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1947C5D4" w14:textId="77777777" w:rsidR="00CD2168" w:rsidRPr="00CD2168" w:rsidRDefault="00CD2168" w:rsidP="00CD2168">
            <w:pPr>
              <w:rPr>
                <w:rFonts w:cstheme="minorHAnsi"/>
                <w:bCs/>
                <w:color w:val="auto"/>
                <w:lang w:eastAsia="en-US"/>
              </w:rPr>
            </w:pPr>
            <w:r w:rsidRPr="00CD2168">
              <w:rPr>
                <w:rFonts w:cstheme="minorHAnsi"/>
                <w:bCs/>
                <w:color w:val="auto"/>
                <w:lang w:eastAsia="en-US"/>
              </w:rPr>
              <w:t>1</w:t>
            </w:r>
          </w:p>
        </w:tc>
        <w:tc>
          <w:tcPr>
            <w:tcW w:w="696" w:type="dxa"/>
            <w:hideMark/>
          </w:tcPr>
          <w:p w14:paraId="717D24C3" w14:textId="77777777" w:rsidR="00CD2168" w:rsidRPr="00CD2168" w:rsidRDefault="00CD2168" w:rsidP="00CD2168">
            <w:pPr>
              <w:rPr>
                <w:rFonts w:cstheme="minorHAnsi"/>
                <w:bCs/>
                <w:color w:val="auto"/>
                <w:lang w:eastAsia="en-US"/>
              </w:rPr>
            </w:pPr>
          </w:p>
        </w:tc>
        <w:tc>
          <w:tcPr>
            <w:tcW w:w="1060" w:type="dxa"/>
            <w:hideMark/>
          </w:tcPr>
          <w:p w14:paraId="68F8495E"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B7E034B" w14:textId="77777777" w:rsidTr="00A1411D">
        <w:trPr>
          <w:trHeight w:val="300"/>
        </w:trPr>
        <w:tc>
          <w:tcPr>
            <w:tcW w:w="1757" w:type="dxa"/>
            <w:noWrap/>
            <w:hideMark/>
          </w:tcPr>
          <w:p w14:paraId="286AA49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E39CEAA" w14:textId="77777777" w:rsidR="00CD2168" w:rsidRPr="00CD2168" w:rsidRDefault="00CD2168">
            <w:pPr>
              <w:rPr>
                <w:rFonts w:cstheme="minorHAnsi"/>
                <w:bCs/>
                <w:color w:val="auto"/>
                <w:lang w:eastAsia="en-US"/>
              </w:rPr>
            </w:pPr>
            <w:r w:rsidRPr="00CD2168">
              <w:rPr>
                <w:rFonts w:cstheme="minorHAnsi"/>
                <w:bCs/>
                <w:color w:val="auto"/>
                <w:lang w:eastAsia="en-US"/>
              </w:rPr>
              <w:t>cultural centre</w:t>
            </w:r>
          </w:p>
        </w:tc>
        <w:tc>
          <w:tcPr>
            <w:tcW w:w="2391" w:type="dxa"/>
            <w:noWrap/>
            <w:hideMark/>
          </w:tcPr>
          <w:p w14:paraId="2ABA0901" w14:textId="77777777" w:rsidR="00CD2168" w:rsidRPr="00CD2168" w:rsidRDefault="00CD2168">
            <w:pPr>
              <w:rPr>
                <w:rFonts w:cstheme="minorHAnsi"/>
                <w:bCs/>
                <w:color w:val="auto"/>
                <w:lang w:eastAsia="en-US"/>
              </w:rPr>
            </w:pPr>
            <w:r w:rsidRPr="00CD2168">
              <w:rPr>
                <w:rFonts w:cstheme="minorHAnsi"/>
                <w:bCs/>
                <w:color w:val="auto"/>
                <w:lang w:eastAsia="en-US"/>
              </w:rPr>
              <w:t>art gallery</w:t>
            </w:r>
          </w:p>
        </w:tc>
        <w:tc>
          <w:tcPr>
            <w:tcW w:w="1157" w:type="dxa"/>
            <w:hideMark/>
          </w:tcPr>
          <w:p w14:paraId="3DF83C83"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77363C90" w14:textId="77777777" w:rsidR="00CD2168" w:rsidRPr="00CD2168" w:rsidRDefault="00CD2168" w:rsidP="00CD2168">
            <w:pPr>
              <w:rPr>
                <w:rFonts w:cstheme="minorHAnsi"/>
                <w:bCs/>
                <w:color w:val="auto"/>
                <w:lang w:eastAsia="en-US"/>
              </w:rPr>
            </w:pPr>
            <w:r w:rsidRPr="00CD2168">
              <w:rPr>
                <w:rFonts w:cstheme="minorHAnsi"/>
                <w:bCs/>
                <w:color w:val="auto"/>
                <w:lang w:eastAsia="en-US"/>
              </w:rPr>
              <w:t>69</w:t>
            </w:r>
          </w:p>
        </w:tc>
        <w:tc>
          <w:tcPr>
            <w:tcW w:w="696" w:type="dxa"/>
            <w:hideMark/>
          </w:tcPr>
          <w:p w14:paraId="76BE4B62" w14:textId="77777777" w:rsidR="00CD2168" w:rsidRPr="00CD2168" w:rsidRDefault="00CD2168" w:rsidP="00CD2168">
            <w:pPr>
              <w:rPr>
                <w:rFonts w:cstheme="minorHAnsi"/>
                <w:bCs/>
                <w:color w:val="auto"/>
                <w:lang w:eastAsia="en-US"/>
              </w:rPr>
            </w:pPr>
          </w:p>
        </w:tc>
        <w:tc>
          <w:tcPr>
            <w:tcW w:w="1060" w:type="dxa"/>
            <w:hideMark/>
          </w:tcPr>
          <w:p w14:paraId="7D5EDE2B"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556BFAB" w14:textId="77777777" w:rsidTr="00A1411D">
        <w:trPr>
          <w:trHeight w:val="300"/>
        </w:trPr>
        <w:tc>
          <w:tcPr>
            <w:tcW w:w="1757" w:type="dxa"/>
            <w:noWrap/>
            <w:hideMark/>
          </w:tcPr>
          <w:p w14:paraId="6C512ED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17E9260" w14:textId="77777777" w:rsidR="00CD2168" w:rsidRPr="00CD2168" w:rsidRDefault="00CD2168">
            <w:pPr>
              <w:rPr>
                <w:rFonts w:cstheme="minorHAnsi"/>
                <w:bCs/>
                <w:color w:val="auto"/>
                <w:lang w:eastAsia="en-US"/>
              </w:rPr>
            </w:pPr>
            <w:r w:rsidRPr="00CD2168">
              <w:rPr>
                <w:rFonts w:cstheme="minorHAnsi"/>
                <w:bCs/>
                <w:color w:val="auto"/>
                <w:lang w:eastAsia="en-US"/>
              </w:rPr>
              <w:t>cultural centre</w:t>
            </w:r>
          </w:p>
        </w:tc>
        <w:tc>
          <w:tcPr>
            <w:tcW w:w="2391" w:type="dxa"/>
            <w:noWrap/>
            <w:hideMark/>
          </w:tcPr>
          <w:p w14:paraId="6FC21D0D" w14:textId="77777777" w:rsidR="00CD2168" w:rsidRPr="00CD2168" w:rsidRDefault="00CD2168">
            <w:pPr>
              <w:rPr>
                <w:rFonts w:cstheme="minorHAnsi"/>
                <w:bCs/>
                <w:color w:val="auto"/>
                <w:lang w:eastAsia="en-US"/>
              </w:rPr>
            </w:pPr>
            <w:r w:rsidRPr="00CD2168">
              <w:rPr>
                <w:rFonts w:cstheme="minorHAnsi"/>
                <w:bCs/>
                <w:color w:val="auto"/>
                <w:lang w:eastAsia="en-US"/>
              </w:rPr>
              <w:t>library</w:t>
            </w:r>
          </w:p>
        </w:tc>
        <w:tc>
          <w:tcPr>
            <w:tcW w:w="1157" w:type="dxa"/>
            <w:hideMark/>
          </w:tcPr>
          <w:p w14:paraId="04E1741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582E3DE3" w14:textId="77777777" w:rsidR="00CD2168" w:rsidRPr="00CD2168" w:rsidRDefault="00CD2168" w:rsidP="00CD2168">
            <w:pPr>
              <w:rPr>
                <w:rFonts w:cstheme="minorHAnsi"/>
                <w:bCs/>
                <w:color w:val="auto"/>
                <w:lang w:eastAsia="en-US"/>
              </w:rPr>
            </w:pPr>
            <w:r w:rsidRPr="00CD2168">
              <w:rPr>
                <w:rFonts w:cstheme="minorHAnsi"/>
                <w:bCs/>
                <w:color w:val="auto"/>
                <w:lang w:eastAsia="en-US"/>
              </w:rPr>
              <w:t>275</w:t>
            </w:r>
          </w:p>
        </w:tc>
        <w:tc>
          <w:tcPr>
            <w:tcW w:w="696" w:type="dxa"/>
            <w:hideMark/>
          </w:tcPr>
          <w:p w14:paraId="01091086"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53CB9D1A"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5A070D2" w14:textId="77777777" w:rsidTr="00A1411D">
        <w:trPr>
          <w:trHeight w:val="300"/>
        </w:trPr>
        <w:tc>
          <w:tcPr>
            <w:tcW w:w="1757" w:type="dxa"/>
            <w:noWrap/>
            <w:hideMark/>
          </w:tcPr>
          <w:p w14:paraId="2C03E48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C62EDFB" w14:textId="77777777" w:rsidR="00CD2168" w:rsidRPr="00CD2168" w:rsidRDefault="00CD2168">
            <w:pPr>
              <w:rPr>
                <w:rFonts w:cstheme="minorHAnsi"/>
                <w:bCs/>
                <w:color w:val="auto"/>
                <w:lang w:eastAsia="en-US"/>
              </w:rPr>
            </w:pPr>
            <w:r w:rsidRPr="00CD2168">
              <w:rPr>
                <w:rFonts w:cstheme="minorHAnsi"/>
                <w:bCs/>
                <w:color w:val="auto"/>
                <w:lang w:eastAsia="en-US"/>
              </w:rPr>
              <w:t>cultural centre</w:t>
            </w:r>
          </w:p>
        </w:tc>
        <w:tc>
          <w:tcPr>
            <w:tcW w:w="2391" w:type="dxa"/>
            <w:noWrap/>
            <w:hideMark/>
          </w:tcPr>
          <w:p w14:paraId="6A506EFA" w14:textId="77777777" w:rsidR="00CD2168" w:rsidRPr="00CD2168" w:rsidRDefault="00CD2168">
            <w:pPr>
              <w:rPr>
                <w:rFonts w:cstheme="minorHAnsi"/>
                <w:bCs/>
                <w:color w:val="auto"/>
                <w:lang w:eastAsia="en-US"/>
              </w:rPr>
            </w:pPr>
            <w:r w:rsidRPr="00CD2168">
              <w:rPr>
                <w:rFonts w:cstheme="minorHAnsi"/>
                <w:bCs/>
                <w:color w:val="auto"/>
                <w:lang w:eastAsia="en-US"/>
              </w:rPr>
              <w:t>museum</w:t>
            </w:r>
          </w:p>
        </w:tc>
        <w:tc>
          <w:tcPr>
            <w:tcW w:w="1157" w:type="dxa"/>
            <w:hideMark/>
          </w:tcPr>
          <w:p w14:paraId="2ABE60E3"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6497A5CD" w14:textId="77777777" w:rsidR="00CD2168" w:rsidRPr="00CD2168" w:rsidRDefault="00CD2168" w:rsidP="00CD2168">
            <w:pPr>
              <w:rPr>
                <w:rFonts w:cstheme="minorHAnsi"/>
                <w:bCs/>
                <w:color w:val="auto"/>
                <w:lang w:eastAsia="en-US"/>
              </w:rPr>
            </w:pPr>
            <w:r w:rsidRPr="00CD2168">
              <w:rPr>
                <w:rFonts w:cstheme="minorHAnsi"/>
                <w:bCs/>
                <w:color w:val="auto"/>
                <w:lang w:eastAsia="en-US"/>
              </w:rPr>
              <w:t>163</w:t>
            </w:r>
          </w:p>
        </w:tc>
        <w:tc>
          <w:tcPr>
            <w:tcW w:w="696" w:type="dxa"/>
            <w:hideMark/>
          </w:tcPr>
          <w:p w14:paraId="28C0924D" w14:textId="77777777" w:rsidR="00CD2168" w:rsidRPr="00CD2168" w:rsidRDefault="00CD2168" w:rsidP="00CD2168">
            <w:pPr>
              <w:rPr>
                <w:rFonts w:cstheme="minorHAnsi"/>
                <w:bCs/>
                <w:color w:val="auto"/>
                <w:lang w:eastAsia="en-US"/>
              </w:rPr>
            </w:pPr>
          </w:p>
        </w:tc>
        <w:tc>
          <w:tcPr>
            <w:tcW w:w="1060" w:type="dxa"/>
            <w:hideMark/>
          </w:tcPr>
          <w:p w14:paraId="7EB94BDE"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2EB4CCC" w14:textId="77777777" w:rsidTr="00A1411D">
        <w:trPr>
          <w:trHeight w:val="300"/>
        </w:trPr>
        <w:tc>
          <w:tcPr>
            <w:tcW w:w="1757" w:type="dxa"/>
            <w:noWrap/>
            <w:hideMark/>
          </w:tcPr>
          <w:p w14:paraId="1714F4C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9FFD4AF" w14:textId="77777777" w:rsidR="00CD2168" w:rsidRPr="00CD2168" w:rsidRDefault="00CD2168">
            <w:pPr>
              <w:rPr>
                <w:rFonts w:cstheme="minorHAnsi"/>
                <w:bCs/>
                <w:color w:val="auto"/>
                <w:lang w:eastAsia="en-US"/>
              </w:rPr>
            </w:pPr>
            <w:r w:rsidRPr="00CD2168">
              <w:rPr>
                <w:rFonts w:cstheme="minorHAnsi"/>
                <w:bCs/>
                <w:color w:val="auto"/>
                <w:lang w:eastAsia="en-US"/>
              </w:rPr>
              <w:t>cultural centre</w:t>
            </w:r>
          </w:p>
        </w:tc>
        <w:tc>
          <w:tcPr>
            <w:tcW w:w="2391" w:type="dxa"/>
            <w:noWrap/>
            <w:hideMark/>
          </w:tcPr>
          <w:p w14:paraId="068EF540" w14:textId="77777777" w:rsidR="00CD2168" w:rsidRPr="00CD2168" w:rsidRDefault="00CD2168">
            <w:pPr>
              <w:rPr>
                <w:rFonts w:cstheme="minorHAnsi"/>
                <w:bCs/>
                <w:color w:val="auto"/>
                <w:lang w:eastAsia="en-US"/>
              </w:rPr>
            </w:pPr>
            <w:r w:rsidRPr="00CD2168">
              <w:rPr>
                <w:rFonts w:cstheme="minorHAnsi"/>
                <w:bCs/>
                <w:color w:val="auto"/>
                <w:lang w:eastAsia="en-US"/>
              </w:rPr>
              <w:t>observatory</w:t>
            </w:r>
          </w:p>
        </w:tc>
        <w:tc>
          <w:tcPr>
            <w:tcW w:w="1157" w:type="dxa"/>
            <w:hideMark/>
          </w:tcPr>
          <w:p w14:paraId="35634A27"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D2092F5" w14:textId="77777777" w:rsidR="00CD2168" w:rsidRPr="00CD2168" w:rsidRDefault="00CD2168" w:rsidP="00CD2168">
            <w:pPr>
              <w:rPr>
                <w:rFonts w:cstheme="minorHAnsi"/>
                <w:bCs/>
                <w:color w:val="auto"/>
                <w:lang w:eastAsia="en-US"/>
              </w:rPr>
            </w:pPr>
            <w:r w:rsidRPr="00CD2168">
              <w:rPr>
                <w:rFonts w:cstheme="minorHAnsi"/>
                <w:bCs/>
                <w:color w:val="auto"/>
                <w:lang w:eastAsia="en-US"/>
              </w:rPr>
              <w:t>1</w:t>
            </w:r>
          </w:p>
        </w:tc>
        <w:tc>
          <w:tcPr>
            <w:tcW w:w="696" w:type="dxa"/>
            <w:hideMark/>
          </w:tcPr>
          <w:p w14:paraId="25B2A436" w14:textId="77777777" w:rsidR="00CD2168" w:rsidRPr="00CD2168" w:rsidRDefault="00CD2168" w:rsidP="00CD2168">
            <w:pPr>
              <w:rPr>
                <w:rFonts w:cstheme="minorHAnsi"/>
                <w:bCs/>
                <w:color w:val="auto"/>
                <w:lang w:eastAsia="en-US"/>
              </w:rPr>
            </w:pPr>
          </w:p>
        </w:tc>
        <w:tc>
          <w:tcPr>
            <w:tcW w:w="1060" w:type="dxa"/>
            <w:hideMark/>
          </w:tcPr>
          <w:p w14:paraId="515271F9"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8324B32" w14:textId="77777777" w:rsidTr="00A1411D">
        <w:trPr>
          <w:trHeight w:val="300"/>
        </w:trPr>
        <w:tc>
          <w:tcPr>
            <w:tcW w:w="1757" w:type="dxa"/>
            <w:noWrap/>
            <w:hideMark/>
          </w:tcPr>
          <w:p w14:paraId="77EE2B2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6FACA2B" w14:textId="77777777" w:rsidR="00CD2168" w:rsidRPr="00CD2168" w:rsidRDefault="00CD2168">
            <w:pPr>
              <w:rPr>
                <w:rFonts w:cstheme="minorHAnsi"/>
                <w:bCs/>
                <w:color w:val="auto"/>
                <w:lang w:eastAsia="en-US"/>
              </w:rPr>
            </w:pPr>
            <w:r w:rsidRPr="00CD2168">
              <w:rPr>
                <w:rFonts w:cstheme="minorHAnsi"/>
                <w:bCs/>
                <w:color w:val="auto"/>
                <w:lang w:eastAsia="en-US"/>
              </w:rPr>
              <w:t>defence site</w:t>
            </w:r>
          </w:p>
        </w:tc>
        <w:tc>
          <w:tcPr>
            <w:tcW w:w="2391" w:type="dxa"/>
            <w:noWrap/>
            <w:hideMark/>
          </w:tcPr>
          <w:p w14:paraId="5E2A9A4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airforce</w:t>
            </w:r>
            <w:proofErr w:type="spellEnd"/>
            <w:r w:rsidRPr="00CD2168">
              <w:rPr>
                <w:rFonts w:cstheme="minorHAnsi"/>
                <w:bCs/>
                <w:color w:val="auto"/>
                <w:lang w:eastAsia="en-US"/>
              </w:rPr>
              <w:t xml:space="preserve"> base</w:t>
            </w:r>
          </w:p>
        </w:tc>
        <w:tc>
          <w:tcPr>
            <w:tcW w:w="1157" w:type="dxa"/>
            <w:hideMark/>
          </w:tcPr>
          <w:p w14:paraId="236D7AA6"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3A06F883" w14:textId="77777777" w:rsidR="00CD2168" w:rsidRPr="00CD2168" w:rsidRDefault="00CD2168" w:rsidP="00CD2168">
            <w:pPr>
              <w:rPr>
                <w:rFonts w:cstheme="minorHAnsi"/>
                <w:bCs/>
                <w:color w:val="auto"/>
                <w:lang w:eastAsia="en-US"/>
              </w:rPr>
            </w:pPr>
            <w:r w:rsidRPr="00CD2168">
              <w:rPr>
                <w:rFonts w:cstheme="minorHAnsi"/>
                <w:bCs/>
                <w:color w:val="auto"/>
                <w:lang w:eastAsia="en-US"/>
              </w:rPr>
              <w:t>4</w:t>
            </w:r>
          </w:p>
        </w:tc>
        <w:tc>
          <w:tcPr>
            <w:tcW w:w="696" w:type="dxa"/>
            <w:hideMark/>
          </w:tcPr>
          <w:p w14:paraId="38789AFF"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05DF0793"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0AE1B478" w14:textId="77777777" w:rsidTr="00A1411D">
        <w:trPr>
          <w:trHeight w:val="300"/>
        </w:trPr>
        <w:tc>
          <w:tcPr>
            <w:tcW w:w="1757" w:type="dxa"/>
            <w:noWrap/>
            <w:hideMark/>
          </w:tcPr>
          <w:p w14:paraId="1C7BB13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04AE5C5" w14:textId="77777777" w:rsidR="00CD2168" w:rsidRPr="00CD2168" w:rsidRDefault="00CD2168">
            <w:pPr>
              <w:rPr>
                <w:rFonts w:cstheme="minorHAnsi"/>
                <w:bCs/>
                <w:color w:val="auto"/>
                <w:lang w:eastAsia="en-US"/>
              </w:rPr>
            </w:pPr>
            <w:r w:rsidRPr="00CD2168">
              <w:rPr>
                <w:rFonts w:cstheme="minorHAnsi"/>
                <w:bCs/>
                <w:color w:val="auto"/>
                <w:lang w:eastAsia="en-US"/>
              </w:rPr>
              <w:t>defence site</w:t>
            </w:r>
          </w:p>
        </w:tc>
        <w:tc>
          <w:tcPr>
            <w:tcW w:w="2391" w:type="dxa"/>
            <w:noWrap/>
            <w:hideMark/>
          </w:tcPr>
          <w:p w14:paraId="645D9F64" w14:textId="77777777" w:rsidR="00CD2168" w:rsidRPr="00CD2168" w:rsidRDefault="00CD2168">
            <w:pPr>
              <w:rPr>
                <w:rFonts w:cstheme="minorHAnsi"/>
                <w:bCs/>
                <w:color w:val="auto"/>
                <w:lang w:eastAsia="en-US"/>
              </w:rPr>
            </w:pPr>
            <w:r w:rsidRPr="00CD2168">
              <w:rPr>
                <w:rFonts w:cstheme="minorHAnsi"/>
                <w:bCs/>
                <w:color w:val="auto"/>
                <w:lang w:eastAsia="en-US"/>
              </w:rPr>
              <w:t>barracks</w:t>
            </w:r>
          </w:p>
        </w:tc>
        <w:tc>
          <w:tcPr>
            <w:tcW w:w="1157" w:type="dxa"/>
            <w:hideMark/>
          </w:tcPr>
          <w:p w14:paraId="76B89D96"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238270AA" w14:textId="77777777" w:rsidR="00CD2168" w:rsidRPr="00CD2168" w:rsidRDefault="00CD2168" w:rsidP="00CD2168">
            <w:pPr>
              <w:rPr>
                <w:rFonts w:cstheme="minorHAnsi"/>
                <w:bCs/>
                <w:color w:val="auto"/>
                <w:lang w:eastAsia="en-US"/>
              </w:rPr>
            </w:pPr>
            <w:r w:rsidRPr="00CD2168">
              <w:rPr>
                <w:rFonts w:cstheme="minorHAnsi"/>
                <w:bCs/>
                <w:color w:val="auto"/>
                <w:lang w:eastAsia="en-US"/>
              </w:rPr>
              <w:t>11</w:t>
            </w:r>
          </w:p>
        </w:tc>
        <w:tc>
          <w:tcPr>
            <w:tcW w:w="696" w:type="dxa"/>
            <w:hideMark/>
          </w:tcPr>
          <w:p w14:paraId="5E28F642" w14:textId="77777777" w:rsidR="00CD2168" w:rsidRPr="00CD2168" w:rsidRDefault="00CD2168" w:rsidP="00CD2168">
            <w:pPr>
              <w:rPr>
                <w:rFonts w:cstheme="minorHAnsi"/>
                <w:bCs/>
                <w:color w:val="auto"/>
                <w:lang w:eastAsia="en-US"/>
              </w:rPr>
            </w:pPr>
          </w:p>
        </w:tc>
        <w:tc>
          <w:tcPr>
            <w:tcW w:w="1060" w:type="dxa"/>
            <w:hideMark/>
          </w:tcPr>
          <w:p w14:paraId="647C2D46"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A041C80" w14:textId="77777777" w:rsidTr="00A1411D">
        <w:trPr>
          <w:trHeight w:val="300"/>
        </w:trPr>
        <w:tc>
          <w:tcPr>
            <w:tcW w:w="1757" w:type="dxa"/>
            <w:noWrap/>
            <w:hideMark/>
          </w:tcPr>
          <w:p w14:paraId="0FD5118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C0D0DEC" w14:textId="77777777" w:rsidR="00CD2168" w:rsidRPr="00CD2168" w:rsidRDefault="00CD2168">
            <w:pPr>
              <w:rPr>
                <w:rFonts w:cstheme="minorHAnsi"/>
                <w:bCs/>
                <w:color w:val="auto"/>
                <w:lang w:eastAsia="en-US"/>
              </w:rPr>
            </w:pPr>
            <w:r w:rsidRPr="00CD2168">
              <w:rPr>
                <w:rFonts w:cstheme="minorHAnsi"/>
                <w:bCs/>
                <w:color w:val="auto"/>
                <w:lang w:eastAsia="en-US"/>
              </w:rPr>
              <w:t>defence site</w:t>
            </w:r>
          </w:p>
        </w:tc>
        <w:tc>
          <w:tcPr>
            <w:tcW w:w="2391" w:type="dxa"/>
            <w:noWrap/>
            <w:hideMark/>
          </w:tcPr>
          <w:p w14:paraId="1BDC204E" w14:textId="77777777" w:rsidR="00CD2168" w:rsidRPr="00CD2168" w:rsidRDefault="00CD2168">
            <w:pPr>
              <w:rPr>
                <w:rFonts w:cstheme="minorHAnsi"/>
                <w:bCs/>
                <w:color w:val="auto"/>
                <w:lang w:eastAsia="en-US"/>
              </w:rPr>
            </w:pPr>
            <w:r w:rsidRPr="00CD2168">
              <w:rPr>
                <w:rFonts w:cstheme="minorHAnsi"/>
                <w:bCs/>
                <w:color w:val="auto"/>
                <w:lang w:eastAsia="en-US"/>
              </w:rPr>
              <w:t>military area</w:t>
            </w:r>
          </w:p>
        </w:tc>
        <w:tc>
          <w:tcPr>
            <w:tcW w:w="1157" w:type="dxa"/>
            <w:hideMark/>
          </w:tcPr>
          <w:p w14:paraId="66D016B1"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580373A5" w14:textId="77777777" w:rsidR="00CD2168" w:rsidRPr="00CD2168" w:rsidRDefault="00CD2168" w:rsidP="00CD2168">
            <w:pPr>
              <w:rPr>
                <w:rFonts w:cstheme="minorHAnsi"/>
                <w:bCs/>
                <w:color w:val="auto"/>
                <w:lang w:eastAsia="en-US"/>
              </w:rPr>
            </w:pPr>
            <w:r w:rsidRPr="00CD2168">
              <w:rPr>
                <w:rFonts w:cstheme="minorHAnsi"/>
                <w:bCs/>
                <w:color w:val="auto"/>
                <w:lang w:eastAsia="en-US"/>
              </w:rPr>
              <w:t>12</w:t>
            </w:r>
          </w:p>
        </w:tc>
        <w:tc>
          <w:tcPr>
            <w:tcW w:w="696" w:type="dxa"/>
            <w:hideMark/>
          </w:tcPr>
          <w:p w14:paraId="177857A3"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7EC6C1C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075BF759" w14:textId="77777777" w:rsidTr="00A1411D">
        <w:trPr>
          <w:trHeight w:val="300"/>
        </w:trPr>
        <w:tc>
          <w:tcPr>
            <w:tcW w:w="1757" w:type="dxa"/>
            <w:noWrap/>
            <w:hideMark/>
          </w:tcPr>
          <w:p w14:paraId="7AC6191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CBC6E5B" w14:textId="77777777" w:rsidR="00CD2168" w:rsidRPr="00CD2168" w:rsidRDefault="00CD2168">
            <w:pPr>
              <w:rPr>
                <w:rFonts w:cstheme="minorHAnsi"/>
                <w:bCs/>
                <w:color w:val="auto"/>
                <w:lang w:eastAsia="en-US"/>
              </w:rPr>
            </w:pPr>
            <w:r w:rsidRPr="00CD2168">
              <w:rPr>
                <w:rFonts w:cstheme="minorHAnsi"/>
                <w:bCs/>
                <w:color w:val="auto"/>
                <w:lang w:eastAsia="en-US"/>
              </w:rPr>
              <w:t>defence site</w:t>
            </w:r>
          </w:p>
        </w:tc>
        <w:tc>
          <w:tcPr>
            <w:tcW w:w="2391" w:type="dxa"/>
            <w:noWrap/>
            <w:hideMark/>
          </w:tcPr>
          <w:p w14:paraId="03E25023" w14:textId="77777777" w:rsidR="00CD2168" w:rsidRPr="00CD2168" w:rsidRDefault="00CD2168">
            <w:pPr>
              <w:rPr>
                <w:rFonts w:cstheme="minorHAnsi"/>
                <w:bCs/>
                <w:color w:val="auto"/>
                <w:lang w:eastAsia="en-US"/>
              </w:rPr>
            </w:pPr>
            <w:r w:rsidRPr="00CD2168">
              <w:rPr>
                <w:rFonts w:cstheme="minorHAnsi"/>
                <w:bCs/>
                <w:color w:val="auto"/>
                <w:lang w:eastAsia="en-US"/>
              </w:rPr>
              <w:t>naval base</w:t>
            </w:r>
          </w:p>
        </w:tc>
        <w:tc>
          <w:tcPr>
            <w:tcW w:w="1157" w:type="dxa"/>
            <w:hideMark/>
          </w:tcPr>
          <w:p w14:paraId="1C28EF3C"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696EA431" w14:textId="77777777" w:rsidR="00CD2168" w:rsidRPr="00CD2168" w:rsidRDefault="00CD2168" w:rsidP="00CD2168">
            <w:pPr>
              <w:rPr>
                <w:rFonts w:cstheme="minorHAnsi"/>
                <w:bCs/>
                <w:color w:val="auto"/>
                <w:lang w:eastAsia="en-US"/>
              </w:rPr>
            </w:pPr>
            <w:r w:rsidRPr="00CD2168">
              <w:rPr>
                <w:rFonts w:cstheme="minorHAnsi"/>
                <w:bCs/>
                <w:color w:val="auto"/>
                <w:lang w:eastAsia="en-US"/>
              </w:rPr>
              <w:t>1</w:t>
            </w:r>
          </w:p>
        </w:tc>
        <w:tc>
          <w:tcPr>
            <w:tcW w:w="696" w:type="dxa"/>
            <w:hideMark/>
          </w:tcPr>
          <w:p w14:paraId="549DCC0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44A84B4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6D6094B2" w14:textId="77777777" w:rsidTr="00A1411D">
        <w:trPr>
          <w:trHeight w:val="300"/>
        </w:trPr>
        <w:tc>
          <w:tcPr>
            <w:tcW w:w="1757" w:type="dxa"/>
            <w:noWrap/>
            <w:hideMark/>
          </w:tcPr>
          <w:p w14:paraId="6E2CD90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98F27F4" w14:textId="77777777" w:rsidR="00CD2168" w:rsidRPr="00CD2168" w:rsidRDefault="00CD2168">
            <w:pPr>
              <w:rPr>
                <w:rFonts w:cstheme="minorHAnsi"/>
                <w:bCs/>
                <w:color w:val="auto"/>
                <w:lang w:eastAsia="en-US"/>
              </w:rPr>
            </w:pPr>
            <w:r w:rsidRPr="00CD2168">
              <w:rPr>
                <w:rFonts w:cstheme="minorHAnsi"/>
                <w:bCs/>
                <w:color w:val="auto"/>
                <w:lang w:eastAsia="en-US"/>
              </w:rPr>
              <w:t>dumping ground</w:t>
            </w:r>
          </w:p>
        </w:tc>
        <w:tc>
          <w:tcPr>
            <w:tcW w:w="2391" w:type="dxa"/>
            <w:noWrap/>
            <w:hideMark/>
          </w:tcPr>
          <w:p w14:paraId="13FC94E2" w14:textId="77777777" w:rsidR="00CD2168" w:rsidRPr="00CD2168" w:rsidRDefault="00CD2168">
            <w:pPr>
              <w:rPr>
                <w:rFonts w:cstheme="minorHAnsi"/>
                <w:bCs/>
                <w:color w:val="auto"/>
                <w:lang w:eastAsia="en-US"/>
              </w:rPr>
            </w:pPr>
            <w:r w:rsidRPr="00CD2168">
              <w:rPr>
                <w:rFonts w:cstheme="minorHAnsi"/>
                <w:bCs/>
                <w:color w:val="auto"/>
                <w:lang w:eastAsia="en-US"/>
              </w:rPr>
              <w:t>landfill</w:t>
            </w:r>
          </w:p>
        </w:tc>
        <w:tc>
          <w:tcPr>
            <w:tcW w:w="1157" w:type="dxa"/>
            <w:hideMark/>
          </w:tcPr>
          <w:p w14:paraId="5BE86263"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7D136A52" w14:textId="77777777" w:rsidR="00CD2168" w:rsidRPr="00CD2168" w:rsidRDefault="00CD2168" w:rsidP="00CD2168">
            <w:pPr>
              <w:rPr>
                <w:rFonts w:cstheme="minorHAnsi"/>
                <w:bCs/>
                <w:color w:val="auto"/>
                <w:lang w:eastAsia="en-US"/>
              </w:rPr>
            </w:pPr>
            <w:r w:rsidRPr="00CD2168">
              <w:rPr>
                <w:rFonts w:cstheme="minorHAnsi"/>
                <w:bCs/>
                <w:color w:val="auto"/>
                <w:lang w:eastAsia="en-US"/>
              </w:rPr>
              <w:t>171</w:t>
            </w:r>
          </w:p>
        </w:tc>
        <w:tc>
          <w:tcPr>
            <w:tcW w:w="696" w:type="dxa"/>
            <w:hideMark/>
          </w:tcPr>
          <w:p w14:paraId="6CE2BD6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51881A2A"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3DC658AA" w14:textId="77777777" w:rsidTr="00A1411D">
        <w:trPr>
          <w:trHeight w:val="300"/>
        </w:trPr>
        <w:tc>
          <w:tcPr>
            <w:tcW w:w="1757" w:type="dxa"/>
            <w:noWrap/>
            <w:hideMark/>
          </w:tcPr>
          <w:p w14:paraId="2D356FE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6126826" w14:textId="77777777" w:rsidR="00CD2168" w:rsidRPr="00CD2168" w:rsidRDefault="00CD2168">
            <w:pPr>
              <w:rPr>
                <w:rFonts w:cstheme="minorHAnsi"/>
                <w:bCs/>
                <w:color w:val="auto"/>
                <w:lang w:eastAsia="en-US"/>
              </w:rPr>
            </w:pPr>
            <w:r w:rsidRPr="00CD2168">
              <w:rPr>
                <w:rFonts w:cstheme="minorHAnsi"/>
                <w:bCs/>
                <w:color w:val="auto"/>
                <w:lang w:eastAsia="en-US"/>
              </w:rPr>
              <w:t>dumping ground</w:t>
            </w:r>
          </w:p>
        </w:tc>
        <w:tc>
          <w:tcPr>
            <w:tcW w:w="2391" w:type="dxa"/>
            <w:noWrap/>
            <w:hideMark/>
          </w:tcPr>
          <w:p w14:paraId="3B327058" w14:textId="77777777" w:rsidR="00CD2168" w:rsidRPr="00CD2168" w:rsidRDefault="00CD2168">
            <w:pPr>
              <w:rPr>
                <w:rFonts w:cstheme="minorHAnsi"/>
                <w:bCs/>
                <w:color w:val="auto"/>
                <w:lang w:eastAsia="en-US"/>
              </w:rPr>
            </w:pPr>
            <w:r w:rsidRPr="00CD2168">
              <w:rPr>
                <w:rFonts w:cstheme="minorHAnsi"/>
                <w:bCs/>
                <w:color w:val="auto"/>
                <w:lang w:eastAsia="en-US"/>
              </w:rPr>
              <w:t>scrap yard</w:t>
            </w:r>
          </w:p>
        </w:tc>
        <w:tc>
          <w:tcPr>
            <w:tcW w:w="1157" w:type="dxa"/>
            <w:hideMark/>
          </w:tcPr>
          <w:p w14:paraId="190CA13C"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492364B" w14:textId="77777777" w:rsidR="00CD2168" w:rsidRPr="00CD2168" w:rsidRDefault="00CD2168" w:rsidP="00CD2168">
            <w:pPr>
              <w:rPr>
                <w:rFonts w:cstheme="minorHAnsi"/>
                <w:bCs/>
                <w:color w:val="auto"/>
                <w:lang w:eastAsia="en-US"/>
              </w:rPr>
            </w:pPr>
            <w:r w:rsidRPr="00CD2168">
              <w:rPr>
                <w:rFonts w:cstheme="minorHAnsi"/>
                <w:bCs/>
                <w:color w:val="auto"/>
                <w:lang w:eastAsia="en-US"/>
              </w:rPr>
              <w:t>13</w:t>
            </w:r>
          </w:p>
        </w:tc>
        <w:tc>
          <w:tcPr>
            <w:tcW w:w="696" w:type="dxa"/>
            <w:hideMark/>
          </w:tcPr>
          <w:p w14:paraId="48399743" w14:textId="77777777" w:rsidR="00CD2168" w:rsidRPr="00CD2168" w:rsidRDefault="00CD2168" w:rsidP="00CD2168">
            <w:pPr>
              <w:rPr>
                <w:rFonts w:cstheme="minorHAnsi"/>
                <w:bCs/>
                <w:color w:val="auto"/>
                <w:lang w:eastAsia="en-US"/>
              </w:rPr>
            </w:pPr>
          </w:p>
        </w:tc>
        <w:tc>
          <w:tcPr>
            <w:tcW w:w="1060" w:type="dxa"/>
            <w:hideMark/>
          </w:tcPr>
          <w:p w14:paraId="646CD222"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8D45552" w14:textId="77777777" w:rsidTr="00A1411D">
        <w:trPr>
          <w:trHeight w:val="300"/>
        </w:trPr>
        <w:tc>
          <w:tcPr>
            <w:tcW w:w="1757" w:type="dxa"/>
            <w:noWrap/>
            <w:hideMark/>
          </w:tcPr>
          <w:p w14:paraId="7D44445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EFE2ACD" w14:textId="77777777" w:rsidR="00CD2168" w:rsidRPr="00CD2168" w:rsidRDefault="00CD2168">
            <w:pPr>
              <w:rPr>
                <w:rFonts w:cstheme="minorHAnsi"/>
                <w:bCs/>
                <w:color w:val="auto"/>
                <w:lang w:eastAsia="en-US"/>
              </w:rPr>
            </w:pPr>
            <w:r w:rsidRPr="00CD2168">
              <w:rPr>
                <w:rFonts w:cstheme="minorHAnsi"/>
                <w:bCs/>
                <w:color w:val="auto"/>
                <w:lang w:eastAsia="en-US"/>
              </w:rPr>
              <w:t>dumping ground</w:t>
            </w:r>
          </w:p>
        </w:tc>
        <w:tc>
          <w:tcPr>
            <w:tcW w:w="2391" w:type="dxa"/>
            <w:noWrap/>
            <w:hideMark/>
          </w:tcPr>
          <w:p w14:paraId="37BCBDAF" w14:textId="77777777" w:rsidR="00CD2168" w:rsidRPr="00CD2168" w:rsidRDefault="00CD2168">
            <w:pPr>
              <w:rPr>
                <w:rFonts w:cstheme="minorHAnsi"/>
                <w:bCs/>
                <w:color w:val="auto"/>
                <w:lang w:eastAsia="en-US"/>
              </w:rPr>
            </w:pPr>
            <w:r w:rsidRPr="00CD2168">
              <w:rPr>
                <w:rFonts w:cstheme="minorHAnsi"/>
                <w:bCs/>
                <w:color w:val="auto"/>
                <w:lang w:eastAsia="en-US"/>
              </w:rPr>
              <w:t>spoil banks</w:t>
            </w:r>
          </w:p>
        </w:tc>
        <w:tc>
          <w:tcPr>
            <w:tcW w:w="1157" w:type="dxa"/>
            <w:hideMark/>
          </w:tcPr>
          <w:p w14:paraId="5EC5B9C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627564B4" w14:textId="77777777" w:rsidR="00CD2168" w:rsidRPr="00CD2168" w:rsidRDefault="00CD2168" w:rsidP="00CD2168">
            <w:pPr>
              <w:rPr>
                <w:rFonts w:cstheme="minorHAnsi"/>
                <w:bCs/>
                <w:color w:val="auto"/>
                <w:lang w:eastAsia="en-US"/>
              </w:rPr>
            </w:pPr>
            <w:r w:rsidRPr="00CD2168">
              <w:rPr>
                <w:rFonts w:cstheme="minorHAnsi"/>
                <w:bCs/>
                <w:color w:val="auto"/>
                <w:lang w:eastAsia="en-US"/>
              </w:rPr>
              <w:t>23</w:t>
            </w:r>
          </w:p>
        </w:tc>
        <w:tc>
          <w:tcPr>
            <w:tcW w:w="696" w:type="dxa"/>
            <w:hideMark/>
          </w:tcPr>
          <w:p w14:paraId="4CA543ED" w14:textId="77777777" w:rsidR="00CD2168" w:rsidRPr="00CD2168" w:rsidRDefault="00CD2168" w:rsidP="00CD2168">
            <w:pPr>
              <w:rPr>
                <w:rFonts w:cstheme="minorHAnsi"/>
                <w:bCs/>
                <w:color w:val="auto"/>
                <w:lang w:eastAsia="en-US"/>
              </w:rPr>
            </w:pPr>
          </w:p>
        </w:tc>
        <w:tc>
          <w:tcPr>
            <w:tcW w:w="1060" w:type="dxa"/>
            <w:hideMark/>
          </w:tcPr>
          <w:p w14:paraId="7B2BC292"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E7D4C21" w14:textId="77777777" w:rsidTr="00A1411D">
        <w:trPr>
          <w:trHeight w:val="300"/>
        </w:trPr>
        <w:tc>
          <w:tcPr>
            <w:tcW w:w="1757" w:type="dxa"/>
            <w:noWrap/>
            <w:hideMark/>
          </w:tcPr>
          <w:p w14:paraId="64DA156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D744932" w14:textId="77777777" w:rsidR="00CD2168" w:rsidRPr="00CD2168" w:rsidRDefault="00CD2168">
            <w:pPr>
              <w:rPr>
                <w:rFonts w:cstheme="minorHAnsi"/>
                <w:bCs/>
                <w:color w:val="auto"/>
                <w:lang w:eastAsia="en-US"/>
              </w:rPr>
            </w:pPr>
            <w:r w:rsidRPr="00CD2168">
              <w:rPr>
                <w:rFonts w:cstheme="minorHAnsi"/>
                <w:bCs/>
                <w:color w:val="auto"/>
                <w:lang w:eastAsia="en-US"/>
              </w:rPr>
              <w:t>dumping ground</w:t>
            </w:r>
          </w:p>
        </w:tc>
        <w:tc>
          <w:tcPr>
            <w:tcW w:w="2391" w:type="dxa"/>
            <w:noWrap/>
            <w:hideMark/>
          </w:tcPr>
          <w:p w14:paraId="1128B3CC" w14:textId="77777777" w:rsidR="00CD2168" w:rsidRPr="00CD2168" w:rsidRDefault="00CD2168">
            <w:pPr>
              <w:rPr>
                <w:rFonts w:cstheme="minorHAnsi"/>
                <w:bCs/>
                <w:color w:val="auto"/>
                <w:lang w:eastAsia="en-US"/>
              </w:rPr>
            </w:pPr>
            <w:r w:rsidRPr="00CD2168">
              <w:rPr>
                <w:rFonts w:cstheme="minorHAnsi"/>
                <w:bCs/>
                <w:color w:val="auto"/>
                <w:lang w:eastAsia="en-US"/>
              </w:rPr>
              <w:t>transfer station</w:t>
            </w:r>
          </w:p>
        </w:tc>
        <w:tc>
          <w:tcPr>
            <w:tcW w:w="1157" w:type="dxa"/>
            <w:hideMark/>
          </w:tcPr>
          <w:p w14:paraId="6186482A"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778B4FCB" w14:textId="77777777" w:rsidR="00CD2168" w:rsidRPr="00CD2168" w:rsidRDefault="00CD2168" w:rsidP="00CD2168">
            <w:pPr>
              <w:rPr>
                <w:rFonts w:cstheme="minorHAnsi"/>
                <w:bCs/>
                <w:color w:val="auto"/>
                <w:lang w:eastAsia="en-US"/>
              </w:rPr>
            </w:pPr>
            <w:r w:rsidRPr="00CD2168">
              <w:rPr>
                <w:rFonts w:cstheme="minorHAnsi"/>
                <w:bCs/>
                <w:color w:val="auto"/>
                <w:lang w:eastAsia="en-US"/>
              </w:rPr>
              <w:t>282</w:t>
            </w:r>
          </w:p>
        </w:tc>
        <w:tc>
          <w:tcPr>
            <w:tcW w:w="696" w:type="dxa"/>
            <w:hideMark/>
          </w:tcPr>
          <w:p w14:paraId="36810519"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0EAD6EB8"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50C64B56" w14:textId="77777777" w:rsidTr="00A1411D">
        <w:trPr>
          <w:trHeight w:val="300"/>
        </w:trPr>
        <w:tc>
          <w:tcPr>
            <w:tcW w:w="1757" w:type="dxa"/>
            <w:noWrap/>
            <w:hideMark/>
          </w:tcPr>
          <w:p w14:paraId="17DE6C2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AE8BA30"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5D3B93FC" w14:textId="77777777" w:rsidR="00CD2168" w:rsidRPr="00CD2168" w:rsidRDefault="00CD2168">
            <w:pPr>
              <w:rPr>
                <w:rFonts w:cstheme="minorHAnsi"/>
                <w:bCs/>
                <w:color w:val="auto"/>
                <w:lang w:eastAsia="en-US"/>
              </w:rPr>
            </w:pPr>
            <w:r w:rsidRPr="00CD2168">
              <w:rPr>
                <w:rFonts w:cstheme="minorHAnsi"/>
                <w:bCs/>
                <w:color w:val="auto"/>
                <w:lang w:eastAsia="en-US"/>
              </w:rPr>
              <w:t>education complex</w:t>
            </w:r>
          </w:p>
        </w:tc>
        <w:tc>
          <w:tcPr>
            <w:tcW w:w="1157" w:type="dxa"/>
            <w:hideMark/>
          </w:tcPr>
          <w:p w14:paraId="51A90E80"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5D9E2A2D" w14:textId="77777777" w:rsidR="00CD2168" w:rsidRPr="00CD2168" w:rsidRDefault="00CD2168" w:rsidP="00CD2168">
            <w:pPr>
              <w:rPr>
                <w:rFonts w:cstheme="minorHAnsi"/>
                <w:bCs/>
                <w:color w:val="auto"/>
                <w:lang w:eastAsia="en-US"/>
              </w:rPr>
            </w:pPr>
            <w:r w:rsidRPr="00CD2168">
              <w:rPr>
                <w:rFonts w:cstheme="minorHAnsi"/>
                <w:bCs/>
                <w:color w:val="auto"/>
                <w:lang w:eastAsia="en-US"/>
              </w:rPr>
              <w:t>2608</w:t>
            </w:r>
          </w:p>
        </w:tc>
        <w:tc>
          <w:tcPr>
            <w:tcW w:w="696" w:type="dxa"/>
            <w:hideMark/>
          </w:tcPr>
          <w:p w14:paraId="17C4ECD9" w14:textId="77777777" w:rsidR="00CD2168" w:rsidRPr="00CD2168" w:rsidRDefault="00CD2168" w:rsidP="00CD2168">
            <w:pPr>
              <w:rPr>
                <w:rFonts w:cstheme="minorHAnsi"/>
                <w:bCs/>
                <w:color w:val="auto"/>
                <w:lang w:eastAsia="en-US"/>
              </w:rPr>
            </w:pPr>
          </w:p>
        </w:tc>
        <w:tc>
          <w:tcPr>
            <w:tcW w:w="1060" w:type="dxa"/>
            <w:hideMark/>
          </w:tcPr>
          <w:p w14:paraId="78BEF4E7"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0B0D44E7" w14:textId="77777777" w:rsidTr="00A1411D">
        <w:trPr>
          <w:trHeight w:val="300"/>
        </w:trPr>
        <w:tc>
          <w:tcPr>
            <w:tcW w:w="1757" w:type="dxa"/>
            <w:noWrap/>
            <w:hideMark/>
          </w:tcPr>
          <w:p w14:paraId="6245012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C4AFA83"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33791AEE" w14:textId="77777777" w:rsidR="00CD2168" w:rsidRPr="00CD2168" w:rsidRDefault="00CD2168">
            <w:pPr>
              <w:rPr>
                <w:rFonts w:cstheme="minorHAnsi"/>
                <w:bCs/>
                <w:color w:val="auto"/>
                <w:lang w:eastAsia="en-US"/>
              </w:rPr>
            </w:pPr>
            <w:r w:rsidRPr="00CD2168">
              <w:rPr>
                <w:rFonts w:cstheme="minorHAnsi"/>
                <w:bCs/>
                <w:color w:val="auto"/>
                <w:lang w:eastAsia="en-US"/>
              </w:rPr>
              <w:t>further education</w:t>
            </w:r>
          </w:p>
        </w:tc>
        <w:tc>
          <w:tcPr>
            <w:tcW w:w="1157" w:type="dxa"/>
            <w:hideMark/>
          </w:tcPr>
          <w:p w14:paraId="480ADDCC"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63EBC3EF" w14:textId="77777777" w:rsidR="00CD2168" w:rsidRPr="00CD2168" w:rsidRDefault="00CD2168" w:rsidP="00CD2168">
            <w:pPr>
              <w:rPr>
                <w:rFonts w:cstheme="minorHAnsi"/>
                <w:bCs/>
                <w:color w:val="auto"/>
                <w:lang w:eastAsia="en-US"/>
              </w:rPr>
            </w:pPr>
            <w:r w:rsidRPr="00CD2168">
              <w:rPr>
                <w:rFonts w:cstheme="minorHAnsi"/>
                <w:bCs/>
                <w:color w:val="auto"/>
                <w:lang w:eastAsia="en-US"/>
              </w:rPr>
              <w:t>41</w:t>
            </w:r>
          </w:p>
        </w:tc>
        <w:tc>
          <w:tcPr>
            <w:tcW w:w="696" w:type="dxa"/>
            <w:hideMark/>
          </w:tcPr>
          <w:p w14:paraId="66C88615" w14:textId="77777777" w:rsidR="00CD2168" w:rsidRPr="00CD2168" w:rsidRDefault="00CD2168" w:rsidP="00CD2168">
            <w:pPr>
              <w:rPr>
                <w:rFonts w:cstheme="minorHAnsi"/>
                <w:bCs/>
                <w:color w:val="auto"/>
                <w:lang w:eastAsia="en-US"/>
              </w:rPr>
            </w:pPr>
          </w:p>
        </w:tc>
        <w:tc>
          <w:tcPr>
            <w:tcW w:w="1060" w:type="dxa"/>
            <w:hideMark/>
          </w:tcPr>
          <w:p w14:paraId="35CCC0CD"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63BA5AEC" w14:textId="77777777" w:rsidTr="00A1411D">
        <w:trPr>
          <w:trHeight w:val="300"/>
        </w:trPr>
        <w:tc>
          <w:tcPr>
            <w:tcW w:w="1757" w:type="dxa"/>
            <w:noWrap/>
            <w:hideMark/>
          </w:tcPr>
          <w:p w14:paraId="17190FE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7833342"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3F5242DE" w14:textId="77777777" w:rsidR="00CD2168" w:rsidRPr="00CD2168" w:rsidRDefault="00CD2168">
            <w:pPr>
              <w:rPr>
                <w:rFonts w:cstheme="minorHAnsi"/>
                <w:bCs/>
                <w:color w:val="auto"/>
                <w:lang w:eastAsia="en-US"/>
              </w:rPr>
            </w:pPr>
            <w:r w:rsidRPr="00CD2168">
              <w:rPr>
                <w:rFonts w:cstheme="minorHAnsi"/>
                <w:bCs/>
                <w:color w:val="auto"/>
                <w:lang w:eastAsia="en-US"/>
              </w:rPr>
              <w:t>primary school</w:t>
            </w:r>
          </w:p>
        </w:tc>
        <w:tc>
          <w:tcPr>
            <w:tcW w:w="1157" w:type="dxa"/>
            <w:hideMark/>
          </w:tcPr>
          <w:p w14:paraId="51DC1AF6"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040320D1" w14:textId="77777777" w:rsidR="00CD2168" w:rsidRPr="00CD2168" w:rsidRDefault="00CD2168" w:rsidP="00CD2168">
            <w:pPr>
              <w:rPr>
                <w:rFonts w:cstheme="minorHAnsi"/>
                <w:bCs/>
                <w:color w:val="auto"/>
                <w:lang w:eastAsia="en-US"/>
              </w:rPr>
            </w:pPr>
            <w:r w:rsidRPr="00CD2168">
              <w:rPr>
                <w:rFonts w:cstheme="minorHAnsi"/>
                <w:bCs/>
                <w:color w:val="auto"/>
                <w:lang w:eastAsia="en-US"/>
              </w:rPr>
              <w:t>1648</w:t>
            </w:r>
          </w:p>
        </w:tc>
        <w:tc>
          <w:tcPr>
            <w:tcW w:w="696" w:type="dxa"/>
            <w:hideMark/>
          </w:tcPr>
          <w:p w14:paraId="070EB66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5A78B4BB"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8BAF9B2" w14:textId="77777777" w:rsidTr="00A1411D">
        <w:trPr>
          <w:trHeight w:val="300"/>
        </w:trPr>
        <w:tc>
          <w:tcPr>
            <w:tcW w:w="1757" w:type="dxa"/>
            <w:noWrap/>
            <w:hideMark/>
          </w:tcPr>
          <w:p w14:paraId="7F3F0CA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0D4C18D"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6D120D45" w14:textId="77777777" w:rsidR="00CD2168" w:rsidRPr="00CD2168" w:rsidRDefault="00CD2168">
            <w:pPr>
              <w:rPr>
                <w:rFonts w:cstheme="minorHAnsi"/>
                <w:bCs/>
                <w:color w:val="auto"/>
                <w:lang w:eastAsia="en-US"/>
              </w:rPr>
            </w:pPr>
            <w:r w:rsidRPr="00CD2168">
              <w:rPr>
                <w:rFonts w:cstheme="minorHAnsi"/>
                <w:bCs/>
                <w:color w:val="auto"/>
                <w:lang w:eastAsia="en-US"/>
              </w:rPr>
              <w:t>primary/secondary school</w:t>
            </w:r>
          </w:p>
        </w:tc>
        <w:tc>
          <w:tcPr>
            <w:tcW w:w="1157" w:type="dxa"/>
            <w:hideMark/>
          </w:tcPr>
          <w:p w14:paraId="6894021B"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1121B155" w14:textId="77777777" w:rsidR="00CD2168" w:rsidRPr="00CD2168" w:rsidRDefault="00CD2168" w:rsidP="00CD2168">
            <w:pPr>
              <w:rPr>
                <w:rFonts w:cstheme="minorHAnsi"/>
                <w:bCs/>
                <w:color w:val="auto"/>
                <w:lang w:eastAsia="en-US"/>
              </w:rPr>
            </w:pPr>
            <w:r w:rsidRPr="00CD2168">
              <w:rPr>
                <w:rFonts w:cstheme="minorHAnsi"/>
                <w:bCs/>
                <w:color w:val="auto"/>
                <w:lang w:eastAsia="en-US"/>
              </w:rPr>
              <w:t>294</w:t>
            </w:r>
          </w:p>
        </w:tc>
        <w:tc>
          <w:tcPr>
            <w:tcW w:w="696" w:type="dxa"/>
            <w:hideMark/>
          </w:tcPr>
          <w:p w14:paraId="549CD674"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1FDC126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1FE3CF38" w14:textId="77777777" w:rsidTr="00A1411D">
        <w:trPr>
          <w:trHeight w:val="300"/>
        </w:trPr>
        <w:tc>
          <w:tcPr>
            <w:tcW w:w="1757" w:type="dxa"/>
            <w:noWrap/>
            <w:hideMark/>
          </w:tcPr>
          <w:p w14:paraId="1809FA4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1D4579B"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5A31A3E8" w14:textId="77777777" w:rsidR="00CD2168" w:rsidRPr="00CD2168" w:rsidRDefault="00CD2168">
            <w:pPr>
              <w:rPr>
                <w:rFonts w:cstheme="minorHAnsi"/>
                <w:bCs/>
                <w:color w:val="auto"/>
                <w:lang w:eastAsia="en-US"/>
              </w:rPr>
            </w:pPr>
            <w:r w:rsidRPr="00CD2168">
              <w:rPr>
                <w:rFonts w:cstheme="minorHAnsi"/>
                <w:bCs/>
                <w:color w:val="auto"/>
                <w:lang w:eastAsia="en-US"/>
              </w:rPr>
              <w:t>school camp</w:t>
            </w:r>
          </w:p>
        </w:tc>
        <w:tc>
          <w:tcPr>
            <w:tcW w:w="1157" w:type="dxa"/>
            <w:hideMark/>
          </w:tcPr>
          <w:p w14:paraId="3D69E9E0"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233E141D" w14:textId="77777777" w:rsidR="00CD2168" w:rsidRPr="00CD2168" w:rsidRDefault="00CD2168" w:rsidP="00CD2168">
            <w:pPr>
              <w:rPr>
                <w:rFonts w:cstheme="minorHAnsi"/>
                <w:bCs/>
                <w:color w:val="auto"/>
                <w:lang w:eastAsia="en-US"/>
              </w:rPr>
            </w:pPr>
            <w:r w:rsidRPr="00CD2168">
              <w:rPr>
                <w:rFonts w:cstheme="minorHAnsi"/>
                <w:bCs/>
                <w:color w:val="auto"/>
                <w:lang w:eastAsia="en-US"/>
              </w:rPr>
              <w:t>21</w:t>
            </w:r>
          </w:p>
        </w:tc>
        <w:tc>
          <w:tcPr>
            <w:tcW w:w="696" w:type="dxa"/>
            <w:hideMark/>
          </w:tcPr>
          <w:p w14:paraId="1F9658E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65DE655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5040C41" w14:textId="77777777" w:rsidTr="00A1411D">
        <w:trPr>
          <w:trHeight w:val="300"/>
        </w:trPr>
        <w:tc>
          <w:tcPr>
            <w:tcW w:w="1757" w:type="dxa"/>
            <w:noWrap/>
            <w:hideMark/>
          </w:tcPr>
          <w:p w14:paraId="01916BC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2E0F30F"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4AD955A6" w14:textId="77777777" w:rsidR="00CD2168" w:rsidRPr="00CD2168" w:rsidRDefault="00CD2168">
            <w:pPr>
              <w:rPr>
                <w:rFonts w:cstheme="minorHAnsi"/>
                <w:bCs/>
                <w:color w:val="auto"/>
                <w:lang w:eastAsia="en-US"/>
              </w:rPr>
            </w:pPr>
            <w:r w:rsidRPr="00CD2168">
              <w:rPr>
                <w:rFonts w:cstheme="minorHAnsi"/>
                <w:bCs/>
                <w:color w:val="auto"/>
                <w:lang w:eastAsia="en-US"/>
              </w:rPr>
              <w:t>secondary school</w:t>
            </w:r>
          </w:p>
        </w:tc>
        <w:tc>
          <w:tcPr>
            <w:tcW w:w="1157" w:type="dxa"/>
            <w:hideMark/>
          </w:tcPr>
          <w:p w14:paraId="0EB7A66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3676D8B7" w14:textId="77777777" w:rsidR="00CD2168" w:rsidRPr="00CD2168" w:rsidRDefault="00CD2168" w:rsidP="00CD2168">
            <w:pPr>
              <w:rPr>
                <w:rFonts w:cstheme="minorHAnsi"/>
                <w:bCs/>
                <w:color w:val="auto"/>
                <w:lang w:eastAsia="en-US"/>
              </w:rPr>
            </w:pPr>
            <w:r w:rsidRPr="00CD2168">
              <w:rPr>
                <w:rFonts w:cstheme="minorHAnsi"/>
                <w:bCs/>
                <w:color w:val="auto"/>
                <w:lang w:eastAsia="en-US"/>
              </w:rPr>
              <w:t>546</w:t>
            </w:r>
          </w:p>
        </w:tc>
        <w:tc>
          <w:tcPr>
            <w:tcW w:w="696" w:type="dxa"/>
            <w:hideMark/>
          </w:tcPr>
          <w:p w14:paraId="0864B987"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1B2E29B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4DB89ED0" w14:textId="77777777" w:rsidTr="00A1411D">
        <w:trPr>
          <w:trHeight w:val="300"/>
        </w:trPr>
        <w:tc>
          <w:tcPr>
            <w:tcW w:w="1757" w:type="dxa"/>
            <w:noWrap/>
            <w:hideMark/>
          </w:tcPr>
          <w:p w14:paraId="1756F63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lastRenderedPageBreak/>
              <w:t>VMFoI</w:t>
            </w:r>
            <w:proofErr w:type="spellEnd"/>
            <w:r w:rsidRPr="00CD2168">
              <w:rPr>
                <w:rFonts w:cstheme="minorHAnsi"/>
                <w:bCs/>
                <w:color w:val="auto"/>
                <w:lang w:eastAsia="en-US"/>
              </w:rPr>
              <w:t xml:space="preserve"> Core Table</w:t>
            </w:r>
          </w:p>
        </w:tc>
        <w:tc>
          <w:tcPr>
            <w:tcW w:w="1793" w:type="dxa"/>
            <w:noWrap/>
            <w:hideMark/>
          </w:tcPr>
          <w:p w14:paraId="7E30D606"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328FA4E8" w14:textId="77777777" w:rsidR="00CD2168" w:rsidRPr="00CD2168" w:rsidRDefault="00CD2168">
            <w:pPr>
              <w:rPr>
                <w:rFonts w:cstheme="minorHAnsi"/>
                <w:bCs/>
                <w:color w:val="auto"/>
                <w:lang w:eastAsia="en-US"/>
              </w:rPr>
            </w:pPr>
            <w:r w:rsidRPr="00CD2168">
              <w:rPr>
                <w:rFonts w:cstheme="minorHAnsi"/>
                <w:bCs/>
                <w:color w:val="auto"/>
                <w:lang w:eastAsia="en-US"/>
              </w:rPr>
              <w:t>special school</w:t>
            </w:r>
          </w:p>
        </w:tc>
        <w:tc>
          <w:tcPr>
            <w:tcW w:w="1157" w:type="dxa"/>
            <w:hideMark/>
          </w:tcPr>
          <w:p w14:paraId="4BB63485"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28099CCC" w14:textId="77777777" w:rsidR="00CD2168" w:rsidRPr="00CD2168" w:rsidRDefault="00CD2168" w:rsidP="00CD2168">
            <w:pPr>
              <w:rPr>
                <w:rFonts w:cstheme="minorHAnsi"/>
                <w:bCs/>
                <w:color w:val="auto"/>
                <w:lang w:eastAsia="en-US"/>
              </w:rPr>
            </w:pPr>
            <w:r w:rsidRPr="00CD2168">
              <w:rPr>
                <w:rFonts w:cstheme="minorHAnsi"/>
                <w:bCs/>
                <w:color w:val="auto"/>
                <w:lang w:eastAsia="en-US"/>
              </w:rPr>
              <w:t>183</w:t>
            </w:r>
          </w:p>
        </w:tc>
        <w:tc>
          <w:tcPr>
            <w:tcW w:w="696" w:type="dxa"/>
            <w:hideMark/>
          </w:tcPr>
          <w:p w14:paraId="13D106B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54FB74B1"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08D782BF" w14:textId="77777777" w:rsidTr="00A1411D">
        <w:trPr>
          <w:trHeight w:val="300"/>
        </w:trPr>
        <w:tc>
          <w:tcPr>
            <w:tcW w:w="1757" w:type="dxa"/>
            <w:noWrap/>
            <w:hideMark/>
          </w:tcPr>
          <w:p w14:paraId="3EB17CB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A0A2237"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31CF787D" w14:textId="77777777" w:rsidR="00CD2168" w:rsidRPr="00CD2168" w:rsidRDefault="00CD2168">
            <w:pPr>
              <w:rPr>
                <w:rFonts w:cstheme="minorHAnsi"/>
                <w:bCs/>
                <w:color w:val="auto"/>
                <w:lang w:eastAsia="en-US"/>
              </w:rPr>
            </w:pPr>
            <w:r w:rsidRPr="00CD2168">
              <w:rPr>
                <w:rFonts w:cstheme="minorHAnsi"/>
                <w:bCs/>
                <w:color w:val="auto"/>
                <w:lang w:eastAsia="en-US"/>
              </w:rPr>
              <w:t>tertiary institution</w:t>
            </w:r>
          </w:p>
        </w:tc>
        <w:tc>
          <w:tcPr>
            <w:tcW w:w="1157" w:type="dxa"/>
            <w:hideMark/>
          </w:tcPr>
          <w:p w14:paraId="7F4E2B73"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74E5C506" w14:textId="77777777" w:rsidR="00CD2168" w:rsidRPr="00CD2168" w:rsidRDefault="00CD2168" w:rsidP="00CD2168">
            <w:pPr>
              <w:rPr>
                <w:rFonts w:cstheme="minorHAnsi"/>
                <w:bCs/>
                <w:color w:val="auto"/>
                <w:lang w:eastAsia="en-US"/>
              </w:rPr>
            </w:pPr>
            <w:r w:rsidRPr="00CD2168">
              <w:rPr>
                <w:rFonts w:cstheme="minorHAnsi"/>
                <w:bCs/>
                <w:color w:val="auto"/>
                <w:lang w:eastAsia="en-US"/>
              </w:rPr>
              <w:t>99</w:t>
            </w:r>
          </w:p>
        </w:tc>
        <w:tc>
          <w:tcPr>
            <w:tcW w:w="696" w:type="dxa"/>
            <w:hideMark/>
          </w:tcPr>
          <w:p w14:paraId="2DC466E6"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62AC58CC"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03759729" w14:textId="77777777" w:rsidTr="00A1411D">
        <w:trPr>
          <w:trHeight w:val="300"/>
        </w:trPr>
        <w:tc>
          <w:tcPr>
            <w:tcW w:w="1757" w:type="dxa"/>
            <w:noWrap/>
            <w:hideMark/>
          </w:tcPr>
          <w:p w14:paraId="4EBF9DC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8156EBB" w14:textId="77777777" w:rsidR="00CD2168" w:rsidRPr="00CD2168" w:rsidRDefault="00CD2168">
            <w:pPr>
              <w:rPr>
                <w:rFonts w:cstheme="minorHAnsi"/>
                <w:bCs/>
                <w:color w:val="auto"/>
                <w:lang w:eastAsia="en-US"/>
              </w:rPr>
            </w:pPr>
            <w:r w:rsidRPr="00CD2168">
              <w:rPr>
                <w:rFonts w:cstheme="minorHAnsi"/>
                <w:bCs/>
                <w:color w:val="auto"/>
                <w:lang w:eastAsia="en-US"/>
              </w:rPr>
              <w:t>education centre</w:t>
            </w:r>
          </w:p>
        </w:tc>
        <w:tc>
          <w:tcPr>
            <w:tcW w:w="2391" w:type="dxa"/>
            <w:noWrap/>
            <w:hideMark/>
          </w:tcPr>
          <w:p w14:paraId="5945CAAF" w14:textId="77777777" w:rsidR="00CD2168" w:rsidRPr="00CD2168" w:rsidRDefault="00CD2168">
            <w:pPr>
              <w:rPr>
                <w:rFonts w:cstheme="minorHAnsi"/>
                <w:bCs/>
                <w:color w:val="auto"/>
                <w:lang w:eastAsia="en-US"/>
              </w:rPr>
            </w:pPr>
            <w:r w:rsidRPr="00CD2168">
              <w:rPr>
                <w:rFonts w:cstheme="minorHAnsi"/>
                <w:bCs/>
                <w:color w:val="auto"/>
                <w:lang w:eastAsia="en-US"/>
              </w:rPr>
              <w:t>university</w:t>
            </w:r>
          </w:p>
        </w:tc>
        <w:tc>
          <w:tcPr>
            <w:tcW w:w="1157" w:type="dxa"/>
            <w:hideMark/>
          </w:tcPr>
          <w:p w14:paraId="657D71BD"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18815B85"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696" w:type="dxa"/>
            <w:hideMark/>
          </w:tcPr>
          <w:p w14:paraId="35A0BA75"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721DFCBB"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56848A1B" w14:textId="77777777" w:rsidTr="00A1411D">
        <w:trPr>
          <w:trHeight w:val="300"/>
        </w:trPr>
        <w:tc>
          <w:tcPr>
            <w:tcW w:w="1757" w:type="dxa"/>
            <w:noWrap/>
            <w:hideMark/>
          </w:tcPr>
          <w:p w14:paraId="5134B1D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D9897C5"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12033FA7" w14:textId="77777777" w:rsidR="00CD2168" w:rsidRPr="00CD2168" w:rsidRDefault="00CD2168">
            <w:pPr>
              <w:rPr>
                <w:rFonts w:cstheme="minorHAnsi"/>
                <w:bCs/>
                <w:color w:val="auto"/>
                <w:lang w:eastAsia="en-US"/>
              </w:rPr>
            </w:pPr>
            <w:r w:rsidRPr="00CD2168">
              <w:rPr>
                <w:rFonts w:cstheme="minorHAnsi"/>
                <w:bCs/>
                <w:color w:val="auto"/>
                <w:lang w:eastAsia="en-US"/>
              </w:rPr>
              <w:t>ambulance station</w:t>
            </w:r>
          </w:p>
        </w:tc>
        <w:tc>
          <w:tcPr>
            <w:tcW w:w="1157" w:type="dxa"/>
            <w:hideMark/>
          </w:tcPr>
          <w:p w14:paraId="21ADB07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1F5804C0" w14:textId="77777777" w:rsidR="00CD2168" w:rsidRPr="00CD2168" w:rsidRDefault="00CD2168" w:rsidP="00CD2168">
            <w:pPr>
              <w:rPr>
                <w:rFonts w:cstheme="minorHAnsi"/>
                <w:bCs/>
                <w:color w:val="auto"/>
                <w:lang w:eastAsia="en-US"/>
              </w:rPr>
            </w:pPr>
            <w:r w:rsidRPr="00CD2168">
              <w:rPr>
                <w:rFonts w:cstheme="minorHAnsi"/>
                <w:bCs/>
                <w:color w:val="auto"/>
                <w:lang w:eastAsia="en-US"/>
              </w:rPr>
              <w:t>256</w:t>
            </w:r>
          </w:p>
        </w:tc>
        <w:tc>
          <w:tcPr>
            <w:tcW w:w="696" w:type="dxa"/>
            <w:hideMark/>
          </w:tcPr>
          <w:p w14:paraId="0EBAF7B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35BE09A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1701527D" w14:textId="77777777" w:rsidTr="00A1411D">
        <w:trPr>
          <w:trHeight w:val="300"/>
        </w:trPr>
        <w:tc>
          <w:tcPr>
            <w:tcW w:w="1757" w:type="dxa"/>
            <w:noWrap/>
            <w:hideMark/>
          </w:tcPr>
          <w:p w14:paraId="35B30A1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09818B6"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55F8C29A" w14:textId="77777777" w:rsidR="00CD2168" w:rsidRPr="00CD2168" w:rsidRDefault="00CD2168">
            <w:pPr>
              <w:rPr>
                <w:rFonts w:cstheme="minorHAnsi"/>
                <w:bCs/>
                <w:color w:val="auto"/>
                <w:lang w:eastAsia="en-US"/>
              </w:rPr>
            </w:pPr>
            <w:r w:rsidRPr="00CD2168">
              <w:rPr>
                <w:rFonts w:cstheme="minorHAnsi"/>
                <w:bCs/>
                <w:color w:val="auto"/>
                <w:lang w:eastAsia="en-US"/>
              </w:rPr>
              <w:t>coast guard</w:t>
            </w:r>
          </w:p>
        </w:tc>
        <w:tc>
          <w:tcPr>
            <w:tcW w:w="1157" w:type="dxa"/>
            <w:hideMark/>
          </w:tcPr>
          <w:p w14:paraId="434E688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320D1A66" w14:textId="77777777" w:rsidR="00CD2168" w:rsidRPr="00CD2168" w:rsidRDefault="00CD2168" w:rsidP="00CD2168">
            <w:pPr>
              <w:rPr>
                <w:rFonts w:cstheme="minorHAnsi"/>
                <w:bCs/>
                <w:color w:val="auto"/>
                <w:lang w:eastAsia="en-US"/>
              </w:rPr>
            </w:pPr>
            <w:r w:rsidRPr="00CD2168">
              <w:rPr>
                <w:rFonts w:cstheme="minorHAnsi"/>
                <w:bCs/>
                <w:color w:val="auto"/>
                <w:lang w:eastAsia="en-US"/>
              </w:rPr>
              <w:t>19</w:t>
            </w:r>
          </w:p>
        </w:tc>
        <w:tc>
          <w:tcPr>
            <w:tcW w:w="696" w:type="dxa"/>
            <w:hideMark/>
          </w:tcPr>
          <w:p w14:paraId="3BBA919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7F706C8D"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20B41C6B" w14:textId="77777777" w:rsidTr="00A1411D">
        <w:trPr>
          <w:trHeight w:val="300"/>
        </w:trPr>
        <w:tc>
          <w:tcPr>
            <w:tcW w:w="1757" w:type="dxa"/>
            <w:noWrap/>
            <w:hideMark/>
          </w:tcPr>
          <w:p w14:paraId="28C6433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90DDC4A"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03C8E305" w14:textId="77777777" w:rsidR="00CD2168" w:rsidRPr="00CD2168" w:rsidRDefault="00CD2168">
            <w:pPr>
              <w:rPr>
                <w:rFonts w:cstheme="minorHAnsi"/>
                <w:bCs/>
                <w:color w:val="auto"/>
                <w:lang w:eastAsia="en-US"/>
              </w:rPr>
            </w:pPr>
            <w:r w:rsidRPr="00CD2168">
              <w:rPr>
                <w:rFonts w:cstheme="minorHAnsi"/>
                <w:bCs/>
                <w:color w:val="auto"/>
                <w:lang w:eastAsia="en-US"/>
              </w:rPr>
              <w:t>emergency complex</w:t>
            </w:r>
          </w:p>
        </w:tc>
        <w:tc>
          <w:tcPr>
            <w:tcW w:w="1157" w:type="dxa"/>
            <w:hideMark/>
          </w:tcPr>
          <w:p w14:paraId="4CB9EC04"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3A02DF2" w14:textId="77777777" w:rsidR="00CD2168" w:rsidRPr="00CD2168" w:rsidRDefault="00CD2168" w:rsidP="00CD2168">
            <w:pPr>
              <w:rPr>
                <w:rFonts w:cstheme="minorHAnsi"/>
                <w:bCs/>
                <w:color w:val="auto"/>
                <w:lang w:eastAsia="en-US"/>
              </w:rPr>
            </w:pPr>
            <w:r w:rsidRPr="00CD2168">
              <w:rPr>
                <w:rFonts w:cstheme="minorHAnsi"/>
                <w:bCs/>
                <w:color w:val="auto"/>
                <w:lang w:eastAsia="en-US"/>
              </w:rPr>
              <w:t>2</w:t>
            </w:r>
          </w:p>
        </w:tc>
        <w:tc>
          <w:tcPr>
            <w:tcW w:w="696" w:type="dxa"/>
            <w:hideMark/>
          </w:tcPr>
          <w:p w14:paraId="030F6440" w14:textId="77777777" w:rsidR="00CD2168" w:rsidRPr="00CD2168" w:rsidRDefault="00CD2168" w:rsidP="00CD2168">
            <w:pPr>
              <w:rPr>
                <w:rFonts w:cstheme="minorHAnsi"/>
                <w:bCs/>
                <w:color w:val="auto"/>
                <w:lang w:eastAsia="en-US"/>
              </w:rPr>
            </w:pPr>
          </w:p>
        </w:tc>
        <w:tc>
          <w:tcPr>
            <w:tcW w:w="1060" w:type="dxa"/>
            <w:hideMark/>
          </w:tcPr>
          <w:p w14:paraId="00859BBC"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51A479DF" w14:textId="77777777" w:rsidTr="00A1411D">
        <w:trPr>
          <w:trHeight w:val="300"/>
        </w:trPr>
        <w:tc>
          <w:tcPr>
            <w:tcW w:w="1757" w:type="dxa"/>
            <w:noWrap/>
            <w:hideMark/>
          </w:tcPr>
          <w:p w14:paraId="38B30A4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79E5BE9"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2138E372" w14:textId="77777777" w:rsidR="00CD2168" w:rsidRPr="00CD2168" w:rsidRDefault="00CD2168">
            <w:pPr>
              <w:rPr>
                <w:rFonts w:cstheme="minorHAnsi"/>
                <w:bCs/>
                <w:color w:val="auto"/>
                <w:lang w:eastAsia="en-US"/>
              </w:rPr>
            </w:pPr>
            <w:r w:rsidRPr="00CD2168">
              <w:rPr>
                <w:rFonts w:cstheme="minorHAnsi"/>
                <w:bCs/>
                <w:color w:val="auto"/>
                <w:lang w:eastAsia="en-US"/>
              </w:rPr>
              <w:t>emergency coordination centre</w:t>
            </w:r>
          </w:p>
        </w:tc>
        <w:tc>
          <w:tcPr>
            <w:tcW w:w="1157" w:type="dxa"/>
            <w:hideMark/>
          </w:tcPr>
          <w:p w14:paraId="1E7A522D"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55AF3FF2" w14:textId="77777777" w:rsidR="00CD2168" w:rsidRPr="00CD2168" w:rsidRDefault="00CD2168" w:rsidP="00CD2168">
            <w:pPr>
              <w:rPr>
                <w:rFonts w:cstheme="minorHAnsi"/>
                <w:bCs/>
                <w:color w:val="auto"/>
                <w:lang w:eastAsia="en-US"/>
              </w:rPr>
            </w:pPr>
            <w:r w:rsidRPr="00CD2168">
              <w:rPr>
                <w:rFonts w:cstheme="minorHAnsi"/>
                <w:bCs/>
                <w:color w:val="auto"/>
                <w:lang w:eastAsia="en-US"/>
              </w:rPr>
              <w:t>205</w:t>
            </w:r>
          </w:p>
        </w:tc>
        <w:tc>
          <w:tcPr>
            <w:tcW w:w="696" w:type="dxa"/>
            <w:hideMark/>
          </w:tcPr>
          <w:p w14:paraId="3F34F836"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6E230C87"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1752D3A8" w14:textId="77777777" w:rsidTr="00A1411D">
        <w:trPr>
          <w:trHeight w:val="300"/>
        </w:trPr>
        <w:tc>
          <w:tcPr>
            <w:tcW w:w="1757" w:type="dxa"/>
            <w:noWrap/>
            <w:hideMark/>
          </w:tcPr>
          <w:p w14:paraId="2DE4505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AEA8B12"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02E6023E" w14:textId="77777777" w:rsidR="00CD2168" w:rsidRPr="00CD2168" w:rsidRDefault="00CD2168">
            <w:pPr>
              <w:rPr>
                <w:rFonts w:cstheme="minorHAnsi"/>
                <w:bCs/>
                <w:color w:val="auto"/>
                <w:lang w:eastAsia="en-US"/>
              </w:rPr>
            </w:pPr>
            <w:r w:rsidRPr="00CD2168">
              <w:rPr>
                <w:rFonts w:cstheme="minorHAnsi"/>
                <w:bCs/>
                <w:color w:val="auto"/>
                <w:lang w:eastAsia="en-US"/>
              </w:rPr>
              <w:t>fire lookout</w:t>
            </w:r>
          </w:p>
        </w:tc>
        <w:tc>
          <w:tcPr>
            <w:tcW w:w="1157" w:type="dxa"/>
            <w:hideMark/>
          </w:tcPr>
          <w:p w14:paraId="4CF0A9B0"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47AAA260"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696" w:type="dxa"/>
            <w:hideMark/>
          </w:tcPr>
          <w:p w14:paraId="78241AC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1C23752C"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777D1739" w14:textId="77777777" w:rsidTr="00A1411D">
        <w:trPr>
          <w:trHeight w:val="300"/>
        </w:trPr>
        <w:tc>
          <w:tcPr>
            <w:tcW w:w="1757" w:type="dxa"/>
            <w:noWrap/>
            <w:hideMark/>
          </w:tcPr>
          <w:p w14:paraId="5F8E901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B3BE906"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44677D5F" w14:textId="77777777" w:rsidR="00CD2168" w:rsidRPr="00CD2168" w:rsidRDefault="00CD2168">
            <w:pPr>
              <w:rPr>
                <w:rFonts w:cstheme="minorHAnsi"/>
                <w:bCs/>
                <w:color w:val="auto"/>
                <w:lang w:eastAsia="en-US"/>
              </w:rPr>
            </w:pPr>
            <w:r w:rsidRPr="00CD2168">
              <w:rPr>
                <w:rFonts w:cstheme="minorHAnsi"/>
                <w:bCs/>
                <w:color w:val="auto"/>
                <w:lang w:eastAsia="en-US"/>
              </w:rPr>
              <w:t>fire station</w:t>
            </w:r>
          </w:p>
        </w:tc>
        <w:tc>
          <w:tcPr>
            <w:tcW w:w="1157" w:type="dxa"/>
            <w:hideMark/>
          </w:tcPr>
          <w:p w14:paraId="51417875"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57B6FD44" w14:textId="77777777" w:rsidR="00CD2168" w:rsidRPr="00CD2168" w:rsidRDefault="00CD2168" w:rsidP="00CD2168">
            <w:pPr>
              <w:rPr>
                <w:rFonts w:cstheme="minorHAnsi"/>
                <w:bCs/>
                <w:color w:val="auto"/>
                <w:lang w:eastAsia="en-US"/>
              </w:rPr>
            </w:pPr>
            <w:r w:rsidRPr="00CD2168">
              <w:rPr>
                <w:rFonts w:cstheme="minorHAnsi"/>
                <w:bCs/>
                <w:color w:val="auto"/>
                <w:lang w:eastAsia="en-US"/>
              </w:rPr>
              <w:t>1284</w:t>
            </w:r>
          </w:p>
        </w:tc>
        <w:tc>
          <w:tcPr>
            <w:tcW w:w="696" w:type="dxa"/>
            <w:hideMark/>
          </w:tcPr>
          <w:p w14:paraId="221EEE9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17B435B5"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1C385C7E" w14:textId="77777777" w:rsidTr="00A1411D">
        <w:trPr>
          <w:trHeight w:val="300"/>
        </w:trPr>
        <w:tc>
          <w:tcPr>
            <w:tcW w:w="1757" w:type="dxa"/>
            <w:noWrap/>
            <w:hideMark/>
          </w:tcPr>
          <w:p w14:paraId="14F0E7E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8FE89F9"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5800009A" w14:textId="77777777" w:rsidR="00CD2168" w:rsidRPr="00CD2168" w:rsidRDefault="00CD2168">
            <w:pPr>
              <w:rPr>
                <w:rFonts w:cstheme="minorHAnsi"/>
                <w:bCs/>
                <w:color w:val="auto"/>
                <w:lang w:eastAsia="en-US"/>
              </w:rPr>
            </w:pPr>
            <w:r w:rsidRPr="00CD2168">
              <w:rPr>
                <w:rFonts w:cstheme="minorHAnsi"/>
                <w:bCs/>
                <w:color w:val="auto"/>
                <w:lang w:eastAsia="en-US"/>
              </w:rPr>
              <w:t>fire station (forest industry)</w:t>
            </w:r>
          </w:p>
        </w:tc>
        <w:tc>
          <w:tcPr>
            <w:tcW w:w="1157" w:type="dxa"/>
            <w:hideMark/>
          </w:tcPr>
          <w:p w14:paraId="13240A8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68B5D807" w14:textId="77777777" w:rsidR="00CD2168" w:rsidRPr="00CD2168" w:rsidRDefault="00CD2168" w:rsidP="00CD2168">
            <w:pPr>
              <w:rPr>
                <w:rFonts w:cstheme="minorHAnsi"/>
                <w:bCs/>
                <w:color w:val="auto"/>
                <w:lang w:eastAsia="en-US"/>
              </w:rPr>
            </w:pPr>
            <w:r w:rsidRPr="00CD2168">
              <w:rPr>
                <w:rFonts w:cstheme="minorHAnsi"/>
                <w:bCs/>
                <w:color w:val="auto"/>
                <w:lang w:eastAsia="en-US"/>
              </w:rPr>
              <w:t>13</w:t>
            </w:r>
          </w:p>
        </w:tc>
        <w:tc>
          <w:tcPr>
            <w:tcW w:w="696" w:type="dxa"/>
            <w:hideMark/>
          </w:tcPr>
          <w:p w14:paraId="232D7AB5"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22C93664"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4DA534C" w14:textId="77777777" w:rsidTr="00A1411D">
        <w:trPr>
          <w:trHeight w:val="300"/>
        </w:trPr>
        <w:tc>
          <w:tcPr>
            <w:tcW w:w="1757" w:type="dxa"/>
            <w:noWrap/>
            <w:hideMark/>
          </w:tcPr>
          <w:p w14:paraId="3941102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015CC30"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2F47185E" w14:textId="77777777" w:rsidR="00CD2168" w:rsidRPr="00CD2168" w:rsidRDefault="00CD2168">
            <w:pPr>
              <w:rPr>
                <w:rFonts w:cstheme="minorHAnsi"/>
                <w:bCs/>
                <w:color w:val="auto"/>
                <w:lang w:eastAsia="en-US"/>
              </w:rPr>
            </w:pPr>
            <w:r w:rsidRPr="00CD2168">
              <w:rPr>
                <w:rFonts w:cstheme="minorHAnsi"/>
                <w:bCs/>
                <w:color w:val="auto"/>
                <w:lang w:eastAsia="en-US"/>
              </w:rPr>
              <w:t>lifesaving club</w:t>
            </w:r>
          </w:p>
        </w:tc>
        <w:tc>
          <w:tcPr>
            <w:tcW w:w="1157" w:type="dxa"/>
            <w:hideMark/>
          </w:tcPr>
          <w:p w14:paraId="557E9A3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74EE7E60" w14:textId="77777777" w:rsidR="00CD2168" w:rsidRPr="00CD2168" w:rsidRDefault="00CD2168" w:rsidP="00CD2168">
            <w:pPr>
              <w:rPr>
                <w:rFonts w:cstheme="minorHAnsi"/>
                <w:bCs/>
                <w:color w:val="auto"/>
                <w:lang w:eastAsia="en-US"/>
              </w:rPr>
            </w:pPr>
            <w:r w:rsidRPr="00CD2168">
              <w:rPr>
                <w:rFonts w:cstheme="minorHAnsi"/>
                <w:bCs/>
                <w:color w:val="auto"/>
                <w:lang w:eastAsia="en-US"/>
              </w:rPr>
              <w:t>68</w:t>
            </w:r>
          </w:p>
        </w:tc>
        <w:tc>
          <w:tcPr>
            <w:tcW w:w="696" w:type="dxa"/>
            <w:hideMark/>
          </w:tcPr>
          <w:p w14:paraId="7C731FA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6791864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58B0038A" w14:textId="77777777" w:rsidTr="00A1411D">
        <w:trPr>
          <w:trHeight w:val="300"/>
        </w:trPr>
        <w:tc>
          <w:tcPr>
            <w:tcW w:w="1757" w:type="dxa"/>
            <w:noWrap/>
            <w:hideMark/>
          </w:tcPr>
          <w:p w14:paraId="56BA793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AC89DA0"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0D53E5E2" w14:textId="77777777" w:rsidR="00CD2168" w:rsidRPr="00CD2168" w:rsidRDefault="00CD2168">
            <w:pPr>
              <w:rPr>
                <w:rFonts w:cstheme="minorHAnsi"/>
                <w:bCs/>
                <w:color w:val="auto"/>
                <w:lang w:eastAsia="en-US"/>
              </w:rPr>
            </w:pPr>
            <w:r w:rsidRPr="00CD2168">
              <w:rPr>
                <w:rFonts w:cstheme="minorHAnsi"/>
                <w:bCs/>
                <w:color w:val="auto"/>
                <w:lang w:eastAsia="en-US"/>
              </w:rPr>
              <w:t>neighbourhood safer place</w:t>
            </w:r>
          </w:p>
        </w:tc>
        <w:tc>
          <w:tcPr>
            <w:tcW w:w="1157" w:type="dxa"/>
            <w:hideMark/>
          </w:tcPr>
          <w:p w14:paraId="66A6D20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28D39ECC" w14:textId="77777777" w:rsidR="00CD2168" w:rsidRPr="00CD2168" w:rsidRDefault="00CD2168" w:rsidP="00CD2168">
            <w:pPr>
              <w:rPr>
                <w:rFonts w:cstheme="minorHAnsi"/>
                <w:bCs/>
                <w:color w:val="auto"/>
                <w:lang w:eastAsia="en-US"/>
              </w:rPr>
            </w:pPr>
            <w:r w:rsidRPr="00CD2168">
              <w:rPr>
                <w:rFonts w:cstheme="minorHAnsi"/>
                <w:bCs/>
                <w:color w:val="auto"/>
                <w:lang w:eastAsia="en-US"/>
              </w:rPr>
              <w:t>312</w:t>
            </w:r>
          </w:p>
        </w:tc>
        <w:tc>
          <w:tcPr>
            <w:tcW w:w="696" w:type="dxa"/>
            <w:hideMark/>
          </w:tcPr>
          <w:p w14:paraId="597FCC8D"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16D7324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05974AF9" w14:textId="77777777" w:rsidTr="00A1411D">
        <w:trPr>
          <w:trHeight w:val="300"/>
        </w:trPr>
        <w:tc>
          <w:tcPr>
            <w:tcW w:w="1757" w:type="dxa"/>
            <w:noWrap/>
            <w:hideMark/>
          </w:tcPr>
          <w:p w14:paraId="73849EB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1CAE884"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2046F5C8" w14:textId="77777777" w:rsidR="00CD2168" w:rsidRPr="00CD2168" w:rsidRDefault="00CD2168">
            <w:pPr>
              <w:rPr>
                <w:rFonts w:cstheme="minorHAnsi"/>
                <w:bCs/>
                <w:color w:val="auto"/>
                <w:lang w:eastAsia="en-US"/>
              </w:rPr>
            </w:pPr>
            <w:r w:rsidRPr="00CD2168">
              <w:rPr>
                <w:rFonts w:cstheme="minorHAnsi"/>
                <w:bCs/>
                <w:color w:val="auto"/>
                <w:lang w:eastAsia="en-US"/>
              </w:rPr>
              <w:t>police station</w:t>
            </w:r>
          </w:p>
        </w:tc>
        <w:tc>
          <w:tcPr>
            <w:tcW w:w="1157" w:type="dxa"/>
            <w:hideMark/>
          </w:tcPr>
          <w:p w14:paraId="5D4FCDB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59942AC4" w14:textId="77777777" w:rsidR="00CD2168" w:rsidRPr="00CD2168" w:rsidRDefault="00CD2168" w:rsidP="00CD2168">
            <w:pPr>
              <w:rPr>
                <w:rFonts w:cstheme="minorHAnsi"/>
                <w:bCs/>
                <w:color w:val="auto"/>
                <w:lang w:eastAsia="en-US"/>
              </w:rPr>
            </w:pPr>
            <w:r w:rsidRPr="00CD2168">
              <w:rPr>
                <w:rFonts w:cstheme="minorHAnsi"/>
                <w:bCs/>
                <w:color w:val="auto"/>
                <w:lang w:eastAsia="en-US"/>
              </w:rPr>
              <w:t>331</w:t>
            </w:r>
          </w:p>
        </w:tc>
        <w:tc>
          <w:tcPr>
            <w:tcW w:w="696" w:type="dxa"/>
            <w:hideMark/>
          </w:tcPr>
          <w:p w14:paraId="24398502"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4DB0757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1137713E" w14:textId="77777777" w:rsidTr="00A1411D">
        <w:trPr>
          <w:trHeight w:val="300"/>
        </w:trPr>
        <w:tc>
          <w:tcPr>
            <w:tcW w:w="1757" w:type="dxa"/>
            <w:noWrap/>
            <w:hideMark/>
          </w:tcPr>
          <w:p w14:paraId="1823E5C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43313C1"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2689B4BF" w14:textId="77777777" w:rsidR="00CD2168" w:rsidRPr="00CD2168" w:rsidRDefault="00CD2168">
            <w:pPr>
              <w:rPr>
                <w:rFonts w:cstheme="minorHAnsi"/>
                <w:bCs/>
                <w:color w:val="auto"/>
                <w:lang w:eastAsia="en-US"/>
              </w:rPr>
            </w:pPr>
            <w:r w:rsidRPr="00CD2168">
              <w:rPr>
                <w:rFonts w:cstheme="minorHAnsi"/>
                <w:bCs/>
                <w:color w:val="auto"/>
                <w:lang w:eastAsia="en-US"/>
              </w:rPr>
              <w:t>refuge</w:t>
            </w:r>
          </w:p>
        </w:tc>
        <w:tc>
          <w:tcPr>
            <w:tcW w:w="1157" w:type="dxa"/>
            <w:hideMark/>
          </w:tcPr>
          <w:p w14:paraId="0BE7D0D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57448114" w14:textId="77777777" w:rsidR="00CD2168" w:rsidRPr="00CD2168" w:rsidRDefault="00CD2168" w:rsidP="00CD2168">
            <w:pPr>
              <w:rPr>
                <w:rFonts w:cstheme="minorHAnsi"/>
                <w:bCs/>
                <w:color w:val="auto"/>
                <w:lang w:eastAsia="en-US"/>
              </w:rPr>
            </w:pPr>
            <w:r w:rsidRPr="00CD2168">
              <w:rPr>
                <w:rFonts w:cstheme="minorHAnsi"/>
                <w:bCs/>
                <w:color w:val="auto"/>
                <w:lang w:eastAsia="en-US"/>
              </w:rPr>
              <w:t>6</w:t>
            </w:r>
          </w:p>
        </w:tc>
        <w:tc>
          <w:tcPr>
            <w:tcW w:w="696" w:type="dxa"/>
            <w:hideMark/>
          </w:tcPr>
          <w:p w14:paraId="7A18D173" w14:textId="77777777" w:rsidR="00CD2168" w:rsidRPr="00CD2168" w:rsidRDefault="00CD2168" w:rsidP="00CD2168">
            <w:pPr>
              <w:rPr>
                <w:rFonts w:cstheme="minorHAnsi"/>
                <w:bCs/>
                <w:color w:val="auto"/>
                <w:lang w:eastAsia="en-US"/>
              </w:rPr>
            </w:pPr>
          </w:p>
        </w:tc>
        <w:tc>
          <w:tcPr>
            <w:tcW w:w="1060" w:type="dxa"/>
            <w:hideMark/>
          </w:tcPr>
          <w:p w14:paraId="25282C4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F3C69F3" w14:textId="77777777" w:rsidTr="00A1411D">
        <w:trPr>
          <w:trHeight w:val="300"/>
        </w:trPr>
        <w:tc>
          <w:tcPr>
            <w:tcW w:w="1757" w:type="dxa"/>
            <w:noWrap/>
            <w:hideMark/>
          </w:tcPr>
          <w:p w14:paraId="17001C0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A3F5350" w14:textId="77777777" w:rsidR="00CD2168" w:rsidRPr="00CD2168" w:rsidRDefault="00CD2168">
            <w:pPr>
              <w:rPr>
                <w:rFonts w:cstheme="minorHAnsi"/>
                <w:bCs/>
                <w:color w:val="auto"/>
                <w:lang w:eastAsia="en-US"/>
              </w:rPr>
            </w:pPr>
            <w:r w:rsidRPr="00CD2168">
              <w:rPr>
                <w:rFonts w:cstheme="minorHAnsi"/>
                <w:bCs/>
                <w:color w:val="auto"/>
                <w:lang w:eastAsia="en-US"/>
              </w:rPr>
              <w:t>emergency facility</w:t>
            </w:r>
          </w:p>
        </w:tc>
        <w:tc>
          <w:tcPr>
            <w:tcW w:w="2391" w:type="dxa"/>
            <w:noWrap/>
            <w:hideMark/>
          </w:tcPr>
          <w:p w14:paraId="6A6C150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ses</w:t>
            </w:r>
            <w:proofErr w:type="spellEnd"/>
            <w:r w:rsidRPr="00CD2168">
              <w:rPr>
                <w:rFonts w:cstheme="minorHAnsi"/>
                <w:bCs/>
                <w:color w:val="auto"/>
                <w:lang w:eastAsia="en-US"/>
              </w:rPr>
              <w:t xml:space="preserve"> unit</w:t>
            </w:r>
          </w:p>
        </w:tc>
        <w:tc>
          <w:tcPr>
            <w:tcW w:w="1157" w:type="dxa"/>
            <w:hideMark/>
          </w:tcPr>
          <w:p w14:paraId="4F7090A1"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2C694276" w14:textId="77777777" w:rsidR="00CD2168" w:rsidRPr="00CD2168" w:rsidRDefault="00CD2168" w:rsidP="00CD2168">
            <w:pPr>
              <w:rPr>
                <w:rFonts w:cstheme="minorHAnsi"/>
                <w:bCs/>
                <w:color w:val="auto"/>
                <w:lang w:eastAsia="en-US"/>
              </w:rPr>
            </w:pPr>
            <w:r w:rsidRPr="00CD2168">
              <w:rPr>
                <w:rFonts w:cstheme="minorHAnsi"/>
                <w:bCs/>
                <w:color w:val="auto"/>
                <w:lang w:eastAsia="en-US"/>
              </w:rPr>
              <w:t>156</w:t>
            </w:r>
          </w:p>
        </w:tc>
        <w:tc>
          <w:tcPr>
            <w:tcW w:w="696" w:type="dxa"/>
            <w:hideMark/>
          </w:tcPr>
          <w:p w14:paraId="5D2777C4"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4E2A7E4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3618F32E" w14:textId="77777777" w:rsidTr="00A1411D">
        <w:trPr>
          <w:trHeight w:val="300"/>
        </w:trPr>
        <w:tc>
          <w:tcPr>
            <w:tcW w:w="1757" w:type="dxa"/>
            <w:noWrap/>
            <w:hideMark/>
          </w:tcPr>
          <w:p w14:paraId="5BB9738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4920397" w14:textId="77777777" w:rsidR="00CD2168" w:rsidRPr="00CD2168" w:rsidRDefault="00CD2168">
            <w:pPr>
              <w:rPr>
                <w:rFonts w:cstheme="minorHAnsi"/>
                <w:bCs/>
                <w:color w:val="auto"/>
                <w:lang w:eastAsia="en-US"/>
              </w:rPr>
            </w:pPr>
            <w:r w:rsidRPr="00CD2168">
              <w:rPr>
                <w:rFonts w:cstheme="minorHAnsi"/>
                <w:bCs/>
                <w:color w:val="auto"/>
                <w:lang w:eastAsia="en-US"/>
              </w:rPr>
              <w:t>excavation site</w:t>
            </w:r>
          </w:p>
        </w:tc>
        <w:tc>
          <w:tcPr>
            <w:tcW w:w="2391" w:type="dxa"/>
            <w:noWrap/>
            <w:hideMark/>
          </w:tcPr>
          <w:p w14:paraId="20A0BA3C" w14:textId="77777777" w:rsidR="00CD2168" w:rsidRPr="00CD2168" w:rsidRDefault="00CD2168">
            <w:pPr>
              <w:rPr>
                <w:rFonts w:cstheme="minorHAnsi"/>
                <w:bCs/>
                <w:color w:val="auto"/>
                <w:lang w:eastAsia="en-US"/>
              </w:rPr>
            </w:pPr>
            <w:r w:rsidRPr="00CD2168">
              <w:rPr>
                <w:rFonts w:cstheme="minorHAnsi"/>
                <w:bCs/>
                <w:color w:val="auto"/>
                <w:lang w:eastAsia="en-US"/>
              </w:rPr>
              <w:t>abandoned mine</w:t>
            </w:r>
          </w:p>
        </w:tc>
        <w:tc>
          <w:tcPr>
            <w:tcW w:w="1157" w:type="dxa"/>
            <w:hideMark/>
          </w:tcPr>
          <w:p w14:paraId="5115455F"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813227B" w14:textId="77777777" w:rsidR="00CD2168" w:rsidRPr="00CD2168" w:rsidRDefault="00CD2168" w:rsidP="00CD2168">
            <w:pPr>
              <w:rPr>
                <w:rFonts w:cstheme="minorHAnsi"/>
                <w:bCs/>
                <w:color w:val="auto"/>
                <w:lang w:eastAsia="en-US"/>
              </w:rPr>
            </w:pPr>
            <w:r w:rsidRPr="00CD2168">
              <w:rPr>
                <w:rFonts w:cstheme="minorHAnsi"/>
                <w:bCs/>
                <w:color w:val="auto"/>
                <w:lang w:eastAsia="en-US"/>
              </w:rPr>
              <w:t>15</w:t>
            </w:r>
          </w:p>
        </w:tc>
        <w:tc>
          <w:tcPr>
            <w:tcW w:w="696" w:type="dxa"/>
            <w:hideMark/>
          </w:tcPr>
          <w:p w14:paraId="511EA1C6" w14:textId="77777777" w:rsidR="00CD2168" w:rsidRPr="00CD2168" w:rsidRDefault="00CD2168" w:rsidP="00CD2168">
            <w:pPr>
              <w:rPr>
                <w:rFonts w:cstheme="minorHAnsi"/>
                <w:bCs/>
                <w:color w:val="auto"/>
                <w:lang w:eastAsia="en-US"/>
              </w:rPr>
            </w:pPr>
          </w:p>
        </w:tc>
        <w:tc>
          <w:tcPr>
            <w:tcW w:w="1060" w:type="dxa"/>
            <w:hideMark/>
          </w:tcPr>
          <w:p w14:paraId="1F3101A6"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06DEEA5" w14:textId="77777777" w:rsidTr="00A1411D">
        <w:trPr>
          <w:trHeight w:val="300"/>
        </w:trPr>
        <w:tc>
          <w:tcPr>
            <w:tcW w:w="1757" w:type="dxa"/>
            <w:noWrap/>
            <w:hideMark/>
          </w:tcPr>
          <w:p w14:paraId="7635F63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F327E69" w14:textId="77777777" w:rsidR="00CD2168" w:rsidRPr="00CD2168" w:rsidRDefault="00CD2168">
            <w:pPr>
              <w:rPr>
                <w:rFonts w:cstheme="minorHAnsi"/>
                <w:bCs/>
                <w:color w:val="auto"/>
                <w:lang w:eastAsia="en-US"/>
              </w:rPr>
            </w:pPr>
            <w:r w:rsidRPr="00CD2168">
              <w:rPr>
                <w:rFonts w:cstheme="minorHAnsi"/>
                <w:bCs/>
                <w:color w:val="auto"/>
                <w:lang w:eastAsia="en-US"/>
              </w:rPr>
              <w:t>excavation site</w:t>
            </w:r>
          </w:p>
        </w:tc>
        <w:tc>
          <w:tcPr>
            <w:tcW w:w="2391" w:type="dxa"/>
            <w:noWrap/>
            <w:hideMark/>
          </w:tcPr>
          <w:p w14:paraId="1F283612" w14:textId="77777777" w:rsidR="00CD2168" w:rsidRPr="00CD2168" w:rsidRDefault="00CD2168">
            <w:pPr>
              <w:rPr>
                <w:rFonts w:cstheme="minorHAnsi"/>
                <w:bCs/>
                <w:color w:val="auto"/>
                <w:lang w:eastAsia="en-US"/>
              </w:rPr>
            </w:pPr>
            <w:r w:rsidRPr="00CD2168">
              <w:rPr>
                <w:rFonts w:cstheme="minorHAnsi"/>
                <w:bCs/>
                <w:color w:val="auto"/>
                <w:lang w:eastAsia="en-US"/>
              </w:rPr>
              <w:t>abandoned quarry</w:t>
            </w:r>
          </w:p>
        </w:tc>
        <w:tc>
          <w:tcPr>
            <w:tcW w:w="1157" w:type="dxa"/>
            <w:hideMark/>
          </w:tcPr>
          <w:p w14:paraId="64AF25A8"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2E44850F" w14:textId="77777777" w:rsidR="00CD2168" w:rsidRPr="00CD2168" w:rsidRDefault="00CD2168" w:rsidP="00CD2168">
            <w:pPr>
              <w:rPr>
                <w:rFonts w:cstheme="minorHAnsi"/>
                <w:bCs/>
                <w:color w:val="auto"/>
                <w:lang w:eastAsia="en-US"/>
              </w:rPr>
            </w:pPr>
            <w:r w:rsidRPr="00CD2168">
              <w:rPr>
                <w:rFonts w:cstheme="minorHAnsi"/>
                <w:bCs/>
                <w:color w:val="auto"/>
                <w:lang w:eastAsia="en-US"/>
              </w:rPr>
              <w:t>207</w:t>
            </w:r>
          </w:p>
        </w:tc>
        <w:tc>
          <w:tcPr>
            <w:tcW w:w="696" w:type="dxa"/>
            <w:hideMark/>
          </w:tcPr>
          <w:p w14:paraId="15B160ED" w14:textId="77777777" w:rsidR="00CD2168" w:rsidRPr="00CD2168" w:rsidRDefault="00CD2168" w:rsidP="00CD2168">
            <w:pPr>
              <w:rPr>
                <w:rFonts w:cstheme="minorHAnsi"/>
                <w:bCs/>
                <w:color w:val="auto"/>
                <w:lang w:eastAsia="en-US"/>
              </w:rPr>
            </w:pPr>
          </w:p>
        </w:tc>
        <w:tc>
          <w:tcPr>
            <w:tcW w:w="1060" w:type="dxa"/>
            <w:hideMark/>
          </w:tcPr>
          <w:p w14:paraId="50E01AB8"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829AB6D" w14:textId="77777777" w:rsidTr="00A1411D">
        <w:trPr>
          <w:trHeight w:val="300"/>
        </w:trPr>
        <w:tc>
          <w:tcPr>
            <w:tcW w:w="1757" w:type="dxa"/>
            <w:noWrap/>
            <w:hideMark/>
          </w:tcPr>
          <w:p w14:paraId="5468F5B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9A6B1FC" w14:textId="77777777" w:rsidR="00CD2168" w:rsidRPr="00CD2168" w:rsidRDefault="00CD2168">
            <w:pPr>
              <w:rPr>
                <w:rFonts w:cstheme="minorHAnsi"/>
                <w:bCs/>
                <w:color w:val="auto"/>
                <w:lang w:eastAsia="en-US"/>
              </w:rPr>
            </w:pPr>
            <w:r w:rsidRPr="00CD2168">
              <w:rPr>
                <w:rFonts w:cstheme="minorHAnsi"/>
                <w:bCs/>
                <w:color w:val="auto"/>
                <w:lang w:eastAsia="en-US"/>
              </w:rPr>
              <w:t>excavation site</w:t>
            </w:r>
          </w:p>
        </w:tc>
        <w:tc>
          <w:tcPr>
            <w:tcW w:w="2391" w:type="dxa"/>
            <w:noWrap/>
            <w:hideMark/>
          </w:tcPr>
          <w:p w14:paraId="6B07083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adit</w:t>
            </w:r>
            <w:proofErr w:type="spellEnd"/>
          </w:p>
        </w:tc>
        <w:tc>
          <w:tcPr>
            <w:tcW w:w="1157" w:type="dxa"/>
            <w:hideMark/>
          </w:tcPr>
          <w:p w14:paraId="07D2B62B"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9A34C17" w14:textId="77777777" w:rsidR="00CD2168" w:rsidRPr="00CD2168" w:rsidRDefault="00CD2168" w:rsidP="00CD2168">
            <w:pPr>
              <w:rPr>
                <w:rFonts w:cstheme="minorHAnsi"/>
                <w:bCs/>
                <w:color w:val="auto"/>
                <w:lang w:eastAsia="en-US"/>
              </w:rPr>
            </w:pPr>
            <w:r w:rsidRPr="00CD2168">
              <w:rPr>
                <w:rFonts w:cstheme="minorHAnsi"/>
                <w:bCs/>
                <w:color w:val="auto"/>
                <w:lang w:eastAsia="en-US"/>
              </w:rPr>
              <w:t>1558</w:t>
            </w:r>
          </w:p>
        </w:tc>
        <w:tc>
          <w:tcPr>
            <w:tcW w:w="696" w:type="dxa"/>
            <w:hideMark/>
          </w:tcPr>
          <w:p w14:paraId="48AAD83C"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5D365361"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5AEB6D7D" w14:textId="77777777" w:rsidTr="00A1411D">
        <w:trPr>
          <w:trHeight w:val="300"/>
        </w:trPr>
        <w:tc>
          <w:tcPr>
            <w:tcW w:w="1757" w:type="dxa"/>
            <w:noWrap/>
            <w:hideMark/>
          </w:tcPr>
          <w:p w14:paraId="41A2196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2B4CBED" w14:textId="77777777" w:rsidR="00CD2168" w:rsidRPr="00CD2168" w:rsidRDefault="00CD2168">
            <w:pPr>
              <w:rPr>
                <w:rFonts w:cstheme="minorHAnsi"/>
                <w:bCs/>
                <w:color w:val="auto"/>
                <w:lang w:eastAsia="en-US"/>
              </w:rPr>
            </w:pPr>
            <w:r w:rsidRPr="00CD2168">
              <w:rPr>
                <w:rFonts w:cstheme="minorHAnsi"/>
                <w:bCs/>
                <w:color w:val="auto"/>
                <w:lang w:eastAsia="en-US"/>
              </w:rPr>
              <w:t>excavation site</w:t>
            </w:r>
          </w:p>
        </w:tc>
        <w:tc>
          <w:tcPr>
            <w:tcW w:w="2391" w:type="dxa"/>
            <w:noWrap/>
            <w:hideMark/>
          </w:tcPr>
          <w:p w14:paraId="6CFFF838" w14:textId="77777777" w:rsidR="00CD2168" w:rsidRPr="00CD2168" w:rsidRDefault="00CD2168">
            <w:pPr>
              <w:rPr>
                <w:rFonts w:cstheme="minorHAnsi"/>
                <w:bCs/>
                <w:color w:val="auto"/>
                <w:lang w:eastAsia="en-US"/>
              </w:rPr>
            </w:pPr>
            <w:r w:rsidRPr="00CD2168">
              <w:rPr>
                <w:rFonts w:cstheme="minorHAnsi"/>
                <w:bCs/>
                <w:color w:val="auto"/>
                <w:lang w:eastAsia="en-US"/>
              </w:rPr>
              <w:t>mine</w:t>
            </w:r>
          </w:p>
        </w:tc>
        <w:tc>
          <w:tcPr>
            <w:tcW w:w="1157" w:type="dxa"/>
            <w:hideMark/>
          </w:tcPr>
          <w:p w14:paraId="32E2743C"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491DDF7" w14:textId="77777777" w:rsidR="00CD2168" w:rsidRPr="00CD2168" w:rsidRDefault="00CD2168" w:rsidP="00CD2168">
            <w:pPr>
              <w:rPr>
                <w:rFonts w:cstheme="minorHAnsi"/>
                <w:bCs/>
                <w:color w:val="auto"/>
                <w:lang w:eastAsia="en-US"/>
              </w:rPr>
            </w:pPr>
            <w:r w:rsidRPr="00CD2168">
              <w:rPr>
                <w:rFonts w:cstheme="minorHAnsi"/>
                <w:bCs/>
                <w:color w:val="auto"/>
                <w:lang w:eastAsia="en-US"/>
              </w:rPr>
              <w:t>1243</w:t>
            </w:r>
          </w:p>
        </w:tc>
        <w:tc>
          <w:tcPr>
            <w:tcW w:w="696" w:type="dxa"/>
            <w:hideMark/>
          </w:tcPr>
          <w:p w14:paraId="5AFD2119"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3BEBAA27"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11205146" w14:textId="77777777" w:rsidTr="00A1411D">
        <w:trPr>
          <w:trHeight w:val="300"/>
        </w:trPr>
        <w:tc>
          <w:tcPr>
            <w:tcW w:w="1757" w:type="dxa"/>
            <w:noWrap/>
            <w:hideMark/>
          </w:tcPr>
          <w:p w14:paraId="14D42DA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AE81FF5" w14:textId="77777777" w:rsidR="00CD2168" w:rsidRPr="00CD2168" w:rsidRDefault="00CD2168">
            <w:pPr>
              <w:rPr>
                <w:rFonts w:cstheme="minorHAnsi"/>
                <w:bCs/>
                <w:color w:val="auto"/>
                <w:lang w:eastAsia="en-US"/>
              </w:rPr>
            </w:pPr>
            <w:r w:rsidRPr="00CD2168">
              <w:rPr>
                <w:rFonts w:cstheme="minorHAnsi"/>
                <w:bCs/>
                <w:color w:val="auto"/>
                <w:lang w:eastAsia="en-US"/>
              </w:rPr>
              <w:t>excavation site</w:t>
            </w:r>
          </w:p>
        </w:tc>
        <w:tc>
          <w:tcPr>
            <w:tcW w:w="2391" w:type="dxa"/>
            <w:noWrap/>
            <w:hideMark/>
          </w:tcPr>
          <w:p w14:paraId="261ECE00" w14:textId="77777777" w:rsidR="00CD2168" w:rsidRPr="00CD2168" w:rsidRDefault="00CD2168">
            <w:pPr>
              <w:rPr>
                <w:rFonts w:cstheme="minorHAnsi"/>
                <w:bCs/>
                <w:color w:val="auto"/>
                <w:lang w:eastAsia="en-US"/>
              </w:rPr>
            </w:pPr>
            <w:r w:rsidRPr="00CD2168">
              <w:rPr>
                <w:rFonts w:cstheme="minorHAnsi"/>
                <w:bCs/>
                <w:color w:val="auto"/>
                <w:lang w:eastAsia="en-US"/>
              </w:rPr>
              <w:t>quarry</w:t>
            </w:r>
          </w:p>
        </w:tc>
        <w:tc>
          <w:tcPr>
            <w:tcW w:w="1157" w:type="dxa"/>
            <w:hideMark/>
          </w:tcPr>
          <w:p w14:paraId="06D1A13B"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32315FF" w14:textId="77777777" w:rsidR="00CD2168" w:rsidRPr="00CD2168" w:rsidRDefault="00CD2168" w:rsidP="00CD2168">
            <w:pPr>
              <w:rPr>
                <w:rFonts w:cstheme="minorHAnsi"/>
                <w:bCs/>
                <w:color w:val="auto"/>
                <w:lang w:eastAsia="en-US"/>
              </w:rPr>
            </w:pPr>
            <w:r w:rsidRPr="00CD2168">
              <w:rPr>
                <w:rFonts w:cstheme="minorHAnsi"/>
                <w:bCs/>
                <w:color w:val="auto"/>
                <w:lang w:eastAsia="en-US"/>
              </w:rPr>
              <w:t>1792</w:t>
            </w:r>
          </w:p>
        </w:tc>
        <w:tc>
          <w:tcPr>
            <w:tcW w:w="696" w:type="dxa"/>
            <w:hideMark/>
          </w:tcPr>
          <w:p w14:paraId="640FAF00"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48B98B42"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555B7649" w14:textId="77777777" w:rsidTr="00A1411D">
        <w:trPr>
          <w:trHeight w:val="300"/>
        </w:trPr>
        <w:tc>
          <w:tcPr>
            <w:tcW w:w="1757" w:type="dxa"/>
            <w:noWrap/>
            <w:hideMark/>
          </w:tcPr>
          <w:p w14:paraId="1FDAAC4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3108620" w14:textId="77777777" w:rsidR="00CD2168" w:rsidRPr="00CD2168" w:rsidRDefault="00CD2168">
            <w:pPr>
              <w:rPr>
                <w:rFonts w:cstheme="minorHAnsi"/>
                <w:bCs/>
                <w:color w:val="auto"/>
                <w:lang w:eastAsia="en-US"/>
              </w:rPr>
            </w:pPr>
            <w:r w:rsidRPr="00CD2168">
              <w:rPr>
                <w:rFonts w:cstheme="minorHAnsi"/>
                <w:bCs/>
                <w:color w:val="auto"/>
                <w:lang w:eastAsia="en-US"/>
              </w:rPr>
              <w:t>health facility</w:t>
            </w:r>
          </w:p>
        </w:tc>
        <w:tc>
          <w:tcPr>
            <w:tcW w:w="2391" w:type="dxa"/>
            <w:noWrap/>
            <w:hideMark/>
          </w:tcPr>
          <w:p w14:paraId="4BF63B09" w14:textId="77777777" w:rsidR="00CD2168" w:rsidRPr="00CD2168" w:rsidRDefault="00CD2168">
            <w:pPr>
              <w:rPr>
                <w:rFonts w:cstheme="minorHAnsi"/>
                <w:bCs/>
                <w:color w:val="auto"/>
                <w:lang w:eastAsia="en-US"/>
              </w:rPr>
            </w:pPr>
            <w:r w:rsidRPr="00CD2168">
              <w:rPr>
                <w:rFonts w:cstheme="minorHAnsi"/>
                <w:bCs/>
                <w:color w:val="auto"/>
                <w:lang w:eastAsia="en-US"/>
              </w:rPr>
              <w:t>community health centre</w:t>
            </w:r>
          </w:p>
        </w:tc>
        <w:tc>
          <w:tcPr>
            <w:tcW w:w="1157" w:type="dxa"/>
            <w:hideMark/>
          </w:tcPr>
          <w:p w14:paraId="4043B810"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0F917F5" w14:textId="77777777" w:rsidR="00CD2168" w:rsidRPr="00CD2168" w:rsidRDefault="00CD2168" w:rsidP="00CD2168">
            <w:pPr>
              <w:rPr>
                <w:rFonts w:cstheme="minorHAnsi"/>
                <w:bCs/>
                <w:color w:val="auto"/>
                <w:lang w:eastAsia="en-US"/>
              </w:rPr>
            </w:pPr>
            <w:r w:rsidRPr="00CD2168">
              <w:rPr>
                <w:rFonts w:cstheme="minorHAnsi"/>
                <w:bCs/>
                <w:color w:val="auto"/>
                <w:lang w:eastAsia="en-US"/>
              </w:rPr>
              <w:t>34</w:t>
            </w:r>
          </w:p>
        </w:tc>
        <w:tc>
          <w:tcPr>
            <w:tcW w:w="696" w:type="dxa"/>
            <w:hideMark/>
          </w:tcPr>
          <w:p w14:paraId="6F18B2D2" w14:textId="77777777" w:rsidR="00CD2168" w:rsidRPr="00CD2168" w:rsidRDefault="00CD2168" w:rsidP="00CD2168">
            <w:pPr>
              <w:rPr>
                <w:rFonts w:cstheme="minorHAnsi"/>
                <w:bCs/>
                <w:color w:val="auto"/>
                <w:lang w:eastAsia="en-US"/>
              </w:rPr>
            </w:pPr>
          </w:p>
        </w:tc>
        <w:tc>
          <w:tcPr>
            <w:tcW w:w="1060" w:type="dxa"/>
            <w:hideMark/>
          </w:tcPr>
          <w:p w14:paraId="21911190"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1E1EB9F" w14:textId="77777777" w:rsidTr="00A1411D">
        <w:trPr>
          <w:trHeight w:val="300"/>
        </w:trPr>
        <w:tc>
          <w:tcPr>
            <w:tcW w:w="1757" w:type="dxa"/>
            <w:noWrap/>
            <w:hideMark/>
          </w:tcPr>
          <w:p w14:paraId="30D5B87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212A74B" w14:textId="77777777" w:rsidR="00CD2168" w:rsidRPr="00CD2168" w:rsidRDefault="00CD2168">
            <w:pPr>
              <w:rPr>
                <w:rFonts w:cstheme="minorHAnsi"/>
                <w:bCs/>
                <w:color w:val="auto"/>
                <w:lang w:eastAsia="en-US"/>
              </w:rPr>
            </w:pPr>
            <w:r w:rsidRPr="00CD2168">
              <w:rPr>
                <w:rFonts w:cstheme="minorHAnsi"/>
                <w:bCs/>
                <w:color w:val="auto"/>
                <w:lang w:eastAsia="en-US"/>
              </w:rPr>
              <w:t>health facility</w:t>
            </w:r>
          </w:p>
        </w:tc>
        <w:tc>
          <w:tcPr>
            <w:tcW w:w="2391" w:type="dxa"/>
            <w:noWrap/>
            <w:hideMark/>
          </w:tcPr>
          <w:p w14:paraId="70A89799" w14:textId="77777777" w:rsidR="00CD2168" w:rsidRPr="00CD2168" w:rsidRDefault="00CD2168">
            <w:pPr>
              <w:rPr>
                <w:rFonts w:cstheme="minorHAnsi"/>
                <w:bCs/>
                <w:color w:val="auto"/>
                <w:lang w:eastAsia="en-US"/>
              </w:rPr>
            </w:pPr>
            <w:r w:rsidRPr="00CD2168">
              <w:rPr>
                <w:rFonts w:cstheme="minorHAnsi"/>
                <w:bCs/>
                <w:color w:val="auto"/>
                <w:lang w:eastAsia="en-US"/>
              </w:rPr>
              <w:t>maternal/child health centre</w:t>
            </w:r>
          </w:p>
        </w:tc>
        <w:tc>
          <w:tcPr>
            <w:tcW w:w="1157" w:type="dxa"/>
            <w:hideMark/>
          </w:tcPr>
          <w:p w14:paraId="0ECCC0FF"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6014A637" w14:textId="77777777" w:rsidR="00CD2168" w:rsidRPr="00CD2168" w:rsidRDefault="00CD2168" w:rsidP="00CD2168">
            <w:pPr>
              <w:rPr>
                <w:rFonts w:cstheme="minorHAnsi"/>
                <w:bCs/>
                <w:color w:val="auto"/>
                <w:lang w:eastAsia="en-US"/>
              </w:rPr>
            </w:pPr>
            <w:r w:rsidRPr="00CD2168">
              <w:rPr>
                <w:rFonts w:cstheme="minorHAnsi"/>
                <w:bCs/>
                <w:color w:val="auto"/>
                <w:lang w:eastAsia="en-US"/>
              </w:rPr>
              <w:t>182</w:t>
            </w:r>
          </w:p>
        </w:tc>
        <w:tc>
          <w:tcPr>
            <w:tcW w:w="696" w:type="dxa"/>
            <w:hideMark/>
          </w:tcPr>
          <w:p w14:paraId="133972EF"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1DFB0455"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19A3FBDD" w14:textId="77777777" w:rsidTr="00A1411D">
        <w:trPr>
          <w:trHeight w:val="300"/>
        </w:trPr>
        <w:tc>
          <w:tcPr>
            <w:tcW w:w="1757" w:type="dxa"/>
            <w:noWrap/>
            <w:hideMark/>
          </w:tcPr>
          <w:p w14:paraId="13191C3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55B26B8" w14:textId="77777777" w:rsidR="00CD2168" w:rsidRPr="00CD2168" w:rsidRDefault="00CD2168">
            <w:pPr>
              <w:rPr>
                <w:rFonts w:cstheme="minorHAnsi"/>
                <w:bCs/>
                <w:color w:val="auto"/>
                <w:lang w:eastAsia="en-US"/>
              </w:rPr>
            </w:pPr>
            <w:r w:rsidRPr="00CD2168">
              <w:rPr>
                <w:rFonts w:cstheme="minorHAnsi"/>
                <w:bCs/>
                <w:color w:val="auto"/>
                <w:lang w:eastAsia="en-US"/>
              </w:rPr>
              <w:t>hospital</w:t>
            </w:r>
          </w:p>
        </w:tc>
        <w:tc>
          <w:tcPr>
            <w:tcW w:w="2391" w:type="dxa"/>
            <w:noWrap/>
            <w:hideMark/>
          </w:tcPr>
          <w:p w14:paraId="54E92D0B" w14:textId="77777777" w:rsidR="00CD2168" w:rsidRPr="00CD2168" w:rsidRDefault="00CD2168">
            <w:pPr>
              <w:rPr>
                <w:rFonts w:cstheme="minorHAnsi"/>
                <w:bCs/>
                <w:color w:val="auto"/>
                <w:lang w:eastAsia="en-US"/>
              </w:rPr>
            </w:pPr>
            <w:r w:rsidRPr="00CD2168">
              <w:rPr>
                <w:rFonts w:cstheme="minorHAnsi"/>
                <w:bCs/>
                <w:color w:val="auto"/>
                <w:lang w:eastAsia="en-US"/>
              </w:rPr>
              <w:t>bush nursing hospital</w:t>
            </w:r>
          </w:p>
        </w:tc>
        <w:tc>
          <w:tcPr>
            <w:tcW w:w="1157" w:type="dxa"/>
            <w:hideMark/>
          </w:tcPr>
          <w:p w14:paraId="1071F4C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7EC88B2C" w14:textId="77777777" w:rsidR="00CD2168" w:rsidRPr="00CD2168" w:rsidRDefault="00CD2168" w:rsidP="00CD2168">
            <w:pPr>
              <w:rPr>
                <w:rFonts w:cstheme="minorHAnsi"/>
                <w:bCs/>
                <w:color w:val="auto"/>
                <w:lang w:eastAsia="en-US"/>
              </w:rPr>
            </w:pPr>
            <w:r w:rsidRPr="00CD2168">
              <w:rPr>
                <w:rFonts w:cstheme="minorHAnsi"/>
                <w:bCs/>
                <w:color w:val="auto"/>
                <w:lang w:eastAsia="en-US"/>
              </w:rPr>
              <w:t>5</w:t>
            </w:r>
          </w:p>
        </w:tc>
        <w:tc>
          <w:tcPr>
            <w:tcW w:w="696" w:type="dxa"/>
            <w:hideMark/>
          </w:tcPr>
          <w:p w14:paraId="6E90141D"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28608390"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2C66EB3A" w14:textId="77777777" w:rsidTr="00A1411D">
        <w:trPr>
          <w:trHeight w:val="300"/>
        </w:trPr>
        <w:tc>
          <w:tcPr>
            <w:tcW w:w="1757" w:type="dxa"/>
            <w:noWrap/>
            <w:hideMark/>
          </w:tcPr>
          <w:p w14:paraId="43020AE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068190E" w14:textId="77777777" w:rsidR="00CD2168" w:rsidRPr="00CD2168" w:rsidRDefault="00CD2168">
            <w:pPr>
              <w:rPr>
                <w:rFonts w:cstheme="minorHAnsi"/>
                <w:bCs/>
                <w:color w:val="auto"/>
                <w:lang w:eastAsia="en-US"/>
              </w:rPr>
            </w:pPr>
            <w:r w:rsidRPr="00CD2168">
              <w:rPr>
                <w:rFonts w:cstheme="minorHAnsi"/>
                <w:bCs/>
                <w:color w:val="auto"/>
                <w:lang w:eastAsia="en-US"/>
              </w:rPr>
              <w:t>hospital</w:t>
            </w:r>
          </w:p>
        </w:tc>
        <w:tc>
          <w:tcPr>
            <w:tcW w:w="2391" w:type="dxa"/>
            <w:noWrap/>
            <w:hideMark/>
          </w:tcPr>
          <w:p w14:paraId="7495F437" w14:textId="77777777" w:rsidR="00CD2168" w:rsidRPr="00CD2168" w:rsidRDefault="00CD2168">
            <w:pPr>
              <w:rPr>
                <w:rFonts w:cstheme="minorHAnsi"/>
                <w:bCs/>
                <w:color w:val="auto"/>
                <w:lang w:eastAsia="en-US"/>
              </w:rPr>
            </w:pPr>
            <w:r w:rsidRPr="00CD2168">
              <w:rPr>
                <w:rFonts w:cstheme="minorHAnsi"/>
                <w:bCs/>
                <w:color w:val="auto"/>
                <w:lang w:eastAsia="en-US"/>
              </w:rPr>
              <w:t>day procedure centre</w:t>
            </w:r>
          </w:p>
        </w:tc>
        <w:tc>
          <w:tcPr>
            <w:tcW w:w="1157" w:type="dxa"/>
            <w:hideMark/>
          </w:tcPr>
          <w:p w14:paraId="37C6E2C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63F6F5C9" w14:textId="77777777" w:rsidR="00CD2168" w:rsidRPr="00CD2168" w:rsidRDefault="00CD2168" w:rsidP="00CD2168">
            <w:pPr>
              <w:rPr>
                <w:rFonts w:cstheme="minorHAnsi"/>
                <w:bCs/>
                <w:color w:val="auto"/>
                <w:lang w:eastAsia="en-US"/>
              </w:rPr>
            </w:pPr>
            <w:r w:rsidRPr="00CD2168">
              <w:rPr>
                <w:rFonts w:cstheme="minorHAnsi"/>
                <w:bCs/>
                <w:color w:val="auto"/>
                <w:lang w:eastAsia="en-US"/>
              </w:rPr>
              <w:t>104</w:t>
            </w:r>
          </w:p>
        </w:tc>
        <w:tc>
          <w:tcPr>
            <w:tcW w:w="696" w:type="dxa"/>
            <w:hideMark/>
          </w:tcPr>
          <w:p w14:paraId="144005C6"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772A4A07"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C90E20C" w14:textId="77777777" w:rsidTr="00A1411D">
        <w:trPr>
          <w:trHeight w:val="300"/>
        </w:trPr>
        <w:tc>
          <w:tcPr>
            <w:tcW w:w="1757" w:type="dxa"/>
            <w:noWrap/>
            <w:hideMark/>
          </w:tcPr>
          <w:p w14:paraId="035ACD2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D7C92FA" w14:textId="77777777" w:rsidR="00CD2168" w:rsidRPr="00CD2168" w:rsidRDefault="00CD2168">
            <w:pPr>
              <w:rPr>
                <w:rFonts w:cstheme="minorHAnsi"/>
                <w:bCs/>
                <w:color w:val="auto"/>
                <w:lang w:eastAsia="en-US"/>
              </w:rPr>
            </w:pPr>
            <w:r w:rsidRPr="00CD2168">
              <w:rPr>
                <w:rFonts w:cstheme="minorHAnsi"/>
                <w:bCs/>
                <w:color w:val="auto"/>
                <w:lang w:eastAsia="en-US"/>
              </w:rPr>
              <w:t>hospital</w:t>
            </w:r>
          </w:p>
        </w:tc>
        <w:tc>
          <w:tcPr>
            <w:tcW w:w="2391" w:type="dxa"/>
            <w:noWrap/>
            <w:hideMark/>
          </w:tcPr>
          <w:p w14:paraId="3F1F63CD" w14:textId="77777777" w:rsidR="00CD2168" w:rsidRPr="00CD2168" w:rsidRDefault="00CD2168">
            <w:pPr>
              <w:rPr>
                <w:rFonts w:cstheme="minorHAnsi"/>
                <w:bCs/>
                <w:color w:val="auto"/>
                <w:lang w:eastAsia="en-US"/>
              </w:rPr>
            </w:pPr>
            <w:r w:rsidRPr="00CD2168">
              <w:rPr>
                <w:rFonts w:cstheme="minorHAnsi"/>
                <w:bCs/>
                <w:color w:val="auto"/>
                <w:lang w:eastAsia="en-US"/>
              </w:rPr>
              <w:t>general hospital</w:t>
            </w:r>
          </w:p>
        </w:tc>
        <w:tc>
          <w:tcPr>
            <w:tcW w:w="1157" w:type="dxa"/>
            <w:hideMark/>
          </w:tcPr>
          <w:p w14:paraId="3244874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0A06F73B" w14:textId="77777777" w:rsidR="00CD2168" w:rsidRPr="00CD2168" w:rsidRDefault="00CD2168" w:rsidP="00CD2168">
            <w:pPr>
              <w:rPr>
                <w:rFonts w:cstheme="minorHAnsi"/>
                <w:bCs/>
                <w:color w:val="auto"/>
                <w:lang w:eastAsia="en-US"/>
              </w:rPr>
            </w:pPr>
            <w:r w:rsidRPr="00CD2168">
              <w:rPr>
                <w:rFonts w:cstheme="minorHAnsi"/>
                <w:bCs/>
                <w:color w:val="auto"/>
                <w:lang w:eastAsia="en-US"/>
              </w:rPr>
              <w:t>196</w:t>
            </w:r>
          </w:p>
        </w:tc>
        <w:tc>
          <w:tcPr>
            <w:tcW w:w="696" w:type="dxa"/>
            <w:hideMark/>
          </w:tcPr>
          <w:p w14:paraId="484741A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70ADF4A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0024510F" w14:textId="77777777" w:rsidTr="00A1411D">
        <w:trPr>
          <w:trHeight w:val="300"/>
        </w:trPr>
        <w:tc>
          <w:tcPr>
            <w:tcW w:w="1757" w:type="dxa"/>
            <w:noWrap/>
            <w:hideMark/>
          </w:tcPr>
          <w:p w14:paraId="3D3CC59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F752CE3" w14:textId="77777777" w:rsidR="00CD2168" w:rsidRPr="00CD2168" w:rsidRDefault="00CD2168">
            <w:pPr>
              <w:rPr>
                <w:rFonts w:cstheme="minorHAnsi"/>
                <w:bCs/>
                <w:color w:val="auto"/>
                <w:lang w:eastAsia="en-US"/>
              </w:rPr>
            </w:pPr>
            <w:r w:rsidRPr="00CD2168">
              <w:rPr>
                <w:rFonts w:cstheme="minorHAnsi"/>
                <w:bCs/>
                <w:color w:val="auto"/>
                <w:lang w:eastAsia="en-US"/>
              </w:rPr>
              <w:t>hospital</w:t>
            </w:r>
          </w:p>
        </w:tc>
        <w:tc>
          <w:tcPr>
            <w:tcW w:w="2391" w:type="dxa"/>
            <w:noWrap/>
            <w:hideMark/>
          </w:tcPr>
          <w:p w14:paraId="2D47E40C" w14:textId="77777777" w:rsidR="00CD2168" w:rsidRPr="00CD2168" w:rsidRDefault="00CD2168">
            <w:pPr>
              <w:rPr>
                <w:rFonts w:cstheme="minorHAnsi"/>
                <w:bCs/>
                <w:color w:val="auto"/>
                <w:lang w:eastAsia="en-US"/>
              </w:rPr>
            </w:pPr>
            <w:r w:rsidRPr="00CD2168">
              <w:rPr>
                <w:rFonts w:cstheme="minorHAnsi"/>
                <w:bCs/>
                <w:color w:val="auto"/>
                <w:lang w:eastAsia="en-US"/>
              </w:rPr>
              <w:t>general hospital (emergency)</w:t>
            </w:r>
          </w:p>
        </w:tc>
        <w:tc>
          <w:tcPr>
            <w:tcW w:w="1157" w:type="dxa"/>
            <w:hideMark/>
          </w:tcPr>
          <w:p w14:paraId="3A046332"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555E4FE7" w14:textId="77777777" w:rsidR="00CD2168" w:rsidRPr="00CD2168" w:rsidRDefault="00CD2168" w:rsidP="00CD2168">
            <w:pPr>
              <w:rPr>
                <w:rFonts w:cstheme="minorHAnsi"/>
                <w:bCs/>
                <w:color w:val="auto"/>
                <w:lang w:eastAsia="en-US"/>
              </w:rPr>
            </w:pPr>
            <w:r w:rsidRPr="00CD2168">
              <w:rPr>
                <w:rFonts w:cstheme="minorHAnsi"/>
                <w:bCs/>
                <w:color w:val="auto"/>
                <w:lang w:eastAsia="en-US"/>
              </w:rPr>
              <w:t>38</w:t>
            </w:r>
          </w:p>
        </w:tc>
        <w:tc>
          <w:tcPr>
            <w:tcW w:w="696" w:type="dxa"/>
            <w:hideMark/>
          </w:tcPr>
          <w:p w14:paraId="1E2C297C"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1F404859"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0D6927F0" w14:textId="77777777" w:rsidTr="00A1411D">
        <w:trPr>
          <w:trHeight w:val="300"/>
        </w:trPr>
        <w:tc>
          <w:tcPr>
            <w:tcW w:w="1757" w:type="dxa"/>
            <w:noWrap/>
            <w:hideMark/>
          </w:tcPr>
          <w:p w14:paraId="0C464DF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028F7D0" w14:textId="77777777" w:rsidR="00CD2168" w:rsidRPr="00CD2168" w:rsidRDefault="00CD2168">
            <w:pPr>
              <w:rPr>
                <w:rFonts w:cstheme="minorHAnsi"/>
                <w:bCs/>
                <w:color w:val="auto"/>
                <w:lang w:eastAsia="en-US"/>
              </w:rPr>
            </w:pPr>
            <w:r w:rsidRPr="00CD2168">
              <w:rPr>
                <w:rFonts w:cstheme="minorHAnsi"/>
                <w:bCs/>
                <w:color w:val="auto"/>
                <w:lang w:eastAsia="en-US"/>
              </w:rPr>
              <w:t>hospital</w:t>
            </w:r>
          </w:p>
        </w:tc>
        <w:tc>
          <w:tcPr>
            <w:tcW w:w="2391" w:type="dxa"/>
            <w:noWrap/>
            <w:hideMark/>
          </w:tcPr>
          <w:p w14:paraId="3EB79F93" w14:textId="77777777" w:rsidR="00CD2168" w:rsidRPr="00CD2168" w:rsidRDefault="00CD2168">
            <w:pPr>
              <w:rPr>
                <w:rFonts w:cstheme="minorHAnsi"/>
                <w:bCs/>
                <w:color w:val="auto"/>
                <w:lang w:eastAsia="en-US"/>
              </w:rPr>
            </w:pPr>
            <w:r w:rsidRPr="00CD2168">
              <w:rPr>
                <w:rFonts w:cstheme="minorHAnsi"/>
                <w:bCs/>
                <w:color w:val="auto"/>
                <w:lang w:eastAsia="en-US"/>
              </w:rPr>
              <w:t>hospital complex</w:t>
            </w:r>
          </w:p>
        </w:tc>
        <w:tc>
          <w:tcPr>
            <w:tcW w:w="1157" w:type="dxa"/>
            <w:hideMark/>
          </w:tcPr>
          <w:p w14:paraId="25719DC1"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12BDBDCC" w14:textId="77777777" w:rsidR="00CD2168" w:rsidRPr="00CD2168" w:rsidRDefault="00CD2168" w:rsidP="00CD2168">
            <w:pPr>
              <w:rPr>
                <w:rFonts w:cstheme="minorHAnsi"/>
                <w:bCs/>
                <w:color w:val="auto"/>
                <w:lang w:eastAsia="en-US"/>
              </w:rPr>
            </w:pPr>
            <w:r w:rsidRPr="00CD2168">
              <w:rPr>
                <w:rFonts w:cstheme="minorHAnsi"/>
                <w:bCs/>
                <w:color w:val="auto"/>
                <w:lang w:eastAsia="en-US"/>
              </w:rPr>
              <w:t>216</w:t>
            </w:r>
          </w:p>
        </w:tc>
        <w:tc>
          <w:tcPr>
            <w:tcW w:w="696" w:type="dxa"/>
            <w:hideMark/>
          </w:tcPr>
          <w:p w14:paraId="1426F5EE"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1060" w:type="dxa"/>
            <w:hideMark/>
          </w:tcPr>
          <w:p w14:paraId="35B5757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79CB9AF5" w14:textId="77777777" w:rsidTr="00A1411D">
        <w:trPr>
          <w:trHeight w:val="300"/>
        </w:trPr>
        <w:tc>
          <w:tcPr>
            <w:tcW w:w="1757" w:type="dxa"/>
            <w:noWrap/>
            <w:hideMark/>
          </w:tcPr>
          <w:p w14:paraId="162DC86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56DE351" w14:textId="77777777" w:rsidR="00CD2168" w:rsidRPr="00CD2168" w:rsidRDefault="00CD2168">
            <w:pPr>
              <w:rPr>
                <w:rFonts w:cstheme="minorHAnsi"/>
                <w:bCs/>
                <w:color w:val="auto"/>
                <w:lang w:eastAsia="en-US"/>
              </w:rPr>
            </w:pPr>
            <w:r w:rsidRPr="00CD2168">
              <w:rPr>
                <w:rFonts w:cstheme="minorHAnsi"/>
                <w:bCs/>
                <w:color w:val="auto"/>
                <w:lang w:eastAsia="en-US"/>
              </w:rPr>
              <w:t>industrial facility</w:t>
            </w:r>
          </w:p>
        </w:tc>
        <w:tc>
          <w:tcPr>
            <w:tcW w:w="2391" w:type="dxa"/>
            <w:noWrap/>
            <w:hideMark/>
          </w:tcPr>
          <w:p w14:paraId="13B69AB5" w14:textId="77777777" w:rsidR="00CD2168" w:rsidRPr="00CD2168" w:rsidRDefault="00CD2168">
            <w:pPr>
              <w:rPr>
                <w:rFonts w:cstheme="minorHAnsi"/>
                <w:bCs/>
                <w:color w:val="auto"/>
                <w:lang w:eastAsia="en-US"/>
              </w:rPr>
            </w:pPr>
            <w:r w:rsidRPr="00CD2168">
              <w:rPr>
                <w:rFonts w:cstheme="minorHAnsi"/>
                <w:bCs/>
                <w:color w:val="auto"/>
                <w:lang w:eastAsia="en-US"/>
              </w:rPr>
              <w:t>abattoir</w:t>
            </w:r>
          </w:p>
        </w:tc>
        <w:tc>
          <w:tcPr>
            <w:tcW w:w="1157" w:type="dxa"/>
            <w:hideMark/>
          </w:tcPr>
          <w:p w14:paraId="5F59C407"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1C23C2E" w14:textId="77777777" w:rsidR="00CD2168" w:rsidRPr="00CD2168" w:rsidRDefault="00CD2168" w:rsidP="00CD2168">
            <w:pPr>
              <w:rPr>
                <w:rFonts w:cstheme="minorHAnsi"/>
                <w:bCs/>
                <w:color w:val="auto"/>
                <w:lang w:eastAsia="en-US"/>
              </w:rPr>
            </w:pPr>
            <w:r w:rsidRPr="00CD2168">
              <w:rPr>
                <w:rFonts w:cstheme="minorHAnsi"/>
                <w:bCs/>
                <w:color w:val="auto"/>
                <w:lang w:eastAsia="en-US"/>
              </w:rPr>
              <w:t>7</w:t>
            </w:r>
          </w:p>
        </w:tc>
        <w:tc>
          <w:tcPr>
            <w:tcW w:w="696" w:type="dxa"/>
            <w:hideMark/>
          </w:tcPr>
          <w:p w14:paraId="638B58F2" w14:textId="77777777" w:rsidR="00CD2168" w:rsidRPr="00CD2168" w:rsidRDefault="00CD2168" w:rsidP="00CD2168">
            <w:pPr>
              <w:rPr>
                <w:rFonts w:cstheme="minorHAnsi"/>
                <w:bCs/>
                <w:color w:val="auto"/>
                <w:lang w:eastAsia="en-US"/>
              </w:rPr>
            </w:pPr>
          </w:p>
        </w:tc>
        <w:tc>
          <w:tcPr>
            <w:tcW w:w="1060" w:type="dxa"/>
            <w:hideMark/>
          </w:tcPr>
          <w:p w14:paraId="73E02A81"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B7738AF" w14:textId="77777777" w:rsidTr="00A1411D">
        <w:trPr>
          <w:trHeight w:val="300"/>
        </w:trPr>
        <w:tc>
          <w:tcPr>
            <w:tcW w:w="1757" w:type="dxa"/>
            <w:noWrap/>
            <w:hideMark/>
          </w:tcPr>
          <w:p w14:paraId="1304B23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635187C" w14:textId="77777777" w:rsidR="00CD2168" w:rsidRPr="00CD2168" w:rsidRDefault="00CD2168">
            <w:pPr>
              <w:rPr>
                <w:rFonts w:cstheme="minorHAnsi"/>
                <w:bCs/>
                <w:color w:val="auto"/>
                <w:lang w:eastAsia="en-US"/>
              </w:rPr>
            </w:pPr>
            <w:r w:rsidRPr="00CD2168">
              <w:rPr>
                <w:rFonts w:cstheme="minorHAnsi"/>
                <w:bCs/>
                <w:color w:val="auto"/>
                <w:lang w:eastAsia="en-US"/>
              </w:rPr>
              <w:t>industrial facility</w:t>
            </w:r>
          </w:p>
        </w:tc>
        <w:tc>
          <w:tcPr>
            <w:tcW w:w="2391" w:type="dxa"/>
            <w:noWrap/>
            <w:hideMark/>
          </w:tcPr>
          <w:p w14:paraId="2DF90B3D" w14:textId="77777777" w:rsidR="00CD2168" w:rsidRPr="00CD2168" w:rsidRDefault="00CD2168">
            <w:pPr>
              <w:rPr>
                <w:rFonts w:cstheme="minorHAnsi"/>
                <w:bCs/>
                <w:color w:val="auto"/>
                <w:lang w:eastAsia="en-US"/>
              </w:rPr>
            </w:pPr>
            <w:r w:rsidRPr="00CD2168">
              <w:rPr>
                <w:rFonts w:cstheme="minorHAnsi"/>
                <w:bCs/>
                <w:color w:val="auto"/>
                <w:lang w:eastAsia="en-US"/>
              </w:rPr>
              <w:t>brickworks</w:t>
            </w:r>
          </w:p>
        </w:tc>
        <w:tc>
          <w:tcPr>
            <w:tcW w:w="1157" w:type="dxa"/>
            <w:hideMark/>
          </w:tcPr>
          <w:p w14:paraId="4630F3DC"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5F080A73" w14:textId="77777777" w:rsidR="00CD2168" w:rsidRPr="00CD2168" w:rsidRDefault="00CD2168" w:rsidP="00CD2168">
            <w:pPr>
              <w:rPr>
                <w:rFonts w:cstheme="minorHAnsi"/>
                <w:bCs/>
                <w:color w:val="auto"/>
                <w:lang w:eastAsia="en-US"/>
              </w:rPr>
            </w:pPr>
            <w:r w:rsidRPr="00CD2168">
              <w:rPr>
                <w:rFonts w:cstheme="minorHAnsi"/>
                <w:bCs/>
                <w:color w:val="auto"/>
                <w:lang w:eastAsia="en-US"/>
              </w:rPr>
              <w:t>9</w:t>
            </w:r>
          </w:p>
        </w:tc>
        <w:tc>
          <w:tcPr>
            <w:tcW w:w="696" w:type="dxa"/>
            <w:hideMark/>
          </w:tcPr>
          <w:p w14:paraId="5285BB36" w14:textId="77777777" w:rsidR="00CD2168" w:rsidRPr="00CD2168" w:rsidRDefault="00CD2168" w:rsidP="00CD2168">
            <w:pPr>
              <w:rPr>
                <w:rFonts w:cstheme="minorHAnsi"/>
                <w:bCs/>
                <w:color w:val="auto"/>
                <w:lang w:eastAsia="en-US"/>
              </w:rPr>
            </w:pPr>
          </w:p>
        </w:tc>
        <w:tc>
          <w:tcPr>
            <w:tcW w:w="1060" w:type="dxa"/>
            <w:hideMark/>
          </w:tcPr>
          <w:p w14:paraId="6F6BF3D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F46F1EF" w14:textId="77777777" w:rsidTr="00A1411D">
        <w:trPr>
          <w:trHeight w:val="300"/>
        </w:trPr>
        <w:tc>
          <w:tcPr>
            <w:tcW w:w="1757" w:type="dxa"/>
            <w:noWrap/>
            <w:hideMark/>
          </w:tcPr>
          <w:p w14:paraId="47C64B7E"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D4B0A46" w14:textId="77777777" w:rsidR="00CD2168" w:rsidRPr="00CD2168" w:rsidRDefault="00CD2168">
            <w:pPr>
              <w:rPr>
                <w:rFonts w:cstheme="minorHAnsi"/>
                <w:bCs/>
                <w:color w:val="auto"/>
                <w:lang w:eastAsia="en-US"/>
              </w:rPr>
            </w:pPr>
            <w:r w:rsidRPr="00CD2168">
              <w:rPr>
                <w:rFonts w:cstheme="minorHAnsi"/>
                <w:bCs/>
                <w:color w:val="auto"/>
                <w:lang w:eastAsia="en-US"/>
              </w:rPr>
              <w:t>industrial facility</w:t>
            </w:r>
          </w:p>
        </w:tc>
        <w:tc>
          <w:tcPr>
            <w:tcW w:w="2391" w:type="dxa"/>
            <w:noWrap/>
            <w:hideMark/>
          </w:tcPr>
          <w:p w14:paraId="62D5EFAD" w14:textId="77777777" w:rsidR="00CD2168" w:rsidRPr="00CD2168" w:rsidRDefault="00CD2168">
            <w:pPr>
              <w:rPr>
                <w:rFonts w:cstheme="minorHAnsi"/>
                <w:bCs/>
                <w:color w:val="auto"/>
                <w:lang w:eastAsia="en-US"/>
              </w:rPr>
            </w:pPr>
            <w:r w:rsidRPr="00CD2168">
              <w:rPr>
                <w:rFonts w:cstheme="minorHAnsi"/>
                <w:bCs/>
                <w:color w:val="auto"/>
                <w:lang w:eastAsia="en-US"/>
              </w:rPr>
              <w:t>dairy</w:t>
            </w:r>
          </w:p>
        </w:tc>
        <w:tc>
          <w:tcPr>
            <w:tcW w:w="1157" w:type="dxa"/>
            <w:hideMark/>
          </w:tcPr>
          <w:p w14:paraId="4458AE4B"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923430C" w14:textId="77777777" w:rsidR="00CD2168" w:rsidRPr="00CD2168" w:rsidRDefault="00CD2168" w:rsidP="00CD2168">
            <w:pPr>
              <w:rPr>
                <w:rFonts w:cstheme="minorHAnsi"/>
                <w:bCs/>
                <w:color w:val="auto"/>
                <w:lang w:eastAsia="en-US"/>
              </w:rPr>
            </w:pPr>
            <w:r w:rsidRPr="00CD2168">
              <w:rPr>
                <w:rFonts w:cstheme="minorHAnsi"/>
                <w:bCs/>
                <w:color w:val="auto"/>
                <w:lang w:eastAsia="en-US"/>
              </w:rPr>
              <w:t>114</w:t>
            </w:r>
          </w:p>
        </w:tc>
        <w:tc>
          <w:tcPr>
            <w:tcW w:w="696" w:type="dxa"/>
            <w:hideMark/>
          </w:tcPr>
          <w:p w14:paraId="78CFE7FE" w14:textId="77777777" w:rsidR="00CD2168" w:rsidRPr="00CD2168" w:rsidRDefault="00CD2168" w:rsidP="00CD2168">
            <w:pPr>
              <w:rPr>
                <w:rFonts w:cstheme="minorHAnsi"/>
                <w:bCs/>
                <w:color w:val="auto"/>
                <w:lang w:eastAsia="en-US"/>
              </w:rPr>
            </w:pPr>
          </w:p>
        </w:tc>
        <w:tc>
          <w:tcPr>
            <w:tcW w:w="1060" w:type="dxa"/>
            <w:hideMark/>
          </w:tcPr>
          <w:p w14:paraId="5B03E3C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8775F04" w14:textId="77777777" w:rsidTr="00A1411D">
        <w:trPr>
          <w:trHeight w:val="300"/>
        </w:trPr>
        <w:tc>
          <w:tcPr>
            <w:tcW w:w="1757" w:type="dxa"/>
            <w:noWrap/>
            <w:hideMark/>
          </w:tcPr>
          <w:p w14:paraId="1FBC3C1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359DECD" w14:textId="77777777" w:rsidR="00CD2168" w:rsidRPr="00CD2168" w:rsidRDefault="00CD2168">
            <w:pPr>
              <w:rPr>
                <w:rFonts w:cstheme="minorHAnsi"/>
                <w:bCs/>
                <w:color w:val="auto"/>
                <w:lang w:eastAsia="en-US"/>
              </w:rPr>
            </w:pPr>
            <w:r w:rsidRPr="00CD2168">
              <w:rPr>
                <w:rFonts w:cstheme="minorHAnsi"/>
                <w:bCs/>
                <w:color w:val="auto"/>
                <w:lang w:eastAsia="en-US"/>
              </w:rPr>
              <w:t>industrial facility</w:t>
            </w:r>
          </w:p>
        </w:tc>
        <w:tc>
          <w:tcPr>
            <w:tcW w:w="2391" w:type="dxa"/>
            <w:noWrap/>
            <w:hideMark/>
          </w:tcPr>
          <w:p w14:paraId="79C52AE5" w14:textId="77777777" w:rsidR="00CD2168" w:rsidRPr="00CD2168" w:rsidRDefault="00CD2168">
            <w:pPr>
              <w:rPr>
                <w:rFonts w:cstheme="minorHAnsi"/>
                <w:bCs/>
                <w:color w:val="auto"/>
                <w:lang w:eastAsia="en-US"/>
              </w:rPr>
            </w:pPr>
            <w:r w:rsidRPr="00CD2168">
              <w:rPr>
                <w:rFonts w:cstheme="minorHAnsi"/>
                <w:bCs/>
                <w:color w:val="auto"/>
                <w:lang w:eastAsia="en-US"/>
              </w:rPr>
              <w:t>factory</w:t>
            </w:r>
          </w:p>
        </w:tc>
        <w:tc>
          <w:tcPr>
            <w:tcW w:w="1157" w:type="dxa"/>
            <w:hideMark/>
          </w:tcPr>
          <w:p w14:paraId="1C0B9DE3" w14:textId="77777777" w:rsidR="00CD2168" w:rsidRPr="00CD2168" w:rsidRDefault="00CD2168">
            <w:pPr>
              <w:rPr>
                <w:rFonts w:cstheme="minorHAnsi"/>
                <w:bCs/>
                <w:color w:val="auto"/>
                <w:lang w:eastAsia="en-US"/>
              </w:rPr>
            </w:pPr>
          </w:p>
        </w:tc>
        <w:tc>
          <w:tcPr>
            <w:tcW w:w="927" w:type="dxa"/>
            <w:noWrap/>
            <w:hideMark/>
          </w:tcPr>
          <w:p w14:paraId="04B4C956" w14:textId="77777777" w:rsidR="00CD2168" w:rsidRPr="00CD2168" w:rsidRDefault="00CD2168" w:rsidP="00CD2168">
            <w:pPr>
              <w:rPr>
                <w:rFonts w:cstheme="minorHAnsi"/>
                <w:bCs/>
                <w:color w:val="auto"/>
                <w:lang w:eastAsia="en-US"/>
              </w:rPr>
            </w:pPr>
            <w:r w:rsidRPr="00CD2168">
              <w:rPr>
                <w:rFonts w:cstheme="minorHAnsi"/>
                <w:bCs/>
                <w:color w:val="auto"/>
                <w:lang w:eastAsia="en-US"/>
              </w:rPr>
              <w:t>98</w:t>
            </w:r>
          </w:p>
        </w:tc>
        <w:tc>
          <w:tcPr>
            <w:tcW w:w="696" w:type="dxa"/>
            <w:hideMark/>
          </w:tcPr>
          <w:p w14:paraId="269CA0BD" w14:textId="77777777" w:rsidR="00CD2168" w:rsidRPr="00CD2168" w:rsidRDefault="00CD2168" w:rsidP="00CD2168">
            <w:pPr>
              <w:rPr>
                <w:rFonts w:cstheme="minorHAnsi"/>
                <w:bCs/>
                <w:color w:val="auto"/>
                <w:lang w:eastAsia="en-US"/>
              </w:rPr>
            </w:pPr>
          </w:p>
        </w:tc>
        <w:tc>
          <w:tcPr>
            <w:tcW w:w="1060" w:type="dxa"/>
            <w:hideMark/>
          </w:tcPr>
          <w:p w14:paraId="61CF4AD9"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0FFF417" w14:textId="77777777" w:rsidTr="00A1411D">
        <w:trPr>
          <w:trHeight w:val="300"/>
        </w:trPr>
        <w:tc>
          <w:tcPr>
            <w:tcW w:w="1757" w:type="dxa"/>
            <w:noWrap/>
            <w:hideMark/>
          </w:tcPr>
          <w:p w14:paraId="468503C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7EED5A3" w14:textId="77777777" w:rsidR="00CD2168" w:rsidRPr="00CD2168" w:rsidRDefault="00CD2168">
            <w:pPr>
              <w:rPr>
                <w:rFonts w:cstheme="minorHAnsi"/>
                <w:bCs/>
                <w:color w:val="auto"/>
                <w:lang w:eastAsia="en-US"/>
              </w:rPr>
            </w:pPr>
            <w:r w:rsidRPr="00CD2168">
              <w:rPr>
                <w:rFonts w:cstheme="minorHAnsi"/>
                <w:bCs/>
                <w:color w:val="auto"/>
                <w:lang w:eastAsia="en-US"/>
              </w:rPr>
              <w:t>industrial facility</w:t>
            </w:r>
          </w:p>
        </w:tc>
        <w:tc>
          <w:tcPr>
            <w:tcW w:w="2391" w:type="dxa"/>
            <w:noWrap/>
            <w:hideMark/>
          </w:tcPr>
          <w:p w14:paraId="2086C115" w14:textId="77777777" w:rsidR="00CD2168" w:rsidRPr="00CD2168" w:rsidRDefault="00CD2168">
            <w:pPr>
              <w:rPr>
                <w:rFonts w:cstheme="minorHAnsi"/>
                <w:bCs/>
                <w:color w:val="auto"/>
                <w:lang w:eastAsia="en-US"/>
              </w:rPr>
            </w:pPr>
            <w:r w:rsidRPr="00CD2168">
              <w:rPr>
                <w:rFonts w:cstheme="minorHAnsi"/>
                <w:bCs/>
                <w:color w:val="auto"/>
                <w:lang w:eastAsia="en-US"/>
              </w:rPr>
              <w:t>mill/timber operations</w:t>
            </w:r>
          </w:p>
        </w:tc>
        <w:tc>
          <w:tcPr>
            <w:tcW w:w="1157" w:type="dxa"/>
            <w:hideMark/>
          </w:tcPr>
          <w:p w14:paraId="6CAA07A3"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51F3DD38" w14:textId="77777777" w:rsidR="00CD2168" w:rsidRPr="00CD2168" w:rsidRDefault="00CD2168" w:rsidP="00CD2168">
            <w:pPr>
              <w:rPr>
                <w:rFonts w:cstheme="minorHAnsi"/>
                <w:bCs/>
                <w:color w:val="auto"/>
                <w:lang w:eastAsia="en-US"/>
              </w:rPr>
            </w:pPr>
            <w:r w:rsidRPr="00CD2168">
              <w:rPr>
                <w:rFonts w:cstheme="minorHAnsi"/>
                <w:bCs/>
                <w:color w:val="auto"/>
                <w:lang w:eastAsia="en-US"/>
              </w:rPr>
              <w:t>79</w:t>
            </w:r>
          </w:p>
        </w:tc>
        <w:tc>
          <w:tcPr>
            <w:tcW w:w="696" w:type="dxa"/>
            <w:hideMark/>
          </w:tcPr>
          <w:p w14:paraId="137A817E" w14:textId="77777777" w:rsidR="00CD2168" w:rsidRPr="00CD2168" w:rsidRDefault="00CD2168" w:rsidP="00CD2168">
            <w:pPr>
              <w:rPr>
                <w:rFonts w:cstheme="minorHAnsi"/>
                <w:bCs/>
                <w:color w:val="auto"/>
                <w:lang w:eastAsia="en-US"/>
              </w:rPr>
            </w:pPr>
          </w:p>
        </w:tc>
        <w:tc>
          <w:tcPr>
            <w:tcW w:w="1060" w:type="dxa"/>
            <w:hideMark/>
          </w:tcPr>
          <w:p w14:paraId="5DC6719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1DFEDA5" w14:textId="77777777" w:rsidTr="00A1411D">
        <w:trPr>
          <w:trHeight w:val="300"/>
        </w:trPr>
        <w:tc>
          <w:tcPr>
            <w:tcW w:w="1757" w:type="dxa"/>
            <w:noWrap/>
            <w:hideMark/>
          </w:tcPr>
          <w:p w14:paraId="1643C81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160A507" w14:textId="77777777" w:rsidR="00CD2168" w:rsidRPr="00CD2168" w:rsidRDefault="00CD2168">
            <w:pPr>
              <w:rPr>
                <w:rFonts w:cstheme="minorHAnsi"/>
                <w:bCs/>
                <w:color w:val="auto"/>
                <w:lang w:eastAsia="en-US"/>
              </w:rPr>
            </w:pPr>
            <w:r w:rsidRPr="00CD2168">
              <w:rPr>
                <w:rFonts w:cstheme="minorHAnsi"/>
                <w:bCs/>
                <w:color w:val="auto"/>
                <w:lang w:eastAsia="en-US"/>
              </w:rPr>
              <w:t>industrial facility</w:t>
            </w:r>
          </w:p>
        </w:tc>
        <w:tc>
          <w:tcPr>
            <w:tcW w:w="2391" w:type="dxa"/>
            <w:noWrap/>
            <w:hideMark/>
          </w:tcPr>
          <w:p w14:paraId="33A7C2A1" w14:textId="77777777" w:rsidR="00CD2168" w:rsidRPr="00CD2168" w:rsidRDefault="00CD2168">
            <w:pPr>
              <w:rPr>
                <w:rFonts w:cstheme="minorHAnsi"/>
                <w:bCs/>
                <w:color w:val="auto"/>
                <w:lang w:eastAsia="en-US"/>
              </w:rPr>
            </w:pPr>
            <w:r w:rsidRPr="00CD2168">
              <w:rPr>
                <w:rFonts w:cstheme="minorHAnsi"/>
                <w:bCs/>
                <w:color w:val="auto"/>
                <w:lang w:eastAsia="en-US"/>
              </w:rPr>
              <w:t>proving ground</w:t>
            </w:r>
          </w:p>
        </w:tc>
        <w:tc>
          <w:tcPr>
            <w:tcW w:w="1157" w:type="dxa"/>
            <w:hideMark/>
          </w:tcPr>
          <w:p w14:paraId="45E26019"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88D6F1C" w14:textId="77777777" w:rsidR="00CD2168" w:rsidRPr="00CD2168" w:rsidRDefault="00CD2168" w:rsidP="00CD2168">
            <w:pPr>
              <w:rPr>
                <w:rFonts w:cstheme="minorHAnsi"/>
                <w:bCs/>
                <w:color w:val="auto"/>
                <w:lang w:eastAsia="en-US"/>
              </w:rPr>
            </w:pPr>
            <w:r w:rsidRPr="00CD2168">
              <w:rPr>
                <w:rFonts w:cstheme="minorHAnsi"/>
                <w:bCs/>
                <w:color w:val="auto"/>
                <w:lang w:eastAsia="en-US"/>
              </w:rPr>
              <w:t>3</w:t>
            </w:r>
          </w:p>
        </w:tc>
        <w:tc>
          <w:tcPr>
            <w:tcW w:w="696" w:type="dxa"/>
            <w:hideMark/>
          </w:tcPr>
          <w:p w14:paraId="04EC385A" w14:textId="77777777" w:rsidR="00CD2168" w:rsidRPr="00CD2168" w:rsidRDefault="00CD2168" w:rsidP="00CD2168">
            <w:pPr>
              <w:rPr>
                <w:rFonts w:cstheme="minorHAnsi"/>
                <w:bCs/>
                <w:color w:val="auto"/>
                <w:lang w:eastAsia="en-US"/>
              </w:rPr>
            </w:pPr>
          </w:p>
        </w:tc>
        <w:tc>
          <w:tcPr>
            <w:tcW w:w="1060" w:type="dxa"/>
            <w:hideMark/>
          </w:tcPr>
          <w:p w14:paraId="753A8A7E"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61E61D3" w14:textId="77777777" w:rsidTr="00A1411D">
        <w:trPr>
          <w:trHeight w:val="300"/>
        </w:trPr>
        <w:tc>
          <w:tcPr>
            <w:tcW w:w="1757" w:type="dxa"/>
            <w:noWrap/>
            <w:hideMark/>
          </w:tcPr>
          <w:p w14:paraId="66ACC61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D38DA9F" w14:textId="77777777" w:rsidR="00CD2168" w:rsidRPr="00CD2168" w:rsidRDefault="00CD2168">
            <w:pPr>
              <w:rPr>
                <w:rFonts w:cstheme="minorHAnsi"/>
                <w:bCs/>
                <w:color w:val="auto"/>
                <w:lang w:eastAsia="en-US"/>
              </w:rPr>
            </w:pPr>
            <w:r w:rsidRPr="00CD2168">
              <w:rPr>
                <w:rFonts w:cstheme="minorHAnsi"/>
                <w:bCs/>
                <w:color w:val="auto"/>
                <w:lang w:eastAsia="en-US"/>
              </w:rPr>
              <w:t>landmark</w:t>
            </w:r>
          </w:p>
        </w:tc>
        <w:tc>
          <w:tcPr>
            <w:tcW w:w="2391" w:type="dxa"/>
            <w:noWrap/>
            <w:hideMark/>
          </w:tcPr>
          <w:p w14:paraId="5927ACF3" w14:textId="77777777" w:rsidR="00CD2168" w:rsidRPr="00CD2168" w:rsidRDefault="00CD2168">
            <w:pPr>
              <w:rPr>
                <w:rFonts w:cstheme="minorHAnsi"/>
                <w:bCs/>
                <w:color w:val="auto"/>
                <w:lang w:eastAsia="en-US"/>
              </w:rPr>
            </w:pPr>
            <w:r w:rsidRPr="00CD2168">
              <w:rPr>
                <w:rFonts w:cstheme="minorHAnsi"/>
                <w:bCs/>
                <w:color w:val="auto"/>
                <w:lang w:eastAsia="en-US"/>
              </w:rPr>
              <w:t>cairn</w:t>
            </w:r>
          </w:p>
        </w:tc>
        <w:tc>
          <w:tcPr>
            <w:tcW w:w="1157" w:type="dxa"/>
            <w:hideMark/>
          </w:tcPr>
          <w:p w14:paraId="6222C00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6A2E30B3" w14:textId="77777777" w:rsidR="00CD2168" w:rsidRPr="00CD2168" w:rsidRDefault="00CD2168" w:rsidP="00CD2168">
            <w:pPr>
              <w:rPr>
                <w:rFonts w:cstheme="minorHAnsi"/>
                <w:bCs/>
                <w:color w:val="auto"/>
                <w:lang w:eastAsia="en-US"/>
              </w:rPr>
            </w:pPr>
            <w:r w:rsidRPr="00CD2168">
              <w:rPr>
                <w:rFonts w:cstheme="minorHAnsi"/>
                <w:bCs/>
                <w:color w:val="auto"/>
                <w:lang w:eastAsia="en-US"/>
              </w:rPr>
              <w:t>9</w:t>
            </w:r>
          </w:p>
        </w:tc>
        <w:tc>
          <w:tcPr>
            <w:tcW w:w="696" w:type="dxa"/>
            <w:hideMark/>
          </w:tcPr>
          <w:p w14:paraId="090F208B" w14:textId="77777777" w:rsidR="00CD2168" w:rsidRPr="00CD2168" w:rsidRDefault="00CD2168" w:rsidP="00CD2168">
            <w:pPr>
              <w:rPr>
                <w:rFonts w:cstheme="minorHAnsi"/>
                <w:bCs/>
                <w:color w:val="auto"/>
                <w:lang w:eastAsia="en-US"/>
              </w:rPr>
            </w:pPr>
          </w:p>
        </w:tc>
        <w:tc>
          <w:tcPr>
            <w:tcW w:w="1060" w:type="dxa"/>
            <w:hideMark/>
          </w:tcPr>
          <w:p w14:paraId="24601BF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2E0E544" w14:textId="77777777" w:rsidTr="00A1411D">
        <w:trPr>
          <w:trHeight w:val="300"/>
        </w:trPr>
        <w:tc>
          <w:tcPr>
            <w:tcW w:w="1757" w:type="dxa"/>
            <w:noWrap/>
            <w:hideMark/>
          </w:tcPr>
          <w:p w14:paraId="269B95E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9D16B06" w14:textId="77777777" w:rsidR="00CD2168" w:rsidRPr="00CD2168" w:rsidRDefault="00CD2168">
            <w:pPr>
              <w:rPr>
                <w:rFonts w:cstheme="minorHAnsi"/>
                <w:bCs/>
                <w:color w:val="auto"/>
                <w:lang w:eastAsia="en-US"/>
              </w:rPr>
            </w:pPr>
            <w:r w:rsidRPr="00CD2168">
              <w:rPr>
                <w:rFonts w:cstheme="minorHAnsi"/>
                <w:bCs/>
                <w:color w:val="auto"/>
                <w:lang w:eastAsia="en-US"/>
              </w:rPr>
              <w:t>landmark</w:t>
            </w:r>
          </w:p>
        </w:tc>
        <w:tc>
          <w:tcPr>
            <w:tcW w:w="2391" w:type="dxa"/>
            <w:noWrap/>
            <w:hideMark/>
          </w:tcPr>
          <w:p w14:paraId="320384F2" w14:textId="77777777" w:rsidR="00CD2168" w:rsidRPr="00CD2168" w:rsidRDefault="00CD2168">
            <w:pPr>
              <w:rPr>
                <w:rFonts w:cstheme="minorHAnsi"/>
                <w:bCs/>
                <w:color w:val="auto"/>
                <w:lang w:eastAsia="en-US"/>
              </w:rPr>
            </w:pPr>
            <w:r w:rsidRPr="00CD2168">
              <w:rPr>
                <w:rFonts w:cstheme="minorHAnsi"/>
                <w:bCs/>
                <w:color w:val="auto"/>
                <w:lang w:eastAsia="en-US"/>
              </w:rPr>
              <w:t>lookout</w:t>
            </w:r>
          </w:p>
        </w:tc>
        <w:tc>
          <w:tcPr>
            <w:tcW w:w="1157" w:type="dxa"/>
            <w:hideMark/>
          </w:tcPr>
          <w:p w14:paraId="4C10017E"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1D1626DA" w14:textId="77777777" w:rsidR="00CD2168" w:rsidRPr="00CD2168" w:rsidRDefault="00CD2168" w:rsidP="00CD2168">
            <w:pPr>
              <w:rPr>
                <w:rFonts w:cstheme="minorHAnsi"/>
                <w:bCs/>
                <w:color w:val="auto"/>
                <w:lang w:eastAsia="en-US"/>
              </w:rPr>
            </w:pPr>
            <w:r w:rsidRPr="00CD2168">
              <w:rPr>
                <w:rFonts w:cstheme="minorHAnsi"/>
                <w:bCs/>
                <w:color w:val="auto"/>
                <w:lang w:eastAsia="en-US"/>
              </w:rPr>
              <w:t>336</w:t>
            </w:r>
          </w:p>
        </w:tc>
        <w:tc>
          <w:tcPr>
            <w:tcW w:w="696" w:type="dxa"/>
            <w:hideMark/>
          </w:tcPr>
          <w:p w14:paraId="75DD3822" w14:textId="77777777" w:rsidR="00CD2168" w:rsidRPr="00CD2168" w:rsidRDefault="00CD2168" w:rsidP="00CD2168">
            <w:pPr>
              <w:rPr>
                <w:rFonts w:cstheme="minorHAnsi"/>
                <w:bCs/>
                <w:color w:val="auto"/>
                <w:lang w:eastAsia="en-US"/>
              </w:rPr>
            </w:pPr>
          </w:p>
        </w:tc>
        <w:tc>
          <w:tcPr>
            <w:tcW w:w="1060" w:type="dxa"/>
            <w:hideMark/>
          </w:tcPr>
          <w:p w14:paraId="42BF605F"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5EEF91F" w14:textId="77777777" w:rsidTr="00A1411D">
        <w:trPr>
          <w:trHeight w:val="300"/>
        </w:trPr>
        <w:tc>
          <w:tcPr>
            <w:tcW w:w="1757" w:type="dxa"/>
            <w:noWrap/>
            <w:hideMark/>
          </w:tcPr>
          <w:p w14:paraId="48C849D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6C61C77" w14:textId="77777777" w:rsidR="00CD2168" w:rsidRPr="00CD2168" w:rsidRDefault="00CD2168">
            <w:pPr>
              <w:rPr>
                <w:rFonts w:cstheme="minorHAnsi"/>
                <w:bCs/>
                <w:color w:val="auto"/>
                <w:lang w:eastAsia="en-US"/>
              </w:rPr>
            </w:pPr>
            <w:r w:rsidRPr="00CD2168">
              <w:rPr>
                <w:rFonts w:cstheme="minorHAnsi"/>
                <w:bCs/>
                <w:color w:val="auto"/>
                <w:lang w:eastAsia="en-US"/>
              </w:rPr>
              <w:t>landmark</w:t>
            </w:r>
          </w:p>
        </w:tc>
        <w:tc>
          <w:tcPr>
            <w:tcW w:w="2391" w:type="dxa"/>
            <w:noWrap/>
            <w:hideMark/>
          </w:tcPr>
          <w:p w14:paraId="393EED21" w14:textId="77777777" w:rsidR="00CD2168" w:rsidRPr="00CD2168" w:rsidRDefault="00CD2168">
            <w:pPr>
              <w:rPr>
                <w:rFonts w:cstheme="minorHAnsi"/>
                <w:bCs/>
                <w:color w:val="auto"/>
                <w:lang w:eastAsia="en-US"/>
              </w:rPr>
            </w:pPr>
            <w:r w:rsidRPr="00CD2168">
              <w:rPr>
                <w:rFonts w:cstheme="minorHAnsi"/>
                <w:bCs/>
                <w:color w:val="auto"/>
                <w:lang w:eastAsia="en-US"/>
              </w:rPr>
              <w:t>monument</w:t>
            </w:r>
          </w:p>
        </w:tc>
        <w:tc>
          <w:tcPr>
            <w:tcW w:w="1157" w:type="dxa"/>
            <w:hideMark/>
          </w:tcPr>
          <w:p w14:paraId="3E1BD40B"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4CA287A8" w14:textId="77777777" w:rsidR="00CD2168" w:rsidRPr="00CD2168" w:rsidRDefault="00CD2168" w:rsidP="00CD2168">
            <w:pPr>
              <w:rPr>
                <w:rFonts w:cstheme="minorHAnsi"/>
                <w:bCs/>
                <w:color w:val="auto"/>
                <w:lang w:eastAsia="en-US"/>
              </w:rPr>
            </w:pPr>
            <w:r w:rsidRPr="00CD2168">
              <w:rPr>
                <w:rFonts w:cstheme="minorHAnsi"/>
                <w:bCs/>
                <w:color w:val="auto"/>
                <w:lang w:eastAsia="en-US"/>
              </w:rPr>
              <w:t>887</w:t>
            </w:r>
          </w:p>
        </w:tc>
        <w:tc>
          <w:tcPr>
            <w:tcW w:w="696" w:type="dxa"/>
            <w:hideMark/>
          </w:tcPr>
          <w:p w14:paraId="123B13D2"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7F74265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22C96D47" w14:textId="77777777" w:rsidTr="00A1411D">
        <w:trPr>
          <w:trHeight w:val="300"/>
        </w:trPr>
        <w:tc>
          <w:tcPr>
            <w:tcW w:w="1757" w:type="dxa"/>
            <w:noWrap/>
            <w:hideMark/>
          </w:tcPr>
          <w:p w14:paraId="5BD7F24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lastRenderedPageBreak/>
              <w:t>VMFoI</w:t>
            </w:r>
            <w:proofErr w:type="spellEnd"/>
            <w:r w:rsidRPr="00CD2168">
              <w:rPr>
                <w:rFonts w:cstheme="minorHAnsi"/>
                <w:bCs/>
                <w:color w:val="auto"/>
                <w:lang w:eastAsia="en-US"/>
              </w:rPr>
              <w:t xml:space="preserve"> Core Table</w:t>
            </w:r>
          </w:p>
        </w:tc>
        <w:tc>
          <w:tcPr>
            <w:tcW w:w="1793" w:type="dxa"/>
            <w:noWrap/>
            <w:hideMark/>
          </w:tcPr>
          <w:p w14:paraId="06775E3A" w14:textId="77777777" w:rsidR="00CD2168" w:rsidRPr="00CD2168" w:rsidRDefault="00CD2168">
            <w:pPr>
              <w:rPr>
                <w:rFonts w:cstheme="minorHAnsi"/>
                <w:bCs/>
                <w:color w:val="auto"/>
                <w:lang w:eastAsia="en-US"/>
              </w:rPr>
            </w:pPr>
            <w:r w:rsidRPr="00CD2168">
              <w:rPr>
                <w:rFonts w:cstheme="minorHAnsi"/>
                <w:bCs/>
                <w:color w:val="auto"/>
                <w:lang w:eastAsia="en-US"/>
              </w:rPr>
              <w:t>landmark</w:t>
            </w:r>
          </w:p>
        </w:tc>
        <w:tc>
          <w:tcPr>
            <w:tcW w:w="2391" w:type="dxa"/>
            <w:noWrap/>
            <w:hideMark/>
          </w:tcPr>
          <w:p w14:paraId="2C6679EA" w14:textId="77777777" w:rsidR="00CD2168" w:rsidRPr="00CD2168" w:rsidRDefault="00CD2168">
            <w:pPr>
              <w:rPr>
                <w:rFonts w:cstheme="minorHAnsi"/>
                <w:bCs/>
                <w:color w:val="auto"/>
                <w:lang w:eastAsia="en-US"/>
              </w:rPr>
            </w:pPr>
            <w:r w:rsidRPr="00CD2168">
              <w:rPr>
                <w:rFonts w:cstheme="minorHAnsi"/>
                <w:bCs/>
                <w:color w:val="auto"/>
                <w:lang w:eastAsia="en-US"/>
              </w:rPr>
              <w:t>tourist attraction</w:t>
            </w:r>
          </w:p>
        </w:tc>
        <w:tc>
          <w:tcPr>
            <w:tcW w:w="1157" w:type="dxa"/>
            <w:hideMark/>
          </w:tcPr>
          <w:p w14:paraId="725FCB3D"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6004DD11" w14:textId="77777777" w:rsidR="00CD2168" w:rsidRPr="00CD2168" w:rsidRDefault="00CD2168" w:rsidP="00CD2168">
            <w:pPr>
              <w:rPr>
                <w:rFonts w:cstheme="minorHAnsi"/>
                <w:bCs/>
                <w:color w:val="auto"/>
                <w:lang w:eastAsia="en-US"/>
              </w:rPr>
            </w:pPr>
            <w:r w:rsidRPr="00CD2168">
              <w:rPr>
                <w:rFonts w:cstheme="minorHAnsi"/>
                <w:bCs/>
                <w:color w:val="auto"/>
                <w:lang w:eastAsia="en-US"/>
              </w:rPr>
              <w:t>303</w:t>
            </w:r>
          </w:p>
        </w:tc>
        <w:tc>
          <w:tcPr>
            <w:tcW w:w="696" w:type="dxa"/>
            <w:hideMark/>
          </w:tcPr>
          <w:p w14:paraId="35A1C365" w14:textId="77777777" w:rsidR="00CD2168" w:rsidRPr="00CD2168" w:rsidRDefault="00CD2168" w:rsidP="00CD2168">
            <w:pPr>
              <w:rPr>
                <w:rFonts w:cstheme="minorHAnsi"/>
                <w:bCs/>
                <w:color w:val="auto"/>
                <w:lang w:eastAsia="en-US"/>
              </w:rPr>
            </w:pPr>
          </w:p>
        </w:tc>
        <w:tc>
          <w:tcPr>
            <w:tcW w:w="1060" w:type="dxa"/>
            <w:hideMark/>
          </w:tcPr>
          <w:p w14:paraId="19D1DAF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2037126" w14:textId="77777777" w:rsidTr="00A1411D">
        <w:trPr>
          <w:trHeight w:val="300"/>
        </w:trPr>
        <w:tc>
          <w:tcPr>
            <w:tcW w:w="1757" w:type="dxa"/>
            <w:noWrap/>
            <w:hideMark/>
          </w:tcPr>
          <w:p w14:paraId="2471FDD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423A155" w14:textId="77777777" w:rsidR="00CD2168" w:rsidRPr="00CD2168" w:rsidRDefault="00CD2168">
            <w:pPr>
              <w:rPr>
                <w:rFonts w:cstheme="minorHAnsi"/>
                <w:bCs/>
                <w:color w:val="auto"/>
                <w:lang w:eastAsia="en-US"/>
              </w:rPr>
            </w:pPr>
            <w:r w:rsidRPr="00CD2168">
              <w:rPr>
                <w:rFonts w:cstheme="minorHAnsi"/>
                <w:bCs/>
                <w:color w:val="auto"/>
                <w:lang w:eastAsia="en-US"/>
              </w:rPr>
              <w:t>landmark</w:t>
            </w:r>
          </w:p>
        </w:tc>
        <w:tc>
          <w:tcPr>
            <w:tcW w:w="2391" w:type="dxa"/>
            <w:noWrap/>
            <w:hideMark/>
          </w:tcPr>
          <w:p w14:paraId="25F10243" w14:textId="77777777" w:rsidR="00CD2168" w:rsidRPr="00CD2168" w:rsidRDefault="00CD2168">
            <w:pPr>
              <w:rPr>
                <w:rFonts w:cstheme="minorHAnsi"/>
                <w:bCs/>
                <w:color w:val="auto"/>
                <w:lang w:eastAsia="en-US"/>
              </w:rPr>
            </w:pPr>
            <w:r w:rsidRPr="00CD2168">
              <w:rPr>
                <w:rFonts w:cstheme="minorHAnsi"/>
                <w:bCs/>
                <w:color w:val="auto"/>
                <w:lang w:eastAsia="en-US"/>
              </w:rPr>
              <w:t>tower</w:t>
            </w:r>
          </w:p>
        </w:tc>
        <w:tc>
          <w:tcPr>
            <w:tcW w:w="1157" w:type="dxa"/>
            <w:hideMark/>
          </w:tcPr>
          <w:p w14:paraId="29F089A6"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0BDD7FD2" w14:textId="77777777" w:rsidR="00CD2168" w:rsidRPr="00CD2168" w:rsidRDefault="00CD2168" w:rsidP="00CD2168">
            <w:pPr>
              <w:rPr>
                <w:rFonts w:cstheme="minorHAnsi"/>
                <w:bCs/>
                <w:color w:val="auto"/>
                <w:lang w:eastAsia="en-US"/>
              </w:rPr>
            </w:pPr>
            <w:r w:rsidRPr="00CD2168">
              <w:rPr>
                <w:rFonts w:cstheme="minorHAnsi"/>
                <w:bCs/>
                <w:color w:val="auto"/>
                <w:lang w:eastAsia="en-US"/>
              </w:rPr>
              <w:t>1094</w:t>
            </w:r>
          </w:p>
        </w:tc>
        <w:tc>
          <w:tcPr>
            <w:tcW w:w="696" w:type="dxa"/>
            <w:hideMark/>
          </w:tcPr>
          <w:p w14:paraId="4B7D5EF3" w14:textId="77777777" w:rsidR="00CD2168" w:rsidRPr="00CD2168" w:rsidRDefault="00CD2168" w:rsidP="00CD2168">
            <w:pPr>
              <w:rPr>
                <w:rFonts w:cstheme="minorHAnsi"/>
                <w:bCs/>
                <w:color w:val="auto"/>
                <w:lang w:eastAsia="en-US"/>
              </w:rPr>
            </w:pPr>
          </w:p>
        </w:tc>
        <w:tc>
          <w:tcPr>
            <w:tcW w:w="1060" w:type="dxa"/>
            <w:hideMark/>
          </w:tcPr>
          <w:p w14:paraId="23B06AF1"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87FBE8E" w14:textId="77777777" w:rsidTr="00A1411D">
        <w:trPr>
          <w:trHeight w:val="300"/>
        </w:trPr>
        <w:tc>
          <w:tcPr>
            <w:tcW w:w="1757" w:type="dxa"/>
            <w:noWrap/>
            <w:hideMark/>
          </w:tcPr>
          <w:p w14:paraId="1918913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E88306A" w14:textId="77777777" w:rsidR="00CD2168" w:rsidRPr="00CD2168" w:rsidRDefault="00CD2168">
            <w:pPr>
              <w:rPr>
                <w:rFonts w:cstheme="minorHAnsi"/>
                <w:bCs/>
                <w:color w:val="auto"/>
                <w:lang w:eastAsia="en-US"/>
              </w:rPr>
            </w:pPr>
            <w:r w:rsidRPr="00CD2168">
              <w:rPr>
                <w:rFonts w:cstheme="minorHAnsi"/>
                <w:bCs/>
                <w:color w:val="auto"/>
                <w:lang w:eastAsia="en-US"/>
              </w:rPr>
              <w:t>pipeline</w:t>
            </w:r>
          </w:p>
        </w:tc>
        <w:tc>
          <w:tcPr>
            <w:tcW w:w="2391" w:type="dxa"/>
            <w:noWrap/>
            <w:hideMark/>
          </w:tcPr>
          <w:p w14:paraId="29B64440" w14:textId="77777777" w:rsidR="00CD2168" w:rsidRPr="00CD2168" w:rsidRDefault="00CD2168">
            <w:pPr>
              <w:rPr>
                <w:rFonts w:cstheme="minorHAnsi"/>
                <w:bCs/>
                <w:color w:val="auto"/>
                <w:lang w:eastAsia="en-US"/>
              </w:rPr>
            </w:pPr>
            <w:r w:rsidRPr="00CD2168">
              <w:rPr>
                <w:rFonts w:cstheme="minorHAnsi"/>
                <w:bCs/>
                <w:color w:val="auto"/>
                <w:lang w:eastAsia="en-US"/>
              </w:rPr>
              <w:t>gas pipeline</w:t>
            </w:r>
          </w:p>
        </w:tc>
        <w:tc>
          <w:tcPr>
            <w:tcW w:w="1157" w:type="dxa"/>
            <w:hideMark/>
          </w:tcPr>
          <w:p w14:paraId="50651AC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51C006E0" w14:textId="77777777" w:rsidR="00CD2168" w:rsidRPr="00CD2168" w:rsidRDefault="00CD2168" w:rsidP="00CD2168">
            <w:pPr>
              <w:rPr>
                <w:rFonts w:cstheme="minorHAnsi"/>
                <w:bCs/>
                <w:color w:val="auto"/>
                <w:lang w:eastAsia="en-US"/>
              </w:rPr>
            </w:pPr>
            <w:r w:rsidRPr="00CD2168">
              <w:rPr>
                <w:rFonts w:cstheme="minorHAnsi"/>
                <w:bCs/>
                <w:color w:val="auto"/>
                <w:lang w:eastAsia="en-US"/>
              </w:rPr>
              <w:t>133</w:t>
            </w:r>
          </w:p>
        </w:tc>
        <w:tc>
          <w:tcPr>
            <w:tcW w:w="696" w:type="dxa"/>
            <w:hideMark/>
          </w:tcPr>
          <w:p w14:paraId="4ED49205"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4BF2B111"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639F5C0" w14:textId="77777777" w:rsidTr="00A1411D">
        <w:trPr>
          <w:trHeight w:val="300"/>
        </w:trPr>
        <w:tc>
          <w:tcPr>
            <w:tcW w:w="1757" w:type="dxa"/>
            <w:noWrap/>
            <w:hideMark/>
          </w:tcPr>
          <w:p w14:paraId="17BE1E3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399C22C" w14:textId="77777777" w:rsidR="00CD2168" w:rsidRPr="00CD2168" w:rsidRDefault="00CD2168">
            <w:pPr>
              <w:rPr>
                <w:rFonts w:cstheme="minorHAnsi"/>
                <w:bCs/>
                <w:color w:val="auto"/>
                <w:lang w:eastAsia="en-US"/>
              </w:rPr>
            </w:pPr>
            <w:r w:rsidRPr="00CD2168">
              <w:rPr>
                <w:rFonts w:cstheme="minorHAnsi"/>
                <w:bCs/>
                <w:color w:val="auto"/>
                <w:lang w:eastAsia="en-US"/>
              </w:rPr>
              <w:t>pipeline</w:t>
            </w:r>
          </w:p>
        </w:tc>
        <w:tc>
          <w:tcPr>
            <w:tcW w:w="2391" w:type="dxa"/>
            <w:noWrap/>
            <w:hideMark/>
          </w:tcPr>
          <w:p w14:paraId="6CBB19E7" w14:textId="77777777" w:rsidR="00CD2168" w:rsidRPr="00CD2168" w:rsidRDefault="00CD2168">
            <w:pPr>
              <w:rPr>
                <w:rFonts w:cstheme="minorHAnsi"/>
                <w:bCs/>
                <w:color w:val="auto"/>
                <w:lang w:eastAsia="en-US"/>
              </w:rPr>
            </w:pPr>
            <w:r w:rsidRPr="00CD2168">
              <w:rPr>
                <w:rFonts w:cstheme="minorHAnsi"/>
                <w:bCs/>
                <w:color w:val="auto"/>
                <w:lang w:eastAsia="en-US"/>
              </w:rPr>
              <w:t>oil pipeline</w:t>
            </w:r>
          </w:p>
        </w:tc>
        <w:tc>
          <w:tcPr>
            <w:tcW w:w="1157" w:type="dxa"/>
            <w:hideMark/>
          </w:tcPr>
          <w:p w14:paraId="60DD9FF0"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14D9F1E" w14:textId="77777777" w:rsidR="00CD2168" w:rsidRPr="00CD2168" w:rsidRDefault="00CD2168" w:rsidP="00CD2168">
            <w:pPr>
              <w:rPr>
                <w:rFonts w:cstheme="minorHAnsi"/>
                <w:bCs/>
                <w:color w:val="auto"/>
                <w:lang w:eastAsia="en-US"/>
              </w:rPr>
            </w:pPr>
            <w:r w:rsidRPr="00CD2168">
              <w:rPr>
                <w:rFonts w:cstheme="minorHAnsi"/>
                <w:bCs/>
                <w:color w:val="auto"/>
                <w:lang w:eastAsia="en-US"/>
              </w:rPr>
              <w:t>6</w:t>
            </w:r>
          </w:p>
        </w:tc>
        <w:tc>
          <w:tcPr>
            <w:tcW w:w="696" w:type="dxa"/>
            <w:hideMark/>
          </w:tcPr>
          <w:p w14:paraId="09DE0F14"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26F52931"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6F635064" w14:textId="77777777" w:rsidTr="00A1411D">
        <w:trPr>
          <w:trHeight w:val="300"/>
        </w:trPr>
        <w:tc>
          <w:tcPr>
            <w:tcW w:w="1757" w:type="dxa"/>
            <w:noWrap/>
            <w:hideMark/>
          </w:tcPr>
          <w:p w14:paraId="18957C0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9C3D1A4" w14:textId="77777777" w:rsidR="00CD2168" w:rsidRPr="00CD2168" w:rsidRDefault="00CD2168">
            <w:pPr>
              <w:rPr>
                <w:rFonts w:cstheme="minorHAnsi"/>
                <w:bCs/>
                <w:color w:val="auto"/>
                <w:lang w:eastAsia="en-US"/>
              </w:rPr>
            </w:pPr>
            <w:r w:rsidRPr="00CD2168">
              <w:rPr>
                <w:rFonts w:cstheme="minorHAnsi"/>
                <w:bCs/>
                <w:color w:val="auto"/>
                <w:lang w:eastAsia="en-US"/>
              </w:rPr>
              <w:t>pipeline facility</w:t>
            </w:r>
          </w:p>
        </w:tc>
        <w:tc>
          <w:tcPr>
            <w:tcW w:w="2391" w:type="dxa"/>
            <w:noWrap/>
            <w:hideMark/>
          </w:tcPr>
          <w:p w14:paraId="284E43CA" w14:textId="77777777" w:rsidR="00CD2168" w:rsidRPr="00CD2168" w:rsidRDefault="00CD2168">
            <w:pPr>
              <w:rPr>
                <w:rFonts w:cstheme="minorHAnsi"/>
                <w:bCs/>
                <w:color w:val="auto"/>
                <w:lang w:eastAsia="en-US"/>
              </w:rPr>
            </w:pPr>
            <w:r w:rsidRPr="00CD2168">
              <w:rPr>
                <w:rFonts w:cstheme="minorHAnsi"/>
                <w:bCs/>
                <w:color w:val="auto"/>
                <w:lang w:eastAsia="en-US"/>
              </w:rPr>
              <w:t>gas plant</w:t>
            </w:r>
          </w:p>
        </w:tc>
        <w:tc>
          <w:tcPr>
            <w:tcW w:w="1157" w:type="dxa"/>
            <w:hideMark/>
          </w:tcPr>
          <w:p w14:paraId="5D8B7399"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49DE9EE8" w14:textId="77777777" w:rsidR="00CD2168" w:rsidRPr="00CD2168" w:rsidRDefault="00CD2168" w:rsidP="00CD2168">
            <w:pPr>
              <w:rPr>
                <w:rFonts w:cstheme="minorHAnsi"/>
                <w:bCs/>
                <w:color w:val="auto"/>
                <w:lang w:eastAsia="en-US"/>
              </w:rPr>
            </w:pPr>
            <w:r w:rsidRPr="00CD2168">
              <w:rPr>
                <w:rFonts w:cstheme="minorHAnsi"/>
                <w:bCs/>
                <w:color w:val="auto"/>
                <w:lang w:eastAsia="en-US"/>
              </w:rPr>
              <w:t>11</w:t>
            </w:r>
          </w:p>
        </w:tc>
        <w:tc>
          <w:tcPr>
            <w:tcW w:w="696" w:type="dxa"/>
            <w:hideMark/>
          </w:tcPr>
          <w:p w14:paraId="7C82FA73"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47CF1B9E"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3E31546E" w14:textId="77777777" w:rsidTr="00A1411D">
        <w:trPr>
          <w:trHeight w:val="300"/>
        </w:trPr>
        <w:tc>
          <w:tcPr>
            <w:tcW w:w="1757" w:type="dxa"/>
            <w:noWrap/>
            <w:hideMark/>
          </w:tcPr>
          <w:p w14:paraId="500FFDE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08D084D" w14:textId="77777777" w:rsidR="00CD2168" w:rsidRPr="00CD2168" w:rsidRDefault="00CD2168">
            <w:pPr>
              <w:rPr>
                <w:rFonts w:cstheme="minorHAnsi"/>
                <w:bCs/>
                <w:color w:val="auto"/>
                <w:lang w:eastAsia="en-US"/>
              </w:rPr>
            </w:pPr>
            <w:r w:rsidRPr="00CD2168">
              <w:rPr>
                <w:rFonts w:cstheme="minorHAnsi"/>
                <w:bCs/>
                <w:color w:val="auto"/>
                <w:lang w:eastAsia="en-US"/>
              </w:rPr>
              <w:t>pipeline facility</w:t>
            </w:r>
          </w:p>
        </w:tc>
        <w:tc>
          <w:tcPr>
            <w:tcW w:w="2391" w:type="dxa"/>
            <w:noWrap/>
            <w:hideMark/>
          </w:tcPr>
          <w:p w14:paraId="0D8422FB" w14:textId="77777777" w:rsidR="00CD2168" w:rsidRPr="00CD2168" w:rsidRDefault="00CD2168">
            <w:pPr>
              <w:rPr>
                <w:rFonts w:cstheme="minorHAnsi"/>
                <w:bCs/>
                <w:color w:val="auto"/>
                <w:lang w:eastAsia="en-US"/>
              </w:rPr>
            </w:pPr>
            <w:r w:rsidRPr="00CD2168">
              <w:rPr>
                <w:rFonts w:cstheme="minorHAnsi"/>
                <w:bCs/>
                <w:color w:val="auto"/>
                <w:lang w:eastAsia="en-US"/>
              </w:rPr>
              <w:t>oil refinery</w:t>
            </w:r>
          </w:p>
        </w:tc>
        <w:tc>
          <w:tcPr>
            <w:tcW w:w="1157" w:type="dxa"/>
            <w:hideMark/>
          </w:tcPr>
          <w:p w14:paraId="213EA2B8"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7AF534C6" w14:textId="77777777" w:rsidR="00CD2168" w:rsidRPr="00CD2168" w:rsidRDefault="00CD2168" w:rsidP="00CD2168">
            <w:pPr>
              <w:rPr>
                <w:rFonts w:cstheme="minorHAnsi"/>
                <w:bCs/>
                <w:color w:val="auto"/>
                <w:lang w:eastAsia="en-US"/>
              </w:rPr>
            </w:pPr>
            <w:r w:rsidRPr="00CD2168">
              <w:rPr>
                <w:rFonts w:cstheme="minorHAnsi"/>
                <w:bCs/>
                <w:color w:val="auto"/>
                <w:lang w:eastAsia="en-US"/>
              </w:rPr>
              <w:t>2</w:t>
            </w:r>
          </w:p>
        </w:tc>
        <w:tc>
          <w:tcPr>
            <w:tcW w:w="696" w:type="dxa"/>
            <w:hideMark/>
          </w:tcPr>
          <w:p w14:paraId="2BF67828"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96C637C"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7571394A" w14:textId="77777777" w:rsidTr="00A1411D">
        <w:trPr>
          <w:trHeight w:val="300"/>
        </w:trPr>
        <w:tc>
          <w:tcPr>
            <w:tcW w:w="1757" w:type="dxa"/>
            <w:noWrap/>
            <w:hideMark/>
          </w:tcPr>
          <w:p w14:paraId="0580C54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81CC295" w14:textId="77777777" w:rsidR="00CD2168" w:rsidRPr="00CD2168" w:rsidRDefault="00CD2168">
            <w:pPr>
              <w:rPr>
                <w:rFonts w:cstheme="minorHAnsi"/>
                <w:bCs/>
                <w:color w:val="auto"/>
                <w:lang w:eastAsia="en-US"/>
              </w:rPr>
            </w:pPr>
            <w:r w:rsidRPr="00CD2168">
              <w:rPr>
                <w:rFonts w:cstheme="minorHAnsi"/>
                <w:bCs/>
                <w:color w:val="auto"/>
                <w:lang w:eastAsia="en-US"/>
              </w:rPr>
              <w:t>pipeline facility</w:t>
            </w:r>
          </w:p>
        </w:tc>
        <w:tc>
          <w:tcPr>
            <w:tcW w:w="2391" w:type="dxa"/>
            <w:noWrap/>
            <w:hideMark/>
          </w:tcPr>
          <w:p w14:paraId="426191CA" w14:textId="77777777" w:rsidR="00CD2168" w:rsidRPr="00CD2168" w:rsidRDefault="00CD2168">
            <w:pPr>
              <w:rPr>
                <w:rFonts w:cstheme="minorHAnsi"/>
                <w:bCs/>
                <w:color w:val="auto"/>
                <w:lang w:eastAsia="en-US"/>
              </w:rPr>
            </w:pPr>
            <w:r w:rsidRPr="00CD2168">
              <w:rPr>
                <w:rFonts w:cstheme="minorHAnsi"/>
                <w:bCs/>
                <w:color w:val="auto"/>
                <w:lang w:eastAsia="en-US"/>
              </w:rPr>
              <w:t>oil terminal</w:t>
            </w:r>
          </w:p>
        </w:tc>
        <w:tc>
          <w:tcPr>
            <w:tcW w:w="1157" w:type="dxa"/>
            <w:hideMark/>
          </w:tcPr>
          <w:p w14:paraId="3422CD0C"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362116F5" w14:textId="77777777" w:rsidR="00CD2168" w:rsidRPr="00CD2168" w:rsidRDefault="00CD2168" w:rsidP="00CD2168">
            <w:pPr>
              <w:rPr>
                <w:rFonts w:cstheme="minorHAnsi"/>
                <w:bCs/>
                <w:color w:val="auto"/>
                <w:lang w:eastAsia="en-US"/>
              </w:rPr>
            </w:pPr>
            <w:r w:rsidRPr="00CD2168">
              <w:rPr>
                <w:rFonts w:cstheme="minorHAnsi"/>
                <w:bCs/>
                <w:color w:val="auto"/>
                <w:lang w:eastAsia="en-US"/>
              </w:rPr>
              <w:t>8</w:t>
            </w:r>
          </w:p>
        </w:tc>
        <w:tc>
          <w:tcPr>
            <w:tcW w:w="696" w:type="dxa"/>
            <w:hideMark/>
          </w:tcPr>
          <w:p w14:paraId="2E7A876D"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DAA32F2"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r>
      <w:tr w:rsidR="00CD2168" w:rsidRPr="00CD2168" w14:paraId="2987F1B5" w14:textId="77777777" w:rsidTr="00A1411D">
        <w:trPr>
          <w:trHeight w:val="300"/>
        </w:trPr>
        <w:tc>
          <w:tcPr>
            <w:tcW w:w="1757" w:type="dxa"/>
            <w:noWrap/>
            <w:hideMark/>
          </w:tcPr>
          <w:p w14:paraId="13AFC1C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8A88B96" w14:textId="77777777" w:rsidR="00CD2168" w:rsidRPr="00CD2168" w:rsidRDefault="00CD2168">
            <w:pPr>
              <w:rPr>
                <w:rFonts w:cstheme="minorHAnsi"/>
                <w:bCs/>
                <w:color w:val="auto"/>
                <w:lang w:eastAsia="en-US"/>
              </w:rPr>
            </w:pPr>
            <w:r w:rsidRPr="00CD2168">
              <w:rPr>
                <w:rFonts w:cstheme="minorHAnsi"/>
                <w:bCs/>
                <w:color w:val="auto"/>
                <w:lang w:eastAsia="en-US"/>
              </w:rPr>
              <w:t>pipeline facility</w:t>
            </w:r>
          </w:p>
        </w:tc>
        <w:tc>
          <w:tcPr>
            <w:tcW w:w="2391" w:type="dxa"/>
            <w:noWrap/>
            <w:hideMark/>
          </w:tcPr>
          <w:p w14:paraId="54FFD31B" w14:textId="77777777" w:rsidR="00CD2168" w:rsidRPr="00CD2168" w:rsidRDefault="00CD2168">
            <w:pPr>
              <w:rPr>
                <w:rFonts w:cstheme="minorHAnsi"/>
                <w:bCs/>
                <w:color w:val="auto"/>
                <w:lang w:eastAsia="en-US"/>
              </w:rPr>
            </w:pPr>
            <w:r w:rsidRPr="00CD2168">
              <w:rPr>
                <w:rFonts w:cstheme="minorHAnsi"/>
                <w:bCs/>
                <w:color w:val="auto"/>
                <w:lang w:eastAsia="en-US"/>
              </w:rPr>
              <w:t>pumping station</w:t>
            </w:r>
          </w:p>
        </w:tc>
        <w:tc>
          <w:tcPr>
            <w:tcW w:w="1157" w:type="dxa"/>
            <w:hideMark/>
          </w:tcPr>
          <w:p w14:paraId="755295F0"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C4EFDF0" w14:textId="77777777" w:rsidR="00CD2168" w:rsidRPr="00CD2168" w:rsidRDefault="00CD2168" w:rsidP="00CD2168">
            <w:pPr>
              <w:rPr>
                <w:rFonts w:cstheme="minorHAnsi"/>
                <w:bCs/>
                <w:color w:val="auto"/>
                <w:lang w:eastAsia="en-US"/>
              </w:rPr>
            </w:pPr>
            <w:r w:rsidRPr="00CD2168">
              <w:rPr>
                <w:rFonts w:cstheme="minorHAnsi"/>
                <w:bCs/>
                <w:color w:val="auto"/>
                <w:lang w:eastAsia="en-US"/>
              </w:rPr>
              <w:t>41</w:t>
            </w:r>
          </w:p>
        </w:tc>
        <w:tc>
          <w:tcPr>
            <w:tcW w:w="696" w:type="dxa"/>
            <w:hideMark/>
          </w:tcPr>
          <w:p w14:paraId="7D70D3CC" w14:textId="77777777" w:rsidR="00CD2168" w:rsidRPr="00CD2168" w:rsidRDefault="00CD2168" w:rsidP="00CD2168">
            <w:pPr>
              <w:rPr>
                <w:rFonts w:cstheme="minorHAnsi"/>
                <w:bCs/>
                <w:color w:val="auto"/>
                <w:lang w:eastAsia="en-US"/>
              </w:rPr>
            </w:pPr>
          </w:p>
        </w:tc>
        <w:tc>
          <w:tcPr>
            <w:tcW w:w="1060" w:type="dxa"/>
            <w:hideMark/>
          </w:tcPr>
          <w:p w14:paraId="6C7A43CD"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82A9FE8" w14:textId="77777777" w:rsidTr="00A1411D">
        <w:trPr>
          <w:trHeight w:val="300"/>
        </w:trPr>
        <w:tc>
          <w:tcPr>
            <w:tcW w:w="1757" w:type="dxa"/>
            <w:noWrap/>
            <w:hideMark/>
          </w:tcPr>
          <w:p w14:paraId="5F50655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A4C0050" w14:textId="77777777" w:rsidR="00CD2168" w:rsidRPr="00CD2168" w:rsidRDefault="00CD2168">
            <w:pPr>
              <w:rPr>
                <w:rFonts w:cstheme="minorHAnsi"/>
                <w:bCs/>
                <w:color w:val="auto"/>
                <w:lang w:eastAsia="en-US"/>
              </w:rPr>
            </w:pPr>
            <w:r w:rsidRPr="00CD2168">
              <w:rPr>
                <w:rFonts w:cstheme="minorHAnsi"/>
                <w:bCs/>
                <w:color w:val="auto"/>
                <w:lang w:eastAsia="en-US"/>
              </w:rPr>
              <w:t>pipeline facility</w:t>
            </w:r>
          </w:p>
        </w:tc>
        <w:tc>
          <w:tcPr>
            <w:tcW w:w="2391" w:type="dxa"/>
            <w:noWrap/>
            <w:hideMark/>
          </w:tcPr>
          <w:p w14:paraId="40B4CAC3" w14:textId="77777777" w:rsidR="00CD2168" w:rsidRPr="00CD2168" w:rsidRDefault="00CD2168">
            <w:pPr>
              <w:rPr>
                <w:rFonts w:cstheme="minorHAnsi"/>
                <w:bCs/>
                <w:color w:val="auto"/>
                <w:lang w:eastAsia="en-US"/>
              </w:rPr>
            </w:pPr>
            <w:r w:rsidRPr="00CD2168">
              <w:rPr>
                <w:rFonts w:cstheme="minorHAnsi"/>
                <w:bCs/>
                <w:color w:val="auto"/>
                <w:lang w:eastAsia="en-US"/>
              </w:rPr>
              <w:t>treatment plant</w:t>
            </w:r>
          </w:p>
        </w:tc>
        <w:tc>
          <w:tcPr>
            <w:tcW w:w="1157" w:type="dxa"/>
            <w:hideMark/>
          </w:tcPr>
          <w:p w14:paraId="72D3828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743D0F5" w14:textId="77777777" w:rsidR="00CD2168" w:rsidRPr="00CD2168" w:rsidRDefault="00CD2168" w:rsidP="00CD2168">
            <w:pPr>
              <w:rPr>
                <w:rFonts w:cstheme="minorHAnsi"/>
                <w:bCs/>
                <w:color w:val="auto"/>
                <w:lang w:eastAsia="en-US"/>
              </w:rPr>
            </w:pPr>
            <w:r w:rsidRPr="00CD2168">
              <w:rPr>
                <w:rFonts w:cstheme="minorHAnsi"/>
                <w:bCs/>
                <w:color w:val="auto"/>
                <w:lang w:eastAsia="en-US"/>
              </w:rPr>
              <w:t>41</w:t>
            </w:r>
          </w:p>
        </w:tc>
        <w:tc>
          <w:tcPr>
            <w:tcW w:w="696" w:type="dxa"/>
            <w:hideMark/>
          </w:tcPr>
          <w:p w14:paraId="3FB42557" w14:textId="77777777" w:rsidR="00CD2168" w:rsidRPr="00CD2168" w:rsidRDefault="00CD2168" w:rsidP="00CD2168">
            <w:pPr>
              <w:rPr>
                <w:rFonts w:cstheme="minorHAnsi"/>
                <w:bCs/>
                <w:color w:val="auto"/>
                <w:lang w:eastAsia="en-US"/>
              </w:rPr>
            </w:pPr>
          </w:p>
        </w:tc>
        <w:tc>
          <w:tcPr>
            <w:tcW w:w="1060" w:type="dxa"/>
            <w:hideMark/>
          </w:tcPr>
          <w:p w14:paraId="7D094861"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2AB2C17" w14:textId="77777777" w:rsidTr="00A1411D">
        <w:trPr>
          <w:trHeight w:val="300"/>
        </w:trPr>
        <w:tc>
          <w:tcPr>
            <w:tcW w:w="1757" w:type="dxa"/>
            <w:noWrap/>
            <w:hideMark/>
          </w:tcPr>
          <w:p w14:paraId="46456C0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04F610D" w14:textId="77777777" w:rsidR="00CD2168" w:rsidRPr="00CD2168" w:rsidRDefault="00CD2168">
            <w:pPr>
              <w:rPr>
                <w:rFonts w:cstheme="minorHAnsi"/>
                <w:bCs/>
                <w:color w:val="auto"/>
                <w:lang w:eastAsia="en-US"/>
              </w:rPr>
            </w:pPr>
            <w:r w:rsidRPr="00CD2168">
              <w:rPr>
                <w:rFonts w:cstheme="minorHAnsi"/>
                <w:bCs/>
                <w:color w:val="auto"/>
                <w:lang w:eastAsia="en-US"/>
              </w:rPr>
              <w:t>place</w:t>
            </w:r>
          </w:p>
        </w:tc>
        <w:tc>
          <w:tcPr>
            <w:tcW w:w="2391" w:type="dxa"/>
            <w:noWrap/>
            <w:hideMark/>
          </w:tcPr>
          <w:p w14:paraId="304B1540" w14:textId="77777777" w:rsidR="00CD2168" w:rsidRPr="00CD2168" w:rsidRDefault="00CD2168">
            <w:pPr>
              <w:rPr>
                <w:rFonts w:cstheme="minorHAnsi"/>
                <w:bCs/>
                <w:color w:val="auto"/>
                <w:lang w:eastAsia="en-US"/>
              </w:rPr>
            </w:pPr>
            <w:r w:rsidRPr="00CD2168">
              <w:rPr>
                <w:rFonts w:cstheme="minorHAnsi"/>
                <w:bCs/>
                <w:color w:val="auto"/>
                <w:lang w:eastAsia="en-US"/>
              </w:rPr>
              <w:t>historic site</w:t>
            </w:r>
          </w:p>
        </w:tc>
        <w:tc>
          <w:tcPr>
            <w:tcW w:w="1157" w:type="dxa"/>
            <w:hideMark/>
          </w:tcPr>
          <w:p w14:paraId="4B7B16E2"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C29C5C0" w14:textId="77777777" w:rsidR="00CD2168" w:rsidRPr="00CD2168" w:rsidRDefault="00CD2168" w:rsidP="00CD2168">
            <w:pPr>
              <w:rPr>
                <w:rFonts w:cstheme="minorHAnsi"/>
                <w:bCs/>
                <w:color w:val="auto"/>
                <w:lang w:eastAsia="en-US"/>
              </w:rPr>
            </w:pPr>
            <w:r w:rsidRPr="00CD2168">
              <w:rPr>
                <w:rFonts w:cstheme="minorHAnsi"/>
                <w:bCs/>
                <w:color w:val="auto"/>
                <w:lang w:eastAsia="en-US"/>
              </w:rPr>
              <w:t>57</w:t>
            </w:r>
          </w:p>
        </w:tc>
        <w:tc>
          <w:tcPr>
            <w:tcW w:w="696" w:type="dxa"/>
            <w:hideMark/>
          </w:tcPr>
          <w:p w14:paraId="799434EF" w14:textId="77777777" w:rsidR="00CD2168" w:rsidRPr="00CD2168" w:rsidRDefault="00CD2168" w:rsidP="00CD2168">
            <w:pPr>
              <w:rPr>
                <w:rFonts w:cstheme="minorHAnsi"/>
                <w:bCs/>
                <w:color w:val="auto"/>
                <w:lang w:eastAsia="en-US"/>
              </w:rPr>
            </w:pPr>
          </w:p>
        </w:tc>
        <w:tc>
          <w:tcPr>
            <w:tcW w:w="1060" w:type="dxa"/>
            <w:hideMark/>
          </w:tcPr>
          <w:p w14:paraId="45BF9B0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0D4B821" w14:textId="77777777" w:rsidTr="00A1411D">
        <w:trPr>
          <w:trHeight w:val="300"/>
        </w:trPr>
        <w:tc>
          <w:tcPr>
            <w:tcW w:w="1757" w:type="dxa"/>
            <w:noWrap/>
            <w:hideMark/>
          </w:tcPr>
          <w:p w14:paraId="5BC7524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8AD8661"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0408FD60" w14:textId="77777777" w:rsidR="00CD2168" w:rsidRPr="00CD2168" w:rsidRDefault="00CD2168">
            <w:pPr>
              <w:rPr>
                <w:rFonts w:cstheme="minorHAnsi"/>
                <w:bCs/>
                <w:color w:val="auto"/>
                <w:lang w:eastAsia="en-US"/>
              </w:rPr>
            </w:pPr>
            <w:r w:rsidRPr="00CD2168">
              <w:rPr>
                <w:rFonts w:cstheme="minorHAnsi"/>
                <w:bCs/>
                <w:color w:val="auto"/>
                <w:lang w:eastAsia="en-US"/>
              </w:rPr>
              <w:t>church</w:t>
            </w:r>
          </w:p>
        </w:tc>
        <w:tc>
          <w:tcPr>
            <w:tcW w:w="1157" w:type="dxa"/>
            <w:hideMark/>
          </w:tcPr>
          <w:p w14:paraId="67ECFFF3"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927" w:type="dxa"/>
            <w:noWrap/>
            <w:hideMark/>
          </w:tcPr>
          <w:p w14:paraId="0A23F056" w14:textId="77777777" w:rsidR="00CD2168" w:rsidRPr="00CD2168" w:rsidRDefault="00CD2168" w:rsidP="00CD2168">
            <w:pPr>
              <w:rPr>
                <w:rFonts w:cstheme="minorHAnsi"/>
                <w:bCs/>
                <w:color w:val="auto"/>
                <w:lang w:eastAsia="en-US"/>
              </w:rPr>
            </w:pPr>
            <w:r w:rsidRPr="00CD2168">
              <w:rPr>
                <w:rFonts w:cstheme="minorHAnsi"/>
                <w:bCs/>
                <w:color w:val="auto"/>
                <w:lang w:eastAsia="en-US"/>
              </w:rPr>
              <w:t>1933</w:t>
            </w:r>
          </w:p>
        </w:tc>
        <w:tc>
          <w:tcPr>
            <w:tcW w:w="696" w:type="dxa"/>
            <w:hideMark/>
          </w:tcPr>
          <w:p w14:paraId="1FC7CBAA"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4EDD09FB"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r>
      <w:tr w:rsidR="00CD2168" w:rsidRPr="00CD2168" w14:paraId="2AFDB6EA" w14:textId="77777777" w:rsidTr="00A1411D">
        <w:trPr>
          <w:trHeight w:val="300"/>
        </w:trPr>
        <w:tc>
          <w:tcPr>
            <w:tcW w:w="1757" w:type="dxa"/>
            <w:noWrap/>
            <w:hideMark/>
          </w:tcPr>
          <w:p w14:paraId="4BA88A9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BD91946"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72AB4D2C" w14:textId="77777777" w:rsidR="00CD2168" w:rsidRPr="00CD2168" w:rsidRDefault="00CD2168">
            <w:pPr>
              <w:rPr>
                <w:rFonts w:cstheme="minorHAnsi"/>
                <w:bCs/>
                <w:color w:val="auto"/>
                <w:lang w:eastAsia="en-US"/>
              </w:rPr>
            </w:pPr>
            <w:r w:rsidRPr="00CD2168">
              <w:rPr>
                <w:rFonts w:cstheme="minorHAnsi"/>
                <w:bCs/>
                <w:color w:val="auto"/>
                <w:lang w:eastAsia="en-US"/>
              </w:rPr>
              <w:t>gurdwara (</w:t>
            </w:r>
            <w:proofErr w:type="spellStart"/>
            <w:r w:rsidRPr="00CD2168">
              <w:rPr>
                <w:rFonts w:cstheme="minorHAnsi"/>
                <w:bCs/>
                <w:color w:val="auto"/>
                <w:lang w:eastAsia="en-US"/>
              </w:rPr>
              <w:t>sikh</w:t>
            </w:r>
            <w:proofErr w:type="spellEnd"/>
            <w:r w:rsidRPr="00CD2168">
              <w:rPr>
                <w:rFonts w:cstheme="minorHAnsi"/>
                <w:bCs/>
                <w:color w:val="auto"/>
                <w:lang w:eastAsia="en-US"/>
              </w:rPr>
              <w:t>)</w:t>
            </w:r>
          </w:p>
        </w:tc>
        <w:tc>
          <w:tcPr>
            <w:tcW w:w="1157" w:type="dxa"/>
            <w:hideMark/>
          </w:tcPr>
          <w:p w14:paraId="30BC7A69"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49B0D780" w14:textId="77777777" w:rsidR="00CD2168" w:rsidRPr="00CD2168" w:rsidRDefault="00CD2168" w:rsidP="00CD2168">
            <w:pPr>
              <w:rPr>
                <w:rFonts w:cstheme="minorHAnsi"/>
                <w:bCs/>
                <w:color w:val="auto"/>
                <w:lang w:eastAsia="en-US"/>
              </w:rPr>
            </w:pPr>
            <w:r w:rsidRPr="00CD2168">
              <w:rPr>
                <w:rFonts w:cstheme="minorHAnsi"/>
                <w:bCs/>
                <w:color w:val="auto"/>
                <w:lang w:eastAsia="en-US"/>
              </w:rPr>
              <w:t>8</w:t>
            </w:r>
          </w:p>
        </w:tc>
        <w:tc>
          <w:tcPr>
            <w:tcW w:w="696" w:type="dxa"/>
            <w:hideMark/>
          </w:tcPr>
          <w:p w14:paraId="20481CAC"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0980BDCA"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26344458" w14:textId="77777777" w:rsidTr="00A1411D">
        <w:trPr>
          <w:trHeight w:val="300"/>
        </w:trPr>
        <w:tc>
          <w:tcPr>
            <w:tcW w:w="1757" w:type="dxa"/>
            <w:noWrap/>
            <w:hideMark/>
          </w:tcPr>
          <w:p w14:paraId="625F024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1E649E2"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2AAD4DE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monastry</w:t>
            </w:r>
            <w:proofErr w:type="spellEnd"/>
          </w:p>
        </w:tc>
        <w:tc>
          <w:tcPr>
            <w:tcW w:w="1157" w:type="dxa"/>
            <w:hideMark/>
          </w:tcPr>
          <w:p w14:paraId="55915E12"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4D2AE42" w14:textId="77777777" w:rsidR="00CD2168" w:rsidRPr="00CD2168" w:rsidRDefault="00CD2168" w:rsidP="00CD2168">
            <w:pPr>
              <w:rPr>
                <w:rFonts w:cstheme="minorHAnsi"/>
                <w:bCs/>
                <w:color w:val="auto"/>
                <w:lang w:eastAsia="en-US"/>
              </w:rPr>
            </w:pPr>
            <w:r w:rsidRPr="00CD2168">
              <w:rPr>
                <w:rFonts w:cstheme="minorHAnsi"/>
                <w:bCs/>
                <w:color w:val="auto"/>
                <w:lang w:eastAsia="en-US"/>
              </w:rPr>
              <w:t>2</w:t>
            </w:r>
          </w:p>
        </w:tc>
        <w:tc>
          <w:tcPr>
            <w:tcW w:w="696" w:type="dxa"/>
            <w:hideMark/>
          </w:tcPr>
          <w:p w14:paraId="6173EC05" w14:textId="77777777" w:rsidR="00CD2168" w:rsidRPr="00CD2168" w:rsidRDefault="00CD2168" w:rsidP="00CD2168">
            <w:pPr>
              <w:rPr>
                <w:rFonts w:cstheme="minorHAnsi"/>
                <w:bCs/>
                <w:color w:val="auto"/>
                <w:lang w:eastAsia="en-US"/>
              </w:rPr>
            </w:pPr>
          </w:p>
        </w:tc>
        <w:tc>
          <w:tcPr>
            <w:tcW w:w="1060" w:type="dxa"/>
            <w:hideMark/>
          </w:tcPr>
          <w:p w14:paraId="3732780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3DD85EC" w14:textId="77777777" w:rsidTr="00A1411D">
        <w:trPr>
          <w:trHeight w:val="300"/>
        </w:trPr>
        <w:tc>
          <w:tcPr>
            <w:tcW w:w="1757" w:type="dxa"/>
            <w:noWrap/>
            <w:hideMark/>
          </w:tcPr>
          <w:p w14:paraId="3E2EB198"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05FF4F4"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1C44FB3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mondir</w:t>
            </w:r>
            <w:proofErr w:type="spellEnd"/>
            <w:r w:rsidRPr="00CD2168">
              <w:rPr>
                <w:rFonts w:cstheme="minorHAnsi"/>
                <w:bCs/>
                <w:color w:val="auto"/>
                <w:lang w:eastAsia="en-US"/>
              </w:rPr>
              <w:t xml:space="preserve"> (</w:t>
            </w:r>
            <w:proofErr w:type="spellStart"/>
            <w:r w:rsidRPr="00CD2168">
              <w:rPr>
                <w:rFonts w:cstheme="minorHAnsi"/>
                <w:bCs/>
                <w:color w:val="auto"/>
                <w:lang w:eastAsia="en-US"/>
              </w:rPr>
              <w:t>hindu</w:t>
            </w:r>
            <w:proofErr w:type="spellEnd"/>
            <w:r w:rsidRPr="00CD2168">
              <w:rPr>
                <w:rFonts w:cstheme="minorHAnsi"/>
                <w:bCs/>
                <w:color w:val="auto"/>
                <w:lang w:eastAsia="en-US"/>
              </w:rPr>
              <w:t>)</w:t>
            </w:r>
          </w:p>
        </w:tc>
        <w:tc>
          <w:tcPr>
            <w:tcW w:w="1157" w:type="dxa"/>
            <w:hideMark/>
          </w:tcPr>
          <w:p w14:paraId="1D669798"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03D26C8D" w14:textId="77777777" w:rsidR="00CD2168" w:rsidRPr="00CD2168" w:rsidRDefault="00CD2168" w:rsidP="00CD2168">
            <w:pPr>
              <w:rPr>
                <w:rFonts w:cstheme="minorHAnsi"/>
                <w:bCs/>
                <w:color w:val="auto"/>
                <w:lang w:eastAsia="en-US"/>
              </w:rPr>
            </w:pPr>
            <w:r w:rsidRPr="00CD2168">
              <w:rPr>
                <w:rFonts w:cstheme="minorHAnsi"/>
                <w:bCs/>
                <w:color w:val="auto"/>
                <w:lang w:eastAsia="en-US"/>
              </w:rPr>
              <w:t>7</w:t>
            </w:r>
          </w:p>
        </w:tc>
        <w:tc>
          <w:tcPr>
            <w:tcW w:w="696" w:type="dxa"/>
            <w:hideMark/>
          </w:tcPr>
          <w:p w14:paraId="3A9B17E4"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6AF06848"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74B01AC4" w14:textId="77777777" w:rsidTr="00A1411D">
        <w:trPr>
          <w:trHeight w:val="300"/>
        </w:trPr>
        <w:tc>
          <w:tcPr>
            <w:tcW w:w="1757" w:type="dxa"/>
            <w:noWrap/>
            <w:hideMark/>
          </w:tcPr>
          <w:p w14:paraId="04677AA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0D89922"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60775FA0" w14:textId="77777777" w:rsidR="00CD2168" w:rsidRPr="00CD2168" w:rsidRDefault="00CD2168">
            <w:pPr>
              <w:rPr>
                <w:rFonts w:cstheme="minorHAnsi"/>
                <w:bCs/>
                <w:color w:val="auto"/>
                <w:lang w:eastAsia="en-US"/>
              </w:rPr>
            </w:pPr>
            <w:r w:rsidRPr="00CD2168">
              <w:rPr>
                <w:rFonts w:cstheme="minorHAnsi"/>
                <w:bCs/>
                <w:color w:val="auto"/>
                <w:lang w:eastAsia="en-US"/>
              </w:rPr>
              <w:t>mosque</w:t>
            </w:r>
          </w:p>
        </w:tc>
        <w:tc>
          <w:tcPr>
            <w:tcW w:w="1157" w:type="dxa"/>
            <w:hideMark/>
          </w:tcPr>
          <w:p w14:paraId="5E9C78C1"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33D17914" w14:textId="77777777" w:rsidR="00CD2168" w:rsidRPr="00CD2168" w:rsidRDefault="00CD2168" w:rsidP="00CD2168">
            <w:pPr>
              <w:rPr>
                <w:rFonts w:cstheme="minorHAnsi"/>
                <w:bCs/>
                <w:color w:val="auto"/>
                <w:lang w:eastAsia="en-US"/>
              </w:rPr>
            </w:pPr>
            <w:r w:rsidRPr="00CD2168">
              <w:rPr>
                <w:rFonts w:cstheme="minorHAnsi"/>
                <w:bCs/>
                <w:color w:val="auto"/>
                <w:lang w:eastAsia="en-US"/>
              </w:rPr>
              <w:t>37</w:t>
            </w:r>
          </w:p>
        </w:tc>
        <w:tc>
          <w:tcPr>
            <w:tcW w:w="696" w:type="dxa"/>
            <w:hideMark/>
          </w:tcPr>
          <w:p w14:paraId="061EBC80"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643231DF"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48E3809F" w14:textId="77777777" w:rsidTr="00A1411D">
        <w:trPr>
          <w:trHeight w:val="300"/>
        </w:trPr>
        <w:tc>
          <w:tcPr>
            <w:tcW w:w="1757" w:type="dxa"/>
            <w:noWrap/>
            <w:hideMark/>
          </w:tcPr>
          <w:p w14:paraId="22FFBA7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7A1BC1A"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22BA0CDC" w14:textId="77777777" w:rsidR="00CD2168" w:rsidRPr="00CD2168" w:rsidRDefault="00CD2168">
            <w:pPr>
              <w:rPr>
                <w:rFonts w:cstheme="minorHAnsi"/>
                <w:bCs/>
                <w:color w:val="auto"/>
                <w:lang w:eastAsia="en-US"/>
              </w:rPr>
            </w:pPr>
            <w:r w:rsidRPr="00CD2168">
              <w:rPr>
                <w:rFonts w:cstheme="minorHAnsi"/>
                <w:bCs/>
                <w:color w:val="auto"/>
                <w:lang w:eastAsia="en-US"/>
              </w:rPr>
              <w:t>synagogue</w:t>
            </w:r>
          </w:p>
        </w:tc>
        <w:tc>
          <w:tcPr>
            <w:tcW w:w="1157" w:type="dxa"/>
            <w:hideMark/>
          </w:tcPr>
          <w:p w14:paraId="568C1E79"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5879FDE5" w14:textId="77777777" w:rsidR="00CD2168" w:rsidRPr="00CD2168" w:rsidRDefault="00CD2168" w:rsidP="00CD2168">
            <w:pPr>
              <w:rPr>
                <w:rFonts w:cstheme="minorHAnsi"/>
                <w:bCs/>
                <w:color w:val="auto"/>
                <w:lang w:eastAsia="en-US"/>
              </w:rPr>
            </w:pPr>
            <w:r w:rsidRPr="00CD2168">
              <w:rPr>
                <w:rFonts w:cstheme="minorHAnsi"/>
                <w:bCs/>
                <w:color w:val="auto"/>
                <w:lang w:eastAsia="en-US"/>
              </w:rPr>
              <w:t>33</w:t>
            </w:r>
          </w:p>
        </w:tc>
        <w:tc>
          <w:tcPr>
            <w:tcW w:w="696" w:type="dxa"/>
            <w:hideMark/>
          </w:tcPr>
          <w:p w14:paraId="5B0E1048"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45938F0B"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6F3B0114" w14:textId="77777777" w:rsidTr="00A1411D">
        <w:trPr>
          <w:trHeight w:val="300"/>
        </w:trPr>
        <w:tc>
          <w:tcPr>
            <w:tcW w:w="1757" w:type="dxa"/>
            <w:noWrap/>
            <w:hideMark/>
          </w:tcPr>
          <w:p w14:paraId="5ACA359E"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A77D0C8" w14:textId="77777777" w:rsidR="00CD2168" w:rsidRPr="00CD2168" w:rsidRDefault="00CD2168">
            <w:pPr>
              <w:rPr>
                <w:rFonts w:cstheme="minorHAnsi"/>
                <w:bCs/>
                <w:color w:val="auto"/>
                <w:lang w:eastAsia="en-US"/>
              </w:rPr>
            </w:pPr>
            <w:r w:rsidRPr="00CD2168">
              <w:rPr>
                <w:rFonts w:cstheme="minorHAnsi"/>
                <w:bCs/>
                <w:color w:val="auto"/>
                <w:lang w:eastAsia="en-US"/>
              </w:rPr>
              <w:t>place of worship</w:t>
            </w:r>
          </w:p>
        </w:tc>
        <w:tc>
          <w:tcPr>
            <w:tcW w:w="2391" w:type="dxa"/>
            <w:noWrap/>
            <w:hideMark/>
          </w:tcPr>
          <w:p w14:paraId="01914F18" w14:textId="77777777" w:rsidR="00CD2168" w:rsidRPr="00CD2168" w:rsidRDefault="00CD2168">
            <w:pPr>
              <w:rPr>
                <w:rFonts w:cstheme="minorHAnsi"/>
                <w:bCs/>
                <w:color w:val="auto"/>
                <w:lang w:eastAsia="en-US"/>
              </w:rPr>
            </w:pPr>
            <w:r w:rsidRPr="00CD2168">
              <w:rPr>
                <w:rFonts w:cstheme="minorHAnsi"/>
                <w:bCs/>
                <w:color w:val="auto"/>
                <w:lang w:eastAsia="en-US"/>
              </w:rPr>
              <w:t>vihara (</w:t>
            </w:r>
            <w:proofErr w:type="spellStart"/>
            <w:r w:rsidRPr="00CD2168">
              <w:rPr>
                <w:rFonts w:cstheme="minorHAnsi"/>
                <w:bCs/>
                <w:color w:val="auto"/>
                <w:lang w:eastAsia="en-US"/>
              </w:rPr>
              <w:t>buddhist</w:t>
            </w:r>
            <w:proofErr w:type="spellEnd"/>
            <w:r w:rsidRPr="00CD2168">
              <w:rPr>
                <w:rFonts w:cstheme="minorHAnsi"/>
                <w:bCs/>
                <w:color w:val="auto"/>
                <w:lang w:eastAsia="en-US"/>
              </w:rPr>
              <w:t>)</w:t>
            </w:r>
          </w:p>
        </w:tc>
        <w:tc>
          <w:tcPr>
            <w:tcW w:w="1157" w:type="dxa"/>
            <w:hideMark/>
          </w:tcPr>
          <w:p w14:paraId="3E93F54E"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927" w:type="dxa"/>
            <w:noWrap/>
            <w:hideMark/>
          </w:tcPr>
          <w:p w14:paraId="4D3683E8" w14:textId="77777777" w:rsidR="00CD2168" w:rsidRPr="00CD2168" w:rsidRDefault="00CD2168" w:rsidP="00CD2168">
            <w:pPr>
              <w:rPr>
                <w:rFonts w:cstheme="minorHAnsi"/>
                <w:bCs/>
                <w:color w:val="auto"/>
                <w:lang w:eastAsia="en-US"/>
              </w:rPr>
            </w:pPr>
            <w:r w:rsidRPr="00CD2168">
              <w:rPr>
                <w:rFonts w:cstheme="minorHAnsi"/>
                <w:bCs/>
                <w:color w:val="auto"/>
                <w:lang w:eastAsia="en-US"/>
              </w:rPr>
              <w:t>9</w:t>
            </w:r>
          </w:p>
        </w:tc>
        <w:tc>
          <w:tcPr>
            <w:tcW w:w="696" w:type="dxa"/>
            <w:hideMark/>
          </w:tcPr>
          <w:p w14:paraId="3F6F4707"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c>
          <w:tcPr>
            <w:tcW w:w="1060" w:type="dxa"/>
            <w:hideMark/>
          </w:tcPr>
          <w:p w14:paraId="2B04B907"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455DE8C9" w14:textId="77777777" w:rsidTr="00A1411D">
        <w:trPr>
          <w:trHeight w:val="300"/>
        </w:trPr>
        <w:tc>
          <w:tcPr>
            <w:tcW w:w="1757" w:type="dxa"/>
            <w:noWrap/>
            <w:hideMark/>
          </w:tcPr>
          <w:p w14:paraId="45A55DA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4073745"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53E03D37" w14:textId="77777777" w:rsidR="00CD2168" w:rsidRPr="00CD2168" w:rsidRDefault="00CD2168">
            <w:pPr>
              <w:rPr>
                <w:rFonts w:cstheme="minorHAnsi"/>
                <w:bCs/>
                <w:color w:val="auto"/>
                <w:lang w:eastAsia="en-US"/>
              </w:rPr>
            </w:pPr>
            <w:r w:rsidRPr="00CD2168">
              <w:rPr>
                <w:rFonts w:cstheme="minorHAnsi"/>
                <w:bCs/>
                <w:color w:val="auto"/>
                <w:lang w:eastAsia="en-US"/>
              </w:rPr>
              <w:t>biomass power station</w:t>
            </w:r>
          </w:p>
        </w:tc>
        <w:tc>
          <w:tcPr>
            <w:tcW w:w="1157" w:type="dxa"/>
            <w:hideMark/>
          </w:tcPr>
          <w:p w14:paraId="5C99373A"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7CE89A83" w14:textId="77777777" w:rsidR="00CD2168" w:rsidRPr="00CD2168" w:rsidRDefault="00CD2168" w:rsidP="00CD2168">
            <w:pPr>
              <w:rPr>
                <w:rFonts w:cstheme="minorHAnsi"/>
                <w:bCs/>
                <w:color w:val="auto"/>
                <w:lang w:eastAsia="en-US"/>
              </w:rPr>
            </w:pPr>
            <w:r w:rsidRPr="00CD2168">
              <w:rPr>
                <w:rFonts w:cstheme="minorHAnsi"/>
                <w:bCs/>
                <w:color w:val="auto"/>
                <w:lang w:eastAsia="en-US"/>
              </w:rPr>
              <w:t>3</w:t>
            </w:r>
          </w:p>
        </w:tc>
        <w:tc>
          <w:tcPr>
            <w:tcW w:w="696" w:type="dxa"/>
            <w:hideMark/>
          </w:tcPr>
          <w:p w14:paraId="027C89C1"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7EBD75D2"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70D7545C" w14:textId="77777777" w:rsidTr="00A1411D">
        <w:trPr>
          <w:trHeight w:val="300"/>
        </w:trPr>
        <w:tc>
          <w:tcPr>
            <w:tcW w:w="1757" w:type="dxa"/>
            <w:noWrap/>
            <w:hideMark/>
          </w:tcPr>
          <w:p w14:paraId="3EB83C5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CF0915B"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7405142A" w14:textId="77777777" w:rsidR="00CD2168" w:rsidRPr="00CD2168" w:rsidRDefault="00CD2168">
            <w:pPr>
              <w:rPr>
                <w:rFonts w:cstheme="minorHAnsi"/>
                <w:bCs/>
                <w:color w:val="auto"/>
                <w:lang w:eastAsia="en-US"/>
              </w:rPr>
            </w:pPr>
            <w:r w:rsidRPr="00CD2168">
              <w:rPr>
                <w:rFonts w:cstheme="minorHAnsi"/>
                <w:bCs/>
                <w:color w:val="auto"/>
                <w:lang w:eastAsia="en-US"/>
              </w:rPr>
              <w:t>coal power station</w:t>
            </w:r>
          </w:p>
        </w:tc>
        <w:tc>
          <w:tcPr>
            <w:tcW w:w="1157" w:type="dxa"/>
            <w:hideMark/>
          </w:tcPr>
          <w:p w14:paraId="01E393BC"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12A74C2C" w14:textId="77777777" w:rsidR="00CD2168" w:rsidRPr="00CD2168" w:rsidRDefault="00CD2168" w:rsidP="00CD2168">
            <w:pPr>
              <w:rPr>
                <w:rFonts w:cstheme="minorHAnsi"/>
                <w:bCs/>
                <w:color w:val="auto"/>
                <w:lang w:eastAsia="en-US"/>
              </w:rPr>
            </w:pPr>
            <w:r w:rsidRPr="00CD2168">
              <w:rPr>
                <w:rFonts w:cstheme="minorHAnsi"/>
                <w:bCs/>
                <w:color w:val="auto"/>
                <w:lang w:eastAsia="en-US"/>
              </w:rPr>
              <w:t>6</w:t>
            </w:r>
          </w:p>
        </w:tc>
        <w:tc>
          <w:tcPr>
            <w:tcW w:w="696" w:type="dxa"/>
            <w:hideMark/>
          </w:tcPr>
          <w:p w14:paraId="3721E24B"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29F32B7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5638F538" w14:textId="77777777" w:rsidTr="00A1411D">
        <w:trPr>
          <w:trHeight w:val="300"/>
        </w:trPr>
        <w:tc>
          <w:tcPr>
            <w:tcW w:w="1757" w:type="dxa"/>
            <w:noWrap/>
            <w:hideMark/>
          </w:tcPr>
          <w:p w14:paraId="0FCC4F5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C0CE1F9"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0545E2BB" w14:textId="77777777" w:rsidR="00CD2168" w:rsidRPr="00CD2168" w:rsidRDefault="00CD2168">
            <w:pPr>
              <w:rPr>
                <w:rFonts w:cstheme="minorHAnsi"/>
                <w:bCs/>
                <w:color w:val="auto"/>
                <w:lang w:eastAsia="en-US"/>
              </w:rPr>
            </w:pPr>
            <w:r w:rsidRPr="00CD2168">
              <w:rPr>
                <w:rFonts w:cstheme="minorHAnsi"/>
                <w:bCs/>
                <w:color w:val="auto"/>
                <w:lang w:eastAsia="en-US"/>
              </w:rPr>
              <w:t>cooling tower</w:t>
            </w:r>
          </w:p>
        </w:tc>
        <w:tc>
          <w:tcPr>
            <w:tcW w:w="1157" w:type="dxa"/>
            <w:hideMark/>
          </w:tcPr>
          <w:p w14:paraId="6517C82B"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5C670837" w14:textId="77777777" w:rsidR="00CD2168" w:rsidRPr="00CD2168" w:rsidRDefault="00CD2168" w:rsidP="00CD2168">
            <w:pPr>
              <w:rPr>
                <w:rFonts w:cstheme="minorHAnsi"/>
                <w:bCs/>
                <w:color w:val="auto"/>
                <w:lang w:eastAsia="en-US"/>
              </w:rPr>
            </w:pPr>
            <w:r w:rsidRPr="00CD2168">
              <w:rPr>
                <w:rFonts w:cstheme="minorHAnsi"/>
                <w:bCs/>
                <w:color w:val="auto"/>
                <w:lang w:eastAsia="en-US"/>
              </w:rPr>
              <w:t>4</w:t>
            </w:r>
          </w:p>
        </w:tc>
        <w:tc>
          <w:tcPr>
            <w:tcW w:w="696" w:type="dxa"/>
            <w:hideMark/>
          </w:tcPr>
          <w:p w14:paraId="77B303B6" w14:textId="77777777" w:rsidR="00CD2168" w:rsidRPr="00CD2168" w:rsidRDefault="00CD2168" w:rsidP="00CD2168">
            <w:pPr>
              <w:rPr>
                <w:rFonts w:cstheme="minorHAnsi"/>
                <w:bCs/>
                <w:color w:val="auto"/>
                <w:lang w:eastAsia="en-US"/>
              </w:rPr>
            </w:pPr>
          </w:p>
        </w:tc>
        <w:tc>
          <w:tcPr>
            <w:tcW w:w="1060" w:type="dxa"/>
            <w:hideMark/>
          </w:tcPr>
          <w:p w14:paraId="29A2663D"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7BA6DE3" w14:textId="77777777" w:rsidTr="00A1411D">
        <w:trPr>
          <w:trHeight w:val="300"/>
        </w:trPr>
        <w:tc>
          <w:tcPr>
            <w:tcW w:w="1757" w:type="dxa"/>
            <w:noWrap/>
            <w:hideMark/>
          </w:tcPr>
          <w:p w14:paraId="622454F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6DD3A1D"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100B39F6" w14:textId="77777777" w:rsidR="00CD2168" w:rsidRPr="00CD2168" w:rsidRDefault="00CD2168">
            <w:pPr>
              <w:rPr>
                <w:rFonts w:cstheme="minorHAnsi"/>
                <w:bCs/>
                <w:color w:val="auto"/>
                <w:lang w:eastAsia="en-US"/>
              </w:rPr>
            </w:pPr>
            <w:r w:rsidRPr="00CD2168">
              <w:rPr>
                <w:rFonts w:cstheme="minorHAnsi"/>
                <w:bCs/>
                <w:color w:val="auto"/>
                <w:lang w:eastAsia="en-US"/>
              </w:rPr>
              <w:t>gas power station</w:t>
            </w:r>
          </w:p>
        </w:tc>
        <w:tc>
          <w:tcPr>
            <w:tcW w:w="1157" w:type="dxa"/>
            <w:hideMark/>
          </w:tcPr>
          <w:p w14:paraId="19BB5A87"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438C9D72" w14:textId="77777777" w:rsidR="00CD2168" w:rsidRPr="00CD2168" w:rsidRDefault="00CD2168" w:rsidP="00CD2168">
            <w:pPr>
              <w:rPr>
                <w:rFonts w:cstheme="minorHAnsi"/>
                <w:bCs/>
                <w:color w:val="auto"/>
                <w:lang w:eastAsia="en-US"/>
              </w:rPr>
            </w:pPr>
            <w:r w:rsidRPr="00CD2168">
              <w:rPr>
                <w:rFonts w:cstheme="minorHAnsi"/>
                <w:bCs/>
                <w:color w:val="auto"/>
                <w:lang w:eastAsia="en-US"/>
              </w:rPr>
              <w:t>17</w:t>
            </w:r>
          </w:p>
        </w:tc>
        <w:tc>
          <w:tcPr>
            <w:tcW w:w="696" w:type="dxa"/>
            <w:hideMark/>
          </w:tcPr>
          <w:p w14:paraId="0481054B"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64B4D0C8"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23AD4F91" w14:textId="77777777" w:rsidTr="00A1411D">
        <w:trPr>
          <w:trHeight w:val="300"/>
        </w:trPr>
        <w:tc>
          <w:tcPr>
            <w:tcW w:w="1757" w:type="dxa"/>
            <w:noWrap/>
            <w:hideMark/>
          </w:tcPr>
          <w:p w14:paraId="1616602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37384F7"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31C0FEE7" w14:textId="77777777" w:rsidR="00CD2168" w:rsidRPr="00CD2168" w:rsidRDefault="00CD2168">
            <w:pPr>
              <w:rPr>
                <w:rFonts w:cstheme="minorHAnsi"/>
                <w:bCs/>
                <w:color w:val="auto"/>
                <w:lang w:eastAsia="en-US"/>
              </w:rPr>
            </w:pPr>
            <w:r w:rsidRPr="00CD2168">
              <w:rPr>
                <w:rFonts w:cstheme="minorHAnsi"/>
                <w:bCs/>
                <w:color w:val="auto"/>
                <w:lang w:eastAsia="en-US"/>
              </w:rPr>
              <w:t>hydro power station</w:t>
            </w:r>
          </w:p>
        </w:tc>
        <w:tc>
          <w:tcPr>
            <w:tcW w:w="1157" w:type="dxa"/>
            <w:hideMark/>
          </w:tcPr>
          <w:p w14:paraId="53FFB178"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1348225C" w14:textId="77777777" w:rsidR="00CD2168" w:rsidRPr="00CD2168" w:rsidRDefault="00CD2168" w:rsidP="00CD2168">
            <w:pPr>
              <w:rPr>
                <w:rFonts w:cstheme="minorHAnsi"/>
                <w:bCs/>
                <w:color w:val="auto"/>
                <w:lang w:eastAsia="en-US"/>
              </w:rPr>
            </w:pPr>
            <w:r w:rsidRPr="00CD2168">
              <w:rPr>
                <w:rFonts w:cstheme="minorHAnsi"/>
                <w:bCs/>
                <w:color w:val="auto"/>
                <w:lang w:eastAsia="en-US"/>
              </w:rPr>
              <w:t>18</w:t>
            </w:r>
          </w:p>
        </w:tc>
        <w:tc>
          <w:tcPr>
            <w:tcW w:w="696" w:type="dxa"/>
            <w:hideMark/>
          </w:tcPr>
          <w:p w14:paraId="515AEE20"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286E1F23"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6F9F8913" w14:textId="77777777" w:rsidTr="00A1411D">
        <w:trPr>
          <w:trHeight w:val="300"/>
        </w:trPr>
        <w:tc>
          <w:tcPr>
            <w:tcW w:w="1757" w:type="dxa"/>
            <w:noWrap/>
            <w:hideMark/>
          </w:tcPr>
          <w:p w14:paraId="4AD23CF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E7916DB"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066ED4EF" w14:textId="77777777" w:rsidR="00CD2168" w:rsidRPr="00CD2168" w:rsidRDefault="00CD2168">
            <w:pPr>
              <w:rPr>
                <w:rFonts w:cstheme="minorHAnsi"/>
                <w:bCs/>
                <w:color w:val="auto"/>
                <w:lang w:eastAsia="en-US"/>
              </w:rPr>
            </w:pPr>
            <w:r w:rsidRPr="00CD2168">
              <w:rPr>
                <w:rFonts w:cstheme="minorHAnsi"/>
                <w:bCs/>
                <w:color w:val="auto"/>
                <w:lang w:eastAsia="en-US"/>
              </w:rPr>
              <w:t>power sub station</w:t>
            </w:r>
          </w:p>
        </w:tc>
        <w:tc>
          <w:tcPr>
            <w:tcW w:w="1157" w:type="dxa"/>
            <w:hideMark/>
          </w:tcPr>
          <w:p w14:paraId="64EB9496"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3CB02E70" w14:textId="77777777" w:rsidR="00CD2168" w:rsidRPr="00CD2168" w:rsidRDefault="00CD2168" w:rsidP="00CD2168">
            <w:pPr>
              <w:rPr>
                <w:rFonts w:cstheme="minorHAnsi"/>
                <w:bCs/>
                <w:color w:val="auto"/>
                <w:lang w:eastAsia="en-US"/>
              </w:rPr>
            </w:pPr>
            <w:r w:rsidRPr="00CD2168">
              <w:rPr>
                <w:rFonts w:cstheme="minorHAnsi"/>
                <w:bCs/>
                <w:color w:val="auto"/>
                <w:lang w:eastAsia="en-US"/>
              </w:rPr>
              <w:t>93</w:t>
            </w:r>
          </w:p>
        </w:tc>
        <w:tc>
          <w:tcPr>
            <w:tcW w:w="696" w:type="dxa"/>
            <w:hideMark/>
          </w:tcPr>
          <w:p w14:paraId="4DF24066"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619D6E5B"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250EFA47" w14:textId="77777777" w:rsidTr="00A1411D">
        <w:trPr>
          <w:trHeight w:val="300"/>
        </w:trPr>
        <w:tc>
          <w:tcPr>
            <w:tcW w:w="1757" w:type="dxa"/>
            <w:noWrap/>
            <w:hideMark/>
          </w:tcPr>
          <w:p w14:paraId="565A8CF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ADE013E"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61E2A5DA" w14:textId="77777777" w:rsidR="00CD2168" w:rsidRPr="00CD2168" w:rsidRDefault="00CD2168">
            <w:pPr>
              <w:rPr>
                <w:rFonts w:cstheme="minorHAnsi"/>
                <w:bCs/>
                <w:color w:val="auto"/>
                <w:lang w:eastAsia="en-US"/>
              </w:rPr>
            </w:pPr>
            <w:r w:rsidRPr="00CD2168">
              <w:rPr>
                <w:rFonts w:cstheme="minorHAnsi"/>
                <w:bCs/>
                <w:color w:val="auto"/>
                <w:lang w:eastAsia="en-US"/>
              </w:rPr>
              <w:t>power terminal station</w:t>
            </w:r>
          </w:p>
        </w:tc>
        <w:tc>
          <w:tcPr>
            <w:tcW w:w="1157" w:type="dxa"/>
            <w:hideMark/>
          </w:tcPr>
          <w:p w14:paraId="4F017FA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0789F864" w14:textId="77777777" w:rsidR="00CD2168" w:rsidRPr="00CD2168" w:rsidRDefault="00CD2168" w:rsidP="00CD2168">
            <w:pPr>
              <w:rPr>
                <w:rFonts w:cstheme="minorHAnsi"/>
                <w:bCs/>
                <w:color w:val="auto"/>
                <w:lang w:eastAsia="en-US"/>
              </w:rPr>
            </w:pPr>
            <w:r w:rsidRPr="00CD2168">
              <w:rPr>
                <w:rFonts w:cstheme="minorHAnsi"/>
                <w:bCs/>
                <w:color w:val="auto"/>
                <w:lang w:eastAsia="en-US"/>
              </w:rPr>
              <w:t>42</w:t>
            </w:r>
          </w:p>
        </w:tc>
        <w:tc>
          <w:tcPr>
            <w:tcW w:w="696" w:type="dxa"/>
            <w:hideMark/>
          </w:tcPr>
          <w:p w14:paraId="530AD0F2"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60FEABB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3A803314" w14:textId="77777777" w:rsidTr="00A1411D">
        <w:trPr>
          <w:trHeight w:val="300"/>
        </w:trPr>
        <w:tc>
          <w:tcPr>
            <w:tcW w:w="1757" w:type="dxa"/>
            <w:noWrap/>
            <w:hideMark/>
          </w:tcPr>
          <w:p w14:paraId="4AA44B5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BEBF2E6"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45D2194D" w14:textId="77777777" w:rsidR="00CD2168" w:rsidRPr="00CD2168" w:rsidRDefault="00CD2168">
            <w:pPr>
              <w:rPr>
                <w:rFonts w:cstheme="minorHAnsi"/>
                <w:bCs/>
                <w:color w:val="auto"/>
                <w:lang w:eastAsia="en-US"/>
              </w:rPr>
            </w:pPr>
            <w:r w:rsidRPr="00CD2168">
              <w:rPr>
                <w:rFonts w:cstheme="minorHAnsi"/>
                <w:bCs/>
                <w:color w:val="auto"/>
                <w:lang w:eastAsia="en-US"/>
              </w:rPr>
              <w:t>solar power station</w:t>
            </w:r>
          </w:p>
        </w:tc>
        <w:tc>
          <w:tcPr>
            <w:tcW w:w="1157" w:type="dxa"/>
            <w:hideMark/>
          </w:tcPr>
          <w:p w14:paraId="28217E35"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27F38BED" w14:textId="77777777" w:rsidR="00CD2168" w:rsidRPr="00CD2168" w:rsidRDefault="00CD2168" w:rsidP="00CD2168">
            <w:pPr>
              <w:rPr>
                <w:rFonts w:cstheme="minorHAnsi"/>
                <w:bCs/>
                <w:color w:val="auto"/>
                <w:lang w:eastAsia="en-US"/>
              </w:rPr>
            </w:pPr>
            <w:r w:rsidRPr="00CD2168">
              <w:rPr>
                <w:rFonts w:cstheme="minorHAnsi"/>
                <w:bCs/>
                <w:color w:val="auto"/>
                <w:lang w:eastAsia="en-US"/>
              </w:rPr>
              <w:t>11</w:t>
            </w:r>
          </w:p>
        </w:tc>
        <w:tc>
          <w:tcPr>
            <w:tcW w:w="696" w:type="dxa"/>
            <w:hideMark/>
          </w:tcPr>
          <w:p w14:paraId="454BC050"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061DA644" w14:textId="77777777" w:rsidR="00CD2168" w:rsidRPr="00CD2168" w:rsidRDefault="00CD2168" w:rsidP="00CD2168">
            <w:pPr>
              <w:rPr>
                <w:rFonts w:cstheme="minorHAnsi"/>
                <w:bCs/>
                <w:color w:val="auto"/>
                <w:lang w:eastAsia="en-US"/>
              </w:rPr>
            </w:pPr>
            <w:r w:rsidRPr="00CD2168">
              <w:rPr>
                <w:rFonts w:cstheme="minorHAnsi"/>
                <w:bCs/>
                <w:color w:val="auto"/>
                <w:lang w:eastAsia="en-US"/>
              </w:rPr>
              <w:t>85</w:t>
            </w:r>
          </w:p>
        </w:tc>
      </w:tr>
      <w:tr w:rsidR="00CD2168" w:rsidRPr="00CD2168" w14:paraId="67E6BCB5" w14:textId="77777777" w:rsidTr="00A1411D">
        <w:trPr>
          <w:trHeight w:val="300"/>
        </w:trPr>
        <w:tc>
          <w:tcPr>
            <w:tcW w:w="1757" w:type="dxa"/>
            <w:noWrap/>
            <w:hideMark/>
          </w:tcPr>
          <w:p w14:paraId="63345ED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B26DFAD"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4D5FE8EE" w14:textId="77777777" w:rsidR="00CD2168" w:rsidRPr="00CD2168" w:rsidRDefault="00CD2168">
            <w:pPr>
              <w:rPr>
                <w:rFonts w:cstheme="minorHAnsi"/>
                <w:bCs/>
                <w:color w:val="auto"/>
                <w:lang w:eastAsia="en-US"/>
              </w:rPr>
            </w:pPr>
            <w:r w:rsidRPr="00CD2168">
              <w:rPr>
                <w:rFonts w:cstheme="minorHAnsi"/>
                <w:bCs/>
                <w:color w:val="auto"/>
                <w:lang w:eastAsia="en-US"/>
              </w:rPr>
              <w:t>wind farm</w:t>
            </w:r>
          </w:p>
        </w:tc>
        <w:tc>
          <w:tcPr>
            <w:tcW w:w="1157" w:type="dxa"/>
            <w:hideMark/>
          </w:tcPr>
          <w:p w14:paraId="7377E0AD"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58F35477" w14:textId="77777777" w:rsidR="00CD2168" w:rsidRPr="00CD2168" w:rsidRDefault="00CD2168" w:rsidP="00CD2168">
            <w:pPr>
              <w:rPr>
                <w:rFonts w:cstheme="minorHAnsi"/>
                <w:bCs/>
                <w:color w:val="auto"/>
                <w:lang w:eastAsia="en-US"/>
              </w:rPr>
            </w:pPr>
            <w:r w:rsidRPr="00CD2168">
              <w:rPr>
                <w:rFonts w:cstheme="minorHAnsi"/>
                <w:bCs/>
                <w:color w:val="auto"/>
                <w:lang w:eastAsia="en-US"/>
              </w:rPr>
              <w:t>26</w:t>
            </w:r>
          </w:p>
        </w:tc>
        <w:tc>
          <w:tcPr>
            <w:tcW w:w="696" w:type="dxa"/>
            <w:hideMark/>
          </w:tcPr>
          <w:p w14:paraId="09FC50BF"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2FB2580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DAC01A7" w14:textId="77777777" w:rsidTr="00A1411D">
        <w:trPr>
          <w:trHeight w:val="300"/>
        </w:trPr>
        <w:tc>
          <w:tcPr>
            <w:tcW w:w="1757" w:type="dxa"/>
            <w:noWrap/>
            <w:hideMark/>
          </w:tcPr>
          <w:p w14:paraId="19E25B4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BD36485" w14:textId="77777777" w:rsidR="00CD2168" w:rsidRPr="00CD2168" w:rsidRDefault="00CD2168">
            <w:pPr>
              <w:rPr>
                <w:rFonts w:cstheme="minorHAnsi"/>
                <w:bCs/>
                <w:color w:val="auto"/>
                <w:lang w:eastAsia="en-US"/>
              </w:rPr>
            </w:pPr>
            <w:r w:rsidRPr="00CD2168">
              <w:rPr>
                <w:rFonts w:cstheme="minorHAnsi"/>
                <w:bCs/>
                <w:color w:val="auto"/>
                <w:lang w:eastAsia="en-US"/>
              </w:rPr>
              <w:t>power facility</w:t>
            </w:r>
          </w:p>
        </w:tc>
        <w:tc>
          <w:tcPr>
            <w:tcW w:w="2391" w:type="dxa"/>
            <w:noWrap/>
            <w:hideMark/>
          </w:tcPr>
          <w:p w14:paraId="17C3F39F" w14:textId="77777777" w:rsidR="00CD2168" w:rsidRPr="00CD2168" w:rsidRDefault="00CD2168">
            <w:pPr>
              <w:rPr>
                <w:rFonts w:cstheme="minorHAnsi"/>
                <w:bCs/>
                <w:color w:val="auto"/>
                <w:lang w:eastAsia="en-US"/>
              </w:rPr>
            </w:pPr>
            <w:r w:rsidRPr="00CD2168">
              <w:rPr>
                <w:rFonts w:cstheme="minorHAnsi"/>
                <w:bCs/>
                <w:color w:val="auto"/>
                <w:lang w:eastAsia="en-US"/>
              </w:rPr>
              <w:t>wind turbine</w:t>
            </w:r>
          </w:p>
        </w:tc>
        <w:tc>
          <w:tcPr>
            <w:tcW w:w="1157" w:type="dxa"/>
            <w:hideMark/>
          </w:tcPr>
          <w:p w14:paraId="5365E22B" w14:textId="77777777" w:rsidR="00CD2168" w:rsidRPr="00CD2168" w:rsidRDefault="00CD2168" w:rsidP="00CD2168">
            <w:pPr>
              <w:rPr>
                <w:rFonts w:cstheme="minorHAnsi"/>
                <w:bCs/>
                <w:color w:val="auto"/>
                <w:lang w:eastAsia="en-US"/>
              </w:rPr>
            </w:pPr>
            <w:r w:rsidRPr="00CD2168">
              <w:rPr>
                <w:rFonts w:cstheme="minorHAnsi"/>
                <w:bCs/>
                <w:color w:val="auto"/>
                <w:lang w:eastAsia="en-US"/>
              </w:rPr>
              <w:t>70</w:t>
            </w:r>
          </w:p>
        </w:tc>
        <w:tc>
          <w:tcPr>
            <w:tcW w:w="927" w:type="dxa"/>
            <w:noWrap/>
            <w:hideMark/>
          </w:tcPr>
          <w:p w14:paraId="06A2696F" w14:textId="77777777" w:rsidR="00CD2168" w:rsidRPr="00CD2168" w:rsidRDefault="00CD2168" w:rsidP="00CD2168">
            <w:pPr>
              <w:rPr>
                <w:rFonts w:cstheme="minorHAnsi"/>
                <w:bCs/>
                <w:color w:val="auto"/>
                <w:lang w:eastAsia="en-US"/>
              </w:rPr>
            </w:pPr>
            <w:r w:rsidRPr="00CD2168">
              <w:rPr>
                <w:rFonts w:cstheme="minorHAnsi"/>
                <w:bCs/>
                <w:color w:val="auto"/>
                <w:lang w:eastAsia="en-US"/>
              </w:rPr>
              <w:t>933</w:t>
            </w:r>
          </w:p>
        </w:tc>
        <w:tc>
          <w:tcPr>
            <w:tcW w:w="696" w:type="dxa"/>
            <w:hideMark/>
          </w:tcPr>
          <w:p w14:paraId="1FB38AB0" w14:textId="77777777" w:rsidR="00CD2168" w:rsidRPr="00CD2168" w:rsidRDefault="00CD2168" w:rsidP="00CD2168">
            <w:pPr>
              <w:rPr>
                <w:rFonts w:cstheme="minorHAnsi"/>
                <w:bCs/>
                <w:color w:val="auto"/>
                <w:lang w:eastAsia="en-US"/>
              </w:rPr>
            </w:pPr>
            <w:r w:rsidRPr="00CD2168">
              <w:rPr>
                <w:rFonts w:cstheme="minorHAnsi"/>
                <w:bCs/>
                <w:color w:val="auto"/>
                <w:lang w:eastAsia="en-US"/>
              </w:rPr>
              <w:t>75</w:t>
            </w:r>
          </w:p>
        </w:tc>
        <w:tc>
          <w:tcPr>
            <w:tcW w:w="1060" w:type="dxa"/>
            <w:hideMark/>
          </w:tcPr>
          <w:p w14:paraId="45DC40B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295B4580" w14:textId="77777777" w:rsidTr="00A1411D">
        <w:trPr>
          <w:trHeight w:val="300"/>
        </w:trPr>
        <w:tc>
          <w:tcPr>
            <w:tcW w:w="1757" w:type="dxa"/>
            <w:noWrap/>
            <w:hideMark/>
          </w:tcPr>
          <w:p w14:paraId="3AC8349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D96654A" w14:textId="77777777" w:rsidR="00CD2168" w:rsidRPr="00CD2168" w:rsidRDefault="00CD2168">
            <w:pPr>
              <w:rPr>
                <w:rFonts w:cstheme="minorHAnsi"/>
                <w:bCs/>
                <w:color w:val="auto"/>
                <w:lang w:eastAsia="en-US"/>
              </w:rPr>
            </w:pPr>
            <w:r w:rsidRPr="00CD2168">
              <w:rPr>
                <w:rFonts w:cstheme="minorHAnsi"/>
                <w:bCs/>
                <w:color w:val="auto"/>
                <w:lang w:eastAsia="en-US"/>
              </w:rPr>
              <w:t>power line</w:t>
            </w:r>
          </w:p>
        </w:tc>
        <w:tc>
          <w:tcPr>
            <w:tcW w:w="2391" w:type="dxa"/>
            <w:noWrap/>
            <w:hideMark/>
          </w:tcPr>
          <w:p w14:paraId="7DB898F4" w14:textId="77777777" w:rsidR="00CD2168" w:rsidRPr="00CD2168" w:rsidRDefault="00CD2168">
            <w:pPr>
              <w:rPr>
                <w:rFonts w:cstheme="minorHAnsi"/>
                <w:bCs/>
                <w:color w:val="auto"/>
                <w:lang w:eastAsia="en-US"/>
              </w:rPr>
            </w:pPr>
            <w:r w:rsidRPr="00CD2168">
              <w:rPr>
                <w:rFonts w:cstheme="minorHAnsi"/>
                <w:bCs/>
                <w:color w:val="auto"/>
                <w:lang w:eastAsia="en-US"/>
              </w:rPr>
              <w:t>power sub transmission</w:t>
            </w:r>
          </w:p>
        </w:tc>
        <w:tc>
          <w:tcPr>
            <w:tcW w:w="1157" w:type="dxa"/>
            <w:hideMark/>
          </w:tcPr>
          <w:p w14:paraId="2DD0B703" w14:textId="77777777" w:rsidR="00CD2168" w:rsidRPr="00CD2168" w:rsidRDefault="00CD2168" w:rsidP="00CD2168">
            <w:pPr>
              <w:rPr>
                <w:rFonts w:cstheme="minorHAnsi"/>
                <w:bCs/>
                <w:color w:val="auto"/>
                <w:lang w:eastAsia="en-US"/>
              </w:rPr>
            </w:pPr>
            <w:r w:rsidRPr="00CD2168">
              <w:rPr>
                <w:rFonts w:cstheme="minorHAnsi"/>
                <w:bCs/>
                <w:color w:val="auto"/>
                <w:lang w:eastAsia="en-US"/>
              </w:rPr>
              <w:t>60</w:t>
            </w:r>
          </w:p>
        </w:tc>
        <w:tc>
          <w:tcPr>
            <w:tcW w:w="927" w:type="dxa"/>
            <w:noWrap/>
            <w:hideMark/>
          </w:tcPr>
          <w:p w14:paraId="3B09B6FF" w14:textId="77777777" w:rsidR="00CD2168" w:rsidRPr="00CD2168" w:rsidRDefault="00CD2168" w:rsidP="00CD2168">
            <w:pPr>
              <w:rPr>
                <w:rFonts w:cstheme="minorHAnsi"/>
                <w:bCs/>
                <w:color w:val="auto"/>
                <w:lang w:eastAsia="en-US"/>
              </w:rPr>
            </w:pPr>
            <w:r w:rsidRPr="00CD2168">
              <w:rPr>
                <w:rFonts w:cstheme="minorHAnsi"/>
                <w:bCs/>
                <w:color w:val="auto"/>
                <w:lang w:eastAsia="en-US"/>
              </w:rPr>
              <w:t>1577</w:t>
            </w:r>
          </w:p>
        </w:tc>
        <w:tc>
          <w:tcPr>
            <w:tcW w:w="696" w:type="dxa"/>
            <w:hideMark/>
          </w:tcPr>
          <w:p w14:paraId="7EBE245B"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5F85C173"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197B1ED9" w14:textId="77777777" w:rsidTr="00A1411D">
        <w:trPr>
          <w:trHeight w:val="300"/>
        </w:trPr>
        <w:tc>
          <w:tcPr>
            <w:tcW w:w="1757" w:type="dxa"/>
            <w:noWrap/>
            <w:hideMark/>
          </w:tcPr>
          <w:p w14:paraId="2D86087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A002D61" w14:textId="77777777" w:rsidR="00CD2168" w:rsidRPr="00CD2168" w:rsidRDefault="00CD2168">
            <w:pPr>
              <w:rPr>
                <w:rFonts w:cstheme="minorHAnsi"/>
                <w:bCs/>
                <w:color w:val="auto"/>
                <w:lang w:eastAsia="en-US"/>
              </w:rPr>
            </w:pPr>
            <w:r w:rsidRPr="00CD2168">
              <w:rPr>
                <w:rFonts w:cstheme="minorHAnsi"/>
                <w:bCs/>
                <w:color w:val="auto"/>
                <w:lang w:eastAsia="en-US"/>
              </w:rPr>
              <w:t>power line</w:t>
            </w:r>
          </w:p>
        </w:tc>
        <w:tc>
          <w:tcPr>
            <w:tcW w:w="2391" w:type="dxa"/>
            <w:noWrap/>
            <w:hideMark/>
          </w:tcPr>
          <w:p w14:paraId="43D99BC9" w14:textId="77777777" w:rsidR="00CD2168" w:rsidRPr="00CD2168" w:rsidRDefault="00CD2168">
            <w:pPr>
              <w:rPr>
                <w:rFonts w:cstheme="minorHAnsi"/>
                <w:bCs/>
                <w:color w:val="auto"/>
                <w:lang w:eastAsia="en-US"/>
              </w:rPr>
            </w:pPr>
            <w:r w:rsidRPr="00CD2168">
              <w:rPr>
                <w:rFonts w:cstheme="minorHAnsi"/>
                <w:bCs/>
                <w:color w:val="auto"/>
                <w:lang w:eastAsia="en-US"/>
              </w:rPr>
              <w:t>power transmission</w:t>
            </w:r>
          </w:p>
        </w:tc>
        <w:tc>
          <w:tcPr>
            <w:tcW w:w="1157" w:type="dxa"/>
            <w:hideMark/>
          </w:tcPr>
          <w:p w14:paraId="0E3A34A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6A03B5B3" w14:textId="77777777" w:rsidR="00CD2168" w:rsidRPr="00CD2168" w:rsidRDefault="00CD2168" w:rsidP="00CD2168">
            <w:pPr>
              <w:rPr>
                <w:rFonts w:cstheme="minorHAnsi"/>
                <w:bCs/>
                <w:color w:val="auto"/>
                <w:lang w:eastAsia="en-US"/>
              </w:rPr>
            </w:pPr>
            <w:r w:rsidRPr="00CD2168">
              <w:rPr>
                <w:rFonts w:cstheme="minorHAnsi"/>
                <w:bCs/>
                <w:color w:val="auto"/>
                <w:lang w:eastAsia="en-US"/>
              </w:rPr>
              <w:t>111</w:t>
            </w:r>
          </w:p>
        </w:tc>
        <w:tc>
          <w:tcPr>
            <w:tcW w:w="696" w:type="dxa"/>
            <w:hideMark/>
          </w:tcPr>
          <w:p w14:paraId="2B5E809A" w14:textId="77777777" w:rsidR="00CD2168" w:rsidRPr="00CD2168" w:rsidRDefault="00CD2168" w:rsidP="00CD2168">
            <w:pPr>
              <w:rPr>
                <w:rFonts w:cstheme="minorHAnsi"/>
                <w:bCs/>
                <w:color w:val="auto"/>
                <w:lang w:eastAsia="en-US"/>
              </w:rPr>
            </w:pPr>
          </w:p>
        </w:tc>
        <w:tc>
          <w:tcPr>
            <w:tcW w:w="1060" w:type="dxa"/>
            <w:hideMark/>
          </w:tcPr>
          <w:p w14:paraId="63784EFD"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7E9D006C" w14:textId="77777777" w:rsidTr="00A1411D">
        <w:trPr>
          <w:trHeight w:val="300"/>
        </w:trPr>
        <w:tc>
          <w:tcPr>
            <w:tcW w:w="1757" w:type="dxa"/>
            <w:noWrap/>
            <w:hideMark/>
          </w:tcPr>
          <w:p w14:paraId="235B23A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A72A530"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1B380A24" w14:textId="77777777" w:rsidR="00CD2168" w:rsidRPr="00CD2168" w:rsidRDefault="00CD2168">
            <w:pPr>
              <w:rPr>
                <w:rFonts w:cstheme="minorHAnsi"/>
                <w:bCs/>
                <w:color w:val="auto"/>
                <w:lang w:eastAsia="en-US"/>
              </w:rPr>
            </w:pPr>
            <w:r w:rsidRPr="00CD2168">
              <w:rPr>
                <w:rFonts w:cstheme="minorHAnsi"/>
                <w:bCs/>
                <w:color w:val="auto"/>
                <w:lang w:eastAsia="en-US"/>
              </w:rPr>
              <w:t>amphitheatre</w:t>
            </w:r>
          </w:p>
        </w:tc>
        <w:tc>
          <w:tcPr>
            <w:tcW w:w="1157" w:type="dxa"/>
            <w:hideMark/>
          </w:tcPr>
          <w:p w14:paraId="4FE9C98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56E59164" w14:textId="77777777" w:rsidR="00CD2168" w:rsidRPr="00CD2168" w:rsidRDefault="00CD2168" w:rsidP="00CD2168">
            <w:pPr>
              <w:rPr>
                <w:rFonts w:cstheme="minorHAnsi"/>
                <w:bCs/>
                <w:color w:val="auto"/>
                <w:lang w:eastAsia="en-US"/>
              </w:rPr>
            </w:pPr>
            <w:r w:rsidRPr="00CD2168">
              <w:rPr>
                <w:rFonts w:cstheme="minorHAnsi"/>
                <w:bCs/>
                <w:color w:val="auto"/>
                <w:lang w:eastAsia="en-US"/>
              </w:rPr>
              <w:t>7</w:t>
            </w:r>
          </w:p>
        </w:tc>
        <w:tc>
          <w:tcPr>
            <w:tcW w:w="696" w:type="dxa"/>
            <w:hideMark/>
          </w:tcPr>
          <w:p w14:paraId="40079680" w14:textId="77777777" w:rsidR="00CD2168" w:rsidRPr="00CD2168" w:rsidRDefault="00CD2168" w:rsidP="00CD2168">
            <w:pPr>
              <w:rPr>
                <w:rFonts w:cstheme="minorHAnsi"/>
                <w:bCs/>
                <w:color w:val="auto"/>
                <w:lang w:eastAsia="en-US"/>
              </w:rPr>
            </w:pPr>
          </w:p>
        </w:tc>
        <w:tc>
          <w:tcPr>
            <w:tcW w:w="1060" w:type="dxa"/>
            <w:hideMark/>
          </w:tcPr>
          <w:p w14:paraId="7E2578E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7A60923" w14:textId="77777777" w:rsidTr="00A1411D">
        <w:trPr>
          <w:trHeight w:val="300"/>
        </w:trPr>
        <w:tc>
          <w:tcPr>
            <w:tcW w:w="1757" w:type="dxa"/>
            <w:noWrap/>
            <w:hideMark/>
          </w:tcPr>
          <w:p w14:paraId="682637D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D389EF4"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2036AF7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bmx</w:t>
            </w:r>
            <w:proofErr w:type="spellEnd"/>
            <w:r w:rsidRPr="00CD2168">
              <w:rPr>
                <w:rFonts w:cstheme="minorHAnsi"/>
                <w:bCs/>
                <w:color w:val="auto"/>
                <w:lang w:eastAsia="en-US"/>
              </w:rPr>
              <w:t xml:space="preserve"> track</w:t>
            </w:r>
          </w:p>
        </w:tc>
        <w:tc>
          <w:tcPr>
            <w:tcW w:w="1157" w:type="dxa"/>
            <w:hideMark/>
          </w:tcPr>
          <w:p w14:paraId="6CF52963"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441A2AB" w14:textId="77777777" w:rsidR="00CD2168" w:rsidRPr="00CD2168" w:rsidRDefault="00CD2168" w:rsidP="00CD2168">
            <w:pPr>
              <w:rPr>
                <w:rFonts w:cstheme="minorHAnsi"/>
                <w:bCs/>
                <w:color w:val="auto"/>
                <w:lang w:eastAsia="en-US"/>
              </w:rPr>
            </w:pPr>
            <w:r w:rsidRPr="00CD2168">
              <w:rPr>
                <w:rFonts w:cstheme="minorHAnsi"/>
                <w:bCs/>
                <w:color w:val="auto"/>
                <w:lang w:eastAsia="en-US"/>
              </w:rPr>
              <w:t>68</w:t>
            </w:r>
          </w:p>
        </w:tc>
        <w:tc>
          <w:tcPr>
            <w:tcW w:w="696" w:type="dxa"/>
            <w:hideMark/>
          </w:tcPr>
          <w:p w14:paraId="350A3C95" w14:textId="77777777" w:rsidR="00CD2168" w:rsidRPr="00CD2168" w:rsidRDefault="00CD2168" w:rsidP="00CD2168">
            <w:pPr>
              <w:rPr>
                <w:rFonts w:cstheme="minorHAnsi"/>
                <w:bCs/>
                <w:color w:val="auto"/>
                <w:lang w:eastAsia="en-US"/>
              </w:rPr>
            </w:pPr>
          </w:p>
        </w:tc>
        <w:tc>
          <w:tcPr>
            <w:tcW w:w="1060" w:type="dxa"/>
            <w:hideMark/>
          </w:tcPr>
          <w:p w14:paraId="64C2FE63"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590DC2D1" w14:textId="77777777" w:rsidTr="00A1411D">
        <w:trPr>
          <w:trHeight w:val="300"/>
        </w:trPr>
        <w:tc>
          <w:tcPr>
            <w:tcW w:w="1757" w:type="dxa"/>
            <w:noWrap/>
            <w:hideMark/>
          </w:tcPr>
          <w:p w14:paraId="27B9502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B445969"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5826CCF0" w14:textId="77777777" w:rsidR="00CD2168" w:rsidRPr="00CD2168" w:rsidRDefault="00CD2168">
            <w:pPr>
              <w:rPr>
                <w:rFonts w:cstheme="minorHAnsi"/>
                <w:bCs/>
                <w:color w:val="auto"/>
                <w:lang w:eastAsia="en-US"/>
              </w:rPr>
            </w:pPr>
            <w:r w:rsidRPr="00CD2168">
              <w:rPr>
                <w:rFonts w:cstheme="minorHAnsi"/>
                <w:bCs/>
                <w:color w:val="auto"/>
                <w:lang w:eastAsia="en-US"/>
              </w:rPr>
              <w:t>club house</w:t>
            </w:r>
          </w:p>
        </w:tc>
        <w:tc>
          <w:tcPr>
            <w:tcW w:w="1157" w:type="dxa"/>
            <w:hideMark/>
          </w:tcPr>
          <w:p w14:paraId="6390EB14"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9973A94" w14:textId="77777777" w:rsidR="00CD2168" w:rsidRPr="00CD2168" w:rsidRDefault="00CD2168" w:rsidP="00CD2168">
            <w:pPr>
              <w:rPr>
                <w:rFonts w:cstheme="minorHAnsi"/>
                <w:bCs/>
                <w:color w:val="auto"/>
                <w:lang w:eastAsia="en-US"/>
              </w:rPr>
            </w:pPr>
            <w:r w:rsidRPr="00CD2168">
              <w:rPr>
                <w:rFonts w:cstheme="minorHAnsi"/>
                <w:bCs/>
                <w:color w:val="auto"/>
                <w:lang w:eastAsia="en-US"/>
              </w:rPr>
              <w:t>1530</w:t>
            </w:r>
          </w:p>
        </w:tc>
        <w:tc>
          <w:tcPr>
            <w:tcW w:w="696" w:type="dxa"/>
            <w:hideMark/>
          </w:tcPr>
          <w:p w14:paraId="49AF1136" w14:textId="77777777" w:rsidR="00CD2168" w:rsidRPr="00CD2168" w:rsidRDefault="00CD2168" w:rsidP="00CD2168">
            <w:pPr>
              <w:rPr>
                <w:rFonts w:cstheme="minorHAnsi"/>
                <w:bCs/>
                <w:color w:val="auto"/>
                <w:lang w:eastAsia="en-US"/>
              </w:rPr>
            </w:pPr>
          </w:p>
        </w:tc>
        <w:tc>
          <w:tcPr>
            <w:tcW w:w="1060" w:type="dxa"/>
            <w:hideMark/>
          </w:tcPr>
          <w:p w14:paraId="5C342F7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DBA3EA0" w14:textId="77777777" w:rsidTr="00A1411D">
        <w:trPr>
          <w:trHeight w:val="300"/>
        </w:trPr>
        <w:tc>
          <w:tcPr>
            <w:tcW w:w="1757" w:type="dxa"/>
            <w:noWrap/>
            <w:hideMark/>
          </w:tcPr>
          <w:p w14:paraId="7FF7BCE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E1759E9"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40E1380E" w14:textId="77777777" w:rsidR="00CD2168" w:rsidRPr="00CD2168" w:rsidRDefault="00CD2168">
            <w:pPr>
              <w:rPr>
                <w:rFonts w:cstheme="minorHAnsi"/>
                <w:bCs/>
                <w:color w:val="auto"/>
                <w:lang w:eastAsia="en-US"/>
              </w:rPr>
            </w:pPr>
            <w:r w:rsidRPr="00CD2168">
              <w:rPr>
                <w:rFonts w:cstheme="minorHAnsi"/>
                <w:bCs/>
                <w:color w:val="auto"/>
                <w:lang w:eastAsia="en-US"/>
              </w:rPr>
              <w:t>grandstand</w:t>
            </w:r>
          </w:p>
        </w:tc>
        <w:tc>
          <w:tcPr>
            <w:tcW w:w="1157" w:type="dxa"/>
            <w:hideMark/>
          </w:tcPr>
          <w:p w14:paraId="1B3046F5"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261EDEA0" w14:textId="77777777" w:rsidR="00CD2168" w:rsidRPr="00CD2168" w:rsidRDefault="00CD2168" w:rsidP="00CD2168">
            <w:pPr>
              <w:rPr>
                <w:rFonts w:cstheme="minorHAnsi"/>
                <w:bCs/>
                <w:color w:val="auto"/>
                <w:lang w:eastAsia="en-US"/>
              </w:rPr>
            </w:pPr>
            <w:r w:rsidRPr="00CD2168">
              <w:rPr>
                <w:rFonts w:cstheme="minorHAnsi"/>
                <w:bCs/>
                <w:color w:val="auto"/>
                <w:lang w:eastAsia="en-US"/>
              </w:rPr>
              <w:t>18</w:t>
            </w:r>
          </w:p>
        </w:tc>
        <w:tc>
          <w:tcPr>
            <w:tcW w:w="696" w:type="dxa"/>
            <w:hideMark/>
          </w:tcPr>
          <w:p w14:paraId="094F6DC1" w14:textId="77777777" w:rsidR="00CD2168" w:rsidRPr="00CD2168" w:rsidRDefault="00CD2168" w:rsidP="00CD2168">
            <w:pPr>
              <w:rPr>
                <w:rFonts w:cstheme="minorHAnsi"/>
                <w:bCs/>
                <w:color w:val="auto"/>
                <w:lang w:eastAsia="en-US"/>
              </w:rPr>
            </w:pPr>
          </w:p>
        </w:tc>
        <w:tc>
          <w:tcPr>
            <w:tcW w:w="1060" w:type="dxa"/>
            <w:hideMark/>
          </w:tcPr>
          <w:p w14:paraId="47323F7B"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00CDA4D" w14:textId="77777777" w:rsidTr="00A1411D">
        <w:trPr>
          <w:trHeight w:val="300"/>
        </w:trPr>
        <w:tc>
          <w:tcPr>
            <w:tcW w:w="1757" w:type="dxa"/>
            <w:noWrap/>
            <w:hideMark/>
          </w:tcPr>
          <w:p w14:paraId="1D01846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E402147"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5D4988CB" w14:textId="77777777" w:rsidR="00CD2168" w:rsidRPr="00CD2168" w:rsidRDefault="00CD2168">
            <w:pPr>
              <w:rPr>
                <w:rFonts w:cstheme="minorHAnsi"/>
                <w:bCs/>
                <w:color w:val="auto"/>
                <w:lang w:eastAsia="en-US"/>
              </w:rPr>
            </w:pPr>
            <w:r w:rsidRPr="00CD2168">
              <w:rPr>
                <w:rFonts w:cstheme="minorHAnsi"/>
                <w:bCs/>
                <w:color w:val="auto"/>
                <w:lang w:eastAsia="en-US"/>
              </w:rPr>
              <w:t>group camp</w:t>
            </w:r>
          </w:p>
        </w:tc>
        <w:tc>
          <w:tcPr>
            <w:tcW w:w="1157" w:type="dxa"/>
            <w:hideMark/>
          </w:tcPr>
          <w:p w14:paraId="6911B214" w14:textId="77777777" w:rsidR="00CD2168" w:rsidRPr="00CD2168" w:rsidRDefault="00CD2168" w:rsidP="00CD2168">
            <w:pPr>
              <w:rPr>
                <w:rFonts w:cstheme="minorHAnsi"/>
                <w:bCs/>
                <w:color w:val="auto"/>
                <w:lang w:eastAsia="en-US"/>
              </w:rPr>
            </w:pPr>
            <w:r w:rsidRPr="00CD2168">
              <w:rPr>
                <w:rFonts w:cstheme="minorHAnsi"/>
                <w:bCs/>
                <w:color w:val="auto"/>
                <w:lang w:eastAsia="en-US"/>
              </w:rPr>
              <w:t>65</w:t>
            </w:r>
          </w:p>
        </w:tc>
        <w:tc>
          <w:tcPr>
            <w:tcW w:w="927" w:type="dxa"/>
            <w:noWrap/>
            <w:hideMark/>
          </w:tcPr>
          <w:p w14:paraId="66E99D67" w14:textId="77777777" w:rsidR="00CD2168" w:rsidRPr="00CD2168" w:rsidRDefault="00CD2168" w:rsidP="00CD2168">
            <w:pPr>
              <w:rPr>
                <w:rFonts w:cstheme="minorHAnsi"/>
                <w:bCs/>
                <w:color w:val="auto"/>
                <w:lang w:eastAsia="en-US"/>
              </w:rPr>
            </w:pPr>
            <w:r w:rsidRPr="00CD2168">
              <w:rPr>
                <w:rFonts w:cstheme="minorHAnsi"/>
                <w:bCs/>
                <w:color w:val="auto"/>
                <w:lang w:eastAsia="en-US"/>
              </w:rPr>
              <w:t>127</w:t>
            </w:r>
          </w:p>
        </w:tc>
        <w:tc>
          <w:tcPr>
            <w:tcW w:w="696" w:type="dxa"/>
            <w:hideMark/>
          </w:tcPr>
          <w:p w14:paraId="2B486717" w14:textId="77777777" w:rsidR="00CD2168" w:rsidRPr="00CD2168" w:rsidRDefault="00CD2168" w:rsidP="00CD2168">
            <w:pPr>
              <w:rPr>
                <w:rFonts w:cstheme="minorHAnsi"/>
                <w:bCs/>
                <w:color w:val="auto"/>
                <w:lang w:eastAsia="en-US"/>
              </w:rPr>
            </w:pPr>
          </w:p>
        </w:tc>
        <w:tc>
          <w:tcPr>
            <w:tcW w:w="1060" w:type="dxa"/>
            <w:hideMark/>
          </w:tcPr>
          <w:p w14:paraId="13A79BB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A57357C" w14:textId="77777777" w:rsidTr="00A1411D">
        <w:trPr>
          <w:trHeight w:val="300"/>
        </w:trPr>
        <w:tc>
          <w:tcPr>
            <w:tcW w:w="1757" w:type="dxa"/>
            <w:noWrap/>
            <w:hideMark/>
          </w:tcPr>
          <w:p w14:paraId="281F7F4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lastRenderedPageBreak/>
              <w:t>VMFoI</w:t>
            </w:r>
            <w:proofErr w:type="spellEnd"/>
            <w:r w:rsidRPr="00CD2168">
              <w:rPr>
                <w:rFonts w:cstheme="minorHAnsi"/>
                <w:bCs/>
                <w:color w:val="auto"/>
                <w:lang w:eastAsia="en-US"/>
              </w:rPr>
              <w:t xml:space="preserve"> Core Table</w:t>
            </w:r>
          </w:p>
        </w:tc>
        <w:tc>
          <w:tcPr>
            <w:tcW w:w="1793" w:type="dxa"/>
            <w:noWrap/>
            <w:hideMark/>
          </w:tcPr>
          <w:p w14:paraId="5B61E529"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55A13C19" w14:textId="77777777" w:rsidR="00CD2168" w:rsidRPr="00CD2168" w:rsidRDefault="00CD2168">
            <w:pPr>
              <w:rPr>
                <w:rFonts w:cstheme="minorHAnsi"/>
                <w:bCs/>
                <w:color w:val="auto"/>
                <w:lang w:eastAsia="en-US"/>
              </w:rPr>
            </w:pPr>
            <w:r w:rsidRPr="00CD2168">
              <w:rPr>
                <w:rFonts w:cstheme="minorHAnsi"/>
                <w:bCs/>
                <w:color w:val="auto"/>
                <w:lang w:eastAsia="en-US"/>
              </w:rPr>
              <w:t>hut</w:t>
            </w:r>
          </w:p>
        </w:tc>
        <w:tc>
          <w:tcPr>
            <w:tcW w:w="1157" w:type="dxa"/>
            <w:hideMark/>
          </w:tcPr>
          <w:p w14:paraId="258B5BA2"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6E471371" w14:textId="77777777" w:rsidR="00CD2168" w:rsidRPr="00CD2168" w:rsidRDefault="00CD2168" w:rsidP="00CD2168">
            <w:pPr>
              <w:rPr>
                <w:rFonts w:cstheme="minorHAnsi"/>
                <w:bCs/>
                <w:color w:val="auto"/>
                <w:lang w:eastAsia="en-US"/>
              </w:rPr>
            </w:pPr>
            <w:r w:rsidRPr="00CD2168">
              <w:rPr>
                <w:rFonts w:cstheme="minorHAnsi"/>
                <w:bCs/>
                <w:color w:val="auto"/>
                <w:lang w:eastAsia="en-US"/>
              </w:rPr>
              <w:t>100</w:t>
            </w:r>
          </w:p>
        </w:tc>
        <w:tc>
          <w:tcPr>
            <w:tcW w:w="696" w:type="dxa"/>
            <w:hideMark/>
          </w:tcPr>
          <w:p w14:paraId="37C1BBBB" w14:textId="77777777" w:rsidR="00CD2168" w:rsidRPr="00CD2168" w:rsidRDefault="00CD2168" w:rsidP="00CD2168">
            <w:pPr>
              <w:rPr>
                <w:rFonts w:cstheme="minorHAnsi"/>
                <w:bCs/>
                <w:color w:val="auto"/>
                <w:lang w:eastAsia="en-US"/>
              </w:rPr>
            </w:pPr>
          </w:p>
        </w:tc>
        <w:tc>
          <w:tcPr>
            <w:tcW w:w="1060" w:type="dxa"/>
            <w:hideMark/>
          </w:tcPr>
          <w:p w14:paraId="1E4BBB25"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C9A4E1C" w14:textId="77777777" w:rsidTr="00A1411D">
        <w:trPr>
          <w:trHeight w:val="300"/>
        </w:trPr>
        <w:tc>
          <w:tcPr>
            <w:tcW w:w="1757" w:type="dxa"/>
            <w:noWrap/>
            <w:hideMark/>
          </w:tcPr>
          <w:p w14:paraId="5EABB4F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C4AE057"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5F8D5DAB" w14:textId="77777777" w:rsidR="00CD2168" w:rsidRPr="00CD2168" w:rsidRDefault="00CD2168">
            <w:pPr>
              <w:rPr>
                <w:rFonts w:cstheme="minorHAnsi"/>
                <w:bCs/>
                <w:color w:val="auto"/>
                <w:lang w:eastAsia="en-US"/>
              </w:rPr>
            </w:pPr>
            <w:r w:rsidRPr="00CD2168">
              <w:rPr>
                <w:rFonts w:cstheme="minorHAnsi"/>
                <w:bCs/>
                <w:color w:val="auto"/>
                <w:lang w:eastAsia="en-US"/>
              </w:rPr>
              <w:t>picnic site</w:t>
            </w:r>
          </w:p>
        </w:tc>
        <w:tc>
          <w:tcPr>
            <w:tcW w:w="1157" w:type="dxa"/>
            <w:hideMark/>
          </w:tcPr>
          <w:p w14:paraId="4D4F50E5"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6DF50FB" w14:textId="77777777" w:rsidR="00CD2168" w:rsidRPr="00CD2168" w:rsidRDefault="00CD2168" w:rsidP="00CD2168">
            <w:pPr>
              <w:rPr>
                <w:rFonts w:cstheme="minorHAnsi"/>
                <w:bCs/>
                <w:color w:val="auto"/>
                <w:lang w:eastAsia="en-US"/>
              </w:rPr>
            </w:pPr>
            <w:r w:rsidRPr="00CD2168">
              <w:rPr>
                <w:rFonts w:cstheme="minorHAnsi"/>
                <w:bCs/>
                <w:color w:val="auto"/>
                <w:lang w:eastAsia="en-US"/>
              </w:rPr>
              <w:t>397</w:t>
            </w:r>
          </w:p>
        </w:tc>
        <w:tc>
          <w:tcPr>
            <w:tcW w:w="696" w:type="dxa"/>
            <w:hideMark/>
          </w:tcPr>
          <w:p w14:paraId="7032ADAF" w14:textId="77777777" w:rsidR="00CD2168" w:rsidRPr="00CD2168" w:rsidRDefault="00CD2168" w:rsidP="00CD2168">
            <w:pPr>
              <w:rPr>
                <w:rFonts w:cstheme="minorHAnsi"/>
                <w:bCs/>
                <w:color w:val="auto"/>
                <w:lang w:eastAsia="en-US"/>
              </w:rPr>
            </w:pPr>
          </w:p>
        </w:tc>
        <w:tc>
          <w:tcPr>
            <w:tcW w:w="1060" w:type="dxa"/>
            <w:hideMark/>
          </w:tcPr>
          <w:p w14:paraId="633E0031"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E88B3E4" w14:textId="77777777" w:rsidTr="00A1411D">
        <w:trPr>
          <w:trHeight w:val="300"/>
        </w:trPr>
        <w:tc>
          <w:tcPr>
            <w:tcW w:w="1757" w:type="dxa"/>
            <w:noWrap/>
            <w:hideMark/>
          </w:tcPr>
          <w:p w14:paraId="26B3811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F6CC917"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1B6B60DB" w14:textId="77777777" w:rsidR="00CD2168" w:rsidRPr="00CD2168" w:rsidRDefault="00CD2168">
            <w:pPr>
              <w:rPr>
                <w:rFonts w:cstheme="minorHAnsi"/>
                <w:bCs/>
                <w:color w:val="auto"/>
                <w:lang w:eastAsia="en-US"/>
              </w:rPr>
            </w:pPr>
            <w:r w:rsidRPr="00CD2168">
              <w:rPr>
                <w:rFonts w:cstheme="minorHAnsi"/>
                <w:bCs/>
                <w:color w:val="auto"/>
                <w:lang w:eastAsia="en-US"/>
              </w:rPr>
              <w:t>playground</w:t>
            </w:r>
          </w:p>
        </w:tc>
        <w:tc>
          <w:tcPr>
            <w:tcW w:w="1157" w:type="dxa"/>
            <w:hideMark/>
          </w:tcPr>
          <w:p w14:paraId="016F81D0" w14:textId="77777777" w:rsidR="00CD2168" w:rsidRPr="00CD2168" w:rsidRDefault="00CD2168" w:rsidP="00CD2168">
            <w:pPr>
              <w:rPr>
                <w:rFonts w:cstheme="minorHAnsi"/>
                <w:bCs/>
                <w:color w:val="auto"/>
                <w:lang w:eastAsia="en-US"/>
              </w:rPr>
            </w:pPr>
            <w:r w:rsidRPr="00CD2168">
              <w:rPr>
                <w:rFonts w:cstheme="minorHAnsi"/>
                <w:bCs/>
                <w:color w:val="auto"/>
                <w:lang w:eastAsia="en-US"/>
              </w:rPr>
              <w:t>60</w:t>
            </w:r>
          </w:p>
        </w:tc>
        <w:tc>
          <w:tcPr>
            <w:tcW w:w="927" w:type="dxa"/>
            <w:noWrap/>
            <w:hideMark/>
          </w:tcPr>
          <w:p w14:paraId="2DD3AA48" w14:textId="77777777" w:rsidR="00CD2168" w:rsidRPr="00CD2168" w:rsidRDefault="00CD2168" w:rsidP="00CD2168">
            <w:pPr>
              <w:rPr>
                <w:rFonts w:cstheme="minorHAnsi"/>
                <w:bCs/>
                <w:color w:val="auto"/>
                <w:lang w:eastAsia="en-US"/>
              </w:rPr>
            </w:pPr>
            <w:r w:rsidRPr="00CD2168">
              <w:rPr>
                <w:rFonts w:cstheme="minorHAnsi"/>
                <w:bCs/>
                <w:color w:val="auto"/>
                <w:lang w:eastAsia="en-US"/>
              </w:rPr>
              <w:t>5589</w:t>
            </w:r>
          </w:p>
        </w:tc>
        <w:tc>
          <w:tcPr>
            <w:tcW w:w="696" w:type="dxa"/>
            <w:hideMark/>
          </w:tcPr>
          <w:p w14:paraId="2C385BF5" w14:textId="77777777" w:rsidR="00CD2168" w:rsidRPr="00CD2168" w:rsidRDefault="00CD2168" w:rsidP="00CD2168">
            <w:pPr>
              <w:rPr>
                <w:rFonts w:cstheme="minorHAnsi"/>
                <w:bCs/>
                <w:color w:val="auto"/>
                <w:lang w:eastAsia="en-US"/>
              </w:rPr>
            </w:pPr>
            <w:r w:rsidRPr="00CD2168">
              <w:rPr>
                <w:rFonts w:cstheme="minorHAnsi"/>
                <w:bCs/>
                <w:color w:val="auto"/>
                <w:lang w:eastAsia="en-US"/>
              </w:rPr>
              <w:t>60</w:t>
            </w:r>
          </w:p>
        </w:tc>
        <w:tc>
          <w:tcPr>
            <w:tcW w:w="1060" w:type="dxa"/>
            <w:hideMark/>
          </w:tcPr>
          <w:p w14:paraId="092C9625" w14:textId="77777777" w:rsidR="00CD2168" w:rsidRPr="00CD2168" w:rsidRDefault="00CD2168" w:rsidP="00CD2168">
            <w:pPr>
              <w:rPr>
                <w:rFonts w:cstheme="minorHAnsi"/>
                <w:bCs/>
                <w:color w:val="auto"/>
                <w:lang w:eastAsia="en-US"/>
              </w:rPr>
            </w:pPr>
            <w:r w:rsidRPr="00CD2168">
              <w:rPr>
                <w:rFonts w:cstheme="minorHAnsi"/>
                <w:bCs/>
                <w:color w:val="auto"/>
                <w:lang w:eastAsia="en-US"/>
              </w:rPr>
              <w:t>60</w:t>
            </w:r>
          </w:p>
        </w:tc>
      </w:tr>
      <w:tr w:rsidR="00CD2168" w:rsidRPr="00CD2168" w14:paraId="075EAFCA" w14:textId="77777777" w:rsidTr="00A1411D">
        <w:trPr>
          <w:trHeight w:val="300"/>
        </w:trPr>
        <w:tc>
          <w:tcPr>
            <w:tcW w:w="1757" w:type="dxa"/>
            <w:noWrap/>
            <w:hideMark/>
          </w:tcPr>
          <w:p w14:paraId="2D69F4A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4DA888F"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5EB5C3C1" w14:textId="77777777" w:rsidR="00CD2168" w:rsidRPr="00CD2168" w:rsidRDefault="00CD2168">
            <w:pPr>
              <w:rPr>
                <w:rFonts w:cstheme="minorHAnsi"/>
                <w:bCs/>
                <w:color w:val="auto"/>
                <w:lang w:eastAsia="en-US"/>
              </w:rPr>
            </w:pPr>
            <w:r w:rsidRPr="00CD2168">
              <w:rPr>
                <w:rFonts w:cstheme="minorHAnsi"/>
                <w:bCs/>
                <w:color w:val="auto"/>
                <w:lang w:eastAsia="en-US"/>
              </w:rPr>
              <w:t>rotunda</w:t>
            </w:r>
          </w:p>
        </w:tc>
        <w:tc>
          <w:tcPr>
            <w:tcW w:w="1157" w:type="dxa"/>
            <w:hideMark/>
          </w:tcPr>
          <w:p w14:paraId="7E23B78C"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B458067" w14:textId="77777777" w:rsidR="00CD2168" w:rsidRPr="00CD2168" w:rsidRDefault="00CD2168" w:rsidP="00CD2168">
            <w:pPr>
              <w:rPr>
                <w:rFonts w:cstheme="minorHAnsi"/>
                <w:bCs/>
                <w:color w:val="auto"/>
                <w:lang w:eastAsia="en-US"/>
              </w:rPr>
            </w:pPr>
            <w:r w:rsidRPr="00CD2168">
              <w:rPr>
                <w:rFonts w:cstheme="minorHAnsi"/>
                <w:bCs/>
                <w:color w:val="auto"/>
                <w:lang w:eastAsia="en-US"/>
              </w:rPr>
              <w:t>161</w:t>
            </w:r>
          </w:p>
        </w:tc>
        <w:tc>
          <w:tcPr>
            <w:tcW w:w="696" w:type="dxa"/>
            <w:hideMark/>
          </w:tcPr>
          <w:p w14:paraId="745BC3B6" w14:textId="77777777" w:rsidR="00CD2168" w:rsidRPr="00CD2168" w:rsidRDefault="00CD2168" w:rsidP="00CD2168">
            <w:pPr>
              <w:rPr>
                <w:rFonts w:cstheme="minorHAnsi"/>
                <w:bCs/>
                <w:color w:val="auto"/>
                <w:lang w:eastAsia="en-US"/>
              </w:rPr>
            </w:pPr>
          </w:p>
        </w:tc>
        <w:tc>
          <w:tcPr>
            <w:tcW w:w="1060" w:type="dxa"/>
            <w:hideMark/>
          </w:tcPr>
          <w:p w14:paraId="7F70043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9BA6F60" w14:textId="77777777" w:rsidTr="00A1411D">
        <w:trPr>
          <w:trHeight w:val="300"/>
        </w:trPr>
        <w:tc>
          <w:tcPr>
            <w:tcW w:w="1757" w:type="dxa"/>
            <w:noWrap/>
            <w:hideMark/>
          </w:tcPr>
          <w:p w14:paraId="568A8AF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C01CA26" w14:textId="77777777" w:rsidR="00CD2168" w:rsidRPr="00CD2168" w:rsidRDefault="00CD2168">
            <w:pPr>
              <w:rPr>
                <w:rFonts w:cstheme="minorHAnsi"/>
                <w:bCs/>
                <w:color w:val="auto"/>
                <w:lang w:eastAsia="en-US"/>
              </w:rPr>
            </w:pPr>
            <w:r w:rsidRPr="00CD2168">
              <w:rPr>
                <w:rFonts w:cstheme="minorHAnsi"/>
                <w:bCs/>
                <w:color w:val="auto"/>
                <w:lang w:eastAsia="en-US"/>
              </w:rPr>
              <w:t>recreational resource</w:t>
            </w:r>
          </w:p>
        </w:tc>
        <w:tc>
          <w:tcPr>
            <w:tcW w:w="2391" w:type="dxa"/>
            <w:noWrap/>
            <w:hideMark/>
          </w:tcPr>
          <w:p w14:paraId="0BB4D1EC" w14:textId="77777777" w:rsidR="00CD2168" w:rsidRPr="00CD2168" w:rsidRDefault="00CD2168">
            <w:pPr>
              <w:rPr>
                <w:rFonts w:cstheme="minorHAnsi"/>
                <w:bCs/>
                <w:color w:val="auto"/>
                <w:lang w:eastAsia="en-US"/>
              </w:rPr>
            </w:pPr>
            <w:r w:rsidRPr="00CD2168">
              <w:rPr>
                <w:rFonts w:cstheme="minorHAnsi"/>
                <w:bCs/>
                <w:color w:val="auto"/>
                <w:lang w:eastAsia="en-US"/>
              </w:rPr>
              <w:t>skate park</w:t>
            </w:r>
          </w:p>
        </w:tc>
        <w:tc>
          <w:tcPr>
            <w:tcW w:w="1157" w:type="dxa"/>
            <w:hideMark/>
          </w:tcPr>
          <w:p w14:paraId="32E61477"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FABE8E1" w14:textId="77777777" w:rsidR="00CD2168" w:rsidRPr="00CD2168" w:rsidRDefault="00CD2168" w:rsidP="00CD2168">
            <w:pPr>
              <w:rPr>
                <w:rFonts w:cstheme="minorHAnsi"/>
                <w:bCs/>
                <w:color w:val="auto"/>
                <w:lang w:eastAsia="en-US"/>
              </w:rPr>
            </w:pPr>
            <w:r w:rsidRPr="00CD2168">
              <w:rPr>
                <w:rFonts w:cstheme="minorHAnsi"/>
                <w:bCs/>
                <w:color w:val="auto"/>
                <w:lang w:eastAsia="en-US"/>
              </w:rPr>
              <w:t>301</w:t>
            </w:r>
          </w:p>
        </w:tc>
        <w:tc>
          <w:tcPr>
            <w:tcW w:w="696" w:type="dxa"/>
            <w:hideMark/>
          </w:tcPr>
          <w:p w14:paraId="4111DCCD" w14:textId="77777777" w:rsidR="00CD2168" w:rsidRPr="00CD2168" w:rsidRDefault="00CD2168" w:rsidP="00CD2168">
            <w:pPr>
              <w:rPr>
                <w:rFonts w:cstheme="minorHAnsi"/>
                <w:bCs/>
                <w:color w:val="auto"/>
                <w:lang w:eastAsia="en-US"/>
              </w:rPr>
            </w:pPr>
          </w:p>
        </w:tc>
        <w:tc>
          <w:tcPr>
            <w:tcW w:w="1060" w:type="dxa"/>
            <w:hideMark/>
          </w:tcPr>
          <w:p w14:paraId="65506EE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0FFCF7CF" w14:textId="77777777" w:rsidTr="00A1411D">
        <w:trPr>
          <w:trHeight w:val="300"/>
        </w:trPr>
        <w:tc>
          <w:tcPr>
            <w:tcW w:w="1757" w:type="dxa"/>
            <w:noWrap/>
            <w:hideMark/>
          </w:tcPr>
          <w:p w14:paraId="604F943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7F5A964"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56704FFF" w14:textId="77777777" w:rsidR="00CD2168" w:rsidRPr="00CD2168" w:rsidRDefault="00CD2168">
            <w:pPr>
              <w:rPr>
                <w:rFonts w:cstheme="minorHAnsi"/>
                <w:bCs/>
                <w:color w:val="auto"/>
                <w:lang w:eastAsia="en-US"/>
              </w:rPr>
            </w:pPr>
            <w:r w:rsidRPr="00CD2168">
              <w:rPr>
                <w:rFonts w:cstheme="minorHAnsi"/>
                <w:bCs/>
                <w:color w:val="auto"/>
                <w:lang w:eastAsia="en-US"/>
              </w:rPr>
              <w:t>amusement centre</w:t>
            </w:r>
          </w:p>
        </w:tc>
        <w:tc>
          <w:tcPr>
            <w:tcW w:w="1157" w:type="dxa"/>
            <w:hideMark/>
          </w:tcPr>
          <w:p w14:paraId="2DB9CE57"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C2DBE3D" w14:textId="77777777" w:rsidR="00CD2168" w:rsidRPr="00CD2168" w:rsidRDefault="00CD2168" w:rsidP="00CD2168">
            <w:pPr>
              <w:rPr>
                <w:rFonts w:cstheme="minorHAnsi"/>
                <w:bCs/>
                <w:color w:val="auto"/>
                <w:lang w:eastAsia="en-US"/>
              </w:rPr>
            </w:pPr>
            <w:r w:rsidRPr="00CD2168">
              <w:rPr>
                <w:rFonts w:cstheme="minorHAnsi"/>
                <w:bCs/>
                <w:color w:val="auto"/>
                <w:lang w:eastAsia="en-US"/>
              </w:rPr>
              <w:t>13</w:t>
            </w:r>
          </w:p>
        </w:tc>
        <w:tc>
          <w:tcPr>
            <w:tcW w:w="696" w:type="dxa"/>
            <w:hideMark/>
          </w:tcPr>
          <w:p w14:paraId="11E813D0" w14:textId="77777777" w:rsidR="00CD2168" w:rsidRPr="00CD2168" w:rsidRDefault="00CD2168" w:rsidP="00CD2168">
            <w:pPr>
              <w:rPr>
                <w:rFonts w:cstheme="minorHAnsi"/>
                <w:bCs/>
                <w:color w:val="auto"/>
                <w:lang w:eastAsia="en-US"/>
              </w:rPr>
            </w:pPr>
          </w:p>
        </w:tc>
        <w:tc>
          <w:tcPr>
            <w:tcW w:w="1060" w:type="dxa"/>
            <w:hideMark/>
          </w:tcPr>
          <w:p w14:paraId="0F4CCA6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EFE3AD7" w14:textId="77777777" w:rsidTr="00A1411D">
        <w:trPr>
          <w:trHeight w:val="300"/>
        </w:trPr>
        <w:tc>
          <w:tcPr>
            <w:tcW w:w="1757" w:type="dxa"/>
            <w:noWrap/>
            <w:hideMark/>
          </w:tcPr>
          <w:p w14:paraId="76BB6A6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EED158F"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3860CE6A" w14:textId="77777777" w:rsidR="00CD2168" w:rsidRPr="00CD2168" w:rsidRDefault="00CD2168">
            <w:pPr>
              <w:rPr>
                <w:rFonts w:cstheme="minorHAnsi"/>
                <w:bCs/>
                <w:color w:val="auto"/>
                <w:lang w:eastAsia="en-US"/>
              </w:rPr>
            </w:pPr>
            <w:r w:rsidRPr="00CD2168">
              <w:rPr>
                <w:rFonts w:cstheme="minorHAnsi"/>
                <w:bCs/>
                <w:color w:val="auto"/>
                <w:lang w:eastAsia="en-US"/>
              </w:rPr>
              <w:t>cemetery</w:t>
            </w:r>
          </w:p>
        </w:tc>
        <w:tc>
          <w:tcPr>
            <w:tcW w:w="1157" w:type="dxa"/>
            <w:hideMark/>
          </w:tcPr>
          <w:p w14:paraId="74DB8C93"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25ACDBF7" w14:textId="77777777" w:rsidR="00CD2168" w:rsidRPr="00CD2168" w:rsidRDefault="00CD2168" w:rsidP="00CD2168">
            <w:pPr>
              <w:rPr>
                <w:rFonts w:cstheme="minorHAnsi"/>
                <w:bCs/>
                <w:color w:val="auto"/>
                <w:lang w:eastAsia="en-US"/>
              </w:rPr>
            </w:pPr>
            <w:r w:rsidRPr="00CD2168">
              <w:rPr>
                <w:rFonts w:cstheme="minorHAnsi"/>
                <w:bCs/>
                <w:color w:val="auto"/>
                <w:lang w:eastAsia="en-US"/>
              </w:rPr>
              <w:t>655</w:t>
            </w:r>
          </w:p>
        </w:tc>
        <w:tc>
          <w:tcPr>
            <w:tcW w:w="696" w:type="dxa"/>
            <w:hideMark/>
          </w:tcPr>
          <w:p w14:paraId="737F503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76365F98"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77F6CAFA" w14:textId="77777777" w:rsidTr="00A1411D">
        <w:trPr>
          <w:trHeight w:val="300"/>
        </w:trPr>
        <w:tc>
          <w:tcPr>
            <w:tcW w:w="1757" w:type="dxa"/>
            <w:noWrap/>
            <w:hideMark/>
          </w:tcPr>
          <w:p w14:paraId="1A23FDE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1CF8E48"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42924F6D" w14:textId="77777777" w:rsidR="00CD2168" w:rsidRPr="00CD2168" w:rsidRDefault="00CD2168">
            <w:pPr>
              <w:rPr>
                <w:rFonts w:cstheme="minorHAnsi"/>
                <w:bCs/>
                <w:color w:val="auto"/>
                <w:lang w:eastAsia="en-US"/>
              </w:rPr>
            </w:pPr>
            <w:r w:rsidRPr="00CD2168">
              <w:rPr>
                <w:rFonts w:cstheme="minorHAnsi"/>
                <w:bCs/>
                <w:color w:val="auto"/>
                <w:lang w:eastAsia="en-US"/>
              </w:rPr>
              <w:t>city square</w:t>
            </w:r>
          </w:p>
        </w:tc>
        <w:tc>
          <w:tcPr>
            <w:tcW w:w="1157" w:type="dxa"/>
            <w:hideMark/>
          </w:tcPr>
          <w:p w14:paraId="01FDD867"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26385B1" w14:textId="77777777" w:rsidR="00CD2168" w:rsidRPr="00CD2168" w:rsidRDefault="00CD2168" w:rsidP="00CD2168">
            <w:pPr>
              <w:rPr>
                <w:rFonts w:cstheme="minorHAnsi"/>
                <w:bCs/>
                <w:color w:val="auto"/>
                <w:lang w:eastAsia="en-US"/>
              </w:rPr>
            </w:pPr>
            <w:r w:rsidRPr="00CD2168">
              <w:rPr>
                <w:rFonts w:cstheme="minorHAnsi"/>
                <w:bCs/>
                <w:color w:val="auto"/>
                <w:lang w:eastAsia="en-US"/>
              </w:rPr>
              <w:t>10</w:t>
            </w:r>
          </w:p>
        </w:tc>
        <w:tc>
          <w:tcPr>
            <w:tcW w:w="696" w:type="dxa"/>
            <w:hideMark/>
          </w:tcPr>
          <w:p w14:paraId="3F0C9977" w14:textId="77777777" w:rsidR="00CD2168" w:rsidRPr="00CD2168" w:rsidRDefault="00CD2168" w:rsidP="00CD2168">
            <w:pPr>
              <w:rPr>
                <w:rFonts w:cstheme="minorHAnsi"/>
                <w:bCs/>
                <w:color w:val="auto"/>
                <w:lang w:eastAsia="en-US"/>
              </w:rPr>
            </w:pPr>
          </w:p>
        </w:tc>
        <w:tc>
          <w:tcPr>
            <w:tcW w:w="1060" w:type="dxa"/>
            <w:hideMark/>
          </w:tcPr>
          <w:p w14:paraId="6168439D"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7D70EE6" w14:textId="77777777" w:rsidTr="00A1411D">
        <w:trPr>
          <w:trHeight w:val="300"/>
        </w:trPr>
        <w:tc>
          <w:tcPr>
            <w:tcW w:w="1757" w:type="dxa"/>
            <w:noWrap/>
            <w:hideMark/>
          </w:tcPr>
          <w:p w14:paraId="51D5DD1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48EC5F2"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444C968D" w14:textId="77777777" w:rsidR="00CD2168" w:rsidRPr="00CD2168" w:rsidRDefault="00CD2168">
            <w:pPr>
              <w:rPr>
                <w:rFonts w:cstheme="minorHAnsi"/>
                <w:bCs/>
                <w:color w:val="auto"/>
                <w:lang w:eastAsia="en-US"/>
              </w:rPr>
            </w:pPr>
            <w:r w:rsidRPr="00CD2168">
              <w:rPr>
                <w:rFonts w:cstheme="minorHAnsi"/>
                <w:bCs/>
                <w:color w:val="auto"/>
                <w:lang w:eastAsia="en-US"/>
              </w:rPr>
              <w:t>conservation park</w:t>
            </w:r>
          </w:p>
        </w:tc>
        <w:tc>
          <w:tcPr>
            <w:tcW w:w="1157" w:type="dxa"/>
            <w:hideMark/>
          </w:tcPr>
          <w:p w14:paraId="49387D8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1735A4BA" w14:textId="77777777" w:rsidR="00CD2168" w:rsidRPr="00CD2168" w:rsidRDefault="00CD2168" w:rsidP="00CD2168">
            <w:pPr>
              <w:rPr>
                <w:rFonts w:cstheme="minorHAnsi"/>
                <w:bCs/>
                <w:color w:val="auto"/>
                <w:lang w:eastAsia="en-US"/>
              </w:rPr>
            </w:pPr>
            <w:r w:rsidRPr="00CD2168">
              <w:rPr>
                <w:rFonts w:cstheme="minorHAnsi"/>
                <w:bCs/>
                <w:color w:val="auto"/>
                <w:lang w:eastAsia="en-US"/>
              </w:rPr>
              <w:t>450</w:t>
            </w:r>
          </w:p>
        </w:tc>
        <w:tc>
          <w:tcPr>
            <w:tcW w:w="696" w:type="dxa"/>
            <w:hideMark/>
          </w:tcPr>
          <w:p w14:paraId="7FFD3BDF"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30EEE514"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44D19D5F" w14:textId="77777777" w:rsidTr="00A1411D">
        <w:trPr>
          <w:trHeight w:val="300"/>
        </w:trPr>
        <w:tc>
          <w:tcPr>
            <w:tcW w:w="1757" w:type="dxa"/>
            <w:noWrap/>
            <w:hideMark/>
          </w:tcPr>
          <w:p w14:paraId="7063773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2E0E414"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789A932D" w14:textId="77777777" w:rsidR="00CD2168" w:rsidRPr="00CD2168" w:rsidRDefault="00CD2168">
            <w:pPr>
              <w:rPr>
                <w:rFonts w:cstheme="minorHAnsi"/>
                <w:bCs/>
                <w:color w:val="auto"/>
                <w:lang w:eastAsia="en-US"/>
              </w:rPr>
            </w:pPr>
            <w:r w:rsidRPr="00CD2168">
              <w:rPr>
                <w:rFonts w:cstheme="minorHAnsi"/>
                <w:bCs/>
                <w:color w:val="auto"/>
                <w:lang w:eastAsia="en-US"/>
              </w:rPr>
              <w:t>gardens</w:t>
            </w:r>
          </w:p>
        </w:tc>
        <w:tc>
          <w:tcPr>
            <w:tcW w:w="1157" w:type="dxa"/>
            <w:hideMark/>
          </w:tcPr>
          <w:p w14:paraId="5D0D233A"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5C0D47E7" w14:textId="77777777" w:rsidR="00CD2168" w:rsidRPr="00CD2168" w:rsidRDefault="00CD2168" w:rsidP="00CD2168">
            <w:pPr>
              <w:rPr>
                <w:rFonts w:cstheme="minorHAnsi"/>
                <w:bCs/>
                <w:color w:val="auto"/>
                <w:lang w:eastAsia="en-US"/>
              </w:rPr>
            </w:pPr>
            <w:r w:rsidRPr="00CD2168">
              <w:rPr>
                <w:rFonts w:cstheme="minorHAnsi"/>
                <w:bCs/>
                <w:color w:val="auto"/>
                <w:lang w:eastAsia="en-US"/>
              </w:rPr>
              <w:t>161</w:t>
            </w:r>
          </w:p>
        </w:tc>
        <w:tc>
          <w:tcPr>
            <w:tcW w:w="696" w:type="dxa"/>
            <w:hideMark/>
          </w:tcPr>
          <w:p w14:paraId="048C4EF9"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1060" w:type="dxa"/>
            <w:hideMark/>
          </w:tcPr>
          <w:p w14:paraId="15BE6912"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46A7E69" w14:textId="77777777" w:rsidTr="00A1411D">
        <w:trPr>
          <w:trHeight w:val="300"/>
        </w:trPr>
        <w:tc>
          <w:tcPr>
            <w:tcW w:w="1757" w:type="dxa"/>
            <w:noWrap/>
            <w:hideMark/>
          </w:tcPr>
          <w:p w14:paraId="388F2A7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75BFE3A"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4F34D45B" w14:textId="77777777" w:rsidR="00CD2168" w:rsidRPr="00CD2168" w:rsidRDefault="00CD2168">
            <w:pPr>
              <w:rPr>
                <w:rFonts w:cstheme="minorHAnsi"/>
                <w:bCs/>
                <w:color w:val="auto"/>
                <w:lang w:eastAsia="en-US"/>
              </w:rPr>
            </w:pPr>
            <w:r w:rsidRPr="00CD2168">
              <w:rPr>
                <w:rFonts w:cstheme="minorHAnsi"/>
                <w:bCs/>
                <w:color w:val="auto"/>
                <w:lang w:eastAsia="en-US"/>
              </w:rPr>
              <w:t>national park</w:t>
            </w:r>
          </w:p>
        </w:tc>
        <w:tc>
          <w:tcPr>
            <w:tcW w:w="1157" w:type="dxa"/>
            <w:hideMark/>
          </w:tcPr>
          <w:p w14:paraId="38C3865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40069FC9" w14:textId="77777777" w:rsidR="00CD2168" w:rsidRPr="00CD2168" w:rsidRDefault="00CD2168" w:rsidP="00CD2168">
            <w:pPr>
              <w:rPr>
                <w:rFonts w:cstheme="minorHAnsi"/>
                <w:bCs/>
                <w:color w:val="auto"/>
                <w:lang w:eastAsia="en-US"/>
              </w:rPr>
            </w:pPr>
            <w:r w:rsidRPr="00CD2168">
              <w:rPr>
                <w:rFonts w:cstheme="minorHAnsi"/>
                <w:bCs/>
                <w:color w:val="auto"/>
                <w:lang w:eastAsia="en-US"/>
              </w:rPr>
              <w:t>113</w:t>
            </w:r>
          </w:p>
        </w:tc>
        <w:tc>
          <w:tcPr>
            <w:tcW w:w="696" w:type="dxa"/>
            <w:hideMark/>
          </w:tcPr>
          <w:p w14:paraId="592CC17A"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1060" w:type="dxa"/>
            <w:hideMark/>
          </w:tcPr>
          <w:p w14:paraId="25074EE5"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r>
      <w:tr w:rsidR="00CD2168" w:rsidRPr="00CD2168" w14:paraId="30F93F88" w14:textId="77777777" w:rsidTr="00A1411D">
        <w:trPr>
          <w:trHeight w:val="300"/>
        </w:trPr>
        <w:tc>
          <w:tcPr>
            <w:tcW w:w="1757" w:type="dxa"/>
            <w:noWrap/>
            <w:hideMark/>
          </w:tcPr>
          <w:p w14:paraId="2480461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80E49FB"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073909AA" w14:textId="77777777" w:rsidR="00CD2168" w:rsidRPr="00CD2168" w:rsidRDefault="00CD2168">
            <w:pPr>
              <w:rPr>
                <w:rFonts w:cstheme="minorHAnsi"/>
                <w:bCs/>
                <w:color w:val="auto"/>
                <w:lang w:eastAsia="en-US"/>
              </w:rPr>
            </w:pPr>
            <w:r w:rsidRPr="00CD2168">
              <w:rPr>
                <w:rFonts w:cstheme="minorHAnsi"/>
                <w:bCs/>
                <w:color w:val="auto"/>
                <w:lang w:eastAsia="en-US"/>
              </w:rPr>
              <w:t>park</w:t>
            </w:r>
          </w:p>
        </w:tc>
        <w:tc>
          <w:tcPr>
            <w:tcW w:w="1157" w:type="dxa"/>
            <w:hideMark/>
          </w:tcPr>
          <w:p w14:paraId="32346C5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202C23B0" w14:textId="77777777" w:rsidR="00CD2168" w:rsidRPr="00CD2168" w:rsidRDefault="00CD2168" w:rsidP="00CD2168">
            <w:pPr>
              <w:rPr>
                <w:rFonts w:cstheme="minorHAnsi"/>
                <w:bCs/>
                <w:color w:val="auto"/>
                <w:lang w:eastAsia="en-US"/>
              </w:rPr>
            </w:pPr>
            <w:r w:rsidRPr="00CD2168">
              <w:rPr>
                <w:rFonts w:cstheme="minorHAnsi"/>
                <w:bCs/>
                <w:color w:val="auto"/>
                <w:lang w:eastAsia="en-US"/>
              </w:rPr>
              <w:t>20824</w:t>
            </w:r>
          </w:p>
        </w:tc>
        <w:tc>
          <w:tcPr>
            <w:tcW w:w="696" w:type="dxa"/>
            <w:hideMark/>
          </w:tcPr>
          <w:p w14:paraId="5861DC9F" w14:textId="77777777" w:rsidR="00CD2168" w:rsidRPr="00CD2168" w:rsidRDefault="00CD2168" w:rsidP="00CD2168">
            <w:pPr>
              <w:rPr>
                <w:rFonts w:cstheme="minorHAnsi"/>
                <w:bCs/>
                <w:color w:val="auto"/>
                <w:lang w:eastAsia="en-US"/>
              </w:rPr>
            </w:pPr>
            <w:r w:rsidRPr="00CD2168">
              <w:rPr>
                <w:rFonts w:cstheme="minorHAnsi"/>
                <w:bCs/>
                <w:color w:val="auto"/>
                <w:lang w:eastAsia="en-US"/>
              </w:rPr>
              <w:t>70</w:t>
            </w:r>
          </w:p>
        </w:tc>
        <w:tc>
          <w:tcPr>
            <w:tcW w:w="1060" w:type="dxa"/>
            <w:hideMark/>
          </w:tcPr>
          <w:p w14:paraId="3D5996C1"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1A8F6ACF" w14:textId="77777777" w:rsidTr="00A1411D">
        <w:trPr>
          <w:trHeight w:val="300"/>
        </w:trPr>
        <w:tc>
          <w:tcPr>
            <w:tcW w:w="1757" w:type="dxa"/>
            <w:noWrap/>
            <w:hideMark/>
          </w:tcPr>
          <w:p w14:paraId="650720F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D87A3E7" w14:textId="77777777" w:rsidR="00CD2168" w:rsidRPr="00CD2168" w:rsidRDefault="00CD2168">
            <w:pPr>
              <w:rPr>
                <w:rFonts w:cstheme="minorHAnsi"/>
                <w:bCs/>
                <w:color w:val="auto"/>
                <w:lang w:eastAsia="en-US"/>
              </w:rPr>
            </w:pPr>
            <w:r w:rsidRPr="00CD2168">
              <w:rPr>
                <w:rFonts w:cstheme="minorHAnsi"/>
                <w:bCs/>
                <w:color w:val="auto"/>
                <w:lang w:eastAsia="en-US"/>
              </w:rPr>
              <w:t>reserve</w:t>
            </w:r>
          </w:p>
        </w:tc>
        <w:tc>
          <w:tcPr>
            <w:tcW w:w="2391" w:type="dxa"/>
            <w:noWrap/>
            <w:hideMark/>
          </w:tcPr>
          <w:p w14:paraId="37A7B367" w14:textId="77777777" w:rsidR="00CD2168" w:rsidRPr="00CD2168" w:rsidRDefault="00CD2168">
            <w:pPr>
              <w:rPr>
                <w:rFonts w:cstheme="minorHAnsi"/>
                <w:bCs/>
                <w:color w:val="auto"/>
                <w:lang w:eastAsia="en-US"/>
              </w:rPr>
            </w:pPr>
            <w:r w:rsidRPr="00CD2168">
              <w:rPr>
                <w:rFonts w:cstheme="minorHAnsi"/>
                <w:bCs/>
                <w:color w:val="auto"/>
                <w:lang w:eastAsia="en-US"/>
              </w:rPr>
              <w:t>zoo</w:t>
            </w:r>
          </w:p>
        </w:tc>
        <w:tc>
          <w:tcPr>
            <w:tcW w:w="1157" w:type="dxa"/>
            <w:hideMark/>
          </w:tcPr>
          <w:p w14:paraId="379A5222"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64DA26B" w14:textId="77777777" w:rsidR="00CD2168" w:rsidRPr="00CD2168" w:rsidRDefault="00CD2168" w:rsidP="00CD2168">
            <w:pPr>
              <w:rPr>
                <w:rFonts w:cstheme="minorHAnsi"/>
                <w:bCs/>
                <w:color w:val="auto"/>
                <w:lang w:eastAsia="en-US"/>
              </w:rPr>
            </w:pPr>
            <w:r w:rsidRPr="00CD2168">
              <w:rPr>
                <w:rFonts w:cstheme="minorHAnsi"/>
                <w:bCs/>
                <w:color w:val="auto"/>
                <w:lang w:eastAsia="en-US"/>
              </w:rPr>
              <w:t>7</w:t>
            </w:r>
          </w:p>
        </w:tc>
        <w:tc>
          <w:tcPr>
            <w:tcW w:w="696" w:type="dxa"/>
            <w:hideMark/>
          </w:tcPr>
          <w:p w14:paraId="5B5CA1F6" w14:textId="77777777" w:rsidR="00CD2168" w:rsidRPr="00CD2168" w:rsidRDefault="00CD2168" w:rsidP="00CD2168">
            <w:pPr>
              <w:rPr>
                <w:rFonts w:cstheme="minorHAnsi"/>
                <w:bCs/>
                <w:color w:val="auto"/>
                <w:lang w:eastAsia="en-US"/>
              </w:rPr>
            </w:pPr>
          </w:p>
        </w:tc>
        <w:tc>
          <w:tcPr>
            <w:tcW w:w="1060" w:type="dxa"/>
            <w:hideMark/>
          </w:tcPr>
          <w:p w14:paraId="0BBE31F6"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842544B" w14:textId="77777777" w:rsidTr="00A1411D">
        <w:trPr>
          <w:trHeight w:val="300"/>
        </w:trPr>
        <w:tc>
          <w:tcPr>
            <w:tcW w:w="1757" w:type="dxa"/>
            <w:noWrap/>
            <w:hideMark/>
          </w:tcPr>
          <w:p w14:paraId="0B0142C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A6B428D" w14:textId="77777777" w:rsidR="00CD2168" w:rsidRPr="00CD2168" w:rsidRDefault="00CD2168">
            <w:pPr>
              <w:rPr>
                <w:rFonts w:cstheme="minorHAnsi"/>
                <w:bCs/>
                <w:color w:val="auto"/>
                <w:lang w:eastAsia="en-US"/>
              </w:rPr>
            </w:pPr>
            <w:r w:rsidRPr="00CD2168">
              <w:rPr>
                <w:rFonts w:cstheme="minorHAnsi"/>
                <w:bCs/>
                <w:color w:val="auto"/>
                <w:lang w:eastAsia="en-US"/>
              </w:rPr>
              <w:t>residential building</w:t>
            </w:r>
          </w:p>
        </w:tc>
        <w:tc>
          <w:tcPr>
            <w:tcW w:w="2391" w:type="dxa"/>
            <w:noWrap/>
            <w:hideMark/>
          </w:tcPr>
          <w:p w14:paraId="0FE503E7" w14:textId="77777777" w:rsidR="00CD2168" w:rsidRPr="00CD2168" w:rsidRDefault="00CD2168">
            <w:pPr>
              <w:rPr>
                <w:rFonts w:cstheme="minorHAnsi"/>
                <w:bCs/>
                <w:color w:val="auto"/>
                <w:lang w:eastAsia="en-US"/>
              </w:rPr>
            </w:pPr>
            <w:r w:rsidRPr="00CD2168">
              <w:rPr>
                <w:rFonts w:cstheme="minorHAnsi"/>
                <w:bCs/>
                <w:color w:val="auto"/>
                <w:lang w:eastAsia="en-US"/>
              </w:rPr>
              <w:t>retirement village</w:t>
            </w:r>
          </w:p>
        </w:tc>
        <w:tc>
          <w:tcPr>
            <w:tcW w:w="1157" w:type="dxa"/>
            <w:hideMark/>
          </w:tcPr>
          <w:p w14:paraId="5FD35EE0"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4AEBACCA" w14:textId="77777777" w:rsidR="00CD2168" w:rsidRPr="00CD2168" w:rsidRDefault="00CD2168" w:rsidP="00CD2168">
            <w:pPr>
              <w:rPr>
                <w:rFonts w:cstheme="minorHAnsi"/>
                <w:bCs/>
                <w:color w:val="auto"/>
                <w:lang w:eastAsia="en-US"/>
              </w:rPr>
            </w:pPr>
            <w:r w:rsidRPr="00CD2168">
              <w:rPr>
                <w:rFonts w:cstheme="minorHAnsi"/>
                <w:bCs/>
                <w:color w:val="auto"/>
                <w:lang w:eastAsia="en-US"/>
              </w:rPr>
              <w:t>630</w:t>
            </w:r>
          </w:p>
        </w:tc>
        <w:tc>
          <w:tcPr>
            <w:tcW w:w="696" w:type="dxa"/>
            <w:hideMark/>
          </w:tcPr>
          <w:p w14:paraId="4E508D0F"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034063D3"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10DEA959" w14:textId="77777777" w:rsidTr="00A1411D">
        <w:trPr>
          <w:trHeight w:val="300"/>
        </w:trPr>
        <w:tc>
          <w:tcPr>
            <w:tcW w:w="1757" w:type="dxa"/>
            <w:noWrap/>
            <w:hideMark/>
          </w:tcPr>
          <w:p w14:paraId="03A8956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5780D7E" w14:textId="77777777" w:rsidR="00CD2168" w:rsidRPr="00CD2168" w:rsidRDefault="00CD2168">
            <w:pPr>
              <w:rPr>
                <w:rFonts w:cstheme="minorHAnsi"/>
                <w:bCs/>
                <w:color w:val="auto"/>
                <w:lang w:eastAsia="en-US"/>
              </w:rPr>
            </w:pPr>
            <w:r w:rsidRPr="00CD2168">
              <w:rPr>
                <w:rFonts w:cstheme="minorHAnsi"/>
                <w:bCs/>
                <w:color w:val="auto"/>
                <w:lang w:eastAsia="en-US"/>
              </w:rPr>
              <w:t>sign</w:t>
            </w:r>
          </w:p>
        </w:tc>
        <w:tc>
          <w:tcPr>
            <w:tcW w:w="2391" w:type="dxa"/>
            <w:noWrap/>
            <w:hideMark/>
          </w:tcPr>
          <w:p w14:paraId="19AA97C2" w14:textId="77777777" w:rsidR="00CD2168" w:rsidRPr="00CD2168" w:rsidRDefault="00CD2168">
            <w:pPr>
              <w:rPr>
                <w:rFonts w:cstheme="minorHAnsi"/>
                <w:bCs/>
                <w:color w:val="auto"/>
                <w:lang w:eastAsia="en-US"/>
              </w:rPr>
            </w:pPr>
            <w:r w:rsidRPr="00CD2168">
              <w:rPr>
                <w:rFonts w:cstheme="minorHAnsi"/>
                <w:bCs/>
                <w:color w:val="auto"/>
                <w:lang w:eastAsia="en-US"/>
              </w:rPr>
              <w:t>emergency marker</w:t>
            </w:r>
          </w:p>
        </w:tc>
        <w:tc>
          <w:tcPr>
            <w:tcW w:w="1157" w:type="dxa"/>
            <w:hideMark/>
          </w:tcPr>
          <w:p w14:paraId="408CA00E" w14:textId="77777777" w:rsidR="00CD2168" w:rsidRPr="00CD2168" w:rsidRDefault="00CD2168" w:rsidP="00CD2168">
            <w:pPr>
              <w:rPr>
                <w:rFonts w:cstheme="minorHAnsi"/>
                <w:bCs/>
                <w:color w:val="auto"/>
                <w:lang w:eastAsia="en-US"/>
              </w:rPr>
            </w:pPr>
            <w:r w:rsidRPr="00CD2168">
              <w:rPr>
                <w:rFonts w:cstheme="minorHAnsi"/>
                <w:bCs/>
                <w:color w:val="auto"/>
                <w:lang w:eastAsia="en-US"/>
              </w:rPr>
              <w:t>95</w:t>
            </w:r>
          </w:p>
        </w:tc>
        <w:tc>
          <w:tcPr>
            <w:tcW w:w="927" w:type="dxa"/>
            <w:noWrap/>
            <w:hideMark/>
          </w:tcPr>
          <w:p w14:paraId="6DE503DD" w14:textId="77777777" w:rsidR="00CD2168" w:rsidRPr="00CD2168" w:rsidRDefault="00CD2168" w:rsidP="00CD2168">
            <w:pPr>
              <w:rPr>
                <w:rFonts w:cstheme="minorHAnsi"/>
                <w:bCs/>
                <w:color w:val="auto"/>
                <w:lang w:eastAsia="en-US"/>
              </w:rPr>
            </w:pPr>
            <w:r w:rsidRPr="00CD2168">
              <w:rPr>
                <w:rFonts w:cstheme="minorHAnsi"/>
                <w:bCs/>
                <w:color w:val="auto"/>
                <w:lang w:eastAsia="en-US"/>
              </w:rPr>
              <w:t>3184</w:t>
            </w:r>
          </w:p>
        </w:tc>
        <w:tc>
          <w:tcPr>
            <w:tcW w:w="696" w:type="dxa"/>
            <w:hideMark/>
          </w:tcPr>
          <w:p w14:paraId="05D219C5"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1060" w:type="dxa"/>
            <w:hideMark/>
          </w:tcPr>
          <w:p w14:paraId="68333E01"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6183CA0C" w14:textId="77777777" w:rsidTr="00A1411D">
        <w:trPr>
          <w:trHeight w:val="300"/>
        </w:trPr>
        <w:tc>
          <w:tcPr>
            <w:tcW w:w="1757" w:type="dxa"/>
            <w:noWrap/>
            <w:hideMark/>
          </w:tcPr>
          <w:p w14:paraId="49136DE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96C4E6D" w14:textId="77777777" w:rsidR="00CD2168" w:rsidRPr="00CD2168" w:rsidRDefault="00CD2168">
            <w:pPr>
              <w:rPr>
                <w:rFonts w:cstheme="minorHAnsi"/>
                <w:bCs/>
                <w:color w:val="auto"/>
                <w:lang w:eastAsia="en-US"/>
              </w:rPr>
            </w:pPr>
            <w:r w:rsidRPr="00CD2168">
              <w:rPr>
                <w:rFonts w:cstheme="minorHAnsi"/>
                <w:bCs/>
                <w:color w:val="auto"/>
                <w:lang w:eastAsia="en-US"/>
              </w:rPr>
              <w:t>sign</w:t>
            </w:r>
          </w:p>
        </w:tc>
        <w:tc>
          <w:tcPr>
            <w:tcW w:w="2391" w:type="dxa"/>
            <w:noWrap/>
            <w:hideMark/>
          </w:tcPr>
          <w:p w14:paraId="1B0969B7" w14:textId="77777777" w:rsidR="00CD2168" w:rsidRPr="00CD2168" w:rsidRDefault="00CD2168">
            <w:pPr>
              <w:rPr>
                <w:rFonts w:cstheme="minorHAnsi"/>
                <w:bCs/>
                <w:color w:val="auto"/>
                <w:lang w:eastAsia="en-US"/>
              </w:rPr>
            </w:pPr>
            <w:r w:rsidRPr="00CD2168">
              <w:rPr>
                <w:rFonts w:cstheme="minorHAnsi"/>
                <w:bCs/>
                <w:color w:val="auto"/>
                <w:lang w:eastAsia="en-US"/>
              </w:rPr>
              <w:t>snow pole</w:t>
            </w:r>
          </w:p>
        </w:tc>
        <w:tc>
          <w:tcPr>
            <w:tcW w:w="1157" w:type="dxa"/>
            <w:hideMark/>
          </w:tcPr>
          <w:p w14:paraId="53295B36"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49CF643" w14:textId="77777777" w:rsidR="00CD2168" w:rsidRPr="00CD2168" w:rsidRDefault="00CD2168" w:rsidP="00CD2168">
            <w:pPr>
              <w:rPr>
                <w:rFonts w:cstheme="minorHAnsi"/>
                <w:bCs/>
                <w:color w:val="auto"/>
                <w:lang w:eastAsia="en-US"/>
              </w:rPr>
            </w:pPr>
            <w:r w:rsidRPr="00CD2168">
              <w:rPr>
                <w:rFonts w:cstheme="minorHAnsi"/>
                <w:bCs/>
                <w:color w:val="auto"/>
                <w:lang w:eastAsia="en-US"/>
              </w:rPr>
              <w:t>76</w:t>
            </w:r>
          </w:p>
        </w:tc>
        <w:tc>
          <w:tcPr>
            <w:tcW w:w="696" w:type="dxa"/>
            <w:hideMark/>
          </w:tcPr>
          <w:p w14:paraId="44A06BC4" w14:textId="77777777" w:rsidR="00CD2168" w:rsidRPr="00CD2168" w:rsidRDefault="00CD2168" w:rsidP="00CD2168">
            <w:pPr>
              <w:rPr>
                <w:rFonts w:cstheme="minorHAnsi"/>
                <w:bCs/>
                <w:color w:val="auto"/>
                <w:lang w:eastAsia="en-US"/>
              </w:rPr>
            </w:pPr>
          </w:p>
        </w:tc>
        <w:tc>
          <w:tcPr>
            <w:tcW w:w="1060" w:type="dxa"/>
            <w:hideMark/>
          </w:tcPr>
          <w:p w14:paraId="595308C1"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289A911" w14:textId="77777777" w:rsidTr="00A1411D">
        <w:trPr>
          <w:trHeight w:val="300"/>
        </w:trPr>
        <w:tc>
          <w:tcPr>
            <w:tcW w:w="1757" w:type="dxa"/>
            <w:noWrap/>
            <w:hideMark/>
          </w:tcPr>
          <w:p w14:paraId="17EB2AD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3D66274"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428BBD67" w14:textId="77777777" w:rsidR="00CD2168" w:rsidRPr="00CD2168" w:rsidRDefault="00CD2168">
            <w:pPr>
              <w:rPr>
                <w:rFonts w:cstheme="minorHAnsi"/>
                <w:bCs/>
                <w:color w:val="auto"/>
                <w:lang w:eastAsia="en-US"/>
              </w:rPr>
            </w:pPr>
            <w:r w:rsidRPr="00CD2168">
              <w:rPr>
                <w:rFonts w:cstheme="minorHAnsi"/>
                <w:bCs/>
                <w:color w:val="auto"/>
                <w:lang w:eastAsia="en-US"/>
              </w:rPr>
              <w:t>athletic field</w:t>
            </w:r>
          </w:p>
        </w:tc>
        <w:tc>
          <w:tcPr>
            <w:tcW w:w="1157" w:type="dxa"/>
            <w:hideMark/>
          </w:tcPr>
          <w:p w14:paraId="05EDFA47"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15A731D0" w14:textId="77777777" w:rsidR="00CD2168" w:rsidRPr="00CD2168" w:rsidRDefault="00CD2168" w:rsidP="00CD2168">
            <w:pPr>
              <w:rPr>
                <w:rFonts w:cstheme="minorHAnsi"/>
                <w:bCs/>
                <w:color w:val="auto"/>
                <w:lang w:eastAsia="en-US"/>
              </w:rPr>
            </w:pPr>
            <w:r w:rsidRPr="00CD2168">
              <w:rPr>
                <w:rFonts w:cstheme="minorHAnsi"/>
                <w:bCs/>
                <w:color w:val="auto"/>
                <w:lang w:eastAsia="en-US"/>
              </w:rPr>
              <w:t>87</w:t>
            </w:r>
          </w:p>
        </w:tc>
        <w:tc>
          <w:tcPr>
            <w:tcW w:w="696" w:type="dxa"/>
            <w:hideMark/>
          </w:tcPr>
          <w:p w14:paraId="4A2EBEFF"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7E620C95"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3D8480B5" w14:textId="77777777" w:rsidTr="00A1411D">
        <w:trPr>
          <w:trHeight w:val="300"/>
        </w:trPr>
        <w:tc>
          <w:tcPr>
            <w:tcW w:w="1757" w:type="dxa"/>
            <w:noWrap/>
            <w:hideMark/>
          </w:tcPr>
          <w:p w14:paraId="4627AB3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AE160F5"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33518560" w14:textId="77777777" w:rsidR="00CD2168" w:rsidRPr="00CD2168" w:rsidRDefault="00CD2168">
            <w:pPr>
              <w:rPr>
                <w:rFonts w:cstheme="minorHAnsi"/>
                <w:bCs/>
                <w:color w:val="auto"/>
                <w:lang w:eastAsia="en-US"/>
              </w:rPr>
            </w:pPr>
            <w:r w:rsidRPr="00CD2168">
              <w:rPr>
                <w:rFonts w:cstheme="minorHAnsi"/>
                <w:bCs/>
                <w:color w:val="auto"/>
                <w:lang w:eastAsia="en-US"/>
              </w:rPr>
              <w:t>baseball field</w:t>
            </w:r>
          </w:p>
        </w:tc>
        <w:tc>
          <w:tcPr>
            <w:tcW w:w="1157" w:type="dxa"/>
            <w:hideMark/>
          </w:tcPr>
          <w:p w14:paraId="59767CC7"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19DD462" w14:textId="77777777" w:rsidR="00CD2168" w:rsidRPr="00CD2168" w:rsidRDefault="00CD2168" w:rsidP="00CD2168">
            <w:pPr>
              <w:rPr>
                <w:rFonts w:cstheme="minorHAnsi"/>
                <w:bCs/>
                <w:color w:val="auto"/>
                <w:lang w:eastAsia="en-US"/>
              </w:rPr>
            </w:pPr>
            <w:r w:rsidRPr="00CD2168">
              <w:rPr>
                <w:rFonts w:cstheme="minorHAnsi"/>
                <w:bCs/>
                <w:color w:val="auto"/>
                <w:lang w:eastAsia="en-US"/>
              </w:rPr>
              <w:t>140</w:t>
            </w:r>
          </w:p>
        </w:tc>
        <w:tc>
          <w:tcPr>
            <w:tcW w:w="696" w:type="dxa"/>
            <w:hideMark/>
          </w:tcPr>
          <w:p w14:paraId="0EE97145"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CAB2A5A"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5A5DD706" w14:textId="77777777" w:rsidTr="00A1411D">
        <w:trPr>
          <w:trHeight w:val="300"/>
        </w:trPr>
        <w:tc>
          <w:tcPr>
            <w:tcW w:w="1757" w:type="dxa"/>
            <w:noWrap/>
            <w:hideMark/>
          </w:tcPr>
          <w:p w14:paraId="1F4A7A9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74CEC37"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2D0E9DCC" w14:textId="77777777" w:rsidR="00CD2168" w:rsidRPr="00CD2168" w:rsidRDefault="00CD2168">
            <w:pPr>
              <w:rPr>
                <w:rFonts w:cstheme="minorHAnsi"/>
                <w:bCs/>
                <w:color w:val="auto"/>
                <w:lang w:eastAsia="en-US"/>
              </w:rPr>
            </w:pPr>
            <w:r w:rsidRPr="00CD2168">
              <w:rPr>
                <w:rFonts w:cstheme="minorHAnsi"/>
                <w:bCs/>
                <w:color w:val="auto"/>
                <w:lang w:eastAsia="en-US"/>
              </w:rPr>
              <w:t>basketball court</w:t>
            </w:r>
          </w:p>
        </w:tc>
        <w:tc>
          <w:tcPr>
            <w:tcW w:w="1157" w:type="dxa"/>
            <w:hideMark/>
          </w:tcPr>
          <w:p w14:paraId="24C86E35"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838AB97" w14:textId="77777777" w:rsidR="00CD2168" w:rsidRPr="00CD2168" w:rsidRDefault="00CD2168" w:rsidP="00CD2168">
            <w:pPr>
              <w:rPr>
                <w:rFonts w:cstheme="minorHAnsi"/>
                <w:bCs/>
                <w:color w:val="auto"/>
                <w:lang w:eastAsia="en-US"/>
              </w:rPr>
            </w:pPr>
            <w:r w:rsidRPr="00CD2168">
              <w:rPr>
                <w:rFonts w:cstheme="minorHAnsi"/>
                <w:bCs/>
                <w:color w:val="auto"/>
                <w:lang w:eastAsia="en-US"/>
              </w:rPr>
              <w:t>100</w:t>
            </w:r>
          </w:p>
        </w:tc>
        <w:tc>
          <w:tcPr>
            <w:tcW w:w="696" w:type="dxa"/>
            <w:hideMark/>
          </w:tcPr>
          <w:p w14:paraId="711B8C81" w14:textId="77777777" w:rsidR="00CD2168" w:rsidRPr="00CD2168" w:rsidRDefault="00CD2168" w:rsidP="00CD2168">
            <w:pPr>
              <w:rPr>
                <w:rFonts w:cstheme="minorHAnsi"/>
                <w:bCs/>
                <w:color w:val="auto"/>
                <w:lang w:eastAsia="en-US"/>
              </w:rPr>
            </w:pPr>
          </w:p>
        </w:tc>
        <w:tc>
          <w:tcPr>
            <w:tcW w:w="1060" w:type="dxa"/>
            <w:hideMark/>
          </w:tcPr>
          <w:p w14:paraId="48EA2A19"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0F8C53B" w14:textId="77777777" w:rsidTr="00A1411D">
        <w:trPr>
          <w:trHeight w:val="300"/>
        </w:trPr>
        <w:tc>
          <w:tcPr>
            <w:tcW w:w="1757" w:type="dxa"/>
            <w:noWrap/>
            <w:hideMark/>
          </w:tcPr>
          <w:p w14:paraId="5D0EE82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FEC29DC"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420E97AA" w14:textId="77777777" w:rsidR="00CD2168" w:rsidRPr="00CD2168" w:rsidRDefault="00CD2168">
            <w:pPr>
              <w:rPr>
                <w:rFonts w:cstheme="minorHAnsi"/>
                <w:bCs/>
                <w:color w:val="auto"/>
                <w:lang w:eastAsia="en-US"/>
              </w:rPr>
            </w:pPr>
            <w:r w:rsidRPr="00CD2168">
              <w:rPr>
                <w:rFonts w:cstheme="minorHAnsi"/>
                <w:bCs/>
                <w:color w:val="auto"/>
                <w:lang w:eastAsia="en-US"/>
              </w:rPr>
              <w:t>boating club</w:t>
            </w:r>
          </w:p>
        </w:tc>
        <w:tc>
          <w:tcPr>
            <w:tcW w:w="1157" w:type="dxa"/>
            <w:hideMark/>
          </w:tcPr>
          <w:p w14:paraId="44DD3E2F"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76A75A5A" w14:textId="77777777" w:rsidR="00CD2168" w:rsidRPr="00CD2168" w:rsidRDefault="00CD2168" w:rsidP="00CD2168">
            <w:pPr>
              <w:rPr>
                <w:rFonts w:cstheme="minorHAnsi"/>
                <w:bCs/>
                <w:color w:val="auto"/>
                <w:lang w:eastAsia="en-US"/>
              </w:rPr>
            </w:pPr>
            <w:r w:rsidRPr="00CD2168">
              <w:rPr>
                <w:rFonts w:cstheme="minorHAnsi"/>
                <w:bCs/>
                <w:color w:val="auto"/>
                <w:lang w:eastAsia="en-US"/>
              </w:rPr>
              <w:t>12</w:t>
            </w:r>
          </w:p>
        </w:tc>
        <w:tc>
          <w:tcPr>
            <w:tcW w:w="696" w:type="dxa"/>
            <w:hideMark/>
          </w:tcPr>
          <w:p w14:paraId="0D422144" w14:textId="77777777" w:rsidR="00CD2168" w:rsidRPr="00CD2168" w:rsidRDefault="00CD2168" w:rsidP="00CD2168">
            <w:pPr>
              <w:rPr>
                <w:rFonts w:cstheme="minorHAnsi"/>
                <w:bCs/>
                <w:color w:val="auto"/>
                <w:lang w:eastAsia="en-US"/>
              </w:rPr>
            </w:pPr>
          </w:p>
        </w:tc>
        <w:tc>
          <w:tcPr>
            <w:tcW w:w="1060" w:type="dxa"/>
            <w:hideMark/>
          </w:tcPr>
          <w:p w14:paraId="3D02D6D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7375E88" w14:textId="77777777" w:rsidTr="00A1411D">
        <w:trPr>
          <w:trHeight w:val="300"/>
        </w:trPr>
        <w:tc>
          <w:tcPr>
            <w:tcW w:w="1757" w:type="dxa"/>
            <w:noWrap/>
            <w:hideMark/>
          </w:tcPr>
          <w:p w14:paraId="52B33B1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0EE5584"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12538E56" w14:textId="77777777" w:rsidR="00CD2168" w:rsidRPr="00CD2168" w:rsidRDefault="00CD2168">
            <w:pPr>
              <w:rPr>
                <w:rFonts w:cstheme="minorHAnsi"/>
                <w:bCs/>
                <w:color w:val="auto"/>
                <w:lang w:eastAsia="en-US"/>
              </w:rPr>
            </w:pPr>
            <w:r w:rsidRPr="00CD2168">
              <w:rPr>
                <w:rFonts w:cstheme="minorHAnsi"/>
                <w:bCs/>
                <w:color w:val="auto"/>
                <w:lang w:eastAsia="en-US"/>
              </w:rPr>
              <w:t>bowling green</w:t>
            </w:r>
          </w:p>
        </w:tc>
        <w:tc>
          <w:tcPr>
            <w:tcW w:w="1157" w:type="dxa"/>
            <w:hideMark/>
          </w:tcPr>
          <w:p w14:paraId="2A88238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43C6D06C" w14:textId="77777777" w:rsidR="00CD2168" w:rsidRPr="00CD2168" w:rsidRDefault="00CD2168" w:rsidP="00CD2168">
            <w:pPr>
              <w:rPr>
                <w:rFonts w:cstheme="minorHAnsi"/>
                <w:bCs/>
                <w:color w:val="auto"/>
                <w:lang w:eastAsia="en-US"/>
              </w:rPr>
            </w:pPr>
            <w:r w:rsidRPr="00CD2168">
              <w:rPr>
                <w:rFonts w:cstheme="minorHAnsi"/>
                <w:bCs/>
                <w:color w:val="auto"/>
                <w:lang w:eastAsia="en-US"/>
              </w:rPr>
              <w:t>565</w:t>
            </w:r>
          </w:p>
        </w:tc>
        <w:tc>
          <w:tcPr>
            <w:tcW w:w="696" w:type="dxa"/>
            <w:hideMark/>
          </w:tcPr>
          <w:p w14:paraId="3D36A0CB"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73C3524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0945F7BB" w14:textId="77777777" w:rsidTr="00A1411D">
        <w:trPr>
          <w:trHeight w:val="300"/>
        </w:trPr>
        <w:tc>
          <w:tcPr>
            <w:tcW w:w="1757" w:type="dxa"/>
            <w:noWrap/>
            <w:hideMark/>
          </w:tcPr>
          <w:p w14:paraId="123255D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0149338"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20608AF6" w14:textId="77777777" w:rsidR="00CD2168" w:rsidRPr="00CD2168" w:rsidRDefault="00CD2168">
            <w:pPr>
              <w:rPr>
                <w:rFonts w:cstheme="minorHAnsi"/>
                <w:bCs/>
                <w:color w:val="auto"/>
                <w:lang w:eastAsia="en-US"/>
              </w:rPr>
            </w:pPr>
            <w:r w:rsidRPr="00CD2168">
              <w:rPr>
                <w:rFonts w:cstheme="minorHAnsi"/>
                <w:bCs/>
                <w:color w:val="auto"/>
                <w:lang w:eastAsia="en-US"/>
              </w:rPr>
              <w:t>croquet green</w:t>
            </w:r>
          </w:p>
        </w:tc>
        <w:tc>
          <w:tcPr>
            <w:tcW w:w="1157" w:type="dxa"/>
            <w:hideMark/>
          </w:tcPr>
          <w:p w14:paraId="32BFBB03"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00762C0C" w14:textId="77777777" w:rsidR="00CD2168" w:rsidRPr="00CD2168" w:rsidRDefault="00CD2168" w:rsidP="00CD2168">
            <w:pPr>
              <w:rPr>
                <w:rFonts w:cstheme="minorHAnsi"/>
                <w:bCs/>
                <w:color w:val="auto"/>
                <w:lang w:eastAsia="en-US"/>
              </w:rPr>
            </w:pPr>
            <w:r w:rsidRPr="00CD2168">
              <w:rPr>
                <w:rFonts w:cstheme="minorHAnsi"/>
                <w:bCs/>
                <w:color w:val="auto"/>
                <w:lang w:eastAsia="en-US"/>
              </w:rPr>
              <w:t>84</w:t>
            </w:r>
          </w:p>
        </w:tc>
        <w:tc>
          <w:tcPr>
            <w:tcW w:w="696" w:type="dxa"/>
            <w:hideMark/>
          </w:tcPr>
          <w:p w14:paraId="5084868D"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072A9FED"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1ACA46B5" w14:textId="77777777" w:rsidTr="00A1411D">
        <w:trPr>
          <w:trHeight w:val="300"/>
        </w:trPr>
        <w:tc>
          <w:tcPr>
            <w:tcW w:w="1757" w:type="dxa"/>
            <w:noWrap/>
            <w:hideMark/>
          </w:tcPr>
          <w:p w14:paraId="5C3D6FF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BFE1972"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1E2310C5" w14:textId="77777777" w:rsidR="00CD2168" w:rsidRPr="00CD2168" w:rsidRDefault="00CD2168">
            <w:pPr>
              <w:rPr>
                <w:rFonts w:cstheme="minorHAnsi"/>
                <w:bCs/>
                <w:color w:val="auto"/>
                <w:lang w:eastAsia="en-US"/>
              </w:rPr>
            </w:pPr>
            <w:r w:rsidRPr="00CD2168">
              <w:rPr>
                <w:rFonts w:cstheme="minorHAnsi"/>
                <w:bCs/>
                <w:color w:val="auto"/>
                <w:lang w:eastAsia="en-US"/>
              </w:rPr>
              <w:t>equestrian facility</w:t>
            </w:r>
          </w:p>
        </w:tc>
        <w:tc>
          <w:tcPr>
            <w:tcW w:w="1157" w:type="dxa"/>
            <w:hideMark/>
          </w:tcPr>
          <w:p w14:paraId="42470DB0"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AE4F4A6" w14:textId="77777777" w:rsidR="00CD2168" w:rsidRPr="00CD2168" w:rsidRDefault="00CD2168" w:rsidP="00CD2168">
            <w:pPr>
              <w:rPr>
                <w:rFonts w:cstheme="minorHAnsi"/>
                <w:bCs/>
                <w:color w:val="auto"/>
                <w:lang w:eastAsia="en-US"/>
              </w:rPr>
            </w:pPr>
            <w:r w:rsidRPr="00CD2168">
              <w:rPr>
                <w:rFonts w:cstheme="minorHAnsi"/>
                <w:bCs/>
                <w:color w:val="auto"/>
                <w:lang w:eastAsia="en-US"/>
              </w:rPr>
              <w:t>134</w:t>
            </w:r>
          </w:p>
        </w:tc>
        <w:tc>
          <w:tcPr>
            <w:tcW w:w="696" w:type="dxa"/>
            <w:hideMark/>
          </w:tcPr>
          <w:p w14:paraId="7C8A6ABA" w14:textId="77777777" w:rsidR="00CD2168" w:rsidRPr="00CD2168" w:rsidRDefault="00CD2168" w:rsidP="00CD2168">
            <w:pPr>
              <w:rPr>
                <w:rFonts w:cstheme="minorHAnsi"/>
                <w:bCs/>
                <w:color w:val="auto"/>
                <w:lang w:eastAsia="en-US"/>
              </w:rPr>
            </w:pPr>
          </w:p>
        </w:tc>
        <w:tc>
          <w:tcPr>
            <w:tcW w:w="1060" w:type="dxa"/>
            <w:hideMark/>
          </w:tcPr>
          <w:p w14:paraId="652D6D62"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8B20F6B" w14:textId="77777777" w:rsidTr="00A1411D">
        <w:trPr>
          <w:trHeight w:val="300"/>
        </w:trPr>
        <w:tc>
          <w:tcPr>
            <w:tcW w:w="1757" w:type="dxa"/>
            <w:noWrap/>
            <w:hideMark/>
          </w:tcPr>
          <w:p w14:paraId="5D075C21"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E6637AD"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3272D1F3" w14:textId="77777777" w:rsidR="00CD2168" w:rsidRPr="00CD2168" w:rsidRDefault="00CD2168">
            <w:pPr>
              <w:rPr>
                <w:rFonts w:cstheme="minorHAnsi"/>
                <w:bCs/>
                <w:color w:val="auto"/>
                <w:lang w:eastAsia="en-US"/>
              </w:rPr>
            </w:pPr>
            <w:r w:rsidRPr="00CD2168">
              <w:rPr>
                <w:rFonts w:cstheme="minorHAnsi"/>
                <w:bCs/>
                <w:color w:val="auto"/>
                <w:lang w:eastAsia="en-US"/>
              </w:rPr>
              <w:t>golf course</w:t>
            </w:r>
          </w:p>
        </w:tc>
        <w:tc>
          <w:tcPr>
            <w:tcW w:w="1157" w:type="dxa"/>
            <w:hideMark/>
          </w:tcPr>
          <w:p w14:paraId="79ED128B"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16ED5257" w14:textId="77777777" w:rsidR="00CD2168" w:rsidRPr="00CD2168" w:rsidRDefault="00CD2168" w:rsidP="00CD2168">
            <w:pPr>
              <w:rPr>
                <w:rFonts w:cstheme="minorHAnsi"/>
                <w:bCs/>
                <w:color w:val="auto"/>
                <w:lang w:eastAsia="en-US"/>
              </w:rPr>
            </w:pPr>
            <w:r w:rsidRPr="00CD2168">
              <w:rPr>
                <w:rFonts w:cstheme="minorHAnsi"/>
                <w:bCs/>
                <w:color w:val="auto"/>
                <w:lang w:eastAsia="en-US"/>
              </w:rPr>
              <w:t>386</w:t>
            </w:r>
          </w:p>
        </w:tc>
        <w:tc>
          <w:tcPr>
            <w:tcW w:w="696" w:type="dxa"/>
            <w:hideMark/>
          </w:tcPr>
          <w:p w14:paraId="297C8031" w14:textId="77777777" w:rsidR="00CD2168" w:rsidRPr="00CD2168" w:rsidRDefault="00CD2168" w:rsidP="00CD2168">
            <w:pPr>
              <w:rPr>
                <w:rFonts w:cstheme="minorHAnsi"/>
                <w:bCs/>
                <w:color w:val="auto"/>
                <w:lang w:eastAsia="en-US"/>
              </w:rPr>
            </w:pPr>
          </w:p>
        </w:tc>
        <w:tc>
          <w:tcPr>
            <w:tcW w:w="1060" w:type="dxa"/>
            <w:hideMark/>
          </w:tcPr>
          <w:p w14:paraId="284E8E3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5F3A4E3" w14:textId="77777777" w:rsidTr="00A1411D">
        <w:trPr>
          <w:trHeight w:val="300"/>
        </w:trPr>
        <w:tc>
          <w:tcPr>
            <w:tcW w:w="1757" w:type="dxa"/>
            <w:noWrap/>
            <w:hideMark/>
          </w:tcPr>
          <w:p w14:paraId="1206745C"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CAAA3E6"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595E640D" w14:textId="77777777" w:rsidR="00CD2168" w:rsidRPr="00CD2168" w:rsidRDefault="00CD2168">
            <w:pPr>
              <w:rPr>
                <w:rFonts w:cstheme="minorHAnsi"/>
                <w:bCs/>
                <w:color w:val="auto"/>
                <w:lang w:eastAsia="en-US"/>
              </w:rPr>
            </w:pPr>
            <w:r w:rsidRPr="00CD2168">
              <w:rPr>
                <w:rFonts w:cstheme="minorHAnsi"/>
                <w:bCs/>
                <w:color w:val="auto"/>
                <w:lang w:eastAsia="en-US"/>
              </w:rPr>
              <w:t>golf driving range</w:t>
            </w:r>
          </w:p>
        </w:tc>
        <w:tc>
          <w:tcPr>
            <w:tcW w:w="1157" w:type="dxa"/>
            <w:hideMark/>
          </w:tcPr>
          <w:p w14:paraId="15313B17"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1CB49835" w14:textId="77777777" w:rsidR="00CD2168" w:rsidRPr="00CD2168" w:rsidRDefault="00CD2168" w:rsidP="00CD2168">
            <w:pPr>
              <w:rPr>
                <w:rFonts w:cstheme="minorHAnsi"/>
                <w:bCs/>
                <w:color w:val="auto"/>
                <w:lang w:eastAsia="en-US"/>
              </w:rPr>
            </w:pPr>
            <w:r w:rsidRPr="00CD2168">
              <w:rPr>
                <w:rFonts w:cstheme="minorHAnsi"/>
                <w:bCs/>
                <w:color w:val="auto"/>
                <w:lang w:eastAsia="en-US"/>
              </w:rPr>
              <w:t>6</w:t>
            </w:r>
          </w:p>
        </w:tc>
        <w:tc>
          <w:tcPr>
            <w:tcW w:w="696" w:type="dxa"/>
            <w:hideMark/>
          </w:tcPr>
          <w:p w14:paraId="573FDB3B" w14:textId="77777777" w:rsidR="00CD2168" w:rsidRPr="00CD2168" w:rsidRDefault="00CD2168" w:rsidP="00CD2168">
            <w:pPr>
              <w:rPr>
                <w:rFonts w:cstheme="minorHAnsi"/>
                <w:bCs/>
                <w:color w:val="auto"/>
                <w:lang w:eastAsia="en-US"/>
              </w:rPr>
            </w:pPr>
          </w:p>
        </w:tc>
        <w:tc>
          <w:tcPr>
            <w:tcW w:w="1060" w:type="dxa"/>
            <w:hideMark/>
          </w:tcPr>
          <w:p w14:paraId="47CA4631"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705F6069" w14:textId="77777777" w:rsidTr="00A1411D">
        <w:trPr>
          <w:trHeight w:val="300"/>
        </w:trPr>
        <w:tc>
          <w:tcPr>
            <w:tcW w:w="1757" w:type="dxa"/>
            <w:noWrap/>
            <w:hideMark/>
          </w:tcPr>
          <w:p w14:paraId="5F095F3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595ECFD"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63B167FF" w14:textId="77777777" w:rsidR="00CD2168" w:rsidRPr="00CD2168" w:rsidRDefault="00CD2168">
            <w:pPr>
              <w:rPr>
                <w:rFonts w:cstheme="minorHAnsi"/>
                <w:bCs/>
                <w:color w:val="auto"/>
                <w:lang w:eastAsia="en-US"/>
              </w:rPr>
            </w:pPr>
            <w:r w:rsidRPr="00CD2168">
              <w:rPr>
                <w:rFonts w:cstheme="minorHAnsi"/>
                <w:bCs/>
                <w:color w:val="auto"/>
                <w:lang w:eastAsia="en-US"/>
              </w:rPr>
              <w:t>greyhound racetrack</w:t>
            </w:r>
          </w:p>
        </w:tc>
        <w:tc>
          <w:tcPr>
            <w:tcW w:w="1157" w:type="dxa"/>
            <w:hideMark/>
          </w:tcPr>
          <w:p w14:paraId="27EF836C"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2A917B49" w14:textId="77777777" w:rsidR="00CD2168" w:rsidRPr="00CD2168" w:rsidRDefault="00CD2168" w:rsidP="00CD2168">
            <w:pPr>
              <w:rPr>
                <w:rFonts w:cstheme="minorHAnsi"/>
                <w:bCs/>
                <w:color w:val="auto"/>
                <w:lang w:eastAsia="en-US"/>
              </w:rPr>
            </w:pPr>
            <w:r w:rsidRPr="00CD2168">
              <w:rPr>
                <w:rFonts w:cstheme="minorHAnsi"/>
                <w:bCs/>
                <w:color w:val="auto"/>
                <w:lang w:eastAsia="en-US"/>
              </w:rPr>
              <w:t>9</w:t>
            </w:r>
          </w:p>
        </w:tc>
        <w:tc>
          <w:tcPr>
            <w:tcW w:w="696" w:type="dxa"/>
            <w:hideMark/>
          </w:tcPr>
          <w:p w14:paraId="2A336A13"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11792A7B"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AE9270F" w14:textId="77777777" w:rsidTr="00A1411D">
        <w:trPr>
          <w:trHeight w:val="300"/>
        </w:trPr>
        <w:tc>
          <w:tcPr>
            <w:tcW w:w="1757" w:type="dxa"/>
            <w:noWrap/>
            <w:hideMark/>
          </w:tcPr>
          <w:p w14:paraId="1602910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B82C787"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632D8E43" w14:textId="77777777" w:rsidR="00CD2168" w:rsidRPr="00CD2168" w:rsidRDefault="00CD2168">
            <w:pPr>
              <w:rPr>
                <w:rFonts w:cstheme="minorHAnsi"/>
                <w:bCs/>
                <w:color w:val="auto"/>
                <w:lang w:eastAsia="en-US"/>
              </w:rPr>
            </w:pPr>
            <w:r w:rsidRPr="00CD2168">
              <w:rPr>
                <w:rFonts w:cstheme="minorHAnsi"/>
                <w:bCs/>
                <w:color w:val="auto"/>
                <w:lang w:eastAsia="en-US"/>
              </w:rPr>
              <w:t>harness racetrack</w:t>
            </w:r>
          </w:p>
        </w:tc>
        <w:tc>
          <w:tcPr>
            <w:tcW w:w="1157" w:type="dxa"/>
            <w:hideMark/>
          </w:tcPr>
          <w:p w14:paraId="65B782D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c>
          <w:tcPr>
            <w:tcW w:w="927" w:type="dxa"/>
            <w:noWrap/>
            <w:hideMark/>
          </w:tcPr>
          <w:p w14:paraId="4C247961" w14:textId="77777777" w:rsidR="00CD2168" w:rsidRPr="00CD2168" w:rsidRDefault="00CD2168" w:rsidP="00CD2168">
            <w:pPr>
              <w:rPr>
                <w:rFonts w:cstheme="minorHAnsi"/>
                <w:bCs/>
                <w:color w:val="auto"/>
                <w:lang w:eastAsia="en-US"/>
              </w:rPr>
            </w:pPr>
            <w:r w:rsidRPr="00CD2168">
              <w:rPr>
                <w:rFonts w:cstheme="minorHAnsi"/>
                <w:bCs/>
                <w:color w:val="auto"/>
                <w:lang w:eastAsia="en-US"/>
              </w:rPr>
              <w:t>26</w:t>
            </w:r>
          </w:p>
        </w:tc>
        <w:tc>
          <w:tcPr>
            <w:tcW w:w="696" w:type="dxa"/>
            <w:hideMark/>
          </w:tcPr>
          <w:p w14:paraId="2E516C4F"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04B4E606"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02A346B4" w14:textId="77777777" w:rsidTr="00A1411D">
        <w:trPr>
          <w:trHeight w:val="300"/>
        </w:trPr>
        <w:tc>
          <w:tcPr>
            <w:tcW w:w="1757" w:type="dxa"/>
            <w:noWrap/>
            <w:hideMark/>
          </w:tcPr>
          <w:p w14:paraId="4D8C2ABD"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55068A8"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48CBC042" w14:textId="77777777" w:rsidR="00CD2168" w:rsidRPr="00CD2168" w:rsidRDefault="00CD2168">
            <w:pPr>
              <w:rPr>
                <w:rFonts w:cstheme="minorHAnsi"/>
                <w:bCs/>
                <w:color w:val="auto"/>
                <w:lang w:eastAsia="en-US"/>
              </w:rPr>
            </w:pPr>
            <w:r w:rsidRPr="00CD2168">
              <w:rPr>
                <w:rFonts w:cstheme="minorHAnsi"/>
                <w:bCs/>
                <w:color w:val="auto"/>
                <w:lang w:eastAsia="en-US"/>
              </w:rPr>
              <w:t>hockey ground</w:t>
            </w:r>
          </w:p>
        </w:tc>
        <w:tc>
          <w:tcPr>
            <w:tcW w:w="1157" w:type="dxa"/>
            <w:hideMark/>
          </w:tcPr>
          <w:p w14:paraId="4B9B8BE7"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2952F449" w14:textId="77777777" w:rsidR="00CD2168" w:rsidRPr="00CD2168" w:rsidRDefault="00CD2168" w:rsidP="00CD2168">
            <w:pPr>
              <w:rPr>
                <w:rFonts w:cstheme="minorHAnsi"/>
                <w:bCs/>
                <w:color w:val="auto"/>
                <w:lang w:eastAsia="en-US"/>
              </w:rPr>
            </w:pPr>
            <w:r w:rsidRPr="00CD2168">
              <w:rPr>
                <w:rFonts w:cstheme="minorHAnsi"/>
                <w:bCs/>
                <w:color w:val="auto"/>
                <w:lang w:eastAsia="en-US"/>
              </w:rPr>
              <w:t>65</w:t>
            </w:r>
          </w:p>
        </w:tc>
        <w:tc>
          <w:tcPr>
            <w:tcW w:w="696" w:type="dxa"/>
            <w:hideMark/>
          </w:tcPr>
          <w:p w14:paraId="6E72666A"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35CFDEC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A534433" w14:textId="77777777" w:rsidTr="00A1411D">
        <w:trPr>
          <w:trHeight w:val="300"/>
        </w:trPr>
        <w:tc>
          <w:tcPr>
            <w:tcW w:w="1757" w:type="dxa"/>
            <w:noWrap/>
            <w:hideMark/>
          </w:tcPr>
          <w:p w14:paraId="4CDC0DE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10E3EB2"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0A88131A" w14:textId="77777777" w:rsidR="00CD2168" w:rsidRPr="00CD2168" w:rsidRDefault="00CD2168">
            <w:pPr>
              <w:rPr>
                <w:rFonts w:cstheme="minorHAnsi"/>
                <w:bCs/>
                <w:color w:val="auto"/>
                <w:lang w:eastAsia="en-US"/>
              </w:rPr>
            </w:pPr>
            <w:r w:rsidRPr="00CD2168">
              <w:rPr>
                <w:rFonts w:cstheme="minorHAnsi"/>
                <w:bCs/>
                <w:color w:val="auto"/>
                <w:lang w:eastAsia="en-US"/>
              </w:rPr>
              <w:t>horse racetrack</w:t>
            </w:r>
          </w:p>
        </w:tc>
        <w:tc>
          <w:tcPr>
            <w:tcW w:w="1157" w:type="dxa"/>
            <w:hideMark/>
          </w:tcPr>
          <w:p w14:paraId="21517728"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4D550189" w14:textId="77777777" w:rsidR="00CD2168" w:rsidRPr="00CD2168" w:rsidRDefault="00CD2168" w:rsidP="00CD2168">
            <w:pPr>
              <w:rPr>
                <w:rFonts w:cstheme="minorHAnsi"/>
                <w:bCs/>
                <w:color w:val="auto"/>
                <w:lang w:eastAsia="en-US"/>
              </w:rPr>
            </w:pPr>
            <w:r w:rsidRPr="00CD2168">
              <w:rPr>
                <w:rFonts w:cstheme="minorHAnsi"/>
                <w:bCs/>
                <w:color w:val="auto"/>
                <w:lang w:eastAsia="en-US"/>
              </w:rPr>
              <w:t>41</w:t>
            </w:r>
          </w:p>
        </w:tc>
        <w:tc>
          <w:tcPr>
            <w:tcW w:w="696" w:type="dxa"/>
            <w:hideMark/>
          </w:tcPr>
          <w:p w14:paraId="5128D3F6"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658737D"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2811A393" w14:textId="77777777" w:rsidTr="00A1411D">
        <w:trPr>
          <w:trHeight w:val="300"/>
        </w:trPr>
        <w:tc>
          <w:tcPr>
            <w:tcW w:w="1757" w:type="dxa"/>
            <w:noWrap/>
            <w:hideMark/>
          </w:tcPr>
          <w:p w14:paraId="576C1E6F"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9D87438"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2FEF77C3" w14:textId="77777777" w:rsidR="00CD2168" w:rsidRPr="00CD2168" w:rsidRDefault="00CD2168">
            <w:pPr>
              <w:rPr>
                <w:rFonts w:cstheme="minorHAnsi"/>
                <w:bCs/>
                <w:color w:val="auto"/>
                <w:lang w:eastAsia="en-US"/>
              </w:rPr>
            </w:pPr>
            <w:r w:rsidRPr="00CD2168">
              <w:rPr>
                <w:rFonts w:cstheme="minorHAnsi"/>
                <w:bCs/>
                <w:color w:val="auto"/>
                <w:lang w:eastAsia="en-US"/>
              </w:rPr>
              <w:t>motor track</w:t>
            </w:r>
          </w:p>
        </w:tc>
        <w:tc>
          <w:tcPr>
            <w:tcW w:w="1157" w:type="dxa"/>
            <w:hideMark/>
          </w:tcPr>
          <w:p w14:paraId="10D2518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6F8D7749" w14:textId="77777777" w:rsidR="00CD2168" w:rsidRPr="00CD2168" w:rsidRDefault="00CD2168" w:rsidP="00CD2168">
            <w:pPr>
              <w:rPr>
                <w:rFonts w:cstheme="minorHAnsi"/>
                <w:bCs/>
                <w:color w:val="auto"/>
                <w:lang w:eastAsia="en-US"/>
              </w:rPr>
            </w:pPr>
            <w:r w:rsidRPr="00CD2168">
              <w:rPr>
                <w:rFonts w:cstheme="minorHAnsi"/>
                <w:bCs/>
                <w:color w:val="auto"/>
                <w:lang w:eastAsia="en-US"/>
              </w:rPr>
              <w:t>125</w:t>
            </w:r>
          </w:p>
        </w:tc>
        <w:tc>
          <w:tcPr>
            <w:tcW w:w="696" w:type="dxa"/>
            <w:hideMark/>
          </w:tcPr>
          <w:p w14:paraId="212618EB"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4D96AA57"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764B902C" w14:textId="77777777" w:rsidTr="00A1411D">
        <w:trPr>
          <w:trHeight w:val="300"/>
        </w:trPr>
        <w:tc>
          <w:tcPr>
            <w:tcW w:w="1757" w:type="dxa"/>
            <w:noWrap/>
            <w:hideMark/>
          </w:tcPr>
          <w:p w14:paraId="47BCFB5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802461E"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4A48B1C2" w14:textId="77777777" w:rsidR="00CD2168" w:rsidRPr="00CD2168" w:rsidRDefault="00CD2168">
            <w:pPr>
              <w:rPr>
                <w:rFonts w:cstheme="minorHAnsi"/>
                <w:bCs/>
                <w:color w:val="auto"/>
                <w:lang w:eastAsia="en-US"/>
              </w:rPr>
            </w:pPr>
            <w:r w:rsidRPr="00CD2168">
              <w:rPr>
                <w:rFonts w:cstheme="minorHAnsi"/>
                <w:bCs/>
                <w:color w:val="auto"/>
                <w:lang w:eastAsia="en-US"/>
              </w:rPr>
              <w:t>netball court</w:t>
            </w:r>
          </w:p>
        </w:tc>
        <w:tc>
          <w:tcPr>
            <w:tcW w:w="1157" w:type="dxa"/>
            <w:hideMark/>
          </w:tcPr>
          <w:p w14:paraId="61D8368B"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EB14EE2" w14:textId="77777777" w:rsidR="00CD2168" w:rsidRPr="00CD2168" w:rsidRDefault="00CD2168" w:rsidP="00CD2168">
            <w:pPr>
              <w:rPr>
                <w:rFonts w:cstheme="minorHAnsi"/>
                <w:bCs/>
                <w:color w:val="auto"/>
                <w:lang w:eastAsia="en-US"/>
              </w:rPr>
            </w:pPr>
            <w:r w:rsidRPr="00CD2168">
              <w:rPr>
                <w:rFonts w:cstheme="minorHAnsi"/>
                <w:bCs/>
                <w:color w:val="auto"/>
                <w:lang w:eastAsia="en-US"/>
              </w:rPr>
              <w:t>503</w:t>
            </w:r>
          </w:p>
        </w:tc>
        <w:tc>
          <w:tcPr>
            <w:tcW w:w="696" w:type="dxa"/>
            <w:hideMark/>
          </w:tcPr>
          <w:p w14:paraId="332C0C85" w14:textId="77777777" w:rsidR="00CD2168" w:rsidRPr="00CD2168" w:rsidRDefault="00CD2168" w:rsidP="00CD2168">
            <w:pPr>
              <w:rPr>
                <w:rFonts w:cstheme="minorHAnsi"/>
                <w:bCs/>
                <w:color w:val="auto"/>
                <w:lang w:eastAsia="en-US"/>
              </w:rPr>
            </w:pPr>
          </w:p>
        </w:tc>
        <w:tc>
          <w:tcPr>
            <w:tcW w:w="1060" w:type="dxa"/>
            <w:hideMark/>
          </w:tcPr>
          <w:p w14:paraId="3BE90AAE"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4B4DEAB9" w14:textId="77777777" w:rsidTr="00A1411D">
        <w:trPr>
          <w:trHeight w:val="300"/>
        </w:trPr>
        <w:tc>
          <w:tcPr>
            <w:tcW w:w="1757" w:type="dxa"/>
            <w:noWrap/>
            <w:hideMark/>
          </w:tcPr>
          <w:p w14:paraId="4BE6D574"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197AB83"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629BC1C4" w14:textId="77777777" w:rsidR="00CD2168" w:rsidRPr="00CD2168" w:rsidRDefault="00CD2168">
            <w:pPr>
              <w:rPr>
                <w:rFonts w:cstheme="minorHAnsi"/>
                <w:bCs/>
                <w:color w:val="auto"/>
                <w:lang w:eastAsia="en-US"/>
              </w:rPr>
            </w:pPr>
            <w:r w:rsidRPr="00CD2168">
              <w:rPr>
                <w:rFonts w:cstheme="minorHAnsi"/>
                <w:bCs/>
                <w:color w:val="auto"/>
                <w:lang w:eastAsia="en-US"/>
              </w:rPr>
              <w:t>racecourse</w:t>
            </w:r>
          </w:p>
        </w:tc>
        <w:tc>
          <w:tcPr>
            <w:tcW w:w="1157" w:type="dxa"/>
            <w:hideMark/>
          </w:tcPr>
          <w:p w14:paraId="0C655BBD"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277D2BD7" w14:textId="77777777" w:rsidR="00CD2168" w:rsidRPr="00CD2168" w:rsidRDefault="00CD2168" w:rsidP="00CD2168">
            <w:pPr>
              <w:rPr>
                <w:rFonts w:cstheme="minorHAnsi"/>
                <w:bCs/>
                <w:color w:val="auto"/>
                <w:lang w:eastAsia="en-US"/>
              </w:rPr>
            </w:pPr>
            <w:r w:rsidRPr="00CD2168">
              <w:rPr>
                <w:rFonts w:cstheme="minorHAnsi"/>
                <w:bCs/>
                <w:color w:val="auto"/>
                <w:lang w:eastAsia="en-US"/>
              </w:rPr>
              <w:t>121</w:t>
            </w:r>
          </w:p>
        </w:tc>
        <w:tc>
          <w:tcPr>
            <w:tcW w:w="696" w:type="dxa"/>
            <w:hideMark/>
          </w:tcPr>
          <w:p w14:paraId="0807AA34"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2919513A"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3A63498B" w14:textId="77777777" w:rsidTr="00A1411D">
        <w:trPr>
          <w:trHeight w:val="300"/>
        </w:trPr>
        <w:tc>
          <w:tcPr>
            <w:tcW w:w="1757" w:type="dxa"/>
            <w:noWrap/>
            <w:hideMark/>
          </w:tcPr>
          <w:p w14:paraId="07328E1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9816B0F"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34F4F777" w14:textId="77777777" w:rsidR="00CD2168" w:rsidRPr="00CD2168" w:rsidRDefault="00CD2168">
            <w:pPr>
              <w:rPr>
                <w:rFonts w:cstheme="minorHAnsi"/>
                <w:bCs/>
                <w:color w:val="auto"/>
                <w:lang w:eastAsia="en-US"/>
              </w:rPr>
            </w:pPr>
            <w:r w:rsidRPr="00CD2168">
              <w:rPr>
                <w:rFonts w:cstheme="minorHAnsi"/>
                <w:bCs/>
                <w:color w:val="auto"/>
                <w:lang w:eastAsia="en-US"/>
              </w:rPr>
              <w:t>sports complex</w:t>
            </w:r>
          </w:p>
        </w:tc>
        <w:tc>
          <w:tcPr>
            <w:tcW w:w="1157" w:type="dxa"/>
            <w:hideMark/>
          </w:tcPr>
          <w:p w14:paraId="34C661FA"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9A9942E" w14:textId="77777777" w:rsidR="00CD2168" w:rsidRPr="00CD2168" w:rsidRDefault="00CD2168" w:rsidP="00CD2168">
            <w:pPr>
              <w:rPr>
                <w:rFonts w:cstheme="minorHAnsi"/>
                <w:bCs/>
                <w:color w:val="auto"/>
                <w:lang w:eastAsia="en-US"/>
              </w:rPr>
            </w:pPr>
            <w:r w:rsidRPr="00CD2168">
              <w:rPr>
                <w:rFonts w:cstheme="minorHAnsi"/>
                <w:bCs/>
                <w:color w:val="auto"/>
                <w:lang w:eastAsia="en-US"/>
              </w:rPr>
              <w:t>486</w:t>
            </w:r>
          </w:p>
        </w:tc>
        <w:tc>
          <w:tcPr>
            <w:tcW w:w="696" w:type="dxa"/>
            <w:hideMark/>
          </w:tcPr>
          <w:p w14:paraId="39A672D1"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418F880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3673AA61" w14:textId="77777777" w:rsidTr="00A1411D">
        <w:trPr>
          <w:trHeight w:val="300"/>
        </w:trPr>
        <w:tc>
          <w:tcPr>
            <w:tcW w:w="1757" w:type="dxa"/>
            <w:noWrap/>
            <w:hideMark/>
          </w:tcPr>
          <w:p w14:paraId="0E0925C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FFAF353"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29557B30" w14:textId="77777777" w:rsidR="00CD2168" w:rsidRPr="00CD2168" w:rsidRDefault="00CD2168">
            <w:pPr>
              <w:rPr>
                <w:rFonts w:cstheme="minorHAnsi"/>
                <w:bCs/>
                <w:color w:val="auto"/>
                <w:lang w:eastAsia="en-US"/>
              </w:rPr>
            </w:pPr>
            <w:r w:rsidRPr="00CD2168">
              <w:rPr>
                <w:rFonts w:cstheme="minorHAnsi"/>
                <w:bCs/>
                <w:color w:val="auto"/>
                <w:lang w:eastAsia="en-US"/>
              </w:rPr>
              <w:t>sports ground</w:t>
            </w:r>
          </w:p>
        </w:tc>
        <w:tc>
          <w:tcPr>
            <w:tcW w:w="1157" w:type="dxa"/>
            <w:hideMark/>
          </w:tcPr>
          <w:p w14:paraId="4F63B794"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3F868C1F" w14:textId="77777777" w:rsidR="00CD2168" w:rsidRPr="00CD2168" w:rsidRDefault="00CD2168" w:rsidP="00CD2168">
            <w:pPr>
              <w:rPr>
                <w:rFonts w:cstheme="minorHAnsi"/>
                <w:bCs/>
                <w:color w:val="auto"/>
                <w:lang w:eastAsia="en-US"/>
              </w:rPr>
            </w:pPr>
            <w:r w:rsidRPr="00CD2168">
              <w:rPr>
                <w:rFonts w:cstheme="minorHAnsi"/>
                <w:bCs/>
                <w:color w:val="auto"/>
                <w:lang w:eastAsia="en-US"/>
              </w:rPr>
              <w:t>4844</w:t>
            </w:r>
          </w:p>
        </w:tc>
        <w:tc>
          <w:tcPr>
            <w:tcW w:w="696" w:type="dxa"/>
            <w:hideMark/>
          </w:tcPr>
          <w:p w14:paraId="27BA558F"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32710FB0"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41B16FFA" w14:textId="77777777" w:rsidTr="00A1411D">
        <w:trPr>
          <w:trHeight w:val="300"/>
        </w:trPr>
        <w:tc>
          <w:tcPr>
            <w:tcW w:w="1757" w:type="dxa"/>
            <w:noWrap/>
            <w:hideMark/>
          </w:tcPr>
          <w:p w14:paraId="0E5C241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lastRenderedPageBreak/>
              <w:t>VMFoI</w:t>
            </w:r>
            <w:proofErr w:type="spellEnd"/>
            <w:r w:rsidRPr="00CD2168">
              <w:rPr>
                <w:rFonts w:cstheme="minorHAnsi"/>
                <w:bCs/>
                <w:color w:val="auto"/>
                <w:lang w:eastAsia="en-US"/>
              </w:rPr>
              <w:t xml:space="preserve"> Core Table</w:t>
            </w:r>
          </w:p>
        </w:tc>
        <w:tc>
          <w:tcPr>
            <w:tcW w:w="1793" w:type="dxa"/>
            <w:noWrap/>
            <w:hideMark/>
          </w:tcPr>
          <w:p w14:paraId="7FE1E39D"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17E60D00" w14:textId="77777777" w:rsidR="00CD2168" w:rsidRPr="00CD2168" w:rsidRDefault="00CD2168">
            <w:pPr>
              <w:rPr>
                <w:rFonts w:cstheme="minorHAnsi"/>
                <w:bCs/>
                <w:color w:val="auto"/>
                <w:lang w:eastAsia="en-US"/>
              </w:rPr>
            </w:pPr>
            <w:r w:rsidRPr="00CD2168">
              <w:rPr>
                <w:rFonts w:cstheme="minorHAnsi"/>
                <w:bCs/>
                <w:color w:val="auto"/>
                <w:lang w:eastAsia="en-US"/>
              </w:rPr>
              <w:t>swimming pool</w:t>
            </w:r>
          </w:p>
        </w:tc>
        <w:tc>
          <w:tcPr>
            <w:tcW w:w="1157" w:type="dxa"/>
            <w:hideMark/>
          </w:tcPr>
          <w:p w14:paraId="6F8D825A"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927" w:type="dxa"/>
            <w:noWrap/>
            <w:hideMark/>
          </w:tcPr>
          <w:p w14:paraId="22CEB03B" w14:textId="77777777" w:rsidR="00CD2168" w:rsidRPr="00CD2168" w:rsidRDefault="00CD2168" w:rsidP="00CD2168">
            <w:pPr>
              <w:rPr>
                <w:rFonts w:cstheme="minorHAnsi"/>
                <w:bCs/>
                <w:color w:val="auto"/>
                <w:lang w:eastAsia="en-US"/>
              </w:rPr>
            </w:pPr>
            <w:r w:rsidRPr="00CD2168">
              <w:rPr>
                <w:rFonts w:cstheme="minorHAnsi"/>
                <w:bCs/>
                <w:color w:val="auto"/>
                <w:lang w:eastAsia="en-US"/>
              </w:rPr>
              <w:t>291</w:t>
            </w:r>
          </w:p>
        </w:tc>
        <w:tc>
          <w:tcPr>
            <w:tcW w:w="696" w:type="dxa"/>
            <w:hideMark/>
          </w:tcPr>
          <w:p w14:paraId="6E4B92E2" w14:textId="77777777" w:rsidR="00CD2168" w:rsidRPr="00CD2168" w:rsidRDefault="00CD2168" w:rsidP="00CD2168">
            <w:pPr>
              <w:rPr>
                <w:rFonts w:cstheme="minorHAnsi"/>
                <w:bCs/>
                <w:color w:val="auto"/>
                <w:lang w:eastAsia="en-US"/>
              </w:rPr>
            </w:pPr>
            <w:r w:rsidRPr="00CD2168">
              <w:rPr>
                <w:rFonts w:cstheme="minorHAnsi"/>
                <w:bCs/>
                <w:color w:val="auto"/>
                <w:lang w:eastAsia="en-US"/>
              </w:rPr>
              <w:t>80</w:t>
            </w:r>
          </w:p>
        </w:tc>
        <w:tc>
          <w:tcPr>
            <w:tcW w:w="1060" w:type="dxa"/>
            <w:hideMark/>
          </w:tcPr>
          <w:p w14:paraId="644EE4EE" w14:textId="77777777" w:rsidR="00CD2168" w:rsidRPr="00CD2168" w:rsidRDefault="00CD2168" w:rsidP="00CD2168">
            <w:pPr>
              <w:rPr>
                <w:rFonts w:cstheme="minorHAnsi"/>
                <w:bCs/>
                <w:color w:val="auto"/>
                <w:lang w:eastAsia="en-US"/>
              </w:rPr>
            </w:pPr>
            <w:r w:rsidRPr="00CD2168">
              <w:rPr>
                <w:rFonts w:cstheme="minorHAnsi"/>
                <w:bCs/>
                <w:color w:val="auto"/>
                <w:lang w:eastAsia="en-US"/>
              </w:rPr>
              <w:t>90</w:t>
            </w:r>
          </w:p>
        </w:tc>
      </w:tr>
      <w:tr w:rsidR="00CD2168" w:rsidRPr="00CD2168" w14:paraId="7984ECF6" w14:textId="77777777" w:rsidTr="00A1411D">
        <w:trPr>
          <w:trHeight w:val="300"/>
        </w:trPr>
        <w:tc>
          <w:tcPr>
            <w:tcW w:w="1757" w:type="dxa"/>
            <w:noWrap/>
            <w:hideMark/>
          </w:tcPr>
          <w:p w14:paraId="4F21AAC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9A16FC7"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214A1D2E" w14:textId="77777777" w:rsidR="00CD2168" w:rsidRPr="00CD2168" w:rsidRDefault="00CD2168">
            <w:pPr>
              <w:rPr>
                <w:rFonts w:cstheme="minorHAnsi"/>
                <w:bCs/>
                <w:color w:val="auto"/>
                <w:lang w:eastAsia="en-US"/>
              </w:rPr>
            </w:pPr>
            <w:r w:rsidRPr="00CD2168">
              <w:rPr>
                <w:rFonts w:cstheme="minorHAnsi"/>
                <w:bCs/>
                <w:color w:val="auto"/>
                <w:lang w:eastAsia="en-US"/>
              </w:rPr>
              <w:t>target range</w:t>
            </w:r>
          </w:p>
        </w:tc>
        <w:tc>
          <w:tcPr>
            <w:tcW w:w="1157" w:type="dxa"/>
            <w:hideMark/>
          </w:tcPr>
          <w:p w14:paraId="334E392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5AF3D6B9" w14:textId="77777777" w:rsidR="00CD2168" w:rsidRPr="00CD2168" w:rsidRDefault="00CD2168" w:rsidP="00CD2168">
            <w:pPr>
              <w:rPr>
                <w:rFonts w:cstheme="minorHAnsi"/>
                <w:bCs/>
                <w:color w:val="auto"/>
                <w:lang w:eastAsia="en-US"/>
              </w:rPr>
            </w:pPr>
            <w:r w:rsidRPr="00CD2168">
              <w:rPr>
                <w:rFonts w:cstheme="minorHAnsi"/>
                <w:bCs/>
                <w:color w:val="auto"/>
                <w:lang w:eastAsia="en-US"/>
              </w:rPr>
              <w:t>84</w:t>
            </w:r>
          </w:p>
        </w:tc>
        <w:tc>
          <w:tcPr>
            <w:tcW w:w="696" w:type="dxa"/>
            <w:hideMark/>
          </w:tcPr>
          <w:p w14:paraId="57816893" w14:textId="77777777" w:rsidR="00CD2168" w:rsidRPr="00CD2168" w:rsidRDefault="00CD2168" w:rsidP="00CD2168">
            <w:pPr>
              <w:rPr>
                <w:rFonts w:cstheme="minorHAnsi"/>
                <w:bCs/>
                <w:color w:val="auto"/>
                <w:lang w:eastAsia="en-US"/>
              </w:rPr>
            </w:pPr>
          </w:p>
        </w:tc>
        <w:tc>
          <w:tcPr>
            <w:tcW w:w="1060" w:type="dxa"/>
            <w:hideMark/>
          </w:tcPr>
          <w:p w14:paraId="1A95A26D"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7FE2CAEC" w14:textId="77777777" w:rsidTr="00A1411D">
        <w:trPr>
          <w:trHeight w:val="300"/>
        </w:trPr>
        <w:tc>
          <w:tcPr>
            <w:tcW w:w="1757" w:type="dxa"/>
            <w:noWrap/>
            <w:hideMark/>
          </w:tcPr>
          <w:p w14:paraId="7B839080"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14B7783"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47349D8D" w14:textId="77777777" w:rsidR="00CD2168" w:rsidRPr="00CD2168" w:rsidRDefault="00CD2168">
            <w:pPr>
              <w:rPr>
                <w:rFonts w:cstheme="minorHAnsi"/>
                <w:bCs/>
                <w:color w:val="auto"/>
                <w:lang w:eastAsia="en-US"/>
              </w:rPr>
            </w:pPr>
            <w:r w:rsidRPr="00CD2168">
              <w:rPr>
                <w:rFonts w:cstheme="minorHAnsi"/>
                <w:bCs/>
                <w:color w:val="auto"/>
                <w:lang w:eastAsia="en-US"/>
              </w:rPr>
              <w:t>tennis court</w:t>
            </w:r>
          </w:p>
        </w:tc>
        <w:tc>
          <w:tcPr>
            <w:tcW w:w="1157" w:type="dxa"/>
            <w:hideMark/>
          </w:tcPr>
          <w:p w14:paraId="488D1692"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67A7B701" w14:textId="77777777" w:rsidR="00CD2168" w:rsidRPr="00CD2168" w:rsidRDefault="00CD2168" w:rsidP="00CD2168">
            <w:pPr>
              <w:rPr>
                <w:rFonts w:cstheme="minorHAnsi"/>
                <w:bCs/>
                <w:color w:val="auto"/>
                <w:lang w:eastAsia="en-US"/>
              </w:rPr>
            </w:pPr>
            <w:r w:rsidRPr="00CD2168">
              <w:rPr>
                <w:rFonts w:cstheme="minorHAnsi"/>
                <w:bCs/>
                <w:color w:val="auto"/>
                <w:lang w:eastAsia="en-US"/>
              </w:rPr>
              <w:t>1754</w:t>
            </w:r>
          </w:p>
        </w:tc>
        <w:tc>
          <w:tcPr>
            <w:tcW w:w="696" w:type="dxa"/>
            <w:hideMark/>
          </w:tcPr>
          <w:p w14:paraId="282484A5" w14:textId="77777777" w:rsidR="00CD2168" w:rsidRPr="00CD2168" w:rsidRDefault="00CD2168" w:rsidP="00CD2168">
            <w:pPr>
              <w:rPr>
                <w:rFonts w:cstheme="minorHAnsi"/>
                <w:bCs/>
                <w:color w:val="auto"/>
                <w:lang w:eastAsia="en-US"/>
              </w:rPr>
            </w:pPr>
          </w:p>
        </w:tc>
        <w:tc>
          <w:tcPr>
            <w:tcW w:w="1060" w:type="dxa"/>
            <w:hideMark/>
          </w:tcPr>
          <w:p w14:paraId="1C017B45"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8DB7E40" w14:textId="77777777" w:rsidTr="00A1411D">
        <w:trPr>
          <w:trHeight w:val="300"/>
        </w:trPr>
        <w:tc>
          <w:tcPr>
            <w:tcW w:w="1757" w:type="dxa"/>
            <w:noWrap/>
            <w:hideMark/>
          </w:tcPr>
          <w:p w14:paraId="3A8FBD2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3758D0CC"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654EE219" w14:textId="77777777" w:rsidR="00CD2168" w:rsidRPr="00CD2168" w:rsidRDefault="00CD2168">
            <w:pPr>
              <w:rPr>
                <w:rFonts w:cstheme="minorHAnsi"/>
                <w:bCs/>
                <w:color w:val="auto"/>
                <w:lang w:eastAsia="en-US"/>
              </w:rPr>
            </w:pPr>
            <w:r w:rsidRPr="00CD2168">
              <w:rPr>
                <w:rFonts w:cstheme="minorHAnsi"/>
                <w:bCs/>
                <w:color w:val="auto"/>
                <w:lang w:eastAsia="en-US"/>
              </w:rPr>
              <w:t>training track</w:t>
            </w:r>
          </w:p>
        </w:tc>
        <w:tc>
          <w:tcPr>
            <w:tcW w:w="1157" w:type="dxa"/>
            <w:hideMark/>
          </w:tcPr>
          <w:p w14:paraId="1E44B792"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D431163" w14:textId="77777777" w:rsidR="00CD2168" w:rsidRPr="00CD2168" w:rsidRDefault="00CD2168" w:rsidP="00CD2168">
            <w:pPr>
              <w:rPr>
                <w:rFonts w:cstheme="minorHAnsi"/>
                <w:bCs/>
                <w:color w:val="auto"/>
                <w:lang w:eastAsia="en-US"/>
              </w:rPr>
            </w:pPr>
            <w:r w:rsidRPr="00CD2168">
              <w:rPr>
                <w:rFonts w:cstheme="minorHAnsi"/>
                <w:bCs/>
                <w:color w:val="auto"/>
                <w:lang w:eastAsia="en-US"/>
              </w:rPr>
              <w:t>981</w:t>
            </w:r>
          </w:p>
        </w:tc>
        <w:tc>
          <w:tcPr>
            <w:tcW w:w="696" w:type="dxa"/>
            <w:hideMark/>
          </w:tcPr>
          <w:p w14:paraId="20FEE965" w14:textId="77777777" w:rsidR="00CD2168" w:rsidRPr="00CD2168" w:rsidRDefault="00CD2168" w:rsidP="00CD2168">
            <w:pPr>
              <w:rPr>
                <w:rFonts w:cstheme="minorHAnsi"/>
                <w:bCs/>
                <w:color w:val="auto"/>
                <w:lang w:eastAsia="en-US"/>
              </w:rPr>
            </w:pPr>
          </w:p>
        </w:tc>
        <w:tc>
          <w:tcPr>
            <w:tcW w:w="1060" w:type="dxa"/>
            <w:hideMark/>
          </w:tcPr>
          <w:p w14:paraId="6E4C86C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1D57B49" w14:textId="77777777" w:rsidTr="00A1411D">
        <w:trPr>
          <w:trHeight w:val="300"/>
        </w:trPr>
        <w:tc>
          <w:tcPr>
            <w:tcW w:w="1757" w:type="dxa"/>
            <w:noWrap/>
            <w:hideMark/>
          </w:tcPr>
          <w:p w14:paraId="67871DC3"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58DAABD" w14:textId="77777777" w:rsidR="00CD2168" w:rsidRPr="00CD2168" w:rsidRDefault="00CD2168">
            <w:pPr>
              <w:rPr>
                <w:rFonts w:cstheme="minorHAnsi"/>
                <w:bCs/>
                <w:color w:val="auto"/>
                <w:lang w:eastAsia="en-US"/>
              </w:rPr>
            </w:pPr>
            <w:r w:rsidRPr="00CD2168">
              <w:rPr>
                <w:rFonts w:cstheme="minorHAnsi"/>
                <w:bCs/>
                <w:color w:val="auto"/>
                <w:lang w:eastAsia="en-US"/>
              </w:rPr>
              <w:t>sport facility</w:t>
            </w:r>
          </w:p>
        </w:tc>
        <w:tc>
          <w:tcPr>
            <w:tcW w:w="2391" w:type="dxa"/>
            <w:noWrap/>
            <w:hideMark/>
          </w:tcPr>
          <w:p w14:paraId="66DBF9E3" w14:textId="77777777" w:rsidR="00CD2168" w:rsidRPr="00CD2168" w:rsidRDefault="00CD2168">
            <w:pPr>
              <w:rPr>
                <w:rFonts w:cstheme="minorHAnsi"/>
                <w:bCs/>
                <w:color w:val="auto"/>
                <w:lang w:eastAsia="en-US"/>
              </w:rPr>
            </w:pPr>
            <w:r w:rsidRPr="00CD2168">
              <w:rPr>
                <w:rFonts w:cstheme="minorHAnsi"/>
                <w:bCs/>
                <w:color w:val="auto"/>
                <w:lang w:eastAsia="en-US"/>
              </w:rPr>
              <w:t>velodrome</w:t>
            </w:r>
          </w:p>
        </w:tc>
        <w:tc>
          <w:tcPr>
            <w:tcW w:w="1157" w:type="dxa"/>
            <w:hideMark/>
          </w:tcPr>
          <w:p w14:paraId="200E6284"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62E62EC1" w14:textId="77777777" w:rsidR="00CD2168" w:rsidRPr="00CD2168" w:rsidRDefault="00CD2168" w:rsidP="00CD2168">
            <w:pPr>
              <w:rPr>
                <w:rFonts w:cstheme="minorHAnsi"/>
                <w:bCs/>
                <w:color w:val="auto"/>
                <w:lang w:eastAsia="en-US"/>
              </w:rPr>
            </w:pPr>
            <w:r w:rsidRPr="00CD2168">
              <w:rPr>
                <w:rFonts w:cstheme="minorHAnsi"/>
                <w:bCs/>
                <w:color w:val="auto"/>
                <w:lang w:eastAsia="en-US"/>
              </w:rPr>
              <w:t>23</w:t>
            </w:r>
          </w:p>
        </w:tc>
        <w:tc>
          <w:tcPr>
            <w:tcW w:w="696" w:type="dxa"/>
            <w:hideMark/>
          </w:tcPr>
          <w:p w14:paraId="339C82EC" w14:textId="77777777" w:rsidR="00CD2168" w:rsidRPr="00CD2168" w:rsidRDefault="00CD2168" w:rsidP="00CD2168">
            <w:pPr>
              <w:rPr>
                <w:rFonts w:cstheme="minorHAnsi"/>
                <w:bCs/>
                <w:color w:val="auto"/>
                <w:lang w:eastAsia="en-US"/>
              </w:rPr>
            </w:pPr>
          </w:p>
        </w:tc>
        <w:tc>
          <w:tcPr>
            <w:tcW w:w="1060" w:type="dxa"/>
            <w:hideMark/>
          </w:tcPr>
          <w:p w14:paraId="1657654A"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5AA2EADB" w14:textId="77777777" w:rsidTr="00A1411D">
        <w:trPr>
          <w:trHeight w:val="300"/>
        </w:trPr>
        <w:tc>
          <w:tcPr>
            <w:tcW w:w="1757" w:type="dxa"/>
            <w:noWrap/>
            <w:hideMark/>
          </w:tcPr>
          <w:p w14:paraId="65E76A3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9E2EA37"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11403433" w14:textId="77777777" w:rsidR="00CD2168" w:rsidRPr="00CD2168" w:rsidRDefault="00CD2168">
            <w:pPr>
              <w:rPr>
                <w:rFonts w:cstheme="minorHAnsi"/>
                <w:bCs/>
                <w:color w:val="auto"/>
                <w:lang w:eastAsia="en-US"/>
              </w:rPr>
            </w:pPr>
            <w:r w:rsidRPr="00CD2168">
              <w:rPr>
                <w:rFonts w:cstheme="minorHAnsi"/>
                <w:bCs/>
                <w:color w:val="auto"/>
                <w:lang w:eastAsia="en-US"/>
              </w:rPr>
              <w:t>boathouse</w:t>
            </w:r>
          </w:p>
        </w:tc>
        <w:tc>
          <w:tcPr>
            <w:tcW w:w="1157" w:type="dxa"/>
            <w:hideMark/>
          </w:tcPr>
          <w:p w14:paraId="671F3183"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32BB5624" w14:textId="77777777" w:rsidR="00CD2168" w:rsidRPr="00CD2168" w:rsidRDefault="00CD2168" w:rsidP="00CD2168">
            <w:pPr>
              <w:rPr>
                <w:rFonts w:cstheme="minorHAnsi"/>
                <w:bCs/>
                <w:color w:val="auto"/>
                <w:lang w:eastAsia="en-US"/>
              </w:rPr>
            </w:pPr>
            <w:r w:rsidRPr="00CD2168">
              <w:rPr>
                <w:rFonts w:cstheme="minorHAnsi"/>
                <w:bCs/>
                <w:color w:val="auto"/>
                <w:lang w:eastAsia="en-US"/>
              </w:rPr>
              <w:t>2</w:t>
            </w:r>
          </w:p>
        </w:tc>
        <w:tc>
          <w:tcPr>
            <w:tcW w:w="696" w:type="dxa"/>
            <w:hideMark/>
          </w:tcPr>
          <w:p w14:paraId="57E47DF7" w14:textId="77777777" w:rsidR="00CD2168" w:rsidRPr="00CD2168" w:rsidRDefault="00CD2168" w:rsidP="00CD2168">
            <w:pPr>
              <w:rPr>
                <w:rFonts w:cstheme="minorHAnsi"/>
                <w:bCs/>
                <w:color w:val="auto"/>
                <w:lang w:eastAsia="en-US"/>
              </w:rPr>
            </w:pPr>
          </w:p>
        </w:tc>
        <w:tc>
          <w:tcPr>
            <w:tcW w:w="1060" w:type="dxa"/>
            <w:hideMark/>
          </w:tcPr>
          <w:p w14:paraId="73C1533B"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6454234E" w14:textId="77777777" w:rsidTr="00A1411D">
        <w:trPr>
          <w:trHeight w:val="300"/>
        </w:trPr>
        <w:tc>
          <w:tcPr>
            <w:tcW w:w="1757" w:type="dxa"/>
            <w:noWrap/>
            <w:hideMark/>
          </w:tcPr>
          <w:p w14:paraId="3718A71B"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7CF7E97"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7E384124" w14:textId="77777777" w:rsidR="00CD2168" w:rsidRPr="00CD2168" w:rsidRDefault="00CD2168">
            <w:pPr>
              <w:rPr>
                <w:rFonts w:cstheme="minorHAnsi"/>
                <w:bCs/>
                <w:color w:val="auto"/>
                <w:lang w:eastAsia="en-US"/>
              </w:rPr>
            </w:pPr>
            <w:r w:rsidRPr="00CD2168">
              <w:rPr>
                <w:rFonts w:cstheme="minorHAnsi"/>
                <w:bCs/>
                <w:color w:val="auto"/>
                <w:lang w:eastAsia="en-US"/>
              </w:rPr>
              <w:t>depot</w:t>
            </w:r>
          </w:p>
        </w:tc>
        <w:tc>
          <w:tcPr>
            <w:tcW w:w="1157" w:type="dxa"/>
            <w:hideMark/>
          </w:tcPr>
          <w:p w14:paraId="4F27FD8F"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C373DFA" w14:textId="77777777" w:rsidR="00CD2168" w:rsidRPr="00CD2168" w:rsidRDefault="00CD2168" w:rsidP="00CD2168">
            <w:pPr>
              <w:rPr>
                <w:rFonts w:cstheme="minorHAnsi"/>
                <w:bCs/>
                <w:color w:val="auto"/>
                <w:lang w:eastAsia="en-US"/>
              </w:rPr>
            </w:pPr>
            <w:r w:rsidRPr="00CD2168">
              <w:rPr>
                <w:rFonts w:cstheme="minorHAnsi"/>
                <w:bCs/>
                <w:color w:val="auto"/>
                <w:lang w:eastAsia="en-US"/>
              </w:rPr>
              <w:t>213</w:t>
            </w:r>
          </w:p>
        </w:tc>
        <w:tc>
          <w:tcPr>
            <w:tcW w:w="696" w:type="dxa"/>
            <w:hideMark/>
          </w:tcPr>
          <w:p w14:paraId="7E51704A" w14:textId="77777777" w:rsidR="00CD2168" w:rsidRPr="00CD2168" w:rsidRDefault="00CD2168" w:rsidP="00CD2168">
            <w:pPr>
              <w:rPr>
                <w:rFonts w:cstheme="minorHAnsi"/>
                <w:bCs/>
                <w:color w:val="auto"/>
                <w:lang w:eastAsia="en-US"/>
              </w:rPr>
            </w:pPr>
          </w:p>
        </w:tc>
        <w:tc>
          <w:tcPr>
            <w:tcW w:w="1060" w:type="dxa"/>
            <w:hideMark/>
          </w:tcPr>
          <w:p w14:paraId="154DCA3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59E848F" w14:textId="77777777" w:rsidTr="00A1411D">
        <w:trPr>
          <w:trHeight w:val="300"/>
        </w:trPr>
        <w:tc>
          <w:tcPr>
            <w:tcW w:w="1757" w:type="dxa"/>
            <w:noWrap/>
            <w:hideMark/>
          </w:tcPr>
          <w:p w14:paraId="0ADB5A6E"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1C28E170"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675D575B" w14:textId="77777777" w:rsidR="00CD2168" w:rsidRPr="00CD2168" w:rsidRDefault="00CD2168">
            <w:pPr>
              <w:rPr>
                <w:rFonts w:cstheme="minorHAnsi"/>
                <w:bCs/>
                <w:color w:val="auto"/>
                <w:lang w:eastAsia="en-US"/>
              </w:rPr>
            </w:pPr>
            <w:r w:rsidRPr="00CD2168">
              <w:rPr>
                <w:rFonts w:cstheme="minorHAnsi"/>
                <w:bCs/>
                <w:color w:val="auto"/>
                <w:lang w:eastAsia="en-US"/>
              </w:rPr>
              <w:t>gas tank</w:t>
            </w:r>
          </w:p>
        </w:tc>
        <w:tc>
          <w:tcPr>
            <w:tcW w:w="1157" w:type="dxa"/>
            <w:hideMark/>
          </w:tcPr>
          <w:p w14:paraId="02ED3DD1"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626922C9" w14:textId="77777777" w:rsidR="00CD2168" w:rsidRPr="00CD2168" w:rsidRDefault="00CD2168" w:rsidP="00CD2168">
            <w:pPr>
              <w:rPr>
                <w:rFonts w:cstheme="minorHAnsi"/>
                <w:bCs/>
                <w:color w:val="auto"/>
                <w:lang w:eastAsia="en-US"/>
              </w:rPr>
            </w:pPr>
            <w:r w:rsidRPr="00CD2168">
              <w:rPr>
                <w:rFonts w:cstheme="minorHAnsi"/>
                <w:bCs/>
                <w:color w:val="auto"/>
                <w:lang w:eastAsia="en-US"/>
              </w:rPr>
              <w:t>24</w:t>
            </w:r>
          </w:p>
        </w:tc>
        <w:tc>
          <w:tcPr>
            <w:tcW w:w="696" w:type="dxa"/>
            <w:hideMark/>
          </w:tcPr>
          <w:p w14:paraId="76686B22" w14:textId="77777777" w:rsidR="00CD2168" w:rsidRPr="00CD2168" w:rsidRDefault="00CD2168" w:rsidP="00CD2168">
            <w:pPr>
              <w:rPr>
                <w:rFonts w:cstheme="minorHAnsi"/>
                <w:bCs/>
                <w:color w:val="auto"/>
                <w:lang w:eastAsia="en-US"/>
              </w:rPr>
            </w:pPr>
          </w:p>
        </w:tc>
        <w:tc>
          <w:tcPr>
            <w:tcW w:w="1060" w:type="dxa"/>
            <w:hideMark/>
          </w:tcPr>
          <w:p w14:paraId="1EE300B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A725F55" w14:textId="77777777" w:rsidTr="00A1411D">
        <w:trPr>
          <w:trHeight w:val="300"/>
        </w:trPr>
        <w:tc>
          <w:tcPr>
            <w:tcW w:w="1757" w:type="dxa"/>
            <w:noWrap/>
            <w:hideMark/>
          </w:tcPr>
          <w:p w14:paraId="2D5017E6"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74B1A400"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5DED7ED9" w14:textId="77777777" w:rsidR="00CD2168" w:rsidRPr="00CD2168" w:rsidRDefault="00CD2168">
            <w:pPr>
              <w:rPr>
                <w:rFonts w:cstheme="minorHAnsi"/>
                <w:bCs/>
                <w:color w:val="auto"/>
                <w:lang w:eastAsia="en-US"/>
              </w:rPr>
            </w:pPr>
            <w:r w:rsidRPr="00CD2168">
              <w:rPr>
                <w:rFonts w:cstheme="minorHAnsi"/>
                <w:bCs/>
                <w:color w:val="auto"/>
                <w:lang w:eastAsia="en-US"/>
              </w:rPr>
              <w:t>grain bunker</w:t>
            </w:r>
          </w:p>
        </w:tc>
        <w:tc>
          <w:tcPr>
            <w:tcW w:w="1157" w:type="dxa"/>
            <w:hideMark/>
          </w:tcPr>
          <w:p w14:paraId="7B282591"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4E362A9B" w14:textId="77777777" w:rsidR="00CD2168" w:rsidRPr="00CD2168" w:rsidRDefault="00CD2168" w:rsidP="00CD2168">
            <w:pPr>
              <w:rPr>
                <w:rFonts w:cstheme="minorHAnsi"/>
                <w:bCs/>
                <w:color w:val="auto"/>
                <w:lang w:eastAsia="en-US"/>
              </w:rPr>
            </w:pPr>
            <w:r w:rsidRPr="00CD2168">
              <w:rPr>
                <w:rFonts w:cstheme="minorHAnsi"/>
                <w:bCs/>
                <w:color w:val="auto"/>
                <w:lang w:eastAsia="en-US"/>
              </w:rPr>
              <w:t>430</w:t>
            </w:r>
          </w:p>
        </w:tc>
        <w:tc>
          <w:tcPr>
            <w:tcW w:w="696" w:type="dxa"/>
            <w:hideMark/>
          </w:tcPr>
          <w:p w14:paraId="0F0D4AC3" w14:textId="77777777" w:rsidR="00CD2168" w:rsidRPr="00CD2168" w:rsidRDefault="00CD2168" w:rsidP="00CD2168">
            <w:pPr>
              <w:rPr>
                <w:rFonts w:cstheme="minorHAnsi"/>
                <w:bCs/>
                <w:color w:val="auto"/>
                <w:lang w:eastAsia="en-US"/>
              </w:rPr>
            </w:pPr>
          </w:p>
        </w:tc>
        <w:tc>
          <w:tcPr>
            <w:tcW w:w="1060" w:type="dxa"/>
            <w:hideMark/>
          </w:tcPr>
          <w:p w14:paraId="0BF9D523"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3BF4D97D" w14:textId="77777777" w:rsidTr="00A1411D">
        <w:trPr>
          <w:trHeight w:val="300"/>
        </w:trPr>
        <w:tc>
          <w:tcPr>
            <w:tcW w:w="1757" w:type="dxa"/>
            <w:noWrap/>
            <w:hideMark/>
          </w:tcPr>
          <w:p w14:paraId="60BFFB85"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40210DA2"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4F14E468" w14:textId="77777777" w:rsidR="00CD2168" w:rsidRPr="00CD2168" w:rsidRDefault="00CD2168">
            <w:pPr>
              <w:rPr>
                <w:rFonts w:cstheme="minorHAnsi"/>
                <w:bCs/>
                <w:color w:val="auto"/>
                <w:lang w:eastAsia="en-US"/>
              </w:rPr>
            </w:pPr>
            <w:r w:rsidRPr="00CD2168">
              <w:rPr>
                <w:rFonts w:cstheme="minorHAnsi"/>
                <w:bCs/>
                <w:color w:val="auto"/>
                <w:lang w:eastAsia="en-US"/>
              </w:rPr>
              <w:t>hangar</w:t>
            </w:r>
          </w:p>
        </w:tc>
        <w:tc>
          <w:tcPr>
            <w:tcW w:w="1157" w:type="dxa"/>
            <w:hideMark/>
          </w:tcPr>
          <w:p w14:paraId="6F8B3A7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B4F4C36" w14:textId="77777777" w:rsidR="00CD2168" w:rsidRPr="00CD2168" w:rsidRDefault="00CD2168" w:rsidP="00CD2168">
            <w:pPr>
              <w:rPr>
                <w:rFonts w:cstheme="minorHAnsi"/>
                <w:bCs/>
                <w:color w:val="auto"/>
                <w:lang w:eastAsia="en-US"/>
              </w:rPr>
            </w:pPr>
            <w:r w:rsidRPr="00CD2168">
              <w:rPr>
                <w:rFonts w:cstheme="minorHAnsi"/>
                <w:bCs/>
                <w:color w:val="auto"/>
                <w:lang w:eastAsia="en-US"/>
              </w:rPr>
              <w:t>212</w:t>
            </w:r>
          </w:p>
        </w:tc>
        <w:tc>
          <w:tcPr>
            <w:tcW w:w="696" w:type="dxa"/>
            <w:hideMark/>
          </w:tcPr>
          <w:p w14:paraId="3C2B910E" w14:textId="77777777" w:rsidR="00CD2168" w:rsidRPr="00CD2168" w:rsidRDefault="00CD2168" w:rsidP="00CD2168">
            <w:pPr>
              <w:rPr>
                <w:rFonts w:cstheme="minorHAnsi"/>
                <w:bCs/>
                <w:color w:val="auto"/>
                <w:lang w:eastAsia="en-US"/>
              </w:rPr>
            </w:pPr>
          </w:p>
        </w:tc>
        <w:tc>
          <w:tcPr>
            <w:tcW w:w="1060" w:type="dxa"/>
            <w:hideMark/>
          </w:tcPr>
          <w:p w14:paraId="6E688CF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6EEBC0B" w14:textId="77777777" w:rsidTr="00A1411D">
        <w:trPr>
          <w:trHeight w:val="300"/>
        </w:trPr>
        <w:tc>
          <w:tcPr>
            <w:tcW w:w="1757" w:type="dxa"/>
            <w:noWrap/>
            <w:hideMark/>
          </w:tcPr>
          <w:p w14:paraId="3B4870B2"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65181FCC"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6988CBB8" w14:textId="77777777" w:rsidR="00CD2168" w:rsidRPr="00CD2168" w:rsidRDefault="00CD2168">
            <w:pPr>
              <w:rPr>
                <w:rFonts w:cstheme="minorHAnsi"/>
                <w:bCs/>
                <w:color w:val="auto"/>
                <w:lang w:eastAsia="en-US"/>
              </w:rPr>
            </w:pPr>
            <w:r w:rsidRPr="00CD2168">
              <w:rPr>
                <w:rFonts w:cstheme="minorHAnsi"/>
                <w:bCs/>
                <w:color w:val="auto"/>
                <w:lang w:eastAsia="en-US"/>
              </w:rPr>
              <w:t>oil tank</w:t>
            </w:r>
          </w:p>
        </w:tc>
        <w:tc>
          <w:tcPr>
            <w:tcW w:w="1157" w:type="dxa"/>
            <w:hideMark/>
          </w:tcPr>
          <w:p w14:paraId="3FFC404A"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B3B26AE" w14:textId="77777777" w:rsidR="00CD2168" w:rsidRPr="00CD2168" w:rsidRDefault="00CD2168" w:rsidP="00CD2168">
            <w:pPr>
              <w:rPr>
                <w:rFonts w:cstheme="minorHAnsi"/>
                <w:bCs/>
                <w:color w:val="auto"/>
                <w:lang w:eastAsia="en-US"/>
              </w:rPr>
            </w:pPr>
            <w:r w:rsidRPr="00CD2168">
              <w:rPr>
                <w:rFonts w:cstheme="minorHAnsi"/>
                <w:bCs/>
                <w:color w:val="auto"/>
                <w:lang w:eastAsia="en-US"/>
              </w:rPr>
              <w:t>372</w:t>
            </w:r>
          </w:p>
        </w:tc>
        <w:tc>
          <w:tcPr>
            <w:tcW w:w="696" w:type="dxa"/>
            <w:hideMark/>
          </w:tcPr>
          <w:p w14:paraId="3747CC36" w14:textId="77777777" w:rsidR="00CD2168" w:rsidRPr="00CD2168" w:rsidRDefault="00CD2168" w:rsidP="00CD2168">
            <w:pPr>
              <w:rPr>
                <w:rFonts w:cstheme="minorHAnsi"/>
                <w:bCs/>
                <w:color w:val="auto"/>
                <w:lang w:eastAsia="en-US"/>
              </w:rPr>
            </w:pPr>
          </w:p>
        </w:tc>
        <w:tc>
          <w:tcPr>
            <w:tcW w:w="1060" w:type="dxa"/>
            <w:hideMark/>
          </w:tcPr>
          <w:p w14:paraId="5871F5C7"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002202E0" w14:textId="77777777" w:rsidTr="00A1411D">
        <w:trPr>
          <w:trHeight w:val="300"/>
        </w:trPr>
        <w:tc>
          <w:tcPr>
            <w:tcW w:w="1757" w:type="dxa"/>
            <w:noWrap/>
            <w:hideMark/>
          </w:tcPr>
          <w:p w14:paraId="2FB0C94A"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2C26E6D0"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6B71859D" w14:textId="77777777" w:rsidR="00CD2168" w:rsidRPr="00CD2168" w:rsidRDefault="00CD2168">
            <w:pPr>
              <w:rPr>
                <w:rFonts w:cstheme="minorHAnsi"/>
                <w:bCs/>
                <w:color w:val="auto"/>
                <w:lang w:eastAsia="en-US"/>
              </w:rPr>
            </w:pPr>
            <w:r w:rsidRPr="00CD2168">
              <w:rPr>
                <w:rFonts w:cstheme="minorHAnsi"/>
                <w:bCs/>
                <w:color w:val="auto"/>
                <w:lang w:eastAsia="en-US"/>
              </w:rPr>
              <w:t>petroleum tank</w:t>
            </w:r>
          </w:p>
        </w:tc>
        <w:tc>
          <w:tcPr>
            <w:tcW w:w="1157" w:type="dxa"/>
            <w:hideMark/>
          </w:tcPr>
          <w:p w14:paraId="7D1FBFE2"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46113803" w14:textId="77777777" w:rsidR="00CD2168" w:rsidRPr="00CD2168" w:rsidRDefault="00CD2168" w:rsidP="00CD2168">
            <w:pPr>
              <w:rPr>
                <w:rFonts w:cstheme="minorHAnsi"/>
                <w:bCs/>
                <w:color w:val="auto"/>
                <w:lang w:eastAsia="en-US"/>
              </w:rPr>
            </w:pPr>
            <w:r w:rsidRPr="00CD2168">
              <w:rPr>
                <w:rFonts w:cstheme="minorHAnsi"/>
                <w:bCs/>
                <w:color w:val="auto"/>
                <w:lang w:eastAsia="en-US"/>
              </w:rPr>
              <w:t>13</w:t>
            </w:r>
          </w:p>
        </w:tc>
        <w:tc>
          <w:tcPr>
            <w:tcW w:w="696" w:type="dxa"/>
            <w:hideMark/>
          </w:tcPr>
          <w:p w14:paraId="1D9EAF1F" w14:textId="77777777" w:rsidR="00CD2168" w:rsidRPr="00CD2168" w:rsidRDefault="00CD2168" w:rsidP="00CD2168">
            <w:pPr>
              <w:rPr>
                <w:rFonts w:cstheme="minorHAnsi"/>
                <w:bCs/>
                <w:color w:val="auto"/>
                <w:lang w:eastAsia="en-US"/>
              </w:rPr>
            </w:pPr>
          </w:p>
        </w:tc>
        <w:tc>
          <w:tcPr>
            <w:tcW w:w="1060" w:type="dxa"/>
            <w:hideMark/>
          </w:tcPr>
          <w:p w14:paraId="6BB0FE8B"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139BFE40" w14:textId="77777777" w:rsidTr="00A1411D">
        <w:trPr>
          <w:trHeight w:val="300"/>
        </w:trPr>
        <w:tc>
          <w:tcPr>
            <w:tcW w:w="1757" w:type="dxa"/>
            <w:noWrap/>
            <w:hideMark/>
          </w:tcPr>
          <w:p w14:paraId="33D4FFE7"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0D6A0110"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36B770E5" w14:textId="77777777" w:rsidR="00CD2168" w:rsidRPr="00CD2168" w:rsidRDefault="00CD2168">
            <w:pPr>
              <w:rPr>
                <w:rFonts w:cstheme="minorHAnsi"/>
                <w:bCs/>
                <w:color w:val="auto"/>
                <w:lang w:eastAsia="en-US"/>
              </w:rPr>
            </w:pPr>
            <w:r w:rsidRPr="00CD2168">
              <w:rPr>
                <w:rFonts w:cstheme="minorHAnsi"/>
                <w:bCs/>
                <w:color w:val="auto"/>
                <w:lang w:eastAsia="en-US"/>
              </w:rPr>
              <w:t>silo</w:t>
            </w:r>
          </w:p>
        </w:tc>
        <w:tc>
          <w:tcPr>
            <w:tcW w:w="1157" w:type="dxa"/>
            <w:hideMark/>
          </w:tcPr>
          <w:p w14:paraId="3672CFDE" w14:textId="77777777" w:rsidR="00CD2168" w:rsidRPr="00CD2168" w:rsidRDefault="00CD2168" w:rsidP="00CD2168">
            <w:pPr>
              <w:rPr>
                <w:rFonts w:cstheme="minorHAnsi"/>
                <w:bCs/>
                <w:color w:val="auto"/>
                <w:lang w:eastAsia="en-US"/>
              </w:rPr>
            </w:pPr>
            <w:r w:rsidRPr="00CD2168">
              <w:rPr>
                <w:rFonts w:cstheme="minorHAnsi"/>
                <w:bCs/>
                <w:color w:val="auto"/>
                <w:lang w:eastAsia="en-US"/>
              </w:rPr>
              <w:t>50</w:t>
            </w:r>
          </w:p>
        </w:tc>
        <w:tc>
          <w:tcPr>
            <w:tcW w:w="927" w:type="dxa"/>
            <w:noWrap/>
            <w:hideMark/>
          </w:tcPr>
          <w:p w14:paraId="6D9D46D8" w14:textId="77777777" w:rsidR="00CD2168" w:rsidRPr="00CD2168" w:rsidRDefault="00CD2168" w:rsidP="00CD2168">
            <w:pPr>
              <w:rPr>
                <w:rFonts w:cstheme="minorHAnsi"/>
                <w:bCs/>
                <w:color w:val="auto"/>
                <w:lang w:eastAsia="en-US"/>
              </w:rPr>
            </w:pPr>
            <w:r w:rsidRPr="00CD2168">
              <w:rPr>
                <w:rFonts w:cstheme="minorHAnsi"/>
                <w:bCs/>
                <w:color w:val="auto"/>
                <w:lang w:eastAsia="en-US"/>
              </w:rPr>
              <w:t>2046</w:t>
            </w:r>
          </w:p>
        </w:tc>
        <w:tc>
          <w:tcPr>
            <w:tcW w:w="696" w:type="dxa"/>
            <w:hideMark/>
          </w:tcPr>
          <w:p w14:paraId="45B3CC72" w14:textId="77777777" w:rsidR="00CD2168" w:rsidRPr="00CD2168" w:rsidRDefault="00CD2168" w:rsidP="00CD2168">
            <w:pPr>
              <w:rPr>
                <w:rFonts w:cstheme="minorHAnsi"/>
                <w:bCs/>
                <w:color w:val="auto"/>
                <w:lang w:eastAsia="en-US"/>
              </w:rPr>
            </w:pPr>
          </w:p>
        </w:tc>
        <w:tc>
          <w:tcPr>
            <w:tcW w:w="1060" w:type="dxa"/>
            <w:hideMark/>
          </w:tcPr>
          <w:p w14:paraId="1DB7148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CD2168" w:rsidRPr="00CD2168" w14:paraId="232F765E" w14:textId="77777777" w:rsidTr="00A1411D">
        <w:trPr>
          <w:trHeight w:val="300"/>
        </w:trPr>
        <w:tc>
          <w:tcPr>
            <w:tcW w:w="1757" w:type="dxa"/>
            <w:noWrap/>
            <w:hideMark/>
          </w:tcPr>
          <w:p w14:paraId="6275AA59" w14:textId="77777777" w:rsidR="00CD2168" w:rsidRPr="00CD2168" w:rsidRDefault="00CD2168">
            <w:pPr>
              <w:rPr>
                <w:rFonts w:cstheme="minorHAnsi"/>
                <w:bCs/>
                <w:color w:val="auto"/>
                <w:lang w:eastAsia="en-US"/>
              </w:rPr>
            </w:pPr>
            <w:proofErr w:type="spellStart"/>
            <w:r w:rsidRPr="00CD2168">
              <w:rPr>
                <w:rFonts w:cstheme="minorHAnsi"/>
                <w:bCs/>
                <w:color w:val="auto"/>
                <w:lang w:eastAsia="en-US"/>
              </w:rPr>
              <w:t>VMFoI</w:t>
            </w:r>
            <w:proofErr w:type="spellEnd"/>
            <w:r w:rsidRPr="00CD2168">
              <w:rPr>
                <w:rFonts w:cstheme="minorHAnsi"/>
                <w:bCs/>
                <w:color w:val="auto"/>
                <w:lang w:eastAsia="en-US"/>
              </w:rPr>
              <w:t xml:space="preserve"> Core Table</w:t>
            </w:r>
          </w:p>
        </w:tc>
        <w:tc>
          <w:tcPr>
            <w:tcW w:w="1793" w:type="dxa"/>
            <w:noWrap/>
            <w:hideMark/>
          </w:tcPr>
          <w:p w14:paraId="57151503" w14:textId="77777777" w:rsidR="00CD2168" w:rsidRPr="00CD2168" w:rsidRDefault="00CD2168">
            <w:pPr>
              <w:rPr>
                <w:rFonts w:cstheme="minorHAnsi"/>
                <w:bCs/>
                <w:color w:val="auto"/>
                <w:lang w:eastAsia="en-US"/>
              </w:rPr>
            </w:pPr>
            <w:r w:rsidRPr="00CD2168">
              <w:rPr>
                <w:rFonts w:cstheme="minorHAnsi"/>
                <w:bCs/>
                <w:color w:val="auto"/>
                <w:lang w:eastAsia="en-US"/>
              </w:rPr>
              <w:t>storage facility</w:t>
            </w:r>
          </w:p>
        </w:tc>
        <w:tc>
          <w:tcPr>
            <w:tcW w:w="2391" w:type="dxa"/>
            <w:noWrap/>
            <w:hideMark/>
          </w:tcPr>
          <w:p w14:paraId="5ED3F785" w14:textId="77777777" w:rsidR="00CD2168" w:rsidRPr="00CD2168" w:rsidRDefault="00CD2168">
            <w:pPr>
              <w:rPr>
                <w:rFonts w:cstheme="minorHAnsi"/>
                <w:bCs/>
                <w:color w:val="auto"/>
                <w:lang w:eastAsia="en-US"/>
              </w:rPr>
            </w:pPr>
            <w:r w:rsidRPr="00CD2168">
              <w:rPr>
                <w:rFonts w:cstheme="minorHAnsi"/>
                <w:bCs/>
                <w:color w:val="auto"/>
                <w:lang w:eastAsia="en-US"/>
              </w:rPr>
              <w:t>stockyard</w:t>
            </w:r>
          </w:p>
        </w:tc>
        <w:tc>
          <w:tcPr>
            <w:tcW w:w="1157" w:type="dxa"/>
            <w:hideMark/>
          </w:tcPr>
          <w:p w14:paraId="04CB8495" w14:textId="77777777" w:rsidR="00CD2168" w:rsidRPr="00CD2168" w:rsidRDefault="00CD2168" w:rsidP="00CD2168">
            <w:pPr>
              <w:rPr>
                <w:rFonts w:cstheme="minorHAnsi"/>
                <w:bCs/>
                <w:color w:val="auto"/>
                <w:lang w:eastAsia="en-US"/>
              </w:rPr>
            </w:pPr>
            <w:r w:rsidRPr="00CD2168">
              <w:rPr>
                <w:rFonts w:cstheme="minorHAnsi"/>
                <w:bCs/>
                <w:color w:val="auto"/>
                <w:lang w:eastAsia="en-US"/>
              </w:rPr>
              <w:t>0</w:t>
            </w:r>
          </w:p>
        </w:tc>
        <w:tc>
          <w:tcPr>
            <w:tcW w:w="927" w:type="dxa"/>
            <w:noWrap/>
            <w:hideMark/>
          </w:tcPr>
          <w:p w14:paraId="0EAA04C0" w14:textId="77777777" w:rsidR="00CD2168" w:rsidRPr="00CD2168" w:rsidRDefault="00CD2168" w:rsidP="00CD2168">
            <w:pPr>
              <w:rPr>
                <w:rFonts w:cstheme="minorHAnsi"/>
                <w:bCs/>
                <w:color w:val="auto"/>
                <w:lang w:eastAsia="en-US"/>
              </w:rPr>
            </w:pPr>
            <w:r w:rsidRPr="00CD2168">
              <w:rPr>
                <w:rFonts w:cstheme="minorHAnsi"/>
                <w:bCs/>
                <w:color w:val="auto"/>
                <w:lang w:eastAsia="en-US"/>
              </w:rPr>
              <w:t>45</w:t>
            </w:r>
          </w:p>
        </w:tc>
        <w:tc>
          <w:tcPr>
            <w:tcW w:w="696" w:type="dxa"/>
            <w:hideMark/>
          </w:tcPr>
          <w:p w14:paraId="2B84EB34" w14:textId="77777777" w:rsidR="00CD2168" w:rsidRPr="00CD2168" w:rsidRDefault="00CD2168" w:rsidP="00CD2168">
            <w:pPr>
              <w:rPr>
                <w:rFonts w:cstheme="minorHAnsi"/>
                <w:bCs/>
                <w:color w:val="auto"/>
                <w:lang w:eastAsia="en-US"/>
              </w:rPr>
            </w:pPr>
          </w:p>
        </w:tc>
        <w:tc>
          <w:tcPr>
            <w:tcW w:w="1060" w:type="dxa"/>
            <w:hideMark/>
          </w:tcPr>
          <w:p w14:paraId="253FFF3C" w14:textId="77777777" w:rsidR="00CD2168" w:rsidRPr="00CD2168" w:rsidRDefault="00CD2168" w:rsidP="00CD2168">
            <w:pPr>
              <w:rPr>
                <w:rFonts w:cstheme="minorHAnsi"/>
                <w:bCs/>
                <w:color w:val="auto"/>
                <w:lang w:eastAsia="en-US"/>
              </w:rPr>
            </w:pPr>
            <w:r w:rsidRPr="00CD2168">
              <w:rPr>
                <w:rFonts w:cstheme="minorHAnsi"/>
                <w:bCs/>
                <w:color w:val="auto"/>
                <w:lang w:eastAsia="en-US"/>
              </w:rPr>
              <w:t> </w:t>
            </w:r>
          </w:p>
        </w:tc>
      </w:tr>
      <w:tr w:rsidR="00222299" w:rsidRPr="00CD2168" w14:paraId="19B0092A" w14:textId="77777777" w:rsidTr="00A1411D">
        <w:trPr>
          <w:trHeight w:val="300"/>
        </w:trPr>
        <w:tc>
          <w:tcPr>
            <w:tcW w:w="1757" w:type="dxa"/>
            <w:noWrap/>
            <w:hideMark/>
          </w:tcPr>
          <w:p w14:paraId="6EDCB841" w14:textId="77777777" w:rsidR="00CD2168" w:rsidRPr="00CD2168" w:rsidRDefault="00CD2168">
            <w:pPr>
              <w:rPr>
                <w:rFonts w:cstheme="minorHAnsi"/>
                <w:b/>
                <w:bCs/>
                <w:color w:val="auto"/>
                <w:lang w:eastAsia="en-US"/>
              </w:rPr>
            </w:pPr>
            <w:r w:rsidRPr="00CD2168">
              <w:rPr>
                <w:rFonts w:cstheme="minorHAnsi"/>
                <w:b/>
                <w:bCs/>
                <w:color w:val="auto"/>
                <w:lang w:eastAsia="en-US"/>
              </w:rPr>
              <w:t> </w:t>
            </w:r>
          </w:p>
        </w:tc>
        <w:tc>
          <w:tcPr>
            <w:tcW w:w="1793" w:type="dxa"/>
            <w:noWrap/>
            <w:hideMark/>
          </w:tcPr>
          <w:p w14:paraId="24959A17" w14:textId="77777777" w:rsidR="00CD2168" w:rsidRPr="00CD2168" w:rsidRDefault="00CD2168">
            <w:pPr>
              <w:rPr>
                <w:rFonts w:cstheme="minorHAnsi"/>
                <w:b/>
                <w:bCs/>
                <w:color w:val="auto"/>
                <w:lang w:eastAsia="en-US"/>
              </w:rPr>
            </w:pPr>
            <w:r w:rsidRPr="00CD2168">
              <w:rPr>
                <w:rFonts w:cstheme="minorHAnsi"/>
                <w:b/>
                <w:bCs/>
                <w:color w:val="auto"/>
                <w:lang w:eastAsia="en-US"/>
              </w:rPr>
              <w:t> </w:t>
            </w:r>
          </w:p>
        </w:tc>
        <w:tc>
          <w:tcPr>
            <w:tcW w:w="2391" w:type="dxa"/>
            <w:noWrap/>
            <w:hideMark/>
          </w:tcPr>
          <w:p w14:paraId="1A451D3B" w14:textId="77777777" w:rsidR="00CD2168" w:rsidRPr="00CD2168" w:rsidRDefault="00CD2168">
            <w:pPr>
              <w:rPr>
                <w:rFonts w:cstheme="minorHAnsi"/>
                <w:b/>
                <w:bCs/>
                <w:color w:val="auto"/>
                <w:lang w:eastAsia="en-US"/>
              </w:rPr>
            </w:pPr>
            <w:r w:rsidRPr="00CD2168">
              <w:rPr>
                <w:rFonts w:cstheme="minorHAnsi"/>
                <w:b/>
                <w:bCs/>
                <w:color w:val="auto"/>
                <w:lang w:eastAsia="en-US"/>
              </w:rPr>
              <w:t> </w:t>
            </w:r>
          </w:p>
        </w:tc>
        <w:tc>
          <w:tcPr>
            <w:tcW w:w="1157" w:type="dxa"/>
            <w:noWrap/>
            <w:hideMark/>
          </w:tcPr>
          <w:p w14:paraId="687F0EBD" w14:textId="77777777" w:rsidR="00CD2168" w:rsidRPr="00CD2168" w:rsidRDefault="00CD2168">
            <w:pPr>
              <w:rPr>
                <w:rFonts w:cstheme="minorHAnsi"/>
                <w:b/>
                <w:bCs/>
                <w:color w:val="auto"/>
                <w:lang w:eastAsia="en-US"/>
              </w:rPr>
            </w:pPr>
            <w:r w:rsidRPr="00CD2168">
              <w:rPr>
                <w:rFonts w:cstheme="minorHAnsi"/>
                <w:b/>
                <w:bCs/>
                <w:color w:val="auto"/>
                <w:lang w:eastAsia="en-US"/>
              </w:rPr>
              <w:t> </w:t>
            </w:r>
          </w:p>
        </w:tc>
        <w:tc>
          <w:tcPr>
            <w:tcW w:w="927" w:type="dxa"/>
            <w:noWrap/>
            <w:hideMark/>
          </w:tcPr>
          <w:p w14:paraId="6D654C3D" w14:textId="77777777" w:rsidR="00CD2168" w:rsidRPr="00CD2168" w:rsidRDefault="00CD2168" w:rsidP="00CD2168">
            <w:pPr>
              <w:rPr>
                <w:rFonts w:cstheme="minorHAnsi"/>
                <w:b/>
                <w:bCs/>
                <w:color w:val="auto"/>
                <w:lang w:eastAsia="en-US"/>
              </w:rPr>
            </w:pPr>
            <w:r w:rsidRPr="00CD2168">
              <w:rPr>
                <w:rFonts w:cstheme="minorHAnsi"/>
                <w:b/>
                <w:bCs/>
                <w:color w:val="auto"/>
                <w:lang w:eastAsia="en-US"/>
              </w:rPr>
              <w:t>87295</w:t>
            </w:r>
          </w:p>
        </w:tc>
        <w:tc>
          <w:tcPr>
            <w:tcW w:w="1756" w:type="dxa"/>
            <w:gridSpan w:val="2"/>
            <w:noWrap/>
            <w:hideMark/>
          </w:tcPr>
          <w:p w14:paraId="622AA95C" w14:textId="77777777" w:rsidR="00CD2168" w:rsidRPr="00CD2168" w:rsidRDefault="00CD2168">
            <w:pPr>
              <w:rPr>
                <w:rFonts w:cstheme="minorHAnsi"/>
                <w:b/>
                <w:bCs/>
                <w:color w:val="auto"/>
                <w:lang w:eastAsia="en-US"/>
              </w:rPr>
            </w:pPr>
            <w:r w:rsidRPr="00CD2168">
              <w:rPr>
                <w:rFonts w:cstheme="minorHAnsi"/>
                <w:b/>
                <w:bCs/>
                <w:color w:val="auto"/>
                <w:lang w:eastAsia="en-US"/>
              </w:rPr>
              <w:t>TOTALS</w:t>
            </w:r>
          </w:p>
        </w:tc>
      </w:tr>
    </w:tbl>
    <w:p w14:paraId="2E23FECA" w14:textId="77777777" w:rsidR="00ED0416" w:rsidRDefault="00ED0416">
      <w:pPr>
        <w:rPr>
          <w:rFonts w:cstheme="minorHAnsi"/>
          <w:bCs/>
          <w:color w:val="auto"/>
          <w:lang w:eastAsia="en-US"/>
        </w:rPr>
      </w:pPr>
      <w:bookmarkStart w:id="158" w:name="_GoBack"/>
    </w:p>
    <w:p w14:paraId="14BE7FF6" w14:textId="77777777" w:rsidR="00ED0416" w:rsidRDefault="00ED0416">
      <w:pPr>
        <w:rPr>
          <w:rFonts w:cstheme="minorHAnsi"/>
          <w:bCs/>
          <w:color w:val="auto"/>
          <w:lang w:eastAsia="en-US"/>
        </w:rPr>
      </w:pPr>
    </w:p>
    <w:bookmarkEnd w:id="158"/>
    <w:p w14:paraId="639085A8" w14:textId="0F3E5C6C" w:rsidR="004D6939" w:rsidRDefault="004D6939">
      <w:pPr>
        <w:rPr>
          <w:rFonts w:cstheme="minorHAnsi"/>
          <w:bCs/>
          <w:color w:val="auto"/>
          <w:lang w:eastAsia="en-US"/>
        </w:rPr>
      </w:pPr>
      <w:r>
        <w:rPr>
          <w:rFonts w:cstheme="minorHAnsi"/>
          <w:bCs/>
          <w:color w:val="auto"/>
          <w:lang w:eastAsia="en-US"/>
        </w:rPr>
        <w:br w:type="page"/>
      </w:r>
    </w:p>
    <w:p w14:paraId="666C5347" w14:textId="77777777" w:rsidR="00EE1867" w:rsidRDefault="00EE1867">
      <w:pPr>
        <w:rPr>
          <w:rFonts w:cstheme="minorHAnsi"/>
          <w:bCs/>
          <w:color w:val="auto"/>
          <w:lang w:eastAsia="en-US"/>
        </w:rPr>
      </w:pPr>
    </w:p>
    <w:p w14:paraId="395A775A" w14:textId="77777777" w:rsidR="00EE1867" w:rsidRDefault="00EE1867">
      <w:pPr>
        <w:rPr>
          <w:rFonts w:cstheme="minorHAnsi"/>
          <w:bCs/>
          <w:color w:val="auto"/>
          <w:lang w:eastAsia="en-US"/>
        </w:rPr>
      </w:pPr>
    </w:p>
    <w:p w14:paraId="34D4D75A" w14:textId="77777777" w:rsidR="009A3704" w:rsidRDefault="009A3704">
      <w:pPr>
        <w:rPr>
          <w:rFonts w:cstheme="minorHAnsi"/>
          <w:bCs/>
          <w:color w:val="auto"/>
          <w:lang w:eastAsia="en-US"/>
        </w:rPr>
      </w:pPr>
    </w:p>
    <w:tbl>
      <w:tblPr>
        <w:tblStyle w:val="TableGrid"/>
        <w:tblW w:w="978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78"/>
        <w:gridCol w:w="1815"/>
        <w:gridCol w:w="2317"/>
        <w:gridCol w:w="1257"/>
        <w:gridCol w:w="1007"/>
        <w:gridCol w:w="756"/>
        <w:gridCol w:w="1067"/>
      </w:tblGrid>
      <w:tr w:rsidR="00F36FE5" w:rsidRPr="00F36FE5" w14:paraId="6E59CE28" w14:textId="77777777" w:rsidTr="00DB6080">
        <w:trPr>
          <w:cnfStyle w:val="100000000000" w:firstRow="1" w:lastRow="0" w:firstColumn="0" w:lastColumn="0" w:oddVBand="0" w:evenVBand="0" w:oddHBand="0" w:evenHBand="0" w:firstRowFirstColumn="0" w:firstRowLastColumn="0" w:lastRowFirstColumn="0" w:lastRowLastColumn="0"/>
          <w:trHeight w:val="315"/>
        </w:trPr>
        <w:tc>
          <w:tcPr>
            <w:cnfStyle w:val="000000000100" w:firstRow="0" w:lastRow="0" w:firstColumn="0" w:lastColumn="0" w:oddVBand="0" w:evenVBand="0" w:oddHBand="0" w:evenHBand="0" w:firstRowFirstColumn="1" w:firstRowLastColumn="0" w:lastRowFirstColumn="0" w:lastRowLastColumn="0"/>
            <w:tcW w:w="1778" w:type="dxa"/>
            <w:shd w:val="clear" w:color="auto" w:fill="F2F2F2" w:themeFill="background1" w:themeFillShade="F2"/>
            <w:noWrap/>
            <w:hideMark/>
          </w:tcPr>
          <w:p w14:paraId="5C452010" w14:textId="77777777" w:rsidR="00F36FE5" w:rsidRPr="00F36FE5" w:rsidRDefault="00F36FE5">
            <w:pPr>
              <w:rPr>
                <w:rFonts w:cstheme="minorHAnsi"/>
                <w:bCs/>
                <w:color w:val="auto"/>
                <w:lang w:eastAsia="en-US"/>
              </w:rPr>
            </w:pPr>
            <w:r w:rsidRPr="00F36FE5">
              <w:rPr>
                <w:rFonts w:cstheme="minorHAnsi"/>
                <w:bCs/>
                <w:color w:val="auto"/>
                <w:lang w:eastAsia="en-US"/>
              </w:rPr>
              <w:t> </w:t>
            </w:r>
          </w:p>
        </w:tc>
        <w:tc>
          <w:tcPr>
            <w:tcW w:w="1815" w:type="dxa"/>
            <w:shd w:val="clear" w:color="auto" w:fill="F2F2F2" w:themeFill="background1" w:themeFillShade="F2"/>
            <w:noWrap/>
            <w:hideMark/>
          </w:tcPr>
          <w:p w14:paraId="62EBFE25" w14:textId="77777777" w:rsidR="00F36FE5" w:rsidRPr="00F36FE5" w:rsidRDefault="00F36FE5">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F36FE5">
              <w:rPr>
                <w:rFonts w:cstheme="minorHAnsi"/>
                <w:bCs/>
                <w:color w:val="auto"/>
                <w:lang w:eastAsia="en-US"/>
              </w:rPr>
              <w:t> </w:t>
            </w:r>
          </w:p>
        </w:tc>
        <w:tc>
          <w:tcPr>
            <w:tcW w:w="2317" w:type="dxa"/>
            <w:shd w:val="clear" w:color="auto" w:fill="F2F2F2" w:themeFill="background1" w:themeFillShade="F2"/>
            <w:noWrap/>
            <w:hideMark/>
          </w:tcPr>
          <w:p w14:paraId="1281C6B5" w14:textId="77777777" w:rsidR="00F36FE5" w:rsidRPr="00F36FE5" w:rsidRDefault="00F36FE5">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proofErr w:type="spellStart"/>
            <w:r w:rsidRPr="00F36FE5">
              <w:rPr>
                <w:rFonts w:cstheme="minorHAnsi"/>
                <w:b/>
                <w:bCs/>
                <w:color w:val="auto"/>
                <w:lang w:eastAsia="en-US"/>
              </w:rPr>
              <w:t>Locality_Point</w:t>
            </w:r>
            <w:proofErr w:type="spellEnd"/>
          </w:p>
        </w:tc>
        <w:tc>
          <w:tcPr>
            <w:tcW w:w="1167" w:type="dxa"/>
            <w:shd w:val="clear" w:color="auto" w:fill="F2F2F2" w:themeFill="background1" w:themeFillShade="F2"/>
            <w:noWrap/>
            <w:hideMark/>
          </w:tcPr>
          <w:p w14:paraId="17B0CB7F" w14:textId="77777777" w:rsidR="00F36FE5" w:rsidRPr="00F36FE5" w:rsidRDefault="00F36FE5">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F36FE5">
              <w:rPr>
                <w:rFonts w:cstheme="minorHAnsi"/>
                <w:bCs/>
                <w:color w:val="auto"/>
                <w:lang w:eastAsia="en-US"/>
              </w:rPr>
              <w:t> </w:t>
            </w:r>
          </w:p>
        </w:tc>
        <w:tc>
          <w:tcPr>
            <w:tcW w:w="935" w:type="dxa"/>
            <w:shd w:val="clear" w:color="auto" w:fill="F2F2F2" w:themeFill="background1" w:themeFillShade="F2"/>
            <w:noWrap/>
            <w:hideMark/>
          </w:tcPr>
          <w:p w14:paraId="747B9463" w14:textId="77777777" w:rsidR="00F36FE5" w:rsidRPr="00F36FE5" w:rsidRDefault="00F36FE5">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F36FE5">
              <w:rPr>
                <w:rFonts w:cstheme="minorHAnsi"/>
                <w:bCs/>
                <w:color w:val="auto"/>
                <w:lang w:eastAsia="en-US"/>
              </w:rPr>
              <w:t> </w:t>
            </w:r>
          </w:p>
        </w:tc>
        <w:tc>
          <w:tcPr>
            <w:tcW w:w="702" w:type="dxa"/>
            <w:shd w:val="clear" w:color="auto" w:fill="F2F2F2" w:themeFill="background1" w:themeFillShade="F2"/>
            <w:noWrap/>
            <w:hideMark/>
          </w:tcPr>
          <w:p w14:paraId="43F87E38" w14:textId="77777777" w:rsidR="00F36FE5" w:rsidRPr="00F36FE5" w:rsidRDefault="00F36FE5">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F36FE5">
              <w:rPr>
                <w:rFonts w:cstheme="minorHAnsi"/>
                <w:bCs/>
                <w:color w:val="auto"/>
                <w:lang w:eastAsia="en-US"/>
              </w:rPr>
              <w:t> </w:t>
            </w:r>
          </w:p>
        </w:tc>
        <w:tc>
          <w:tcPr>
            <w:tcW w:w="1067" w:type="dxa"/>
            <w:shd w:val="clear" w:color="auto" w:fill="F2F2F2" w:themeFill="background1" w:themeFillShade="F2"/>
            <w:noWrap/>
            <w:hideMark/>
          </w:tcPr>
          <w:p w14:paraId="2F0F05AF" w14:textId="77777777" w:rsidR="00F36FE5" w:rsidRPr="00F36FE5" w:rsidRDefault="00F36FE5">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F36FE5">
              <w:rPr>
                <w:rFonts w:cstheme="minorHAnsi"/>
                <w:bCs/>
                <w:color w:val="auto"/>
                <w:lang w:eastAsia="en-US"/>
              </w:rPr>
              <w:t> </w:t>
            </w:r>
          </w:p>
        </w:tc>
      </w:tr>
      <w:tr w:rsidR="004D6939" w:rsidRPr="00F36FE5" w14:paraId="2375014A" w14:textId="77777777" w:rsidTr="00DB6080">
        <w:trPr>
          <w:trHeight w:val="465"/>
        </w:trPr>
        <w:tc>
          <w:tcPr>
            <w:tcW w:w="1778" w:type="dxa"/>
            <w:noWrap/>
            <w:hideMark/>
          </w:tcPr>
          <w:p w14:paraId="0646CE98" w14:textId="77777777" w:rsidR="00F36FE5" w:rsidRPr="00F36FE5" w:rsidRDefault="00F36FE5">
            <w:pPr>
              <w:rPr>
                <w:rFonts w:cstheme="minorHAnsi"/>
                <w:b/>
                <w:bCs/>
                <w:color w:val="auto"/>
                <w:lang w:eastAsia="en-US"/>
              </w:rPr>
            </w:pPr>
            <w:r w:rsidRPr="00F36FE5">
              <w:rPr>
                <w:rFonts w:cstheme="minorHAnsi"/>
                <w:b/>
                <w:bCs/>
                <w:color w:val="auto"/>
                <w:lang w:eastAsia="en-US"/>
              </w:rPr>
              <w:t>TABLENAME</w:t>
            </w:r>
          </w:p>
        </w:tc>
        <w:tc>
          <w:tcPr>
            <w:tcW w:w="1815" w:type="dxa"/>
            <w:hideMark/>
          </w:tcPr>
          <w:p w14:paraId="65704CA5" w14:textId="77777777" w:rsidR="00F36FE5" w:rsidRPr="00F36FE5" w:rsidRDefault="00F36FE5">
            <w:pPr>
              <w:rPr>
                <w:rFonts w:cstheme="minorHAnsi"/>
                <w:b/>
                <w:bCs/>
                <w:color w:val="auto"/>
                <w:lang w:eastAsia="en-US"/>
              </w:rPr>
            </w:pPr>
            <w:r w:rsidRPr="00F36FE5">
              <w:rPr>
                <w:rFonts w:cstheme="minorHAnsi"/>
                <w:b/>
                <w:bCs/>
                <w:color w:val="auto"/>
                <w:lang w:eastAsia="en-US"/>
              </w:rPr>
              <w:t>FEATURE TYPE</w:t>
            </w:r>
          </w:p>
        </w:tc>
        <w:tc>
          <w:tcPr>
            <w:tcW w:w="2317" w:type="dxa"/>
            <w:noWrap/>
            <w:hideMark/>
          </w:tcPr>
          <w:p w14:paraId="20395552" w14:textId="77777777" w:rsidR="00F36FE5" w:rsidRPr="00F36FE5" w:rsidRDefault="00F36FE5">
            <w:pPr>
              <w:rPr>
                <w:rFonts w:cstheme="minorHAnsi"/>
                <w:b/>
                <w:bCs/>
                <w:color w:val="auto"/>
                <w:lang w:eastAsia="en-US"/>
              </w:rPr>
            </w:pPr>
            <w:r w:rsidRPr="00F36FE5">
              <w:rPr>
                <w:rFonts w:cstheme="minorHAnsi"/>
                <w:b/>
                <w:bCs/>
                <w:color w:val="auto"/>
                <w:lang w:eastAsia="en-US"/>
              </w:rPr>
              <w:t>FEATURE SUBTYPE</w:t>
            </w:r>
          </w:p>
        </w:tc>
        <w:tc>
          <w:tcPr>
            <w:tcW w:w="1167" w:type="dxa"/>
            <w:hideMark/>
          </w:tcPr>
          <w:p w14:paraId="528AFC89" w14:textId="77777777" w:rsidR="00F36FE5" w:rsidRPr="00F36FE5" w:rsidRDefault="00F36FE5" w:rsidP="00F36FE5">
            <w:pPr>
              <w:rPr>
                <w:rFonts w:cstheme="minorHAnsi"/>
                <w:b/>
                <w:bCs/>
                <w:color w:val="auto"/>
                <w:lang w:eastAsia="en-US"/>
              </w:rPr>
            </w:pPr>
            <w:r w:rsidRPr="00F36FE5">
              <w:rPr>
                <w:rFonts w:cstheme="minorHAnsi"/>
                <w:b/>
                <w:bCs/>
                <w:color w:val="auto"/>
                <w:lang w:eastAsia="en-US"/>
              </w:rPr>
              <w:t>COVERAGE %</w:t>
            </w:r>
          </w:p>
        </w:tc>
        <w:tc>
          <w:tcPr>
            <w:tcW w:w="935" w:type="dxa"/>
            <w:hideMark/>
          </w:tcPr>
          <w:p w14:paraId="3906F421" w14:textId="77777777" w:rsidR="00F36FE5" w:rsidRPr="00F36FE5" w:rsidRDefault="00F36FE5" w:rsidP="00F36FE5">
            <w:pPr>
              <w:rPr>
                <w:rFonts w:cstheme="minorHAnsi"/>
                <w:b/>
                <w:bCs/>
                <w:color w:val="auto"/>
                <w:lang w:eastAsia="en-US"/>
              </w:rPr>
            </w:pPr>
            <w:r w:rsidRPr="00F36FE5">
              <w:rPr>
                <w:rFonts w:cstheme="minorHAnsi"/>
                <w:b/>
                <w:bCs/>
                <w:color w:val="auto"/>
                <w:lang w:eastAsia="en-US"/>
              </w:rPr>
              <w:t>RECORD COUNT</w:t>
            </w:r>
          </w:p>
        </w:tc>
        <w:tc>
          <w:tcPr>
            <w:tcW w:w="702" w:type="dxa"/>
            <w:hideMark/>
          </w:tcPr>
          <w:p w14:paraId="5AD06017" w14:textId="77777777" w:rsidR="00F36FE5" w:rsidRPr="00F36FE5" w:rsidRDefault="00F36FE5" w:rsidP="00F36FE5">
            <w:pPr>
              <w:rPr>
                <w:rFonts w:cstheme="minorHAnsi"/>
                <w:b/>
                <w:bCs/>
                <w:color w:val="auto"/>
                <w:lang w:eastAsia="en-US"/>
              </w:rPr>
            </w:pPr>
            <w:r w:rsidRPr="00F36FE5">
              <w:rPr>
                <w:rFonts w:cstheme="minorHAnsi"/>
                <w:b/>
                <w:bCs/>
                <w:color w:val="auto"/>
                <w:lang w:eastAsia="en-US"/>
              </w:rPr>
              <w:t>NAME</w:t>
            </w:r>
            <w:r w:rsidRPr="00F36FE5">
              <w:rPr>
                <w:rFonts w:cstheme="minorHAnsi"/>
                <w:b/>
                <w:bCs/>
                <w:color w:val="auto"/>
                <w:lang w:eastAsia="en-US"/>
              </w:rPr>
              <w:br/>
              <w:t xml:space="preserve"> %</w:t>
            </w:r>
          </w:p>
        </w:tc>
        <w:tc>
          <w:tcPr>
            <w:tcW w:w="1067" w:type="dxa"/>
            <w:hideMark/>
          </w:tcPr>
          <w:p w14:paraId="070344DA" w14:textId="77777777" w:rsidR="00F36FE5" w:rsidRPr="00F36FE5" w:rsidRDefault="00F36FE5" w:rsidP="00F36FE5">
            <w:pPr>
              <w:rPr>
                <w:rFonts w:cstheme="minorHAnsi"/>
                <w:b/>
                <w:bCs/>
                <w:color w:val="auto"/>
                <w:lang w:eastAsia="en-US"/>
              </w:rPr>
            </w:pPr>
            <w:r w:rsidRPr="00F36FE5">
              <w:rPr>
                <w:rFonts w:cstheme="minorHAnsi"/>
                <w:b/>
                <w:bCs/>
                <w:color w:val="auto"/>
                <w:lang w:eastAsia="en-US"/>
              </w:rPr>
              <w:t>SPATIAL</w:t>
            </w:r>
            <w:r w:rsidRPr="00F36FE5">
              <w:rPr>
                <w:rFonts w:cstheme="minorHAnsi"/>
                <w:b/>
                <w:bCs/>
                <w:color w:val="auto"/>
                <w:lang w:eastAsia="en-US"/>
              </w:rPr>
              <w:br/>
              <w:t xml:space="preserve"> %</w:t>
            </w:r>
          </w:p>
        </w:tc>
      </w:tr>
      <w:tr w:rsidR="004072E5" w:rsidRPr="00F36FE5" w14:paraId="319B1BBF" w14:textId="77777777" w:rsidTr="00DB6080">
        <w:trPr>
          <w:trHeight w:val="300"/>
        </w:trPr>
        <w:tc>
          <w:tcPr>
            <w:tcW w:w="1778" w:type="dxa"/>
            <w:noWrap/>
            <w:hideMark/>
          </w:tcPr>
          <w:p w14:paraId="5ABF4029" w14:textId="77777777" w:rsidR="00F36FE5" w:rsidRPr="00F36FE5" w:rsidRDefault="00F36FE5">
            <w:pPr>
              <w:rPr>
                <w:rFonts w:cstheme="minorHAnsi"/>
                <w:bCs/>
                <w:color w:val="auto"/>
                <w:lang w:eastAsia="en-US"/>
              </w:rPr>
            </w:pPr>
            <w:proofErr w:type="spellStart"/>
            <w:r w:rsidRPr="00F36FE5">
              <w:rPr>
                <w:rFonts w:cstheme="minorHAnsi"/>
                <w:bCs/>
                <w:color w:val="auto"/>
                <w:lang w:eastAsia="en-US"/>
              </w:rPr>
              <w:t>Locality_Point</w:t>
            </w:r>
            <w:proofErr w:type="spellEnd"/>
          </w:p>
        </w:tc>
        <w:tc>
          <w:tcPr>
            <w:tcW w:w="1815" w:type="dxa"/>
            <w:noWrap/>
            <w:hideMark/>
          </w:tcPr>
          <w:p w14:paraId="760D3B49" w14:textId="77777777" w:rsidR="00F36FE5" w:rsidRPr="00F36FE5" w:rsidRDefault="00F36FE5">
            <w:pPr>
              <w:rPr>
                <w:rFonts w:cstheme="minorHAnsi"/>
                <w:bCs/>
                <w:color w:val="auto"/>
                <w:lang w:eastAsia="en-US"/>
              </w:rPr>
            </w:pPr>
            <w:r w:rsidRPr="00F36FE5">
              <w:rPr>
                <w:rFonts w:cstheme="minorHAnsi"/>
                <w:bCs/>
                <w:color w:val="auto"/>
                <w:lang w:eastAsia="en-US"/>
              </w:rPr>
              <w:t>place</w:t>
            </w:r>
          </w:p>
        </w:tc>
        <w:tc>
          <w:tcPr>
            <w:tcW w:w="2317" w:type="dxa"/>
            <w:noWrap/>
            <w:hideMark/>
          </w:tcPr>
          <w:p w14:paraId="74A849EA" w14:textId="77777777" w:rsidR="00F36FE5" w:rsidRPr="00F36FE5" w:rsidRDefault="00F36FE5">
            <w:pPr>
              <w:rPr>
                <w:rFonts w:cstheme="minorHAnsi"/>
                <w:bCs/>
                <w:color w:val="auto"/>
                <w:lang w:eastAsia="en-US"/>
              </w:rPr>
            </w:pPr>
            <w:r w:rsidRPr="00F36FE5">
              <w:rPr>
                <w:rFonts w:cstheme="minorHAnsi"/>
                <w:bCs/>
                <w:color w:val="auto"/>
                <w:lang w:eastAsia="en-US"/>
              </w:rPr>
              <w:t>locality</w:t>
            </w:r>
          </w:p>
        </w:tc>
        <w:tc>
          <w:tcPr>
            <w:tcW w:w="1167" w:type="dxa"/>
            <w:noWrap/>
            <w:hideMark/>
          </w:tcPr>
          <w:p w14:paraId="77289382" w14:textId="77777777" w:rsidR="00F36FE5" w:rsidRPr="00F36FE5" w:rsidRDefault="00F36FE5">
            <w:pPr>
              <w:rPr>
                <w:rFonts w:cstheme="minorHAnsi"/>
                <w:bCs/>
                <w:color w:val="auto"/>
                <w:lang w:eastAsia="en-US"/>
              </w:rPr>
            </w:pPr>
            <w:r w:rsidRPr="00F36FE5">
              <w:rPr>
                <w:rFonts w:cstheme="minorHAnsi"/>
                <w:bCs/>
                <w:color w:val="auto"/>
                <w:lang w:eastAsia="en-US"/>
              </w:rPr>
              <w:t> </w:t>
            </w:r>
          </w:p>
        </w:tc>
        <w:tc>
          <w:tcPr>
            <w:tcW w:w="935" w:type="dxa"/>
            <w:noWrap/>
            <w:hideMark/>
          </w:tcPr>
          <w:p w14:paraId="6AAFEC04" w14:textId="77777777" w:rsidR="00F36FE5" w:rsidRPr="00F36FE5" w:rsidRDefault="00F36FE5" w:rsidP="00F36FE5">
            <w:pPr>
              <w:rPr>
                <w:rFonts w:cstheme="minorHAnsi"/>
                <w:bCs/>
                <w:color w:val="auto"/>
                <w:lang w:eastAsia="en-US"/>
              </w:rPr>
            </w:pPr>
            <w:r w:rsidRPr="00F36FE5">
              <w:rPr>
                <w:rFonts w:cstheme="minorHAnsi"/>
                <w:bCs/>
                <w:color w:val="auto"/>
                <w:lang w:eastAsia="en-US"/>
              </w:rPr>
              <w:t>17</w:t>
            </w:r>
          </w:p>
        </w:tc>
        <w:tc>
          <w:tcPr>
            <w:tcW w:w="702" w:type="dxa"/>
            <w:noWrap/>
            <w:hideMark/>
          </w:tcPr>
          <w:p w14:paraId="79FE5727" w14:textId="77777777" w:rsidR="00F36FE5" w:rsidRPr="00F36FE5" w:rsidRDefault="00F36FE5">
            <w:pPr>
              <w:rPr>
                <w:rFonts w:cstheme="minorHAnsi"/>
                <w:bCs/>
                <w:color w:val="auto"/>
                <w:lang w:eastAsia="en-US"/>
              </w:rPr>
            </w:pPr>
            <w:r w:rsidRPr="00F36FE5">
              <w:rPr>
                <w:rFonts w:cstheme="minorHAnsi"/>
                <w:bCs/>
                <w:color w:val="auto"/>
                <w:lang w:eastAsia="en-US"/>
              </w:rPr>
              <w:t> </w:t>
            </w:r>
          </w:p>
        </w:tc>
        <w:tc>
          <w:tcPr>
            <w:tcW w:w="1067" w:type="dxa"/>
            <w:noWrap/>
            <w:hideMark/>
          </w:tcPr>
          <w:p w14:paraId="2D625D1E" w14:textId="77777777" w:rsidR="00F36FE5" w:rsidRPr="00F36FE5" w:rsidRDefault="00F36FE5">
            <w:pPr>
              <w:rPr>
                <w:rFonts w:cstheme="minorHAnsi"/>
                <w:bCs/>
                <w:color w:val="auto"/>
                <w:lang w:eastAsia="en-US"/>
              </w:rPr>
            </w:pPr>
            <w:r w:rsidRPr="00F36FE5">
              <w:rPr>
                <w:rFonts w:cstheme="minorHAnsi"/>
                <w:bCs/>
                <w:color w:val="auto"/>
                <w:lang w:eastAsia="en-US"/>
              </w:rPr>
              <w:t> </w:t>
            </w:r>
          </w:p>
        </w:tc>
      </w:tr>
      <w:tr w:rsidR="004072E5" w:rsidRPr="00F36FE5" w14:paraId="05BFBB78" w14:textId="77777777" w:rsidTr="00DB6080">
        <w:trPr>
          <w:trHeight w:val="300"/>
        </w:trPr>
        <w:tc>
          <w:tcPr>
            <w:tcW w:w="1778" w:type="dxa"/>
            <w:noWrap/>
            <w:hideMark/>
          </w:tcPr>
          <w:p w14:paraId="26842BAE" w14:textId="77777777" w:rsidR="00F36FE5" w:rsidRPr="00F36FE5" w:rsidRDefault="00F36FE5">
            <w:pPr>
              <w:rPr>
                <w:rFonts w:cstheme="minorHAnsi"/>
                <w:bCs/>
                <w:color w:val="auto"/>
                <w:lang w:eastAsia="en-US"/>
              </w:rPr>
            </w:pPr>
            <w:proofErr w:type="spellStart"/>
            <w:r w:rsidRPr="00F36FE5">
              <w:rPr>
                <w:rFonts w:cstheme="minorHAnsi"/>
                <w:bCs/>
                <w:color w:val="auto"/>
                <w:lang w:eastAsia="en-US"/>
              </w:rPr>
              <w:t>Locality_Point</w:t>
            </w:r>
            <w:proofErr w:type="spellEnd"/>
          </w:p>
        </w:tc>
        <w:tc>
          <w:tcPr>
            <w:tcW w:w="1815" w:type="dxa"/>
            <w:noWrap/>
            <w:hideMark/>
          </w:tcPr>
          <w:p w14:paraId="378C7C04" w14:textId="77777777" w:rsidR="00F36FE5" w:rsidRPr="00F36FE5" w:rsidRDefault="00F36FE5">
            <w:pPr>
              <w:rPr>
                <w:rFonts w:cstheme="minorHAnsi"/>
                <w:bCs/>
                <w:color w:val="auto"/>
                <w:lang w:eastAsia="en-US"/>
              </w:rPr>
            </w:pPr>
            <w:r w:rsidRPr="00F36FE5">
              <w:rPr>
                <w:rFonts w:cstheme="minorHAnsi"/>
                <w:bCs/>
                <w:color w:val="auto"/>
                <w:lang w:eastAsia="en-US"/>
              </w:rPr>
              <w:t>place</w:t>
            </w:r>
          </w:p>
        </w:tc>
        <w:tc>
          <w:tcPr>
            <w:tcW w:w="2317" w:type="dxa"/>
            <w:noWrap/>
            <w:hideMark/>
          </w:tcPr>
          <w:p w14:paraId="237E7C13" w14:textId="77777777" w:rsidR="00F36FE5" w:rsidRPr="00F36FE5" w:rsidRDefault="00F36FE5">
            <w:pPr>
              <w:rPr>
                <w:rFonts w:cstheme="minorHAnsi"/>
                <w:bCs/>
                <w:color w:val="auto"/>
                <w:lang w:eastAsia="en-US"/>
              </w:rPr>
            </w:pPr>
            <w:r w:rsidRPr="00F36FE5">
              <w:rPr>
                <w:rFonts w:cstheme="minorHAnsi"/>
                <w:bCs/>
                <w:color w:val="auto"/>
                <w:lang w:eastAsia="en-US"/>
              </w:rPr>
              <w:t>locality bounded</w:t>
            </w:r>
          </w:p>
        </w:tc>
        <w:tc>
          <w:tcPr>
            <w:tcW w:w="1167" w:type="dxa"/>
            <w:noWrap/>
            <w:hideMark/>
          </w:tcPr>
          <w:p w14:paraId="466A977B" w14:textId="77777777" w:rsidR="00F36FE5" w:rsidRPr="00F36FE5" w:rsidRDefault="00F36FE5" w:rsidP="00F36FE5">
            <w:pPr>
              <w:rPr>
                <w:rFonts w:cstheme="minorHAnsi"/>
                <w:bCs/>
                <w:color w:val="auto"/>
                <w:lang w:eastAsia="en-US"/>
              </w:rPr>
            </w:pPr>
            <w:r w:rsidRPr="00F36FE5">
              <w:rPr>
                <w:rFonts w:cstheme="minorHAnsi"/>
                <w:bCs/>
                <w:color w:val="auto"/>
                <w:lang w:eastAsia="en-US"/>
              </w:rPr>
              <w:t>100</w:t>
            </w:r>
          </w:p>
        </w:tc>
        <w:tc>
          <w:tcPr>
            <w:tcW w:w="935" w:type="dxa"/>
            <w:noWrap/>
            <w:hideMark/>
          </w:tcPr>
          <w:p w14:paraId="02421477" w14:textId="77777777" w:rsidR="00F36FE5" w:rsidRPr="00F36FE5" w:rsidRDefault="00F36FE5" w:rsidP="00F36FE5">
            <w:pPr>
              <w:rPr>
                <w:rFonts w:cstheme="minorHAnsi"/>
                <w:bCs/>
                <w:color w:val="auto"/>
                <w:lang w:eastAsia="en-US"/>
              </w:rPr>
            </w:pPr>
            <w:r w:rsidRPr="00F36FE5">
              <w:rPr>
                <w:rFonts w:cstheme="minorHAnsi"/>
                <w:bCs/>
                <w:color w:val="auto"/>
                <w:lang w:eastAsia="en-US"/>
              </w:rPr>
              <w:t>2973</w:t>
            </w:r>
          </w:p>
        </w:tc>
        <w:tc>
          <w:tcPr>
            <w:tcW w:w="702" w:type="dxa"/>
            <w:noWrap/>
            <w:hideMark/>
          </w:tcPr>
          <w:p w14:paraId="3C17D759" w14:textId="77777777" w:rsidR="00F36FE5" w:rsidRPr="00F36FE5" w:rsidRDefault="00F36FE5" w:rsidP="00F36FE5">
            <w:pPr>
              <w:rPr>
                <w:rFonts w:cstheme="minorHAnsi"/>
                <w:bCs/>
                <w:color w:val="auto"/>
                <w:lang w:eastAsia="en-US"/>
              </w:rPr>
            </w:pPr>
            <w:r w:rsidRPr="00F36FE5">
              <w:rPr>
                <w:rFonts w:cstheme="minorHAnsi"/>
                <w:bCs/>
                <w:color w:val="auto"/>
                <w:lang w:eastAsia="en-US"/>
              </w:rPr>
              <w:t>100</w:t>
            </w:r>
          </w:p>
        </w:tc>
        <w:tc>
          <w:tcPr>
            <w:tcW w:w="1067" w:type="dxa"/>
            <w:noWrap/>
            <w:hideMark/>
          </w:tcPr>
          <w:p w14:paraId="79AD3B10" w14:textId="77777777" w:rsidR="00F36FE5" w:rsidRPr="00F36FE5" w:rsidRDefault="00F36FE5" w:rsidP="00F36FE5">
            <w:pPr>
              <w:rPr>
                <w:rFonts w:cstheme="minorHAnsi"/>
                <w:bCs/>
                <w:color w:val="auto"/>
                <w:lang w:eastAsia="en-US"/>
              </w:rPr>
            </w:pPr>
            <w:r w:rsidRPr="00F36FE5">
              <w:rPr>
                <w:rFonts w:cstheme="minorHAnsi"/>
                <w:bCs/>
                <w:color w:val="auto"/>
                <w:lang w:eastAsia="en-US"/>
              </w:rPr>
              <w:t>100</w:t>
            </w:r>
          </w:p>
        </w:tc>
      </w:tr>
      <w:tr w:rsidR="004072E5" w:rsidRPr="00F36FE5" w14:paraId="14361C79" w14:textId="77777777" w:rsidTr="00DB6080">
        <w:trPr>
          <w:trHeight w:val="300"/>
        </w:trPr>
        <w:tc>
          <w:tcPr>
            <w:tcW w:w="1778" w:type="dxa"/>
            <w:noWrap/>
            <w:hideMark/>
          </w:tcPr>
          <w:p w14:paraId="27879860" w14:textId="77777777" w:rsidR="00F36FE5" w:rsidRPr="00F36FE5" w:rsidRDefault="00F36FE5">
            <w:pPr>
              <w:rPr>
                <w:rFonts w:cstheme="minorHAnsi"/>
                <w:bCs/>
                <w:color w:val="auto"/>
                <w:lang w:eastAsia="en-US"/>
              </w:rPr>
            </w:pPr>
            <w:proofErr w:type="spellStart"/>
            <w:r w:rsidRPr="00F36FE5">
              <w:rPr>
                <w:rFonts w:cstheme="minorHAnsi"/>
                <w:bCs/>
                <w:color w:val="auto"/>
                <w:lang w:eastAsia="en-US"/>
              </w:rPr>
              <w:t>Locality_Point</w:t>
            </w:r>
            <w:proofErr w:type="spellEnd"/>
          </w:p>
        </w:tc>
        <w:tc>
          <w:tcPr>
            <w:tcW w:w="1815" w:type="dxa"/>
            <w:noWrap/>
            <w:hideMark/>
          </w:tcPr>
          <w:p w14:paraId="17ED740B" w14:textId="77777777" w:rsidR="00F36FE5" w:rsidRPr="00F36FE5" w:rsidRDefault="00F36FE5">
            <w:pPr>
              <w:rPr>
                <w:rFonts w:cstheme="minorHAnsi"/>
                <w:bCs/>
                <w:color w:val="auto"/>
                <w:lang w:eastAsia="en-US"/>
              </w:rPr>
            </w:pPr>
            <w:r w:rsidRPr="00F36FE5">
              <w:rPr>
                <w:rFonts w:cstheme="minorHAnsi"/>
                <w:bCs/>
                <w:color w:val="auto"/>
                <w:lang w:eastAsia="en-US"/>
              </w:rPr>
              <w:t>place</w:t>
            </w:r>
          </w:p>
        </w:tc>
        <w:tc>
          <w:tcPr>
            <w:tcW w:w="2317" w:type="dxa"/>
            <w:noWrap/>
            <w:hideMark/>
          </w:tcPr>
          <w:p w14:paraId="0B898352" w14:textId="77777777" w:rsidR="00F36FE5" w:rsidRPr="00F36FE5" w:rsidRDefault="00F36FE5">
            <w:pPr>
              <w:rPr>
                <w:rFonts w:cstheme="minorHAnsi"/>
                <w:bCs/>
                <w:color w:val="auto"/>
                <w:lang w:eastAsia="en-US"/>
              </w:rPr>
            </w:pPr>
            <w:r w:rsidRPr="00F36FE5">
              <w:rPr>
                <w:rFonts w:cstheme="minorHAnsi"/>
                <w:bCs/>
                <w:color w:val="auto"/>
                <w:lang w:eastAsia="en-US"/>
              </w:rPr>
              <w:t>locality unbounded</w:t>
            </w:r>
          </w:p>
        </w:tc>
        <w:tc>
          <w:tcPr>
            <w:tcW w:w="1167" w:type="dxa"/>
            <w:noWrap/>
            <w:hideMark/>
          </w:tcPr>
          <w:p w14:paraId="357F928B" w14:textId="77777777" w:rsidR="00F36FE5" w:rsidRPr="00F36FE5" w:rsidRDefault="00F36FE5" w:rsidP="00F36FE5">
            <w:pPr>
              <w:rPr>
                <w:rFonts w:cstheme="minorHAnsi"/>
                <w:bCs/>
                <w:color w:val="auto"/>
                <w:lang w:eastAsia="en-US"/>
              </w:rPr>
            </w:pPr>
            <w:r w:rsidRPr="00F36FE5">
              <w:rPr>
                <w:rFonts w:cstheme="minorHAnsi"/>
                <w:bCs/>
                <w:color w:val="auto"/>
                <w:lang w:eastAsia="en-US"/>
              </w:rPr>
              <w:t>95</w:t>
            </w:r>
          </w:p>
        </w:tc>
        <w:tc>
          <w:tcPr>
            <w:tcW w:w="935" w:type="dxa"/>
            <w:noWrap/>
            <w:hideMark/>
          </w:tcPr>
          <w:p w14:paraId="7A25A959" w14:textId="77777777" w:rsidR="00F36FE5" w:rsidRPr="00F36FE5" w:rsidRDefault="00F36FE5" w:rsidP="00F36FE5">
            <w:pPr>
              <w:rPr>
                <w:rFonts w:cstheme="minorHAnsi"/>
                <w:bCs/>
                <w:color w:val="auto"/>
                <w:lang w:eastAsia="en-US"/>
              </w:rPr>
            </w:pPr>
            <w:r w:rsidRPr="00F36FE5">
              <w:rPr>
                <w:rFonts w:cstheme="minorHAnsi"/>
                <w:bCs/>
                <w:color w:val="auto"/>
                <w:lang w:eastAsia="en-US"/>
              </w:rPr>
              <w:t>867</w:t>
            </w:r>
          </w:p>
        </w:tc>
        <w:tc>
          <w:tcPr>
            <w:tcW w:w="702" w:type="dxa"/>
            <w:noWrap/>
            <w:hideMark/>
          </w:tcPr>
          <w:p w14:paraId="11DEA6C8" w14:textId="77777777" w:rsidR="00F36FE5" w:rsidRPr="00F36FE5" w:rsidRDefault="00F36FE5" w:rsidP="00F36FE5">
            <w:pPr>
              <w:rPr>
                <w:rFonts w:cstheme="minorHAnsi"/>
                <w:bCs/>
                <w:color w:val="auto"/>
                <w:lang w:eastAsia="en-US"/>
              </w:rPr>
            </w:pPr>
            <w:r w:rsidRPr="00F36FE5">
              <w:rPr>
                <w:rFonts w:cstheme="minorHAnsi"/>
                <w:bCs/>
                <w:color w:val="auto"/>
                <w:lang w:eastAsia="en-US"/>
              </w:rPr>
              <w:t>100</w:t>
            </w:r>
          </w:p>
        </w:tc>
        <w:tc>
          <w:tcPr>
            <w:tcW w:w="1067" w:type="dxa"/>
            <w:noWrap/>
            <w:hideMark/>
          </w:tcPr>
          <w:p w14:paraId="25B10C6B" w14:textId="77777777" w:rsidR="00F36FE5" w:rsidRPr="00F36FE5" w:rsidRDefault="00F36FE5" w:rsidP="00F36FE5">
            <w:pPr>
              <w:rPr>
                <w:rFonts w:cstheme="minorHAnsi"/>
                <w:bCs/>
                <w:color w:val="auto"/>
                <w:lang w:eastAsia="en-US"/>
              </w:rPr>
            </w:pPr>
            <w:r w:rsidRPr="00F36FE5">
              <w:rPr>
                <w:rFonts w:cstheme="minorHAnsi"/>
                <w:bCs/>
                <w:color w:val="auto"/>
                <w:lang w:eastAsia="en-US"/>
              </w:rPr>
              <w:t>100</w:t>
            </w:r>
          </w:p>
        </w:tc>
      </w:tr>
      <w:tr w:rsidR="00DB6080" w:rsidRPr="00F36FE5" w14:paraId="1E4E9E43" w14:textId="77777777" w:rsidTr="00DB6080">
        <w:trPr>
          <w:trHeight w:val="300"/>
        </w:trPr>
        <w:tc>
          <w:tcPr>
            <w:tcW w:w="1778" w:type="dxa"/>
            <w:noWrap/>
            <w:hideMark/>
          </w:tcPr>
          <w:p w14:paraId="7AEEF8E3" w14:textId="77777777" w:rsidR="00F36FE5" w:rsidRPr="00F36FE5" w:rsidRDefault="00F36FE5">
            <w:pPr>
              <w:rPr>
                <w:rFonts w:cstheme="minorHAnsi"/>
                <w:b/>
                <w:bCs/>
                <w:color w:val="auto"/>
                <w:lang w:eastAsia="en-US"/>
              </w:rPr>
            </w:pPr>
            <w:r w:rsidRPr="00F36FE5">
              <w:rPr>
                <w:rFonts w:cstheme="minorHAnsi"/>
                <w:b/>
                <w:bCs/>
                <w:color w:val="auto"/>
                <w:lang w:eastAsia="en-US"/>
              </w:rPr>
              <w:t> </w:t>
            </w:r>
          </w:p>
        </w:tc>
        <w:tc>
          <w:tcPr>
            <w:tcW w:w="1815" w:type="dxa"/>
            <w:noWrap/>
            <w:hideMark/>
          </w:tcPr>
          <w:p w14:paraId="3CCF1FBD" w14:textId="77777777" w:rsidR="00F36FE5" w:rsidRPr="00F36FE5" w:rsidRDefault="00F36FE5">
            <w:pPr>
              <w:rPr>
                <w:rFonts w:cstheme="minorHAnsi"/>
                <w:b/>
                <w:bCs/>
                <w:color w:val="auto"/>
                <w:lang w:eastAsia="en-US"/>
              </w:rPr>
            </w:pPr>
            <w:r w:rsidRPr="00F36FE5">
              <w:rPr>
                <w:rFonts w:cstheme="minorHAnsi"/>
                <w:b/>
                <w:bCs/>
                <w:color w:val="auto"/>
                <w:lang w:eastAsia="en-US"/>
              </w:rPr>
              <w:t> </w:t>
            </w:r>
          </w:p>
        </w:tc>
        <w:tc>
          <w:tcPr>
            <w:tcW w:w="2317" w:type="dxa"/>
            <w:noWrap/>
            <w:hideMark/>
          </w:tcPr>
          <w:p w14:paraId="7101787D" w14:textId="77777777" w:rsidR="00F36FE5" w:rsidRPr="00F36FE5" w:rsidRDefault="00F36FE5">
            <w:pPr>
              <w:rPr>
                <w:rFonts w:cstheme="minorHAnsi"/>
                <w:b/>
                <w:bCs/>
                <w:color w:val="auto"/>
                <w:lang w:eastAsia="en-US"/>
              </w:rPr>
            </w:pPr>
            <w:r w:rsidRPr="00F36FE5">
              <w:rPr>
                <w:rFonts w:cstheme="minorHAnsi"/>
                <w:b/>
                <w:bCs/>
                <w:color w:val="auto"/>
                <w:lang w:eastAsia="en-US"/>
              </w:rPr>
              <w:t> </w:t>
            </w:r>
          </w:p>
        </w:tc>
        <w:tc>
          <w:tcPr>
            <w:tcW w:w="1167" w:type="dxa"/>
            <w:noWrap/>
            <w:hideMark/>
          </w:tcPr>
          <w:p w14:paraId="607843A7" w14:textId="77777777" w:rsidR="00F36FE5" w:rsidRPr="00F36FE5" w:rsidRDefault="00F36FE5">
            <w:pPr>
              <w:rPr>
                <w:rFonts w:cstheme="minorHAnsi"/>
                <w:b/>
                <w:bCs/>
                <w:color w:val="auto"/>
                <w:lang w:eastAsia="en-US"/>
              </w:rPr>
            </w:pPr>
            <w:r w:rsidRPr="00F36FE5">
              <w:rPr>
                <w:rFonts w:cstheme="minorHAnsi"/>
                <w:b/>
                <w:bCs/>
                <w:color w:val="auto"/>
                <w:lang w:eastAsia="en-US"/>
              </w:rPr>
              <w:t> </w:t>
            </w:r>
          </w:p>
        </w:tc>
        <w:tc>
          <w:tcPr>
            <w:tcW w:w="935" w:type="dxa"/>
            <w:noWrap/>
            <w:hideMark/>
          </w:tcPr>
          <w:p w14:paraId="00C83B68" w14:textId="77777777" w:rsidR="00F36FE5" w:rsidRPr="00F36FE5" w:rsidRDefault="00F36FE5" w:rsidP="00F36FE5">
            <w:pPr>
              <w:rPr>
                <w:rFonts w:cstheme="minorHAnsi"/>
                <w:b/>
                <w:bCs/>
                <w:color w:val="auto"/>
                <w:lang w:eastAsia="en-US"/>
              </w:rPr>
            </w:pPr>
            <w:r w:rsidRPr="00F36FE5">
              <w:rPr>
                <w:rFonts w:cstheme="minorHAnsi"/>
                <w:b/>
                <w:bCs/>
                <w:color w:val="auto"/>
                <w:lang w:eastAsia="en-US"/>
              </w:rPr>
              <w:t>3857</w:t>
            </w:r>
          </w:p>
        </w:tc>
        <w:tc>
          <w:tcPr>
            <w:tcW w:w="1769" w:type="dxa"/>
            <w:gridSpan w:val="2"/>
            <w:noWrap/>
            <w:hideMark/>
          </w:tcPr>
          <w:p w14:paraId="1C9BC12D" w14:textId="77777777" w:rsidR="00F36FE5" w:rsidRPr="00F36FE5" w:rsidRDefault="00F36FE5">
            <w:pPr>
              <w:rPr>
                <w:rFonts w:cstheme="minorHAnsi"/>
                <w:b/>
                <w:bCs/>
                <w:color w:val="auto"/>
                <w:lang w:eastAsia="en-US"/>
              </w:rPr>
            </w:pPr>
            <w:r w:rsidRPr="00F36FE5">
              <w:rPr>
                <w:rFonts w:cstheme="minorHAnsi"/>
                <w:b/>
                <w:bCs/>
                <w:color w:val="auto"/>
                <w:lang w:eastAsia="en-US"/>
              </w:rPr>
              <w:t>TOTALS</w:t>
            </w:r>
          </w:p>
        </w:tc>
      </w:tr>
    </w:tbl>
    <w:p w14:paraId="61EFB638" w14:textId="13CD83CC" w:rsidR="009A3704" w:rsidRDefault="009A3704">
      <w:pPr>
        <w:rPr>
          <w:rFonts w:cstheme="minorHAnsi"/>
          <w:bCs/>
          <w:color w:val="auto"/>
          <w:lang w:eastAsia="en-US"/>
        </w:rPr>
      </w:pPr>
    </w:p>
    <w:p w14:paraId="4E45F6F6" w14:textId="77777777" w:rsidR="004072E5" w:rsidRDefault="004072E5">
      <w:pPr>
        <w:rPr>
          <w:rFonts w:cstheme="minorHAnsi"/>
          <w:bCs/>
          <w:color w:val="auto"/>
          <w:lang w:eastAsia="en-US"/>
        </w:rPr>
      </w:pPr>
    </w:p>
    <w:p w14:paraId="609FB9DC" w14:textId="77777777" w:rsidR="009A3704" w:rsidRDefault="009A3704">
      <w:pPr>
        <w:rPr>
          <w:rFonts w:cstheme="minorHAnsi"/>
          <w:bCs/>
          <w:color w:val="auto"/>
          <w:lang w:eastAsia="en-US"/>
        </w:rPr>
      </w:pPr>
    </w:p>
    <w:tbl>
      <w:tblPr>
        <w:tblStyle w:val="TableGrid"/>
        <w:tblW w:w="999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13"/>
        <w:gridCol w:w="1810"/>
        <w:gridCol w:w="2306"/>
        <w:gridCol w:w="1257"/>
        <w:gridCol w:w="1007"/>
        <w:gridCol w:w="756"/>
        <w:gridCol w:w="1002"/>
      </w:tblGrid>
      <w:tr w:rsidR="004A524E" w:rsidRPr="004A524E" w14:paraId="4D0C724B" w14:textId="77777777" w:rsidTr="00CD70EE">
        <w:trPr>
          <w:cnfStyle w:val="100000000000" w:firstRow="1" w:lastRow="0" w:firstColumn="0" w:lastColumn="0" w:oddVBand="0" w:evenVBand="0" w:oddHBand="0" w:evenHBand="0" w:firstRowFirstColumn="0" w:firstRowLastColumn="0" w:lastRowFirstColumn="0" w:lastRowLastColumn="0"/>
          <w:trHeight w:val="494"/>
        </w:trPr>
        <w:tc>
          <w:tcPr>
            <w:cnfStyle w:val="000000000100" w:firstRow="0" w:lastRow="0" w:firstColumn="0" w:lastColumn="0" w:oddVBand="0" w:evenVBand="0" w:oddHBand="0" w:evenHBand="0" w:firstRowFirstColumn="1" w:firstRowLastColumn="0" w:lastRowFirstColumn="0" w:lastRowLastColumn="0"/>
            <w:tcW w:w="1893" w:type="dxa"/>
            <w:shd w:val="clear" w:color="auto" w:fill="F2F2F2" w:themeFill="background1" w:themeFillShade="F2"/>
            <w:noWrap/>
            <w:hideMark/>
          </w:tcPr>
          <w:p w14:paraId="2E966696" w14:textId="77777777" w:rsidR="004A524E" w:rsidRPr="004A524E" w:rsidRDefault="004A524E">
            <w:pPr>
              <w:rPr>
                <w:rFonts w:cstheme="minorHAnsi"/>
                <w:bCs/>
                <w:color w:val="auto"/>
                <w:lang w:eastAsia="en-US"/>
              </w:rPr>
            </w:pPr>
            <w:r w:rsidRPr="004A524E">
              <w:rPr>
                <w:rFonts w:cstheme="minorHAnsi"/>
                <w:bCs/>
                <w:color w:val="auto"/>
                <w:lang w:eastAsia="en-US"/>
              </w:rPr>
              <w:t> </w:t>
            </w:r>
          </w:p>
        </w:tc>
        <w:tc>
          <w:tcPr>
            <w:tcW w:w="1810" w:type="dxa"/>
            <w:shd w:val="clear" w:color="auto" w:fill="F2F2F2" w:themeFill="background1" w:themeFillShade="F2"/>
            <w:noWrap/>
            <w:hideMark/>
          </w:tcPr>
          <w:p w14:paraId="5AEA4329" w14:textId="77777777" w:rsidR="004A524E" w:rsidRPr="004A524E" w:rsidRDefault="004A524E">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A524E">
              <w:rPr>
                <w:rFonts w:cstheme="minorHAnsi"/>
                <w:bCs/>
                <w:color w:val="auto"/>
                <w:lang w:eastAsia="en-US"/>
              </w:rPr>
              <w:t> </w:t>
            </w:r>
          </w:p>
        </w:tc>
        <w:tc>
          <w:tcPr>
            <w:tcW w:w="2306" w:type="dxa"/>
            <w:shd w:val="clear" w:color="auto" w:fill="F2F2F2" w:themeFill="background1" w:themeFillShade="F2"/>
            <w:noWrap/>
            <w:hideMark/>
          </w:tcPr>
          <w:p w14:paraId="681F5E59" w14:textId="77777777" w:rsidR="004A524E" w:rsidRPr="004A524E" w:rsidRDefault="004A524E">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proofErr w:type="spellStart"/>
            <w:r w:rsidRPr="004A524E">
              <w:rPr>
                <w:rFonts w:cstheme="minorHAnsi"/>
                <w:b/>
                <w:bCs/>
                <w:color w:val="auto"/>
                <w:lang w:eastAsia="en-US"/>
              </w:rPr>
              <w:t>Place_Area_Polygon</w:t>
            </w:r>
            <w:proofErr w:type="spellEnd"/>
          </w:p>
        </w:tc>
        <w:tc>
          <w:tcPr>
            <w:tcW w:w="1246" w:type="dxa"/>
            <w:shd w:val="clear" w:color="auto" w:fill="F2F2F2" w:themeFill="background1" w:themeFillShade="F2"/>
            <w:noWrap/>
            <w:hideMark/>
          </w:tcPr>
          <w:p w14:paraId="16737019" w14:textId="77777777" w:rsidR="004A524E" w:rsidRPr="004A524E" w:rsidRDefault="004A524E">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A524E">
              <w:rPr>
                <w:rFonts w:cstheme="minorHAnsi"/>
                <w:bCs/>
                <w:color w:val="auto"/>
                <w:lang w:eastAsia="en-US"/>
              </w:rPr>
              <w:t> </w:t>
            </w:r>
          </w:p>
        </w:tc>
        <w:tc>
          <w:tcPr>
            <w:tcW w:w="998" w:type="dxa"/>
            <w:shd w:val="clear" w:color="auto" w:fill="F2F2F2" w:themeFill="background1" w:themeFillShade="F2"/>
            <w:noWrap/>
            <w:hideMark/>
          </w:tcPr>
          <w:p w14:paraId="65A03AE8" w14:textId="77777777" w:rsidR="004A524E" w:rsidRPr="004A524E" w:rsidRDefault="004A524E">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A524E">
              <w:rPr>
                <w:rFonts w:cstheme="minorHAnsi"/>
                <w:bCs/>
                <w:color w:val="auto"/>
                <w:lang w:eastAsia="en-US"/>
              </w:rPr>
              <w:t> </w:t>
            </w:r>
          </w:p>
        </w:tc>
        <w:tc>
          <w:tcPr>
            <w:tcW w:w="749" w:type="dxa"/>
            <w:shd w:val="clear" w:color="auto" w:fill="F2F2F2" w:themeFill="background1" w:themeFillShade="F2"/>
            <w:noWrap/>
            <w:hideMark/>
          </w:tcPr>
          <w:p w14:paraId="4F00CF97" w14:textId="77777777" w:rsidR="004A524E" w:rsidRPr="004A524E" w:rsidRDefault="004A524E">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A524E">
              <w:rPr>
                <w:rFonts w:cstheme="minorHAnsi"/>
                <w:bCs/>
                <w:color w:val="auto"/>
                <w:lang w:eastAsia="en-US"/>
              </w:rPr>
              <w:t> </w:t>
            </w:r>
          </w:p>
        </w:tc>
        <w:tc>
          <w:tcPr>
            <w:tcW w:w="989" w:type="dxa"/>
            <w:shd w:val="clear" w:color="auto" w:fill="F2F2F2" w:themeFill="background1" w:themeFillShade="F2"/>
            <w:noWrap/>
            <w:hideMark/>
          </w:tcPr>
          <w:p w14:paraId="6D28B09D" w14:textId="77777777" w:rsidR="004A524E" w:rsidRPr="004A524E" w:rsidRDefault="004A524E">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A524E">
              <w:rPr>
                <w:rFonts w:cstheme="minorHAnsi"/>
                <w:bCs/>
                <w:color w:val="auto"/>
                <w:lang w:eastAsia="en-US"/>
              </w:rPr>
              <w:t> </w:t>
            </w:r>
          </w:p>
        </w:tc>
      </w:tr>
      <w:tr w:rsidR="004D6939" w:rsidRPr="004A524E" w14:paraId="41CEA821" w14:textId="77777777" w:rsidTr="00CD70EE">
        <w:trPr>
          <w:trHeight w:val="729"/>
        </w:trPr>
        <w:tc>
          <w:tcPr>
            <w:tcW w:w="1893" w:type="dxa"/>
            <w:noWrap/>
            <w:hideMark/>
          </w:tcPr>
          <w:p w14:paraId="71897971" w14:textId="77777777" w:rsidR="004A524E" w:rsidRPr="004A524E" w:rsidRDefault="004A524E">
            <w:pPr>
              <w:rPr>
                <w:rFonts w:cstheme="minorHAnsi"/>
                <w:b/>
                <w:bCs/>
                <w:color w:val="auto"/>
                <w:lang w:eastAsia="en-US"/>
              </w:rPr>
            </w:pPr>
            <w:r w:rsidRPr="004A524E">
              <w:rPr>
                <w:rFonts w:cstheme="minorHAnsi"/>
                <w:b/>
                <w:bCs/>
                <w:color w:val="auto"/>
                <w:lang w:eastAsia="en-US"/>
              </w:rPr>
              <w:t>TABLENAME</w:t>
            </w:r>
          </w:p>
        </w:tc>
        <w:tc>
          <w:tcPr>
            <w:tcW w:w="1810" w:type="dxa"/>
            <w:hideMark/>
          </w:tcPr>
          <w:p w14:paraId="4204C7DB" w14:textId="77777777" w:rsidR="004A524E" w:rsidRPr="004A524E" w:rsidRDefault="004A524E">
            <w:pPr>
              <w:rPr>
                <w:rFonts w:cstheme="minorHAnsi"/>
                <w:b/>
                <w:bCs/>
                <w:color w:val="auto"/>
                <w:lang w:eastAsia="en-US"/>
              </w:rPr>
            </w:pPr>
            <w:r w:rsidRPr="004A524E">
              <w:rPr>
                <w:rFonts w:cstheme="minorHAnsi"/>
                <w:b/>
                <w:bCs/>
                <w:color w:val="auto"/>
                <w:lang w:eastAsia="en-US"/>
              </w:rPr>
              <w:t>FEATURE TYPE</w:t>
            </w:r>
          </w:p>
        </w:tc>
        <w:tc>
          <w:tcPr>
            <w:tcW w:w="2306" w:type="dxa"/>
            <w:noWrap/>
            <w:hideMark/>
          </w:tcPr>
          <w:p w14:paraId="4C73F44D" w14:textId="77777777" w:rsidR="004A524E" w:rsidRPr="004A524E" w:rsidRDefault="004A524E">
            <w:pPr>
              <w:rPr>
                <w:rFonts w:cstheme="minorHAnsi"/>
                <w:b/>
                <w:bCs/>
                <w:color w:val="auto"/>
                <w:lang w:eastAsia="en-US"/>
              </w:rPr>
            </w:pPr>
            <w:r w:rsidRPr="004A524E">
              <w:rPr>
                <w:rFonts w:cstheme="minorHAnsi"/>
                <w:b/>
                <w:bCs/>
                <w:color w:val="auto"/>
                <w:lang w:eastAsia="en-US"/>
              </w:rPr>
              <w:t>FEATURE SUBTYPE</w:t>
            </w:r>
          </w:p>
        </w:tc>
        <w:tc>
          <w:tcPr>
            <w:tcW w:w="1246" w:type="dxa"/>
            <w:hideMark/>
          </w:tcPr>
          <w:p w14:paraId="176FFC5A" w14:textId="77777777" w:rsidR="004A524E" w:rsidRPr="004A524E" w:rsidRDefault="004A524E" w:rsidP="004A524E">
            <w:pPr>
              <w:rPr>
                <w:rFonts w:cstheme="minorHAnsi"/>
                <w:b/>
                <w:bCs/>
                <w:color w:val="auto"/>
                <w:lang w:eastAsia="en-US"/>
              </w:rPr>
            </w:pPr>
            <w:r w:rsidRPr="004A524E">
              <w:rPr>
                <w:rFonts w:cstheme="minorHAnsi"/>
                <w:b/>
                <w:bCs/>
                <w:color w:val="auto"/>
                <w:lang w:eastAsia="en-US"/>
              </w:rPr>
              <w:t>COVERAGE %</w:t>
            </w:r>
          </w:p>
        </w:tc>
        <w:tc>
          <w:tcPr>
            <w:tcW w:w="998" w:type="dxa"/>
            <w:hideMark/>
          </w:tcPr>
          <w:p w14:paraId="3E30BC06" w14:textId="77777777" w:rsidR="004A524E" w:rsidRPr="004A524E" w:rsidRDefault="004A524E" w:rsidP="004A524E">
            <w:pPr>
              <w:rPr>
                <w:rFonts w:cstheme="minorHAnsi"/>
                <w:b/>
                <w:bCs/>
                <w:color w:val="auto"/>
                <w:lang w:eastAsia="en-US"/>
              </w:rPr>
            </w:pPr>
            <w:r w:rsidRPr="004A524E">
              <w:rPr>
                <w:rFonts w:cstheme="minorHAnsi"/>
                <w:b/>
                <w:bCs/>
                <w:color w:val="auto"/>
                <w:lang w:eastAsia="en-US"/>
              </w:rPr>
              <w:t>RECORD COUNT</w:t>
            </w:r>
          </w:p>
        </w:tc>
        <w:tc>
          <w:tcPr>
            <w:tcW w:w="749" w:type="dxa"/>
            <w:hideMark/>
          </w:tcPr>
          <w:p w14:paraId="6EA9F5EA" w14:textId="77777777" w:rsidR="004A524E" w:rsidRPr="004A524E" w:rsidRDefault="004A524E" w:rsidP="004A524E">
            <w:pPr>
              <w:rPr>
                <w:rFonts w:cstheme="minorHAnsi"/>
                <w:b/>
                <w:bCs/>
                <w:color w:val="auto"/>
                <w:lang w:eastAsia="en-US"/>
              </w:rPr>
            </w:pPr>
            <w:r w:rsidRPr="004A524E">
              <w:rPr>
                <w:rFonts w:cstheme="minorHAnsi"/>
                <w:b/>
                <w:bCs/>
                <w:color w:val="auto"/>
                <w:lang w:eastAsia="en-US"/>
              </w:rPr>
              <w:t>NAME</w:t>
            </w:r>
            <w:r w:rsidRPr="004A524E">
              <w:rPr>
                <w:rFonts w:cstheme="minorHAnsi"/>
                <w:b/>
                <w:bCs/>
                <w:color w:val="auto"/>
                <w:lang w:eastAsia="en-US"/>
              </w:rPr>
              <w:br/>
              <w:t xml:space="preserve"> %</w:t>
            </w:r>
          </w:p>
        </w:tc>
        <w:tc>
          <w:tcPr>
            <w:tcW w:w="989" w:type="dxa"/>
            <w:hideMark/>
          </w:tcPr>
          <w:p w14:paraId="094BF3A5" w14:textId="77777777" w:rsidR="004A524E" w:rsidRPr="004A524E" w:rsidRDefault="004A524E" w:rsidP="004A524E">
            <w:pPr>
              <w:rPr>
                <w:rFonts w:cstheme="minorHAnsi"/>
                <w:b/>
                <w:bCs/>
                <w:color w:val="auto"/>
                <w:lang w:eastAsia="en-US"/>
              </w:rPr>
            </w:pPr>
            <w:r w:rsidRPr="004A524E">
              <w:rPr>
                <w:rFonts w:cstheme="minorHAnsi"/>
                <w:b/>
                <w:bCs/>
                <w:color w:val="auto"/>
                <w:lang w:eastAsia="en-US"/>
              </w:rPr>
              <w:t>SPATIAL</w:t>
            </w:r>
            <w:r w:rsidRPr="004A524E">
              <w:rPr>
                <w:rFonts w:cstheme="minorHAnsi"/>
                <w:b/>
                <w:bCs/>
                <w:color w:val="auto"/>
                <w:lang w:eastAsia="en-US"/>
              </w:rPr>
              <w:br/>
              <w:t xml:space="preserve"> %</w:t>
            </w:r>
          </w:p>
        </w:tc>
      </w:tr>
      <w:tr w:rsidR="004D6939" w:rsidRPr="004A524E" w14:paraId="4C0737CC" w14:textId="77777777" w:rsidTr="00CD70EE">
        <w:trPr>
          <w:trHeight w:val="471"/>
        </w:trPr>
        <w:tc>
          <w:tcPr>
            <w:tcW w:w="1893" w:type="dxa"/>
            <w:noWrap/>
            <w:hideMark/>
          </w:tcPr>
          <w:p w14:paraId="3014D3C1" w14:textId="77777777" w:rsidR="004A524E" w:rsidRPr="004A524E" w:rsidRDefault="004A524E">
            <w:pPr>
              <w:rPr>
                <w:rFonts w:cstheme="minorHAnsi"/>
                <w:bCs/>
                <w:color w:val="auto"/>
                <w:lang w:eastAsia="en-US"/>
              </w:rPr>
            </w:pPr>
            <w:proofErr w:type="spellStart"/>
            <w:r w:rsidRPr="004A524E">
              <w:rPr>
                <w:rFonts w:cstheme="minorHAnsi"/>
                <w:bCs/>
                <w:color w:val="auto"/>
                <w:lang w:eastAsia="en-US"/>
              </w:rPr>
              <w:t>Place_Area_Polygon</w:t>
            </w:r>
            <w:proofErr w:type="spellEnd"/>
          </w:p>
        </w:tc>
        <w:tc>
          <w:tcPr>
            <w:tcW w:w="1810" w:type="dxa"/>
            <w:noWrap/>
            <w:hideMark/>
          </w:tcPr>
          <w:p w14:paraId="2A0C5DD2" w14:textId="77777777" w:rsidR="004A524E" w:rsidRPr="004A524E" w:rsidRDefault="004A524E">
            <w:pPr>
              <w:rPr>
                <w:rFonts w:cstheme="minorHAnsi"/>
                <w:b/>
                <w:bCs/>
                <w:color w:val="auto"/>
                <w:lang w:eastAsia="en-US"/>
              </w:rPr>
            </w:pPr>
            <w:r w:rsidRPr="004A524E">
              <w:rPr>
                <w:rFonts w:cstheme="minorHAnsi"/>
                <w:b/>
                <w:bCs/>
                <w:color w:val="auto"/>
                <w:lang w:eastAsia="en-US"/>
              </w:rPr>
              <w:t> </w:t>
            </w:r>
          </w:p>
        </w:tc>
        <w:tc>
          <w:tcPr>
            <w:tcW w:w="2306" w:type="dxa"/>
            <w:noWrap/>
            <w:hideMark/>
          </w:tcPr>
          <w:p w14:paraId="3777F870" w14:textId="77777777" w:rsidR="004A524E" w:rsidRPr="004A524E" w:rsidRDefault="004A524E">
            <w:pPr>
              <w:rPr>
                <w:rFonts w:cstheme="minorHAnsi"/>
                <w:b/>
                <w:bCs/>
                <w:color w:val="auto"/>
                <w:lang w:eastAsia="en-US"/>
              </w:rPr>
            </w:pPr>
            <w:proofErr w:type="spellStart"/>
            <w:r w:rsidRPr="004A524E">
              <w:rPr>
                <w:rFonts w:cstheme="minorHAnsi"/>
                <w:b/>
                <w:bCs/>
                <w:color w:val="auto"/>
                <w:lang w:eastAsia="en-US"/>
              </w:rPr>
              <w:t>bua</w:t>
            </w:r>
            <w:proofErr w:type="spellEnd"/>
          </w:p>
        </w:tc>
        <w:tc>
          <w:tcPr>
            <w:tcW w:w="1246" w:type="dxa"/>
            <w:noWrap/>
            <w:hideMark/>
          </w:tcPr>
          <w:p w14:paraId="1082AE8B" w14:textId="77777777" w:rsidR="004A524E" w:rsidRPr="004A524E" w:rsidRDefault="004A524E">
            <w:pPr>
              <w:rPr>
                <w:rFonts w:cstheme="minorHAnsi"/>
                <w:b/>
                <w:bCs/>
                <w:color w:val="auto"/>
                <w:lang w:eastAsia="en-US"/>
              </w:rPr>
            </w:pPr>
            <w:r w:rsidRPr="004A524E">
              <w:rPr>
                <w:rFonts w:cstheme="minorHAnsi"/>
                <w:b/>
                <w:bCs/>
                <w:color w:val="auto"/>
                <w:lang w:eastAsia="en-US"/>
              </w:rPr>
              <w:t> </w:t>
            </w:r>
          </w:p>
        </w:tc>
        <w:tc>
          <w:tcPr>
            <w:tcW w:w="998" w:type="dxa"/>
            <w:noWrap/>
            <w:hideMark/>
          </w:tcPr>
          <w:p w14:paraId="006EB369" w14:textId="77777777" w:rsidR="004A524E" w:rsidRPr="004A524E" w:rsidRDefault="004A524E" w:rsidP="004A524E">
            <w:pPr>
              <w:rPr>
                <w:rFonts w:cstheme="minorHAnsi"/>
                <w:b/>
                <w:bCs/>
                <w:color w:val="auto"/>
                <w:lang w:eastAsia="en-US"/>
              </w:rPr>
            </w:pPr>
            <w:r w:rsidRPr="004A524E">
              <w:rPr>
                <w:rFonts w:cstheme="minorHAnsi"/>
                <w:b/>
                <w:bCs/>
                <w:color w:val="auto"/>
                <w:lang w:eastAsia="en-US"/>
              </w:rPr>
              <w:t>1678</w:t>
            </w:r>
          </w:p>
        </w:tc>
        <w:tc>
          <w:tcPr>
            <w:tcW w:w="1738" w:type="dxa"/>
            <w:gridSpan w:val="2"/>
            <w:noWrap/>
            <w:hideMark/>
          </w:tcPr>
          <w:p w14:paraId="31E57D5D" w14:textId="77777777" w:rsidR="004A524E" w:rsidRPr="004A524E" w:rsidRDefault="004A524E">
            <w:pPr>
              <w:rPr>
                <w:rFonts w:cstheme="minorHAnsi"/>
                <w:b/>
                <w:bCs/>
                <w:color w:val="auto"/>
                <w:lang w:eastAsia="en-US"/>
              </w:rPr>
            </w:pPr>
            <w:r w:rsidRPr="004A524E">
              <w:rPr>
                <w:rFonts w:cstheme="minorHAnsi"/>
                <w:b/>
                <w:bCs/>
                <w:color w:val="auto"/>
                <w:lang w:eastAsia="en-US"/>
              </w:rPr>
              <w:t>TOTALS</w:t>
            </w:r>
          </w:p>
        </w:tc>
      </w:tr>
    </w:tbl>
    <w:p w14:paraId="19256941" w14:textId="77777777" w:rsidR="009A3704" w:rsidRDefault="009A3704">
      <w:pPr>
        <w:rPr>
          <w:rFonts w:cstheme="minorHAnsi"/>
          <w:bCs/>
          <w:color w:val="auto"/>
          <w:lang w:eastAsia="en-US"/>
        </w:rPr>
      </w:pPr>
    </w:p>
    <w:p w14:paraId="011C6062" w14:textId="44C654B7" w:rsidR="009A3704" w:rsidRDefault="009A3704">
      <w:pPr>
        <w:rPr>
          <w:rFonts w:cstheme="minorHAnsi"/>
          <w:bCs/>
          <w:color w:val="auto"/>
          <w:lang w:eastAsia="en-US"/>
        </w:rPr>
      </w:pPr>
    </w:p>
    <w:p w14:paraId="07ACBB6A" w14:textId="6B257889" w:rsidR="004A524E" w:rsidRDefault="004A524E">
      <w:pPr>
        <w:rPr>
          <w:rFonts w:cstheme="minorHAnsi"/>
          <w:bCs/>
          <w:color w:val="auto"/>
          <w:lang w:eastAsia="en-US"/>
        </w:rPr>
      </w:pPr>
    </w:p>
    <w:tbl>
      <w:tblPr>
        <w:tblStyle w:val="TableGrid"/>
        <w:tblW w:w="999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43"/>
        <w:gridCol w:w="1881"/>
        <w:gridCol w:w="2402"/>
        <w:gridCol w:w="1257"/>
        <w:gridCol w:w="1007"/>
        <w:gridCol w:w="756"/>
        <w:gridCol w:w="1002"/>
      </w:tblGrid>
      <w:tr w:rsidR="00D413A3" w:rsidRPr="00D413A3" w14:paraId="29E97DD3" w14:textId="77777777" w:rsidTr="00A1411D">
        <w:trPr>
          <w:cnfStyle w:val="100000000000" w:firstRow="1" w:lastRow="0" w:firstColumn="0" w:lastColumn="0" w:oddVBand="0" w:evenVBand="0" w:oddHBand="0" w:evenHBand="0" w:firstRowFirstColumn="0" w:firstRowLastColumn="0" w:lastRowFirstColumn="0" w:lastRowLastColumn="0"/>
          <w:trHeight w:val="335"/>
        </w:trPr>
        <w:tc>
          <w:tcPr>
            <w:cnfStyle w:val="000000000100" w:firstRow="0" w:lastRow="0" w:firstColumn="0" w:lastColumn="0" w:oddVBand="0" w:evenVBand="0" w:oddHBand="0" w:evenHBand="0" w:firstRowFirstColumn="1" w:firstRowLastColumn="0" w:lastRowFirstColumn="0" w:lastRowLastColumn="0"/>
            <w:tcW w:w="1843" w:type="dxa"/>
            <w:shd w:val="clear" w:color="auto" w:fill="F2F2F2" w:themeFill="background1" w:themeFillShade="F2"/>
            <w:noWrap/>
            <w:hideMark/>
          </w:tcPr>
          <w:p w14:paraId="5C9880CC" w14:textId="77777777" w:rsidR="00D413A3" w:rsidRPr="00D413A3" w:rsidRDefault="00D413A3">
            <w:pPr>
              <w:rPr>
                <w:rFonts w:cstheme="minorHAnsi"/>
                <w:bCs/>
                <w:color w:val="auto"/>
                <w:lang w:eastAsia="en-US"/>
              </w:rPr>
            </w:pPr>
            <w:r w:rsidRPr="00D413A3">
              <w:rPr>
                <w:rFonts w:cstheme="minorHAnsi"/>
                <w:bCs/>
                <w:color w:val="auto"/>
                <w:lang w:eastAsia="en-US"/>
              </w:rPr>
              <w:t> </w:t>
            </w:r>
          </w:p>
        </w:tc>
        <w:tc>
          <w:tcPr>
            <w:tcW w:w="1881" w:type="dxa"/>
            <w:shd w:val="clear" w:color="auto" w:fill="F2F2F2" w:themeFill="background1" w:themeFillShade="F2"/>
            <w:noWrap/>
            <w:hideMark/>
          </w:tcPr>
          <w:p w14:paraId="6192087F" w14:textId="77777777" w:rsidR="00D413A3" w:rsidRPr="00D413A3" w:rsidRDefault="00D413A3">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D413A3">
              <w:rPr>
                <w:rFonts w:cstheme="minorHAnsi"/>
                <w:bCs/>
                <w:color w:val="auto"/>
                <w:lang w:eastAsia="en-US"/>
              </w:rPr>
              <w:t> </w:t>
            </w:r>
          </w:p>
        </w:tc>
        <w:tc>
          <w:tcPr>
            <w:tcW w:w="2402" w:type="dxa"/>
            <w:shd w:val="clear" w:color="auto" w:fill="F2F2F2" w:themeFill="background1" w:themeFillShade="F2"/>
            <w:noWrap/>
            <w:hideMark/>
          </w:tcPr>
          <w:p w14:paraId="3A5CC9AD" w14:textId="77777777" w:rsidR="00D413A3" w:rsidRPr="00D413A3" w:rsidRDefault="00D413A3">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D413A3">
              <w:rPr>
                <w:rFonts w:cstheme="minorHAnsi"/>
                <w:b/>
                <w:bCs/>
                <w:color w:val="auto"/>
                <w:lang w:eastAsia="en-US"/>
              </w:rPr>
              <w:t>Building Point</w:t>
            </w:r>
          </w:p>
        </w:tc>
        <w:tc>
          <w:tcPr>
            <w:tcW w:w="1209" w:type="dxa"/>
            <w:shd w:val="clear" w:color="auto" w:fill="F2F2F2" w:themeFill="background1" w:themeFillShade="F2"/>
            <w:noWrap/>
            <w:hideMark/>
          </w:tcPr>
          <w:p w14:paraId="14B1CE03" w14:textId="77777777" w:rsidR="00D413A3" w:rsidRPr="00D413A3" w:rsidRDefault="00D413A3">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D413A3">
              <w:rPr>
                <w:rFonts w:cstheme="minorHAnsi"/>
                <w:bCs/>
                <w:color w:val="auto"/>
                <w:lang w:eastAsia="en-US"/>
              </w:rPr>
              <w:t> </w:t>
            </w:r>
          </w:p>
        </w:tc>
        <w:tc>
          <w:tcPr>
            <w:tcW w:w="969" w:type="dxa"/>
            <w:shd w:val="clear" w:color="auto" w:fill="F2F2F2" w:themeFill="background1" w:themeFillShade="F2"/>
            <w:noWrap/>
            <w:hideMark/>
          </w:tcPr>
          <w:p w14:paraId="04390C9B" w14:textId="77777777" w:rsidR="00D413A3" w:rsidRPr="00D413A3" w:rsidRDefault="00D413A3">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D413A3">
              <w:rPr>
                <w:rFonts w:cstheme="minorHAnsi"/>
                <w:bCs/>
                <w:color w:val="auto"/>
                <w:lang w:eastAsia="en-US"/>
              </w:rPr>
              <w:t> </w:t>
            </w:r>
          </w:p>
        </w:tc>
        <w:tc>
          <w:tcPr>
            <w:tcW w:w="727" w:type="dxa"/>
            <w:shd w:val="clear" w:color="auto" w:fill="F2F2F2" w:themeFill="background1" w:themeFillShade="F2"/>
            <w:noWrap/>
            <w:hideMark/>
          </w:tcPr>
          <w:p w14:paraId="1BA53CAD" w14:textId="77777777" w:rsidR="00D413A3" w:rsidRPr="00D413A3" w:rsidRDefault="00D413A3">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D413A3">
              <w:rPr>
                <w:rFonts w:cstheme="minorHAnsi"/>
                <w:bCs/>
                <w:color w:val="auto"/>
                <w:lang w:eastAsia="en-US"/>
              </w:rPr>
              <w:t> </w:t>
            </w:r>
          </w:p>
        </w:tc>
        <w:tc>
          <w:tcPr>
            <w:tcW w:w="958" w:type="dxa"/>
            <w:shd w:val="clear" w:color="auto" w:fill="F2F2F2" w:themeFill="background1" w:themeFillShade="F2"/>
            <w:noWrap/>
            <w:hideMark/>
          </w:tcPr>
          <w:p w14:paraId="2D156C53" w14:textId="77777777" w:rsidR="00D413A3" w:rsidRPr="00D413A3" w:rsidRDefault="00D413A3">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D413A3">
              <w:rPr>
                <w:rFonts w:cstheme="minorHAnsi"/>
                <w:bCs/>
                <w:color w:val="auto"/>
                <w:lang w:eastAsia="en-US"/>
              </w:rPr>
              <w:t> </w:t>
            </w:r>
          </w:p>
        </w:tc>
      </w:tr>
      <w:tr w:rsidR="004D6939" w:rsidRPr="00D413A3" w14:paraId="4AB68134" w14:textId="77777777" w:rsidTr="00A1411D">
        <w:trPr>
          <w:trHeight w:val="495"/>
        </w:trPr>
        <w:tc>
          <w:tcPr>
            <w:tcW w:w="1843" w:type="dxa"/>
            <w:noWrap/>
            <w:hideMark/>
          </w:tcPr>
          <w:p w14:paraId="7D8CE10A" w14:textId="77777777" w:rsidR="00D413A3" w:rsidRPr="00D413A3" w:rsidRDefault="00D413A3">
            <w:pPr>
              <w:rPr>
                <w:rFonts w:cstheme="minorHAnsi"/>
                <w:b/>
                <w:bCs/>
                <w:color w:val="auto"/>
                <w:lang w:eastAsia="en-US"/>
              </w:rPr>
            </w:pPr>
            <w:r w:rsidRPr="00D413A3">
              <w:rPr>
                <w:rFonts w:cstheme="minorHAnsi"/>
                <w:b/>
                <w:bCs/>
                <w:color w:val="auto"/>
                <w:lang w:eastAsia="en-US"/>
              </w:rPr>
              <w:t>TABLENAME</w:t>
            </w:r>
          </w:p>
        </w:tc>
        <w:tc>
          <w:tcPr>
            <w:tcW w:w="1881" w:type="dxa"/>
            <w:hideMark/>
          </w:tcPr>
          <w:p w14:paraId="20A23139" w14:textId="77777777" w:rsidR="00D413A3" w:rsidRPr="00D413A3" w:rsidRDefault="00D413A3">
            <w:pPr>
              <w:rPr>
                <w:rFonts w:cstheme="minorHAnsi"/>
                <w:b/>
                <w:bCs/>
                <w:color w:val="auto"/>
                <w:lang w:eastAsia="en-US"/>
              </w:rPr>
            </w:pPr>
            <w:r w:rsidRPr="00D413A3">
              <w:rPr>
                <w:rFonts w:cstheme="minorHAnsi"/>
                <w:b/>
                <w:bCs/>
                <w:color w:val="auto"/>
                <w:lang w:eastAsia="en-US"/>
              </w:rPr>
              <w:t>FEATURE TYPE</w:t>
            </w:r>
          </w:p>
        </w:tc>
        <w:tc>
          <w:tcPr>
            <w:tcW w:w="2402" w:type="dxa"/>
            <w:noWrap/>
            <w:hideMark/>
          </w:tcPr>
          <w:p w14:paraId="09472377" w14:textId="77777777" w:rsidR="00D413A3" w:rsidRPr="00D413A3" w:rsidRDefault="00D413A3">
            <w:pPr>
              <w:rPr>
                <w:rFonts w:cstheme="minorHAnsi"/>
                <w:b/>
                <w:bCs/>
                <w:color w:val="auto"/>
                <w:lang w:eastAsia="en-US"/>
              </w:rPr>
            </w:pPr>
            <w:r w:rsidRPr="00D413A3">
              <w:rPr>
                <w:rFonts w:cstheme="minorHAnsi"/>
                <w:b/>
                <w:bCs/>
                <w:color w:val="auto"/>
                <w:lang w:eastAsia="en-US"/>
              </w:rPr>
              <w:t>FEATURE SUBTYPE</w:t>
            </w:r>
          </w:p>
        </w:tc>
        <w:tc>
          <w:tcPr>
            <w:tcW w:w="1209" w:type="dxa"/>
            <w:hideMark/>
          </w:tcPr>
          <w:p w14:paraId="092831D9" w14:textId="77777777" w:rsidR="00D413A3" w:rsidRPr="00D413A3" w:rsidRDefault="00D413A3" w:rsidP="00D413A3">
            <w:pPr>
              <w:rPr>
                <w:rFonts w:cstheme="minorHAnsi"/>
                <w:b/>
                <w:bCs/>
                <w:color w:val="auto"/>
                <w:lang w:eastAsia="en-US"/>
              </w:rPr>
            </w:pPr>
            <w:r w:rsidRPr="00D413A3">
              <w:rPr>
                <w:rFonts w:cstheme="minorHAnsi"/>
                <w:b/>
                <w:bCs/>
                <w:color w:val="auto"/>
                <w:lang w:eastAsia="en-US"/>
              </w:rPr>
              <w:t>COVERAGE %</w:t>
            </w:r>
          </w:p>
        </w:tc>
        <w:tc>
          <w:tcPr>
            <w:tcW w:w="969" w:type="dxa"/>
            <w:hideMark/>
          </w:tcPr>
          <w:p w14:paraId="660D0C59" w14:textId="77777777" w:rsidR="00D413A3" w:rsidRPr="00D413A3" w:rsidRDefault="00D413A3" w:rsidP="00D413A3">
            <w:pPr>
              <w:rPr>
                <w:rFonts w:cstheme="minorHAnsi"/>
                <w:b/>
                <w:bCs/>
                <w:color w:val="auto"/>
                <w:lang w:eastAsia="en-US"/>
              </w:rPr>
            </w:pPr>
            <w:r w:rsidRPr="00D413A3">
              <w:rPr>
                <w:rFonts w:cstheme="minorHAnsi"/>
                <w:b/>
                <w:bCs/>
                <w:color w:val="auto"/>
                <w:lang w:eastAsia="en-US"/>
              </w:rPr>
              <w:t>RECORD COUNT</w:t>
            </w:r>
          </w:p>
        </w:tc>
        <w:tc>
          <w:tcPr>
            <w:tcW w:w="727" w:type="dxa"/>
            <w:hideMark/>
          </w:tcPr>
          <w:p w14:paraId="1D9FAD38" w14:textId="77777777" w:rsidR="00D413A3" w:rsidRPr="00D413A3" w:rsidRDefault="00D413A3" w:rsidP="00D413A3">
            <w:pPr>
              <w:rPr>
                <w:rFonts w:cstheme="minorHAnsi"/>
                <w:b/>
                <w:bCs/>
                <w:color w:val="auto"/>
                <w:lang w:eastAsia="en-US"/>
              </w:rPr>
            </w:pPr>
            <w:r w:rsidRPr="00D413A3">
              <w:rPr>
                <w:rFonts w:cstheme="minorHAnsi"/>
                <w:b/>
                <w:bCs/>
                <w:color w:val="auto"/>
                <w:lang w:eastAsia="en-US"/>
              </w:rPr>
              <w:t>NAME</w:t>
            </w:r>
            <w:r w:rsidRPr="00D413A3">
              <w:rPr>
                <w:rFonts w:cstheme="minorHAnsi"/>
                <w:b/>
                <w:bCs/>
                <w:color w:val="auto"/>
                <w:lang w:eastAsia="en-US"/>
              </w:rPr>
              <w:br/>
              <w:t xml:space="preserve"> %</w:t>
            </w:r>
          </w:p>
        </w:tc>
        <w:tc>
          <w:tcPr>
            <w:tcW w:w="958" w:type="dxa"/>
            <w:hideMark/>
          </w:tcPr>
          <w:p w14:paraId="11C4ECA0" w14:textId="77777777" w:rsidR="00D413A3" w:rsidRPr="00D413A3" w:rsidRDefault="00D413A3" w:rsidP="00D413A3">
            <w:pPr>
              <w:rPr>
                <w:rFonts w:cstheme="minorHAnsi"/>
                <w:b/>
                <w:bCs/>
                <w:color w:val="auto"/>
                <w:lang w:eastAsia="en-US"/>
              </w:rPr>
            </w:pPr>
            <w:r w:rsidRPr="00D413A3">
              <w:rPr>
                <w:rFonts w:cstheme="minorHAnsi"/>
                <w:b/>
                <w:bCs/>
                <w:color w:val="auto"/>
                <w:lang w:eastAsia="en-US"/>
              </w:rPr>
              <w:t>SPATIAL</w:t>
            </w:r>
            <w:r w:rsidRPr="00D413A3">
              <w:rPr>
                <w:rFonts w:cstheme="minorHAnsi"/>
                <w:b/>
                <w:bCs/>
                <w:color w:val="auto"/>
                <w:lang w:eastAsia="en-US"/>
              </w:rPr>
              <w:br/>
              <w:t xml:space="preserve"> %</w:t>
            </w:r>
          </w:p>
        </w:tc>
      </w:tr>
      <w:tr w:rsidR="004D6939" w:rsidRPr="00D413A3" w14:paraId="2AB5E098" w14:textId="77777777" w:rsidTr="00A1411D">
        <w:trPr>
          <w:trHeight w:val="319"/>
        </w:trPr>
        <w:tc>
          <w:tcPr>
            <w:tcW w:w="1843" w:type="dxa"/>
            <w:noWrap/>
            <w:hideMark/>
          </w:tcPr>
          <w:p w14:paraId="568781E1" w14:textId="77777777" w:rsidR="00D413A3" w:rsidRPr="00D413A3" w:rsidRDefault="00D413A3">
            <w:pPr>
              <w:rPr>
                <w:rFonts w:cstheme="minorHAnsi"/>
                <w:bCs/>
                <w:color w:val="auto"/>
                <w:lang w:eastAsia="en-US"/>
              </w:rPr>
            </w:pPr>
            <w:r w:rsidRPr="00D413A3">
              <w:rPr>
                <w:rFonts w:cstheme="minorHAnsi"/>
                <w:bCs/>
                <w:color w:val="auto"/>
                <w:lang w:eastAsia="en-US"/>
              </w:rPr>
              <w:t>Building Point</w:t>
            </w:r>
          </w:p>
        </w:tc>
        <w:tc>
          <w:tcPr>
            <w:tcW w:w="1881" w:type="dxa"/>
            <w:noWrap/>
            <w:hideMark/>
          </w:tcPr>
          <w:p w14:paraId="278E7459" w14:textId="77777777" w:rsidR="00D413A3" w:rsidRPr="00D413A3" w:rsidRDefault="00D413A3">
            <w:pPr>
              <w:rPr>
                <w:rFonts w:cstheme="minorHAnsi"/>
                <w:bCs/>
                <w:color w:val="auto"/>
                <w:lang w:eastAsia="en-US"/>
              </w:rPr>
            </w:pPr>
            <w:r w:rsidRPr="00D413A3">
              <w:rPr>
                <w:rFonts w:cstheme="minorHAnsi"/>
                <w:bCs/>
                <w:color w:val="auto"/>
                <w:lang w:eastAsia="en-US"/>
              </w:rPr>
              <w:t>building</w:t>
            </w:r>
          </w:p>
        </w:tc>
        <w:tc>
          <w:tcPr>
            <w:tcW w:w="2402" w:type="dxa"/>
            <w:noWrap/>
            <w:hideMark/>
          </w:tcPr>
          <w:p w14:paraId="1F124B7B" w14:textId="77777777" w:rsidR="00D413A3" w:rsidRPr="00D413A3" w:rsidRDefault="00D413A3">
            <w:pPr>
              <w:rPr>
                <w:rFonts w:cstheme="minorHAnsi"/>
                <w:bCs/>
                <w:color w:val="auto"/>
                <w:lang w:eastAsia="en-US"/>
              </w:rPr>
            </w:pPr>
            <w:proofErr w:type="spellStart"/>
            <w:r w:rsidRPr="00D413A3">
              <w:rPr>
                <w:rFonts w:cstheme="minorHAnsi"/>
                <w:bCs/>
                <w:color w:val="auto"/>
                <w:lang w:eastAsia="en-US"/>
              </w:rPr>
              <w:t>undefined_building</w:t>
            </w:r>
            <w:proofErr w:type="spellEnd"/>
          </w:p>
        </w:tc>
        <w:tc>
          <w:tcPr>
            <w:tcW w:w="1209" w:type="dxa"/>
            <w:noWrap/>
            <w:hideMark/>
          </w:tcPr>
          <w:p w14:paraId="1BE67CA9" w14:textId="77777777" w:rsidR="00D413A3" w:rsidRPr="00D413A3" w:rsidRDefault="00D413A3">
            <w:pPr>
              <w:rPr>
                <w:rFonts w:cstheme="minorHAnsi"/>
                <w:bCs/>
                <w:color w:val="auto"/>
                <w:lang w:eastAsia="en-US"/>
              </w:rPr>
            </w:pPr>
            <w:r w:rsidRPr="00D413A3">
              <w:rPr>
                <w:rFonts w:cstheme="minorHAnsi"/>
                <w:bCs/>
                <w:color w:val="auto"/>
                <w:lang w:eastAsia="en-US"/>
              </w:rPr>
              <w:t> </w:t>
            </w:r>
          </w:p>
        </w:tc>
        <w:tc>
          <w:tcPr>
            <w:tcW w:w="969" w:type="dxa"/>
            <w:noWrap/>
            <w:hideMark/>
          </w:tcPr>
          <w:p w14:paraId="7449241A" w14:textId="77777777" w:rsidR="00D413A3" w:rsidRPr="00D413A3" w:rsidRDefault="00D413A3" w:rsidP="00D413A3">
            <w:pPr>
              <w:rPr>
                <w:rFonts w:cstheme="minorHAnsi"/>
                <w:bCs/>
                <w:color w:val="auto"/>
                <w:lang w:eastAsia="en-US"/>
              </w:rPr>
            </w:pPr>
            <w:r w:rsidRPr="00D413A3">
              <w:rPr>
                <w:rFonts w:cstheme="minorHAnsi"/>
                <w:bCs/>
                <w:color w:val="auto"/>
                <w:lang w:eastAsia="en-US"/>
              </w:rPr>
              <w:t>518063</w:t>
            </w:r>
          </w:p>
        </w:tc>
        <w:tc>
          <w:tcPr>
            <w:tcW w:w="727" w:type="dxa"/>
            <w:noWrap/>
            <w:hideMark/>
          </w:tcPr>
          <w:p w14:paraId="34FAE8F1" w14:textId="77777777" w:rsidR="00D413A3" w:rsidRPr="00D413A3" w:rsidRDefault="00D413A3">
            <w:pPr>
              <w:rPr>
                <w:rFonts w:cstheme="minorHAnsi"/>
                <w:bCs/>
                <w:color w:val="auto"/>
                <w:lang w:eastAsia="en-US"/>
              </w:rPr>
            </w:pPr>
            <w:r w:rsidRPr="00D413A3">
              <w:rPr>
                <w:rFonts w:cstheme="minorHAnsi"/>
                <w:bCs/>
                <w:color w:val="auto"/>
                <w:lang w:eastAsia="en-US"/>
              </w:rPr>
              <w:t> </w:t>
            </w:r>
          </w:p>
        </w:tc>
        <w:tc>
          <w:tcPr>
            <w:tcW w:w="958" w:type="dxa"/>
            <w:noWrap/>
            <w:hideMark/>
          </w:tcPr>
          <w:p w14:paraId="18C723D2" w14:textId="77777777" w:rsidR="00D413A3" w:rsidRPr="00D413A3" w:rsidRDefault="00D413A3">
            <w:pPr>
              <w:rPr>
                <w:rFonts w:cstheme="minorHAnsi"/>
                <w:bCs/>
                <w:color w:val="auto"/>
                <w:lang w:eastAsia="en-US"/>
              </w:rPr>
            </w:pPr>
            <w:r w:rsidRPr="00D413A3">
              <w:rPr>
                <w:rFonts w:cstheme="minorHAnsi"/>
                <w:bCs/>
                <w:color w:val="auto"/>
                <w:lang w:eastAsia="en-US"/>
              </w:rPr>
              <w:t> </w:t>
            </w:r>
          </w:p>
        </w:tc>
      </w:tr>
      <w:tr w:rsidR="004D6939" w:rsidRPr="00D413A3" w14:paraId="17FA59F6" w14:textId="77777777" w:rsidTr="00A1411D">
        <w:trPr>
          <w:trHeight w:val="319"/>
        </w:trPr>
        <w:tc>
          <w:tcPr>
            <w:tcW w:w="1843" w:type="dxa"/>
            <w:noWrap/>
            <w:hideMark/>
          </w:tcPr>
          <w:p w14:paraId="1E75EEA1" w14:textId="77777777" w:rsidR="00D413A3" w:rsidRPr="00D413A3" w:rsidRDefault="00D413A3">
            <w:pPr>
              <w:rPr>
                <w:rFonts w:cstheme="minorHAnsi"/>
                <w:bCs/>
                <w:color w:val="auto"/>
                <w:lang w:eastAsia="en-US"/>
              </w:rPr>
            </w:pPr>
            <w:r w:rsidRPr="00D413A3">
              <w:rPr>
                <w:rFonts w:cstheme="minorHAnsi"/>
                <w:bCs/>
                <w:color w:val="auto"/>
                <w:lang w:eastAsia="en-US"/>
              </w:rPr>
              <w:t>Building Point</w:t>
            </w:r>
          </w:p>
        </w:tc>
        <w:tc>
          <w:tcPr>
            <w:tcW w:w="1881" w:type="dxa"/>
            <w:noWrap/>
            <w:hideMark/>
          </w:tcPr>
          <w:p w14:paraId="2D504DF0" w14:textId="77777777" w:rsidR="00D413A3" w:rsidRPr="00D413A3" w:rsidRDefault="00D413A3">
            <w:pPr>
              <w:rPr>
                <w:rFonts w:cstheme="minorHAnsi"/>
                <w:bCs/>
                <w:color w:val="auto"/>
                <w:lang w:eastAsia="en-US"/>
              </w:rPr>
            </w:pPr>
            <w:r w:rsidRPr="00D413A3">
              <w:rPr>
                <w:rFonts w:cstheme="minorHAnsi"/>
                <w:bCs/>
                <w:color w:val="auto"/>
                <w:lang w:eastAsia="en-US"/>
              </w:rPr>
              <w:t>residential building</w:t>
            </w:r>
          </w:p>
        </w:tc>
        <w:tc>
          <w:tcPr>
            <w:tcW w:w="2402" w:type="dxa"/>
            <w:noWrap/>
            <w:hideMark/>
          </w:tcPr>
          <w:p w14:paraId="7CCAB38B" w14:textId="77777777" w:rsidR="00D413A3" w:rsidRPr="00D413A3" w:rsidRDefault="00D413A3">
            <w:pPr>
              <w:rPr>
                <w:rFonts w:cstheme="minorHAnsi"/>
                <w:bCs/>
                <w:color w:val="auto"/>
                <w:lang w:eastAsia="en-US"/>
              </w:rPr>
            </w:pPr>
            <w:r w:rsidRPr="00D413A3">
              <w:rPr>
                <w:rFonts w:cstheme="minorHAnsi"/>
                <w:bCs/>
                <w:color w:val="auto"/>
                <w:lang w:eastAsia="en-US"/>
              </w:rPr>
              <w:t>house</w:t>
            </w:r>
          </w:p>
        </w:tc>
        <w:tc>
          <w:tcPr>
            <w:tcW w:w="1209" w:type="dxa"/>
            <w:noWrap/>
            <w:hideMark/>
          </w:tcPr>
          <w:p w14:paraId="0756E704" w14:textId="77777777" w:rsidR="00D413A3" w:rsidRPr="00D413A3" w:rsidRDefault="00D413A3">
            <w:pPr>
              <w:rPr>
                <w:rFonts w:cstheme="minorHAnsi"/>
                <w:bCs/>
                <w:color w:val="auto"/>
                <w:lang w:eastAsia="en-US"/>
              </w:rPr>
            </w:pPr>
          </w:p>
        </w:tc>
        <w:tc>
          <w:tcPr>
            <w:tcW w:w="969" w:type="dxa"/>
            <w:noWrap/>
            <w:hideMark/>
          </w:tcPr>
          <w:p w14:paraId="2BE94053" w14:textId="77777777" w:rsidR="00D413A3" w:rsidRPr="00D413A3" w:rsidRDefault="00D413A3" w:rsidP="00D413A3">
            <w:pPr>
              <w:rPr>
                <w:rFonts w:cstheme="minorHAnsi"/>
                <w:bCs/>
                <w:color w:val="auto"/>
                <w:lang w:eastAsia="en-US"/>
              </w:rPr>
            </w:pPr>
            <w:r w:rsidRPr="00D413A3">
              <w:rPr>
                <w:rFonts w:cstheme="minorHAnsi"/>
                <w:bCs/>
                <w:color w:val="auto"/>
                <w:lang w:eastAsia="en-US"/>
              </w:rPr>
              <w:t>41720</w:t>
            </w:r>
          </w:p>
        </w:tc>
        <w:tc>
          <w:tcPr>
            <w:tcW w:w="727" w:type="dxa"/>
            <w:noWrap/>
            <w:hideMark/>
          </w:tcPr>
          <w:p w14:paraId="2E5568A6" w14:textId="77777777" w:rsidR="00D413A3" w:rsidRPr="00D413A3" w:rsidRDefault="00D413A3" w:rsidP="00D413A3">
            <w:pPr>
              <w:rPr>
                <w:rFonts w:cstheme="minorHAnsi"/>
                <w:bCs/>
                <w:color w:val="auto"/>
                <w:lang w:eastAsia="en-US"/>
              </w:rPr>
            </w:pPr>
          </w:p>
        </w:tc>
        <w:tc>
          <w:tcPr>
            <w:tcW w:w="958" w:type="dxa"/>
            <w:noWrap/>
            <w:hideMark/>
          </w:tcPr>
          <w:p w14:paraId="1D9C807F" w14:textId="77777777" w:rsidR="00D413A3" w:rsidRPr="00D413A3" w:rsidRDefault="00D413A3">
            <w:pPr>
              <w:rPr>
                <w:rFonts w:cstheme="minorHAnsi"/>
                <w:bCs/>
                <w:color w:val="auto"/>
                <w:lang w:eastAsia="en-US"/>
              </w:rPr>
            </w:pPr>
            <w:r w:rsidRPr="00D413A3">
              <w:rPr>
                <w:rFonts w:cstheme="minorHAnsi"/>
                <w:bCs/>
                <w:color w:val="auto"/>
                <w:lang w:eastAsia="en-US"/>
              </w:rPr>
              <w:t> </w:t>
            </w:r>
          </w:p>
        </w:tc>
      </w:tr>
      <w:tr w:rsidR="004D6939" w:rsidRPr="00D413A3" w14:paraId="3B80C888" w14:textId="77777777" w:rsidTr="00A1411D">
        <w:trPr>
          <w:trHeight w:val="319"/>
        </w:trPr>
        <w:tc>
          <w:tcPr>
            <w:tcW w:w="1843" w:type="dxa"/>
            <w:noWrap/>
            <w:hideMark/>
          </w:tcPr>
          <w:p w14:paraId="7A59F354" w14:textId="77777777" w:rsidR="00D413A3" w:rsidRPr="00D413A3" w:rsidRDefault="00D413A3">
            <w:pPr>
              <w:rPr>
                <w:rFonts w:cstheme="minorHAnsi"/>
                <w:bCs/>
                <w:color w:val="auto"/>
                <w:lang w:eastAsia="en-US"/>
              </w:rPr>
            </w:pPr>
            <w:r w:rsidRPr="00D413A3">
              <w:rPr>
                <w:rFonts w:cstheme="minorHAnsi"/>
                <w:bCs/>
                <w:color w:val="auto"/>
                <w:lang w:eastAsia="en-US"/>
              </w:rPr>
              <w:t>Building Point</w:t>
            </w:r>
          </w:p>
        </w:tc>
        <w:tc>
          <w:tcPr>
            <w:tcW w:w="1881" w:type="dxa"/>
            <w:noWrap/>
            <w:hideMark/>
          </w:tcPr>
          <w:p w14:paraId="67D8C9DC" w14:textId="77777777" w:rsidR="00D413A3" w:rsidRPr="00D413A3" w:rsidRDefault="00D413A3">
            <w:pPr>
              <w:rPr>
                <w:rFonts w:cstheme="minorHAnsi"/>
                <w:bCs/>
                <w:color w:val="auto"/>
                <w:lang w:eastAsia="en-US"/>
              </w:rPr>
            </w:pPr>
            <w:r w:rsidRPr="00D413A3">
              <w:rPr>
                <w:rFonts w:cstheme="minorHAnsi"/>
                <w:bCs/>
                <w:color w:val="auto"/>
                <w:lang w:eastAsia="en-US"/>
              </w:rPr>
              <w:t>storage facility</w:t>
            </w:r>
          </w:p>
        </w:tc>
        <w:tc>
          <w:tcPr>
            <w:tcW w:w="2402" w:type="dxa"/>
            <w:noWrap/>
            <w:hideMark/>
          </w:tcPr>
          <w:p w14:paraId="02C4EFF1" w14:textId="77777777" w:rsidR="00D413A3" w:rsidRPr="00D413A3" w:rsidRDefault="00D413A3">
            <w:pPr>
              <w:rPr>
                <w:rFonts w:cstheme="minorHAnsi"/>
                <w:bCs/>
                <w:color w:val="auto"/>
                <w:lang w:eastAsia="en-US"/>
              </w:rPr>
            </w:pPr>
            <w:r w:rsidRPr="00D413A3">
              <w:rPr>
                <w:rFonts w:cstheme="minorHAnsi"/>
                <w:bCs/>
                <w:color w:val="auto"/>
                <w:lang w:eastAsia="en-US"/>
              </w:rPr>
              <w:t>hay shed</w:t>
            </w:r>
          </w:p>
        </w:tc>
        <w:tc>
          <w:tcPr>
            <w:tcW w:w="1209" w:type="dxa"/>
            <w:noWrap/>
            <w:hideMark/>
          </w:tcPr>
          <w:p w14:paraId="58359D0F" w14:textId="77777777" w:rsidR="00D413A3" w:rsidRPr="00D413A3" w:rsidRDefault="00D413A3">
            <w:pPr>
              <w:rPr>
                <w:rFonts w:cstheme="minorHAnsi"/>
                <w:bCs/>
                <w:color w:val="auto"/>
                <w:lang w:eastAsia="en-US"/>
              </w:rPr>
            </w:pPr>
          </w:p>
        </w:tc>
        <w:tc>
          <w:tcPr>
            <w:tcW w:w="969" w:type="dxa"/>
            <w:noWrap/>
            <w:hideMark/>
          </w:tcPr>
          <w:p w14:paraId="1BD71E3F" w14:textId="77777777" w:rsidR="00D413A3" w:rsidRPr="00D413A3" w:rsidRDefault="00D413A3" w:rsidP="00D413A3">
            <w:pPr>
              <w:rPr>
                <w:rFonts w:cstheme="minorHAnsi"/>
                <w:bCs/>
                <w:color w:val="auto"/>
                <w:lang w:eastAsia="en-US"/>
              </w:rPr>
            </w:pPr>
            <w:r w:rsidRPr="00D413A3">
              <w:rPr>
                <w:rFonts w:cstheme="minorHAnsi"/>
                <w:bCs/>
                <w:color w:val="auto"/>
                <w:lang w:eastAsia="en-US"/>
              </w:rPr>
              <w:t>7</w:t>
            </w:r>
          </w:p>
        </w:tc>
        <w:tc>
          <w:tcPr>
            <w:tcW w:w="727" w:type="dxa"/>
            <w:noWrap/>
            <w:hideMark/>
          </w:tcPr>
          <w:p w14:paraId="26B0208B" w14:textId="77777777" w:rsidR="00D413A3" w:rsidRPr="00D413A3" w:rsidRDefault="00D413A3" w:rsidP="00D413A3">
            <w:pPr>
              <w:rPr>
                <w:rFonts w:cstheme="minorHAnsi"/>
                <w:bCs/>
                <w:color w:val="auto"/>
                <w:lang w:eastAsia="en-US"/>
              </w:rPr>
            </w:pPr>
          </w:p>
        </w:tc>
        <w:tc>
          <w:tcPr>
            <w:tcW w:w="958" w:type="dxa"/>
            <w:noWrap/>
            <w:hideMark/>
          </w:tcPr>
          <w:p w14:paraId="4DDD3D2D" w14:textId="77777777" w:rsidR="00D413A3" w:rsidRPr="00D413A3" w:rsidRDefault="00D413A3">
            <w:pPr>
              <w:rPr>
                <w:rFonts w:cstheme="minorHAnsi"/>
                <w:bCs/>
                <w:color w:val="auto"/>
                <w:lang w:eastAsia="en-US"/>
              </w:rPr>
            </w:pPr>
            <w:r w:rsidRPr="00D413A3">
              <w:rPr>
                <w:rFonts w:cstheme="minorHAnsi"/>
                <w:bCs/>
                <w:color w:val="auto"/>
                <w:lang w:eastAsia="en-US"/>
              </w:rPr>
              <w:t> </w:t>
            </w:r>
          </w:p>
        </w:tc>
      </w:tr>
      <w:tr w:rsidR="004D6939" w:rsidRPr="00D413A3" w14:paraId="4A44BBCC" w14:textId="77777777" w:rsidTr="00A1411D">
        <w:trPr>
          <w:trHeight w:val="319"/>
        </w:trPr>
        <w:tc>
          <w:tcPr>
            <w:tcW w:w="1843" w:type="dxa"/>
            <w:noWrap/>
            <w:hideMark/>
          </w:tcPr>
          <w:p w14:paraId="5699D36F" w14:textId="77777777" w:rsidR="00D413A3" w:rsidRPr="00D413A3" w:rsidRDefault="00D413A3">
            <w:pPr>
              <w:rPr>
                <w:rFonts w:cstheme="minorHAnsi"/>
                <w:bCs/>
                <w:color w:val="auto"/>
                <w:lang w:eastAsia="en-US"/>
              </w:rPr>
            </w:pPr>
            <w:r w:rsidRPr="00D413A3">
              <w:rPr>
                <w:rFonts w:cstheme="minorHAnsi"/>
                <w:bCs/>
                <w:color w:val="auto"/>
                <w:lang w:eastAsia="en-US"/>
              </w:rPr>
              <w:t>Building Point</w:t>
            </w:r>
          </w:p>
        </w:tc>
        <w:tc>
          <w:tcPr>
            <w:tcW w:w="1881" w:type="dxa"/>
            <w:noWrap/>
            <w:hideMark/>
          </w:tcPr>
          <w:p w14:paraId="665134D8" w14:textId="77777777" w:rsidR="00D413A3" w:rsidRPr="00D413A3" w:rsidRDefault="00D413A3">
            <w:pPr>
              <w:rPr>
                <w:rFonts w:cstheme="minorHAnsi"/>
                <w:bCs/>
                <w:color w:val="auto"/>
                <w:lang w:eastAsia="en-US"/>
              </w:rPr>
            </w:pPr>
            <w:r w:rsidRPr="00D413A3">
              <w:rPr>
                <w:rFonts w:cstheme="minorHAnsi"/>
                <w:bCs/>
                <w:color w:val="auto"/>
                <w:lang w:eastAsia="en-US"/>
              </w:rPr>
              <w:t>storage facility</w:t>
            </w:r>
          </w:p>
        </w:tc>
        <w:tc>
          <w:tcPr>
            <w:tcW w:w="2402" w:type="dxa"/>
            <w:noWrap/>
            <w:hideMark/>
          </w:tcPr>
          <w:p w14:paraId="54653568" w14:textId="77777777" w:rsidR="00D413A3" w:rsidRPr="00D413A3" w:rsidRDefault="00D413A3">
            <w:pPr>
              <w:rPr>
                <w:rFonts w:cstheme="minorHAnsi"/>
                <w:bCs/>
                <w:color w:val="auto"/>
                <w:lang w:eastAsia="en-US"/>
              </w:rPr>
            </w:pPr>
            <w:r w:rsidRPr="00D413A3">
              <w:rPr>
                <w:rFonts w:cstheme="minorHAnsi"/>
                <w:bCs/>
                <w:color w:val="auto"/>
                <w:lang w:eastAsia="en-US"/>
              </w:rPr>
              <w:t>shed</w:t>
            </w:r>
          </w:p>
        </w:tc>
        <w:tc>
          <w:tcPr>
            <w:tcW w:w="1209" w:type="dxa"/>
            <w:noWrap/>
            <w:hideMark/>
          </w:tcPr>
          <w:p w14:paraId="49BEC90C" w14:textId="77777777" w:rsidR="00D413A3" w:rsidRPr="00D413A3" w:rsidRDefault="00D413A3">
            <w:pPr>
              <w:rPr>
                <w:rFonts w:cstheme="minorHAnsi"/>
                <w:bCs/>
                <w:color w:val="auto"/>
                <w:lang w:eastAsia="en-US"/>
              </w:rPr>
            </w:pPr>
          </w:p>
        </w:tc>
        <w:tc>
          <w:tcPr>
            <w:tcW w:w="969" w:type="dxa"/>
            <w:noWrap/>
            <w:hideMark/>
          </w:tcPr>
          <w:p w14:paraId="3733AB46" w14:textId="77777777" w:rsidR="00D413A3" w:rsidRPr="00D413A3" w:rsidRDefault="00D413A3" w:rsidP="00D413A3">
            <w:pPr>
              <w:rPr>
                <w:rFonts w:cstheme="minorHAnsi"/>
                <w:bCs/>
                <w:color w:val="auto"/>
                <w:lang w:eastAsia="en-US"/>
              </w:rPr>
            </w:pPr>
            <w:r w:rsidRPr="00D413A3">
              <w:rPr>
                <w:rFonts w:cstheme="minorHAnsi"/>
                <w:bCs/>
                <w:color w:val="auto"/>
                <w:lang w:eastAsia="en-US"/>
              </w:rPr>
              <w:t>20955</w:t>
            </w:r>
          </w:p>
        </w:tc>
        <w:tc>
          <w:tcPr>
            <w:tcW w:w="727" w:type="dxa"/>
            <w:noWrap/>
            <w:hideMark/>
          </w:tcPr>
          <w:p w14:paraId="543E7512" w14:textId="77777777" w:rsidR="00D413A3" w:rsidRPr="00D413A3" w:rsidRDefault="00D413A3" w:rsidP="00D413A3">
            <w:pPr>
              <w:rPr>
                <w:rFonts w:cstheme="minorHAnsi"/>
                <w:bCs/>
                <w:color w:val="auto"/>
                <w:lang w:eastAsia="en-US"/>
              </w:rPr>
            </w:pPr>
          </w:p>
        </w:tc>
        <w:tc>
          <w:tcPr>
            <w:tcW w:w="958" w:type="dxa"/>
            <w:noWrap/>
            <w:hideMark/>
          </w:tcPr>
          <w:p w14:paraId="7B1E08CE" w14:textId="77777777" w:rsidR="00D413A3" w:rsidRPr="00D413A3" w:rsidRDefault="00D413A3">
            <w:pPr>
              <w:rPr>
                <w:rFonts w:cstheme="minorHAnsi"/>
                <w:bCs/>
                <w:color w:val="auto"/>
                <w:lang w:eastAsia="en-US"/>
              </w:rPr>
            </w:pPr>
            <w:r w:rsidRPr="00D413A3">
              <w:rPr>
                <w:rFonts w:cstheme="minorHAnsi"/>
                <w:bCs/>
                <w:color w:val="auto"/>
                <w:lang w:eastAsia="en-US"/>
              </w:rPr>
              <w:t> </w:t>
            </w:r>
          </w:p>
        </w:tc>
      </w:tr>
      <w:tr w:rsidR="004D6939" w:rsidRPr="00D413A3" w14:paraId="1317A57B" w14:textId="77777777" w:rsidTr="00A1411D">
        <w:trPr>
          <w:trHeight w:val="319"/>
        </w:trPr>
        <w:tc>
          <w:tcPr>
            <w:tcW w:w="1843" w:type="dxa"/>
            <w:noWrap/>
            <w:hideMark/>
          </w:tcPr>
          <w:p w14:paraId="49E56FC7" w14:textId="77777777" w:rsidR="00D413A3" w:rsidRPr="00D413A3" w:rsidRDefault="00D413A3">
            <w:pPr>
              <w:rPr>
                <w:rFonts w:cstheme="minorHAnsi"/>
                <w:bCs/>
                <w:color w:val="auto"/>
                <w:lang w:eastAsia="en-US"/>
              </w:rPr>
            </w:pPr>
            <w:r w:rsidRPr="00D413A3">
              <w:rPr>
                <w:rFonts w:cstheme="minorHAnsi"/>
                <w:bCs/>
                <w:color w:val="auto"/>
                <w:lang w:eastAsia="en-US"/>
              </w:rPr>
              <w:t>Building Point</w:t>
            </w:r>
          </w:p>
        </w:tc>
        <w:tc>
          <w:tcPr>
            <w:tcW w:w="1881" w:type="dxa"/>
            <w:noWrap/>
            <w:hideMark/>
          </w:tcPr>
          <w:p w14:paraId="01FE0A00" w14:textId="77777777" w:rsidR="00D413A3" w:rsidRPr="00D413A3" w:rsidRDefault="00D413A3">
            <w:pPr>
              <w:rPr>
                <w:rFonts w:cstheme="minorHAnsi"/>
                <w:bCs/>
                <w:color w:val="auto"/>
                <w:lang w:eastAsia="en-US"/>
              </w:rPr>
            </w:pPr>
            <w:r w:rsidRPr="00D413A3">
              <w:rPr>
                <w:rFonts w:cstheme="minorHAnsi"/>
                <w:bCs/>
                <w:color w:val="auto"/>
                <w:lang w:eastAsia="en-US"/>
              </w:rPr>
              <w:t>storage facility</w:t>
            </w:r>
          </w:p>
        </w:tc>
        <w:tc>
          <w:tcPr>
            <w:tcW w:w="2402" w:type="dxa"/>
            <w:noWrap/>
            <w:hideMark/>
          </w:tcPr>
          <w:p w14:paraId="09D25A46" w14:textId="77777777" w:rsidR="00D413A3" w:rsidRPr="00D413A3" w:rsidRDefault="00D413A3">
            <w:pPr>
              <w:rPr>
                <w:rFonts w:cstheme="minorHAnsi"/>
                <w:bCs/>
                <w:color w:val="auto"/>
                <w:lang w:eastAsia="en-US"/>
              </w:rPr>
            </w:pPr>
            <w:r w:rsidRPr="00D413A3">
              <w:rPr>
                <w:rFonts w:cstheme="minorHAnsi"/>
                <w:bCs/>
                <w:color w:val="auto"/>
                <w:lang w:eastAsia="en-US"/>
              </w:rPr>
              <w:t>woolshed</w:t>
            </w:r>
          </w:p>
        </w:tc>
        <w:tc>
          <w:tcPr>
            <w:tcW w:w="1209" w:type="dxa"/>
            <w:noWrap/>
            <w:hideMark/>
          </w:tcPr>
          <w:p w14:paraId="65DDF2B7" w14:textId="77777777" w:rsidR="00D413A3" w:rsidRPr="00D413A3" w:rsidRDefault="00D413A3">
            <w:pPr>
              <w:rPr>
                <w:rFonts w:cstheme="minorHAnsi"/>
                <w:bCs/>
                <w:color w:val="auto"/>
                <w:lang w:eastAsia="en-US"/>
              </w:rPr>
            </w:pPr>
            <w:r w:rsidRPr="00D413A3">
              <w:rPr>
                <w:rFonts w:cstheme="minorHAnsi"/>
                <w:bCs/>
                <w:color w:val="auto"/>
                <w:lang w:eastAsia="en-US"/>
              </w:rPr>
              <w:t> </w:t>
            </w:r>
          </w:p>
        </w:tc>
        <w:tc>
          <w:tcPr>
            <w:tcW w:w="969" w:type="dxa"/>
            <w:noWrap/>
            <w:hideMark/>
          </w:tcPr>
          <w:p w14:paraId="0EB54BAA" w14:textId="77777777" w:rsidR="00D413A3" w:rsidRPr="00D413A3" w:rsidRDefault="00D413A3" w:rsidP="00D413A3">
            <w:pPr>
              <w:rPr>
                <w:rFonts w:cstheme="minorHAnsi"/>
                <w:bCs/>
                <w:color w:val="auto"/>
                <w:lang w:eastAsia="en-US"/>
              </w:rPr>
            </w:pPr>
            <w:r w:rsidRPr="00D413A3">
              <w:rPr>
                <w:rFonts w:cstheme="minorHAnsi"/>
                <w:bCs/>
                <w:color w:val="auto"/>
                <w:lang w:eastAsia="en-US"/>
              </w:rPr>
              <w:t>89</w:t>
            </w:r>
          </w:p>
        </w:tc>
        <w:tc>
          <w:tcPr>
            <w:tcW w:w="727" w:type="dxa"/>
            <w:noWrap/>
            <w:hideMark/>
          </w:tcPr>
          <w:p w14:paraId="5C24603E" w14:textId="77777777" w:rsidR="00D413A3" w:rsidRPr="00D413A3" w:rsidRDefault="00D413A3">
            <w:pPr>
              <w:rPr>
                <w:rFonts w:cstheme="minorHAnsi"/>
                <w:bCs/>
                <w:color w:val="auto"/>
                <w:lang w:eastAsia="en-US"/>
              </w:rPr>
            </w:pPr>
            <w:r w:rsidRPr="00D413A3">
              <w:rPr>
                <w:rFonts w:cstheme="minorHAnsi"/>
                <w:bCs/>
                <w:color w:val="auto"/>
                <w:lang w:eastAsia="en-US"/>
              </w:rPr>
              <w:t> </w:t>
            </w:r>
          </w:p>
        </w:tc>
        <w:tc>
          <w:tcPr>
            <w:tcW w:w="958" w:type="dxa"/>
            <w:noWrap/>
            <w:hideMark/>
          </w:tcPr>
          <w:p w14:paraId="7A8D2028" w14:textId="77777777" w:rsidR="00D413A3" w:rsidRPr="00D413A3" w:rsidRDefault="00D413A3">
            <w:pPr>
              <w:rPr>
                <w:rFonts w:cstheme="minorHAnsi"/>
                <w:bCs/>
                <w:color w:val="auto"/>
                <w:lang w:eastAsia="en-US"/>
              </w:rPr>
            </w:pPr>
            <w:r w:rsidRPr="00D413A3">
              <w:rPr>
                <w:rFonts w:cstheme="minorHAnsi"/>
                <w:bCs/>
                <w:color w:val="auto"/>
                <w:lang w:eastAsia="en-US"/>
              </w:rPr>
              <w:t> </w:t>
            </w:r>
          </w:p>
        </w:tc>
      </w:tr>
      <w:tr w:rsidR="00A1411D" w:rsidRPr="00D413A3" w14:paraId="0D73C211" w14:textId="77777777" w:rsidTr="00A1411D">
        <w:trPr>
          <w:trHeight w:val="319"/>
        </w:trPr>
        <w:tc>
          <w:tcPr>
            <w:tcW w:w="1843" w:type="dxa"/>
            <w:noWrap/>
            <w:hideMark/>
          </w:tcPr>
          <w:p w14:paraId="0D341868" w14:textId="77777777" w:rsidR="00D413A3" w:rsidRPr="00D413A3" w:rsidRDefault="00D413A3">
            <w:pPr>
              <w:rPr>
                <w:rFonts w:cstheme="minorHAnsi"/>
                <w:b/>
                <w:bCs/>
                <w:color w:val="auto"/>
                <w:lang w:eastAsia="en-US"/>
              </w:rPr>
            </w:pPr>
            <w:r w:rsidRPr="00D413A3">
              <w:rPr>
                <w:rFonts w:cstheme="minorHAnsi"/>
                <w:b/>
                <w:bCs/>
                <w:color w:val="auto"/>
                <w:lang w:eastAsia="en-US"/>
              </w:rPr>
              <w:t> </w:t>
            </w:r>
          </w:p>
        </w:tc>
        <w:tc>
          <w:tcPr>
            <w:tcW w:w="1881" w:type="dxa"/>
            <w:noWrap/>
            <w:hideMark/>
          </w:tcPr>
          <w:p w14:paraId="22991484" w14:textId="77777777" w:rsidR="00D413A3" w:rsidRPr="00D413A3" w:rsidRDefault="00D413A3">
            <w:pPr>
              <w:rPr>
                <w:rFonts w:cstheme="minorHAnsi"/>
                <w:b/>
                <w:bCs/>
                <w:color w:val="auto"/>
                <w:lang w:eastAsia="en-US"/>
              </w:rPr>
            </w:pPr>
            <w:r w:rsidRPr="00D413A3">
              <w:rPr>
                <w:rFonts w:cstheme="minorHAnsi"/>
                <w:b/>
                <w:bCs/>
                <w:color w:val="auto"/>
                <w:lang w:eastAsia="en-US"/>
              </w:rPr>
              <w:t> </w:t>
            </w:r>
          </w:p>
        </w:tc>
        <w:tc>
          <w:tcPr>
            <w:tcW w:w="2402" w:type="dxa"/>
            <w:noWrap/>
            <w:hideMark/>
          </w:tcPr>
          <w:p w14:paraId="65B4D169" w14:textId="77777777" w:rsidR="00D413A3" w:rsidRPr="00D413A3" w:rsidRDefault="00D413A3">
            <w:pPr>
              <w:rPr>
                <w:rFonts w:cstheme="minorHAnsi"/>
                <w:b/>
                <w:bCs/>
                <w:color w:val="auto"/>
                <w:lang w:eastAsia="en-US"/>
              </w:rPr>
            </w:pPr>
            <w:r w:rsidRPr="00D413A3">
              <w:rPr>
                <w:rFonts w:cstheme="minorHAnsi"/>
                <w:b/>
                <w:bCs/>
                <w:color w:val="auto"/>
                <w:lang w:eastAsia="en-US"/>
              </w:rPr>
              <w:t> </w:t>
            </w:r>
          </w:p>
        </w:tc>
        <w:tc>
          <w:tcPr>
            <w:tcW w:w="1209" w:type="dxa"/>
            <w:noWrap/>
            <w:hideMark/>
          </w:tcPr>
          <w:p w14:paraId="64D29198" w14:textId="77777777" w:rsidR="00D413A3" w:rsidRPr="00D413A3" w:rsidRDefault="00D413A3">
            <w:pPr>
              <w:rPr>
                <w:rFonts w:cstheme="minorHAnsi"/>
                <w:b/>
                <w:bCs/>
                <w:color w:val="auto"/>
                <w:lang w:eastAsia="en-US"/>
              </w:rPr>
            </w:pPr>
            <w:r w:rsidRPr="00D413A3">
              <w:rPr>
                <w:rFonts w:cstheme="minorHAnsi"/>
                <w:b/>
                <w:bCs/>
                <w:color w:val="auto"/>
                <w:lang w:eastAsia="en-US"/>
              </w:rPr>
              <w:t> </w:t>
            </w:r>
          </w:p>
        </w:tc>
        <w:tc>
          <w:tcPr>
            <w:tcW w:w="969" w:type="dxa"/>
            <w:noWrap/>
            <w:hideMark/>
          </w:tcPr>
          <w:p w14:paraId="7D2855FF" w14:textId="77777777" w:rsidR="00D413A3" w:rsidRPr="00D413A3" w:rsidRDefault="00D413A3" w:rsidP="00D413A3">
            <w:pPr>
              <w:rPr>
                <w:rFonts w:cstheme="minorHAnsi"/>
                <w:b/>
                <w:bCs/>
                <w:color w:val="auto"/>
                <w:lang w:eastAsia="en-US"/>
              </w:rPr>
            </w:pPr>
            <w:r w:rsidRPr="00D413A3">
              <w:rPr>
                <w:rFonts w:cstheme="minorHAnsi"/>
                <w:b/>
                <w:bCs/>
                <w:color w:val="auto"/>
                <w:lang w:eastAsia="en-US"/>
              </w:rPr>
              <w:t>580834</w:t>
            </w:r>
          </w:p>
        </w:tc>
        <w:tc>
          <w:tcPr>
            <w:tcW w:w="1686" w:type="dxa"/>
            <w:gridSpan w:val="2"/>
            <w:noWrap/>
            <w:hideMark/>
          </w:tcPr>
          <w:p w14:paraId="0F78196A" w14:textId="77777777" w:rsidR="00D413A3" w:rsidRPr="00D413A3" w:rsidRDefault="00D413A3">
            <w:pPr>
              <w:rPr>
                <w:rFonts w:cstheme="minorHAnsi"/>
                <w:b/>
                <w:bCs/>
                <w:color w:val="auto"/>
                <w:lang w:eastAsia="en-US"/>
              </w:rPr>
            </w:pPr>
            <w:r w:rsidRPr="00D413A3">
              <w:rPr>
                <w:rFonts w:cstheme="minorHAnsi"/>
                <w:b/>
                <w:bCs/>
                <w:color w:val="auto"/>
                <w:lang w:eastAsia="en-US"/>
              </w:rPr>
              <w:t>TOTALS</w:t>
            </w:r>
          </w:p>
        </w:tc>
      </w:tr>
    </w:tbl>
    <w:p w14:paraId="178E0B85" w14:textId="0C261F78" w:rsidR="004A524E" w:rsidRDefault="004A524E">
      <w:pPr>
        <w:rPr>
          <w:rFonts w:cstheme="minorHAnsi"/>
          <w:bCs/>
          <w:color w:val="auto"/>
          <w:lang w:eastAsia="en-US"/>
        </w:rPr>
      </w:pPr>
    </w:p>
    <w:p w14:paraId="2D91EA6E" w14:textId="640A5DC1" w:rsidR="004072E5" w:rsidRDefault="004072E5">
      <w:pPr>
        <w:rPr>
          <w:rFonts w:cstheme="minorHAnsi"/>
          <w:bCs/>
          <w:color w:val="auto"/>
          <w:lang w:eastAsia="en-US"/>
        </w:rPr>
      </w:pPr>
    </w:p>
    <w:p w14:paraId="7CBB9F35" w14:textId="77777777" w:rsidR="004072E5" w:rsidRDefault="004072E5">
      <w:pPr>
        <w:rPr>
          <w:rFonts w:cstheme="minorHAnsi"/>
          <w:bCs/>
          <w:color w:val="auto"/>
          <w:lang w:eastAsia="en-US"/>
        </w:rPr>
      </w:pPr>
    </w:p>
    <w:tbl>
      <w:tblPr>
        <w:tblStyle w:val="TableGrid"/>
        <w:tblW w:w="9990"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843"/>
        <w:gridCol w:w="1881"/>
        <w:gridCol w:w="2402"/>
        <w:gridCol w:w="1257"/>
        <w:gridCol w:w="1007"/>
        <w:gridCol w:w="756"/>
        <w:gridCol w:w="1002"/>
      </w:tblGrid>
      <w:tr w:rsidR="00484FF4" w:rsidRPr="00484FF4" w14:paraId="0AA2A4B1" w14:textId="77777777" w:rsidTr="00CD70EE">
        <w:trPr>
          <w:cnfStyle w:val="100000000000" w:firstRow="1" w:lastRow="0" w:firstColumn="0" w:lastColumn="0" w:oddVBand="0" w:evenVBand="0" w:oddHBand="0" w:evenHBand="0" w:firstRowFirstColumn="0" w:firstRowLastColumn="0" w:lastRowFirstColumn="0" w:lastRowLastColumn="0"/>
          <w:trHeight w:val="341"/>
        </w:trPr>
        <w:tc>
          <w:tcPr>
            <w:cnfStyle w:val="000000000100" w:firstRow="0" w:lastRow="0" w:firstColumn="0" w:lastColumn="0" w:oddVBand="0" w:evenVBand="0" w:oddHBand="0" w:evenHBand="0" w:firstRowFirstColumn="1" w:firstRowLastColumn="0" w:lastRowFirstColumn="0" w:lastRowLastColumn="0"/>
            <w:tcW w:w="1843" w:type="dxa"/>
            <w:shd w:val="clear" w:color="auto" w:fill="F2F2F2" w:themeFill="background1" w:themeFillShade="F2"/>
            <w:noWrap/>
            <w:hideMark/>
          </w:tcPr>
          <w:p w14:paraId="4D733E96" w14:textId="77777777" w:rsidR="00484FF4" w:rsidRPr="00484FF4" w:rsidRDefault="00484FF4">
            <w:pPr>
              <w:rPr>
                <w:rFonts w:cstheme="minorHAnsi"/>
                <w:bCs/>
                <w:color w:val="auto"/>
                <w:lang w:eastAsia="en-US"/>
              </w:rPr>
            </w:pPr>
            <w:r w:rsidRPr="00484FF4">
              <w:rPr>
                <w:rFonts w:cstheme="minorHAnsi"/>
                <w:bCs/>
                <w:color w:val="auto"/>
                <w:lang w:eastAsia="en-US"/>
              </w:rPr>
              <w:t> </w:t>
            </w:r>
          </w:p>
        </w:tc>
        <w:tc>
          <w:tcPr>
            <w:tcW w:w="1881" w:type="dxa"/>
            <w:shd w:val="clear" w:color="auto" w:fill="F2F2F2" w:themeFill="background1" w:themeFillShade="F2"/>
            <w:noWrap/>
            <w:hideMark/>
          </w:tcPr>
          <w:p w14:paraId="5934CDE4" w14:textId="77777777" w:rsidR="00484FF4" w:rsidRPr="00484FF4" w:rsidRDefault="00484FF4">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84FF4">
              <w:rPr>
                <w:rFonts w:cstheme="minorHAnsi"/>
                <w:bCs/>
                <w:color w:val="auto"/>
                <w:lang w:eastAsia="en-US"/>
              </w:rPr>
              <w:t> </w:t>
            </w:r>
          </w:p>
        </w:tc>
        <w:tc>
          <w:tcPr>
            <w:tcW w:w="2402" w:type="dxa"/>
            <w:shd w:val="clear" w:color="auto" w:fill="F2F2F2" w:themeFill="background1" w:themeFillShade="F2"/>
            <w:noWrap/>
            <w:hideMark/>
          </w:tcPr>
          <w:p w14:paraId="59CB9605" w14:textId="77777777" w:rsidR="00484FF4" w:rsidRPr="00484FF4" w:rsidRDefault="00484FF4">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484FF4">
              <w:rPr>
                <w:rFonts w:cstheme="minorHAnsi"/>
                <w:b/>
                <w:bCs/>
                <w:color w:val="auto"/>
                <w:lang w:eastAsia="en-US"/>
              </w:rPr>
              <w:t>Building Polygon</w:t>
            </w:r>
          </w:p>
        </w:tc>
        <w:tc>
          <w:tcPr>
            <w:tcW w:w="1209" w:type="dxa"/>
            <w:shd w:val="clear" w:color="auto" w:fill="F2F2F2" w:themeFill="background1" w:themeFillShade="F2"/>
            <w:noWrap/>
            <w:hideMark/>
          </w:tcPr>
          <w:p w14:paraId="724710C2" w14:textId="77777777" w:rsidR="00484FF4" w:rsidRPr="00484FF4" w:rsidRDefault="00484FF4">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84FF4">
              <w:rPr>
                <w:rFonts w:cstheme="minorHAnsi"/>
                <w:bCs/>
                <w:color w:val="auto"/>
                <w:lang w:eastAsia="en-US"/>
              </w:rPr>
              <w:t> </w:t>
            </w:r>
          </w:p>
        </w:tc>
        <w:tc>
          <w:tcPr>
            <w:tcW w:w="969" w:type="dxa"/>
            <w:shd w:val="clear" w:color="auto" w:fill="F2F2F2" w:themeFill="background1" w:themeFillShade="F2"/>
            <w:noWrap/>
            <w:hideMark/>
          </w:tcPr>
          <w:p w14:paraId="2B5AE59A" w14:textId="77777777" w:rsidR="00484FF4" w:rsidRPr="00484FF4" w:rsidRDefault="00484FF4">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84FF4">
              <w:rPr>
                <w:rFonts w:cstheme="minorHAnsi"/>
                <w:bCs/>
                <w:color w:val="auto"/>
                <w:lang w:eastAsia="en-US"/>
              </w:rPr>
              <w:t> </w:t>
            </w:r>
          </w:p>
        </w:tc>
        <w:tc>
          <w:tcPr>
            <w:tcW w:w="727" w:type="dxa"/>
            <w:shd w:val="clear" w:color="auto" w:fill="F2F2F2" w:themeFill="background1" w:themeFillShade="F2"/>
            <w:noWrap/>
            <w:hideMark/>
          </w:tcPr>
          <w:p w14:paraId="592719FD" w14:textId="77777777" w:rsidR="00484FF4" w:rsidRPr="00484FF4" w:rsidRDefault="00484FF4">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84FF4">
              <w:rPr>
                <w:rFonts w:cstheme="minorHAnsi"/>
                <w:bCs/>
                <w:color w:val="auto"/>
                <w:lang w:eastAsia="en-US"/>
              </w:rPr>
              <w:t> </w:t>
            </w:r>
          </w:p>
        </w:tc>
        <w:tc>
          <w:tcPr>
            <w:tcW w:w="958" w:type="dxa"/>
            <w:shd w:val="clear" w:color="auto" w:fill="F2F2F2" w:themeFill="background1" w:themeFillShade="F2"/>
            <w:noWrap/>
            <w:hideMark/>
          </w:tcPr>
          <w:p w14:paraId="4C1CDEF8" w14:textId="77777777" w:rsidR="00484FF4" w:rsidRPr="00484FF4" w:rsidRDefault="00484FF4">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484FF4">
              <w:rPr>
                <w:rFonts w:cstheme="minorHAnsi"/>
                <w:bCs/>
                <w:color w:val="auto"/>
                <w:lang w:eastAsia="en-US"/>
              </w:rPr>
              <w:t> </w:t>
            </w:r>
          </w:p>
        </w:tc>
      </w:tr>
      <w:tr w:rsidR="004D6939" w:rsidRPr="00484FF4" w14:paraId="3CB5C62A" w14:textId="77777777" w:rsidTr="00CD70EE">
        <w:trPr>
          <w:trHeight w:val="504"/>
        </w:trPr>
        <w:tc>
          <w:tcPr>
            <w:tcW w:w="1843" w:type="dxa"/>
            <w:noWrap/>
            <w:hideMark/>
          </w:tcPr>
          <w:p w14:paraId="1C94D08D" w14:textId="77777777" w:rsidR="00484FF4" w:rsidRPr="00484FF4" w:rsidRDefault="00484FF4">
            <w:pPr>
              <w:rPr>
                <w:rFonts w:cstheme="minorHAnsi"/>
                <w:b/>
                <w:bCs/>
                <w:color w:val="auto"/>
                <w:lang w:eastAsia="en-US"/>
              </w:rPr>
            </w:pPr>
            <w:r w:rsidRPr="00484FF4">
              <w:rPr>
                <w:rFonts w:cstheme="minorHAnsi"/>
                <w:b/>
                <w:bCs/>
                <w:color w:val="auto"/>
                <w:lang w:eastAsia="en-US"/>
              </w:rPr>
              <w:t>TABLENAME</w:t>
            </w:r>
          </w:p>
        </w:tc>
        <w:tc>
          <w:tcPr>
            <w:tcW w:w="1881" w:type="dxa"/>
            <w:hideMark/>
          </w:tcPr>
          <w:p w14:paraId="1411782F" w14:textId="77777777" w:rsidR="00484FF4" w:rsidRPr="00484FF4" w:rsidRDefault="00484FF4">
            <w:pPr>
              <w:rPr>
                <w:rFonts w:cstheme="minorHAnsi"/>
                <w:b/>
                <w:bCs/>
                <w:color w:val="auto"/>
                <w:lang w:eastAsia="en-US"/>
              </w:rPr>
            </w:pPr>
            <w:r w:rsidRPr="00484FF4">
              <w:rPr>
                <w:rFonts w:cstheme="minorHAnsi"/>
                <w:b/>
                <w:bCs/>
                <w:color w:val="auto"/>
                <w:lang w:eastAsia="en-US"/>
              </w:rPr>
              <w:t>FEATURE TYPE</w:t>
            </w:r>
          </w:p>
        </w:tc>
        <w:tc>
          <w:tcPr>
            <w:tcW w:w="2402" w:type="dxa"/>
            <w:noWrap/>
            <w:hideMark/>
          </w:tcPr>
          <w:p w14:paraId="7D3C5712" w14:textId="77777777" w:rsidR="00484FF4" w:rsidRPr="00484FF4" w:rsidRDefault="00484FF4">
            <w:pPr>
              <w:rPr>
                <w:rFonts w:cstheme="minorHAnsi"/>
                <w:b/>
                <w:bCs/>
                <w:color w:val="auto"/>
                <w:lang w:eastAsia="en-US"/>
              </w:rPr>
            </w:pPr>
            <w:r w:rsidRPr="00484FF4">
              <w:rPr>
                <w:rFonts w:cstheme="minorHAnsi"/>
                <w:b/>
                <w:bCs/>
                <w:color w:val="auto"/>
                <w:lang w:eastAsia="en-US"/>
              </w:rPr>
              <w:t>FEATURE SUBTYPE</w:t>
            </w:r>
          </w:p>
        </w:tc>
        <w:tc>
          <w:tcPr>
            <w:tcW w:w="1209" w:type="dxa"/>
            <w:hideMark/>
          </w:tcPr>
          <w:p w14:paraId="0EE54FFE" w14:textId="77777777" w:rsidR="00484FF4" w:rsidRPr="00484FF4" w:rsidRDefault="00484FF4" w:rsidP="00484FF4">
            <w:pPr>
              <w:rPr>
                <w:rFonts w:cstheme="minorHAnsi"/>
                <w:b/>
                <w:bCs/>
                <w:color w:val="auto"/>
                <w:lang w:eastAsia="en-US"/>
              </w:rPr>
            </w:pPr>
            <w:r w:rsidRPr="00484FF4">
              <w:rPr>
                <w:rFonts w:cstheme="minorHAnsi"/>
                <w:b/>
                <w:bCs/>
                <w:color w:val="auto"/>
                <w:lang w:eastAsia="en-US"/>
              </w:rPr>
              <w:t>COVERAGE %</w:t>
            </w:r>
          </w:p>
        </w:tc>
        <w:tc>
          <w:tcPr>
            <w:tcW w:w="969" w:type="dxa"/>
            <w:hideMark/>
          </w:tcPr>
          <w:p w14:paraId="0E3A7FE5" w14:textId="77777777" w:rsidR="00484FF4" w:rsidRPr="00484FF4" w:rsidRDefault="00484FF4" w:rsidP="00484FF4">
            <w:pPr>
              <w:rPr>
                <w:rFonts w:cstheme="minorHAnsi"/>
                <w:b/>
                <w:bCs/>
                <w:color w:val="auto"/>
                <w:lang w:eastAsia="en-US"/>
              </w:rPr>
            </w:pPr>
            <w:r w:rsidRPr="00484FF4">
              <w:rPr>
                <w:rFonts w:cstheme="minorHAnsi"/>
                <w:b/>
                <w:bCs/>
                <w:color w:val="auto"/>
                <w:lang w:eastAsia="en-US"/>
              </w:rPr>
              <w:t>RECORD COUNT</w:t>
            </w:r>
          </w:p>
        </w:tc>
        <w:tc>
          <w:tcPr>
            <w:tcW w:w="727" w:type="dxa"/>
            <w:hideMark/>
          </w:tcPr>
          <w:p w14:paraId="754925A4" w14:textId="77777777" w:rsidR="00484FF4" w:rsidRPr="00484FF4" w:rsidRDefault="00484FF4" w:rsidP="00484FF4">
            <w:pPr>
              <w:rPr>
                <w:rFonts w:cstheme="minorHAnsi"/>
                <w:b/>
                <w:bCs/>
                <w:color w:val="auto"/>
                <w:lang w:eastAsia="en-US"/>
              </w:rPr>
            </w:pPr>
            <w:r w:rsidRPr="00484FF4">
              <w:rPr>
                <w:rFonts w:cstheme="minorHAnsi"/>
                <w:b/>
                <w:bCs/>
                <w:color w:val="auto"/>
                <w:lang w:eastAsia="en-US"/>
              </w:rPr>
              <w:t>NAME</w:t>
            </w:r>
            <w:r w:rsidRPr="00484FF4">
              <w:rPr>
                <w:rFonts w:cstheme="minorHAnsi"/>
                <w:b/>
                <w:bCs/>
                <w:color w:val="auto"/>
                <w:lang w:eastAsia="en-US"/>
              </w:rPr>
              <w:br/>
              <w:t xml:space="preserve"> %</w:t>
            </w:r>
          </w:p>
        </w:tc>
        <w:tc>
          <w:tcPr>
            <w:tcW w:w="958" w:type="dxa"/>
            <w:hideMark/>
          </w:tcPr>
          <w:p w14:paraId="1236004A" w14:textId="77777777" w:rsidR="00484FF4" w:rsidRPr="00484FF4" w:rsidRDefault="00484FF4" w:rsidP="00484FF4">
            <w:pPr>
              <w:rPr>
                <w:rFonts w:cstheme="minorHAnsi"/>
                <w:b/>
                <w:bCs/>
                <w:color w:val="auto"/>
                <w:lang w:eastAsia="en-US"/>
              </w:rPr>
            </w:pPr>
            <w:r w:rsidRPr="00484FF4">
              <w:rPr>
                <w:rFonts w:cstheme="minorHAnsi"/>
                <w:b/>
                <w:bCs/>
                <w:color w:val="auto"/>
                <w:lang w:eastAsia="en-US"/>
              </w:rPr>
              <w:t>SPATIAL</w:t>
            </w:r>
            <w:r w:rsidRPr="00484FF4">
              <w:rPr>
                <w:rFonts w:cstheme="minorHAnsi"/>
                <w:b/>
                <w:bCs/>
                <w:color w:val="auto"/>
                <w:lang w:eastAsia="en-US"/>
              </w:rPr>
              <w:br/>
              <w:t xml:space="preserve"> %</w:t>
            </w:r>
          </w:p>
        </w:tc>
      </w:tr>
      <w:tr w:rsidR="004D6939" w:rsidRPr="00484FF4" w14:paraId="1A591DB4" w14:textId="77777777" w:rsidTr="00CD70EE">
        <w:trPr>
          <w:trHeight w:val="325"/>
        </w:trPr>
        <w:tc>
          <w:tcPr>
            <w:tcW w:w="1843" w:type="dxa"/>
            <w:noWrap/>
            <w:hideMark/>
          </w:tcPr>
          <w:p w14:paraId="24800457" w14:textId="77777777" w:rsidR="00484FF4" w:rsidRPr="00484FF4" w:rsidRDefault="00484FF4">
            <w:pPr>
              <w:rPr>
                <w:rFonts w:cstheme="minorHAnsi"/>
                <w:bCs/>
                <w:color w:val="auto"/>
                <w:lang w:eastAsia="en-US"/>
              </w:rPr>
            </w:pPr>
            <w:r w:rsidRPr="00484FF4">
              <w:rPr>
                <w:rFonts w:cstheme="minorHAnsi"/>
                <w:bCs/>
                <w:color w:val="auto"/>
                <w:lang w:eastAsia="en-US"/>
              </w:rPr>
              <w:t>Building Polygon</w:t>
            </w:r>
          </w:p>
        </w:tc>
        <w:tc>
          <w:tcPr>
            <w:tcW w:w="1881" w:type="dxa"/>
            <w:noWrap/>
            <w:hideMark/>
          </w:tcPr>
          <w:p w14:paraId="5E33313B" w14:textId="77777777" w:rsidR="00484FF4" w:rsidRPr="00484FF4" w:rsidRDefault="00484FF4">
            <w:pPr>
              <w:rPr>
                <w:rFonts w:cstheme="minorHAnsi"/>
                <w:bCs/>
                <w:color w:val="auto"/>
                <w:lang w:eastAsia="en-US"/>
              </w:rPr>
            </w:pPr>
            <w:r w:rsidRPr="00484FF4">
              <w:rPr>
                <w:rFonts w:cstheme="minorHAnsi"/>
                <w:bCs/>
                <w:color w:val="auto"/>
                <w:lang w:eastAsia="en-US"/>
              </w:rPr>
              <w:t>building</w:t>
            </w:r>
          </w:p>
        </w:tc>
        <w:tc>
          <w:tcPr>
            <w:tcW w:w="2402" w:type="dxa"/>
            <w:noWrap/>
            <w:hideMark/>
          </w:tcPr>
          <w:p w14:paraId="6CF4840A" w14:textId="77777777" w:rsidR="00484FF4" w:rsidRPr="00484FF4" w:rsidRDefault="00484FF4">
            <w:pPr>
              <w:rPr>
                <w:rFonts w:cstheme="minorHAnsi"/>
                <w:bCs/>
                <w:color w:val="auto"/>
                <w:lang w:eastAsia="en-US"/>
              </w:rPr>
            </w:pPr>
            <w:proofErr w:type="spellStart"/>
            <w:r w:rsidRPr="00484FF4">
              <w:rPr>
                <w:rFonts w:cstheme="minorHAnsi"/>
                <w:bCs/>
                <w:color w:val="auto"/>
                <w:lang w:eastAsia="en-US"/>
              </w:rPr>
              <w:t>undefined_building</w:t>
            </w:r>
            <w:proofErr w:type="spellEnd"/>
          </w:p>
        </w:tc>
        <w:tc>
          <w:tcPr>
            <w:tcW w:w="1209" w:type="dxa"/>
            <w:noWrap/>
            <w:hideMark/>
          </w:tcPr>
          <w:p w14:paraId="7B7A6B24" w14:textId="77777777" w:rsidR="00484FF4" w:rsidRPr="00484FF4" w:rsidRDefault="00484FF4">
            <w:pPr>
              <w:rPr>
                <w:rFonts w:cstheme="minorHAnsi"/>
                <w:bCs/>
                <w:color w:val="auto"/>
                <w:lang w:eastAsia="en-US"/>
              </w:rPr>
            </w:pPr>
            <w:r w:rsidRPr="00484FF4">
              <w:rPr>
                <w:rFonts w:cstheme="minorHAnsi"/>
                <w:bCs/>
                <w:color w:val="auto"/>
                <w:lang w:eastAsia="en-US"/>
              </w:rPr>
              <w:t> </w:t>
            </w:r>
          </w:p>
        </w:tc>
        <w:tc>
          <w:tcPr>
            <w:tcW w:w="969" w:type="dxa"/>
            <w:noWrap/>
            <w:hideMark/>
          </w:tcPr>
          <w:p w14:paraId="226D397E" w14:textId="77777777" w:rsidR="00484FF4" w:rsidRPr="00484FF4" w:rsidRDefault="00484FF4" w:rsidP="00484FF4">
            <w:pPr>
              <w:rPr>
                <w:rFonts w:cstheme="minorHAnsi"/>
                <w:bCs/>
                <w:color w:val="auto"/>
                <w:lang w:eastAsia="en-US"/>
              </w:rPr>
            </w:pPr>
            <w:r w:rsidRPr="00484FF4">
              <w:rPr>
                <w:rFonts w:cstheme="minorHAnsi"/>
                <w:bCs/>
                <w:color w:val="auto"/>
                <w:lang w:eastAsia="en-US"/>
              </w:rPr>
              <w:t>23573</w:t>
            </w:r>
          </w:p>
        </w:tc>
        <w:tc>
          <w:tcPr>
            <w:tcW w:w="727" w:type="dxa"/>
            <w:noWrap/>
            <w:hideMark/>
          </w:tcPr>
          <w:p w14:paraId="53436286" w14:textId="77777777" w:rsidR="00484FF4" w:rsidRPr="00484FF4" w:rsidRDefault="00484FF4">
            <w:pPr>
              <w:rPr>
                <w:rFonts w:cstheme="minorHAnsi"/>
                <w:bCs/>
                <w:color w:val="auto"/>
                <w:lang w:eastAsia="en-US"/>
              </w:rPr>
            </w:pPr>
            <w:r w:rsidRPr="00484FF4">
              <w:rPr>
                <w:rFonts w:cstheme="minorHAnsi"/>
                <w:bCs/>
                <w:color w:val="auto"/>
                <w:lang w:eastAsia="en-US"/>
              </w:rPr>
              <w:t> </w:t>
            </w:r>
          </w:p>
        </w:tc>
        <w:tc>
          <w:tcPr>
            <w:tcW w:w="958" w:type="dxa"/>
            <w:noWrap/>
            <w:hideMark/>
          </w:tcPr>
          <w:p w14:paraId="5B27A105" w14:textId="77777777" w:rsidR="00484FF4" w:rsidRPr="00484FF4" w:rsidRDefault="00484FF4">
            <w:pPr>
              <w:rPr>
                <w:rFonts w:cstheme="minorHAnsi"/>
                <w:bCs/>
                <w:color w:val="auto"/>
                <w:lang w:eastAsia="en-US"/>
              </w:rPr>
            </w:pPr>
            <w:r w:rsidRPr="00484FF4">
              <w:rPr>
                <w:rFonts w:cstheme="minorHAnsi"/>
                <w:bCs/>
                <w:color w:val="auto"/>
                <w:lang w:eastAsia="en-US"/>
              </w:rPr>
              <w:t> </w:t>
            </w:r>
          </w:p>
        </w:tc>
      </w:tr>
      <w:tr w:rsidR="004D6939" w:rsidRPr="00484FF4" w14:paraId="62F5D3D0" w14:textId="77777777" w:rsidTr="00CD70EE">
        <w:trPr>
          <w:trHeight w:val="325"/>
        </w:trPr>
        <w:tc>
          <w:tcPr>
            <w:tcW w:w="1843" w:type="dxa"/>
            <w:noWrap/>
            <w:hideMark/>
          </w:tcPr>
          <w:p w14:paraId="67D5308B" w14:textId="77777777" w:rsidR="00484FF4" w:rsidRPr="00484FF4" w:rsidRDefault="00484FF4">
            <w:pPr>
              <w:rPr>
                <w:rFonts w:cstheme="minorHAnsi"/>
                <w:bCs/>
                <w:color w:val="auto"/>
                <w:lang w:eastAsia="en-US"/>
              </w:rPr>
            </w:pPr>
            <w:r w:rsidRPr="00484FF4">
              <w:rPr>
                <w:rFonts w:cstheme="minorHAnsi"/>
                <w:bCs/>
                <w:color w:val="auto"/>
                <w:lang w:eastAsia="en-US"/>
              </w:rPr>
              <w:t>Building Polygon</w:t>
            </w:r>
          </w:p>
        </w:tc>
        <w:tc>
          <w:tcPr>
            <w:tcW w:w="1881" w:type="dxa"/>
            <w:noWrap/>
            <w:hideMark/>
          </w:tcPr>
          <w:p w14:paraId="78B44080" w14:textId="77777777" w:rsidR="00484FF4" w:rsidRPr="00484FF4" w:rsidRDefault="00484FF4">
            <w:pPr>
              <w:rPr>
                <w:rFonts w:cstheme="minorHAnsi"/>
                <w:bCs/>
                <w:color w:val="auto"/>
                <w:lang w:eastAsia="en-US"/>
              </w:rPr>
            </w:pPr>
            <w:r w:rsidRPr="00484FF4">
              <w:rPr>
                <w:rFonts w:cstheme="minorHAnsi"/>
                <w:bCs/>
                <w:color w:val="auto"/>
                <w:lang w:eastAsia="en-US"/>
              </w:rPr>
              <w:t>storage facility</w:t>
            </w:r>
          </w:p>
        </w:tc>
        <w:tc>
          <w:tcPr>
            <w:tcW w:w="2402" w:type="dxa"/>
            <w:noWrap/>
            <w:hideMark/>
          </w:tcPr>
          <w:p w14:paraId="361B5FF1" w14:textId="77777777" w:rsidR="00484FF4" w:rsidRPr="00484FF4" w:rsidRDefault="00484FF4">
            <w:pPr>
              <w:rPr>
                <w:rFonts w:cstheme="minorHAnsi"/>
                <w:bCs/>
                <w:color w:val="auto"/>
                <w:lang w:eastAsia="en-US"/>
              </w:rPr>
            </w:pPr>
            <w:r w:rsidRPr="00484FF4">
              <w:rPr>
                <w:rFonts w:cstheme="minorHAnsi"/>
                <w:bCs/>
                <w:color w:val="auto"/>
                <w:lang w:eastAsia="en-US"/>
              </w:rPr>
              <w:t>shed</w:t>
            </w:r>
          </w:p>
        </w:tc>
        <w:tc>
          <w:tcPr>
            <w:tcW w:w="1209" w:type="dxa"/>
            <w:noWrap/>
            <w:hideMark/>
          </w:tcPr>
          <w:p w14:paraId="533C7AB0" w14:textId="77777777" w:rsidR="00484FF4" w:rsidRPr="00484FF4" w:rsidRDefault="00484FF4">
            <w:pPr>
              <w:rPr>
                <w:rFonts w:cstheme="minorHAnsi"/>
                <w:bCs/>
                <w:color w:val="auto"/>
                <w:lang w:eastAsia="en-US"/>
              </w:rPr>
            </w:pPr>
            <w:r w:rsidRPr="00484FF4">
              <w:rPr>
                <w:rFonts w:cstheme="minorHAnsi"/>
                <w:bCs/>
                <w:color w:val="auto"/>
                <w:lang w:eastAsia="en-US"/>
              </w:rPr>
              <w:t> </w:t>
            </w:r>
          </w:p>
        </w:tc>
        <w:tc>
          <w:tcPr>
            <w:tcW w:w="969" w:type="dxa"/>
            <w:noWrap/>
            <w:hideMark/>
          </w:tcPr>
          <w:p w14:paraId="523B9F7B" w14:textId="77777777" w:rsidR="00484FF4" w:rsidRPr="00484FF4" w:rsidRDefault="00484FF4" w:rsidP="00484FF4">
            <w:pPr>
              <w:rPr>
                <w:rFonts w:cstheme="minorHAnsi"/>
                <w:bCs/>
                <w:color w:val="auto"/>
                <w:lang w:eastAsia="en-US"/>
              </w:rPr>
            </w:pPr>
            <w:r w:rsidRPr="00484FF4">
              <w:rPr>
                <w:rFonts w:cstheme="minorHAnsi"/>
                <w:bCs/>
                <w:color w:val="auto"/>
                <w:lang w:eastAsia="en-US"/>
              </w:rPr>
              <w:t>29</w:t>
            </w:r>
          </w:p>
        </w:tc>
        <w:tc>
          <w:tcPr>
            <w:tcW w:w="727" w:type="dxa"/>
            <w:noWrap/>
            <w:hideMark/>
          </w:tcPr>
          <w:p w14:paraId="546220F4" w14:textId="77777777" w:rsidR="00484FF4" w:rsidRPr="00484FF4" w:rsidRDefault="00484FF4">
            <w:pPr>
              <w:rPr>
                <w:rFonts w:cstheme="minorHAnsi"/>
                <w:bCs/>
                <w:color w:val="auto"/>
                <w:lang w:eastAsia="en-US"/>
              </w:rPr>
            </w:pPr>
            <w:r w:rsidRPr="00484FF4">
              <w:rPr>
                <w:rFonts w:cstheme="minorHAnsi"/>
                <w:bCs/>
                <w:color w:val="auto"/>
                <w:lang w:eastAsia="en-US"/>
              </w:rPr>
              <w:t> </w:t>
            </w:r>
          </w:p>
        </w:tc>
        <w:tc>
          <w:tcPr>
            <w:tcW w:w="958" w:type="dxa"/>
            <w:noWrap/>
            <w:hideMark/>
          </w:tcPr>
          <w:p w14:paraId="5397005D" w14:textId="77777777" w:rsidR="00484FF4" w:rsidRPr="00484FF4" w:rsidRDefault="00484FF4">
            <w:pPr>
              <w:rPr>
                <w:rFonts w:cstheme="minorHAnsi"/>
                <w:bCs/>
                <w:color w:val="auto"/>
                <w:lang w:eastAsia="en-US"/>
              </w:rPr>
            </w:pPr>
            <w:r w:rsidRPr="00484FF4">
              <w:rPr>
                <w:rFonts w:cstheme="minorHAnsi"/>
                <w:bCs/>
                <w:color w:val="auto"/>
                <w:lang w:eastAsia="en-US"/>
              </w:rPr>
              <w:t> </w:t>
            </w:r>
          </w:p>
        </w:tc>
      </w:tr>
      <w:tr w:rsidR="00CD70EE" w:rsidRPr="00484FF4" w14:paraId="21A5F513" w14:textId="77777777" w:rsidTr="00CD70EE">
        <w:trPr>
          <w:trHeight w:val="325"/>
        </w:trPr>
        <w:tc>
          <w:tcPr>
            <w:tcW w:w="1843" w:type="dxa"/>
            <w:noWrap/>
            <w:hideMark/>
          </w:tcPr>
          <w:p w14:paraId="0BCBBF36" w14:textId="77777777" w:rsidR="00484FF4" w:rsidRPr="00484FF4" w:rsidRDefault="00484FF4">
            <w:pPr>
              <w:rPr>
                <w:rFonts w:cstheme="minorHAnsi"/>
                <w:b/>
                <w:bCs/>
                <w:color w:val="auto"/>
                <w:lang w:eastAsia="en-US"/>
              </w:rPr>
            </w:pPr>
            <w:r w:rsidRPr="00484FF4">
              <w:rPr>
                <w:rFonts w:cstheme="minorHAnsi"/>
                <w:b/>
                <w:bCs/>
                <w:color w:val="auto"/>
                <w:lang w:eastAsia="en-US"/>
              </w:rPr>
              <w:t> </w:t>
            </w:r>
          </w:p>
        </w:tc>
        <w:tc>
          <w:tcPr>
            <w:tcW w:w="1881" w:type="dxa"/>
            <w:noWrap/>
            <w:hideMark/>
          </w:tcPr>
          <w:p w14:paraId="22733CA2" w14:textId="77777777" w:rsidR="00484FF4" w:rsidRPr="00484FF4" w:rsidRDefault="00484FF4">
            <w:pPr>
              <w:rPr>
                <w:rFonts w:cstheme="minorHAnsi"/>
                <w:b/>
                <w:bCs/>
                <w:color w:val="auto"/>
                <w:lang w:eastAsia="en-US"/>
              </w:rPr>
            </w:pPr>
            <w:r w:rsidRPr="00484FF4">
              <w:rPr>
                <w:rFonts w:cstheme="minorHAnsi"/>
                <w:b/>
                <w:bCs/>
                <w:color w:val="auto"/>
                <w:lang w:eastAsia="en-US"/>
              </w:rPr>
              <w:t> </w:t>
            </w:r>
          </w:p>
        </w:tc>
        <w:tc>
          <w:tcPr>
            <w:tcW w:w="2402" w:type="dxa"/>
            <w:noWrap/>
            <w:hideMark/>
          </w:tcPr>
          <w:p w14:paraId="39E9C74D" w14:textId="77777777" w:rsidR="00484FF4" w:rsidRPr="00484FF4" w:rsidRDefault="00484FF4">
            <w:pPr>
              <w:rPr>
                <w:rFonts w:cstheme="minorHAnsi"/>
                <w:b/>
                <w:bCs/>
                <w:color w:val="auto"/>
                <w:lang w:eastAsia="en-US"/>
              </w:rPr>
            </w:pPr>
            <w:r w:rsidRPr="00484FF4">
              <w:rPr>
                <w:rFonts w:cstheme="minorHAnsi"/>
                <w:b/>
                <w:bCs/>
                <w:color w:val="auto"/>
                <w:lang w:eastAsia="en-US"/>
              </w:rPr>
              <w:t> </w:t>
            </w:r>
          </w:p>
        </w:tc>
        <w:tc>
          <w:tcPr>
            <w:tcW w:w="1209" w:type="dxa"/>
            <w:noWrap/>
            <w:hideMark/>
          </w:tcPr>
          <w:p w14:paraId="588FB481" w14:textId="77777777" w:rsidR="00484FF4" w:rsidRPr="00484FF4" w:rsidRDefault="00484FF4">
            <w:pPr>
              <w:rPr>
                <w:rFonts w:cstheme="minorHAnsi"/>
                <w:b/>
                <w:bCs/>
                <w:color w:val="auto"/>
                <w:lang w:eastAsia="en-US"/>
              </w:rPr>
            </w:pPr>
            <w:r w:rsidRPr="00484FF4">
              <w:rPr>
                <w:rFonts w:cstheme="minorHAnsi"/>
                <w:b/>
                <w:bCs/>
                <w:color w:val="auto"/>
                <w:lang w:eastAsia="en-US"/>
              </w:rPr>
              <w:t> </w:t>
            </w:r>
          </w:p>
        </w:tc>
        <w:tc>
          <w:tcPr>
            <w:tcW w:w="969" w:type="dxa"/>
            <w:noWrap/>
            <w:hideMark/>
          </w:tcPr>
          <w:p w14:paraId="1C0CA968" w14:textId="77777777" w:rsidR="00484FF4" w:rsidRPr="00484FF4" w:rsidRDefault="00484FF4" w:rsidP="00484FF4">
            <w:pPr>
              <w:rPr>
                <w:rFonts w:cstheme="minorHAnsi"/>
                <w:b/>
                <w:bCs/>
                <w:color w:val="auto"/>
                <w:lang w:eastAsia="en-US"/>
              </w:rPr>
            </w:pPr>
            <w:r w:rsidRPr="00484FF4">
              <w:rPr>
                <w:rFonts w:cstheme="minorHAnsi"/>
                <w:b/>
                <w:bCs/>
                <w:color w:val="auto"/>
                <w:lang w:eastAsia="en-US"/>
              </w:rPr>
              <w:t>23602</w:t>
            </w:r>
          </w:p>
        </w:tc>
        <w:tc>
          <w:tcPr>
            <w:tcW w:w="1686" w:type="dxa"/>
            <w:gridSpan w:val="2"/>
            <w:noWrap/>
            <w:hideMark/>
          </w:tcPr>
          <w:p w14:paraId="2CCBCDE1" w14:textId="77777777" w:rsidR="00484FF4" w:rsidRPr="00484FF4" w:rsidRDefault="00484FF4">
            <w:pPr>
              <w:rPr>
                <w:rFonts w:cstheme="minorHAnsi"/>
                <w:b/>
                <w:bCs/>
                <w:color w:val="auto"/>
                <w:lang w:eastAsia="en-US"/>
              </w:rPr>
            </w:pPr>
            <w:r w:rsidRPr="00484FF4">
              <w:rPr>
                <w:rFonts w:cstheme="minorHAnsi"/>
                <w:b/>
                <w:bCs/>
                <w:color w:val="auto"/>
                <w:lang w:eastAsia="en-US"/>
              </w:rPr>
              <w:t>TOTALS</w:t>
            </w:r>
          </w:p>
        </w:tc>
      </w:tr>
    </w:tbl>
    <w:p w14:paraId="54180582" w14:textId="2A94974D" w:rsidR="00D413A3" w:rsidRDefault="00D413A3">
      <w:pPr>
        <w:rPr>
          <w:rFonts w:cstheme="minorHAnsi"/>
          <w:bCs/>
          <w:color w:val="auto"/>
          <w:lang w:eastAsia="en-US"/>
        </w:rPr>
      </w:pPr>
    </w:p>
    <w:p w14:paraId="217D317A" w14:textId="77777777" w:rsidR="00D413A3" w:rsidRDefault="00D413A3">
      <w:pPr>
        <w:rPr>
          <w:rFonts w:cstheme="minorHAnsi"/>
          <w:bCs/>
          <w:color w:val="auto"/>
          <w:lang w:eastAsia="en-US"/>
        </w:rPr>
      </w:pPr>
    </w:p>
    <w:p w14:paraId="7729C472" w14:textId="6637EAD1" w:rsidR="002603B5" w:rsidRDefault="002603B5">
      <w:pPr>
        <w:rPr>
          <w:rFonts w:cstheme="minorHAnsi"/>
          <w:bCs/>
          <w:color w:val="auto"/>
          <w:lang w:eastAsia="en-US"/>
        </w:rPr>
      </w:pPr>
      <w:r>
        <w:rPr>
          <w:rFonts w:cstheme="minorHAnsi"/>
          <w:bCs/>
          <w:color w:val="auto"/>
          <w:lang w:eastAsia="en-US"/>
        </w:rPr>
        <w:br w:type="page"/>
      </w:r>
    </w:p>
    <w:p w14:paraId="0A38344A" w14:textId="77777777" w:rsidR="009A3704" w:rsidRDefault="009A3704">
      <w:pPr>
        <w:rPr>
          <w:rFonts w:cstheme="minorHAnsi"/>
          <w:bCs/>
          <w:color w:val="auto"/>
          <w:lang w:eastAsia="en-US"/>
        </w:rPr>
      </w:pPr>
    </w:p>
    <w:tbl>
      <w:tblPr>
        <w:tblStyle w:val="TableGrid"/>
        <w:tblW w:w="978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778"/>
        <w:gridCol w:w="1815"/>
        <w:gridCol w:w="2317"/>
        <w:gridCol w:w="1257"/>
        <w:gridCol w:w="1007"/>
        <w:gridCol w:w="756"/>
        <w:gridCol w:w="1067"/>
      </w:tblGrid>
      <w:tr w:rsidR="0004385F" w:rsidRPr="0004385F" w14:paraId="36A0FB33" w14:textId="77777777" w:rsidTr="00F334C2">
        <w:trPr>
          <w:cnfStyle w:val="100000000000" w:firstRow="1" w:lastRow="0" w:firstColumn="0" w:lastColumn="0" w:oddVBand="0" w:evenVBand="0" w:oddHBand="0" w:evenHBand="0" w:firstRowFirstColumn="0" w:firstRowLastColumn="0" w:lastRowFirstColumn="0" w:lastRowLastColumn="0"/>
          <w:trHeight w:val="315"/>
          <w:tblHeader/>
        </w:trPr>
        <w:tc>
          <w:tcPr>
            <w:cnfStyle w:val="000000000100" w:firstRow="0" w:lastRow="0" w:firstColumn="0" w:lastColumn="0" w:oddVBand="0" w:evenVBand="0" w:oddHBand="0" w:evenHBand="0" w:firstRowFirstColumn="1" w:firstRowLastColumn="0" w:lastRowFirstColumn="0" w:lastRowLastColumn="0"/>
            <w:tcW w:w="1778" w:type="dxa"/>
            <w:shd w:val="clear" w:color="auto" w:fill="F2F2F2" w:themeFill="background1" w:themeFillShade="F2"/>
            <w:noWrap/>
            <w:hideMark/>
          </w:tcPr>
          <w:p w14:paraId="78183CB6"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1815" w:type="dxa"/>
            <w:shd w:val="clear" w:color="auto" w:fill="F2F2F2" w:themeFill="background1" w:themeFillShade="F2"/>
            <w:noWrap/>
            <w:hideMark/>
          </w:tcPr>
          <w:p w14:paraId="54DE15F4"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04385F">
              <w:rPr>
                <w:rFonts w:cstheme="minorHAnsi"/>
                <w:bCs/>
                <w:color w:val="auto"/>
                <w:lang w:eastAsia="en-US"/>
              </w:rPr>
              <w:t> </w:t>
            </w:r>
          </w:p>
        </w:tc>
        <w:tc>
          <w:tcPr>
            <w:tcW w:w="2317" w:type="dxa"/>
            <w:shd w:val="clear" w:color="auto" w:fill="F2F2F2" w:themeFill="background1" w:themeFillShade="F2"/>
            <w:noWrap/>
            <w:hideMark/>
          </w:tcPr>
          <w:p w14:paraId="66FD0F39"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GNR name registered</w:t>
            </w:r>
          </w:p>
        </w:tc>
        <w:tc>
          <w:tcPr>
            <w:tcW w:w="1167" w:type="dxa"/>
            <w:shd w:val="clear" w:color="auto" w:fill="F2F2F2" w:themeFill="background1" w:themeFillShade="F2"/>
            <w:noWrap/>
            <w:hideMark/>
          </w:tcPr>
          <w:p w14:paraId="153DF8E4"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04385F">
              <w:rPr>
                <w:rFonts w:cstheme="minorHAnsi"/>
                <w:bCs/>
                <w:color w:val="auto"/>
                <w:lang w:eastAsia="en-US"/>
              </w:rPr>
              <w:t> </w:t>
            </w:r>
          </w:p>
        </w:tc>
        <w:tc>
          <w:tcPr>
            <w:tcW w:w="935" w:type="dxa"/>
            <w:shd w:val="clear" w:color="auto" w:fill="F2F2F2" w:themeFill="background1" w:themeFillShade="F2"/>
            <w:noWrap/>
            <w:hideMark/>
          </w:tcPr>
          <w:p w14:paraId="05820DFC"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04385F">
              <w:rPr>
                <w:rFonts w:cstheme="minorHAnsi"/>
                <w:bCs/>
                <w:color w:val="auto"/>
                <w:lang w:eastAsia="en-US"/>
              </w:rPr>
              <w:t> </w:t>
            </w:r>
          </w:p>
        </w:tc>
        <w:tc>
          <w:tcPr>
            <w:tcW w:w="702" w:type="dxa"/>
            <w:shd w:val="clear" w:color="auto" w:fill="F2F2F2" w:themeFill="background1" w:themeFillShade="F2"/>
            <w:noWrap/>
            <w:hideMark/>
          </w:tcPr>
          <w:p w14:paraId="695F3723"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04385F">
              <w:rPr>
                <w:rFonts w:cstheme="minorHAnsi"/>
                <w:bCs/>
                <w:color w:val="auto"/>
                <w:lang w:eastAsia="en-US"/>
              </w:rPr>
              <w:t> </w:t>
            </w:r>
          </w:p>
        </w:tc>
        <w:tc>
          <w:tcPr>
            <w:tcW w:w="1067" w:type="dxa"/>
            <w:shd w:val="clear" w:color="auto" w:fill="F2F2F2" w:themeFill="background1" w:themeFillShade="F2"/>
            <w:noWrap/>
            <w:hideMark/>
          </w:tcPr>
          <w:p w14:paraId="04D33B92"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Cs/>
                <w:color w:val="auto"/>
                <w:lang w:eastAsia="en-US"/>
              </w:rPr>
            </w:pPr>
            <w:r w:rsidRPr="0004385F">
              <w:rPr>
                <w:rFonts w:cstheme="minorHAnsi"/>
                <w:bCs/>
                <w:color w:val="auto"/>
                <w:lang w:eastAsia="en-US"/>
              </w:rPr>
              <w:t> </w:t>
            </w:r>
          </w:p>
        </w:tc>
      </w:tr>
      <w:tr w:rsidR="002C4437" w:rsidRPr="0004385F" w14:paraId="4F828E40" w14:textId="77777777" w:rsidTr="00F334C2">
        <w:trPr>
          <w:cnfStyle w:val="100000000000" w:firstRow="1" w:lastRow="0" w:firstColumn="0" w:lastColumn="0" w:oddVBand="0" w:evenVBand="0" w:oddHBand="0" w:evenHBand="0" w:firstRowFirstColumn="0" w:firstRowLastColumn="0" w:lastRowFirstColumn="0" w:lastRowLastColumn="0"/>
          <w:trHeight w:val="465"/>
          <w:tblHeader/>
        </w:trPr>
        <w:tc>
          <w:tcPr>
            <w:cnfStyle w:val="000000000100" w:firstRow="0" w:lastRow="0" w:firstColumn="0" w:lastColumn="0" w:oddVBand="0" w:evenVBand="0" w:oddHBand="0" w:evenHBand="0" w:firstRowFirstColumn="1" w:firstRowLastColumn="0" w:lastRowFirstColumn="0" w:lastRowLastColumn="0"/>
            <w:tcW w:w="1778" w:type="dxa"/>
            <w:shd w:val="clear" w:color="auto" w:fill="F2F2F2" w:themeFill="background1" w:themeFillShade="F2"/>
            <w:noWrap/>
            <w:hideMark/>
          </w:tcPr>
          <w:p w14:paraId="58D19EFB" w14:textId="77777777" w:rsidR="0004385F" w:rsidRPr="0004385F" w:rsidRDefault="0004385F">
            <w:pPr>
              <w:rPr>
                <w:rFonts w:cstheme="minorHAnsi"/>
                <w:b/>
                <w:bCs/>
                <w:color w:val="auto"/>
                <w:lang w:eastAsia="en-US"/>
              </w:rPr>
            </w:pPr>
            <w:r w:rsidRPr="0004385F">
              <w:rPr>
                <w:rFonts w:cstheme="minorHAnsi"/>
                <w:b/>
                <w:bCs/>
                <w:color w:val="auto"/>
                <w:lang w:eastAsia="en-US"/>
              </w:rPr>
              <w:t>TABLENAME</w:t>
            </w:r>
          </w:p>
        </w:tc>
        <w:tc>
          <w:tcPr>
            <w:tcW w:w="1815" w:type="dxa"/>
            <w:shd w:val="clear" w:color="auto" w:fill="F2F2F2" w:themeFill="background1" w:themeFillShade="F2"/>
            <w:hideMark/>
          </w:tcPr>
          <w:p w14:paraId="7CCCD9A6"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 </w:t>
            </w:r>
          </w:p>
        </w:tc>
        <w:tc>
          <w:tcPr>
            <w:tcW w:w="2317" w:type="dxa"/>
            <w:shd w:val="clear" w:color="auto" w:fill="F2F2F2" w:themeFill="background1" w:themeFillShade="F2"/>
            <w:noWrap/>
            <w:hideMark/>
          </w:tcPr>
          <w:p w14:paraId="59C6A6AC" w14:textId="77777777" w:rsidR="0004385F" w:rsidRPr="0004385F" w:rsidRDefault="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FEATURE</w:t>
            </w:r>
          </w:p>
        </w:tc>
        <w:tc>
          <w:tcPr>
            <w:tcW w:w="1167" w:type="dxa"/>
            <w:shd w:val="clear" w:color="auto" w:fill="F2F2F2" w:themeFill="background1" w:themeFillShade="F2"/>
            <w:hideMark/>
          </w:tcPr>
          <w:p w14:paraId="34F4E795" w14:textId="77777777" w:rsidR="0004385F" w:rsidRPr="0004385F" w:rsidRDefault="0004385F" w:rsidP="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COVERAGE %</w:t>
            </w:r>
          </w:p>
        </w:tc>
        <w:tc>
          <w:tcPr>
            <w:tcW w:w="935" w:type="dxa"/>
            <w:shd w:val="clear" w:color="auto" w:fill="F2F2F2" w:themeFill="background1" w:themeFillShade="F2"/>
            <w:hideMark/>
          </w:tcPr>
          <w:p w14:paraId="32650377" w14:textId="77777777" w:rsidR="0004385F" w:rsidRPr="0004385F" w:rsidRDefault="0004385F" w:rsidP="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RECORD COUNT</w:t>
            </w:r>
          </w:p>
        </w:tc>
        <w:tc>
          <w:tcPr>
            <w:tcW w:w="702" w:type="dxa"/>
            <w:shd w:val="clear" w:color="auto" w:fill="F2F2F2" w:themeFill="background1" w:themeFillShade="F2"/>
            <w:hideMark/>
          </w:tcPr>
          <w:p w14:paraId="6842B8E1" w14:textId="77777777" w:rsidR="0004385F" w:rsidRPr="0004385F" w:rsidRDefault="0004385F" w:rsidP="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NAME</w:t>
            </w:r>
            <w:r w:rsidRPr="0004385F">
              <w:rPr>
                <w:rFonts w:cstheme="minorHAnsi"/>
                <w:b/>
                <w:bCs/>
                <w:color w:val="auto"/>
                <w:lang w:eastAsia="en-US"/>
              </w:rPr>
              <w:br/>
              <w:t xml:space="preserve"> %</w:t>
            </w:r>
          </w:p>
        </w:tc>
        <w:tc>
          <w:tcPr>
            <w:tcW w:w="1067" w:type="dxa"/>
            <w:shd w:val="clear" w:color="auto" w:fill="F2F2F2" w:themeFill="background1" w:themeFillShade="F2"/>
            <w:hideMark/>
          </w:tcPr>
          <w:p w14:paraId="62BB88F8" w14:textId="77777777" w:rsidR="0004385F" w:rsidRPr="0004385F" w:rsidRDefault="0004385F" w:rsidP="0004385F">
            <w:pPr>
              <w:cnfStyle w:val="100000000000" w:firstRow="1" w:lastRow="0" w:firstColumn="0" w:lastColumn="0" w:oddVBand="0" w:evenVBand="0" w:oddHBand="0" w:evenHBand="0" w:firstRowFirstColumn="0" w:firstRowLastColumn="0" w:lastRowFirstColumn="0" w:lastRowLastColumn="0"/>
              <w:rPr>
                <w:rFonts w:cstheme="minorHAnsi"/>
                <w:b/>
                <w:bCs/>
                <w:color w:val="auto"/>
                <w:lang w:eastAsia="en-US"/>
              </w:rPr>
            </w:pPr>
            <w:r w:rsidRPr="0004385F">
              <w:rPr>
                <w:rFonts w:cstheme="minorHAnsi"/>
                <w:b/>
                <w:bCs/>
                <w:color w:val="auto"/>
                <w:lang w:eastAsia="en-US"/>
              </w:rPr>
              <w:t>SPATIAL</w:t>
            </w:r>
            <w:r w:rsidRPr="0004385F">
              <w:rPr>
                <w:rFonts w:cstheme="minorHAnsi"/>
                <w:b/>
                <w:bCs/>
                <w:color w:val="auto"/>
                <w:lang w:eastAsia="en-US"/>
              </w:rPr>
              <w:br/>
              <w:t xml:space="preserve"> %</w:t>
            </w:r>
          </w:p>
        </w:tc>
      </w:tr>
      <w:tr w:rsidR="002C4437" w:rsidRPr="0004385F" w14:paraId="076C6D24" w14:textId="77777777" w:rsidTr="002C4437">
        <w:trPr>
          <w:trHeight w:val="300"/>
        </w:trPr>
        <w:tc>
          <w:tcPr>
            <w:tcW w:w="1778" w:type="dxa"/>
            <w:noWrap/>
            <w:hideMark/>
          </w:tcPr>
          <w:p w14:paraId="5E98064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9353074"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2317" w:type="dxa"/>
            <w:noWrap/>
            <w:hideMark/>
          </w:tcPr>
          <w:p w14:paraId="58908C22" w14:textId="77777777" w:rsidR="0004385F" w:rsidRPr="0004385F" w:rsidRDefault="0004385F">
            <w:pPr>
              <w:rPr>
                <w:rFonts w:cstheme="minorHAnsi"/>
                <w:bCs/>
                <w:color w:val="auto"/>
                <w:lang w:eastAsia="en-US"/>
              </w:rPr>
            </w:pPr>
            <w:r w:rsidRPr="0004385F">
              <w:rPr>
                <w:rFonts w:cstheme="minorHAnsi"/>
                <w:bCs/>
                <w:color w:val="auto"/>
                <w:lang w:eastAsia="en-US"/>
              </w:rPr>
              <w:t>ABANDONED MINE</w:t>
            </w:r>
          </w:p>
        </w:tc>
        <w:tc>
          <w:tcPr>
            <w:tcW w:w="1167" w:type="dxa"/>
            <w:noWrap/>
            <w:hideMark/>
          </w:tcPr>
          <w:p w14:paraId="3C5CE4D2"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935" w:type="dxa"/>
            <w:noWrap/>
            <w:hideMark/>
          </w:tcPr>
          <w:p w14:paraId="52C3186A"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218C8954"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1067" w:type="dxa"/>
            <w:noWrap/>
            <w:hideMark/>
          </w:tcPr>
          <w:p w14:paraId="277D27C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8FD2844" w14:textId="77777777" w:rsidTr="002C4437">
        <w:trPr>
          <w:trHeight w:val="300"/>
        </w:trPr>
        <w:tc>
          <w:tcPr>
            <w:tcW w:w="1778" w:type="dxa"/>
            <w:noWrap/>
            <w:hideMark/>
          </w:tcPr>
          <w:p w14:paraId="65A3C21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65AA9AD" w14:textId="77777777" w:rsidR="0004385F" w:rsidRPr="0004385F" w:rsidRDefault="0004385F">
            <w:pPr>
              <w:rPr>
                <w:rFonts w:cstheme="minorHAnsi"/>
                <w:bCs/>
                <w:color w:val="auto"/>
                <w:lang w:eastAsia="en-US"/>
              </w:rPr>
            </w:pPr>
          </w:p>
        </w:tc>
        <w:tc>
          <w:tcPr>
            <w:tcW w:w="2317" w:type="dxa"/>
            <w:noWrap/>
            <w:hideMark/>
          </w:tcPr>
          <w:p w14:paraId="6F2C3533" w14:textId="77777777" w:rsidR="0004385F" w:rsidRPr="0004385F" w:rsidRDefault="0004385F">
            <w:pPr>
              <w:rPr>
                <w:rFonts w:cstheme="minorHAnsi"/>
                <w:bCs/>
                <w:color w:val="auto"/>
                <w:lang w:eastAsia="en-US"/>
              </w:rPr>
            </w:pPr>
            <w:r w:rsidRPr="0004385F">
              <w:rPr>
                <w:rFonts w:cstheme="minorHAnsi"/>
                <w:bCs/>
                <w:color w:val="auto"/>
                <w:lang w:eastAsia="en-US"/>
              </w:rPr>
              <w:t>ABANDONED QUARRY</w:t>
            </w:r>
          </w:p>
        </w:tc>
        <w:tc>
          <w:tcPr>
            <w:tcW w:w="1167" w:type="dxa"/>
            <w:noWrap/>
            <w:hideMark/>
          </w:tcPr>
          <w:p w14:paraId="0E01E030" w14:textId="77777777" w:rsidR="0004385F" w:rsidRPr="0004385F" w:rsidRDefault="0004385F">
            <w:pPr>
              <w:rPr>
                <w:rFonts w:cstheme="minorHAnsi"/>
                <w:bCs/>
                <w:color w:val="auto"/>
                <w:lang w:eastAsia="en-US"/>
              </w:rPr>
            </w:pPr>
          </w:p>
        </w:tc>
        <w:tc>
          <w:tcPr>
            <w:tcW w:w="935" w:type="dxa"/>
            <w:noWrap/>
            <w:hideMark/>
          </w:tcPr>
          <w:p w14:paraId="7902523F"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691A3FA8" w14:textId="77777777" w:rsidR="0004385F" w:rsidRPr="0004385F" w:rsidRDefault="0004385F" w:rsidP="0004385F">
            <w:pPr>
              <w:rPr>
                <w:rFonts w:cstheme="minorHAnsi"/>
                <w:bCs/>
                <w:color w:val="auto"/>
                <w:lang w:eastAsia="en-US"/>
              </w:rPr>
            </w:pPr>
          </w:p>
        </w:tc>
        <w:tc>
          <w:tcPr>
            <w:tcW w:w="1067" w:type="dxa"/>
            <w:noWrap/>
            <w:hideMark/>
          </w:tcPr>
          <w:p w14:paraId="2F090B2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C6091A5" w14:textId="77777777" w:rsidTr="002C4437">
        <w:trPr>
          <w:trHeight w:val="300"/>
        </w:trPr>
        <w:tc>
          <w:tcPr>
            <w:tcW w:w="1778" w:type="dxa"/>
            <w:noWrap/>
            <w:hideMark/>
          </w:tcPr>
          <w:p w14:paraId="72FE776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7381EFC" w14:textId="77777777" w:rsidR="0004385F" w:rsidRPr="0004385F" w:rsidRDefault="0004385F">
            <w:pPr>
              <w:rPr>
                <w:rFonts w:cstheme="minorHAnsi"/>
                <w:bCs/>
                <w:color w:val="auto"/>
                <w:lang w:eastAsia="en-US"/>
              </w:rPr>
            </w:pPr>
          </w:p>
        </w:tc>
        <w:tc>
          <w:tcPr>
            <w:tcW w:w="2317" w:type="dxa"/>
            <w:noWrap/>
            <w:hideMark/>
          </w:tcPr>
          <w:p w14:paraId="2F097E98" w14:textId="77777777" w:rsidR="0004385F" w:rsidRPr="0004385F" w:rsidRDefault="0004385F">
            <w:pPr>
              <w:rPr>
                <w:rFonts w:cstheme="minorHAnsi"/>
                <w:bCs/>
                <w:color w:val="auto"/>
                <w:lang w:eastAsia="en-US"/>
              </w:rPr>
            </w:pPr>
            <w:r w:rsidRPr="0004385F">
              <w:rPr>
                <w:rFonts w:cstheme="minorHAnsi"/>
                <w:bCs/>
                <w:color w:val="auto"/>
                <w:lang w:eastAsia="en-US"/>
              </w:rPr>
              <w:t>ABATTOIR</w:t>
            </w:r>
          </w:p>
        </w:tc>
        <w:tc>
          <w:tcPr>
            <w:tcW w:w="1167" w:type="dxa"/>
            <w:noWrap/>
            <w:hideMark/>
          </w:tcPr>
          <w:p w14:paraId="1A4A46EB" w14:textId="77777777" w:rsidR="0004385F" w:rsidRPr="0004385F" w:rsidRDefault="0004385F">
            <w:pPr>
              <w:rPr>
                <w:rFonts w:cstheme="minorHAnsi"/>
                <w:bCs/>
                <w:color w:val="auto"/>
                <w:lang w:eastAsia="en-US"/>
              </w:rPr>
            </w:pPr>
          </w:p>
        </w:tc>
        <w:tc>
          <w:tcPr>
            <w:tcW w:w="935" w:type="dxa"/>
            <w:noWrap/>
            <w:hideMark/>
          </w:tcPr>
          <w:p w14:paraId="2E8F539A"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4B87178E" w14:textId="77777777" w:rsidR="0004385F" w:rsidRPr="0004385F" w:rsidRDefault="0004385F" w:rsidP="0004385F">
            <w:pPr>
              <w:rPr>
                <w:rFonts w:cstheme="minorHAnsi"/>
                <w:bCs/>
                <w:color w:val="auto"/>
                <w:lang w:eastAsia="en-US"/>
              </w:rPr>
            </w:pPr>
          </w:p>
        </w:tc>
        <w:tc>
          <w:tcPr>
            <w:tcW w:w="1067" w:type="dxa"/>
            <w:noWrap/>
            <w:hideMark/>
          </w:tcPr>
          <w:p w14:paraId="189F8FE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72A50E0" w14:textId="77777777" w:rsidTr="002C4437">
        <w:trPr>
          <w:trHeight w:val="300"/>
        </w:trPr>
        <w:tc>
          <w:tcPr>
            <w:tcW w:w="1778" w:type="dxa"/>
            <w:noWrap/>
            <w:hideMark/>
          </w:tcPr>
          <w:p w14:paraId="5FC0430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DD84672" w14:textId="77777777" w:rsidR="0004385F" w:rsidRPr="0004385F" w:rsidRDefault="0004385F">
            <w:pPr>
              <w:rPr>
                <w:rFonts w:cstheme="minorHAnsi"/>
                <w:bCs/>
                <w:color w:val="auto"/>
                <w:lang w:eastAsia="en-US"/>
              </w:rPr>
            </w:pPr>
          </w:p>
        </w:tc>
        <w:tc>
          <w:tcPr>
            <w:tcW w:w="2317" w:type="dxa"/>
            <w:noWrap/>
            <w:hideMark/>
          </w:tcPr>
          <w:p w14:paraId="1D137AA1" w14:textId="77777777" w:rsidR="0004385F" w:rsidRPr="0004385F" w:rsidRDefault="0004385F">
            <w:pPr>
              <w:rPr>
                <w:rFonts w:cstheme="minorHAnsi"/>
                <w:bCs/>
                <w:color w:val="auto"/>
                <w:lang w:eastAsia="en-US"/>
              </w:rPr>
            </w:pPr>
            <w:r w:rsidRPr="0004385F">
              <w:rPr>
                <w:rFonts w:cstheme="minorHAnsi"/>
                <w:bCs/>
                <w:color w:val="auto"/>
                <w:lang w:eastAsia="en-US"/>
              </w:rPr>
              <w:t>ABBEY</w:t>
            </w:r>
          </w:p>
        </w:tc>
        <w:tc>
          <w:tcPr>
            <w:tcW w:w="1167" w:type="dxa"/>
            <w:noWrap/>
            <w:hideMark/>
          </w:tcPr>
          <w:p w14:paraId="0F5425AB" w14:textId="77777777" w:rsidR="0004385F" w:rsidRPr="0004385F" w:rsidRDefault="0004385F">
            <w:pPr>
              <w:rPr>
                <w:rFonts w:cstheme="minorHAnsi"/>
                <w:bCs/>
                <w:color w:val="auto"/>
                <w:lang w:eastAsia="en-US"/>
              </w:rPr>
            </w:pPr>
          </w:p>
        </w:tc>
        <w:tc>
          <w:tcPr>
            <w:tcW w:w="935" w:type="dxa"/>
            <w:noWrap/>
            <w:hideMark/>
          </w:tcPr>
          <w:p w14:paraId="2A35C6EC"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6C1D0F3E" w14:textId="77777777" w:rsidR="0004385F" w:rsidRPr="0004385F" w:rsidRDefault="0004385F" w:rsidP="0004385F">
            <w:pPr>
              <w:rPr>
                <w:rFonts w:cstheme="minorHAnsi"/>
                <w:bCs/>
                <w:color w:val="auto"/>
                <w:lang w:eastAsia="en-US"/>
              </w:rPr>
            </w:pPr>
          </w:p>
        </w:tc>
        <w:tc>
          <w:tcPr>
            <w:tcW w:w="1067" w:type="dxa"/>
            <w:noWrap/>
            <w:hideMark/>
          </w:tcPr>
          <w:p w14:paraId="31DEB09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510F181" w14:textId="77777777" w:rsidTr="002C4437">
        <w:trPr>
          <w:trHeight w:val="300"/>
        </w:trPr>
        <w:tc>
          <w:tcPr>
            <w:tcW w:w="1778" w:type="dxa"/>
            <w:noWrap/>
            <w:hideMark/>
          </w:tcPr>
          <w:p w14:paraId="3D6D730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AE36CC0" w14:textId="77777777" w:rsidR="0004385F" w:rsidRPr="0004385F" w:rsidRDefault="0004385F">
            <w:pPr>
              <w:rPr>
                <w:rFonts w:cstheme="minorHAnsi"/>
                <w:bCs/>
                <w:color w:val="auto"/>
                <w:lang w:eastAsia="en-US"/>
              </w:rPr>
            </w:pPr>
          </w:p>
        </w:tc>
        <w:tc>
          <w:tcPr>
            <w:tcW w:w="2317" w:type="dxa"/>
            <w:noWrap/>
            <w:hideMark/>
          </w:tcPr>
          <w:p w14:paraId="71CFCFF9" w14:textId="77777777" w:rsidR="0004385F" w:rsidRPr="0004385F" w:rsidRDefault="0004385F">
            <w:pPr>
              <w:rPr>
                <w:rFonts w:cstheme="minorHAnsi"/>
                <w:bCs/>
                <w:color w:val="auto"/>
                <w:lang w:eastAsia="en-US"/>
              </w:rPr>
            </w:pPr>
            <w:r w:rsidRPr="0004385F">
              <w:rPr>
                <w:rFonts w:cstheme="minorHAnsi"/>
                <w:bCs/>
                <w:color w:val="auto"/>
                <w:lang w:eastAsia="en-US"/>
              </w:rPr>
              <w:t>AGED CARE</w:t>
            </w:r>
          </w:p>
        </w:tc>
        <w:tc>
          <w:tcPr>
            <w:tcW w:w="1167" w:type="dxa"/>
            <w:noWrap/>
            <w:hideMark/>
          </w:tcPr>
          <w:p w14:paraId="4C6A7593" w14:textId="77777777" w:rsidR="0004385F" w:rsidRPr="0004385F" w:rsidRDefault="0004385F">
            <w:pPr>
              <w:rPr>
                <w:rFonts w:cstheme="minorHAnsi"/>
                <w:bCs/>
                <w:color w:val="auto"/>
                <w:lang w:eastAsia="en-US"/>
              </w:rPr>
            </w:pPr>
          </w:p>
        </w:tc>
        <w:tc>
          <w:tcPr>
            <w:tcW w:w="935" w:type="dxa"/>
            <w:noWrap/>
            <w:hideMark/>
          </w:tcPr>
          <w:p w14:paraId="2B2D5475"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50DCDFF" w14:textId="77777777" w:rsidR="0004385F" w:rsidRPr="0004385F" w:rsidRDefault="0004385F" w:rsidP="0004385F">
            <w:pPr>
              <w:rPr>
                <w:rFonts w:cstheme="minorHAnsi"/>
                <w:bCs/>
                <w:color w:val="auto"/>
                <w:lang w:eastAsia="en-US"/>
              </w:rPr>
            </w:pPr>
          </w:p>
        </w:tc>
        <w:tc>
          <w:tcPr>
            <w:tcW w:w="1067" w:type="dxa"/>
            <w:noWrap/>
            <w:hideMark/>
          </w:tcPr>
          <w:p w14:paraId="7DA459A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752B7D2" w14:textId="77777777" w:rsidTr="002C4437">
        <w:trPr>
          <w:trHeight w:val="300"/>
        </w:trPr>
        <w:tc>
          <w:tcPr>
            <w:tcW w:w="1778" w:type="dxa"/>
            <w:noWrap/>
            <w:hideMark/>
          </w:tcPr>
          <w:p w14:paraId="160DA96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529599F" w14:textId="77777777" w:rsidR="0004385F" w:rsidRPr="0004385F" w:rsidRDefault="0004385F">
            <w:pPr>
              <w:rPr>
                <w:rFonts w:cstheme="minorHAnsi"/>
                <w:bCs/>
                <w:color w:val="auto"/>
                <w:lang w:eastAsia="en-US"/>
              </w:rPr>
            </w:pPr>
          </w:p>
        </w:tc>
        <w:tc>
          <w:tcPr>
            <w:tcW w:w="2317" w:type="dxa"/>
            <w:noWrap/>
            <w:hideMark/>
          </w:tcPr>
          <w:p w14:paraId="3E5FE3E1" w14:textId="77777777" w:rsidR="0004385F" w:rsidRPr="0004385F" w:rsidRDefault="0004385F">
            <w:pPr>
              <w:rPr>
                <w:rFonts w:cstheme="minorHAnsi"/>
                <w:bCs/>
                <w:color w:val="auto"/>
                <w:lang w:eastAsia="en-US"/>
              </w:rPr>
            </w:pPr>
            <w:r w:rsidRPr="0004385F">
              <w:rPr>
                <w:rFonts w:cstheme="minorHAnsi"/>
                <w:bCs/>
                <w:color w:val="auto"/>
                <w:lang w:eastAsia="en-US"/>
              </w:rPr>
              <w:t>AIR FORCE BASE</w:t>
            </w:r>
          </w:p>
        </w:tc>
        <w:tc>
          <w:tcPr>
            <w:tcW w:w="1167" w:type="dxa"/>
            <w:noWrap/>
            <w:hideMark/>
          </w:tcPr>
          <w:p w14:paraId="7FB614A3" w14:textId="77777777" w:rsidR="0004385F" w:rsidRPr="0004385F" w:rsidRDefault="0004385F">
            <w:pPr>
              <w:rPr>
                <w:rFonts w:cstheme="minorHAnsi"/>
                <w:bCs/>
                <w:color w:val="auto"/>
                <w:lang w:eastAsia="en-US"/>
              </w:rPr>
            </w:pPr>
          </w:p>
        </w:tc>
        <w:tc>
          <w:tcPr>
            <w:tcW w:w="935" w:type="dxa"/>
            <w:noWrap/>
            <w:hideMark/>
          </w:tcPr>
          <w:p w14:paraId="0742B29F"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24CB258D" w14:textId="77777777" w:rsidR="0004385F" w:rsidRPr="0004385F" w:rsidRDefault="0004385F" w:rsidP="0004385F">
            <w:pPr>
              <w:rPr>
                <w:rFonts w:cstheme="minorHAnsi"/>
                <w:bCs/>
                <w:color w:val="auto"/>
                <w:lang w:eastAsia="en-US"/>
              </w:rPr>
            </w:pPr>
          </w:p>
        </w:tc>
        <w:tc>
          <w:tcPr>
            <w:tcW w:w="1067" w:type="dxa"/>
            <w:noWrap/>
            <w:hideMark/>
          </w:tcPr>
          <w:p w14:paraId="206C570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AF1771A" w14:textId="77777777" w:rsidTr="002C4437">
        <w:trPr>
          <w:trHeight w:val="300"/>
        </w:trPr>
        <w:tc>
          <w:tcPr>
            <w:tcW w:w="1778" w:type="dxa"/>
            <w:noWrap/>
            <w:hideMark/>
          </w:tcPr>
          <w:p w14:paraId="3B62FA2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F23CEEF" w14:textId="77777777" w:rsidR="0004385F" w:rsidRPr="0004385F" w:rsidRDefault="0004385F">
            <w:pPr>
              <w:rPr>
                <w:rFonts w:cstheme="minorHAnsi"/>
                <w:bCs/>
                <w:color w:val="auto"/>
                <w:lang w:eastAsia="en-US"/>
              </w:rPr>
            </w:pPr>
          </w:p>
        </w:tc>
        <w:tc>
          <w:tcPr>
            <w:tcW w:w="2317" w:type="dxa"/>
            <w:noWrap/>
            <w:hideMark/>
          </w:tcPr>
          <w:p w14:paraId="7BC69112" w14:textId="77777777" w:rsidR="0004385F" w:rsidRPr="0004385F" w:rsidRDefault="0004385F">
            <w:pPr>
              <w:rPr>
                <w:rFonts w:cstheme="minorHAnsi"/>
                <w:bCs/>
                <w:color w:val="auto"/>
                <w:lang w:eastAsia="en-US"/>
              </w:rPr>
            </w:pPr>
            <w:r w:rsidRPr="0004385F">
              <w:rPr>
                <w:rFonts w:cstheme="minorHAnsi"/>
                <w:bCs/>
                <w:color w:val="auto"/>
                <w:lang w:eastAsia="en-US"/>
              </w:rPr>
              <w:t>AIRPORT</w:t>
            </w:r>
          </w:p>
        </w:tc>
        <w:tc>
          <w:tcPr>
            <w:tcW w:w="1167" w:type="dxa"/>
            <w:noWrap/>
            <w:hideMark/>
          </w:tcPr>
          <w:p w14:paraId="0BB84F1C" w14:textId="77777777" w:rsidR="0004385F" w:rsidRPr="0004385F" w:rsidRDefault="0004385F">
            <w:pPr>
              <w:rPr>
                <w:rFonts w:cstheme="minorHAnsi"/>
                <w:bCs/>
                <w:color w:val="auto"/>
                <w:lang w:eastAsia="en-US"/>
              </w:rPr>
            </w:pPr>
          </w:p>
        </w:tc>
        <w:tc>
          <w:tcPr>
            <w:tcW w:w="935" w:type="dxa"/>
            <w:noWrap/>
            <w:hideMark/>
          </w:tcPr>
          <w:p w14:paraId="38BFAA7B" w14:textId="77777777" w:rsidR="0004385F" w:rsidRPr="0004385F" w:rsidRDefault="0004385F" w:rsidP="0004385F">
            <w:pPr>
              <w:rPr>
                <w:rFonts w:cstheme="minorHAnsi"/>
                <w:bCs/>
                <w:color w:val="auto"/>
                <w:lang w:eastAsia="en-US"/>
              </w:rPr>
            </w:pPr>
            <w:r w:rsidRPr="0004385F">
              <w:rPr>
                <w:rFonts w:cstheme="minorHAnsi"/>
                <w:bCs/>
                <w:color w:val="auto"/>
                <w:lang w:eastAsia="en-US"/>
              </w:rPr>
              <w:t>28</w:t>
            </w:r>
          </w:p>
        </w:tc>
        <w:tc>
          <w:tcPr>
            <w:tcW w:w="702" w:type="dxa"/>
            <w:noWrap/>
            <w:hideMark/>
          </w:tcPr>
          <w:p w14:paraId="2BFC0B33" w14:textId="77777777" w:rsidR="0004385F" w:rsidRPr="0004385F" w:rsidRDefault="0004385F" w:rsidP="0004385F">
            <w:pPr>
              <w:rPr>
                <w:rFonts w:cstheme="minorHAnsi"/>
                <w:bCs/>
                <w:color w:val="auto"/>
                <w:lang w:eastAsia="en-US"/>
              </w:rPr>
            </w:pPr>
          </w:p>
        </w:tc>
        <w:tc>
          <w:tcPr>
            <w:tcW w:w="1067" w:type="dxa"/>
            <w:noWrap/>
            <w:hideMark/>
          </w:tcPr>
          <w:p w14:paraId="7F46672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57E48B3" w14:textId="77777777" w:rsidTr="002C4437">
        <w:trPr>
          <w:trHeight w:val="300"/>
        </w:trPr>
        <w:tc>
          <w:tcPr>
            <w:tcW w:w="1778" w:type="dxa"/>
            <w:noWrap/>
            <w:hideMark/>
          </w:tcPr>
          <w:p w14:paraId="2C72F23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0C22228" w14:textId="77777777" w:rsidR="0004385F" w:rsidRPr="0004385F" w:rsidRDefault="0004385F">
            <w:pPr>
              <w:rPr>
                <w:rFonts w:cstheme="minorHAnsi"/>
                <w:bCs/>
                <w:color w:val="auto"/>
                <w:lang w:eastAsia="en-US"/>
              </w:rPr>
            </w:pPr>
          </w:p>
        </w:tc>
        <w:tc>
          <w:tcPr>
            <w:tcW w:w="2317" w:type="dxa"/>
            <w:noWrap/>
            <w:hideMark/>
          </w:tcPr>
          <w:p w14:paraId="42A54900" w14:textId="77777777" w:rsidR="0004385F" w:rsidRPr="0004385F" w:rsidRDefault="0004385F">
            <w:pPr>
              <w:rPr>
                <w:rFonts w:cstheme="minorHAnsi"/>
                <w:bCs/>
                <w:color w:val="auto"/>
                <w:lang w:eastAsia="en-US"/>
              </w:rPr>
            </w:pPr>
            <w:r w:rsidRPr="0004385F">
              <w:rPr>
                <w:rFonts w:cstheme="minorHAnsi"/>
                <w:bCs/>
                <w:color w:val="auto"/>
                <w:lang w:eastAsia="en-US"/>
              </w:rPr>
              <w:t>AMBULANCE STATION</w:t>
            </w:r>
          </w:p>
        </w:tc>
        <w:tc>
          <w:tcPr>
            <w:tcW w:w="1167" w:type="dxa"/>
            <w:noWrap/>
            <w:hideMark/>
          </w:tcPr>
          <w:p w14:paraId="59EE5120" w14:textId="77777777" w:rsidR="0004385F" w:rsidRPr="0004385F" w:rsidRDefault="0004385F">
            <w:pPr>
              <w:rPr>
                <w:rFonts w:cstheme="minorHAnsi"/>
                <w:bCs/>
                <w:color w:val="auto"/>
                <w:lang w:eastAsia="en-US"/>
              </w:rPr>
            </w:pPr>
          </w:p>
        </w:tc>
        <w:tc>
          <w:tcPr>
            <w:tcW w:w="935" w:type="dxa"/>
            <w:noWrap/>
            <w:hideMark/>
          </w:tcPr>
          <w:p w14:paraId="26AB2772"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F150CB2" w14:textId="77777777" w:rsidR="0004385F" w:rsidRPr="0004385F" w:rsidRDefault="0004385F" w:rsidP="0004385F">
            <w:pPr>
              <w:rPr>
                <w:rFonts w:cstheme="minorHAnsi"/>
                <w:bCs/>
                <w:color w:val="auto"/>
                <w:lang w:eastAsia="en-US"/>
              </w:rPr>
            </w:pPr>
          </w:p>
        </w:tc>
        <w:tc>
          <w:tcPr>
            <w:tcW w:w="1067" w:type="dxa"/>
            <w:noWrap/>
            <w:hideMark/>
          </w:tcPr>
          <w:p w14:paraId="3594B8B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1EBBA59" w14:textId="77777777" w:rsidTr="002C4437">
        <w:trPr>
          <w:trHeight w:val="300"/>
        </w:trPr>
        <w:tc>
          <w:tcPr>
            <w:tcW w:w="1778" w:type="dxa"/>
            <w:noWrap/>
            <w:hideMark/>
          </w:tcPr>
          <w:p w14:paraId="78B7D22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F069EFA" w14:textId="77777777" w:rsidR="0004385F" w:rsidRPr="0004385F" w:rsidRDefault="0004385F">
            <w:pPr>
              <w:rPr>
                <w:rFonts w:cstheme="minorHAnsi"/>
                <w:bCs/>
                <w:color w:val="auto"/>
                <w:lang w:eastAsia="en-US"/>
              </w:rPr>
            </w:pPr>
          </w:p>
        </w:tc>
        <w:tc>
          <w:tcPr>
            <w:tcW w:w="2317" w:type="dxa"/>
            <w:noWrap/>
            <w:hideMark/>
          </w:tcPr>
          <w:p w14:paraId="7C0DB143" w14:textId="77777777" w:rsidR="0004385F" w:rsidRPr="0004385F" w:rsidRDefault="0004385F">
            <w:pPr>
              <w:rPr>
                <w:rFonts w:cstheme="minorHAnsi"/>
                <w:bCs/>
                <w:color w:val="auto"/>
                <w:lang w:eastAsia="en-US"/>
              </w:rPr>
            </w:pPr>
            <w:r w:rsidRPr="0004385F">
              <w:rPr>
                <w:rFonts w:cstheme="minorHAnsi"/>
                <w:bCs/>
                <w:color w:val="auto"/>
                <w:lang w:eastAsia="en-US"/>
              </w:rPr>
              <w:t>AMPHITHEATRE</w:t>
            </w:r>
          </w:p>
        </w:tc>
        <w:tc>
          <w:tcPr>
            <w:tcW w:w="1167" w:type="dxa"/>
            <w:noWrap/>
            <w:hideMark/>
          </w:tcPr>
          <w:p w14:paraId="34564C61" w14:textId="77777777" w:rsidR="0004385F" w:rsidRPr="0004385F" w:rsidRDefault="0004385F">
            <w:pPr>
              <w:rPr>
                <w:rFonts w:cstheme="minorHAnsi"/>
                <w:bCs/>
                <w:color w:val="auto"/>
                <w:lang w:eastAsia="en-US"/>
              </w:rPr>
            </w:pPr>
          </w:p>
        </w:tc>
        <w:tc>
          <w:tcPr>
            <w:tcW w:w="935" w:type="dxa"/>
            <w:noWrap/>
            <w:hideMark/>
          </w:tcPr>
          <w:p w14:paraId="6DBCF496"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0500060C" w14:textId="77777777" w:rsidR="0004385F" w:rsidRPr="0004385F" w:rsidRDefault="0004385F" w:rsidP="0004385F">
            <w:pPr>
              <w:rPr>
                <w:rFonts w:cstheme="minorHAnsi"/>
                <w:bCs/>
                <w:color w:val="auto"/>
                <w:lang w:eastAsia="en-US"/>
              </w:rPr>
            </w:pPr>
          </w:p>
        </w:tc>
        <w:tc>
          <w:tcPr>
            <w:tcW w:w="1067" w:type="dxa"/>
            <w:noWrap/>
            <w:hideMark/>
          </w:tcPr>
          <w:p w14:paraId="6CF4AF0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AB8EA17" w14:textId="77777777" w:rsidTr="002C4437">
        <w:trPr>
          <w:trHeight w:val="300"/>
        </w:trPr>
        <w:tc>
          <w:tcPr>
            <w:tcW w:w="1778" w:type="dxa"/>
            <w:noWrap/>
            <w:hideMark/>
          </w:tcPr>
          <w:p w14:paraId="4B58A64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2F093C5" w14:textId="77777777" w:rsidR="0004385F" w:rsidRPr="0004385F" w:rsidRDefault="0004385F">
            <w:pPr>
              <w:rPr>
                <w:rFonts w:cstheme="minorHAnsi"/>
                <w:bCs/>
                <w:color w:val="auto"/>
                <w:lang w:eastAsia="en-US"/>
              </w:rPr>
            </w:pPr>
          </w:p>
        </w:tc>
        <w:tc>
          <w:tcPr>
            <w:tcW w:w="2317" w:type="dxa"/>
            <w:noWrap/>
            <w:hideMark/>
          </w:tcPr>
          <w:p w14:paraId="0261B51A" w14:textId="77777777" w:rsidR="0004385F" w:rsidRPr="0004385F" w:rsidRDefault="0004385F">
            <w:pPr>
              <w:rPr>
                <w:rFonts w:cstheme="minorHAnsi"/>
                <w:bCs/>
                <w:color w:val="auto"/>
                <w:lang w:eastAsia="en-US"/>
              </w:rPr>
            </w:pPr>
            <w:r w:rsidRPr="0004385F">
              <w:rPr>
                <w:rFonts w:cstheme="minorHAnsi"/>
                <w:bCs/>
                <w:color w:val="auto"/>
                <w:lang w:eastAsia="en-US"/>
              </w:rPr>
              <w:t>ANCHORAGE</w:t>
            </w:r>
          </w:p>
        </w:tc>
        <w:tc>
          <w:tcPr>
            <w:tcW w:w="1167" w:type="dxa"/>
            <w:noWrap/>
            <w:hideMark/>
          </w:tcPr>
          <w:p w14:paraId="796D5353" w14:textId="77777777" w:rsidR="0004385F" w:rsidRPr="0004385F" w:rsidRDefault="0004385F">
            <w:pPr>
              <w:rPr>
                <w:rFonts w:cstheme="minorHAnsi"/>
                <w:bCs/>
                <w:color w:val="auto"/>
                <w:lang w:eastAsia="en-US"/>
              </w:rPr>
            </w:pPr>
          </w:p>
        </w:tc>
        <w:tc>
          <w:tcPr>
            <w:tcW w:w="935" w:type="dxa"/>
            <w:noWrap/>
            <w:hideMark/>
          </w:tcPr>
          <w:p w14:paraId="72228FC9"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32F313DF" w14:textId="77777777" w:rsidR="0004385F" w:rsidRPr="0004385F" w:rsidRDefault="0004385F" w:rsidP="0004385F">
            <w:pPr>
              <w:rPr>
                <w:rFonts w:cstheme="minorHAnsi"/>
                <w:bCs/>
                <w:color w:val="auto"/>
                <w:lang w:eastAsia="en-US"/>
              </w:rPr>
            </w:pPr>
          </w:p>
        </w:tc>
        <w:tc>
          <w:tcPr>
            <w:tcW w:w="1067" w:type="dxa"/>
            <w:noWrap/>
            <w:hideMark/>
          </w:tcPr>
          <w:p w14:paraId="324E239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AD411FC" w14:textId="77777777" w:rsidTr="002C4437">
        <w:trPr>
          <w:trHeight w:val="300"/>
        </w:trPr>
        <w:tc>
          <w:tcPr>
            <w:tcW w:w="1778" w:type="dxa"/>
            <w:noWrap/>
            <w:hideMark/>
          </w:tcPr>
          <w:p w14:paraId="22F96D1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5D9F0A1" w14:textId="77777777" w:rsidR="0004385F" w:rsidRPr="0004385F" w:rsidRDefault="0004385F">
            <w:pPr>
              <w:rPr>
                <w:rFonts w:cstheme="minorHAnsi"/>
                <w:bCs/>
                <w:color w:val="auto"/>
                <w:lang w:eastAsia="en-US"/>
              </w:rPr>
            </w:pPr>
          </w:p>
        </w:tc>
        <w:tc>
          <w:tcPr>
            <w:tcW w:w="2317" w:type="dxa"/>
            <w:noWrap/>
            <w:hideMark/>
          </w:tcPr>
          <w:p w14:paraId="24F126F5" w14:textId="77777777" w:rsidR="0004385F" w:rsidRPr="0004385F" w:rsidRDefault="0004385F">
            <w:pPr>
              <w:rPr>
                <w:rFonts w:cstheme="minorHAnsi"/>
                <w:bCs/>
                <w:color w:val="auto"/>
                <w:lang w:eastAsia="en-US"/>
              </w:rPr>
            </w:pPr>
            <w:r w:rsidRPr="0004385F">
              <w:rPr>
                <w:rFonts w:cstheme="minorHAnsi"/>
                <w:bCs/>
                <w:color w:val="auto"/>
                <w:lang w:eastAsia="en-US"/>
              </w:rPr>
              <w:t>ARBORETUM</w:t>
            </w:r>
          </w:p>
        </w:tc>
        <w:tc>
          <w:tcPr>
            <w:tcW w:w="1167" w:type="dxa"/>
            <w:noWrap/>
            <w:hideMark/>
          </w:tcPr>
          <w:p w14:paraId="52705002" w14:textId="77777777" w:rsidR="0004385F" w:rsidRPr="0004385F" w:rsidRDefault="0004385F">
            <w:pPr>
              <w:rPr>
                <w:rFonts w:cstheme="minorHAnsi"/>
                <w:bCs/>
                <w:color w:val="auto"/>
                <w:lang w:eastAsia="en-US"/>
              </w:rPr>
            </w:pPr>
          </w:p>
        </w:tc>
        <w:tc>
          <w:tcPr>
            <w:tcW w:w="935" w:type="dxa"/>
            <w:noWrap/>
            <w:hideMark/>
          </w:tcPr>
          <w:p w14:paraId="39BA2FBF"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6C6961E" w14:textId="77777777" w:rsidR="0004385F" w:rsidRPr="0004385F" w:rsidRDefault="0004385F" w:rsidP="0004385F">
            <w:pPr>
              <w:rPr>
                <w:rFonts w:cstheme="minorHAnsi"/>
                <w:bCs/>
                <w:color w:val="auto"/>
                <w:lang w:eastAsia="en-US"/>
              </w:rPr>
            </w:pPr>
          </w:p>
        </w:tc>
        <w:tc>
          <w:tcPr>
            <w:tcW w:w="1067" w:type="dxa"/>
            <w:noWrap/>
            <w:hideMark/>
          </w:tcPr>
          <w:p w14:paraId="7B79CDA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5276E5D" w14:textId="77777777" w:rsidTr="002C4437">
        <w:trPr>
          <w:trHeight w:val="300"/>
        </w:trPr>
        <w:tc>
          <w:tcPr>
            <w:tcW w:w="1778" w:type="dxa"/>
            <w:noWrap/>
            <w:hideMark/>
          </w:tcPr>
          <w:p w14:paraId="04C2A39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A0A0CA1" w14:textId="77777777" w:rsidR="0004385F" w:rsidRPr="0004385F" w:rsidRDefault="0004385F">
            <w:pPr>
              <w:rPr>
                <w:rFonts w:cstheme="minorHAnsi"/>
                <w:bCs/>
                <w:color w:val="auto"/>
                <w:lang w:eastAsia="en-US"/>
              </w:rPr>
            </w:pPr>
          </w:p>
        </w:tc>
        <w:tc>
          <w:tcPr>
            <w:tcW w:w="2317" w:type="dxa"/>
            <w:noWrap/>
            <w:hideMark/>
          </w:tcPr>
          <w:p w14:paraId="2E93483E" w14:textId="77777777" w:rsidR="0004385F" w:rsidRPr="0004385F" w:rsidRDefault="0004385F">
            <w:pPr>
              <w:rPr>
                <w:rFonts w:cstheme="minorHAnsi"/>
                <w:bCs/>
                <w:color w:val="auto"/>
                <w:lang w:eastAsia="en-US"/>
              </w:rPr>
            </w:pPr>
            <w:r w:rsidRPr="0004385F">
              <w:rPr>
                <w:rFonts w:cstheme="minorHAnsi"/>
                <w:bCs/>
                <w:color w:val="auto"/>
                <w:lang w:eastAsia="en-US"/>
              </w:rPr>
              <w:t>ART GALLERY</w:t>
            </w:r>
          </w:p>
        </w:tc>
        <w:tc>
          <w:tcPr>
            <w:tcW w:w="1167" w:type="dxa"/>
            <w:noWrap/>
            <w:hideMark/>
          </w:tcPr>
          <w:p w14:paraId="63473E80" w14:textId="77777777" w:rsidR="0004385F" w:rsidRPr="0004385F" w:rsidRDefault="0004385F">
            <w:pPr>
              <w:rPr>
                <w:rFonts w:cstheme="minorHAnsi"/>
                <w:bCs/>
                <w:color w:val="auto"/>
                <w:lang w:eastAsia="en-US"/>
              </w:rPr>
            </w:pPr>
          </w:p>
        </w:tc>
        <w:tc>
          <w:tcPr>
            <w:tcW w:w="935" w:type="dxa"/>
            <w:noWrap/>
            <w:hideMark/>
          </w:tcPr>
          <w:p w14:paraId="3F359562" w14:textId="77777777" w:rsidR="0004385F" w:rsidRPr="0004385F" w:rsidRDefault="0004385F" w:rsidP="0004385F">
            <w:pPr>
              <w:rPr>
                <w:rFonts w:cstheme="minorHAnsi"/>
                <w:bCs/>
                <w:color w:val="auto"/>
                <w:lang w:eastAsia="en-US"/>
              </w:rPr>
            </w:pPr>
            <w:r w:rsidRPr="0004385F">
              <w:rPr>
                <w:rFonts w:cstheme="minorHAnsi"/>
                <w:bCs/>
                <w:color w:val="auto"/>
                <w:lang w:eastAsia="en-US"/>
              </w:rPr>
              <w:t>5</w:t>
            </w:r>
          </w:p>
        </w:tc>
        <w:tc>
          <w:tcPr>
            <w:tcW w:w="702" w:type="dxa"/>
            <w:noWrap/>
            <w:hideMark/>
          </w:tcPr>
          <w:p w14:paraId="05B0A520" w14:textId="77777777" w:rsidR="0004385F" w:rsidRPr="0004385F" w:rsidRDefault="0004385F" w:rsidP="0004385F">
            <w:pPr>
              <w:rPr>
                <w:rFonts w:cstheme="minorHAnsi"/>
                <w:bCs/>
                <w:color w:val="auto"/>
                <w:lang w:eastAsia="en-US"/>
              </w:rPr>
            </w:pPr>
          </w:p>
        </w:tc>
        <w:tc>
          <w:tcPr>
            <w:tcW w:w="1067" w:type="dxa"/>
            <w:noWrap/>
            <w:hideMark/>
          </w:tcPr>
          <w:p w14:paraId="64BB6BE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EBCC6BF" w14:textId="77777777" w:rsidTr="002C4437">
        <w:trPr>
          <w:trHeight w:val="300"/>
        </w:trPr>
        <w:tc>
          <w:tcPr>
            <w:tcW w:w="1778" w:type="dxa"/>
            <w:noWrap/>
            <w:hideMark/>
          </w:tcPr>
          <w:p w14:paraId="54C1996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22730C1" w14:textId="77777777" w:rsidR="0004385F" w:rsidRPr="0004385F" w:rsidRDefault="0004385F">
            <w:pPr>
              <w:rPr>
                <w:rFonts w:cstheme="minorHAnsi"/>
                <w:bCs/>
                <w:color w:val="auto"/>
                <w:lang w:eastAsia="en-US"/>
              </w:rPr>
            </w:pPr>
          </w:p>
        </w:tc>
        <w:tc>
          <w:tcPr>
            <w:tcW w:w="2317" w:type="dxa"/>
            <w:noWrap/>
            <w:hideMark/>
          </w:tcPr>
          <w:p w14:paraId="54862D42" w14:textId="77777777" w:rsidR="0004385F" w:rsidRPr="0004385F" w:rsidRDefault="0004385F">
            <w:pPr>
              <w:rPr>
                <w:rFonts w:cstheme="minorHAnsi"/>
                <w:bCs/>
                <w:color w:val="auto"/>
                <w:lang w:eastAsia="en-US"/>
              </w:rPr>
            </w:pPr>
            <w:r w:rsidRPr="0004385F">
              <w:rPr>
                <w:rFonts w:cstheme="minorHAnsi"/>
                <w:bCs/>
                <w:color w:val="auto"/>
                <w:lang w:eastAsia="en-US"/>
              </w:rPr>
              <w:t>BANK</w:t>
            </w:r>
          </w:p>
        </w:tc>
        <w:tc>
          <w:tcPr>
            <w:tcW w:w="1167" w:type="dxa"/>
            <w:noWrap/>
            <w:hideMark/>
          </w:tcPr>
          <w:p w14:paraId="3A833251" w14:textId="77777777" w:rsidR="0004385F" w:rsidRPr="0004385F" w:rsidRDefault="0004385F">
            <w:pPr>
              <w:rPr>
                <w:rFonts w:cstheme="minorHAnsi"/>
                <w:bCs/>
                <w:color w:val="auto"/>
                <w:lang w:eastAsia="en-US"/>
              </w:rPr>
            </w:pPr>
          </w:p>
        </w:tc>
        <w:tc>
          <w:tcPr>
            <w:tcW w:w="935" w:type="dxa"/>
            <w:noWrap/>
            <w:hideMark/>
          </w:tcPr>
          <w:p w14:paraId="562E1222"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407A91D8" w14:textId="77777777" w:rsidR="0004385F" w:rsidRPr="0004385F" w:rsidRDefault="0004385F" w:rsidP="0004385F">
            <w:pPr>
              <w:rPr>
                <w:rFonts w:cstheme="minorHAnsi"/>
                <w:bCs/>
                <w:color w:val="auto"/>
                <w:lang w:eastAsia="en-US"/>
              </w:rPr>
            </w:pPr>
          </w:p>
        </w:tc>
        <w:tc>
          <w:tcPr>
            <w:tcW w:w="1067" w:type="dxa"/>
            <w:noWrap/>
            <w:hideMark/>
          </w:tcPr>
          <w:p w14:paraId="3939F01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F73CCCB" w14:textId="77777777" w:rsidTr="002C4437">
        <w:trPr>
          <w:trHeight w:val="300"/>
        </w:trPr>
        <w:tc>
          <w:tcPr>
            <w:tcW w:w="1778" w:type="dxa"/>
            <w:noWrap/>
            <w:hideMark/>
          </w:tcPr>
          <w:p w14:paraId="2B217B2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E7E8B6B" w14:textId="77777777" w:rsidR="0004385F" w:rsidRPr="0004385F" w:rsidRDefault="0004385F">
            <w:pPr>
              <w:rPr>
                <w:rFonts w:cstheme="minorHAnsi"/>
                <w:bCs/>
                <w:color w:val="auto"/>
                <w:lang w:eastAsia="en-US"/>
              </w:rPr>
            </w:pPr>
          </w:p>
        </w:tc>
        <w:tc>
          <w:tcPr>
            <w:tcW w:w="2317" w:type="dxa"/>
            <w:noWrap/>
            <w:hideMark/>
          </w:tcPr>
          <w:p w14:paraId="17B75234" w14:textId="77777777" w:rsidR="0004385F" w:rsidRPr="0004385F" w:rsidRDefault="0004385F">
            <w:pPr>
              <w:rPr>
                <w:rFonts w:cstheme="minorHAnsi"/>
                <w:bCs/>
                <w:color w:val="auto"/>
                <w:lang w:eastAsia="en-US"/>
              </w:rPr>
            </w:pPr>
            <w:r w:rsidRPr="0004385F">
              <w:rPr>
                <w:rFonts w:cstheme="minorHAnsi"/>
                <w:bCs/>
                <w:color w:val="auto"/>
                <w:lang w:eastAsia="en-US"/>
              </w:rPr>
              <w:t>BAR</w:t>
            </w:r>
          </w:p>
        </w:tc>
        <w:tc>
          <w:tcPr>
            <w:tcW w:w="1167" w:type="dxa"/>
            <w:noWrap/>
            <w:hideMark/>
          </w:tcPr>
          <w:p w14:paraId="6ED94F8F" w14:textId="77777777" w:rsidR="0004385F" w:rsidRPr="0004385F" w:rsidRDefault="0004385F">
            <w:pPr>
              <w:rPr>
                <w:rFonts w:cstheme="minorHAnsi"/>
                <w:bCs/>
                <w:color w:val="auto"/>
                <w:lang w:eastAsia="en-US"/>
              </w:rPr>
            </w:pPr>
          </w:p>
        </w:tc>
        <w:tc>
          <w:tcPr>
            <w:tcW w:w="935" w:type="dxa"/>
            <w:noWrap/>
            <w:hideMark/>
          </w:tcPr>
          <w:p w14:paraId="21CE0368" w14:textId="77777777" w:rsidR="0004385F" w:rsidRPr="0004385F" w:rsidRDefault="0004385F" w:rsidP="0004385F">
            <w:pPr>
              <w:rPr>
                <w:rFonts w:cstheme="minorHAnsi"/>
                <w:bCs/>
                <w:color w:val="auto"/>
                <w:lang w:eastAsia="en-US"/>
              </w:rPr>
            </w:pPr>
            <w:r w:rsidRPr="0004385F">
              <w:rPr>
                <w:rFonts w:cstheme="minorHAnsi"/>
                <w:bCs/>
                <w:color w:val="auto"/>
                <w:lang w:eastAsia="en-US"/>
              </w:rPr>
              <w:t>24</w:t>
            </w:r>
          </w:p>
        </w:tc>
        <w:tc>
          <w:tcPr>
            <w:tcW w:w="702" w:type="dxa"/>
            <w:noWrap/>
            <w:hideMark/>
          </w:tcPr>
          <w:p w14:paraId="77657A54" w14:textId="77777777" w:rsidR="0004385F" w:rsidRPr="0004385F" w:rsidRDefault="0004385F" w:rsidP="0004385F">
            <w:pPr>
              <w:rPr>
                <w:rFonts w:cstheme="minorHAnsi"/>
                <w:bCs/>
                <w:color w:val="auto"/>
                <w:lang w:eastAsia="en-US"/>
              </w:rPr>
            </w:pPr>
          </w:p>
        </w:tc>
        <w:tc>
          <w:tcPr>
            <w:tcW w:w="1067" w:type="dxa"/>
            <w:noWrap/>
            <w:hideMark/>
          </w:tcPr>
          <w:p w14:paraId="0B12E8A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8C30626" w14:textId="77777777" w:rsidTr="002C4437">
        <w:trPr>
          <w:trHeight w:val="300"/>
        </w:trPr>
        <w:tc>
          <w:tcPr>
            <w:tcW w:w="1778" w:type="dxa"/>
            <w:noWrap/>
            <w:hideMark/>
          </w:tcPr>
          <w:p w14:paraId="4884733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C440AED" w14:textId="77777777" w:rsidR="0004385F" w:rsidRPr="0004385F" w:rsidRDefault="0004385F">
            <w:pPr>
              <w:rPr>
                <w:rFonts w:cstheme="minorHAnsi"/>
                <w:bCs/>
                <w:color w:val="auto"/>
                <w:lang w:eastAsia="en-US"/>
              </w:rPr>
            </w:pPr>
          </w:p>
        </w:tc>
        <w:tc>
          <w:tcPr>
            <w:tcW w:w="2317" w:type="dxa"/>
            <w:noWrap/>
            <w:hideMark/>
          </w:tcPr>
          <w:p w14:paraId="7963DDB1" w14:textId="77777777" w:rsidR="0004385F" w:rsidRPr="0004385F" w:rsidRDefault="0004385F">
            <w:pPr>
              <w:rPr>
                <w:rFonts w:cstheme="minorHAnsi"/>
                <w:bCs/>
                <w:color w:val="auto"/>
                <w:lang w:eastAsia="en-US"/>
              </w:rPr>
            </w:pPr>
            <w:r w:rsidRPr="0004385F">
              <w:rPr>
                <w:rFonts w:cstheme="minorHAnsi"/>
                <w:bCs/>
                <w:color w:val="auto"/>
                <w:lang w:eastAsia="en-US"/>
              </w:rPr>
              <w:t>BATTERY</w:t>
            </w:r>
          </w:p>
        </w:tc>
        <w:tc>
          <w:tcPr>
            <w:tcW w:w="1167" w:type="dxa"/>
            <w:noWrap/>
            <w:hideMark/>
          </w:tcPr>
          <w:p w14:paraId="073CC6F7" w14:textId="77777777" w:rsidR="0004385F" w:rsidRPr="0004385F" w:rsidRDefault="0004385F">
            <w:pPr>
              <w:rPr>
                <w:rFonts w:cstheme="minorHAnsi"/>
                <w:bCs/>
                <w:color w:val="auto"/>
                <w:lang w:eastAsia="en-US"/>
              </w:rPr>
            </w:pPr>
          </w:p>
        </w:tc>
        <w:tc>
          <w:tcPr>
            <w:tcW w:w="935" w:type="dxa"/>
            <w:noWrap/>
            <w:hideMark/>
          </w:tcPr>
          <w:p w14:paraId="41A9A85A"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24AC6E7F" w14:textId="77777777" w:rsidR="0004385F" w:rsidRPr="0004385F" w:rsidRDefault="0004385F" w:rsidP="0004385F">
            <w:pPr>
              <w:rPr>
                <w:rFonts w:cstheme="minorHAnsi"/>
                <w:bCs/>
                <w:color w:val="auto"/>
                <w:lang w:eastAsia="en-US"/>
              </w:rPr>
            </w:pPr>
          </w:p>
        </w:tc>
        <w:tc>
          <w:tcPr>
            <w:tcW w:w="1067" w:type="dxa"/>
            <w:noWrap/>
            <w:hideMark/>
          </w:tcPr>
          <w:p w14:paraId="0617C3E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169943B" w14:textId="77777777" w:rsidTr="002C4437">
        <w:trPr>
          <w:trHeight w:val="300"/>
        </w:trPr>
        <w:tc>
          <w:tcPr>
            <w:tcW w:w="1778" w:type="dxa"/>
            <w:noWrap/>
            <w:hideMark/>
          </w:tcPr>
          <w:p w14:paraId="4CCFD77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C89CD24" w14:textId="77777777" w:rsidR="0004385F" w:rsidRPr="0004385F" w:rsidRDefault="0004385F">
            <w:pPr>
              <w:rPr>
                <w:rFonts w:cstheme="minorHAnsi"/>
                <w:bCs/>
                <w:color w:val="auto"/>
                <w:lang w:eastAsia="en-US"/>
              </w:rPr>
            </w:pPr>
          </w:p>
        </w:tc>
        <w:tc>
          <w:tcPr>
            <w:tcW w:w="2317" w:type="dxa"/>
            <w:noWrap/>
            <w:hideMark/>
          </w:tcPr>
          <w:p w14:paraId="2D8FC0E9" w14:textId="77777777" w:rsidR="0004385F" w:rsidRPr="0004385F" w:rsidRDefault="0004385F">
            <w:pPr>
              <w:rPr>
                <w:rFonts w:cstheme="minorHAnsi"/>
                <w:bCs/>
                <w:color w:val="auto"/>
                <w:lang w:eastAsia="en-US"/>
              </w:rPr>
            </w:pPr>
            <w:r w:rsidRPr="0004385F">
              <w:rPr>
                <w:rFonts w:cstheme="minorHAnsi"/>
                <w:bCs/>
                <w:color w:val="auto"/>
                <w:lang w:eastAsia="en-US"/>
              </w:rPr>
              <w:t>BAY</w:t>
            </w:r>
          </w:p>
        </w:tc>
        <w:tc>
          <w:tcPr>
            <w:tcW w:w="1167" w:type="dxa"/>
            <w:noWrap/>
            <w:hideMark/>
          </w:tcPr>
          <w:p w14:paraId="7EE87485" w14:textId="77777777" w:rsidR="0004385F" w:rsidRPr="0004385F" w:rsidRDefault="0004385F">
            <w:pPr>
              <w:rPr>
                <w:rFonts w:cstheme="minorHAnsi"/>
                <w:bCs/>
                <w:color w:val="auto"/>
                <w:lang w:eastAsia="en-US"/>
              </w:rPr>
            </w:pPr>
          </w:p>
        </w:tc>
        <w:tc>
          <w:tcPr>
            <w:tcW w:w="935" w:type="dxa"/>
            <w:noWrap/>
            <w:hideMark/>
          </w:tcPr>
          <w:p w14:paraId="36CB1644" w14:textId="77777777" w:rsidR="0004385F" w:rsidRPr="0004385F" w:rsidRDefault="0004385F" w:rsidP="0004385F">
            <w:pPr>
              <w:rPr>
                <w:rFonts w:cstheme="minorHAnsi"/>
                <w:bCs/>
                <w:color w:val="auto"/>
                <w:lang w:eastAsia="en-US"/>
              </w:rPr>
            </w:pPr>
            <w:r w:rsidRPr="0004385F">
              <w:rPr>
                <w:rFonts w:cstheme="minorHAnsi"/>
                <w:bCs/>
                <w:color w:val="auto"/>
                <w:lang w:eastAsia="en-US"/>
              </w:rPr>
              <w:t>253</w:t>
            </w:r>
          </w:p>
        </w:tc>
        <w:tc>
          <w:tcPr>
            <w:tcW w:w="702" w:type="dxa"/>
            <w:noWrap/>
            <w:hideMark/>
          </w:tcPr>
          <w:p w14:paraId="28220399" w14:textId="77777777" w:rsidR="0004385F" w:rsidRPr="0004385F" w:rsidRDefault="0004385F" w:rsidP="0004385F">
            <w:pPr>
              <w:rPr>
                <w:rFonts w:cstheme="minorHAnsi"/>
                <w:bCs/>
                <w:color w:val="auto"/>
                <w:lang w:eastAsia="en-US"/>
              </w:rPr>
            </w:pPr>
          </w:p>
        </w:tc>
        <w:tc>
          <w:tcPr>
            <w:tcW w:w="1067" w:type="dxa"/>
            <w:noWrap/>
            <w:hideMark/>
          </w:tcPr>
          <w:p w14:paraId="3BF0D6B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84C1AA4" w14:textId="77777777" w:rsidTr="002C4437">
        <w:trPr>
          <w:trHeight w:val="300"/>
        </w:trPr>
        <w:tc>
          <w:tcPr>
            <w:tcW w:w="1778" w:type="dxa"/>
            <w:noWrap/>
            <w:hideMark/>
          </w:tcPr>
          <w:p w14:paraId="6A6850E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EF5AED3" w14:textId="77777777" w:rsidR="0004385F" w:rsidRPr="0004385F" w:rsidRDefault="0004385F">
            <w:pPr>
              <w:rPr>
                <w:rFonts w:cstheme="minorHAnsi"/>
                <w:bCs/>
                <w:color w:val="auto"/>
                <w:lang w:eastAsia="en-US"/>
              </w:rPr>
            </w:pPr>
          </w:p>
        </w:tc>
        <w:tc>
          <w:tcPr>
            <w:tcW w:w="2317" w:type="dxa"/>
            <w:noWrap/>
            <w:hideMark/>
          </w:tcPr>
          <w:p w14:paraId="7240B1DC" w14:textId="77777777" w:rsidR="0004385F" w:rsidRPr="0004385F" w:rsidRDefault="0004385F">
            <w:pPr>
              <w:rPr>
                <w:rFonts w:cstheme="minorHAnsi"/>
                <w:bCs/>
                <w:color w:val="auto"/>
                <w:lang w:eastAsia="en-US"/>
              </w:rPr>
            </w:pPr>
            <w:r w:rsidRPr="0004385F">
              <w:rPr>
                <w:rFonts w:cstheme="minorHAnsi"/>
                <w:bCs/>
                <w:color w:val="auto"/>
                <w:lang w:eastAsia="en-US"/>
              </w:rPr>
              <w:t>BEACH</w:t>
            </w:r>
          </w:p>
        </w:tc>
        <w:tc>
          <w:tcPr>
            <w:tcW w:w="1167" w:type="dxa"/>
            <w:noWrap/>
            <w:hideMark/>
          </w:tcPr>
          <w:p w14:paraId="36F443A0" w14:textId="77777777" w:rsidR="0004385F" w:rsidRPr="0004385F" w:rsidRDefault="0004385F">
            <w:pPr>
              <w:rPr>
                <w:rFonts w:cstheme="minorHAnsi"/>
                <w:bCs/>
                <w:color w:val="auto"/>
                <w:lang w:eastAsia="en-US"/>
              </w:rPr>
            </w:pPr>
          </w:p>
        </w:tc>
        <w:tc>
          <w:tcPr>
            <w:tcW w:w="935" w:type="dxa"/>
            <w:noWrap/>
            <w:hideMark/>
          </w:tcPr>
          <w:p w14:paraId="53D330F5" w14:textId="77777777" w:rsidR="0004385F" w:rsidRPr="0004385F" w:rsidRDefault="0004385F" w:rsidP="0004385F">
            <w:pPr>
              <w:rPr>
                <w:rFonts w:cstheme="minorHAnsi"/>
                <w:bCs/>
                <w:color w:val="auto"/>
                <w:lang w:eastAsia="en-US"/>
              </w:rPr>
            </w:pPr>
            <w:r w:rsidRPr="0004385F">
              <w:rPr>
                <w:rFonts w:cstheme="minorHAnsi"/>
                <w:bCs/>
                <w:color w:val="auto"/>
                <w:lang w:eastAsia="en-US"/>
              </w:rPr>
              <w:t>198</w:t>
            </w:r>
          </w:p>
        </w:tc>
        <w:tc>
          <w:tcPr>
            <w:tcW w:w="702" w:type="dxa"/>
            <w:noWrap/>
            <w:hideMark/>
          </w:tcPr>
          <w:p w14:paraId="680A0D0E" w14:textId="77777777" w:rsidR="0004385F" w:rsidRPr="0004385F" w:rsidRDefault="0004385F" w:rsidP="0004385F">
            <w:pPr>
              <w:rPr>
                <w:rFonts w:cstheme="minorHAnsi"/>
                <w:bCs/>
                <w:color w:val="auto"/>
                <w:lang w:eastAsia="en-US"/>
              </w:rPr>
            </w:pPr>
          </w:p>
        </w:tc>
        <w:tc>
          <w:tcPr>
            <w:tcW w:w="1067" w:type="dxa"/>
            <w:noWrap/>
            <w:hideMark/>
          </w:tcPr>
          <w:p w14:paraId="64A3BB0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0911796" w14:textId="77777777" w:rsidTr="002C4437">
        <w:trPr>
          <w:trHeight w:val="300"/>
        </w:trPr>
        <w:tc>
          <w:tcPr>
            <w:tcW w:w="1778" w:type="dxa"/>
            <w:noWrap/>
            <w:hideMark/>
          </w:tcPr>
          <w:p w14:paraId="1AA710D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3F0844" w14:textId="77777777" w:rsidR="0004385F" w:rsidRPr="0004385F" w:rsidRDefault="0004385F">
            <w:pPr>
              <w:rPr>
                <w:rFonts w:cstheme="minorHAnsi"/>
                <w:bCs/>
                <w:color w:val="auto"/>
                <w:lang w:eastAsia="en-US"/>
              </w:rPr>
            </w:pPr>
          </w:p>
        </w:tc>
        <w:tc>
          <w:tcPr>
            <w:tcW w:w="2317" w:type="dxa"/>
            <w:noWrap/>
            <w:hideMark/>
          </w:tcPr>
          <w:p w14:paraId="0B2CD699" w14:textId="77777777" w:rsidR="0004385F" w:rsidRPr="0004385F" w:rsidRDefault="0004385F">
            <w:pPr>
              <w:rPr>
                <w:rFonts w:cstheme="minorHAnsi"/>
                <w:bCs/>
                <w:color w:val="auto"/>
                <w:lang w:eastAsia="en-US"/>
              </w:rPr>
            </w:pPr>
            <w:r w:rsidRPr="0004385F">
              <w:rPr>
                <w:rFonts w:cstheme="minorHAnsi"/>
                <w:bCs/>
                <w:color w:val="auto"/>
                <w:lang w:eastAsia="en-US"/>
              </w:rPr>
              <w:t>BEACON</w:t>
            </w:r>
          </w:p>
        </w:tc>
        <w:tc>
          <w:tcPr>
            <w:tcW w:w="1167" w:type="dxa"/>
            <w:noWrap/>
            <w:hideMark/>
          </w:tcPr>
          <w:p w14:paraId="52316068" w14:textId="77777777" w:rsidR="0004385F" w:rsidRPr="0004385F" w:rsidRDefault="0004385F">
            <w:pPr>
              <w:rPr>
                <w:rFonts w:cstheme="minorHAnsi"/>
                <w:bCs/>
                <w:color w:val="auto"/>
                <w:lang w:eastAsia="en-US"/>
              </w:rPr>
            </w:pPr>
          </w:p>
        </w:tc>
        <w:tc>
          <w:tcPr>
            <w:tcW w:w="935" w:type="dxa"/>
            <w:noWrap/>
            <w:hideMark/>
          </w:tcPr>
          <w:p w14:paraId="4B4C51CB" w14:textId="77777777" w:rsidR="0004385F" w:rsidRPr="0004385F" w:rsidRDefault="0004385F" w:rsidP="0004385F">
            <w:pPr>
              <w:rPr>
                <w:rFonts w:cstheme="minorHAnsi"/>
                <w:bCs/>
                <w:color w:val="auto"/>
                <w:lang w:eastAsia="en-US"/>
              </w:rPr>
            </w:pPr>
            <w:r w:rsidRPr="0004385F">
              <w:rPr>
                <w:rFonts w:cstheme="minorHAnsi"/>
                <w:bCs/>
                <w:color w:val="auto"/>
                <w:lang w:eastAsia="en-US"/>
              </w:rPr>
              <w:t>37</w:t>
            </w:r>
          </w:p>
        </w:tc>
        <w:tc>
          <w:tcPr>
            <w:tcW w:w="702" w:type="dxa"/>
            <w:noWrap/>
            <w:hideMark/>
          </w:tcPr>
          <w:p w14:paraId="49EAB4AF" w14:textId="77777777" w:rsidR="0004385F" w:rsidRPr="0004385F" w:rsidRDefault="0004385F" w:rsidP="0004385F">
            <w:pPr>
              <w:rPr>
                <w:rFonts w:cstheme="minorHAnsi"/>
                <w:bCs/>
                <w:color w:val="auto"/>
                <w:lang w:eastAsia="en-US"/>
              </w:rPr>
            </w:pPr>
          </w:p>
        </w:tc>
        <w:tc>
          <w:tcPr>
            <w:tcW w:w="1067" w:type="dxa"/>
            <w:noWrap/>
            <w:hideMark/>
          </w:tcPr>
          <w:p w14:paraId="4C22728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218A889" w14:textId="77777777" w:rsidTr="002C4437">
        <w:trPr>
          <w:trHeight w:val="300"/>
        </w:trPr>
        <w:tc>
          <w:tcPr>
            <w:tcW w:w="1778" w:type="dxa"/>
            <w:noWrap/>
            <w:hideMark/>
          </w:tcPr>
          <w:p w14:paraId="3942AE3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E22037D" w14:textId="77777777" w:rsidR="0004385F" w:rsidRPr="0004385F" w:rsidRDefault="0004385F">
            <w:pPr>
              <w:rPr>
                <w:rFonts w:cstheme="minorHAnsi"/>
                <w:bCs/>
                <w:color w:val="auto"/>
                <w:lang w:eastAsia="en-US"/>
              </w:rPr>
            </w:pPr>
          </w:p>
        </w:tc>
        <w:tc>
          <w:tcPr>
            <w:tcW w:w="2317" w:type="dxa"/>
            <w:noWrap/>
            <w:hideMark/>
          </w:tcPr>
          <w:p w14:paraId="09ECC341" w14:textId="77777777" w:rsidR="0004385F" w:rsidRPr="0004385F" w:rsidRDefault="0004385F">
            <w:pPr>
              <w:rPr>
                <w:rFonts w:cstheme="minorHAnsi"/>
                <w:bCs/>
                <w:color w:val="auto"/>
                <w:lang w:eastAsia="en-US"/>
              </w:rPr>
            </w:pPr>
            <w:r w:rsidRPr="0004385F">
              <w:rPr>
                <w:rFonts w:cstheme="minorHAnsi"/>
                <w:bCs/>
                <w:color w:val="auto"/>
                <w:lang w:eastAsia="en-US"/>
              </w:rPr>
              <w:t>BEND</w:t>
            </w:r>
          </w:p>
        </w:tc>
        <w:tc>
          <w:tcPr>
            <w:tcW w:w="1167" w:type="dxa"/>
            <w:noWrap/>
            <w:hideMark/>
          </w:tcPr>
          <w:p w14:paraId="5B0B5D38" w14:textId="77777777" w:rsidR="0004385F" w:rsidRPr="0004385F" w:rsidRDefault="0004385F">
            <w:pPr>
              <w:rPr>
                <w:rFonts w:cstheme="minorHAnsi"/>
                <w:bCs/>
                <w:color w:val="auto"/>
                <w:lang w:eastAsia="en-US"/>
              </w:rPr>
            </w:pPr>
          </w:p>
        </w:tc>
        <w:tc>
          <w:tcPr>
            <w:tcW w:w="935" w:type="dxa"/>
            <w:noWrap/>
            <w:hideMark/>
          </w:tcPr>
          <w:p w14:paraId="5E04078E" w14:textId="77777777" w:rsidR="0004385F" w:rsidRPr="0004385F" w:rsidRDefault="0004385F" w:rsidP="0004385F">
            <w:pPr>
              <w:rPr>
                <w:rFonts w:cstheme="minorHAnsi"/>
                <w:bCs/>
                <w:color w:val="auto"/>
                <w:lang w:eastAsia="en-US"/>
              </w:rPr>
            </w:pPr>
            <w:r w:rsidRPr="0004385F">
              <w:rPr>
                <w:rFonts w:cstheme="minorHAnsi"/>
                <w:bCs/>
                <w:color w:val="auto"/>
                <w:lang w:eastAsia="en-US"/>
              </w:rPr>
              <w:t>220</w:t>
            </w:r>
          </w:p>
        </w:tc>
        <w:tc>
          <w:tcPr>
            <w:tcW w:w="702" w:type="dxa"/>
            <w:noWrap/>
            <w:hideMark/>
          </w:tcPr>
          <w:p w14:paraId="5BA2C719" w14:textId="77777777" w:rsidR="0004385F" w:rsidRPr="0004385F" w:rsidRDefault="0004385F" w:rsidP="0004385F">
            <w:pPr>
              <w:rPr>
                <w:rFonts w:cstheme="minorHAnsi"/>
                <w:bCs/>
                <w:color w:val="auto"/>
                <w:lang w:eastAsia="en-US"/>
              </w:rPr>
            </w:pPr>
          </w:p>
        </w:tc>
        <w:tc>
          <w:tcPr>
            <w:tcW w:w="1067" w:type="dxa"/>
            <w:noWrap/>
            <w:hideMark/>
          </w:tcPr>
          <w:p w14:paraId="0EBCF53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736F7AA" w14:textId="77777777" w:rsidTr="002C4437">
        <w:trPr>
          <w:trHeight w:val="300"/>
        </w:trPr>
        <w:tc>
          <w:tcPr>
            <w:tcW w:w="1778" w:type="dxa"/>
            <w:noWrap/>
            <w:hideMark/>
          </w:tcPr>
          <w:p w14:paraId="070649E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74E6E0E" w14:textId="77777777" w:rsidR="0004385F" w:rsidRPr="0004385F" w:rsidRDefault="0004385F">
            <w:pPr>
              <w:rPr>
                <w:rFonts w:cstheme="minorHAnsi"/>
                <w:bCs/>
                <w:color w:val="auto"/>
                <w:lang w:eastAsia="en-US"/>
              </w:rPr>
            </w:pPr>
          </w:p>
        </w:tc>
        <w:tc>
          <w:tcPr>
            <w:tcW w:w="2317" w:type="dxa"/>
            <w:noWrap/>
            <w:hideMark/>
          </w:tcPr>
          <w:p w14:paraId="36E0C39A" w14:textId="77777777" w:rsidR="0004385F" w:rsidRPr="0004385F" w:rsidRDefault="0004385F">
            <w:pPr>
              <w:rPr>
                <w:rFonts w:cstheme="minorHAnsi"/>
                <w:bCs/>
                <w:color w:val="auto"/>
                <w:lang w:eastAsia="en-US"/>
              </w:rPr>
            </w:pPr>
            <w:r w:rsidRPr="0004385F">
              <w:rPr>
                <w:rFonts w:cstheme="minorHAnsi"/>
                <w:bCs/>
                <w:color w:val="auto"/>
                <w:lang w:eastAsia="en-US"/>
              </w:rPr>
              <w:t>BICYCLE TRACK</w:t>
            </w:r>
          </w:p>
        </w:tc>
        <w:tc>
          <w:tcPr>
            <w:tcW w:w="1167" w:type="dxa"/>
            <w:noWrap/>
            <w:hideMark/>
          </w:tcPr>
          <w:p w14:paraId="67BCC232" w14:textId="77777777" w:rsidR="0004385F" w:rsidRPr="0004385F" w:rsidRDefault="0004385F">
            <w:pPr>
              <w:rPr>
                <w:rFonts w:cstheme="minorHAnsi"/>
                <w:bCs/>
                <w:color w:val="auto"/>
                <w:lang w:eastAsia="en-US"/>
              </w:rPr>
            </w:pPr>
          </w:p>
        </w:tc>
        <w:tc>
          <w:tcPr>
            <w:tcW w:w="935" w:type="dxa"/>
            <w:noWrap/>
            <w:hideMark/>
          </w:tcPr>
          <w:p w14:paraId="4F72F931"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8CE9E67" w14:textId="77777777" w:rsidR="0004385F" w:rsidRPr="0004385F" w:rsidRDefault="0004385F" w:rsidP="0004385F">
            <w:pPr>
              <w:rPr>
                <w:rFonts w:cstheme="minorHAnsi"/>
                <w:bCs/>
                <w:color w:val="auto"/>
                <w:lang w:eastAsia="en-US"/>
              </w:rPr>
            </w:pPr>
          </w:p>
        </w:tc>
        <w:tc>
          <w:tcPr>
            <w:tcW w:w="1067" w:type="dxa"/>
            <w:noWrap/>
            <w:hideMark/>
          </w:tcPr>
          <w:p w14:paraId="799F817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51CC7DA" w14:textId="77777777" w:rsidTr="002C4437">
        <w:trPr>
          <w:trHeight w:val="300"/>
        </w:trPr>
        <w:tc>
          <w:tcPr>
            <w:tcW w:w="1778" w:type="dxa"/>
            <w:noWrap/>
            <w:hideMark/>
          </w:tcPr>
          <w:p w14:paraId="12C8269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37CABF2" w14:textId="77777777" w:rsidR="0004385F" w:rsidRPr="0004385F" w:rsidRDefault="0004385F">
            <w:pPr>
              <w:rPr>
                <w:rFonts w:cstheme="minorHAnsi"/>
                <w:bCs/>
                <w:color w:val="auto"/>
                <w:lang w:eastAsia="en-US"/>
              </w:rPr>
            </w:pPr>
          </w:p>
        </w:tc>
        <w:tc>
          <w:tcPr>
            <w:tcW w:w="2317" w:type="dxa"/>
            <w:noWrap/>
            <w:hideMark/>
          </w:tcPr>
          <w:p w14:paraId="00DD34E4" w14:textId="77777777" w:rsidR="0004385F" w:rsidRPr="0004385F" w:rsidRDefault="0004385F">
            <w:pPr>
              <w:rPr>
                <w:rFonts w:cstheme="minorHAnsi"/>
                <w:bCs/>
                <w:color w:val="auto"/>
                <w:lang w:eastAsia="en-US"/>
              </w:rPr>
            </w:pPr>
            <w:r w:rsidRPr="0004385F">
              <w:rPr>
                <w:rFonts w:cstheme="minorHAnsi"/>
                <w:bCs/>
                <w:color w:val="auto"/>
                <w:lang w:eastAsia="en-US"/>
              </w:rPr>
              <w:t>BORE</w:t>
            </w:r>
          </w:p>
        </w:tc>
        <w:tc>
          <w:tcPr>
            <w:tcW w:w="1167" w:type="dxa"/>
            <w:noWrap/>
            <w:hideMark/>
          </w:tcPr>
          <w:p w14:paraId="4142B75D" w14:textId="77777777" w:rsidR="0004385F" w:rsidRPr="0004385F" w:rsidRDefault="0004385F">
            <w:pPr>
              <w:rPr>
                <w:rFonts w:cstheme="minorHAnsi"/>
                <w:bCs/>
                <w:color w:val="auto"/>
                <w:lang w:eastAsia="en-US"/>
              </w:rPr>
            </w:pPr>
          </w:p>
        </w:tc>
        <w:tc>
          <w:tcPr>
            <w:tcW w:w="935" w:type="dxa"/>
            <w:noWrap/>
            <w:hideMark/>
          </w:tcPr>
          <w:p w14:paraId="37814EE4" w14:textId="77777777" w:rsidR="0004385F" w:rsidRPr="0004385F" w:rsidRDefault="0004385F" w:rsidP="0004385F">
            <w:pPr>
              <w:rPr>
                <w:rFonts w:cstheme="minorHAnsi"/>
                <w:bCs/>
                <w:color w:val="auto"/>
                <w:lang w:eastAsia="en-US"/>
              </w:rPr>
            </w:pPr>
            <w:r w:rsidRPr="0004385F">
              <w:rPr>
                <w:rFonts w:cstheme="minorHAnsi"/>
                <w:bCs/>
                <w:color w:val="auto"/>
                <w:lang w:eastAsia="en-US"/>
              </w:rPr>
              <w:t>23</w:t>
            </w:r>
          </w:p>
        </w:tc>
        <w:tc>
          <w:tcPr>
            <w:tcW w:w="702" w:type="dxa"/>
            <w:noWrap/>
            <w:hideMark/>
          </w:tcPr>
          <w:p w14:paraId="76BC598A" w14:textId="77777777" w:rsidR="0004385F" w:rsidRPr="0004385F" w:rsidRDefault="0004385F" w:rsidP="0004385F">
            <w:pPr>
              <w:rPr>
                <w:rFonts w:cstheme="minorHAnsi"/>
                <w:bCs/>
                <w:color w:val="auto"/>
                <w:lang w:eastAsia="en-US"/>
              </w:rPr>
            </w:pPr>
          </w:p>
        </w:tc>
        <w:tc>
          <w:tcPr>
            <w:tcW w:w="1067" w:type="dxa"/>
            <w:noWrap/>
            <w:hideMark/>
          </w:tcPr>
          <w:p w14:paraId="32C405B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A6A34C6" w14:textId="77777777" w:rsidTr="002C4437">
        <w:trPr>
          <w:trHeight w:val="300"/>
        </w:trPr>
        <w:tc>
          <w:tcPr>
            <w:tcW w:w="1778" w:type="dxa"/>
            <w:noWrap/>
            <w:hideMark/>
          </w:tcPr>
          <w:p w14:paraId="5C2BC5C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4EECA9" w14:textId="77777777" w:rsidR="0004385F" w:rsidRPr="0004385F" w:rsidRDefault="0004385F">
            <w:pPr>
              <w:rPr>
                <w:rFonts w:cstheme="minorHAnsi"/>
                <w:bCs/>
                <w:color w:val="auto"/>
                <w:lang w:eastAsia="en-US"/>
              </w:rPr>
            </w:pPr>
          </w:p>
        </w:tc>
        <w:tc>
          <w:tcPr>
            <w:tcW w:w="2317" w:type="dxa"/>
            <w:noWrap/>
            <w:hideMark/>
          </w:tcPr>
          <w:p w14:paraId="6CD9DDEB" w14:textId="77777777" w:rsidR="0004385F" w:rsidRPr="0004385F" w:rsidRDefault="0004385F">
            <w:pPr>
              <w:rPr>
                <w:rFonts w:cstheme="minorHAnsi"/>
                <w:bCs/>
                <w:color w:val="auto"/>
                <w:lang w:eastAsia="en-US"/>
              </w:rPr>
            </w:pPr>
            <w:r w:rsidRPr="0004385F">
              <w:rPr>
                <w:rFonts w:cstheme="minorHAnsi"/>
                <w:bCs/>
                <w:color w:val="auto"/>
                <w:lang w:eastAsia="en-US"/>
              </w:rPr>
              <w:t>BOTANIC GARDENS</w:t>
            </w:r>
          </w:p>
        </w:tc>
        <w:tc>
          <w:tcPr>
            <w:tcW w:w="1167" w:type="dxa"/>
            <w:noWrap/>
            <w:hideMark/>
          </w:tcPr>
          <w:p w14:paraId="7D2367FE" w14:textId="77777777" w:rsidR="0004385F" w:rsidRPr="0004385F" w:rsidRDefault="0004385F">
            <w:pPr>
              <w:rPr>
                <w:rFonts w:cstheme="minorHAnsi"/>
                <w:bCs/>
                <w:color w:val="auto"/>
                <w:lang w:eastAsia="en-US"/>
              </w:rPr>
            </w:pPr>
          </w:p>
        </w:tc>
        <w:tc>
          <w:tcPr>
            <w:tcW w:w="935" w:type="dxa"/>
            <w:noWrap/>
            <w:hideMark/>
          </w:tcPr>
          <w:p w14:paraId="52598391"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4F193B19" w14:textId="77777777" w:rsidR="0004385F" w:rsidRPr="0004385F" w:rsidRDefault="0004385F" w:rsidP="0004385F">
            <w:pPr>
              <w:rPr>
                <w:rFonts w:cstheme="minorHAnsi"/>
                <w:bCs/>
                <w:color w:val="auto"/>
                <w:lang w:eastAsia="en-US"/>
              </w:rPr>
            </w:pPr>
          </w:p>
        </w:tc>
        <w:tc>
          <w:tcPr>
            <w:tcW w:w="1067" w:type="dxa"/>
            <w:noWrap/>
            <w:hideMark/>
          </w:tcPr>
          <w:p w14:paraId="15FD1DB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1A91175" w14:textId="77777777" w:rsidTr="002C4437">
        <w:trPr>
          <w:trHeight w:val="300"/>
        </w:trPr>
        <w:tc>
          <w:tcPr>
            <w:tcW w:w="1778" w:type="dxa"/>
            <w:noWrap/>
            <w:hideMark/>
          </w:tcPr>
          <w:p w14:paraId="47775F5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991EE37" w14:textId="77777777" w:rsidR="0004385F" w:rsidRPr="0004385F" w:rsidRDefault="0004385F">
            <w:pPr>
              <w:rPr>
                <w:rFonts w:cstheme="minorHAnsi"/>
                <w:bCs/>
                <w:color w:val="auto"/>
                <w:lang w:eastAsia="en-US"/>
              </w:rPr>
            </w:pPr>
          </w:p>
        </w:tc>
        <w:tc>
          <w:tcPr>
            <w:tcW w:w="2317" w:type="dxa"/>
            <w:noWrap/>
            <w:hideMark/>
          </w:tcPr>
          <w:p w14:paraId="7E6C8ABE" w14:textId="77777777" w:rsidR="0004385F" w:rsidRPr="0004385F" w:rsidRDefault="0004385F">
            <w:pPr>
              <w:rPr>
                <w:rFonts w:cstheme="minorHAnsi"/>
                <w:bCs/>
                <w:color w:val="auto"/>
                <w:lang w:eastAsia="en-US"/>
              </w:rPr>
            </w:pPr>
            <w:r w:rsidRPr="0004385F">
              <w:rPr>
                <w:rFonts w:cstheme="minorHAnsi"/>
                <w:bCs/>
                <w:color w:val="auto"/>
                <w:lang w:eastAsia="en-US"/>
              </w:rPr>
              <w:t>BREAKWATER</w:t>
            </w:r>
          </w:p>
        </w:tc>
        <w:tc>
          <w:tcPr>
            <w:tcW w:w="1167" w:type="dxa"/>
            <w:noWrap/>
            <w:hideMark/>
          </w:tcPr>
          <w:p w14:paraId="2513A844" w14:textId="77777777" w:rsidR="0004385F" w:rsidRPr="0004385F" w:rsidRDefault="0004385F">
            <w:pPr>
              <w:rPr>
                <w:rFonts w:cstheme="minorHAnsi"/>
                <w:bCs/>
                <w:color w:val="auto"/>
                <w:lang w:eastAsia="en-US"/>
              </w:rPr>
            </w:pPr>
          </w:p>
        </w:tc>
        <w:tc>
          <w:tcPr>
            <w:tcW w:w="935" w:type="dxa"/>
            <w:noWrap/>
            <w:hideMark/>
          </w:tcPr>
          <w:p w14:paraId="7E2AFB50"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51F81842" w14:textId="77777777" w:rsidR="0004385F" w:rsidRPr="0004385F" w:rsidRDefault="0004385F" w:rsidP="0004385F">
            <w:pPr>
              <w:rPr>
                <w:rFonts w:cstheme="minorHAnsi"/>
                <w:bCs/>
                <w:color w:val="auto"/>
                <w:lang w:eastAsia="en-US"/>
              </w:rPr>
            </w:pPr>
          </w:p>
        </w:tc>
        <w:tc>
          <w:tcPr>
            <w:tcW w:w="1067" w:type="dxa"/>
            <w:noWrap/>
            <w:hideMark/>
          </w:tcPr>
          <w:p w14:paraId="35C780E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F442A17" w14:textId="77777777" w:rsidTr="002C4437">
        <w:trPr>
          <w:trHeight w:val="300"/>
        </w:trPr>
        <w:tc>
          <w:tcPr>
            <w:tcW w:w="1778" w:type="dxa"/>
            <w:noWrap/>
            <w:hideMark/>
          </w:tcPr>
          <w:p w14:paraId="0E0F92C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67F2EB2" w14:textId="77777777" w:rsidR="0004385F" w:rsidRPr="0004385F" w:rsidRDefault="0004385F">
            <w:pPr>
              <w:rPr>
                <w:rFonts w:cstheme="minorHAnsi"/>
                <w:bCs/>
                <w:color w:val="auto"/>
                <w:lang w:eastAsia="en-US"/>
              </w:rPr>
            </w:pPr>
          </w:p>
        </w:tc>
        <w:tc>
          <w:tcPr>
            <w:tcW w:w="2317" w:type="dxa"/>
            <w:noWrap/>
            <w:hideMark/>
          </w:tcPr>
          <w:p w14:paraId="582F17F0" w14:textId="77777777" w:rsidR="0004385F" w:rsidRPr="0004385F" w:rsidRDefault="0004385F">
            <w:pPr>
              <w:rPr>
                <w:rFonts w:cstheme="minorHAnsi"/>
                <w:bCs/>
                <w:color w:val="auto"/>
                <w:lang w:eastAsia="en-US"/>
              </w:rPr>
            </w:pPr>
            <w:r w:rsidRPr="0004385F">
              <w:rPr>
                <w:rFonts w:cstheme="minorHAnsi"/>
                <w:bCs/>
                <w:color w:val="auto"/>
                <w:lang w:eastAsia="en-US"/>
              </w:rPr>
              <w:t>BUSH NURSING HOSPITAL</w:t>
            </w:r>
          </w:p>
        </w:tc>
        <w:tc>
          <w:tcPr>
            <w:tcW w:w="1167" w:type="dxa"/>
            <w:noWrap/>
            <w:hideMark/>
          </w:tcPr>
          <w:p w14:paraId="21B631A6" w14:textId="77777777" w:rsidR="0004385F" w:rsidRPr="0004385F" w:rsidRDefault="0004385F">
            <w:pPr>
              <w:rPr>
                <w:rFonts w:cstheme="minorHAnsi"/>
                <w:bCs/>
                <w:color w:val="auto"/>
                <w:lang w:eastAsia="en-US"/>
              </w:rPr>
            </w:pPr>
          </w:p>
        </w:tc>
        <w:tc>
          <w:tcPr>
            <w:tcW w:w="935" w:type="dxa"/>
            <w:noWrap/>
            <w:hideMark/>
          </w:tcPr>
          <w:p w14:paraId="659B7083"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17384F2C" w14:textId="77777777" w:rsidR="0004385F" w:rsidRPr="0004385F" w:rsidRDefault="0004385F" w:rsidP="0004385F">
            <w:pPr>
              <w:rPr>
                <w:rFonts w:cstheme="minorHAnsi"/>
                <w:bCs/>
                <w:color w:val="auto"/>
                <w:lang w:eastAsia="en-US"/>
              </w:rPr>
            </w:pPr>
          </w:p>
        </w:tc>
        <w:tc>
          <w:tcPr>
            <w:tcW w:w="1067" w:type="dxa"/>
            <w:noWrap/>
            <w:hideMark/>
          </w:tcPr>
          <w:p w14:paraId="66420EF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3D08475" w14:textId="77777777" w:rsidTr="002C4437">
        <w:trPr>
          <w:trHeight w:val="300"/>
        </w:trPr>
        <w:tc>
          <w:tcPr>
            <w:tcW w:w="1778" w:type="dxa"/>
            <w:noWrap/>
            <w:hideMark/>
          </w:tcPr>
          <w:p w14:paraId="450F757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D1A5083" w14:textId="77777777" w:rsidR="0004385F" w:rsidRPr="0004385F" w:rsidRDefault="0004385F">
            <w:pPr>
              <w:rPr>
                <w:rFonts w:cstheme="minorHAnsi"/>
                <w:bCs/>
                <w:color w:val="auto"/>
                <w:lang w:eastAsia="en-US"/>
              </w:rPr>
            </w:pPr>
          </w:p>
        </w:tc>
        <w:tc>
          <w:tcPr>
            <w:tcW w:w="2317" w:type="dxa"/>
            <w:noWrap/>
            <w:hideMark/>
          </w:tcPr>
          <w:p w14:paraId="758F9C36" w14:textId="77777777" w:rsidR="0004385F" w:rsidRPr="0004385F" w:rsidRDefault="0004385F">
            <w:pPr>
              <w:rPr>
                <w:rFonts w:cstheme="minorHAnsi"/>
                <w:bCs/>
                <w:color w:val="auto"/>
                <w:lang w:eastAsia="en-US"/>
              </w:rPr>
            </w:pPr>
            <w:r w:rsidRPr="0004385F">
              <w:rPr>
                <w:rFonts w:cstheme="minorHAnsi"/>
                <w:bCs/>
                <w:color w:val="auto"/>
                <w:lang w:eastAsia="en-US"/>
              </w:rPr>
              <w:t>CAIRN</w:t>
            </w:r>
          </w:p>
        </w:tc>
        <w:tc>
          <w:tcPr>
            <w:tcW w:w="1167" w:type="dxa"/>
            <w:noWrap/>
            <w:hideMark/>
          </w:tcPr>
          <w:p w14:paraId="2168AFBE" w14:textId="77777777" w:rsidR="0004385F" w:rsidRPr="0004385F" w:rsidRDefault="0004385F">
            <w:pPr>
              <w:rPr>
                <w:rFonts w:cstheme="minorHAnsi"/>
                <w:bCs/>
                <w:color w:val="auto"/>
                <w:lang w:eastAsia="en-US"/>
              </w:rPr>
            </w:pPr>
          </w:p>
        </w:tc>
        <w:tc>
          <w:tcPr>
            <w:tcW w:w="935" w:type="dxa"/>
            <w:noWrap/>
            <w:hideMark/>
          </w:tcPr>
          <w:p w14:paraId="482AC3B2" w14:textId="77777777" w:rsidR="0004385F" w:rsidRPr="0004385F" w:rsidRDefault="0004385F" w:rsidP="0004385F">
            <w:pPr>
              <w:rPr>
                <w:rFonts w:cstheme="minorHAnsi"/>
                <w:bCs/>
                <w:color w:val="auto"/>
                <w:lang w:eastAsia="en-US"/>
              </w:rPr>
            </w:pPr>
            <w:r w:rsidRPr="0004385F">
              <w:rPr>
                <w:rFonts w:cstheme="minorHAnsi"/>
                <w:bCs/>
                <w:color w:val="auto"/>
                <w:lang w:eastAsia="en-US"/>
              </w:rPr>
              <w:t>64</w:t>
            </w:r>
          </w:p>
        </w:tc>
        <w:tc>
          <w:tcPr>
            <w:tcW w:w="702" w:type="dxa"/>
            <w:noWrap/>
            <w:hideMark/>
          </w:tcPr>
          <w:p w14:paraId="2BA25BEE" w14:textId="77777777" w:rsidR="0004385F" w:rsidRPr="0004385F" w:rsidRDefault="0004385F" w:rsidP="0004385F">
            <w:pPr>
              <w:rPr>
                <w:rFonts w:cstheme="minorHAnsi"/>
                <w:bCs/>
                <w:color w:val="auto"/>
                <w:lang w:eastAsia="en-US"/>
              </w:rPr>
            </w:pPr>
          </w:p>
        </w:tc>
        <w:tc>
          <w:tcPr>
            <w:tcW w:w="1067" w:type="dxa"/>
            <w:noWrap/>
            <w:hideMark/>
          </w:tcPr>
          <w:p w14:paraId="0EAD924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55ECAB1" w14:textId="77777777" w:rsidTr="002C4437">
        <w:trPr>
          <w:trHeight w:val="300"/>
        </w:trPr>
        <w:tc>
          <w:tcPr>
            <w:tcW w:w="1778" w:type="dxa"/>
            <w:noWrap/>
            <w:hideMark/>
          </w:tcPr>
          <w:p w14:paraId="617642D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0EFE145" w14:textId="77777777" w:rsidR="0004385F" w:rsidRPr="0004385F" w:rsidRDefault="0004385F">
            <w:pPr>
              <w:rPr>
                <w:rFonts w:cstheme="minorHAnsi"/>
                <w:bCs/>
                <w:color w:val="auto"/>
                <w:lang w:eastAsia="en-US"/>
              </w:rPr>
            </w:pPr>
          </w:p>
        </w:tc>
        <w:tc>
          <w:tcPr>
            <w:tcW w:w="2317" w:type="dxa"/>
            <w:noWrap/>
            <w:hideMark/>
          </w:tcPr>
          <w:p w14:paraId="5DA1C465" w14:textId="77777777" w:rsidR="0004385F" w:rsidRPr="0004385F" w:rsidRDefault="0004385F">
            <w:pPr>
              <w:rPr>
                <w:rFonts w:cstheme="minorHAnsi"/>
                <w:bCs/>
                <w:color w:val="auto"/>
                <w:lang w:eastAsia="en-US"/>
              </w:rPr>
            </w:pPr>
            <w:proofErr w:type="gramStart"/>
            <w:r w:rsidRPr="0004385F">
              <w:rPr>
                <w:rFonts w:cstheme="minorHAnsi"/>
                <w:bCs/>
                <w:color w:val="auto"/>
                <w:lang w:eastAsia="en-US"/>
              </w:rPr>
              <w:t>CAMP GROUND</w:t>
            </w:r>
            <w:proofErr w:type="gramEnd"/>
          </w:p>
        </w:tc>
        <w:tc>
          <w:tcPr>
            <w:tcW w:w="1167" w:type="dxa"/>
            <w:noWrap/>
            <w:hideMark/>
          </w:tcPr>
          <w:p w14:paraId="21F8369A" w14:textId="77777777" w:rsidR="0004385F" w:rsidRPr="0004385F" w:rsidRDefault="0004385F">
            <w:pPr>
              <w:rPr>
                <w:rFonts w:cstheme="minorHAnsi"/>
                <w:bCs/>
                <w:color w:val="auto"/>
                <w:lang w:eastAsia="en-US"/>
              </w:rPr>
            </w:pPr>
          </w:p>
        </w:tc>
        <w:tc>
          <w:tcPr>
            <w:tcW w:w="935" w:type="dxa"/>
            <w:noWrap/>
            <w:hideMark/>
          </w:tcPr>
          <w:p w14:paraId="4A53789A" w14:textId="77777777" w:rsidR="0004385F" w:rsidRPr="0004385F" w:rsidRDefault="0004385F" w:rsidP="0004385F">
            <w:pPr>
              <w:rPr>
                <w:rFonts w:cstheme="minorHAnsi"/>
                <w:bCs/>
                <w:color w:val="auto"/>
                <w:lang w:eastAsia="en-US"/>
              </w:rPr>
            </w:pPr>
            <w:r w:rsidRPr="0004385F">
              <w:rPr>
                <w:rFonts w:cstheme="minorHAnsi"/>
                <w:bCs/>
                <w:color w:val="auto"/>
                <w:lang w:eastAsia="en-US"/>
              </w:rPr>
              <w:t>137</w:t>
            </w:r>
          </w:p>
        </w:tc>
        <w:tc>
          <w:tcPr>
            <w:tcW w:w="702" w:type="dxa"/>
            <w:noWrap/>
            <w:hideMark/>
          </w:tcPr>
          <w:p w14:paraId="7F4690CC" w14:textId="77777777" w:rsidR="0004385F" w:rsidRPr="0004385F" w:rsidRDefault="0004385F" w:rsidP="0004385F">
            <w:pPr>
              <w:rPr>
                <w:rFonts w:cstheme="minorHAnsi"/>
                <w:bCs/>
                <w:color w:val="auto"/>
                <w:lang w:eastAsia="en-US"/>
              </w:rPr>
            </w:pPr>
          </w:p>
        </w:tc>
        <w:tc>
          <w:tcPr>
            <w:tcW w:w="1067" w:type="dxa"/>
            <w:noWrap/>
            <w:hideMark/>
          </w:tcPr>
          <w:p w14:paraId="512DCEA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D0CE53F" w14:textId="77777777" w:rsidTr="002C4437">
        <w:trPr>
          <w:trHeight w:val="300"/>
        </w:trPr>
        <w:tc>
          <w:tcPr>
            <w:tcW w:w="1778" w:type="dxa"/>
            <w:noWrap/>
            <w:hideMark/>
          </w:tcPr>
          <w:p w14:paraId="0092CE3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AFD7BEE" w14:textId="77777777" w:rsidR="0004385F" w:rsidRPr="0004385F" w:rsidRDefault="0004385F">
            <w:pPr>
              <w:rPr>
                <w:rFonts w:cstheme="minorHAnsi"/>
                <w:bCs/>
                <w:color w:val="auto"/>
                <w:lang w:eastAsia="en-US"/>
              </w:rPr>
            </w:pPr>
          </w:p>
        </w:tc>
        <w:tc>
          <w:tcPr>
            <w:tcW w:w="2317" w:type="dxa"/>
            <w:noWrap/>
            <w:hideMark/>
          </w:tcPr>
          <w:p w14:paraId="0988278B" w14:textId="77777777" w:rsidR="0004385F" w:rsidRPr="0004385F" w:rsidRDefault="0004385F">
            <w:pPr>
              <w:rPr>
                <w:rFonts w:cstheme="minorHAnsi"/>
                <w:bCs/>
                <w:color w:val="auto"/>
                <w:lang w:eastAsia="en-US"/>
              </w:rPr>
            </w:pPr>
            <w:r w:rsidRPr="0004385F">
              <w:rPr>
                <w:rFonts w:cstheme="minorHAnsi"/>
                <w:bCs/>
                <w:color w:val="auto"/>
                <w:lang w:eastAsia="en-US"/>
              </w:rPr>
              <w:t>CAPE</w:t>
            </w:r>
          </w:p>
        </w:tc>
        <w:tc>
          <w:tcPr>
            <w:tcW w:w="1167" w:type="dxa"/>
            <w:noWrap/>
            <w:hideMark/>
          </w:tcPr>
          <w:p w14:paraId="4761A273" w14:textId="77777777" w:rsidR="0004385F" w:rsidRPr="0004385F" w:rsidRDefault="0004385F">
            <w:pPr>
              <w:rPr>
                <w:rFonts w:cstheme="minorHAnsi"/>
                <w:bCs/>
                <w:color w:val="auto"/>
                <w:lang w:eastAsia="en-US"/>
              </w:rPr>
            </w:pPr>
          </w:p>
        </w:tc>
        <w:tc>
          <w:tcPr>
            <w:tcW w:w="935" w:type="dxa"/>
            <w:noWrap/>
            <w:hideMark/>
          </w:tcPr>
          <w:p w14:paraId="07A1F8A6" w14:textId="77777777" w:rsidR="0004385F" w:rsidRPr="0004385F" w:rsidRDefault="0004385F" w:rsidP="0004385F">
            <w:pPr>
              <w:rPr>
                <w:rFonts w:cstheme="minorHAnsi"/>
                <w:bCs/>
                <w:color w:val="auto"/>
                <w:lang w:eastAsia="en-US"/>
              </w:rPr>
            </w:pPr>
            <w:r w:rsidRPr="0004385F">
              <w:rPr>
                <w:rFonts w:cstheme="minorHAnsi"/>
                <w:bCs/>
                <w:color w:val="auto"/>
                <w:lang w:eastAsia="en-US"/>
              </w:rPr>
              <w:t>29</w:t>
            </w:r>
          </w:p>
        </w:tc>
        <w:tc>
          <w:tcPr>
            <w:tcW w:w="702" w:type="dxa"/>
            <w:noWrap/>
            <w:hideMark/>
          </w:tcPr>
          <w:p w14:paraId="6BCCB272" w14:textId="77777777" w:rsidR="0004385F" w:rsidRPr="0004385F" w:rsidRDefault="0004385F" w:rsidP="0004385F">
            <w:pPr>
              <w:rPr>
                <w:rFonts w:cstheme="minorHAnsi"/>
                <w:bCs/>
                <w:color w:val="auto"/>
                <w:lang w:eastAsia="en-US"/>
              </w:rPr>
            </w:pPr>
          </w:p>
        </w:tc>
        <w:tc>
          <w:tcPr>
            <w:tcW w:w="1067" w:type="dxa"/>
            <w:noWrap/>
            <w:hideMark/>
          </w:tcPr>
          <w:p w14:paraId="26E6BDD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92B326D" w14:textId="77777777" w:rsidTr="002C4437">
        <w:trPr>
          <w:trHeight w:val="300"/>
        </w:trPr>
        <w:tc>
          <w:tcPr>
            <w:tcW w:w="1778" w:type="dxa"/>
            <w:noWrap/>
            <w:hideMark/>
          </w:tcPr>
          <w:p w14:paraId="72C3986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4BB4EDC" w14:textId="77777777" w:rsidR="0004385F" w:rsidRPr="0004385F" w:rsidRDefault="0004385F">
            <w:pPr>
              <w:rPr>
                <w:rFonts w:cstheme="minorHAnsi"/>
                <w:bCs/>
                <w:color w:val="auto"/>
                <w:lang w:eastAsia="en-US"/>
              </w:rPr>
            </w:pPr>
          </w:p>
        </w:tc>
        <w:tc>
          <w:tcPr>
            <w:tcW w:w="2317" w:type="dxa"/>
            <w:noWrap/>
            <w:hideMark/>
          </w:tcPr>
          <w:p w14:paraId="30CD2FDB" w14:textId="77777777" w:rsidR="0004385F" w:rsidRPr="0004385F" w:rsidRDefault="0004385F">
            <w:pPr>
              <w:rPr>
                <w:rFonts w:cstheme="minorHAnsi"/>
                <w:bCs/>
                <w:color w:val="auto"/>
                <w:lang w:eastAsia="en-US"/>
              </w:rPr>
            </w:pPr>
            <w:r w:rsidRPr="0004385F">
              <w:rPr>
                <w:rFonts w:cstheme="minorHAnsi"/>
                <w:bCs/>
                <w:color w:val="auto"/>
                <w:lang w:eastAsia="en-US"/>
              </w:rPr>
              <w:t>CAR PARK</w:t>
            </w:r>
          </w:p>
        </w:tc>
        <w:tc>
          <w:tcPr>
            <w:tcW w:w="1167" w:type="dxa"/>
            <w:noWrap/>
            <w:hideMark/>
          </w:tcPr>
          <w:p w14:paraId="4AB1A78B" w14:textId="77777777" w:rsidR="0004385F" w:rsidRPr="0004385F" w:rsidRDefault="0004385F">
            <w:pPr>
              <w:rPr>
                <w:rFonts w:cstheme="minorHAnsi"/>
                <w:bCs/>
                <w:color w:val="auto"/>
                <w:lang w:eastAsia="en-US"/>
              </w:rPr>
            </w:pPr>
          </w:p>
        </w:tc>
        <w:tc>
          <w:tcPr>
            <w:tcW w:w="935" w:type="dxa"/>
            <w:noWrap/>
            <w:hideMark/>
          </w:tcPr>
          <w:p w14:paraId="1C75682C" w14:textId="77777777" w:rsidR="0004385F" w:rsidRPr="0004385F" w:rsidRDefault="0004385F" w:rsidP="0004385F">
            <w:pPr>
              <w:rPr>
                <w:rFonts w:cstheme="minorHAnsi"/>
                <w:bCs/>
                <w:color w:val="auto"/>
                <w:lang w:eastAsia="en-US"/>
              </w:rPr>
            </w:pPr>
            <w:r w:rsidRPr="0004385F">
              <w:rPr>
                <w:rFonts w:cstheme="minorHAnsi"/>
                <w:bCs/>
                <w:color w:val="auto"/>
                <w:lang w:eastAsia="en-US"/>
              </w:rPr>
              <w:t>21</w:t>
            </w:r>
          </w:p>
        </w:tc>
        <w:tc>
          <w:tcPr>
            <w:tcW w:w="702" w:type="dxa"/>
            <w:noWrap/>
            <w:hideMark/>
          </w:tcPr>
          <w:p w14:paraId="5F2A304E" w14:textId="77777777" w:rsidR="0004385F" w:rsidRPr="0004385F" w:rsidRDefault="0004385F" w:rsidP="0004385F">
            <w:pPr>
              <w:rPr>
                <w:rFonts w:cstheme="minorHAnsi"/>
                <w:bCs/>
                <w:color w:val="auto"/>
                <w:lang w:eastAsia="en-US"/>
              </w:rPr>
            </w:pPr>
          </w:p>
        </w:tc>
        <w:tc>
          <w:tcPr>
            <w:tcW w:w="1067" w:type="dxa"/>
            <w:noWrap/>
            <w:hideMark/>
          </w:tcPr>
          <w:p w14:paraId="708C15B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E6754F7" w14:textId="77777777" w:rsidTr="002C4437">
        <w:trPr>
          <w:trHeight w:val="300"/>
        </w:trPr>
        <w:tc>
          <w:tcPr>
            <w:tcW w:w="1778" w:type="dxa"/>
            <w:noWrap/>
            <w:hideMark/>
          </w:tcPr>
          <w:p w14:paraId="193A6B1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12C50D6" w14:textId="77777777" w:rsidR="0004385F" w:rsidRPr="0004385F" w:rsidRDefault="0004385F">
            <w:pPr>
              <w:rPr>
                <w:rFonts w:cstheme="minorHAnsi"/>
                <w:bCs/>
                <w:color w:val="auto"/>
                <w:lang w:eastAsia="en-US"/>
              </w:rPr>
            </w:pPr>
          </w:p>
        </w:tc>
        <w:tc>
          <w:tcPr>
            <w:tcW w:w="2317" w:type="dxa"/>
            <w:noWrap/>
            <w:hideMark/>
          </w:tcPr>
          <w:p w14:paraId="4C261402" w14:textId="77777777" w:rsidR="0004385F" w:rsidRPr="0004385F" w:rsidRDefault="0004385F">
            <w:pPr>
              <w:rPr>
                <w:rFonts w:cstheme="minorHAnsi"/>
                <w:bCs/>
                <w:color w:val="auto"/>
                <w:lang w:eastAsia="en-US"/>
              </w:rPr>
            </w:pPr>
            <w:r w:rsidRPr="0004385F">
              <w:rPr>
                <w:rFonts w:cstheme="minorHAnsi"/>
                <w:bCs/>
                <w:color w:val="auto"/>
                <w:lang w:eastAsia="en-US"/>
              </w:rPr>
              <w:t>CARAVAN PARK</w:t>
            </w:r>
          </w:p>
        </w:tc>
        <w:tc>
          <w:tcPr>
            <w:tcW w:w="1167" w:type="dxa"/>
            <w:noWrap/>
            <w:hideMark/>
          </w:tcPr>
          <w:p w14:paraId="6BDA6AB7" w14:textId="77777777" w:rsidR="0004385F" w:rsidRPr="0004385F" w:rsidRDefault="0004385F">
            <w:pPr>
              <w:rPr>
                <w:rFonts w:cstheme="minorHAnsi"/>
                <w:bCs/>
                <w:color w:val="auto"/>
                <w:lang w:eastAsia="en-US"/>
              </w:rPr>
            </w:pPr>
          </w:p>
        </w:tc>
        <w:tc>
          <w:tcPr>
            <w:tcW w:w="935" w:type="dxa"/>
            <w:noWrap/>
            <w:hideMark/>
          </w:tcPr>
          <w:p w14:paraId="353CCE17" w14:textId="77777777" w:rsidR="0004385F" w:rsidRPr="0004385F" w:rsidRDefault="0004385F" w:rsidP="0004385F">
            <w:pPr>
              <w:rPr>
                <w:rFonts w:cstheme="minorHAnsi"/>
                <w:bCs/>
                <w:color w:val="auto"/>
                <w:lang w:eastAsia="en-US"/>
              </w:rPr>
            </w:pPr>
            <w:r w:rsidRPr="0004385F">
              <w:rPr>
                <w:rFonts w:cstheme="minorHAnsi"/>
                <w:bCs/>
                <w:color w:val="auto"/>
                <w:lang w:eastAsia="en-US"/>
              </w:rPr>
              <w:t>5</w:t>
            </w:r>
          </w:p>
        </w:tc>
        <w:tc>
          <w:tcPr>
            <w:tcW w:w="702" w:type="dxa"/>
            <w:noWrap/>
            <w:hideMark/>
          </w:tcPr>
          <w:p w14:paraId="78BB1980" w14:textId="77777777" w:rsidR="0004385F" w:rsidRPr="0004385F" w:rsidRDefault="0004385F" w:rsidP="0004385F">
            <w:pPr>
              <w:rPr>
                <w:rFonts w:cstheme="minorHAnsi"/>
                <w:bCs/>
                <w:color w:val="auto"/>
                <w:lang w:eastAsia="en-US"/>
              </w:rPr>
            </w:pPr>
          </w:p>
        </w:tc>
        <w:tc>
          <w:tcPr>
            <w:tcW w:w="1067" w:type="dxa"/>
            <w:noWrap/>
            <w:hideMark/>
          </w:tcPr>
          <w:p w14:paraId="3CCE38D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4658122" w14:textId="77777777" w:rsidTr="002C4437">
        <w:trPr>
          <w:trHeight w:val="300"/>
        </w:trPr>
        <w:tc>
          <w:tcPr>
            <w:tcW w:w="1778" w:type="dxa"/>
            <w:noWrap/>
            <w:hideMark/>
          </w:tcPr>
          <w:p w14:paraId="6D335EC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6C8947E" w14:textId="77777777" w:rsidR="0004385F" w:rsidRPr="0004385F" w:rsidRDefault="0004385F">
            <w:pPr>
              <w:rPr>
                <w:rFonts w:cstheme="minorHAnsi"/>
                <w:bCs/>
                <w:color w:val="auto"/>
                <w:lang w:eastAsia="en-US"/>
              </w:rPr>
            </w:pPr>
          </w:p>
        </w:tc>
        <w:tc>
          <w:tcPr>
            <w:tcW w:w="2317" w:type="dxa"/>
            <w:noWrap/>
            <w:hideMark/>
          </w:tcPr>
          <w:p w14:paraId="37F5A4A1" w14:textId="77777777" w:rsidR="0004385F" w:rsidRPr="0004385F" w:rsidRDefault="0004385F">
            <w:pPr>
              <w:rPr>
                <w:rFonts w:cstheme="minorHAnsi"/>
                <w:bCs/>
                <w:color w:val="auto"/>
                <w:lang w:eastAsia="en-US"/>
              </w:rPr>
            </w:pPr>
            <w:r w:rsidRPr="0004385F">
              <w:rPr>
                <w:rFonts w:cstheme="minorHAnsi"/>
                <w:bCs/>
                <w:color w:val="auto"/>
                <w:lang w:eastAsia="en-US"/>
              </w:rPr>
              <w:t>CAUSEWAY</w:t>
            </w:r>
          </w:p>
        </w:tc>
        <w:tc>
          <w:tcPr>
            <w:tcW w:w="1167" w:type="dxa"/>
            <w:noWrap/>
            <w:hideMark/>
          </w:tcPr>
          <w:p w14:paraId="65B97BD1" w14:textId="77777777" w:rsidR="0004385F" w:rsidRPr="0004385F" w:rsidRDefault="0004385F">
            <w:pPr>
              <w:rPr>
                <w:rFonts w:cstheme="minorHAnsi"/>
                <w:bCs/>
                <w:color w:val="auto"/>
                <w:lang w:eastAsia="en-US"/>
              </w:rPr>
            </w:pPr>
          </w:p>
        </w:tc>
        <w:tc>
          <w:tcPr>
            <w:tcW w:w="935" w:type="dxa"/>
            <w:noWrap/>
            <w:hideMark/>
          </w:tcPr>
          <w:p w14:paraId="17CFFE22"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215525D6" w14:textId="77777777" w:rsidR="0004385F" w:rsidRPr="0004385F" w:rsidRDefault="0004385F" w:rsidP="0004385F">
            <w:pPr>
              <w:rPr>
                <w:rFonts w:cstheme="minorHAnsi"/>
                <w:bCs/>
                <w:color w:val="auto"/>
                <w:lang w:eastAsia="en-US"/>
              </w:rPr>
            </w:pPr>
          </w:p>
        </w:tc>
        <w:tc>
          <w:tcPr>
            <w:tcW w:w="1067" w:type="dxa"/>
            <w:noWrap/>
            <w:hideMark/>
          </w:tcPr>
          <w:p w14:paraId="5A99412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38562AB" w14:textId="77777777" w:rsidTr="002C4437">
        <w:trPr>
          <w:trHeight w:val="300"/>
        </w:trPr>
        <w:tc>
          <w:tcPr>
            <w:tcW w:w="1778" w:type="dxa"/>
            <w:noWrap/>
            <w:hideMark/>
          </w:tcPr>
          <w:p w14:paraId="0517DAE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F34C84B" w14:textId="77777777" w:rsidR="0004385F" w:rsidRPr="0004385F" w:rsidRDefault="0004385F">
            <w:pPr>
              <w:rPr>
                <w:rFonts w:cstheme="minorHAnsi"/>
                <w:bCs/>
                <w:color w:val="auto"/>
                <w:lang w:eastAsia="en-US"/>
              </w:rPr>
            </w:pPr>
          </w:p>
        </w:tc>
        <w:tc>
          <w:tcPr>
            <w:tcW w:w="2317" w:type="dxa"/>
            <w:noWrap/>
            <w:hideMark/>
          </w:tcPr>
          <w:p w14:paraId="26F4EE4B" w14:textId="77777777" w:rsidR="0004385F" w:rsidRPr="0004385F" w:rsidRDefault="0004385F">
            <w:pPr>
              <w:rPr>
                <w:rFonts w:cstheme="minorHAnsi"/>
                <w:bCs/>
                <w:color w:val="auto"/>
                <w:lang w:eastAsia="en-US"/>
              </w:rPr>
            </w:pPr>
            <w:r w:rsidRPr="0004385F">
              <w:rPr>
                <w:rFonts w:cstheme="minorHAnsi"/>
                <w:bCs/>
                <w:color w:val="auto"/>
                <w:lang w:eastAsia="en-US"/>
              </w:rPr>
              <w:t>CAVE</w:t>
            </w:r>
          </w:p>
        </w:tc>
        <w:tc>
          <w:tcPr>
            <w:tcW w:w="1167" w:type="dxa"/>
            <w:noWrap/>
            <w:hideMark/>
          </w:tcPr>
          <w:p w14:paraId="1D666F44" w14:textId="77777777" w:rsidR="0004385F" w:rsidRPr="0004385F" w:rsidRDefault="0004385F">
            <w:pPr>
              <w:rPr>
                <w:rFonts w:cstheme="minorHAnsi"/>
                <w:bCs/>
                <w:color w:val="auto"/>
                <w:lang w:eastAsia="en-US"/>
              </w:rPr>
            </w:pPr>
          </w:p>
        </w:tc>
        <w:tc>
          <w:tcPr>
            <w:tcW w:w="935" w:type="dxa"/>
            <w:noWrap/>
            <w:hideMark/>
          </w:tcPr>
          <w:p w14:paraId="7DC74A22" w14:textId="77777777" w:rsidR="0004385F" w:rsidRPr="0004385F" w:rsidRDefault="0004385F" w:rsidP="0004385F">
            <w:pPr>
              <w:rPr>
                <w:rFonts w:cstheme="minorHAnsi"/>
                <w:bCs/>
                <w:color w:val="auto"/>
                <w:lang w:eastAsia="en-US"/>
              </w:rPr>
            </w:pPr>
            <w:r w:rsidRPr="0004385F">
              <w:rPr>
                <w:rFonts w:cstheme="minorHAnsi"/>
                <w:bCs/>
                <w:color w:val="auto"/>
                <w:lang w:eastAsia="en-US"/>
              </w:rPr>
              <w:t>46</w:t>
            </w:r>
          </w:p>
        </w:tc>
        <w:tc>
          <w:tcPr>
            <w:tcW w:w="702" w:type="dxa"/>
            <w:noWrap/>
            <w:hideMark/>
          </w:tcPr>
          <w:p w14:paraId="6173F0A9" w14:textId="77777777" w:rsidR="0004385F" w:rsidRPr="0004385F" w:rsidRDefault="0004385F" w:rsidP="0004385F">
            <w:pPr>
              <w:rPr>
                <w:rFonts w:cstheme="minorHAnsi"/>
                <w:bCs/>
                <w:color w:val="auto"/>
                <w:lang w:eastAsia="en-US"/>
              </w:rPr>
            </w:pPr>
          </w:p>
        </w:tc>
        <w:tc>
          <w:tcPr>
            <w:tcW w:w="1067" w:type="dxa"/>
            <w:noWrap/>
            <w:hideMark/>
          </w:tcPr>
          <w:p w14:paraId="37E47C6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FBBC0BF" w14:textId="77777777" w:rsidTr="002C4437">
        <w:trPr>
          <w:trHeight w:val="300"/>
        </w:trPr>
        <w:tc>
          <w:tcPr>
            <w:tcW w:w="1778" w:type="dxa"/>
            <w:noWrap/>
            <w:hideMark/>
          </w:tcPr>
          <w:p w14:paraId="3F271F8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AF0421F" w14:textId="77777777" w:rsidR="0004385F" w:rsidRPr="0004385F" w:rsidRDefault="0004385F">
            <w:pPr>
              <w:rPr>
                <w:rFonts w:cstheme="minorHAnsi"/>
                <w:bCs/>
                <w:color w:val="auto"/>
                <w:lang w:eastAsia="en-US"/>
              </w:rPr>
            </w:pPr>
          </w:p>
        </w:tc>
        <w:tc>
          <w:tcPr>
            <w:tcW w:w="2317" w:type="dxa"/>
            <w:noWrap/>
            <w:hideMark/>
          </w:tcPr>
          <w:p w14:paraId="4E258A2F" w14:textId="77777777" w:rsidR="0004385F" w:rsidRPr="0004385F" w:rsidRDefault="0004385F">
            <w:pPr>
              <w:rPr>
                <w:rFonts w:cstheme="minorHAnsi"/>
                <w:bCs/>
                <w:color w:val="auto"/>
                <w:lang w:eastAsia="en-US"/>
              </w:rPr>
            </w:pPr>
            <w:r w:rsidRPr="0004385F">
              <w:rPr>
                <w:rFonts w:cstheme="minorHAnsi"/>
                <w:bCs/>
                <w:color w:val="auto"/>
                <w:lang w:eastAsia="en-US"/>
              </w:rPr>
              <w:t>CEMETERY</w:t>
            </w:r>
          </w:p>
        </w:tc>
        <w:tc>
          <w:tcPr>
            <w:tcW w:w="1167" w:type="dxa"/>
            <w:noWrap/>
            <w:hideMark/>
          </w:tcPr>
          <w:p w14:paraId="11330EA2" w14:textId="77777777" w:rsidR="0004385F" w:rsidRPr="0004385F" w:rsidRDefault="0004385F">
            <w:pPr>
              <w:rPr>
                <w:rFonts w:cstheme="minorHAnsi"/>
                <w:bCs/>
                <w:color w:val="auto"/>
                <w:lang w:eastAsia="en-US"/>
              </w:rPr>
            </w:pPr>
          </w:p>
        </w:tc>
        <w:tc>
          <w:tcPr>
            <w:tcW w:w="935" w:type="dxa"/>
            <w:noWrap/>
            <w:hideMark/>
          </w:tcPr>
          <w:p w14:paraId="6EC5235B" w14:textId="77777777" w:rsidR="0004385F" w:rsidRPr="0004385F" w:rsidRDefault="0004385F" w:rsidP="0004385F">
            <w:pPr>
              <w:rPr>
                <w:rFonts w:cstheme="minorHAnsi"/>
                <w:bCs/>
                <w:color w:val="auto"/>
                <w:lang w:eastAsia="en-US"/>
              </w:rPr>
            </w:pPr>
            <w:r w:rsidRPr="0004385F">
              <w:rPr>
                <w:rFonts w:cstheme="minorHAnsi"/>
                <w:bCs/>
                <w:color w:val="auto"/>
                <w:lang w:eastAsia="en-US"/>
              </w:rPr>
              <w:t>28</w:t>
            </w:r>
          </w:p>
        </w:tc>
        <w:tc>
          <w:tcPr>
            <w:tcW w:w="702" w:type="dxa"/>
            <w:noWrap/>
            <w:hideMark/>
          </w:tcPr>
          <w:p w14:paraId="1BEA5757" w14:textId="77777777" w:rsidR="0004385F" w:rsidRPr="0004385F" w:rsidRDefault="0004385F" w:rsidP="0004385F">
            <w:pPr>
              <w:rPr>
                <w:rFonts w:cstheme="minorHAnsi"/>
                <w:bCs/>
                <w:color w:val="auto"/>
                <w:lang w:eastAsia="en-US"/>
              </w:rPr>
            </w:pPr>
          </w:p>
        </w:tc>
        <w:tc>
          <w:tcPr>
            <w:tcW w:w="1067" w:type="dxa"/>
            <w:noWrap/>
            <w:hideMark/>
          </w:tcPr>
          <w:p w14:paraId="0825730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D861189" w14:textId="77777777" w:rsidTr="002C4437">
        <w:trPr>
          <w:trHeight w:val="300"/>
        </w:trPr>
        <w:tc>
          <w:tcPr>
            <w:tcW w:w="1778" w:type="dxa"/>
            <w:noWrap/>
            <w:hideMark/>
          </w:tcPr>
          <w:p w14:paraId="00DE1F0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4582501" w14:textId="77777777" w:rsidR="0004385F" w:rsidRPr="0004385F" w:rsidRDefault="0004385F">
            <w:pPr>
              <w:rPr>
                <w:rFonts w:cstheme="minorHAnsi"/>
                <w:bCs/>
                <w:color w:val="auto"/>
                <w:lang w:eastAsia="en-US"/>
              </w:rPr>
            </w:pPr>
          </w:p>
        </w:tc>
        <w:tc>
          <w:tcPr>
            <w:tcW w:w="2317" w:type="dxa"/>
            <w:noWrap/>
            <w:hideMark/>
          </w:tcPr>
          <w:p w14:paraId="249087AF" w14:textId="77777777" w:rsidR="0004385F" w:rsidRPr="0004385F" w:rsidRDefault="0004385F">
            <w:pPr>
              <w:rPr>
                <w:rFonts w:cstheme="minorHAnsi"/>
                <w:bCs/>
                <w:color w:val="auto"/>
                <w:lang w:eastAsia="en-US"/>
              </w:rPr>
            </w:pPr>
            <w:r w:rsidRPr="0004385F">
              <w:rPr>
                <w:rFonts w:cstheme="minorHAnsi"/>
                <w:bCs/>
                <w:color w:val="auto"/>
                <w:lang w:eastAsia="en-US"/>
              </w:rPr>
              <w:t>CHILD CARE</w:t>
            </w:r>
          </w:p>
        </w:tc>
        <w:tc>
          <w:tcPr>
            <w:tcW w:w="1167" w:type="dxa"/>
            <w:noWrap/>
            <w:hideMark/>
          </w:tcPr>
          <w:p w14:paraId="57B20E3A" w14:textId="77777777" w:rsidR="0004385F" w:rsidRPr="0004385F" w:rsidRDefault="0004385F">
            <w:pPr>
              <w:rPr>
                <w:rFonts w:cstheme="minorHAnsi"/>
                <w:bCs/>
                <w:color w:val="auto"/>
                <w:lang w:eastAsia="en-US"/>
              </w:rPr>
            </w:pPr>
          </w:p>
        </w:tc>
        <w:tc>
          <w:tcPr>
            <w:tcW w:w="935" w:type="dxa"/>
            <w:noWrap/>
            <w:hideMark/>
          </w:tcPr>
          <w:p w14:paraId="64D8B61D"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68CF57B7" w14:textId="77777777" w:rsidR="0004385F" w:rsidRPr="0004385F" w:rsidRDefault="0004385F" w:rsidP="0004385F">
            <w:pPr>
              <w:rPr>
                <w:rFonts w:cstheme="minorHAnsi"/>
                <w:bCs/>
                <w:color w:val="auto"/>
                <w:lang w:eastAsia="en-US"/>
              </w:rPr>
            </w:pPr>
          </w:p>
        </w:tc>
        <w:tc>
          <w:tcPr>
            <w:tcW w:w="1067" w:type="dxa"/>
            <w:noWrap/>
            <w:hideMark/>
          </w:tcPr>
          <w:p w14:paraId="7564F7D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8AE21D0" w14:textId="77777777" w:rsidTr="002C4437">
        <w:trPr>
          <w:trHeight w:val="300"/>
        </w:trPr>
        <w:tc>
          <w:tcPr>
            <w:tcW w:w="1778" w:type="dxa"/>
            <w:noWrap/>
            <w:hideMark/>
          </w:tcPr>
          <w:p w14:paraId="5B5B816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080DF1A" w14:textId="77777777" w:rsidR="0004385F" w:rsidRPr="0004385F" w:rsidRDefault="0004385F">
            <w:pPr>
              <w:rPr>
                <w:rFonts w:cstheme="minorHAnsi"/>
                <w:bCs/>
                <w:color w:val="auto"/>
                <w:lang w:eastAsia="en-US"/>
              </w:rPr>
            </w:pPr>
          </w:p>
        </w:tc>
        <w:tc>
          <w:tcPr>
            <w:tcW w:w="2317" w:type="dxa"/>
            <w:noWrap/>
            <w:hideMark/>
          </w:tcPr>
          <w:p w14:paraId="4AFBE49A" w14:textId="77777777" w:rsidR="0004385F" w:rsidRPr="0004385F" w:rsidRDefault="0004385F">
            <w:pPr>
              <w:rPr>
                <w:rFonts w:cstheme="minorHAnsi"/>
                <w:bCs/>
                <w:color w:val="auto"/>
                <w:lang w:eastAsia="en-US"/>
              </w:rPr>
            </w:pPr>
            <w:r w:rsidRPr="0004385F">
              <w:rPr>
                <w:rFonts w:cstheme="minorHAnsi"/>
                <w:bCs/>
                <w:color w:val="auto"/>
                <w:lang w:eastAsia="en-US"/>
              </w:rPr>
              <w:t>CLIFF</w:t>
            </w:r>
          </w:p>
        </w:tc>
        <w:tc>
          <w:tcPr>
            <w:tcW w:w="1167" w:type="dxa"/>
            <w:noWrap/>
            <w:hideMark/>
          </w:tcPr>
          <w:p w14:paraId="3C7DC0F6" w14:textId="77777777" w:rsidR="0004385F" w:rsidRPr="0004385F" w:rsidRDefault="0004385F">
            <w:pPr>
              <w:rPr>
                <w:rFonts w:cstheme="minorHAnsi"/>
                <w:bCs/>
                <w:color w:val="auto"/>
                <w:lang w:eastAsia="en-US"/>
              </w:rPr>
            </w:pPr>
          </w:p>
        </w:tc>
        <w:tc>
          <w:tcPr>
            <w:tcW w:w="935" w:type="dxa"/>
            <w:noWrap/>
            <w:hideMark/>
          </w:tcPr>
          <w:p w14:paraId="3F606F1D" w14:textId="77777777" w:rsidR="0004385F" w:rsidRPr="0004385F" w:rsidRDefault="0004385F" w:rsidP="0004385F">
            <w:pPr>
              <w:rPr>
                <w:rFonts w:cstheme="minorHAnsi"/>
                <w:bCs/>
                <w:color w:val="auto"/>
                <w:lang w:eastAsia="en-US"/>
              </w:rPr>
            </w:pPr>
            <w:r w:rsidRPr="0004385F">
              <w:rPr>
                <w:rFonts w:cstheme="minorHAnsi"/>
                <w:bCs/>
                <w:color w:val="auto"/>
                <w:lang w:eastAsia="en-US"/>
              </w:rPr>
              <w:t>63</w:t>
            </w:r>
          </w:p>
        </w:tc>
        <w:tc>
          <w:tcPr>
            <w:tcW w:w="702" w:type="dxa"/>
            <w:noWrap/>
            <w:hideMark/>
          </w:tcPr>
          <w:p w14:paraId="71938BE4" w14:textId="77777777" w:rsidR="0004385F" w:rsidRPr="0004385F" w:rsidRDefault="0004385F" w:rsidP="0004385F">
            <w:pPr>
              <w:rPr>
                <w:rFonts w:cstheme="minorHAnsi"/>
                <w:bCs/>
                <w:color w:val="auto"/>
                <w:lang w:eastAsia="en-US"/>
              </w:rPr>
            </w:pPr>
          </w:p>
        </w:tc>
        <w:tc>
          <w:tcPr>
            <w:tcW w:w="1067" w:type="dxa"/>
            <w:noWrap/>
            <w:hideMark/>
          </w:tcPr>
          <w:p w14:paraId="446A9A4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8DB94BF" w14:textId="77777777" w:rsidTr="002C4437">
        <w:trPr>
          <w:trHeight w:val="300"/>
        </w:trPr>
        <w:tc>
          <w:tcPr>
            <w:tcW w:w="1778" w:type="dxa"/>
            <w:noWrap/>
            <w:hideMark/>
          </w:tcPr>
          <w:p w14:paraId="5B53F7F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F5D6D11" w14:textId="77777777" w:rsidR="0004385F" w:rsidRPr="0004385F" w:rsidRDefault="0004385F">
            <w:pPr>
              <w:rPr>
                <w:rFonts w:cstheme="minorHAnsi"/>
                <w:bCs/>
                <w:color w:val="auto"/>
                <w:lang w:eastAsia="en-US"/>
              </w:rPr>
            </w:pPr>
          </w:p>
        </w:tc>
        <w:tc>
          <w:tcPr>
            <w:tcW w:w="2317" w:type="dxa"/>
            <w:noWrap/>
            <w:hideMark/>
          </w:tcPr>
          <w:p w14:paraId="7E2DFBF0" w14:textId="77777777" w:rsidR="0004385F" w:rsidRPr="0004385F" w:rsidRDefault="0004385F">
            <w:pPr>
              <w:rPr>
                <w:rFonts w:cstheme="minorHAnsi"/>
                <w:bCs/>
                <w:color w:val="auto"/>
                <w:lang w:eastAsia="en-US"/>
              </w:rPr>
            </w:pPr>
            <w:r w:rsidRPr="0004385F">
              <w:rPr>
                <w:rFonts w:cstheme="minorHAnsi"/>
                <w:bCs/>
                <w:color w:val="auto"/>
                <w:lang w:eastAsia="en-US"/>
              </w:rPr>
              <w:t>COAL POWER STATION</w:t>
            </w:r>
          </w:p>
        </w:tc>
        <w:tc>
          <w:tcPr>
            <w:tcW w:w="1167" w:type="dxa"/>
            <w:noWrap/>
            <w:hideMark/>
          </w:tcPr>
          <w:p w14:paraId="4527336D" w14:textId="77777777" w:rsidR="0004385F" w:rsidRPr="0004385F" w:rsidRDefault="0004385F">
            <w:pPr>
              <w:rPr>
                <w:rFonts w:cstheme="minorHAnsi"/>
                <w:bCs/>
                <w:color w:val="auto"/>
                <w:lang w:eastAsia="en-US"/>
              </w:rPr>
            </w:pPr>
          </w:p>
        </w:tc>
        <w:tc>
          <w:tcPr>
            <w:tcW w:w="935" w:type="dxa"/>
            <w:noWrap/>
            <w:hideMark/>
          </w:tcPr>
          <w:p w14:paraId="0BECC593" w14:textId="77777777" w:rsidR="0004385F" w:rsidRPr="0004385F" w:rsidRDefault="0004385F" w:rsidP="0004385F">
            <w:pPr>
              <w:rPr>
                <w:rFonts w:cstheme="minorHAnsi"/>
                <w:bCs/>
                <w:color w:val="auto"/>
                <w:lang w:eastAsia="en-US"/>
              </w:rPr>
            </w:pPr>
            <w:r w:rsidRPr="0004385F">
              <w:rPr>
                <w:rFonts w:cstheme="minorHAnsi"/>
                <w:bCs/>
                <w:color w:val="auto"/>
                <w:lang w:eastAsia="en-US"/>
              </w:rPr>
              <w:t>5</w:t>
            </w:r>
          </w:p>
        </w:tc>
        <w:tc>
          <w:tcPr>
            <w:tcW w:w="702" w:type="dxa"/>
            <w:noWrap/>
            <w:hideMark/>
          </w:tcPr>
          <w:p w14:paraId="15645E3D" w14:textId="77777777" w:rsidR="0004385F" w:rsidRPr="0004385F" w:rsidRDefault="0004385F" w:rsidP="0004385F">
            <w:pPr>
              <w:rPr>
                <w:rFonts w:cstheme="minorHAnsi"/>
                <w:bCs/>
                <w:color w:val="auto"/>
                <w:lang w:eastAsia="en-US"/>
              </w:rPr>
            </w:pPr>
          </w:p>
        </w:tc>
        <w:tc>
          <w:tcPr>
            <w:tcW w:w="1067" w:type="dxa"/>
            <w:noWrap/>
            <w:hideMark/>
          </w:tcPr>
          <w:p w14:paraId="468008B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F892BB4" w14:textId="77777777" w:rsidTr="002C4437">
        <w:trPr>
          <w:trHeight w:val="300"/>
        </w:trPr>
        <w:tc>
          <w:tcPr>
            <w:tcW w:w="1778" w:type="dxa"/>
            <w:noWrap/>
            <w:hideMark/>
          </w:tcPr>
          <w:p w14:paraId="5AE640A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E4BE5CB" w14:textId="77777777" w:rsidR="0004385F" w:rsidRPr="0004385F" w:rsidRDefault="0004385F">
            <w:pPr>
              <w:rPr>
                <w:rFonts w:cstheme="minorHAnsi"/>
                <w:bCs/>
                <w:color w:val="auto"/>
                <w:lang w:eastAsia="en-US"/>
              </w:rPr>
            </w:pPr>
          </w:p>
        </w:tc>
        <w:tc>
          <w:tcPr>
            <w:tcW w:w="2317" w:type="dxa"/>
            <w:noWrap/>
            <w:hideMark/>
          </w:tcPr>
          <w:p w14:paraId="50BB7862" w14:textId="77777777" w:rsidR="0004385F" w:rsidRPr="0004385F" w:rsidRDefault="0004385F">
            <w:pPr>
              <w:rPr>
                <w:rFonts w:cstheme="minorHAnsi"/>
                <w:bCs/>
                <w:color w:val="auto"/>
                <w:lang w:eastAsia="en-US"/>
              </w:rPr>
            </w:pPr>
            <w:r w:rsidRPr="0004385F">
              <w:rPr>
                <w:rFonts w:cstheme="minorHAnsi"/>
                <w:bCs/>
                <w:color w:val="auto"/>
                <w:lang w:eastAsia="en-US"/>
              </w:rPr>
              <w:t>COAST</w:t>
            </w:r>
          </w:p>
        </w:tc>
        <w:tc>
          <w:tcPr>
            <w:tcW w:w="1167" w:type="dxa"/>
            <w:noWrap/>
            <w:hideMark/>
          </w:tcPr>
          <w:p w14:paraId="4306270F" w14:textId="77777777" w:rsidR="0004385F" w:rsidRPr="0004385F" w:rsidRDefault="0004385F">
            <w:pPr>
              <w:rPr>
                <w:rFonts w:cstheme="minorHAnsi"/>
                <w:bCs/>
                <w:color w:val="auto"/>
                <w:lang w:eastAsia="en-US"/>
              </w:rPr>
            </w:pPr>
          </w:p>
        </w:tc>
        <w:tc>
          <w:tcPr>
            <w:tcW w:w="935" w:type="dxa"/>
            <w:noWrap/>
            <w:hideMark/>
          </w:tcPr>
          <w:p w14:paraId="5E155406"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73454165" w14:textId="77777777" w:rsidR="0004385F" w:rsidRPr="0004385F" w:rsidRDefault="0004385F" w:rsidP="0004385F">
            <w:pPr>
              <w:rPr>
                <w:rFonts w:cstheme="minorHAnsi"/>
                <w:bCs/>
                <w:color w:val="auto"/>
                <w:lang w:eastAsia="en-US"/>
              </w:rPr>
            </w:pPr>
          </w:p>
        </w:tc>
        <w:tc>
          <w:tcPr>
            <w:tcW w:w="1067" w:type="dxa"/>
            <w:noWrap/>
            <w:hideMark/>
          </w:tcPr>
          <w:p w14:paraId="42EAAA0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5ECAA79" w14:textId="77777777" w:rsidTr="002C4437">
        <w:trPr>
          <w:trHeight w:val="300"/>
        </w:trPr>
        <w:tc>
          <w:tcPr>
            <w:tcW w:w="1778" w:type="dxa"/>
            <w:noWrap/>
            <w:hideMark/>
          </w:tcPr>
          <w:p w14:paraId="0C5E607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BA7D1C2" w14:textId="77777777" w:rsidR="0004385F" w:rsidRPr="0004385F" w:rsidRDefault="0004385F">
            <w:pPr>
              <w:rPr>
                <w:rFonts w:cstheme="minorHAnsi"/>
                <w:bCs/>
                <w:color w:val="auto"/>
                <w:lang w:eastAsia="en-US"/>
              </w:rPr>
            </w:pPr>
          </w:p>
        </w:tc>
        <w:tc>
          <w:tcPr>
            <w:tcW w:w="2317" w:type="dxa"/>
            <w:noWrap/>
            <w:hideMark/>
          </w:tcPr>
          <w:p w14:paraId="1026C41D" w14:textId="77777777" w:rsidR="0004385F" w:rsidRPr="0004385F" w:rsidRDefault="0004385F">
            <w:pPr>
              <w:rPr>
                <w:rFonts w:cstheme="minorHAnsi"/>
                <w:bCs/>
                <w:color w:val="auto"/>
                <w:lang w:eastAsia="en-US"/>
              </w:rPr>
            </w:pPr>
            <w:r w:rsidRPr="0004385F">
              <w:rPr>
                <w:rFonts w:cstheme="minorHAnsi"/>
                <w:bCs/>
                <w:color w:val="auto"/>
                <w:lang w:eastAsia="en-US"/>
              </w:rPr>
              <w:t xml:space="preserve">COMMUNICATION </w:t>
            </w:r>
            <w:r w:rsidRPr="0004385F">
              <w:rPr>
                <w:rFonts w:cstheme="minorHAnsi"/>
                <w:bCs/>
                <w:color w:val="auto"/>
                <w:lang w:eastAsia="en-US"/>
              </w:rPr>
              <w:lastRenderedPageBreak/>
              <w:t>TOWER</w:t>
            </w:r>
          </w:p>
        </w:tc>
        <w:tc>
          <w:tcPr>
            <w:tcW w:w="1167" w:type="dxa"/>
            <w:noWrap/>
            <w:hideMark/>
          </w:tcPr>
          <w:p w14:paraId="3A3E4EB3" w14:textId="77777777" w:rsidR="0004385F" w:rsidRPr="0004385F" w:rsidRDefault="0004385F">
            <w:pPr>
              <w:rPr>
                <w:rFonts w:cstheme="minorHAnsi"/>
                <w:bCs/>
                <w:color w:val="auto"/>
                <w:lang w:eastAsia="en-US"/>
              </w:rPr>
            </w:pPr>
          </w:p>
        </w:tc>
        <w:tc>
          <w:tcPr>
            <w:tcW w:w="935" w:type="dxa"/>
            <w:noWrap/>
            <w:hideMark/>
          </w:tcPr>
          <w:p w14:paraId="035DEB6B"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451D18CD" w14:textId="77777777" w:rsidR="0004385F" w:rsidRPr="0004385F" w:rsidRDefault="0004385F" w:rsidP="0004385F">
            <w:pPr>
              <w:rPr>
                <w:rFonts w:cstheme="minorHAnsi"/>
                <w:bCs/>
                <w:color w:val="auto"/>
                <w:lang w:eastAsia="en-US"/>
              </w:rPr>
            </w:pPr>
          </w:p>
        </w:tc>
        <w:tc>
          <w:tcPr>
            <w:tcW w:w="1067" w:type="dxa"/>
            <w:noWrap/>
            <w:hideMark/>
          </w:tcPr>
          <w:p w14:paraId="084D3B6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D920B00" w14:textId="77777777" w:rsidTr="002C4437">
        <w:trPr>
          <w:trHeight w:val="300"/>
        </w:trPr>
        <w:tc>
          <w:tcPr>
            <w:tcW w:w="1778" w:type="dxa"/>
            <w:noWrap/>
            <w:hideMark/>
          </w:tcPr>
          <w:p w14:paraId="3354A57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15BD6D0" w14:textId="77777777" w:rsidR="0004385F" w:rsidRPr="0004385F" w:rsidRDefault="0004385F">
            <w:pPr>
              <w:rPr>
                <w:rFonts w:cstheme="minorHAnsi"/>
                <w:bCs/>
                <w:color w:val="auto"/>
                <w:lang w:eastAsia="en-US"/>
              </w:rPr>
            </w:pPr>
          </w:p>
        </w:tc>
        <w:tc>
          <w:tcPr>
            <w:tcW w:w="2317" w:type="dxa"/>
            <w:noWrap/>
            <w:hideMark/>
          </w:tcPr>
          <w:p w14:paraId="4B4CBF94" w14:textId="77777777" w:rsidR="0004385F" w:rsidRPr="0004385F" w:rsidRDefault="0004385F">
            <w:pPr>
              <w:rPr>
                <w:rFonts w:cstheme="minorHAnsi"/>
                <w:bCs/>
                <w:color w:val="auto"/>
                <w:lang w:eastAsia="en-US"/>
              </w:rPr>
            </w:pPr>
            <w:r w:rsidRPr="0004385F">
              <w:rPr>
                <w:rFonts w:cstheme="minorHAnsi"/>
                <w:bCs/>
                <w:color w:val="auto"/>
                <w:lang w:eastAsia="en-US"/>
              </w:rPr>
              <w:t>COMMUNITY CENTRE</w:t>
            </w:r>
          </w:p>
        </w:tc>
        <w:tc>
          <w:tcPr>
            <w:tcW w:w="1167" w:type="dxa"/>
            <w:noWrap/>
            <w:hideMark/>
          </w:tcPr>
          <w:p w14:paraId="5A5E7EAF" w14:textId="77777777" w:rsidR="0004385F" w:rsidRPr="0004385F" w:rsidRDefault="0004385F">
            <w:pPr>
              <w:rPr>
                <w:rFonts w:cstheme="minorHAnsi"/>
                <w:bCs/>
                <w:color w:val="auto"/>
                <w:lang w:eastAsia="en-US"/>
              </w:rPr>
            </w:pPr>
          </w:p>
        </w:tc>
        <w:tc>
          <w:tcPr>
            <w:tcW w:w="935" w:type="dxa"/>
            <w:noWrap/>
            <w:hideMark/>
          </w:tcPr>
          <w:p w14:paraId="762EEB51" w14:textId="77777777" w:rsidR="0004385F" w:rsidRPr="0004385F" w:rsidRDefault="0004385F" w:rsidP="0004385F">
            <w:pPr>
              <w:rPr>
                <w:rFonts w:cstheme="minorHAnsi"/>
                <w:bCs/>
                <w:color w:val="auto"/>
                <w:lang w:eastAsia="en-US"/>
              </w:rPr>
            </w:pPr>
            <w:r w:rsidRPr="0004385F">
              <w:rPr>
                <w:rFonts w:cstheme="minorHAnsi"/>
                <w:bCs/>
                <w:color w:val="auto"/>
                <w:lang w:eastAsia="en-US"/>
              </w:rPr>
              <w:t>38</w:t>
            </w:r>
          </w:p>
        </w:tc>
        <w:tc>
          <w:tcPr>
            <w:tcW w:w="702" w:type="dxa"/>
            <w:noWrap/>
            <w:hideMark/>
          </w:tcPr>
          <w:p w14:paraId="01068A46" w14:textId="77777777" w:rsidR="0004385F" w:rsidRPr="0004385F" w:rsidRDefault="0004385F" w:rsidP="0004385F">
            <w:pPr>
              <w:rPr>
                <w:rFonts w:cstheme="minorHAnsi"/>
                <w:bCs/>
                <w:color w:val="auto"/>
                <w:lang w:eastAsia="en-US"/>
              </w:rPr>
            </w:pPr>
          </w:p>
        </w:tc>
        <w:tc>
          <w:tcPr>
            <w:tcW w:w="1067" w:type="dxa"/>
            <w:noWrap/>
            <w:hideMark/>
          </w:tcPr>
          <w:p w14:paraId="72F35F0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34F553F" w14:textId="77777777" w:rsidTr="002C4437">
        <w:trPr>
          <w:trHeight w:val="300"/>
        </w:trPr>
        <w:tc>
          <w:tcPr>
            <w:tcW w:w="1778" w:type="dxa"/>
            <w:noWrap/>
            <w:hideMark/>
          </w:tcPr>
          <w:p w14:paraId="66BCFAD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AF08723" w14:textId="77777777" w:rsidR="0004385F" w:rsidRPr="0004385F" w:rsidRDefault="0004385F">
            <w:pPr>
              <w:rPr>
                <w:rFonts w:cstheme="minorHAnsi"/>
                <w:bCs/>
                <w:color w:val="auto"/>
                <w:lang w:eastAsia="en-US"/>
              </w:rPr>
            </w:pPr>
          </w:p>
        </w:tc>
        <w:tc>
          <w:tcPr>
            <w:tcW w:w="2317" w:type="dxa"/>
            <w:noWrap/>
            <w:hideMark/>
          </w:tcPr>
          <w:p w14:paraId="787D32E9" w14:textId="77777777" w:rsidR="0004385F" w:rsidRPr="0004385F" w:rsidRDefault="0004385F">
            <w:pPr>
              <w:rPr>
                <w:rFonts w:cstheme="minorHAnsi"/>
                <w:bCs/>
                <w:color w:val="auto"/>
                <w:lang w:eastAsia="en-US"/>
              </w:rPr>
            </w:pPr>
            <w:r w:rsidRPr="0004385F">
              <w:rPr>
                <w:rFonts w:cstheme="minorHAnsi"/>
                <w:bCs/>
                <w:color w:val="auto"/>
                <w:lang w:eastAsia="en-US"/>
              </w:rPr>
              <w:t>CONSERVATION PARK</w:t>
            </w:r>
          </w:p>
        </w:tc>
        <w:tc>
          <w:tcPr>
            <w:tcW w:w="1167" w:type="dxa"/>
            <w:noWrap/>
            <w:hideMark/>
          </w:tcPr>
          <w:p w14:paraId="761715BE" w14:textId="77777777" w:rsidR="0004385F" w:rsidRPr="0004385F" w:rsidRDefault="0004385F">
            <w:pPr>
              <w:rPr>
                <w:rFonts w:cstheme="minorHAnsi"/>
                <w:bCs/>
                <w:color w:val="auto"/>
                <w:lang w:eastAsia="en-US"/>
              </w:rPr>
            </w:pPr>
          </w:p>
        </w:tc>
        <w:tc>
          <w:tcPr>
            <w:tcW w:w="935" w:type="dxa"/>
            <w:noWrap/>
            <w:hideMark/>
          </w:tcPr>
          <w:p w14:paraId="6EAA1906" w14:textId="77777777" w:rsidR="0004385F" w:rsidRPr="0004385F" w:rsidRDefault="0004385F" w:rsidP="0004385F">
            <w:pPr>
              <w:rPr>
                <w:rFonts w:cstheme="minorHAnsi"/>
                <w:bCs/>
                <w:color w:val="auto"/>
                <w:lang w:eastAsia="en-US"/>
              </w:rPr>
            </w:pPr>
            <w:r w:rsidRPr="0004385F">
              <w:rPr>
                <w:rFonts w:cstheme="minorHAnsi"/>
                <w:bCs/>
                <w:color w:val="auto"/>
                <w:lang w:eastAsia="en-US"/>
              </w:rPr>
              <w:t>58</w:t>
            </w:r>
          </w:p>
        </w:tc>
        <w:tc>
          <w:tcPr>
            <w:tcW w:w="702" w:type="dxa"/>
            <w:noWrap/>
            <w:hideMark/>
          </w:tcPr>
          <w:p w14:paraId="0E8EF6E4" w14:textId="77777777" w:rsidR="0004385F" w:rsidRPr="0004385F" w:rsidRDefault="0004385F" w:rsidP="0004385F">
            <w:pPr>
              <w:rPr>
                <w:rFonts w:cstheme="minorHAnsi"/>
                <w:bCs/>
                <w:color w:val="auto"/>
                <w:lang w:eastAsia="en-US"/>
              </w:rPr>
            </w:pPr>
          </w:p>
        </w:tc>
        <w:tc>
          <w:tcPr>
            <w:tcW w:w="1067" w:type="dxa"/>
            <w:noWrap/>
            <w:hideMark/>
          </w:tcPr>
          <w:p w14:paraId="1DA2381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D00FC2A" w14:textId="77777777" w:rsidTr="002C4437">
        <w:trPr>
          <w:trHeight w:val="300"/>
        </w:trPr>
        <w:tc>
          <w:tcPr>
            <w:tcW w:w="1778" w:type="dxa"/>
            <w:noWrap/>
            <w:hideMark/>
          </w:tcPr>
          <w:p w14:paraId="4586523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D0DCDD8" w14:textId="77777777" w:rsidR="0004385F" w:rsidRPr="0004385F" w:rsidRDefault="0004385F">
            <w:pPr>
              <w:rPr>
                <w:rFonts w:cstheme="minorHAnsi"/>
                <w:bCs/>
                <w:color w:val="auto"/>
                <w:lang w:eastAsia="en-US"/>
              </w:rPr>
            </w:pPr>
          </w:p>
        </w:tc>
        <w:tc>
          <w:tcPr>
            <w:tcW w:w="2317" w:type="dxa"/>
            <w:noWrap/>
            <w:hideMark/>
          </w:tcPr>
          <w:p w14:paraId="259EAF96" w14:textId="77777777" w:rsidR="0004385F" w:rsidRPr="0004385F" w:rsidRDefault="0004385F">
            <w:pPr>
              <w:rPr>
                <w:rFonts w:cstheme="minorHAnsi"/>
                <w:bCs/>
                <w:color w:val="auto"/>
                <w:lang w:eastAsia="en-US"/>
              </w:rPr>
            </w:pPr>
            <w:r w:rsidRPr="0004385F">
              <w:rPr>
                <w:rFonts w:cstheme="minorHAnsi"/>
                <w:bCs/>
                <w:color w:val="auto"/>
                <w:lang w:eastAsia="en-US"/>
              </w:rPr>
              <w:t>CONTROL TOWER</w:t>
            </w:r>
          </w:p>
        </w:tc>
        <w:tc>
          <w:tcPr>
            <w:tcW w:w="1167" w:type="dxa"/>
            <w:noWrap/>
            <w:hideMark/>
          </w:tcPr>
          <w:p w14:paraId="53C2D858" w14:textId="77777777" w:rsidR="0004385F" w:rsidRPr="0004385F" w:rsidRDefault="0004385F">
            <w:pPr>
              <w:rPr>
                <w:rFonts w:cstheme="minorHAnsi"/>
                <w:bCs/>
                <w:color w:val="auto"/>
                <w:lang w:eastAsia="en-US"/>
              </w:rPr>
            </w:pPr>
          </w:p>
        </w:tc>
        <w:tc>
          <w:tcPr>
            <w:tcW w:w="935" w:type="dxa"/>
            <w:noWrap/>
            <w:hideMark/>
          </w:tcPr>
          <w:p w14:paraId="74F2936A"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190E357B" w14:textId="77777777" w:rsidR="0004385F" w:rsidRPr="0004385F" w:rsidRDefault="0004385F" w:rsidP="0004385F">
            <w:pPr>
              <w:rPr>
                <w:rFonts w:cstheme="minorHAnsi"/>
                <w:bCs/>
                <w:color w:val="auto"/>
                <w:lang w:eastAsia="en-US"/>
              </w:rPr>
            </w:pPr>
          </w:p>
        </w:tc>
        <w:tc>
          <w:tcPr>
            <w:tcW w:w="1067" w:type="dxa"/>
            <w:noWrap/>
            <w:hideMark/>
          </w:tcPr>
          <w:p w14:paraId="51267FC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3DC0CD2" w14:textId="77777777" w:rsidTr="002C4437">
        <w:trPr>
          <w:trHeight w:val="300"/>
        </w:trPr>
        <w:tc>
          <w:tcPr>
            <w:tcW w:w="1778" w:type="dxa"/>
            <w:noWrap/>
            <w:hideMark/>
          </w:tcPr>
          <w:p w14:paraId="39D6AF4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C0FE0DB" w14:textId="77777777" w:rsidR="0004385F" w:rsidRPr="0004385F" w:rsidRDefault="0004385F">
            <w:pPr>
              <w:rPr>
                <w:rFonts w:cstheme="minorHAnsi"/>
                <w:bCs/>
                <w:color w:val="auto"/>
                <w:lang w:eastAsia="en-US"/>
              </w:rPr>
            </w:pPr>
          </w:p>
        </w:tc>
        <w:tc>
          <w:tcPr>
            <w:tcW w:w="2317" w:type="dxa"/>
            <w:noWrap/>
            <w:hideMark/>
          </w:tcPr>
          <w:p w14:paraId="08322121" w14:textId="77777777" w:rsidR="0004385F" w:rsidRPr="0004385F" w:rsidRDefault="0004385F">
            <w:pPr>
              <w:rPr>
                <w:rFonts w:cstheme="minorHAnsi"/>
                <w:bCs/>
                <w:color w:val="auto"/>
                <w:lang w:eastAsia="en-US"/>
              </w:rPr>
            </w:pPr>
            <w:r w:rsidRPr="0004385F">
              <w:rPr>
                <w:rFonts w:cstheme="minorHAnsi"/>
                <w:bCs/>
                <w:color w:val="auto"/>
                <w:lang w:eastAsia="en-US"/>
              </w:rPr>
              <w:t>COUNTY</w:t>
            </w:r>
          </w:p>
        </w:tc>
        <w:tc>
          <w:tcPr>
            <w:tcW w:w="1167" w:type="dxa"/>
            <w:noWrap/>
            <w:hideMark/>
          </w:tcPr>
          <w:p w14:paraId="062DB44D" w14:textId="77777777" w:rsidR="0004385F" w:rsidRPr="0004385F" w:rsidRDefault="0004385F">
            <w:pPr>
              <w:rPr>
                <w:rFonts w:cstheme="minorHAnsi"/>
                <w:bCs/>
                <w:color w:val="auto"/>
                <w:lang w:eastAsia="en-US"/>
              </w:rPr>
            </w:pPr>
          </w:p>
        </w:tc>
        <w:tc>
          <w:tcPr>
            <w:tcW w:w="935" w:type="dxa"/>
            <w:noWrap/>
            <w:hideMark/>
          </w:tcPr>
          <w:p w14:paraId="226AA220" w14:textId="77777777" w:rsidR="0004385F" w:rsidRPr="0004385F" w:rsidRDefault="0004385F" w:rsidP="0004385F">
            <w:pPr>
              <w:rPr>
                <w:rFonts w:cstheme="minorHAnsi"/>
                <w:bCs/>
                <w:color w:val="auto"/>
                <w:lang w:eastAsia="en-US"/>
              </w:rPr>
            </w:pPr>
            <w:r w:rsidRPr="0004385F">
              <w:rPr>
                <w:rFonts w:cstheme="minorHAnsi"/>
                <w:bCs/>
                <w:color w:val="auto"/>
                <w:lang w:eastAsia="en-US"/>
              </w:rPr>
              <w:t>37</w:t>
            </w:r>
          </w:p>
        </w:tc>
        <w:tc>
          <w:tcPr>
            <w:tcW w:w="702" w:type="dxa"/>
            <w:noWrap/>
            <w:hideMark/>
          </w:tcPr>
          <w:p w14:paraId="6FDA6948" w14:textId="77777777" w:rsidR="0004385F" w:rsidRPr="0004385F" w:rsidRDefault="0004385F" w:rsidP="0004385F">
            <w:pPr>
              <w:rPr>
                <w:rFonts w:cstheme="minorHAnsi"/>
                <w:bCs/>
                <w:color w:val="auto"/>
                <w:lang w:eastAsia="en-US"/>
              </w:rPr>
            </w:pPr>
          </w:p>
        </w:tc>
        <w:tc>
          <w:tcPr>
            <w:tcW w:w="1067" w:type="dxa"/>
            <w:noWrap/>
            <w:hideMark/>
          </w:tcPr>
          <w:p w14:paraId="2905F02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142696C" w14:textId="77777777" w:rsidTr="002C4437">
        <w:trPr>
          <w:trHeight w:val="300"/>
        </w:trPr>
        <w:tc>
          <w:tcPr>
            <w:tcW w:w="1778" w:type="dxa"/>
            <w:noWrap/>
            <w:hideMark/>
          </w:tcPr>
          <w:p w14:paraId="0BE4B4A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FF30E68" w14:textId="77777777" w:rsidR="0004385F" w:rsidRPr="0004385F" w:rsidRDefault="0004385F">
            <w:pPr>
              <w:rPr>
                <w:rFonts w:cstheme="minorHAnsi"/>
                <w:bCs/>
                <w:color w:val="auto"/>
                <w:lang w:eastAsia="en-US"/>
              </w:rPr>
            </w:pPr>
          </w:p>
        </w:tc>
        <w:tc>
          <w:tcPr>
            <w:tcW w:w="2317" w:type="dxa"/>
            <w:noWrap/>
            <w:hideMark/>
          </w:tcPr>
          <w:p w14:paraId="0A7C9E46" w14:textId="77777777" w:rsidR="0004385F" w:rsidRPr="0004385F" w:rsidRDefault="0004385F">
            <w:pPr>
              <w:rPr>
                <w:rFonts w:cstheme="minorHAnsi"/>
                <w:bCs/>
                <w:color w:val="auto"/>
                <w:lang w:eastAsia="en-US"/>
              </w:rPr>
            </w:pPr>
            <w:r w:rsidRPr="0004385F">
              <w:rPr>
                <w:rFonts w:cstheme="minorHAnsi"/>
                <w:bCs/>
                <w:color w:val="auto"/>
                <w:lang w:eastAsia="en-US"/>
              </w:rPr>
              <w:t>DAM</w:t>
            </w:r>
          </w:p>
        </w:tc>
        <w:tc>
          <w:tcPr>
            <w:tcW w:w="1167" w:type="dxa"/>
            <w:noWrap/>
            <w:hideMark/>
          </w:tcPr>
          <w:p w14:paraId="69D0ABE2" w14:textId="77777777" w:rsidR="0004385F" w:rsidRPr="0004385F" w:rsidRDefault="0004385F">
            <w:pPr>
              <w:rPr>
                <w:rFonts w:cstheme="minorHAnsi"/>
                <w:bCs/>
                <w:color w:val="auto"/>
                <w:lang w:eastAsia="en-US"/>
              </w:rPr>
            </w:pPr>
          </w:p>
        </w:tc>
        <w:tc>
          <w:tcPr>
            <w:tcW w:w="935" w:type="dxa"/>
            <w:noWrap/>
            <w:hideMark/>
          </w:tcPr>
          <w:p w14:paraId="055EEFBF" w14:textId="77777777" w:rsidR="0004385F" w:rsidRPr="0004385F" w:rsidRDefault="0004385F" w:rsidP="0004385F">
            <w:pPr>
              <w:rPr>
                <w:rFonts w:cstheme="minorHAnsi"/>
                <w:bCs/>
                <w:color w:val="auto"/>
                <w:lang w:eastAsia="en-US"/>
              </w:rPr>
            </w:pPr>
            <w:r w:rsidRPr="0004385F">
              <w:rPr>
                <w:rFonts w:cstheme="minorHAnsi"/>
                <w:bCs/>
                <w:color w:val="auto"/>
                <w:lang w:eastAsia="en-US"/>
              </w:rPr>
              <w:t>184</w:t>
            </w:r>
          </w:p>
        </w:tc>
        <w:tc>
          <w:tcPr>
            <w:tcW w:w="702" w:type="dxa"/>
            <w:noWrap/>
            <w:hideMark/>
          </w:tcPr>
          <w:p w14:paraId="2620226B" w14:textId="77777777" w:rsidR="0004385F" w:rsidRPr="0004385F" w:rsidRDefault="0004385F" w:rsidP="0004385F">
            <w:pPr>
              <w:rPr>
                <w:rFonts w:cstheme="minorHAnsi"/>
                <w:bCs/>
                <w:color w:val="auto"/>
                <w:lang w:eastAsia="en-US"/>
              </w:rPr>
            </w:pPr>
          </w:p>
        </w:tc>
        <w:tc>
          <w:tcPr>
            <w:tcW w:w="1067" w:type="dxa"/>
            <w:noWrap/>
            <w:hideMark/>
          </w:tcPr>
          <w:p w14:paraId="39D526E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EC19B32" w14:textId="77777777" w:rsidTr="002C4437">
        <w:trPr>
          <w:trHeight w:val="300"/>
        </w:trPr>
        <w:tc>
          <w:tcPr>
            <w:tcW w:w="1778" w:type="dxa"/>
            <w:noWrap/>
            <w:hideMark/>
          </w:tcPr>
          <w:p w14:paraId="2BD3379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1087026" w14:textId="77777777" w:rsidR="0004385F" w:rsidRPr="0004385F" w:rsidRDefault="0004385F">
            <w:pPr>
              <w:rPr>
                <w:rFonts w:cstheme="minorHAnsi"/>
                <w:bCs/>
                <w:color w:val="auto"/>
                <w:lang w:eastAsia="en-US"/>
              </w:rPr>
            </w:pPr>
          </w:p>
        </w:tc>
        <w:tc>
          <w:tcPr>
            <w:tcW w:w="2317" w:type="dxa"/>
            <w:noWrap/>
            <w:hideMark/>
          </w:tcPr>
          <w:p w14:paraId="1BC348E9" w14:textId="77777777" w:rsidR="0004385F" w:rsidRPr="0004385F" w:rsidRDefault="0004385F">
            <w:pPr>
              <w:rPr>
                <w:rFonts w:cstheme="minorHAnsi"/>
                <w:bCs/>
                <w:color w:val="auto"/>
                <w:lang w:eastAsia="en-US"/>
              </w:rPr>
            </w:pPr>
            <w:r w:rsidRPr="0004385F">
              <w:rPr>
                <w:rFonts w:cstheme="minorHAnsi"/>
                <w:bCs/>
                <w:color w:val="auto"/>
                <w:lang w:eastAsia="en-US"/>
              </w:rPr>
              <w:t>DEEP (MARINE)</w:t>
            </w:r>
          </w:p>
        </w:tc>
        <w:tc>
          <w:tcPr>
            <w:tcW w:w="1167" w:type="dxa"/>
            <w:noWrap/>
            <w:hideMark/>
          </w:tcPr>
          <w:p w14:paraId="2DD0C3B9" w14:textId="77777777" w:rsidR="0004385F" w:rsidRPr="0004385F" w:rsidRDefault="0004385F">
            <w:pPr>
              <w:rPr>
                <w:rFonts w:cstheme="minorHAnsi"/>
                <w:bCs/>
                <w:color w:val="auto"/>
                <w:lang w:eastAsia="en-US"/>
              </w:rPr>
            </w:pPr>
          </w:p>
        </w:tc>
        <w:tc>
          <w:tcPr>
            <w:tcW w:w="935" w:type="dxa"/>
            <w:noWrap/>
            <w:hideMark/>
          </w:tcPr>
          <w:p w14:paraId="3CF16913"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1458C1B7" w14:textId="77777777" w:rsidR="0004385F" w:rsidRPr="0004385F" w:rsidRDefault="0004385F" w:rsidP="0004385F">
            <w:pPr>
              <w:rPr>
                <w:rFonts w:cstheme="minorHAnsi"/>
                <w:bCs/>
                <w:color w:val="auto"/>
                <w:lang w:eastAsia="en-US"/>
              </w:rPr>
            </w:pPr>
          </w:p>
        </w:tc>
        <w:tc>
          <w:tcPr>
            <w:tcW w:w="1067" w:type="dxa"/>
            <w:noWrap/>
            <w:hideMark/>
          </w:tcPr>
          <w:p w14:paraId="2C0C4BB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5DE6A44" w14:textId="77777777" w:rsidTr="002C4437">
        <w:trPr>
          <w:trHeight w:val="300"/>
        </w:trPr>
        <w:tc>
          <w:tcPr>
            <w:tcW w:w="1778" w:type="dxa"/>
            <w:noWrap/>
            <w:hideMark/>
          </w:tcPr>
          <w:p w14:paraId="146BC6B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5B28C7C" w14:textId="77777777" w:rsidR="0004385F" w:rsidRPr="0004385F" w:rsidRDefault="0004385F">
            <w:pPr>
              <w:rPr>
                <w:rFonts w:cstheme="minorHAnsi"/>
                <w:bCs/>
                <w:color w:val="auto"/>
                <w:lang w:eastAsia="en-US"/>
              </w:rPr>
            </w:pPr>
          </w:p>
        </w:tc>
        <w:tc>
          <w:tcPr>
            <w:tcW w:w="2317" w:type="dxa"/>
            <w:noWrap/>
            <w:hideMark/>
          </w:tcPr>
          <w:p w14:paraId="2DC42127" w14:textId="77777777" w:rsidR="0004385F" w:rsidRPr="0004385F" w:rsidRDefault="0004385F">
            <w:pPr>
              <w:rPr>
                <w:rFonts w:cstheme="minorHAnsi"/>
                <w:bCs/>
                <w:color w:val="auto"/>
                <w:lang w:eastAsia="en-US"/>
              </w:rPr>
            </w:pPr>
            <w:r w:rsidRPr="0004385F">
              <w:rPr>
                <w:rFonts w:cstheme="minorHAnsi"/>
                <w:bCs/>
                <w:color w:val="auto"/>
                <w:lang w:eastAsia="en-US"/>
              </w:rPr>
              <w:t>DEPRESSION</w:t>
            </w:r>
          </w:p>
        </w:tc>
        <w:tc>
          <w:tcPr>
            <w:tcW w:w="1167" w:type="dxa"/>
            <w:noWrap/>
            <w:hideMark/>
          </w:tcPr>
          <w:p w14:paraId="5838A02C" w14:textId="77777777" w:rsidR="0004385F" w:rsidRPr="0004385F" w:rsidRDefault="0004385F">
            <w:pPr>
              <w:rPr>
                <w:rFonts w:cstheme="minorHAnsi"/>
                <w:bCs/>
                <w:color w:val="auto"/>
                <w:lang w:eastAsia="en-US"/>
              </w:rPr>
            </w:pPr>
          </w:p>
        </w:tc>
        <w:tc>
          <w:tcPr>
            <w:tcW w:w="935" w:type="dxa"/>
            <w:noWrap/>
            <w:hideMark/>
          </w:tcPr>
          <w:p w14:paraId="0F658B02" w14:textId="77777777" w:rsidR="0004385F" w:rsidRPr="0004385F" w:rsidRDefault="0004385F" w:rsidP="0004385F">
            <w:pPr>
              <w:rPr>
                <w:rFonts w:cstheme="minorHAnsi"/>
                <w:bCs/>
                <w:color w:val="auto"/>
                <w:lang w:eastAsia="en-US"/>
              </w:rPr>
            </w:pPr>
            <w:r w:rsidRPr="0004385F">
              <w:rPr>
                <w:rFonts w:cstheme="minorHAnsi"/>
                <w:bCs/>
                <w:color w:val="auto"/>
                <w:lang w:eastAsia="en-US"/>
              </w:rPr>
              <w:t>23</w:t>
            </w:r>
          </w:p>
        </w:tc>
        <w:tc>
          <w:tcPr>
            <w:tcW w:w="702" w:type="dxa"/>
            <w:noWrap/>
            <w:hideMark/>
          </w:tcPr>
          <w:p w14:paraId="45928918" w14:textId="77777777" w:rsidR="0004385F" w:rsidRPr="0004385F" w:rsidRDefault="0004385F" w:rsidP="0004385F">
            <w:pPr>
              <w:rPr>
                <w:rFonts w:cstheme="minorHAnsi"/>
                <w:bCs/>
                <w:color w:val="auto"/>
                <w:lang w:eastAsia="en-US"/>
              </w:rPr>
            </w:pPr>
          </w:p>
        </w:tc>
        <w:tc>
          <w:tcPr>
            <w:tcW w:w="1067" w:type="dxa"/>
            <w:noWrap/>
            <w:hideMark/>
          </w:tcPr>
          <w:p w14:paraId="21A22E7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DD1B7F9" w14:textId="77777777" w:rsidTr="002C4437">
        <w:trPr>
          <w:trHeight w:val="300"/>
        </w:trPr>
        <w:tc>
          <w:tcPr>
            <w:tcW w:w="1778" w:type="dxa"/>
            <w:noWrap/>
            <w:hideMark/>
          </w:tcPr>
          <w:p w14:paraId="209FB26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98B20DC" w14:textId="77777777" w:rsidR="0004385F" w:rsidRPr="0004385F" w:rsidRDefault="0004385F">
            <w:pPr>
              <w:rPr>
                <w:rFonts w:cstheme="minorHAnsi"/>
                <w:bCs/>
                <w:color w:val="auto"/>
                <w:lang w:eastAsia="en-US"/>
              </w:rPr>
            </w:pPr>
          </w:p>
        </w:tc>
        <w:tc>
          <w:tcPr>
            <w:tcW w:w="2317" w:type="dxa"/>
            <w:noWrap/>
            <w:hideMark/>
          </w:tcPr>
          <w:p w14:paraId="597867CB" w14:textId="77777777" w:rsidR="0004385F" w:rsidRPr="0004385F" w:rsidRDefault="0004385F">
            <w:pPr>
              <w:rPr>
                <w:rFonts w:cstheme="minorHAnsi"/>
                <w:bCs/>
                <w:color w:val="auto"/>
                <w:lang w:eastAsia="en-US"/>
              </w:rPr>
            </w:pPr>
            <w:r w:rsidRPr="0004385F">
              <w:rPr>
                <w:rFonts w:cstheme="minorHAnsi"/>
                <w:bCs/>
                <w:color w:val="auto"/>
                <w:lang w:eastAsia="en-US"/>
              </w:rPr>
              <w:t>DESERT</w:t>
            </w:r>
          </w:p>
        </w:tc>
        <w:tc>
          <w:tcPr>
            <w:tcW w:w="1167" w:type="dxa"/>
            <w:noWrap/>
            <w:hideMark/>
          </w:tcPr>
          <w:p w14:paraId="7B32C8B5" w14:textId="77777777" w:rsidR="0004385F" w:rsidRPr="0004385F" w:rsidRDefault="0004385F">
            <w:pPr>
              <w:rPr>
                <w:rFonts w:cstheme="minorHAnsi"/>
                <w:bCs/>
                <w:color w:val="auto"/>
                <w:lang w:eastAsia="en-US"/>
              </w:rPr>
            </w:pPr>
          </w:p>
        </w:tc>
        <w:tc>
          <w:tcPr>
            <w:tcW w:w="935" w:type="dxa"/>
            <w:noWrap/>
            <w:hideMark/>
          </w:tcPr>
          <w:p w14:paraId="664AD285"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5F7B2170" w14:textId="77777777" w:rsidR="0004385F" w:rsidRPr="0004385F" w:rsidRDefault="0004385F" w:rsidP="0004385F">
            <w:pPr>
              <w:rPr>
                <w:rFonts w:cstheme="minorHAnsi"/>
                <w:bCs/>
                <w:color w:val="auto"/>
                <w:lang w:eastAsia="en-US"/>
              </w:rPr>
            </w:pPr>
          </w:p>
        </w:tc>
        <w:tc>
          <w:tcPr>
            <w:tcW w:w="1067" w:type="dxa"/>
            <w:noWrap/>
            <w:hideMark/>
          </w:tcPr>
          <w:p w14:paraId="11BEBFD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249311C" w14:textId="77777777" w:rsidTr="002C4437">
        <w:trPr>
          <w:trHeight w:val="300"/>
        </w:trPr>
        <w:tc>
          <w:tcPr>
            <w:tcW w:w="1778" w:type="dxa"/>
            <w:noWrap/>
            <w:hideMark/>
          </w:tcPr>
          <w:p w14:paraId="518BBFB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947D8A0" w14:textId="77777777" w:rsidR="0004385F" w:rsidRPr="0004385F" w:rsidRDefault="0004385F">
            <w:pPr>
              <w:rPr>
                <w:rFonts w:cstheme="minorHAnsi"/>
                <w:bCs/>
                <w:color w:val="auto"/>
                <w:lang w:eastAsia="en-US"/>
              </w:rPr>
            </w:pPr>
          </w:p>
        </w:tc>
        <w:tc>
          <w:tcPr>
            <w:tcW w:w="2317" w:type="dxa"/>
            <w:noWrap/>
            <w:hideMark/>
          </w:tcPr>
          <w:p w14:paraId="544E74F3" w14:textId="77777777" w:rsidR="0004385F" w:rsidRPr="0004385F" w:rsidRDefault="0004385F">
            <w:pPr>
              <w:rPr>
                <w:rFonts w:cstheme="minorHAnsi"/>
                <w:bCs/>
                <w:color w:val="auto"/>
                <w:lang w:eastAsia="en-US"/>
              </w:rPr>
            </w:pPr>
            <w:r w:rsidRPr="0004385F">
              <w:rPr>
                <w:rFonts w:cstheme="minorHAnsi"/>
                <w:bCs/>
                <w:color w:val="auto"/>
                <w:lang w:eastAsia="en-US"/>
              </w:rPr>
              <w:t>DOCK</w:t>
            </w:r>
          </w:p>
        </w:tc>
        <w:tc>
          <w:tcPr>
            <w:tcW w:w="1167" w:type="dxa"/>
            <w:noWrap/>
            <w:hideMark/>
          </w:tcPr>
          <w:p w14:paraId="60E96DCF" w14:textId="77777777" w:rsidR="0004385F" w:rsidRPr="0004385F" w:rsidRDefault="0004385F">
            <w:pPr>
              <w:rPr>
                <w:rFonts w:cstheme="minorHAnsi"/>
                <w:bCs/>
                <w:color w:val="auto"/>
                <w:lang w:eastAsia="en-US"/>
              </w:rPr>
            </w:pPr>
          </w:p>
        </w:tc>
        <w:tc>
          <w:tcPr>
            <w:tcW w:w="935" w:type="dxa"/>
            <w:noWrap/>
            <w:hideMark/>
          </w:tcPr>
          <w:p w14:paraId="76268EBD"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403EE21F" w14:textId="77777777" w:rsidR="0004385F" w:rsidRPr="0004385F" w:rsidRDefault="0004385F" w:rsidP="0004385F">
            <w:pPr>
              <w:rPr>
                <w:rFonts w:cstheme="minorHAnsi"/>
                <w:bCs/>
                <w:color w:val="auto"/>
                <w:lang w:eastAsia="en-US"/>
              </w:rPr>
            </w:pPr>
          </w:p>
        </w:tc>
        <w:tc>
          <w:tcPr>
            <w:tcW w:w="1067" w:type="dxa"/>
            <w:noWrap/>
            <w:hideMark/>
          </w:tcPr>
          <w:p w14:paraId="477583A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95BD0DB" w14:textId="77777777" w:rsidTr="002C4437">
        <w:trPr>
          <w:trHeight w:val="300"/>
        </w:trPr>
        <w:tc>
          <w:tcPr>
            <w:tcW w:w="1778" w:type="dxa"/>
            <w:noWrap/>
            <w:hideMark/>
          </w:tcPr>
          <w:p w14:paraId="4CEDA78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441EF1E" w14:textId="77777777" w:rsidR="0004385F" w:rsidRPr="0004385F" w:rsidRDefault="0004385F">
            <w:pPr>
              <w:rPr>
                <w:rFonts w:cstheme="minorHAnsi"/>
                <w:bCs/>
                <w:color w:val="auto"/>
                <w:lang w:eastAsia="en-US"/>
              </w:rPr>
            </w:pPr>
          </w:p>
        </w:tc>
        <w:tc>
          <w:tcPr>
            <w:tcW w:w="2317" w:type="dxa"/>
            <w:noWrap/>
            <w:hideMark/>
          </w:tcPr>
          <w:p w14:paraId="007F3E66" w14:textId="77777777" w:rsidR="0004385F" w:rsidRPr="0004385F" w:rsidRDefault="0004385F">
            <w:pPr>
              <w:rPr>
                <w:rFonts w:cstheme="minorHAnsi"/>
                <w:bCs/>
                <w:color w:val="auto"/>
                <w:lang w:eastAsia="en-US"/>
              </w:rPr>
            </w:pPr>
            <w:r w:rsidRPr="0004385F">
              <w:rPr>
                <w:rFonts w:cstheme="minorHAnsi"/>
                <w:bCs/>
                <w:color w:val="auto"/>
                <w:lang w:eastAsia="en-US"/>
              </w:rPr>
              <w:t>DRAIN</w:t>
            </w:r>
          </w:p>
        </w:tc>
        <w:tc>
          <w:tcPr>
            <w:tcW w:w="1167" w:type="dxa"/>
            <w:noWrap/>
            <w:hideMark/>
          </w:tcPr>
          <w:p w14:paraId="2C898322" w14:textId="77777777" w:rsidR="0004385F" w:rsidRPr="0004385F" w:rsidRDefault="0004385F">
            <w:pPr>
              <w:rPr>
                <w:rFonts w:cstheme="minorHAnsi"/>
                <w:bCs/>
                <w:color w:val="auto"/>
                <w:lang w:eastAsia="en-US"/>
              </w:rPr>
            </w:pPr>
          </w:p>
        </w:tc>
        <w:tc>
          <w:tcPr>
            <w:tcW w:w="935" w:type="dxa"/>
            <w:noWrap/>
            <w:hideMark/>
          </w:tcPr>
          <w:p w14:paraId="32786C0C" w14:textId="77777777" w:rsidR="0004385F" w:rsidRPr="0004385F" w:rsidRDefault="0004385F" w:rsidP="0004385F">
            <w:pPr>
              <w:rPr>
                <w:rFonts w:cstheme="minorHAnsi"/>
                <w:bCs/>
                <w:color w:val="auto"/>
                <w:lang w:eastAsia="en-US"/>
              </w:rPr>
            </w:pPr>
            <w:r w:rsidRPr="0004385F">
              <w:rPr>
                <w:rFonts w:cstheme="minorHAnsi"/>
                <w:bCs/>
                <w:color w:val="auto"/>
                <w:lang w:eastAsia="en-US"/>
              </w:rPr>
              <w:t>74</w:t>
            </w:r>
          </w:p>
        </w:tc>
        <w:tc>
          <w:tcPr>
            <w:tcW w:w="702" w:type="dxa"/>
            <w:noWrap/>
            <w:hideMark/>
          </w:tcPr>
          <w:p w14:paraId="50D5CC48" w14:textId="77777777" w:rsidR="0004385F" w:rsidRPr="0004385F" w:rsidRDefault="0004385F" w:rsidP="0004385F">
            <w:pPr>
              <w:rPr>
                <w:rFonts w:cstheme="minorHAnsi"/>
                <w:bCs/>
                <w:color w:val="auto"/>
                <w:lang w:eastAsia="en-US"/>
              </w:rPr>
            </w:pPr>
          </w:p>
        </w:tc>
        <w:tc>
          <w:tcPr>
            <w:tcW w:w="1067" w:type="dxa"/>
            <w:noWrap/>
            <w:hideMark/>
          </w:tcPr>
          <w:p w14:paraId="350AC60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562E5FD" w14:textId="77777777" w:rsidTr="002C4437">
        <w:trPr>
          <w:trHeight w:val="300"/>
        </w:trPr>
        <w:tc>
          <w:tcPr>
            <w:tcW w:w="1778" w:type="dxa"/>
            <w:noWrap/>
            <w:hideMark/>
          </w:tcPr>
          <w:p w14:paraId="52686B5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AEB3709" w14:textId="77777777" w:rsidR="0004385F" w:rsidRPr="0004385F" w:rsidRDefault="0004385F">
            <w:pPr>
              <w:rPr>
                <w:rFonts w:cstheme="minorHAnsi"/>
                <w:bCs/>
                <w:color w:val="auto"/>
                <w:lang w:eastAsia="en-US"/>
              </w:rPr>
            </w:pPr>
          </w:p>
        </w:tc>
        <w:tc>
          <w:tcPr>
            <w:tcW w:w="2317" w:type="dxa"/>
            <w:noWrap/>
            <w:hideMark/>
          </w:tcPr>
          <w:p w14:paraId="7CAB17DA" w14:textId="77777777" w:rsidR="0004385F" w:rsidRPr="0004385F" w:rsidRDefault="0004385F">
            <w:pPr>
              <w:rPr>
                <w:rFonts w:cstheme="minorHAnsi"/>
                <w:bCs/>
                <w:color w:val="auto"/>
                <w:lang w:eastAsia="en-US"/>
              </w:rPr>
            </w:pPr>
            <w:r w:rsidRPr="0004385F">
              <w:rPr>
                <w:rFonts w:cstheme="minorHAnsi"/>
                <w:bCs/>
                <w:color w:val="auto"/>
                <w:lang w:eastAsia="en-US"/>
              </w:rPr>
              <w:t>DUNE</w:t>
            </w:r>
          </w:p>
        </w:tc>
        <w:tc>
          <w:tcPr>
            <w:tcW w:w="1167" w:type="dxa"/>
            <w:noWrap/>
            <w:hideMark/>
          </w:tcPr>
          <w:p w14:paraId="4ABF0041" w14:textId="77777777" w:rsidR="0004385F" w:rsidRPr="0004385F" w:rsidRDefault="0004385F">
            <w:pPr>
              <w:rPr>
                <w:rFonts w:cstheme="minorHAnsi"/>
                <w:bCs/>
                <w:color w:val="auto"/>
                <w:lang w:eastAsia="en-US"/>
              </w:rPr>
            </w:pPr>
          </w:p>
        </w:tc>
        <w:tc>
          <w:tcPr>
            <w:tcW w:w="935" w:type="dxa"/>
            <w:noWrap/>
            <w:hideMark/>
          </w:tcPr>
          <w:p w14:paraId="1C799369" w14:textId="77777777" w:rsidR="0004385F" w:rsidRPr="0004385F" w:rsidRDefault="0004385F" w:rsidP="0004385F">
            <w:pPr>
              <w:rPr>
                <w:rFonts w:cstheme="minorHAnsi"/>
                <w:bCs/>
                <w:color w:val="auto"/>
                <w:lang w:eastAsia="en-US"/>
              </w:rPr>
            </w:pPr>
            <w:r w:rsidRPr="0004385F">
              <w:rPr>
                <w:rFonts w:cstheme="minorHAnsi"/>
                <w:bCs/>
                <w:color w:val="auto"/>
                <w:lang w:eastAsia="en-US"/>
              </w:rPr>
              <w:t>5</w:t>
            </w:r>
          </w:p>
        </w:tc>
        <w:tc>
          <w:tcPr>
            <w:tcW w:w="702" w:type="dxa"/>
            <w:noWrap/>
            <w:hideMark/>
          </w:tcPr>
          <w:p w14:paraId="7F18D5CB" w14:textId="77777777" w:rsidR="0004385F" w:rsidRPr="0004385F" w:rsidRDefault="0004385F" w:rsidP="0004385F">
            <w:pPr>
              <w:rPr>
                <w:rFonts w:cstheme="minorHAnsi"/>
                <w:bCs/>
                <w:color w:val="auto"/>
                <w:lang w:eastAsia="en-US"/>
              </w:rPr>
            </w:pPr>
          </w:p>
        </w:tc>
        <w:tc>
          <w:tcPr>
            <w:tcW w:w="1067" w:type="dxa"/>
            <w:noWrap/>
            <w:hideMark/>
          </w:tcPr>
          <w:p w14:paraId="76CEC4D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0A701D8" w14:textId="77777777" w:rsidTr="002C4437">
        <w:trPr>
          <w:trHeight w:val="300"/>
        </w:trPr>
        <w:tc>
          <w:tcPr>
            <w:tcW w:w="1778" w:type="dxa"/>
            <w:noWrap/>
            <w:hideMark/>
          </w:tcPr>
          <w:p w14:paraId="6E1E126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2B58849" w14:textId="77777777" w:rsidR="0004385F" w:rsidRPr="0004385F" w:rsidRDefault="0004385F">
            <w:pPr>
              <w:rPr>
                <w:rFonts w:cstheme="minorHAnsi"/>
                <w:bCs/>
                <w:color w:val="auto"/>
                <w:lang w:eastAsia="en-US"/>
              </w:rPr>
            </w:pPr>
          </w:p>
        </w:tc>
        <w:tc>
          <w:tcPr>
            <w:tcW w:w="2317" w:type="dxa"/>
            <w:noWrap/>
            <w:hideMark/>
          </w:tcPr>
          <w:p w14:paraId="593A2445" w14:textId="77777777" w:rsidR="0004385F" w:rsidRPr="0004385F" w:rsidRDefault="0004385F">
            <w:pPr>
              <w:rPr>
                <w:rFonts w:cstheme="minorHAnsi"/>
                <w:bCs/>
                <w:color w:val="auto"/>
                <w:lang w:eastAsia="en-US"/>
              </w:rPr>
            </w:pPr>
            <w:r w:rsidRPr="0004385F">
              <w:rPr>
                <w:rFonts w:cstheme="minorHAnsi"/>
                <w:bCs/>
                <w:color w:val="auto"/>
                <w:lang w:eastAsia="en-US"/>
              </w:rPr>
              <w:t>EDUCATION COMPLEX</w:t>
            </w:r>
          </w:p>
        </w:tc>
        <w:tc>
          <w:tcPr>
            <w:tcW w:w="1167" w:type="dxa"/>
            <w:noWrap/>
            <w:hideMark/>
          </w:tcPr>
          <w:p w14:paraId="268E5D69" w14:textId="77777777" w:rsidR="0004385F" w:rsidRPr="0004385F" w:rsidRDefault="0004385F">
            <w:pPr>
              <w:rPr>
                <w:rFonts w:cstheme="minorHAnsi"/>
                <w:bCs/>
                <w:color w:val="auto"/>
                <w:lang w:eastAsia="en-US"/>
              </w:rPr>
            </w:pPr>
          </w:p>
        </w:tc>
        <w:tc>
          <w:tcPr>
            <w:tcW w:w="935" w:type="dxa"/>
            <w:noWrap/>
            <w:hideMark/>
          </w:tcPr>
          <w:p w14:paraId="3EA23FAA"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71713146" w14:textId="77777777" w:rsidR="0004385F" w:rsidRPr="0004385F" w:rsidRDefault="0004385F" w:rsidP="0004385F">
            <w:pPr>
              <w:rPr>
                <w:rFonts w:cstheme="minorHAnsi"/>
                <w:bCs/>
                <w:color w:val="auto"/>
                <w:lang w:eastAsia="en-US"/>
              </w:rPr>
            </w:pPr>
          </w:p>
        </w:tc>
        <w:tc>
          <w:tcPr>
            <w:tcW w:w="1067" w:type="dxa"/>
            <w:noWrap/>
            <w:hideMark/>
          </w:tcPr>
          <w:p w14:paraId="1E7C467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1297127" w14:textId="77777777" w:rsidTr="002C4437">
        <w:trPr>
          <w:trHeight w:val="300"/>
        </w:trPr>
        <w:tc>
          <w:tcPr>
            <w:tcW w:w="1778" w:type="dxa"/>
            <w:noWrap/>
            <w:hideMark/>
          </w:tcPr>
          <w:p w14:paraId="41FE761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A041F4C" w14:textId="77777777" w:rsidR="0004385F" w:rsidRPr="0004385F" w:rsidRDefault="0004385F">
            <w:pPr>
              <w:rPr>
                <w:rFonts w:cstheme="minorHAnsi"/>
                <w:bCs/>
                <w:color w:val="auto"/>
                <w:lang w:eastAsia="en-US"/>
              </w:rPr>
            </w:pPr>
          </w:p>
        </w:tc>
        <w:tc>
          <w:tcPr>
            <w:tcW w:w="2317" w:type="dxa"/>
            <w:noWrap/>
            <w:hideMark/>
          </w:tcPr>
          <w:p w14:paraId="6B319E7E" w14:textId="77777777" w:rsidR="0004385F" w:rsidRPr="0004385F" w:rsidRDefault="0004385F">
            <w:pPr>
              <w:rPr>
                <w:rFonts w:cstheme="minorHAnsi"/>
                <w:bCs/>
                <w:color w:val="auto"/>
                <w:lang w:eastAsia="en-US"/>
              </w:rPr>
            </w:pPr>
            <w:r w:rsidRPr="0004385F">
              <w:rPr>
                <w:rFonts w:cstheme="minorHAnsi"/>
                <w:bCs/>
                <w:color w:val="auto"/>
                <w:lang w:eastAsia="en-US"/>
              </w:rPr>
              <w:t>ENTRANCE</w:t>
            </w:r>
          </w:p>
        </w:tc>
        <w:tc>
          <w:tcPr>
            <w:tcW w:w="1167" w:type="dxa"/>
            <w:noWrap/>
            <w:hideMark/>
          </w:tcPr>
          <w:p w14:paraId="699A3996" w14:textId="77777777" w:rsidR="0004385F" w:rsidRPr="0004385F" w:rsidRDefault="0004385F">
            <w:pPr>
              <w:rPr>
                <w:rFonts w:cstheme="minorHAnsi"/>
                <w:bCs/>
                <w:color w:val="auto"/>
                <w:lang w:eastAsia="en-US"/>
              </w:rPr>
            </w:pPr>
          </w:p>
        </w:tc>
        <w:tc>
          <w:tcPr>
            <w:tcW w:w="935" w:type="dxa"/>
            <w:noWrap/>
            <w:hideMark/>
          </w:tcPr>
          <w:p w14:paraId="5CA02C65" w14:textId="77777777" w:rsidR="0004385F" w:rsidRPr="0004385F" w:rsidRDefault="0004385F" w:rsidP="0004385F">
            <w:pPr>
              <w:rPr>
                <w:rFonts w:cstheme="minorHAnsi"/>
                <w:bCs/>
                <w:color w:val="auto"/>
                <w:lang w:eastAsia="en-US"/>
              </w:rPr>
            </w:pPr>
            <w:r w:rsidRPr="0004385F">
              <w:rPr>
                <w:rFonts w:cstheme="minorHAnsi"/>
                <w:bCs/>
                <w:color w:val="auto"/>
                <w:lang w:eastAsia="en-US"/>
              </w:rPr>
              <w:t>8</w:t>
            </w:r>
          </w:p>
        </w:tc>
        <w:tc>
          <w:tcPr>
            <w:tcW w:w="702" w:type="dxa"/>
            <w:noWrap/>
            <w:hideMark/>
          </w:tcPr>
          <w:p w14:paraId="07D41708" w14:textId="77777777" w:rsidR="0004385F" w:rsidRPr="0004385F" w:rsidRDefault="0004385F" w:rsidP="0004385F">
            <w:pPr>
              <w:rPr>
                <w:rFonts w:cstheme="minorHAnsi"/>
                <w:bCs/>
                <w:color w:val="auto"/>
                <w:lang w:eastAsia="en-US"/>
              </w:rPr>
            </w:pPr>
          </w:p>
        </w:tc>
        <w:tc>
          <w:tcPr>
            <w:tcW w:w="1067" w:type="dxa"/>
            <w:noWrap/>
            <w:hideMark/>
          </w:tcPr>
          <w:p w14:paraId="6E84367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980AB7C" w14:textId="77777777" w:rsidTr="002C4437">
        <w:trPr>
          <w:trHeight w:val="300"/>
        </w:trPr>
        <w:tc>
          <w:tcPr>
            <w:tcW w:w="1778" w:type="dxa"/>
            <w:noWrap/>
            <w:hideMark/>
          </w:tcPr>
          <w:p w14:paraId="0DE6D8C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C1754E8" w14:textId="77777777" w:rsidR="0004385F" w:rsidRPr="0004385F" w:rsidRDefault="0004385F">
            <w:pPr>
              <w:rPr>
                <w:rFonts w:cstheme="minorHAnsi"/>
                <w:bCs/>
                <w:color w:val="auto"/>
                <w:lang w:eastAsia="en-US"/>
              </w:rPr>
            </w:pPr>
          </w:p>
        </w:tc>
        <w:tc>
          <w:tcPr>
            <w:tcW w:w="2317" w:type="dxa"/>
            <w:noWrap/>
            <w:hideMark/>
          </w:tcPr>
          <w:p w14:paraId="562149D5" w14:textId="77777777" w:rsidR="0004385F" w:rsidRPr="0004385F" w:rsidRDefault="0004385F">
            <w:pPr>
              <w:rPr>
                <w:rFonts w:cstheme="minorHAnsi"/>
                <w:bCs/>
                <w:color w:val="auto"/>
                <w:lang w:eastAsia="en-US"/>
              </w:rPr>
            </w:pPr>
            <w:r w:rsidRPr="0004385F">
              <w:rPr>
                <w:rFonts w:cstheme="minorHAnsi"/>
                <w:bCs/>
                <w:color w:val="auto"/>
                <w:lang w:eastAsia="en-US"/>
              </w:rPr>
              <w:t>EQUESTRIAN CENTRE</w:t>
            </w:r>
          </w:p>
        </w:tc>
        <w:tc>
          <w:tcPr>
            <w:tcW w:w="1167" w:type="dxa"/>
            <w:noWrap/>
            <w:hideMark/>
          </w:tcPr>
          <w:p w14:paraId="561A4C77" w14:textId="77777777" w:rsidR="0004385F" w:rsidRPr="0004385F" w:rsidRDefault="0004385F">
            <w:pPr>
              <w:rPr>
                <w:rFonts w:cstheme="minorHAnsi"/>
                <w:bCs/>
                <w:color w:val="auto"/>
                <w:lang w:eastAsia="en-US"/>
              </w:rPr>
            </w:pPr>
          </w:p>
        </w:tc>
        <w:tc>
          <w:tcPr>
            <w:tcW w:w="935" w:type="dxa"/>
            <w:noWrap/>
            <w:hideMark/>
          </w:tcPr>
          <w:p w14:paraId="49F45423"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3D4C9390" w14:textId="77777777" w:rsidR="0004385F" w:rsidRPr="0004385F" w:rsidRDefault="0004385F" w:rsidP="0004385F">
            <w:pPr>
              <w:rPr>
                <w:rFonts w:cstheme="minorHAnsi"/>
                <w:bCs/>
                <w:color w:val="auto"/>
                <w:lang w:eastAsia="en-US"/>
              </w:rPr>
            </w:pPr>
          </w:p>
        </w:tc>
        <w:tc>
          <w:tcPr>
            <w:tcW w:w="1067" w:type="dxa"/>
            <w:noWrap/>
            <w:hideMark/>
          </w:tcPr>
          <w:p w14:paraId="3DC5D4C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FE89257" w14:textId="77777777" w:rsidTr="002C4437">
        <w:trPr>
          <w:trHeight w:val="300"/>
        </w:trPr>
        <w:tc>
          <w:tcPr>
            <w:tcW w:w="1778" w:type="dxa"/>
            <w:noWrap/>
            <w:hideMark/>
          </w:tcPr>
          <w:p w14:paraId="083FA20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C384C5A" w14:textId="77777777" w:rsidR="0004385F" w:rsidRPr="0004385F" w:rsidRDefault="0004385F">
            <w:pPr>
              <w:rPr>
                <w:rFonts w:cstheme="minorHAnsi"/>
                <w:bCs/>
                <w:color w:val="auto"/>
                <w:lang w:eastAsia="en-US"/>
              </w:rPr>
            </w:pPr>
          </w:p>
        </w:tc>
        <w:tc>
          <w:tcPr>
            <w:tcW w:w="2317" w:type="dxa"/>
            <w:noWrap/>
            <w:hideMark/>
          </w:tcPr>
          <w:p w14:paraId="66D5CFB1" w14:textId="77777777" w:rsidR="0004385F" w:rsidRPr="0004385F" w:rsidRDefault="0004385F">
            <w:pPr>
              <w:rPr>
                <w:rFonts w:cstheme="minorHAnsi"/>
                <w:bCs/>
                <w:color w:val="auto"/>
                <w:lang w:eastAsia="en-US"/>
              </w:rPr>
            </w:pPr>
            <w:r w:rsidRPr="0004385F">
              <w:rPr>
                <w:rFonts w:cstheme="minorHAnsi"/>
                <w:bCs/>
                <w:color w:val="auto"/>
                <w:lang w:eastAsia="en-US"/>
              </w:rPr>
              <w:t>FARM</w:t>
            </w:r>
          </w:p>
        </w:tc>
        <w:tc>
          <w:tcPr>
            <w:tcW w:w="1167" w:type="dxa"/>
            <w:noWrap/>
            <w:hideMark/>
          </w:tcPr>
          <w:p w14:paraId="338D9F94" w14:textId="77777777" w:rsidR="0004385F" w:rsidRPr="0004385F" w:rsidRDefault="0004385F">
            <w:pPr>
              <w:rPr>
                <w:rFonts w:cstheme="minorHAnsi"/>
                <w:bCs/>
                <w:color w:val="auto"/>
                <w:lang w:eastAsia="en-US"/>
              </w:rPr>
            </w:pPr>
          </w:p>
        </w:tc>
        <w:tc>
          <w:tcPr>
            <w:tcW w:w="935" w:type="dxa"/>
            <w:noWrap/>
            <w:hideMark/>
          </w:tcPr>
          <w:p w14:paraId="5B2FC848" w14:textId="77777777" w:rsidR="0004385F" w:rsidRPr="0004385F" w:rsidRDefault="0004385F" w:rsidP="0004385F">
            <w:pPr>
              <w:rPr>
                <w:rFonts w:cstheme="minorHAnsi"/>
                <w:bCs/>
                <w:color w:val="auto"/>
                <w:lang w:eastAsia="en-US"/>
              </w:rPr>
            </w:pPr>
            <w:r w:rsidRPr="0004385F">
              <w:rPr>
                <w:rFonts w:cstheme="minorHAnsi"/>
                <w:bCs/>
                <w:color w:val="auto"/>
                <w:lang w:eastAsia="en-US"/>
              </w:rPr>
              <w:t>22</w:t>
            </w:r>
          </w:p>
        </w:tc>
        <w:tc>
          <w:tcPr>
            <w:tcW w:w="702" w:type="dxa"/>
            <w:noWrap/>
            <w:hideMark/>
          </w:tcPr>
          <w:p w14:paraId="532351FD" w14:textId="77777777" w:rsidR="0004385F" w:rsidRPr="0004385F" w:rsidRDefault="0004385F" w:rsidP="0004385F">
            <w:pPr>
              <w:rPr>
                <w:rFonts w:cstheme="minorHAnsi"/>
                <w:bCs/>
                <w:color w:val="auto"/>
                <w:lang w:eastAsia="en-US"/>
              </w:rPr>
            </w:pPr>
          </w:p>
        </w:tc>
        <w:tc>
          <w:tcPr>
            <w:tcW w:w="1067" w:type="dxa"/>
            <w:noWrap/>
            <w:hideMark/>
          </w:tcPr>
          <w:p w14:paraId="0D0D3CF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FB453EC" w14:textId="77777777" w:rsidTr="002C4437">
        <w:trPr>
          <w:trHeight w:val="300"/>
        </w:trPr>
        <w:tc>
          <w:tcPr>
            <w:tcW w:w="1778" w:type="dxa"/>
            <w:noWrap/>
            <w:hideMark/>
          </w:tcPr>
          <w:p w14:paraId="2842FFC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D5C4067" w14:textId="77777777" w:rsidR="0004385F" w:rsidRPr="0004385F" w:rsidRDefault="0004385F">
            <w:pPr>
              <w:rPr>
                <w:rFonts w:cstheme="minorHAnsi"/>
                <w:bCs/>
                <w:color w:val="auto"/>
                <w:lang w:eastAsia="en-US"/>
              </w:rPr>
            </w:pPr>
          </w:p>
        </w:tc>
        <w:tc>
          <w:tcPr>
            <w:tcW w:w="2317" w:type="dxa"/>
            <w:noWrap/>
            <w:hideMark/>
          </w:tcPr>
          <w:p w14:paraId="471F7C98" w14:textId="77777777" w:rsidR="0004385F" w:rsidRPr="0004385F" w:rsidRDefault="0004385F">
            <w:pPr>
              <w:rPr>
                <w:rFonts w:cstheme="minorHAnsi"/>
                <w:bCs/>
                <w:color w:val="auto"/>
                <w:lang w:eastAsia="en-US"/>
              </w:rPr>
            </w:pPr>
            <w:r w:rsidRPr="0004385F">
              <w:rPr>
                <w:rFonts w:cstheme="minorHAnsi"/>
                <w:bCs/>
                <w:color w:val="auto"/>
                <w:lang w:eastAsia="en-US"/>
              </w:rPr>
              <w:t>FERRY STATION</w:t>
            </w:r>
          </w:p>
        </w:tc>
        <w:tc>
          <w:tcPr>
            <w:tcW w:w="1167" w:type="dxa"/>
            <w:noWrap/>
            <w:hideMark/>
          </w:tcPr>
          <w:p w14:paraId="1DFBB082" w14:textId="77777777" w:rsidR="0004385F" w:rsidRPr="0004385F" w:rsidRDefault="0004385F">
            <w:pPr>
              <w:rPr>
                <w:rFonts w:cstheme="minorHAnsi"/>
                <w:bCs/>
                <w:color w:val="auto"/>
                <w:lang w:eastAsia="en-US"/>
              </w:rPr>
            </w:pPr>
          </w:p>
        </w:tc>
        <w:tc>
          <w:tcPr>
            <w:tcW w:w="935" w:type="dxa"/>
            <w:noWrap/>
            <w:hideMark/>
          </w:tcPr>
          <w:p w14:paraId="5BAF242C"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690B879F" w14:textId="77777777" w:rsidR="0004385F" w:rsidRPr="0004385F" w:rsidRDefault="0004385F" w:rsidP="0004385F">
            <w:pPr>
              <w:rPr>
                <w:rFonts w:cstheme="minorHAnsi"/>
                <w:bCs/>
                <w:color w:val="auto"/>
                <w:lang w:eastAsia="en-US"/>
              </w:rPr>
            </w:pPr>
          </w:p>
        </w:tc>
        <w:tc>
          <w:tcPr>
            <w:tcW w:w="1067" w:type="dxa"/>
            <w:noWrap/>
            <w:hideMark/>
          </w:tcPr>
          <w:p w14:paraId="7A5EBE3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7FEF4C0" w14:textId="77777777" w:rsidTr="002C4437">
        <w:trPr>
          <w:trHeight w:val="300"/>
        </w:trPr>
        <w:tc>
          <w:tcPr>
            <w:tcW w:w="1778" w:type="dxa"/>
            <w:noWrap/>
            <w:hideMark/>
          </w:tcPr>
          <w:p w14:paraId="640435A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08B85B0" w14:textId="77777777" w:rsidR="0004385F" w:rsidRPr="0004385F" w:rsidRDefault="0004385F">
            <w:pPr>
              <w:rPr>
                <w:rFonts w:cstheme="minorHAnsi"/>
                <w:bCs/>
                <w:color w:val="auto"/>
                <w:lang w:eastAsia="en-US"/>
              </w:rPr>
            </w:pPr>
          </w:p>
        </w:tc>
        <w:tc>
          <w:tcPr>
            <w:tcW w:w="2317" w:type="dxa"/>
            <w:noWrap/>
            <w:hideMark/>
          </w:tcPr>
          <w:p w14:paraId="53947CFD" w14:textId="77777777" w:rsidR="0004385F" w:rsidRPr="0004385F" w:rsidRDefault="0004385F">
            <w:pPr>
              <w:rPr>
                <w:rFonts w:cstheme="minorHAnsi"/>
                <w:bCs/>
                <w:color w:val="auto"/>
                <w:lang w:eastAsia="en-US"/>
              </w:rPr>
            </w:pPr>
            <w:r w:rsidRPr="0004385F">
              <w:rPr>
                <w:rFonts w:cstheme="minorHAnsi"/>
                <w:bCs/>
                <w:color w:val="auto"/>
                <w:lang w:eastAsia="en-US"/>
              </w:rPr>
              <w:t>FIRE LOOKOUT</w:t>
            </w:r>
          </w:p>
        </w:tc>
        <w:tc>
          <w:tcPr>
            <w:tcW w:w="1167" w:type="dxa"/>
            <w:noWrap/>
            <w:hideMark/>
          </w:tcPr>
          <w:p w14:paraId="028BDDC4" w14:textId="77777777" w:rsidR="0004385F" w:rsidRPr="0004385F" w:rsidRDefault="0004385F">
            <w:pPr>
              <w:rPr>
                <w:rFonts w:cstheme="minorHAnsi"/>
                <w:bCs/>
                <w:color w:val="auto"/>
                <w:lang w:eastAsia="en-US"/>
              </w:rPr>
            </w:pPr>
          </w:p>
        </w:tc>
        <w:tc>
          <w:tcPr>
            <w:tcW w:w="935" w:type="dxa"/>
            <w:noWrap/>
            <w:hideMark/>
          </w:tcPr>
          <w:p w14:paraId="4AC7523D" w14:textId="77777777" w:rsidR="0004385F" w:rsidRPr="0004385F" w:rsidRDefault="0004385F" w:rsidP="0004385F">
            <w:pPr>
              <w:rPr>
                <w:rFonts w:cstheme="minorHAnsi"/>
                <w:bCs/>
                <w:color w:val="auto"/>
                <w:lang w:eastAsia="en-US"/>
              </w:rPr>
            </w:pPr>
            <w:r w:rsidRPr="0004385F">
              <w:rPr>
                <w:rFonts w:cstheme="minorHAnsi"/>
                <w:bCs/>
                <w:color w:val="auto"/>
                <w:lang w:eastAsia="en-US"/>
              </w:rPr>
              <w:t>11</w:t>
            </w:r>
          </w:p>
        </w:tc>
        <w:tc>
          <w:tcPr>
            <w:tcW w:w="702" w:type="dxa"/>
            <w:noWrap/>
            <w:hideMark/>
          </w:tcPr>
          <w:p w14:paraId="5BAAC42E" w14:textId="77777777" w:rsidR="0004385F" w:rsidRPr="0004385F" w:rsidRDefault="0004385F" w:rsidP="0004385F">
            <w:pPr>
              <w:rPr>
                <w:rFonts w:cstheme="minorHAnsi"/>
                <w:bCs/>
                <w:color w:val="auto"/>
                <w:lang w:eastAsia="en-US"/>
              </w:rPr>
            </w:pPr>
          </w:p>
        </w:tc>
        <w:tc>
          <w:tcPr>
            <w:tcW w:w="1067" w:type="dxa"/>
            <w:noWrap/>
            <w:hideMark/>
          </w:tcPr>
          <w:p w14:paraId="4134F74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B491061" w14:textId="77777777" w:rsidTr="002C4437">
        <w:trPr>
          <w:trHeight w:val="300"/>
        </w:trPr>
        <w:tc>
          <w:tcPr>
            <w:tcW w:w="1778" w:type="dxa"/>
            <w:noWrap/>
            <w:hideMark/>
          </w:tcPr>
          <w:p w14:paraId="7B0025B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FB2DD21" w14:textId="77777777" w:rsidR="0004385F" w:rsidRPr="0004385F" w:rsidRDefault="0004385F">
            <w:pPr>
              <w:rPr>
                <w:rFonts w:cstheme="minorHAnsi"/>
                <w:bCs/>
                <w:color w:val="auto"/>
                <w:lang w:eastAsia="en-US"/>
              </w:rPr>
            </w:pPr>
          </w:p>
        </w:tc>
        <w:tc>
          <w:tcPr>
            <w:tcW w:w="2317" w:type="dxa"/>
            <w:noWrap/>
            <w:hideMark/>
          </w:tcPr>
          <w:p w14:paraId="1BDA0F23" w14:textId="77777777" w:rsidR="0004385F" w:rsidRPr="0004385F" w:rsidRDefault="0004385F">
            <w:pPr>
              <w:rPr>
                <w:rFonts w:cstheme="minorHAnsi"/>
                <w:bCs/>
                <w:color w:val="auto"/>
                <w:lang w:eastAsia="en-US"/>
              </w:rPr>
            </w:pPr>
            <w:r w:rsidRPr="0004385F">
              <w:rPr>
                <w:rFonts w:cstheme="minorHAnsi"/>
                <w:bCs/>
                <w:color w:val="auto"/>
                <w:lang w:eastAsia="en-US"/>
              </w:rPr>
              <w:t>FIRE STATION</w:t>
            </w:r>
          </w:p>
        </w:tc>
        <w:tc>
          <w:tcPr>
            <w:tcW w:w="1167" w:type="dxa"/>
            <w:noWrap/>
            <w:hideMark/>
          </w:tcPr>
          <w:p w14:paraId="17836485" w14:textId="77777777" w:rsidR="0004385F" w:rsidRPr="0004385F" w:rsidRDefault="0004385F">
            <w:pPr>
              <w:rPr>
                <w:rFonts w:cstheme="minorHAnsi"/>
                <w:bCs/>
                <w:color w:val="auto"/>
                <w:lang w:eastAsia="en-US"/>
              </w:rPr>
            </w:pPr>
          </w:p>
        </w:tc>
        <w:tc>
          <w:tcPr>
            <w:tcW w:w="935" w:type="dxa"/>
            <w:noWrap/>
            <w:hideMark/>
          </w:tcPr>
          <w:p w14:paraId="26B3FBA3" w14:textId="77777777" w:rsidR="0004385F" w:rsidRPr="0004385F" w:rsidRDefault="0004385F" w:rsidP="0004385F">
            <w:pPr>
              <w:rPr>
                <w:rFonts w:cstheme="minorHAnsi"/>
                <w:bCs/>
                <w:color w:val="auto"/>
                <w:lang w:eastAsia="en-US"/>
              </w:rPr>
            </w:pPr>
            <w:r w:rsidRPr="0004385F">
              <w:rPr>
                <w:rFonts w:cstheme="minorHAnsi"/>
                <w:bCs/>
                <w:color w:val="auto"/>
                <w:lang w:eastAsia="en-US"/>
              </w:rPr>
              <w:t>828</w:t>
            </w:r>
          </w:p>
        </w:tc>
        <w:tc>
          <w:tcPr>
            <w:tcW w:w="702" w:type="dxa"/>
            <w:noWrap/>
            <w:hideMark/>
          </w:tcPr>
          <w:p w14:paraId="61C97454" w14:textId="77777777" w:rsidR="0004385F" w:rsidRPr="0004385F" w:rsidRDefault="0004385F" w:rsidP="0004385F">
            <w:pPr>
              <w:rPr>
                <w:rFonts w:cstheme="minorHAnsi"/>
                <w:bCs/>
                <w:color w:val="auto"/>
                <w:lang w:eastAsia="en-US"/>
              </w:rPr>
            </w:pPr>
          </w:p>
        </w:tc>
        <w:tc>
          <w:tcPr>
            <w:tcW w:w="1067" w:type="dxa"/>
            <w:noWrap/>
            <w:hideMark/>
          </w:tcPr>
          <w:p w14:paraId="0880ABB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8070183" w14:textId="77777777" w:rsidTr="002C4437">
        <w:trPr>
          <w:trHeight w:val="300"/>
        </w:trPr>
        <w:tc>
          <w:tcPr>
            <w:tcW w:w="1778" w:type="dxa"/>
            <w:noWrap/>
            <w:hideMark/>
          </w:tcPr>
          <w:p w14:paraId="4D06453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499F8A5" w14:textId="77777777" w:rsidR="0004385F" w:rsidRPr="0004385F" w:rsidRDefault="0004385F">
            <w:pPr>
              <w:rPr>
                <w:rFonts w:cstheme="minorHAnsi"/>
                <w:bCs/>
                <w:color w:val="auto"/>
                <w:lang w:eastAsia="en-US"/>
              </w:rPr>
            </w:pPr>
          </w:p>
        </w:tc>
        <w:tc>
          <w:tcPr>
            <w:tcW w:w="2317" w:type="dxa"/>
            <w:noWrap/>
            <w:hideMark/>
          </w:tcPr>
          <w:p w14:paraId="21E4851F" w14:textId="77777777" w:rsidR="0004385F" w:rsidRPr="0004385F" w:rsidRDefault="0004385F">
            <w:pPr>
              <w:rPr>
                <w:rFonts w:cstheme="minorHAnsi"/>
                <w:bCs/>
                <w:color w:val="auto"/>
                <w:lang w:eastAsia="en-US"/>
              </w:rPr>
            </w:pPr>
            <w:r w:rsidRPr="0004385F">
              <w:rPr>
                <w:rFonts w:cstheme="minorHAnsi"/>
                <w:bCs/>
                <w:color w:val="auto"/>
                <w:lang w:eastAsia="en-US"/>
              </w:rPr>
              <w:t>FIREBREAK</w:t>
            </w:r>
          </w:p>
        </w:tc>
        <w:tc>
          <w:tcPr>
            <w:tcW w:w="1167" w:type="dxa"/>
            <w:noWrap/>
            <w:hideMark/>
          </w:tcPr>
          <w:p w14:paraId="56D3AC0F" w14:textId="77777777" w:rsidR="0004385F" w:rsidRPr="0004385F" w:rsidRDefault="0004385F">
            <w:pPr>
              <w:rPr>
                <w:rFonts w:cstheme="minorHAnsi"/>
                <w:bCs/>
                <w:color w:val="auto"/>
                <w:lang w:eastAsia="en-US"/>
              </w:rPr>
            </w:pPr>
          </w:p>
        </w:tc>
        <w:tc>
          <w:tcPr>
            <w:tcW w:w="935" w:type="dxa"/>
            <w:noWrap/>
            <w:hideMark/>
          </w:tcPr>
          <w:p w14:paraId="117CA553" w14:textId="77777777" w:rsidR="0004385F" w:rsidRPr="0004385F" w:rsidRDefault="0004385F" w:rsidP="0004385F">
            <w:pPr>
              <w:rPr>
                <w:rFonts w:cstheme="minorHAnsi"/>
                <w:bCs/>
                <w:color w:val="auto"/>
                <w:lang w:eastAsia="en-US"/>
              </w:rPr>
            </w:pPr>
            <w:r w:rsidRPr="0004385F">
              <w:rPr>
                <w:rFonts w:cstheme="minorHAnsi"/>
                <w:bCs/>
                <w:color w:val="auto"/>
                <w:lang w:eastAsia="en-US"/>
              </w:rPr>
              <w:t>28</w:t>
            </w:r>
          </w:p>
        </w:tc>
        <w:tc>
          <w:tcPr>
            <w:tcW w:w="702" w:type="dxa"/>
            <w:noWrap/>
            <w:hideMark/>
          </w:tcPr>
          <w:p w14:paraId="75DF2DE0" w14:textId="77777777" w:rsidR="0004385F" w:rsidRPr="0004385F" w:rsidRDefault="0004385F" w:rsidP="0004385F">
            <w:pPr>
              <w:rPr>
                <w:rFonts w:cstheme="minorHAnsi"/>
                <w:bCs/>
                <w:color w:val="auto"/>
                <w:lang w:eastAsia="en-US"/>
              </w:rPr>
            </w:pPr>
          </w:p>
        </w:tc>
        <w:tc>
          <w:tcPr>
            <w:tcW w:w="1067" w:type="dxa"/>
            <w:noWrap/>
            <w:hideMark/>
          </w:tcPr>
          <w:p w14:paraId="0DEFEA9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BD17885" w14:textId="77777777" w:rsidTr="002C4437">
        <w:trPr>
          <w:trHeight w:val="300"/>
        </w:trPr>
        <w:tc>
          <w:tcPr>
            <w:tcW w:w="1778" w:type="dxa"/>
            <w:noWrap/>
            <w:hideMark/>
          </w:tcPr>
          <w:p w14:paraId="4FD1DEF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162DA62" w14:textId="77777777" w:rsidR="0004385F" w:rsidRPr="0004385F" w:rsidRDefault="0004385F">
            <w:pPr>
              <w:rPr>
                <w:rFonts w:cstheme="minorHAnsi"/>
                <w:bCs/>
                <w:color w:val="auto"/>
                <w:lang w:eastAsia="en-US"/>
              </w:rPr>
            </w:pPr>
          </w:p>
        </w:tc>
        <w:tc>
          <w:tcPr>
            <w:tcW w:w="2317" w:type="dxa"/>
            <w:noWrap/>
            <w:hideMark/>
          </w:tcPr>
          <w:p w14:paraId="0860ADBC" w14:textId="77777777" w:rsidR="0004385F" w:rsidRPr="0004385F" w:rsidRDefault="0004385F">
            <w:pPr>
              <w:rPr>
                <w:rFonts w:cstheme="minorHAnsi"/>
                <w:bCs/>
                <w:color w:val="auto"/>
                <w:lang w:eastAsia="en-US"/>
              </w:rPr>
            </w:pPr>
            <w:r w:rsidRPr="0004385F">
              <w:rPr>
                <w:rFonts w:cstheme="minorHAnsi"/>
                <w:bCs/>
                <w:color w:val="auto"/>
                <w:lang w:eastAsia="en-US"/>
              </w:rPr>
              <w:t>FIRING RANGE</w:t>
            </w:r>
          </w:p>
        </w:tc>
        <w:tc>
          <w:tcPr>
            <w:tcW w:w="1167" w:type="dxa"/>
            <w:noWrap/>
            <w:hideMark/>
          </w:tcPr>
          <w:p w14:paraId="7FF5A763" w14:textId="77777777" w:rsidR="0004385F" w:rsidRPr="0004385F" w:rsidRDefault="0004385F">
            <w:pPr>
              <w:rPr>
                <w:rFonts w:cstheme="minorHAnsi"/>
                <w:bCs/>
                <w:color w:val="auto"/>
                <w:lang w:eastAsia="en-US"/>
              </w:rPr>
            </w:pPr>
          </w:p>
        </w:tc>
        <w:tc>
          <w:tcPr>
            <w:tcW w:w="935" w:type="dxa"/>
            <w:noWrap/>
            <w:hideMark/>
          </w:tcPr>
          <w:p w14:paraId="0E23739C"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0116D7DB" w14:textId="77777777" w:rsidR="0004385F" w:rsidRPr="0004385F" w:rsidRDefault="0004385F" w:rsidP="0004385F">
            <w:pPr>
              <w:rPr>
                <w:rFonts w:cstheme="minorHAnsi"/>
                <w:bCs/>
                <w:color w:val="auto"/>
                <w:lang w:eastAsia="en-US"/>
              </w:rPr>
            </w:pPr>
          </w:p>
        </w:tc>
        <w:tc>
          <w:tcPr>
            <w:tcW w:w="1067" w:type="dxa"/>
            <w:noWrap/>
            <w:hideMark/>
          </w:tcPr>
          <w:p w14:paraId="6463982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9234C63" w14:textId="77777777" w:rsidTr="002C4437">
        <w:trPr>
          <w:trHeight w:val="300"/>
        </w:trPr>
        <w:tc>
          <w:tcPr>
            <w:tcW w:w="1778" w:type="dxa"/>
            <w:noWrap/>
            <w:hideMark/>
          </w:tcPr>
          <w:p w14:paraId="0E0975E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BFC4AB3" w14:textId="77777777" w:rsidR="0004385F" w:rsidRPr="0004385F" w:rsidRDefault="0004385F">
            <w:pPr>
              <w:rPr>
                <w:rFonts w:cstheme="minorHAnsi"/>
                <w:bCs/>
                <w:color w:val="auto"/>
                <w:lang w:eastAsia="en-US"/>
              </w:rPr>
            </w:pPr>
          </w:p>
        </w:tc>
        <w:tc>
          <w:tcPr>
            <w:tcW w:w="2317" w:type="dxa"/>
            <w:noWrap/>
            <w:hideMark/>
          </w:tcPr>
          <w:p w14:paraId="38CA8893" w14:textId="77777777" w:rsidR="0004385F" w:rsidRPr="0004385F" w:rsidRDefault="0004385F">
            <w:pPr>
              <w:rPr>
                <w:rFonts w:cstheme="minorHAnsi"/>
                <w:bCs/>
                <w:color w:val="auto"/>
                <w:lang w:eastAsia="en-US"/>
              </w:rPr>
            </w:pPr>
            <w:r w:rsidRPr="0004385F">
              <w:rPr>
                <w:rFonts w:cstheme="minorHAnsi"/>
                <w:bCs/>
                <w:color w:val="auto"/>
                <w:lang w:eastAsia="en-US"/>
              </w:rPr>
              <w:t>FOOTBRIDGE</w:t>
            </w:r>
          </w:p>
        </w:tc>
        <w:tc>
          <w:tcPr>
            <w:tcW w:w="1167" w:type="dxa"/>
            <w:noWrap/>
            <w:hideMark/>
          </w:tcPr>
          <w:p w14:paraId="4CE6372F" w14:textId="77777777" w:rsidR="0004385F" w:rsidRPr="0004385F" w:rsidRDefault="0004385F">
            <w:pPr>
              <w:rPr>
                <w:rFonts w:cstheme="minorHAnsi"/>
                <w:bCs/>
                <w:color w:val="auto"/>
                <w:lang w:eastAsia="en-US"/>
              </w:rPr>
            </w:pPr>
          </w:p>
        </w:tc>
        <w:tc>
          <w:tcPr>
            <w:tcW w:w="935" w:type="dxa"/>
            <w:noWrap/>
            <w:hideMark/>
          </w:tcPr>
          <w:p w14:paraId="36DFE05D" w14:textId="77777777" w:rsidR="0004385F" w:rsidRPr="0004385F" w:rsidRDefault="0004385F" w:rsidP="0004385F">
            <w:pPr>
              <w:rPr>
                <w:rFonts w:cstheme="minorHAnsi"/>
                <w:bCs/>
                <w:color w:val="auto"/>
                <w:lang w:eastAsia="en-US"/>
              </w:rPr>
            </w:pPr>
            <w:r w:rsidRPr="0004385F">
              <w:rPr>
                <w:rFonts w:cstheme="minorHAnsi"/>
                <w:bCs/>
                <w:color w:val="auto"/>
                <w:lang w:eastAsia="en-US"/>
              </w:rPr>
              <w:t>20</w:t>
            </w:r>
          </w:p>
        </w:tc>
        <w:tc>
          <w:tcPr>
            <w:tcW w:w="702" w:type="dxa"/>
            <w:noWrap/>
            <w:hideMark/>
          </w:tcPr>
          <w:p w14:paraId="45AF24E7" w14:textId="77777777" w:rsidR="0004385F" w:rsidRPr="0004385F" w:rsidRDefault="0004385F" w:rsidP="0004385F">
            <w:pPr>
              <w:rPr>
                <w:rFonts w:cstheme="minorHAnsi"/>
                <w:bCs/>
                <w:color w:val="auto"/>
                <w:lang w:eastAsia="en-US"/>
              </w:rPr>
            </w:pPr>
          </w:p>
        </w:tc>
        <w:tc>
          <w:tcPr>
            <w:tcW w:w="1067" w:type="dxa"/>
            <w:noWrap/>
            <w:hideMark/>
          </w:tcPr>
          <w:p w14:paraId="6B2798F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D7AAFFF" w14:textId="77777777" w:rsidTr="002C4437">
        <w:trPr>
          <w:trHeight w:val="300"/>
        </w:trPr>
        <w:tc>
          <w:tcPr>
            <w:tcW w:w="1778" w:type="dxa"/>
            <w:noWrap/>
            <w:hideMark/>
          </w:tcPr>
          <w:p w14:paraId="0A364F1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08569D1" w14:textId="77777777" w:rsidR="0004385F" w:rsidRPr="0004385F" w:rsidRDefault="0004385F">
            <w:pPr>
              <w:rPr>
                <w:rFonts w:cstheme="minorHAnsi"/>
                <w:bCs/>
                <w:color w:val="auto"/>
                <w:lang w:eastAsia="en-US"/>
              </w:rPr>
            </w:pPr>
          </w:p>
        </w:tc>
        <w:tc>
          <w:tcPr>
            <w:tcW w:w="2317" w:type="dxa"/>
            <w:noWrap/>
            <w:hideMark/>
          </w:tcPr>
          <w:p w14:paraId="79395ACD" w14:textId="77777777" w:rsidR="0004385F" w:rsidRPr="0004385F" w:rsidRDefault="0004385F">
            <w:pPr>
              <w:rPr>
                <w:rFonts w:cstheme="minorHAnsi"/>
                <w:bCs/>
                <w:color w:val="auto"/>
                <w:lang w:eastAsia="en-US"/>
              </w:rPr>
            </w:pPr>
            <w:r w:rsidRPr="0004385F">
              <w:rPr>
                <w:rFonts w:cstheme="minorHAnsi"/>
                <w:bCs/>
                <w:color w:val="auto"/>
                <w:lang w:eastAsia="en-US"/>
              </w:rPr>
              <w:t>FORD</w:t>
            </w:r>
          </w:p>
        </w:tc>
        <w:tc>
          <w:tcPr>
            <w:tcW w:w="1167" w:type="dxa"/>
            <w:noWrap/>
            <w:hideMark/>
          </w:tcPr>
          <w:p w14:paraId="285D6F8C" w14:textId="77777777" w:rsidR="0004385F" w:rsidRPr="0004385F" w:rsidRDefault="0004385F">
            <w:pPr>
              <w:rPr>
                <w:rFonts w:cstheme="minorHAnsi"/>
                <w:bCs/>
                <w:color w:val="auto"/>
                <w:lang w:eastAsia="en-US"/>
              </w:rPr>
            </w:pPr>
          </w:p>
        </w:tc>
        <w:tc>
          <w:tcPr>
            <w:tcW w:w="935" w:type="dxa"/>
            <w:noWrap/>
            <w:hideMark/>
          </w:tcPr>
          <w:p w14:paraId="238D181E" w14:textId="77777777" w:rsidR="0004385F" w:rsidRPr="0004385F" w:rsidRDefault="0004385F" w:rsidP="0004385F">
            <w:pPr>
              <w:rPr>
                <w:rFonts w:cstheme="minorHAnsi"/>
                <w:bCs/>
                <w:color w:val="auto"/>
                <w:lang w:eastAsia="en-US"/>
              </w:rPr>
            </w:pPr>
            <w:r w:rsidRPr="0004385F">
              <w:rPr>
                <w:rFonts w:cstheme="minorHAnsi"/>
                <w:bCs/>
                <w:color w:val="auto"/>
                <w:lang w:eastAsia="en-US"/>
              </w:rPr>
              <w:t>46</w:t>
            </w:r>
          </w:p>
        </w:tc>
        <w:tc>
          <w:tcPr>
            <w:tcW w:w="702" w:type="dxa"/>
            <w:noWrap/>
            <w:hideMark/>
          </w:tcPr>
          <w:p w14:paraId="76E2EA99" w14:textId="77777777" w:rsidR="0004385F" w:rsidRPr="0004385F" w:rsidRDefault="0004385F" w:rsidP="0004385F">
            <w:pPr>
              <w:rPr>
                <w:rFonts w:cstheme="minorHAnsi"/>
                <w:bCs/>
                <w:color w:val="auto"/>
                <w:lang w:eastAsia="en-US"/>
              </w:rPr>
            </w:pPr>
          </w:p>
        </w:tc>
        <w:tc>
          <w:tcPr>
            <w:tcW w:w="1067" w:type="dxa"/>
            <w:noWrap/>
            <w:hideMark/>
          </w:tcPr>
          <w:p w14:paraId="7A4ED62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CD60152" w14:textId="77777777" w:rsidTr="002C4437">
        <w:trPr>
          <w:trHeight w:val="300"/>
        </w:trPr>
        <w:tc>
          <w:tcPr>
            <w:tcW w:w="1778" w:type="dxa"/>
            <w:noWrap/>
            <w:hideMark/>
          </w:tcPr>
          <w:p w14:paraId="26BEA00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A0E16F0" w14:textId="77777777" w:rsidR="0004385F" w:rsidRPr="0004385F" w:rsidRDefault="0004385F">
            <w:pPr>
              <w:rPr>
                <w:rFonts w:cstheme="minorHAnsi"/>
                <w:bCs/>
                <w:color w:val="auto"/>
                <w:lang w:eastAsia="en-US"/>
              </w:rPr>
            </w:pPr>
          </w:p>
        </w:tc>
        <w:tc>
          <w:tcPr>
            <w:tcW w:w="2317" w:type="dxa"/>
            <w:noWrap/>
            <w:hideMark/>
          </w:tcPr>
          <w:p w14:paraId="0992F2B2" w14:textId="77777777" w:rsidR="0004385F" w:rsidRPr="0004385F" w:rsidRDefault="0004385F">
            <w:pPr>
              <w:rPr>
                <w:rFonts w:cstheme="minorHAnsi"/>
                <w:bCs/>
                <w:color w:val="auto"/>
                <w:lang w:eastAsia="en-US"/>
              </w:rPr>
            </w:pPr>
            <w:r w:rsidRPr="0004385F">
              <w:rPr>
                <w:rFonts w:cstheme="minorHAnsi"/>
                <w:bCs/>
                <w:color w:val="auto"/>
                <w:lang w:eastAsia="en-US"/>
              </w:rPr>
              <w:t>FOREST</w:t>
            </w:r>
          </w:p>
        </w:tc>
        <w:tc>
          <w:tcPr>
            <w:tcW w:w="1167" w:type="dxa"/>
            <w:noWrap/>
            <w:hideMark/>
          </w:tcPr>
          <w:p w14:paraId="657553BB" w14:textId="77777777" w:rsidR="0004385F" w:rsidRPr="0004385F" w:rsidRDefault="0004385F">
            <w:pPr>
              <w:rPr>
                <w:rFonts w:cstheme="minorHAnsi"/>
                <w:bCs/>
                <w:color w:val="auto"/>
                <w:lang w:eastAsia="en-US"/>
              </w:rPr>
            </w:pPr>
          </w:p>
        </w:tc>
        <w:tc>
          <w:tcPr>
            <w:tcW w:w="935" w:type="dxa"/>
            <w:noWrap/>
            <w:hideMark/>
          </w:tcPr>
          <w:p w14:paraId="611A0832" w14:textId="77777777" w:rsidR="0004385F" w:rsidRPr="0004385F" w:rsidRDefault="0004385F" w:rsidP="0004385F">
            <w:pPr>
              <w:rPr>
                <w:rFonts w:cstheme="minorHAnsi"/>
                <w:bCs/>
                <w:color w:val="auto"/>
                <w:lang w:eastAsia="en-US"/>
              </w:rPr>
            </w:pPr>
            <w:r w:rsidRPr="0004385F">
              <w:rPr>
                <w:rFonts w:cstheme="minorHAnsi"/>
                <w:bCs/>
                <w:color w:val="auto"/>
                <w:lang w:eastAsia="en-US"/>
              </w:rPr>
              <w:t>20</w:t>
            </w:r>
          </w:p>
        </w:tc>
        <w:tc>
          <w:tcPr>
            <w:tcW w:w="702" w:type="dxa"/>
            <w:noWrap/>
            <w:hideMark/>
          </w:tcPr>
          <w:p w14:paraId="3EB94925" w14:textId="77777777" w:rsidR="0004385F" w:rsidRPr="0004385F" w:rsidRDefault="0004385F" w:rsidP="0004385F">
            <w:pPr>
              <w:rPr>
                <w:rFonts w:cstheme="minorHAnsi"/>
                <w:bCs/>
                <w:color w:val="auto"/>
                <w:lang w:eastAsia="en-US"/>
              </w:rPr>
            </w:pPr>
          </w:p>
        </w:tc>
        <w:tc>
          <w:tcPr>
            <w:tcW w:w="1067" w:type="dxa"/>
            <w:noWrap/>
            <w:hideMark/>
          </w:tcPr>
          <w:p w14:paraId="6537E84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46FE8FF" w14:textId="77777777" w:rsidTr="002C4437">
        <w:trPr>
          <w:trHeight w:val="300"/>
        </w:trPr>
        <w:tc>
          <w:tcPr>
            <w:tcW w:w="1778" w:type="dxa"/>
            <w:noWrap/>
            <w:hideMark/>
          </w:tcPr>
          <w:p w14:paraId="28FD7C5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F989989" w14:textId="77777777" w:rsidR="0004385F" w:rsidRPr="0004385F" w:rsidRDefault="0004385F">
            <w:pPr>
              <w:rPr>
                <w:rFonts w:cstheme="minorHAnsi"/>
                <w:bCs/>
                <w:color w:val="auto"/>
                <w:lang w:eastAsia="en-US"/>
              </w:rPr>
            </w:pPr>
          </w:p>
        </w:tc>
        <w:tc>
          <w:tcPr>
            <w:tcW w:w="2317" w:type="dxa"/>
            <w:noWrap/>
            <w:hideMark/>
          </w:tcPr>
          <w:p w14:paraId="3C46D484" w14:textId="77777777" w:rsidR="0004385F" w:rsidRPr="0004385F" w:rsidRDefault="0004385F">
            <w:pPr>
              <w:rPr>
                <w:rFonts w:cstheme="minorHAnsi"/>
                <w:bCs/>
                <w:color w:val="auto"/>
                <w:lang w:eastAsia="en-US"/>
              </w:rPr>
            </w:pPr>
            <w:r w:rsidRPr="0004385F">
              <w:rPr>
                <w:rFonts w:cstheme="minorHAnsi"/>
                <w:bCs/>
                <w:color w:val="auto"/>
                <w:lang w:eastAsia="en-US"/>
              </w:rPr>
              <w:t>FURTHER EDUCATION</w:t>
            </w:r>
          </w:p>
        </w:tc>
        <w:tc>
          <w:tcPr>
            <w:tcW w:w="1167" w:type="dxa"/>
            <w:noWrap/>
            <w:hideMark/>
          </w:tcPr>
          <w:p w14:paraId="0453AB31" w14:textId="77777777" w:rsidR="0004385F" w:rsidRPr="0004385F" w:rsidRDefault="0004385F">
            <w:pPr>
              <w:rPr>
                <w:rFonts w:cstheme="minorHAnsi"/>
                <w:bCs/>
                <w:color w:val="auto"/>
                <w:lang w:eastAsia="en-US"/>
              </w:rPr>
            </w:pPr>
          </w:p>
        </w:tc>
        <w:tc>
          <w:tcPr>
            <w:tcW w:w="935" w:type="dxa"/>
            <w:noWrap/>
            <w:hideMark/>
          </w:tcPr>
          <w:p w14:paraId="18DB251C" w14:textId="77777777" w:rsidR="0004385F" w:rsidRPr="0004385F" w:rsidRDefault="0004385F" w:rsidP="0004385F">
            <w:pPr>
              <w:rPr>
                <w:rFonts w:cstheme="minorHAnsi"/>
                <w:bCs/>
                <w:color w:val="auto"/>
                <w:lang w:eastAsia="en-US"/>
              </w:rPr>
            </w:pPr>
            <w:r w:rsidRPr="0004385F">
              <w:rPr>
                <w:rFonts w:cstheme="minorHAnsi"/>
                <w:bCs/>
                <w:color w:val="auto"/>
                <w:lang w:eastAsia="en-US"/>
              </w:rPr>
              <w:t>36</w:t>
            </w:r>
          </w:p>
        </w:tc>
        <w:tc>
          <w:tcPr>
            <w:tcW w:w="702" w:type="dxa"/>
            <w:noWrap/>
            <w:hideMark/>
          </w:tcPr>
          <w:p w14:paraId="2A2B6064" w14:textId="77777777" w:rsidR="0004385F" w:rsidRPr="0004385F" w:rsidRDefault="0004385F" w:rsidP="0004385F">
            <w:pPr>
              <w:rPr>
                <w:rFonts w:cstheme="minorHAnsi"/>
                <w:bCs/>
                <w:color w:val="auto"/>
                <w:lang w:eastAsia="en-US"/>
              </w:rPr>
            </w:pPr>
          </w:p>
        </w:tc>
        <w:tc>
          <w:tcPr>
            <w:tcW w:w="1067" w:type="dxa"/>
            <w:noWrap/>
            <w:hideMark/>
          </w:tcPr>
          <w:p w14:paraId="5D1D9F2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04C99B8" w14:textId="77777777" w:rsidTr="002C4437">
        <w:trPr>
          <w:trHeight w:val="300"/>
        </w:trPr>
        <w:tc>
          <w:tcPr>
            <w:tcW w:w="1778" w:type="dxa"/>
            <w:noWrap/>
            <w:hideMark/>
          </w:tcPr>
          <w:p w14:paraId="644A573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3003432" w14:textId="77777777" w:rsidR="0004385F" w:rsidRPr="0004385F" w:rsidRDefault="0004385F">
            <w:pPr>
              <w:rPr>
                <w:rFonts w:cstheme="minorHAnsi"/>
                <w:bCs/>
                <w:color w:val="auto"/>
                <w:lang w:eastAsia="en-US"/>
              </w:rPr>
            </w:pPr>
          </w:p>
        </w:tc>
        <w:tc>
          <w:tcPr>
            <w:tcW w:w="2317" w:type="dxa"/>
            <w:noWrap/>
            <w:hideMark/>
          </w:tcPr>
          <w:p w14:paraId="09DF0E86" w14:textId="77777777" w:rsidR="0004385F" w:rsidRPr="0004385F" w:rsidRDefault="0004385F">
            <w:pPr>
              <w:rPr>
                <w:rFonts w:cstheme="minorHAnsi"/>
                <w:bCs/>
                <w:color w:val="auto"/>
                <w:lang w:eastAsia="en-US"/>
              </w:rPr>
            </w:pPr>
            <w:r w:rsidRPr="0004385F">
              <w:rPr>
                <w:rFonts w:cstheme="minorHAnsi"/>
                <w:bCs/>
                <w:color w:val="auto"/>
                <w:lang w:eastAsia="en-US"/>
              </w:rPr>
              <w:t>GAS POWER STATION</w:t>
            </w:r>
          </w:p>
        </w:tc>
        <w:tc>
          <w:tcPr>
            <w:tcW w:w="1167" w:type="dxa"/>
            <w:noWrap/>
            <w:hideMark/>
          </w:tcPr>
          <w:p w14:paraId="4D3CF289" w14:textId="77777777" w:rsidR="0004385F" w:rsidRPr="0004385F" w:rsidRDefault="0004385F">
            <w:pPr>
              <w:rPr>
                <w:rFonts w:cstheme="minorHAnsi"/>
                <w:bCs/>
                <w:color w:val="auto"/>
                <w:lang w:eastAsia="en-US"/>
              </w:rPr>
            </w:pPr>
          </w:p>
        </w:tc>
        <w:tc>
          <w:tcPr>
            <w:tcW w:w="935" w:type="dxa"/>
            <w:noWrap/>
            <w:hideMark/>
          </w:tcPr>
          <w:p w14:paraId="36315307"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1D4B048B" w14:textId="77777777" w:rsidR="0004385F" w:rsidRPr="0004385F" w:rsidRDefault="0004385F" w:rsidP="0004385F">
            <w:pPr>
              <w:rPr>
                <w:rFonts w:cstheme="minorHAnsi"/>
                <w:bCs/>
                <w:color w:val="auto"/>
                <w:lang w:eastAsia="en-US"/>
              </w:rPr>
            </w:pPr>
          </w:p>
        </w:tc>
        <w:tc>
          <w:tcPr>
            <w:tcW w:w="1067" w:type="dxa"/>
            <w:noWrap/>
            <w:hideMark/>
          </w:tcPr>
          <w:p w14:paraId="61FA098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CA4C750" w14:textId="77777777" w:rsidTr="002C4437">
        <w:trPr>
          <w:trHeight w:val="300"/>
        </w:trPr>
        <w:tc>
          <w:tcPr>
            <w:tcW w:w="1778" w:type="dxa"/>
            <w:noWrap/>
            <w:hideMark/>
          </w:tcPr>
          <w:p w14:paraId="25B2169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C19642A" w14:textId="77777777" w:rsidR="0004385F" w:rsidRPr="0004385F" w:rsidRDefault="0004385F">
            <w:pPr>
              <w:rPr>
                <w:rFonts w:cstheme="minorHAnsi"/>
                <w:bCs/>
                <w:color w:val="auto"/>
                <w:lang w:eastAsia="en-US"/>
              </w:rPr>
            </w:pPr>
          </w:p>
        </w:tc>
        <w:tc>
          <w:tcPr>
            <w:tcW w:w="2317" w:type="dxa"/>
            <w:noWrap/>
            <w:hideMark/>
          </w:tcPr>
          <w:p w14:paraId="352479C6" w14:textId="77777777" w:rsidR="0004385F" w:rsidRPr="0004385F" w:rsidRDefault="0004385F">
            <w:pPr>
              <w:rPr>
                <w:rFonts w:cstheme="minorHAnsi"/>
                <w:bCs/>
                <w:color w:val="auto"/>
                <w:lang w:eastAsia="en-US"/>
              </w:rPr>
            </w:pPr>
            <w:r w:rsidRPr="0004385F">
              <w:rPr>
                <w:rFonts w:cstheme="minorHAnsi"/>
                <w:bCs/>
                <w:color w:val="auto"/>
                <w:lang w:eastAsia="en-US"/>
              </w:rPr>
              <w:t>GATE</w:t>
            </w:r>
          </w:p>
        </w:tc>
        <w:tc>
          <w:tcPr>
            <w:tcW w:w="1167" w:type="dxa"/>
            <w:noWrap/>
            <w:hideMark/>
          </w:tcPr>
          <w:p w14:paraId="53606497" w14:textId="77777777" w:rsidR="0004385F" w:rsidRPr="0004385F" w:rsidRDefault="0004385F">
            <w:pPr>
              <w:rPr>
                <w:rFonts w:cstheme="minorHAnsi"/>
                <w:bCs/>
                <w:color w:val="auto"/>
                <w:lang w:eastAsia="en-US"/>
              </w:rPr>
            </w:pPr>
          </w:p>
        </w:tc>
        <w:tc>
          <w:tcPr>
            <w:tcW w:w="935" w:type="dxa"/>
            <w:noWrap/>
            <w:hideMark/>
          </w:tcPr>
          <w:p w14:paraId="33FFCF85" w14:textId="77777777" w:rsidR="0004385F" w:rsidRPr="0004385F" w:rsidRDefault="0004385F" w:rsidP="0004385F">
            <w:pPr>
              <w:rPr>
                <w:rFonts w:cstheme="minorHAnsi"/>
                <w:bCs/>
                <w:color w:val="auto"/>
                <w:lang w:eastAsia="en-US"/>
              </w:rPr>
            </w:pPr>
            <w:r w:rsidRPr="0004385F">
              <w:rPr>
                <w:rFonts w:cstheme="minorHAnsi"/>
                <w:bCs/>
                <w:color w:val="auto"/>
                <w:lang w:eastAsia="en-US"/>
              </w:rPr>
              <w:t>10</w:t>
            </w:r>
          </w:p>
        </w:tc>
        <w:tc>
          <w:tcPr>
            <w:tcW w:w="702" w:type="dxa"/>
            <w:noWrap/>
            <w:hideMark/>
          </w:tcPr>
          <w:p w14:paraId="77C8F2E9" w14:textId="77777777" w:rsidR="0004385F" w:rsidRPr="0004385F" w:rsidRDefault="0004385F" w:rsidP="0004385F">
            <w:pPr>
              <w:rPr>
                <w:rFonts w:cstheme="minorHAnsi"/>
                <w:bCs/>
                <w:color w:val="auto"/>
                <w:lang w:eastAsia="en-US"/>
              </w:rPr>
            </w:pPr>
          </w:p>
        </w:tc>
        <w:tc>
          <w:tcPr>
            <w:tcW w:w="1067" w:type="dxa"/>
            <w:noWrap/>
            <w:hideMark/>
          </w:tcPr>
          <w:p w14:paraId="731BCD6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F3E743B" w14:textId="77777777" w:rsidTr="002C4437">
        <w:trPr>
          <w:trHeight w:val="300"/>
        </w:trPr>
        <w:tc>
          <w:tcPr>
            <w:tcW w:w="1778" w:type="dxa"/>
            <w:noWrap/>
            <w:hideMark/>
          </w:tcPr>
          <w:p w14:paraId="287EED2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85CC7A3" w14:textId="77777777" w:rsidR="0004385F" w:rsidRPr="0004385F" w:rsidRDefault="0004385F">
            <w:pPr>
              <w:rPr>
                <w:rFonts w:cstheme="minorHAnsi"/>
                <w:bCs/>
                <w:color w:val="auto"/>
                <w:lang w:eastAsia="en-US"/>
              </w:rPr>
            </w:pPr>
          </w:p>
        </w:tc>
        <w:tc>
          <w:tcPr>
            <w:tcW w:w="2317" w:type="dxa"/>
            <w:noWrap/>
            <w:hideMark/>
          </w:tcPr>
          <w:p w14:paraId="0A638339" w14:textId="77777777" w:rsidR="0004385F" w:rsidRPr="0004385F" w:rsidRDefault="0004385F">
            <w:pPr>
              <w:rPr>
                <w:rFonts w:cstheme="minorHAnsi"/>
                <w:bCs/>
                <w:color w:val="auto"/>
                <w:lang w:eastAsia="en-US"/>
              </w:rPr>
            </w:pPr>
            <w:r w:rsidRPr="0004385F">
              <w:rPr>
                <w:rFonts w:cstheme="minorHAnsi"/>
                <w:bCs/>
                <w:color w:val="auto"/>
                <w:lang w:eastAsia="en-US"/>
              </w:rPr>
              <w:t>GENERAL HOSPITAL</w:t>
            </w:r>
          </w:p>
        </w:tc>
        <w:tc>
          <w:tcPr>
            <w:tcW w:w="1167" w:type="dxa"/>
            <w:noWrap/>
            <w:hideMark/>
          </w:tcPr>
          <w:p w14:paraId="26ADCE5E" w14:textId="77777777" w:rsidR="0004385F" w:rsidRPr="0004385F" w:rsidRDefault="0004385F">
            <w:pPr>
              <w:rPr>
                <w:rFonts w:cstheme="minorHAnsi"/>
                <w:bCs/>
                <w:color w:val="auto"/>
                <w:lang w:eastAsia="en-US"/>
              </w:rPr>
            </w:pPr>
          </w:p>
        </w:tc>
        <w:tc>
          <w:tcPr>
            <w:tcW w:w="935" w:type="dxa"/>
            <w:noWrap/>
            <w:hideMark/>
          </w:tcPr>
          <w:p w14:paraId="74D2A983" w14:textId="77777777" w:rsidR="0004385F" w:rsidRPr="0004385F" w:rsidRDefault="0004385F" w:rsidP="0004385F">
            <w:pPr>
              <w:rPr>
                <w:rFonts w:cstheme="minorHAnsi"/>
                <w:bCs/>
                <w:color w:val="auto"/>
                <w:lang w:eastAsia="en-US"/>
              </w:rPr>
            </w:pPr>
            <w:r w:rsidRPr="0004385F">
              <w:rPr>
                <w:rFonts w:cstheme="minorHAnsi"/>
                <w:bCs/>
                <w:color w:val="auto"/>
                <w:lang w:eastAsia="en-US"/>
              </w:rPr>
              <w:t>157</w:t>
            </w:r>
          </w:p>
        </w:tc>
        <w:tc>
          <w:tcPr>
            <w:tcW w:w="702" w:type="dxa"/>
            <w:noWrap/>
            <w:hideMark/>
          </w:tcPr>
          <w:p w14:paraId="50BDFDBA" w14:textId="77777777" w:rsidR="0004385F" w:rsidRPr="0004385F" w:rsidRDefault="0004385F" w:rsidP="0004385F">
            <w:pPr>
              <w:rPr>
                <w:rFonts w:cstheme="minorHAnsi"/>
                <w:bCs/>
                <w:color w:val="auto"/>
                <w:lang w:eastAsia="en-US"/>
              </w:rPr>
            </w:pPr>
          </w:p>
        </w:tc>
        <w:tc>
          <w:tcPr>
            <w:tcW w:w="1067" w:type="dxa"/>
            <w:noWrap/>
            <w:hideMark/>
          </w:tcPr>
          <w:p w14:paraId="23BB9B3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C160C76" w14:textId="77777777" w:rsidTr="002C4437">
        <w:trPr>
          <w:trHeight w:val="300"/>
        </w:trPr>
        <w:tc>
          <w:tcPr>
            <w:tcW w:w="1778" w:type="dxa"/>
            <w:noWrap/>
            <w:hideMark/>
          </w:tcPr>
          <w:p w14:paraId="49FDE0D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BA65C43" w14:textId="77777777" w:rsidR="0004385F" w:rsidRPr="0004385F" w:rsidRDefault="0004385F">
            <w:pPr>
              <w:rPr>
                <w:rFonts w:cstheme="minorHAnsi"/>
                <w:bCs/>
                <w:color w:val="auto"/>
                <w:lang w:eastAsia="en-US"/>
              </w:rPr>
            </w:pPr>
          </w:p>
        </w:tc>
        <w:tc>
          <w:tcPr>
            <w:tcW w:w="2317" w:type="dxa"/>
            <w:noWrap/>
            <w:hideMark/>
          </w:tcPr>
          <w:p w14:paraId="282E41DF" w14:textId="77777777" w:rsidR="0004385F" w:rsidRPr="0004385F" w:rsidRDefault="0004385F">
            <w:pPr>
              <w:rPr>
                <w:rFonts w:cstheme="minorHAnsi"/>
                <w:bCs/>
                <w:color w:val="auto"/>
                <w:lang w:eastAsia="en-US"/>
              </w:rPr>
            </w:pPr>
            <w:r w:rsidRPr="0004385F">
              <w:rPr>
                <w:rFonts w:cstheme="minorHAnsi"/>
                <w:bCs/>
                <w:color w:val="auto"/>
                <w:lang w:eastAsia="en-US"/>
              </w:rPr>
              <w:t>GOLF COURSE</w:t>
            </w:r>
          </w:p>
        </w:tc>
        <w:tc>
          <w:tcPr>
            <w:tcW w:w="1167" w:type="dxa"/>
            <w:noWrap/>
            <w:hideMark/>
          </w:tcPr>
          <w:p w14:paraId="11A1BF16" w14:textId="77777777" w:rsidR="0004385F" w:rsidRPr="0004385F" w:rsidRDefault="0004385F">
            <w:pPr>
              <w:rPr>
                <w:rFonts w:cstheme="minorHAnsi"/>
                <w:bCs/>
                <w:color w:val="auto"/>
                <w:lang w:eastAsia="en-US"/>
              </w:rPr>
            </w:pPr>
          </w:p>
        </w:tc>
        <w:tc>
          <w:tcPr>
            <w:tcW w:w="935" w:type="dxa"/>
            <w:noWrap/>
            <w:hideMark/>
          </w:tcPr>
          <w:p w14:paraId="052C75E1"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15B2E5C6" w14:textId="77777777" w:rsidR="0004385F" w:rsidRPr="0004385F" w:rsidRDefault="0004385F" w:rsidP="0004385F">
            <w:pPr>
              <w:rPr>
                <w:rFonts w:cstheme="minorHAnsi"/>
                <w:bCs/>
                <w:color w:val="auto"/>
                <w:lang w:eastAsia="en-US"/>
              </w:rPr>
            </w:pPr>
          </w:p>
        </w:tc>
        <w:tc>
          <w:tcPr>
            <w:tcW w:w="1067" w:type="dxa"/>
            <w:noWrap/>
            <w:hideMark/>
          </w:tcPr>
          <w:p w14:paraId="0B2596C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FA67BDD" w14:textId="77777777" w:rsidTr="002C4437">
        <w:trPr>
          <w:trHeight w:val="300"/>
        </w:trPr>
        <w:tc>
          <w:tcPr>
            <w:tcW w:w="1778" w:type="dxa"/>
            <w:noWrap/>
            <w:hideMark/>
          </w:tcPr>
          <w:p w14:paraId="34E8DF3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4C8EEDD" w14:textId="77777777" w:rsidR="0004385F" w:rsidRPr="0004385F" w:rsidRDefault="0004385F">
            <w:pPr>
              <w:rPr>
                <w:rFonts w:cstheme="minorHAnsi"/>
                <w:bCs/>
                <w:color w:val="auto"/>
                <w:lang w:eastAsia="en-US"/>
              </w:rPr>
            </w:pPr>
          </w:p>
        </w:tc>
        <w:tc>
          <w:tcPr>
            <w:tcW w:w="2317" w:type="dxa"/>
            <w:noWrap/>
            <w:hideMark/>
          </w:tcPr>
          <w:p w14:paraId="0B808DF9" w14:textId="77777777" w:rsidR="0004385F" w:rsidRPr="0004385F" w:rsidRDefault="0004385F">
            <w:pPr>
              <w:rPr>
                <w:rFonts w:cstheme="minorHAnsi"/>
                <w:bCs/>
                <w:color w:val="auto"/>
                <w:lang w:eastAsia="en-US"/>
              </w:rPr>
            </w:pPr>
            <w:r w:rsidRPr="0004385F">
              <w:rPr>
                <w:rFonts w:cstheme="minorHAnsi"/>
                <w:bCs/>
                <w:color w:val="auto"/>
                <w:lang w:eastAsia="en-US"/>
              </w:rPr>
              <w:t>GORGE</w:t>
            </w:r>
          </w:p>
        </w:tc>
        <w:tc>
          <w:tcPr>
            <w:tcW w:w="1167" w:type="dxa"/>
            <w:noWrap/>
            <w:hideMark/>
          </w:tcPr>
          <w:p w14:paraId="5DD33C55" w14:textId="77777777" w:rsidR="0004385F" w:rsidRPr="0004385F" w:rsidRDefault="0004385F">
            <w:pPr>
              <w:rPr>
                <w:rFonts w:cstheme="minorHAnsi"/>
                <w:bCs/>
                <w:color w:val="auto"/>
                <w:lang w:eastAsia="en-US"/>
              </w:rPr>
            </w:pPr>
          </w:p>
        </w:tc>
        <w:tc>
          <w:tcPr>
            <w:tcW w:w="935" w:type="dxa"/>
            <w:noWrap/>
            <w:hideMark/>
          </w:tcPr>
          <w:p w14:paraId="0BBE6F89" w14:textId="77777777" w:rsidR="0004385F" w:rsidRPr="0004385F" w:rsidRDefault="0004385F" w:rsidP="0004385F">
            <w:pPr>
              <w:rPr>
                <w:rFonts w:cstheme="minorHAnsi"/>
                <w:bCs/>
                <w:color w:val="auto"/>
                <w:lang w:eastAsia="en-US"/>
              </w:rPr>
            </w:pPr>
            <w:r w:rsidRPr="0004385F">
              <w:rPr>
                <w:rFonts w:cstheme="minorHAnsi"/>
                <w:bCs/>
                <w:color w:val="auto"/>
                <w:lang w:eastAsia="en-US"/>
              </w:rPr>
              <w:t>41</w:t>
            </w:r>
          </w:p>
        </w:tc>
        <w:tc>
          <w:tcPr>
            <w:tcW w:w="702" w:type="dxa"/>
            <w:noWrap/>
            <w:hideMark/>
          </w:tcPr>
          <w:p w14:paraId="23C98867" w14:textId="77777777" w:rsidR="0004385F" w:rsidRPr="0004385F" w:rsidRDefault="0004385F" w:rsidP="0004385F">
            <w:pPr>
              <w:rPr>
                <w:rFonts w:cstheme="minorHAnsi"/>
                <w:bCs/>
                <w:color w:val="auto"/>
                <w:lang w:eastAsia="en-US"/>
              </w:rPr>
            </w:pPr>
          </w:p>
        </w:tc>
        <w:tc>
          <w:tcPr>
            <w:tcW w:w="1067" w:type="dxa"/>
            <w:noWrap/>
            <w:hideMark/>
          </w:tcPr>
          <w:p w14:paraId="0582A2A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F40D181" w14:textId="77777777" w:rsidTr="002C4437">
        <w:trPr>
          <w:trHeight w:val="300"/>
        </w:trPr>
        <w:tc>
          <w:tcPr>
            <w:tcW w:w="1778" w:type="dxa"/>
            <w:noWrap/>
            <w:hideMark/>
          </w:tcPr>
          <w:p w14:paraId="30EACB0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A7B2A80" w14:textId="77777777" w:rsidR="0004385F" w:rsidRPr="0004385F" w:rsidRDefault="0004385F">
            <w:pPr>
              <w:rPr>
                <w:rFonts w:cstheme="minorHAnsi"/>
                <w:bCs/>
                <w:color w:val="auto"/>
                <w:lang w:eastAsia="en-US"/>
              </w:rPr>
            </w:pPr>
          </w:p>
        </w:tc>
        <w:tc>
          <w:tcPr>
            <w:tcW w:w="2317" w:type="dxa"/>
            <w:noWrap/>
            <w:hideMark/>
          </w:tcPr>
          <w:p w14:paraId="221A465F" w14:textId="77777777" w:rsidR="0004385F" w:rsidRPr="0004385F" w:rsidRDefault="0004385F">
            <w:pPr>
              <w:rPr>
                <w:rFonts w:cstheme="minorHAnsi"/>
                <w:bCs/>
                <w:color w:val="auto"/>
                <w:lang w:eastAsia="en-US"/>
              </w:rPr>
            </w:pPr>
            <w:r w:rsidRPr="0004385F">
              <w:rPr>
                <w:rFonts w:cstheme="minorHAnsi"/>
                <w:bCs/>
                <w:color w:val="auto"/>
                <w:lang w:eastAsia="en-US"/>
              </w:rPr>
              <w:t>GRASSLAND</w:t>
            </w:r>
          </w:p>
        </w:tc>
        <w:tc>
          <w:tcPr>
            <w:tcW w:w="1167" w:type="dxa"/>
            <w:noWrap/>
            <w:hideMark/>
          </w:tcPr>
          <w:p w14:paraId="650A6421" w14:textId="77777777" w:rsidR="0004385F" w:rsidRPr="0004385F" w:rsidRDefault="0004385F">
            <w:pPr>
              <w:rPr>
                <w:rFonts w:cstheme="minorHAnsi"/>
                <w:bCs/>
                <w:color w:val="auto"/>
                <w:lang w:eastAsia="en-US"/>
              </w:rPr>
            </w:pPr>
          </w:p>
        </w:tc>
        <w:tc>
          <w:tcPr>
            <w:tcW w:w="935" w:type="dxa"/>
            <w:noWrap/>
            <w:hideMark/>
          </w:tcPr>
          <w:p w14:paraId="5AB039FA"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5AD0C8E" w14:textId="77777777" w:rsidR="0004385F" w:rsidRPr="0004385F" w:rsidRDefault="0004385F" w:rsidP="0004385F">
            <w:pPr>
              <w:rPr>
                <w:rFonts w:cstheme="minorHAnsi"/>
                <w:bCs/>
                <w:color w:val="auto"/>
                <w:lang w:eastAsia="en-US"/>
              </w:rPr>
            </w:pPr>
          </w:p>
        </w:tc>
        <w:tc>
          <w:tcPr>
            <w:tcW w:w="1067" w:type="dxa"/>
            <w:noWrap/>
            <w:hideMark/>
          </w:tcPr>
          <w:p w14:paraId="4AC76A2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EC604B7" w14:textId="77777777" w:rsidTr="002C4437">
        <w:trPr>
          <w:trHeight w:val="300"/>
        </w:trPr>
        <w:tc>
          <w:tcPr>
            <w:tcW w:w="1778" w:type="dxa"/>
            <w:noWrap/>
            <w:hideMark/>
          </w:tcPr>
          <w:p w14:paraId="54B2328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34A529E" w14:textId="77777777" w:rsidR="0004385F" w:rsidRPr="0004385F" w:rsidRDefault="0004385F">
            <w:pPr>
              <w:rPr>
                <w:rFonts w:cstheme="minorHAnsi"/>
                <w:bCs/>
                <w:color w:val="auto"/>
                <w:lang w:eastAsia="en-US"/>
              </w:rPr>
            </w:pPr>
          </w:p>
        </w:tc>
        <w:tc>
          <w:tcPr>
            <w:tcW w:w="2317" w:type="dxa"/>
            <w:noWrap/>
            <w:hideMark/>
          </w:tcPr>
          <w:p w14:paraId="655059DA" w14:textId="77777777" w:rsidR="0004385F" w:rsidRPr="0004385F" w:rsidRDefault="0004385F">
            <w:pPr>
              <w:rPr>
                <w:rFonts w:cstheme="minorHAnsi"/>
                <w:bCs/>
                <w:color w:val="auto"/>
                <w:lang w:eastAsia="en-US"/>
              </w:rPr>
            </w:pPr>
            <w:r w:rsidRPr="0004385F">
              <w:rPr>
                <w:rFonts w:cstheme="minorHAnsi"/>
                <w:bCs/>
                <w:color w:val="auto"/>
                <w:lang w:eastAsia="en-US"/>
              </w:rPr>
              <w:t>HALL</w:t>
            </w:r>
          </w:p>
        </w:tc>
        <w:tc>
          <w:tcPr>
            <w:tcW w:w="1167" w:type="dxa"/>
            <w:noWrap/>
            <w:hideMark/>
          </w:tcPr>
          <w:p w14:paraId="5693F3F5" w14:textId="77777777" w:rsidR="0004385F" w:rsidRPr="0004385F" w:rsidRDefault="0004385F">
            <w:pPr>
              <w:rPr>
                <w:rFonts w:cstheme="minorHAnsi"/>
                <w:bCs/>
                <w:color w:val="auto"/>
                <w:lang w:eastAsia="en-US"/>
              </w:rPr>
            </w:pPr>
          </w:p>
        </w:tc>
        <w:tc>
          <w:tcPr>
            <w:tcW w:w="935" w:type="dxa"/>
            <w:noWrap/>
            <w:hideMark/>
          </w:tcPr>
          <w:p w14:paraId="0502F033" w14:textId="77777777" w:rsidR="0004385F" w:rsidRPr="0004385F" w:rsidRDefault="0004385F" w:rsidP="0004385F">
            <w:pPr>
              <w:rPr>
                <w:rFonts w:cstheme="minorHAnsi"/>
                <w:bCs/>
                <w:color w:val="auto"/>
                <w:lang w:eastAsia="en-US"/>
              </w:rPr>
            </w:pPr>
            <w:r w:rsidRPr="0004385F">
              <w:rPr>
                <w:rFonts w:cstheme="minorHAnsi"/>
                <w:bCs/>
                <w:color w:val="auto"/>
                <w:lang w:eastAsia="en-US"/>
              </w:rPr>
              <w:t>618</w:t>
            </w:r>
          </w:p>
        </w:tc>
        <w:tc>
          <w:tcPr>
            <w:tcW w:w="702" w:type="dxa"/>
            <w:noWrap/>
            <w:hideMark/>
          </w:tcPr>
          <w:p w14:paraId="5CC5811C" w14:textId="77777777" w:rsidR="0004385F" w:rsidRPr="0004385F" w:rsidRDefault="0004385F" w:rsidP="0004385F">
            <w:pPr>
              <w:rPr>
                <w:rFonts w:cstheme="minorHAnsi"/>
                <w:bCs/>
                <w:color w:val="auto"/>
                <w:lang w:eastAsia="en-US"/>
              </w:rPr>
            </w:pPr>
          </w:p>
        </w:tc>
        <w:tc>
          <w:tcPr>
            <w:tcW w:w="1067" w:type="dxa"/>
            <w:noWrap/>
            <w:hideMark/>
          </w:tcPr>
          <w:p w14:paraId="1FF6EBE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82A56E3" w14:textId="77777777" w:rsidTr="002C4437">
        <w:trPr>
          <w:trHeight w:val="300"/>
        </w:trPr>
        <w:tc>
          <w:tcPr>
            <w:tcW w:w="1778" w:type="dxa"/>
            <w:noWrap/>
            <w:hideMark/>
          </w:tcPr>
          <w:p w14:paraId="6DAFD8F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E235892" w14:textId="77777777" w:rsidR="0004385F" w:rsidRPr="0004385F" w:rsidRDefault="0004385F">
            <w:pPr>
              <w:rPr>
                <w:rFonts w:cstheme="minorHAnsi"/>
                <w:bCs/>
                <w:color w:val="auto"/>
                <w:lang w:eastAsia="en-US"/>
              </w:rPr>
            </w:pPr>
          </w:p>
        </w:tc>
        <w:tc>
          <w:tcPr>
            <w:tcW w:w="2317" w:type="dxa"/>
            <w:noWrap/>
            <w:hideMark/>
          </w:tcPr>
          <w:p w14:paraId="7D098E9C" w14:textId="77777777" w:rsidR="0004385F" w:rsidRPr="0004385F" w:rsidRDefault="0004385F">
            <w:pPr>
              <w:rPr>
                <w:rFonts w:cstheme="minorHAnsi"/>
                <w:bCs/>
                <w:color w:val="auto"/>
                <w:lang w:eastAsia="en-US"/>
              </w:rPr>
            </w:pPr>
            <w:r w:rsidRPr="0004385F">
              <w:rPr>
                <w:rFonts w:cstheme="minorHAnsi"/>
                <w:bCs/>
                <w:color w:val="auto"/>
                <w:lang w:eastAsia="en-US"/>
              </w:rPr>
              <w:t>HARBOUR</w:t>
            </w:r>
          </w:p>
        </w:tc>
        <w:tc>
          <w:tcPr>
            <w:tcW w:w="1167" w:type="dxa"/>
            <w:noWrap/>
            <w:hideMark/>
          </w:tcPr>
          <w:p w14:paraId="72B0F200" w14:textId="77777777" w:rsidR="0004385F" w:rsidRPr="0004385F" w:rsidRDefault="0004385F">
            <w:pPr>
              <w:rPr>
                <w:rFonts w:cstheme="minorHAnsi"/>
                <w:bCs/>
                <w:color w:val="auto"/>
                <w:lang w:eastAsia="en-US"/>
              </w:rPr>
            </w:pPr>
          </w:p>
        </w:tc>
        <w:tc>
          <w:tcPr>
            <w:tcW w:w="935" w:type="dxa"/>
            <w:noWrap/>
            <w:hideMark/>
          </w:tcPr>
          <w:p w14:paraId="0940E99B" w14:textId="77777777" w:rsidR="0004385F" w:rsidRPr="0004385F" w:rsidRDefault="0004385F" w:rsidP="0004385F">
            <w:pPr>
              <w:rPr>
                <w:rFonts w:cstheme="minorHAnsi"/>
                <w:bCs/>
                <w:color w:val="auto"/>
                <w:lang w:eastAsia="en-US"/>
              </w:rPr>
            </w:pPr>
            <w:r w:rsidRPr="0004385F">
              <w:rPr>
                <w:rFonts w:cstheme="minorHAnsi"/>
                <w:bCs/>
                <w:color w:val="auto"/>
                <w:lang w:eastAsia="en-US"/>
              </w:rPr>
              <w:t>12</w:t>
            </w:r>
          </w:p>
        </w:tc>
        <w:tc>
          <w:tcPr>
            <w:tcW w:w="702" w:type="dxa"/>
            <w:noWrap/>
            <w:hideMark/>
          </w:tcPr>
          <w:p w14:paraId="1A4E9FAD" w14:textId="77777777" w:rsidR="0004385F" w:rsidRPr="0004385F" w:rsidRDefault="0004385F" w:rsidP="0004385F">
            <w:pPr>
              <w:rPr>
                <w:rFonts w:cstheme="minorHAnsi"/>
                <w:bCs/>
                <w:color w:val="auto"/>
                <w:lang w:eastAsia="en-US"/>
              </w:rPr>
            </w:pPr>
          </w:p>
        </w:tc>
        <w:tc>
          <w:tcPr>
            <w:tcW w:w="1067" w:type="dxa"/>
            <w:noWrap/>
            <w:hideMark/>
          </w:tcPr>
          <w:p w14:paraId="5550647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90A1756" w14:textId="77777777" w:rsidTr="002C4437">
        <w:trPr>
          <w:trHeight w:val="300"/>
        </w:trPr>
        <w:tc>
          <w:tcPr>
            <w:tcW w:w="1778" w:type="dxa"/>
            <w:noWrap/>
            <w:hideMark/>
          </w:tcPr>
          <w:p w14:paraId="5B54046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139B743" w14:textId="77777777" w:rsidR="0004385F" w:rsidRPr="0004385F" w:rsidRDefault="0004385F">
            <w:pPr>
              <w:rPr>
                <w:rFonts w:cstheme="minorHAnsi"/>
                <w:bCs/>
                <w:color w:val="auto"/>
                <w:lang w:eastAsia="en-US"/>
              </w:rPr>
            </w:pPr>
          </w:p>
        </w:tc>
        <w:tc>
          <w:tcPr>
            <w:tcW w:w="2317" w:type="dxa"/>
            <w:noWrap/>
            <w:hideMark/>
          </w:tcPr>
          <w:p w14:paraId="5E3868FE" w14:textId="77777777" w:rsidR="0004385F" w:rsidRPr="0004385F" w:rsidRDefault="0004385F">
            <w:pPr>
              <w:rPr>
                <w:rFonts w:cstheme="minorHAnsi"/>
                <w:bCs/>
                <w:color w:val="auto"/>
                <w:lang w:eastAsia="en-US"/>
              </w:rPr>
            </w:pPr>
            <w:r w:rsidRPr="0004385F">
              <w:rPr>
                <w:rFonts w:cstheme="minorHAnsi"/>
                <w:bCs/>
                <w:color w:val="auto"/>
                <w:lang w:eastAsia="en-US"/>
              </w:rPr>
              <w:t>HELIPORT</w:t>
            </w:r>
          </w:p>
        </w:tc>
        <w:tc>
          <w:tcPr>
            <w:tcW w:w="1167" w:type="dxa"/>
            <w:noWrap/>
            <w:hideMark/>
          </w:tcPr>
          <w:p w14:paraId="3520C871" w14:textId="77777777" w:rsidR="0004385F" w:rsidRPr="0004385F" w:rsidRDefault="0004385F">
            <w:pPr>
              <w:rPr>
                <w:rFonts w:cstheme="minorHAnsi"/>
                <w:bCs/>
                <w:color w:val="auto"/>
                <w:lang w:eastAsia="en-US"/>
              </w:rPr>
            </w:pPr>
          </w:p>
        </w:tc>
        <w:tc>
          <w:tcPr>
            <w:tcW w:w="935" w:type="dxa"/>
            <w:noWrap/>
            <w:hideMark/>
          </w:tcPr>
          <w:p w14:paraId="45B66DAB"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29A1211" w14:textId="77777777" w:rsidR="0004385F" w:rsidRPr="0004385F" w:rsidRDefault="0004385F" w:rsidP="0004385F">
            <w:pPr>
              <w:rPr>
                <w:rFonts w:cstheme="minorHAnsi"/>
                <w:bCs/>
                <w:color w:val="auto"/>
                <w:lang w:eastAsia="en-US"/>
              </w:rPr>
            </w:pPr>
          </w:p>
        </w:tc>
        <w:tc>
          <w:tcPr>
            <w:tcW w:w="1067" w:type="dxa"/>
            <w:noWrap/>
            <w:hideMark/>
          </w:tcPr>
          <w:p w14:paraId="6BB3BA9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74E86CB" w14:textId="77777777" w:rsidTr="002C4437">
        <w:trPr>
          <w:trHeight w:val="300"/>
        </w:trPr>
        <w:tc>
          <w:tcPr>
            <w:tcW w:w="1778" w:type="dxa"/>
            <w:noWrap/>
            <w:hideMark/>
          </w:tcPr>
          <w:p w14:paraId="432E1EF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B672367" w14:textId="77777777" w:rsidR="0004385F" w:rsidRPr="0004385F" w:rsidRDefault="0004385F">
            <w:pPr>
              <w:rPr>
                <w:rFonts w:cstheme="minorHAnsi"/>
                <w:bCs/>
                <w:color w:val="auto"/>
                <w:lang w:eastAsia="en-US"/>
              </w:rPr>
            </w:pPr>
          </w:p>
        </w:tc>
        <w:tc>
          <w:tcPr>
            <w:tcW w:w="2317" w:type="dxa"/>
            <w:noWrap/>
            <w:hideMark/>
          </w:tcPr>
          <w:p w14:paraId="1EC6044E" w14:textId="77777777" w:rsidR="0004385F" w:rsidRPr="0004385F" w:rsidRDefault="0004385F">
            <w:pPr>
              <w:rPr>
                <w:rFonts w:cstheme="minorHAnsi"/>
                <w:bCs/>
                <w:color w:val="auto"/>
                <w:lang w:eastAsia="en-US"/>
              </w:rPr>
            </w:pPr>
            <w:r w:rsidRPr="0004385F">
              <w:rPr>
                <w:rFonts w:cstheme="minorHAnsi"/>
                <w:bCs/>
                <w:color w:val="auto"/>
                <w:lang w:eastAsia="en-US"/>
              </w:rPr>
              <w:t>HILL</w:t>
            </w:r>
          </w:p>
        </w:tc>
        <w:tc>
          <w:tcPr>
            <w:tcW w:w="1167" w:type="dxa"/>
            <w:noWrap/>
            <w:hideMark/>
          </w:tcPr>
          <w:p w14:paraId="2D9FEEAB" w14:textId="77777777" w:rsidR="0004385F" w:rsidRPr="0004385F" w:rsidRDefault="0004385F">
            <w:pPr>
              <w:rPr>
                <w:rFonts w:cstheme="minorHAnsi"/>
                <w:bCs/>
                <w:color w:val="auto"/>
                <w:lang w:eastAsia="en-US"/>
              </w:rPr>
            </w:pPr>
          </w:p>
        </w:tc>
        <w:tc>
          <w:tcPr>
            <w:tcW w:w="935" w:type="dxa"/>
            <w:noWrap/>
            <w:hideMark/>
          </w:tcPr>
          <w:p w14:paraId="6B93D0CA" w14:textId="77777777" w:rsidR="0004385F" w:rsidRPr="0004385F" w:rsidRDefault="0004385F" w:rsidP="0004385F">
            <w:pPr>
              <w:rPr>
                <w:rFonts w:cstheme="minorHAnsi"/>
                <w:bCs/>
                <w:color w:val="auto"/>
                <w:lang w:eastAsia="en-US"/>
              </w:rPr>
            </w:pPr>
            <w:r w:rsidRPr="0004385F">
              <w:rPr>
                <w:rFonts w:cstheme="minorHAnsi"/>
                <w:bCs/>
                <w:color w:val="auto"/>
                <w:lang w:eastAsia="en-US"/>
              </w:rPr>
              <w:t>1172</w:t>
            </w:r>
          </w:p>
        </w:tc>
        <w:tc>
          <w:tcPr>
            <w:tcW w:w="702" w:type="dxa"/>
            <w:noWrap/>
            <w:hideMark/>
          </w:tcPr>
          <w:p w14:paraId="20BDB7D7" w14:textId="77777777" w:rsidR="0004385F" w:rsidRPr="0004385F" w:rsidRDefault="0004385F" w:rsidP="0004385F">
            <w:pPr>
              <w:rPr>
                <w:rFonts w:cstheme="minorHAnsi"/>
                <w:bCs/>
                <w:color w:val="auto"/>
                <w:lang w:eastAsia="en-US"/>
              </w:rPr>
            </w:pPr>
          </w:p>
        </w:tc>
        <w:tc>
          <w:tcPr>
            <w:tcW w:w="1067" w:type="dxa"/>
            <w:noWrap/>
            <w:hideMark/>
          </w:tcPr>
          <w:p w14:paraId="294280A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F78A490" w14:textId="77777777" w:rsidTr="002C4437">
        <w:trPr>
          <w:trHeight w:val="300"/>
        </w:trPr>
        <w:tc>
          <w:tcPr>
            <w:tcW w:w="1778" w:type="dxa"/>
            <w:noWrap/>
            <w:hideMark/>
          </w:tcPr>
          <w:p w14:paraId="1A960AD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929AB27" w14:textId="77777777" w:rsidR="0004385F" w:rsidRPr="0004385F" w:rsidRDefault="0004385F">
            <w:pPr>
              <w:rPr>
                <w:rFonts w:cstheme="minorHAnsi"/>
                <w:bCs/>
                <w:color w:val="auto"/>
                <w:lang w:eastAsia="en-US"/>
              </w:rPr>
            </w:pPr>
          </w:p>
        </w:tc>
        <w:tc>
          <w:tcPr>
            <w:tcW w:w="2317" w:type="dxa"/>
            <w:noWrap/>
            <w:hideMark/>
          </w:tcPr>
          <w:p w14:paraId="1E97A5A0" w14:textId="77777777" w:rsidR="0004385F" w:rsidRPr="0004385F" w:rsidRDefault="0004385F">
            <w:pPr>
              <w:rPr>
                <w:rFonts w:cstheme="minorHAnsi"/>
                <w:bCs/>
                <w:color w:val="auto"/>
                <w:lang w:eastAsia="en-US"/>
              </w:rPr>
            </w:pPr>
            <w:r w:rsidRPr="0004385F">
              <w:rPr>
                <w:rFonts w:cstheme="minorHAnsi"/>
                <w:bCs/>
                <w:color w:val="auto"/>
                <w:lang w:eastAsia="en-US"/>
              </w:rPr>
              <w:t>HISTORIC SITE</w:t>
            </w:r>
          </w:p>
        </w:tc>
        <w:tc>
          <w:tcPr>
            <w:tcW w:w="1167" w:type="dxa"/>
            <w:noWrap/>
            <w:hideMark/>
          </w:tcPr>
          <w:p w14:paraId="3AB9B647" w14:textId="77777777" w:rsidR="0004385F" w:rsidRPr="0004385F" w:rsidRDefault="0004385F">
            <w:pPr>
              <w:rPr>
                <w:rFonts w:cstheme="minorHAnsi"/>
                <w:bCs/>
                <w:color w:val="auto"/>
                <w:lang w:eastAsia="en-US"/>
              </w:rPr>
            </w:pPr>
          </w:p>
        </w:tc>
        <w:tc>
          <w:tcPr>
            <w:tcW w:w="935" w:type="dxa"/>
            <w:noWrap/>
            <w:hideMark/>
          </w:tcPr>
          <w:p w14:paraId="0192A2C1" w14:textId="77777777" w:rsidR="0004385F" w:rsidRPr="0004385F" w:rsidRDefault="0004385F" w:rsidP="0004385F">
            <w:pPr>
              <w:rPr>
                <w:rFonts w:cstheme="minorHAnsi"/>
                <w:bCs/>
                <w:color w:val="auto"/>
                <w:lang w:eastAsia="en-US"/>
              </w:rPr>
            </w:pPr>
            <w:r w:rsidRPr="0004385F">
              <w:rPr>
                <w:rFonts w:cstheme="minorHAnsi"/>
                <w:bCs/>
                <w:color w:val="auto"/>
                <w:lang w:eastAsia="en-US"/>
              </w:rPr>
              <w:t>51</w:t>
            </w:r>
          </w:p>
        </w:tc>
        <w:tc>
          <w:tcPr>
            <w:tcW w:w="702" w:type="dxa"/>
            <w:noWrap/>
            <w:hideMark/>
          </w:tcPr>
          <w:p w14:paraId="717A7B3C" w14:textId="77777777" w:rsidR="0004385F" w:rsidRPr="0004385F" w:rsidRDefault="0004385F" w:rsidP="0004385F">
            <w:pPr>
              <w:rPr>
                <w:rFonts w:cstheme="minorHAnsi"/>
                <w:bCs/>
                <w:color w:val="auto"/>
                <w:lang w:eastAsia="en-US"/>
              </w:rPr>
            </w:pPr>
          </w:p>
        </w:tc>
        <w:tc>
          <w:tcPr>
            <w:tcW w:w="1067" w:type="dxa"/>
            <w:noWrap/>
            <w:hideMark/>
          </w:tcPr>
          <w:p w14:paraId="02D6A4B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95C7883" w14:textId="77777777" w:rsidTr="002C4437">
        <w:trPr>
          <w:trHeight w:val="300"/>
        </w:trPr>
        <w:tc>
          <w:tcPr>
            <w:tcW w:w="1778" w:type="dxa"/>
            <w:noWrap/>
            <w:hideMark/>
          </w:tcPr>
          <w:p w14:paraId="524E241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ACBA056" w14:textId="77777777" w:rsidR="0004385F" w:rsidRPr="0004385F" w:rsidRDefault="0004385F">
            <w:pPr>
              <w:rPr>
                <w:rFonts w:cstheme="minorHAnsi"/>
                <w:bCs/>
                <w:color w:val="auto"/>
                <w:lang w:eastAsia="en-US"/>
              </w:rPr>
            </w:pPr>
          </w:p>
        </w:tc>
        <w:tc>
          <w:tcPr>
            <w:tcW w:w="2317" w:type="dxa"/>
            <w:noWrap/>
            <w:hideMark/>
          </w:tcPr>
          <w:p w14:paraId="10D2C123" w14:textId="77777777" w:rsidR="0004385F" w:rsidRPr="0004385F" w:rsidRDefault="0004385F">
            <w:pPr>
              <w:rPr>
                <w:rFonts w:cstheme="minorHAnsi"/>
                <w:bCs/>
                <w:color w:val="auto"/>
                <w:lang w:eastAsia="en-US"/>
              </w:rPr>
            </w:pPr>
            <w:r w:rsidRPr="0004385F">
              <w:rPr>
                <w:rFonts w:cstheme="minorHAnsi"/>
                <w:bCs/>
                <w:color w:val="auto"/>
                <w:lang w:eastAsia="en-US"/>
              </w:rPr>
              <w:t>HOMESTEAD</w:t>
            </w:r>
          </w:p>
        </w:tc>
        <w:tc>
          <w:tcPr>
            <w:tcW w:w="1167" w:type="dxa"/>
            <w:noWrap/>
            <w:hideMark/>
          </w:tcPr>
          <w:p w14:paraId="0048108B" w14:textId="77777777" w:rsidR="0004385F" w:rsidRPr="0004385F" w:rsidRDefault="0004385F">
            <w:pPr>
              <w:rPr>
                <w:rFonts w:cstheme="minorHAnsi"/>
                <w:bCs/>
                <w:color w:val="auto"/>
                <w:lang w:eastAsia="en-US"/>
              </w:rPr>
            </w:pPr>
          </w:p>
        </w:tc>
        <w:tc>
          <w:tcPr>
            <w:tcW w:w="935" w:type="dxa"/>
            <w:noWrap/>
            <w:hideMark/>
          </w:tcPr>
          <w:p w14:paraId="67AF5A25"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4D221961" w14:textId="77777777" w:rsidR="0004385F" w:rsidRPr="0004385F" w:rsidRDefault="0004385F" w:rsidP="0004385F">
            <w:pPr>
              <w:rPr>
                <w:rFonts w:cstheme="minorHAnsi"/>
                <w:bCs/>
                <w:color w:val="auto"/>
                <w:lang w:eastAsia="en-US"/>
              </w:rPr>
            </w:pPr>
          </w:p>
        </w:tc>
        <w:tc>
          <w:tcPr>
            <w:tcW w:w="1067" w:type="dxa"/>
            <w:noWrap/>
            <w:hideMark/>
          </w:tcPr>
          <w:p w14:paraId="3034819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4EF46F8" w14:textId="77777777" w:rsidTr="002C4437">
        <w:trPr>
          <w:trHeight w:val="300"/>
        </w:trPr>
        <w:tc>
          <w:tcPr>
            <w:tcW w:w="1778" w:type="dxa"/>
            <w:noWrap/>
            <w:hideMark/>
          </w:tcPr>
          <w:p w14:paraId="1B8820B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05AFDBE" w14:textId="77777777" w:rsidR="0004385F" w:rsidRPr="0004385F" w:rsidRDefault="0004385F">
            <w:pPr>
              <w:rPr>
                <w:rFonts w:cstheme="minorHAnsi"/>
                <w:bCs/>
                <w:color w:val="auto"/>
                <w:lang w:eastAsia="en-US"/>
              </w:rPr>
            </w:pPr>
          </w:p>
        </w:tc>
        <w:tc>
          <w:tcPr>
            <w:tcW w:w="2317" w:type="dxa"/>
            <w:noWrap/>
            <w:hideMark/>
          </w:tcPr>
          <w:p w14:paraId="4DC53AE3" w14:textId="77777777" w:rsidR="0004385F" w:rsidRPr="0004385F" w:rsidRDefault="0004385F">
            <w:pPr>
              <w:rPr>
                <w:rFonts w:cstheme="minorHAnsi"/>
                <w:bCs/>
                <w:color w:val="auto"/>
                <w:lang w:eastAsia="en-US"/>
              </w:rPr>
            </w:pPr>
            <w:r w:rsidRPr="0004385F">
              <w:rPr>
                <w:rFonts w:cstheme="minorHAnsi"/>
                <w:bCs/>
                <w:color w:val="auto"/>
                <w:lang w:eastAsia="en-US"/>
              </w:rPr>
              <w:t>HUT</w:t>
            </w:r>
          </w:p>
        </w:tc>
        <w:tc>
          <w:tcPr>
            <w:tcW w:w="1167" w:type="dxa"/>
            <w:noWrap/>
            <w:hideMark/>
          </w:tcPr>
          <w:p w14:paraId="227100A4" w14:textId="77777777" w:rsidR="0004385F" w:rsidRPr="0004385F" w:rsidRDefault="0004385F">
            <w:pPr>
              <w:rPr>
                <w:rFonts w:cstheme="minorHAnsi"/>
                <w:bCs/>
                <w:color w:val="auto"/>
                <w:lang w:eastAsia="en-US"/>
              </w:rPr>
            </w:pPr>
          </w:p>
        </w:tc>
        <w:tc>
          <w:tcPr>
            <w:tcW w:w="935" w:type="dxa"/>
            <w:noWrap/>
            <w:hideMark/>
          </w:tcPr>
          <w:p w14:paraId="643255D0" w14:textId="77777777" w:rsidR="0004385F" w:rsidRPr="0004385F" w:rsidRDefault="0004385F" w:rsidP="0004385F">
            <w:pPr>
              <w:rPr>
                <w:rFonts w:cstheme="minorHAnsi"/>
                <w:bCs/>
                <w:color w:val="auto"/>
                <w:lang w:eastAsia="en-US"/>
              </w:rPr>
            </w:pPr>
            <w:r w:rsidRPr="0004385F">
              <w:rPr>
                <w:rFonts w:cstheme="minorHAnsi"/>
                <w:bCs/>
                <w:color w:val="auto"/>
                <w:lang w:eastAsia="en-US"/>
              </w:rPr>
              <w:t>102</w:t>
            </w:r>
          </w:p>
        </w:tc>
        <w:tc>
          <w:tcPr>
            <w:tcW w:w="702" w:type="dxa"/>
            <w:noWrap/>
            <w:hideMark/>
          </w:tcPr>
          <w:p w14:paraId="7A12FC47" w14:textId="77777777" w:rsidR="0004385F" w:rsidRPr="0004385F" w:rsidRDefault="0004385F" w:rsidP="0004385F">
            <w:pPr>
              <w:rPr>
                <w:rFonts w:cstheme="minorHAnsi"/>
                <w:bCs/>
                <w:color w:val="auto"/>
                <w:lang w:eastAsia="en-US"/>
              </w:rPr>
            </w:pPr>
          </w:p>
        </w:tc>
        <w:tc>
          <w:tcPr>
            <w:tcW w:w="1067" w:type="dxa"/>
            <w:noWrap/>
            <w:hideMark/>
          </w:tcPr>
          <w:p w14:paraId="4565295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39212D4" w14:textId="77777777" w:rsidTr="002C4437">
        <w:trPr>
          <w:trHeight w:val="300"/>
        </w:trPr>
        <w:tc>
          <w:tcPr>
            <w:tcW w:w="1778" w:type="dxa"/>
            <w:noWrap/>
            <w:hideMark/>
          </w:tcPr>
          <w:p w14:paraId="7A826E8F" w14:textId="77777777" w:rsidR="0004385F" w:rsidRPr="0004385F" w:rsidRDefault="0004385F">
            <w:pPr>
              <w:rPr>
                <w:rFonts w:cstheme="minorHAnsi"/>
                <w:bCs/>
                <w:color w:val="auto"/>
                <w:lang w:eastAsia="en-US"/>
              </w:rPr>
            </w:pPr>
            <w:r w:rsidRPr="0004385F">
              <w:rPr>
                <w:rFonts w:cstheme="minorHAnsi"/>
                <w:bCs/>
                <w:color w:val="auto"/>
                <w:lang w:eastAsia="en-US"/>
              </w:rPr>
              <w:lastRenderedPageBreak/>
              <w:t>GNR</w:t>
            </w:r>
          </w:p>
        </w:tc>
        <w:tc>
          <w:tcPr>
            <w:tcW w:w="1815" w:type="dxa"/>
            <w:noWrap/>
            <w:hideMark/>
          </w:tcPr>
          <w:p w14:paraId="78D85550" w14:textId="77777777" w:rsidR="0004385F" w:rsidRPr="0004385F" w:rsidRDefault="0004385F">
            <w:pPr>
              <w:rPr>
                <w:rFonts w:cstheme="minorHAnsi"/>
                <w:bCs/>
                <w:color w:val="auto"/>
                <w:lang w:eastAsia="en-US"/>
              </w:rPr>
            </w:pPr>
          </w:p>
        </w:tc>
        <w:tc>
          <w:tcPr>
            <w:tcW w:w="2317" w:type="dxa"/>
            <w:noWrap/>
            <w:hideMark/>
          </w:tcPr>
          <w:p w14:paraId="1E4DD786" w14:textId="77777777" w:rsidR="0004385F" w:rsidRPr="0004385F" w:rsidRDefault="0004385F">
            <w:pPr>
              <w:rPr>
                <w:rFonts w:cstheme="minorHAnsi"/>
                <w:bCs/>
                <w:color w:val="auto"/>
                <w:lang w:eastAsia="en-US"/>
              </w:rPr>
            </w:pPr>
            <w:r w:rsidRPr="0004385F">
              <w:rPr>
                <w:rFonts w:cstheme="minorHAnsi"/>
                <w:bCs/>
                <w:color w:val="auto"/>
                <w:lang w:eastAsia="en-US"/>
              </w:rPr>
              <w:t>HYDRO POWER STATION</w:t>
            </w:r>
          </w:p>
        </w:tc>
        <w:tc>
          <w:tcPr>
            <w:tcW w:w="1167" w:type="dxa"/>
            <w:noWrap/>
            <w:hideMark/>
          </w:tcPr>
          <w:p w14:paraId="2B51F417" w14:textId="77777777" w:rsidR="0004385F" w:rsidRPr="0004385F" w:rsidRDefault="0004385F">
            <w:pPr>
              <w:rPr>
                <w:rFonts w:cstheme="minorHAnsi"/>
                <w:bCs/>
                <w:color w:val="auto"/>
                <w:lang w:eastAsia="en-US"/>
              </w:rPr>
            </w:pPr>
          </w:p>
        </w:tc>
        <w:tc>
          <w:tcPr>
            <w:tcW w:w="935" w:type="dxa"/>
            <w:noWrap/>
            <w:hideMark/>
          </w:tcPr>
          <w:p w14:paraId="020DE9FB" w14:textId="77777777" w:rsidR="0004385F" w:rsidRPr="0004385F" w:rsidRDefault="0004385F" w:rsidP="0004385F">
            <w:pPr>
              <w:rPr>
                <w:rFonts w:cstheme="minorHAnsi"/>
                <w:bCs/>
                <w:color w:val="auto"/>
                <w:lang w:eastAsia="en-US"/>
              </w:rPr>
            </w:pPr>
            <w:r w:rsidRPr="0004385F">
              <w:rPr>
                <w:rFonts w:cstheme="minorHAnsi"/>
                <w:bCs/>
                <w:color w:val="auto"/>
                <w:lang w:eastAsia="en-US"/>
              </w:rPr>
              <w:t>9</w:t>
            </w:r>
          </w:p>
        </w:tc>
        <w:tc>
          <w:tcPr>
            <w:tcW w:w="702" w:type="dxa"/>
            <w:noWrap/>
            <w:hideMark/>
          </w:tcPr>
          <w:p w14:paraId="6AD5EA91" w14:textId="77777777" w:rsidR="0004385F" w:rsidRPr="0004385F" w:rsidRDefault="0004385F" w:rsidP="0004385F">
            <w:pPr>
              <w:rPr>
                <w:rFonts w:cstheme="minorHAnsi"/>
                <w:bCs/>
                <w:color w:val="auto"/>
                <w:lang w:eastAsia="en-US"/>
              </w:rPr>
            </w:pPr>
          </w:p>
        </w:tc>
        <w:tc>
          <w:tcPr>
            <w:tcW w:w="1067" w:type="dxa"/>
            <w:noWrap/>
            <w:hideMark/>
          </w:tcPr>
          <w:p w14:paraId="2B94B93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8017CFA" w14:textId="77777777" w:rsidTr="002C4437">
        <w:trPr>
          <w:trHeight w:val="300"/>
        </w:trPr>
        <w:tc>
          <w:tcPr>
            <w:tcW w:w="1778" w:type="dxa"/>
            <w:noWrap/>
            <w:hideMark/>
          </w:tcPr>
          <w:p w14:paraId="15E90A1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833C063" w14:textId="77777777" w:rsidR="0004385F" w:rsidRPr="0004385F" w:rsidRDefault="0004385F">
            <w:pPr>
              <w:rPr>
                <w:rFonts w:cstheme="minorHAnsi"/>
                <w:bCs/>
                <w:color w:val="auto"/>
                <w:lang w:eastAsia="en-US"/>
              </w:rPr>
            </w:pPr>
          </w:p>
        </w:tc>
        <w:tc>
          <w:tcPr>
            <w:tcW w:w="2317" w:type="dxa"/>
            <w:noWrap/>
            <w:hideMark/>
          </w:tcPr>
          <w:p w14:paraId="64684EC2" w14:textId="77777777" w:rsidR="0004385F" w:rsidRPr="0004385F" w:rsidRDefault="0004385F">
            <w:pPr>
              <w:rPr>
                <w:rFonts w:cstheme="minorHAnsi"/>
                <w:bCs/>
                <w:color w:val="auto"/>
                <w:lang w:eastAsia="en-US"/>
              </w:rPr>
            </w:pPr>
            <w:r w:rsidRPr="0004385F">
              <w:rPr>
                <w:rFonts w:cstheme="minorHAnsi"/>
                <w:bCs/>
                <w:color w:val="auto"/>
                <w:lang w:eastAsia="en-US"/>
              </w:rPr>
              <w:t>INLET</w:t>
            </w:r>
          </w:p>
        </w:tc>
        <w:tc>
          <w:tcPr>
            <w:tcW w:w="1167" w:type="dxa"/>
            <w:noWrap/>
            <w:hideMark/>
          </w:tcPr>
          <w:p w14:paraId="10A25C8B" w14:textId="77777777" w:rsidR="0004385F" w:rsidRPr="0004385F" w:rsidRDefault="0004385F">
            <w:pPr>
              <w:rPr>
                <w:rFonts w:cstheme="minorHAnsi"/>
                <w:bCs/>
                <w:color w:val="auto"/>
                <w:lang w:eastAsia="en-US"/>
              </w:rPr>
            </w:pPr>
          </w:p>
        </w:tc>
        <w:tc>
          <w:tcPr>
            <w:tcW w:w="935" w:type="dxa"/>
            <w:noWrap/>
            <w:hideMark/>
          </w:tcPr>
          <w:p w14:paraId="3FC501D5" w14:textId="77777777" w:rsidR="0004385F" w:rsidRPr="0004385F" w:rsidRDefault="0004385F" w:rsidP="0004385F">
            <w:pPr>
              <w:rPr>
                <w:rFonts w:cstheme="minorHAnsi"/>
                <w:bCs/>
                <w:color w:val="auto"/>
                <w:lang w:eastAsia="en-US"/>
              </w:rPr>
            </w:pPr>
            <w:r w:rsidRPr="0004385F">
              <w:rPr>
                <w:rFonts w:cstheme="minorHAnsi"/>
                <w:bCs/>
                <w:color w:val="auto"/>
                <w:lang w:eastAsia="en-US"/>
              </w:rPr>
              <w:t>103</w:t>
            </w:r>
          </w:p>
        </w:tc>
        <w:tc>
          <w:tcPr>
            <w:tcW w:w="702" w:type="dxa"/>
            <w:noWrap/>
            <w:hideMark/>
          </w:tcPr>
          <w:p w14:paraId="03E43135" w14:textId="77777777" w:rsidR="0004385F" w:rsidRPr="0004385F" w:rsidRDefault="0004385F" w:rsidP="0004385F">
            <w:pPr>
              <w:rPr>
                <w:rFonts w:cstheme="minorHAnsi"/>
                <w:bCs/>
                <w:color w:val="auto"/>
                <w:lang w:eastAsia="en-US"/>
              </w:rPr>
            </w:pPr>
          </w:p>
        </w:tc>
        <w:tc>
          <w:tcPr>
            <w:tcW w:w="1067" w:type="dxa"/>
            <w:noWrap/>
            <w:hideMark/>
          </w:tcPr>
          <w:p w14:paraId="6440762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B0E0508" w14:textId="77777777" w:rsidTr="002C4437">
        <w:trPr>
          <w:trHeight w:val="300"/>
        </w:trPr>
        <w:tc>
          <w:tcPr>
            <w:tcW w:w="1778" w:type="dxa"/>
            <w:noWrap/>
            <w:hideMark/>
          </w:tcPr>
          <w:p w14:paraId="0C244F4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8010837" w14:textId="77777777" w:rsidR="0004385F" w:rsidRPr="0004385F" w:rsidRDefault="0004385F">
            <w:pPr>
              <w:rPr>
                <w:rFonts w:cstheme="minorHAnsi"/>
                <w:bCs/>
                <w:color w:val="auto"/>
                <w:lang w:eastAsia="en-US"/>
              </w:rPr>
            </w:pPr>
          </w:p>
        </w:tc>
        <w:tc>
          <w:tcPr>
            <w:tcW w:w="2317" w:type="dxa"/>
            <w:noWrap/>
            <w:hideMark/>
          </w:tcPr>
          <w:p w14:paraId="0AA50824" w14:textId="77777777" w:rsidR="0004385F" w:rsidRPr="0004385F" w:rsidRDefault="0004385F">
            <w:pPr>
              <w:rPr>
                <w:rFonts w:cstheme="minorHAnsi"/>
                <w:bCs/>
                <w:color w:val="auto"/>
                <w:lang w:eastAsia="en-US"/>
              </w:rPr>
            </w:pPr>
            <w:r w:rsidRPr="0004385F">
              <w:rPr>
                <w:rFonts w:cstheme="minorHAnsi"/>
                <w:bCs/>
                <w:color w:val="auto"/>
                <w:lang w:eastAsia="en-US"/>
              </w:rPr>
              <w:t>IRON ORE PROCESSOR</w:t>
            </w:r>
          </w:p>
        </w:tc>
        <w:tc>
          <w:tcPr>
            <w:tcW w:w="1167" w:type="dxa"/>
            <w:noWrap/>
            <w:hideMark/>
          </w:tcPr>
          <w:p w14:paraId="7835FE9A" w14:textId="77777777" w:rsidR="0004385F" w:rsidRPr="0004385F" w:rsidRDefault="0004385F">
            <w:pPr>
              <w:rPr>
                <w:rFonts w:cstheme="minorHAnsi"/>
                <w:bCs/>
                <w:color w:val="auto"/>
                <w:lang w:eastAsia="en-US"/>
              </w:rPr>
            </w:pPr>
          </w:p>
        </w:tc>
        <w:tc>
          <w:tcPr>
            <w:tcW w:w="935" w:type="dxa"/>
            <w:noWrap/>
            <w:hideMark/>
          </w:tcPr>
          <w:p w14:paraId="4A755C9F"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136F1136" w14:textId="77777777" w:rsidR="0004385F" w:rsidRPr="0004385F" w:rsidRDefault="0004385F" w:rsidP="0004385F">
            <w:pPr>
              <w:rPr>
                <w:rFonts w:cstheme="minorHAnsi"/>
                <w:bCs/>
                <w:color w:val="auto"/>
                <w:lang w:eastAsia="en-US"/>
              </w:rPr>
            </w:pPr>
          </w:p>
        </w:tc>
        <w:tc>
          <w:tcPr>
            <w:tcW w:w="1067" w:type="dxa"/>
            <w:noWrap/>
            <w:hideMark/>
          </w:tcPr>
          <w:p w14:paraId="26F4091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0ED809B" w14:textId="77777777" w:rsidTr="002C4437">
        <w:trPr>
          <w:trHeight w:val="300"/>
        </w:trPr>
        <w:tc>
          <w:tcPr>
            <w:tcW w:w="1778" w:type="dxa"/>
            <w:noWrap/>
            <w:hideMark/>
          </w:tcPr>
          <w:p w14:paraId="63E3F4E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B36F219" w14:textId="77777777" w:rsidR="0004385F" w:rsidRPr="0004385F" w:rsidRDefault="0004385F">
            <w:pPr>
              <w:rPr>
                <w:rFonts w:cstheme="minorHAnsi"/>
                <w:bCs/>
                <w:color w:val="auto"/>
                <w:lang w:eastAsia="en-US"/>
              </w:rPr>
            </w:pPr>
          </w:p>
        </w:tc>
        <w:tc>
          <w:tcPr>
            <w:tcW w:w="2317" w:type="dxa"/>
            <w:noWrap/>
            <w:hideMark/>
          </w:tcPr>
          <w:p w14:paraId="45F27B0E" w14:textId="77777777" w:rsidR="0004385F" w:rsidRPr="0004385F" w:rsidRDefault="0004385F">
            <w:pPr>
              <w:rPr>
                <w:rFonts w:cstheme="minorHAnsi"/>
                <w:bCs/>
                <w:color w:val="auto"/>
                <w:lang w:eastAsia="en-US"/>
              </w:rPr>
            </w:pPr>
            <w:r w:rsidRPr="0004385F">
              <w:rPr>
                <w:rFonts w:cstheme="minorHAnsi"/>
                <w:bCs/>
                <w:color w:val="auto"/>
                <w:lang w:eastAsia="en-US"/>
              </w:rPr>
              <w:t>IRRIGATION CHANNEL</w:t>
            </w:r>
          </w:p>
        </w:tc>
        <w:tc>
          <w:tcPr>
            <w:tcW w:w="1167" w:type="dxa"/>
            <w:noWrap/>
            <w:hideMark/>
          </w:tcPr>
          <w:p w14:paraId="026796FD" w14:textId="77777777" w:rsidR="0004385F" w:rsidRPr="0004385F" w:rsidRDefault="0004385F">
            <w:pPr>
              <w:rPr>
                <w:rFonts w:cstheme="minorHAnsi"/>
                <w:bCs/>
                <w:color w:val="auto"/>
                <w:lang w:eastAsia="en-US"/>
              </w:rPr>
            </w:pPr>
          </w:p>
        </w:tc>
        <w:tc>
          <w:tcPr>
            <w:tcW w:w="935" w:type="dxa"/>
            <w:noWrap/>
            <w:hideMark/>
          </w:tcPr>
          <w:p w14:paraId="5B1825A6" w14:textId="77777777" w:rsidR="0004385F" w:rsidRPr="0004385F" w:rsidRDefault="0004385F" w:rsidP="0004385F">
            <w:pPr>
              <w:rPr>
                <w:rFonts w:cstheme="minorHAnsi"/>
                <w:bCs/>
                <w:color w:val="auto"/>
                <w:lang w:eastAsia="en-US"/>
              </w:rPr>
            </w:pPr>
            <w:r w:rsidRPr="0004385F">
              <w:rPr>
                <w:rFonts w:cstheme="minorHAnsi"/>
                <w:bCs/>
                <w:color w:val="auto"/>
                <w:lang w:eastAsia="en-US"/>
              </w:rPr>
              <w:t>548</w:t>
            </w:r>
          </w:p>
        </w:tc>
        <w:tc>
          <w:tcPr>
            <w:tcW w:w="702" w:type="dxa"/>
            <w:noWrap/>
            <w:hideMark/>
          </w:tcPr>
          <w:p w14:paraId="486944EC" w14:textId="77777777" w:rsidR="0004385F" w:rsidRPr="0004385F" w:rsidRDefault="0004385F" w:rsidP="0004385F">
            <w:pPr>
              <w:rPr>
                <w:rFonts w:cstheme="minorHAnsi"/>
                <w:bCs/>
                <w:color w:val="auto"/>
                <w:lang w:eastAsia="en-US"/>
              </w:rPr>
            </w:pPr>
          </w:p>
        </w:tc>
        <w:tc>
          <w:tcPr>
            <w:tcW w:w="1067" w:type="dxa"/>
            <w:noWrap/>
            <w:hideMark/>
          </w:tcPr>
          <w:p w14:paraId="0985E6A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D5CAC62" w14:textId="77777777" w:rsidTr="002C4437">
        <w:trPr>
          <w:trHeight w:val="300"/>
        </w:trPr>
        <w:tc>
          <w:tcPr>
            <w:tcW w:w="1778" w:type="dxa"/>
            <w:noWrap/>
            <w:hideMark/>
          </w:tcPr>
          <w:p w14:paraId="626BBD8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A52002A" w14:textId="77777777" w:rsidR="0004385F" w:rsidRPr="0004385F" w:rsidRDefault="0004385F">
            <w:pPr>
              <w:rPr>
                <w:rFonts w:cstheme="minorHAnsi"/>
                <w:bCs/>
                <w:color w:val="auto"/>
                <w:lang w:eastAsia="en-US"/>
              </w:rPr>
            </w:pPr>
          </w:p>
        </w:tc>
        <w:tc>
          <w:tcPr>
            <w:tcW w:w="2317" w:type="dxa"/>
            <w:noWrap/>
            <w:hideMark/>
          </w:tcPr>
          <w:p w14:paraId="16DD203B" w14:textId="77777777" w:rsidR="0004385F" w:rsidRPr="0004385F" w:rsidRDefault="0004385F">
            <w:pPr>
              <w:rPr>
                <w:rFonts w:cstheme="minorHAnsi"/>
                <w:bCs/>
                <w:color w:val="auto"/>
                <w:lang w:eastAsia="en-US"/>
              </w:rPr>
            </w:pPr>
            <w:r w:rsidRPr="0004385F">
              <w:rPr>
                <w:rFonts w:cstheme="minorHAnsi"/>
                <w:bCs/>
                <w:color w:val="auto"/>
                <w:lang w:eastAsia="en-US"/>
              </w:rPr>
              <w:t>ISLAND</w:t>
            </w:r>
          </w:p>
        </w:tc>
        <w:tc>
          <w:tcPr>
            <w:tcW w:w="1167" w:type="dxa"/>
            <w:noWrap/>
            <w:hideMark/>
          </w:tcPr>
          <w:p w14:paraId="3C2A2A29" w14:textId="77777777" w:rsidR="0004385F" w:rsidRPr="0004385F" w:rsidRDefault="0004385F">
            <w:pPr>
              <w:rPr>
                <w:rFonts w:cstheme="minorHAnsi"/>
                <w:bCs/>
                <w:color w:val="auto"/>
                <w:lang w:eastAsia="en-US"/>
              </w:rPr>
            </w:pPr>
          </w:p>
        </w:tc>
        <w:tc>
          <w:tcPr>
            <w:tcW w:w="935" w:type="dxa"/>
            <w:noWrap/>
            <w:hideMark/>
          </w:tcPr>
          <w:p w14:paraId="38A03F9C" w14:textId="77777777" w:rsidR="0004385F" w:rsidRPr="0004385F" w:rsidRDefault="0004385F" w:rsidP="0004385F">
            <w:pPr>
              <w:rPr>
                <w:rFonts w:cstheme="minorHAnsi"/>
                <w:bCs/>
                <w:color w:val="auto"/>
                <w:lang w:eastAsia="en-US"/>
              </w:rPr>
            </w:pPr>
            <w:r w:rsidRPr="0004385F">
              <w:rPr>
                <w:rFonts w:cstheme="minorHAnsi"/>
                <w:bCs/>
                <w:color w:val="auto"/>
                <w:lang w:eastAsia="en-US"/>
              </w:rPr>
              <w:t>192</w:t>
            </w:r>
          </w:p>
        </w:tc>
        <w:tc>
          <w:tcPr>
            <w:tcW w:w="702" w:type="dxa"/>
            <w:noWrap/>
            <w:hideMark/>
          </w:tcPr>
          <w:p w14:paraId="76B51FE8" w14:textId="77777777" w:rsidR="0004385F" w:rsidRPr="0004385F" w:rsidRDefault="0004385F" w:rsidP="0004385F">
            <w:pPr>
              <w:rPr>
                <w:rFonts w:cstheme="minorHAnsi"/>
                <w:bCs/>
                <w:color w:val="auto"/>
                <w:lang w:eastAsia="en-US"/>
              </w:rPr>
            </w:pPr>
          </w:p>
        </w:tc>
        <w:tc>
          <w:tcPr>
            <w:tcW w:w="1067" w:type="dxa"/>
            <w:noWrap/>
            <w:hideMark/>
          </w:tcPr>
          <w:p w14:paraId="1D95F82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9DCAA5C" w14:textId="77777777" w:rsidTr="002C4437">
        <w:trPr>
          <w:trHeight w:val="300"/>
        </w:trPr>
        <w:tc>
          <w:tcPr>
            <w:tcW w:w="1778" w:type="dxa"/>
            <w:noWrap/>
            <w:hideMark/>
          </w:tcPr>
          <w:p w14:paraId="074DED6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398DB3C" w14:textId="77777777" w:rsidR="0004385F" w:rsidRPr="0004385F" w:rsidRDefault="0004385F">
            <w:pPr>
              <w:rPr>
                <w:rFonts w:cstheme="minorHAnsi"/>
                <w:bCs/>
                <w:color w:val="auto"/>
                <w:lang w:eastAsia="en-US"/>
              </w:rPr>
            </w:pPr>
          </w:p>
        </w:tc>
        <w:tc>
          <w:tcPr>
            <w:tcW w:w="2317" w:type="dxa"/>
            <w:noWrap/>
            <w:hideMark/>
          </w:tcPr>
          <w:p w14:paraId="2A1F78B2" w14:textId="77777777" w:rsidR="0004385F" w:rsidRPr="0004385F" w:rsidRDefault="0004385F">
            <w:pPr>
              <w:rPr>
                <w:rFonts w:cstheme="minorHAnsi"/>
                <w:bCs/>
                <w:color w:val="auto"/>
                <w:lang w:eastAsia="en-US"/>
              </w:rPr>
            </w:pPr>
            <w:r w:rsidRPr="0004385F">
              <w:rPr>
                <w:rFonts w:cstheme="minorHAnsi"/>
                <w:bCs/>
                <w:color w:val="auto"/>
                <w:lang w:eastAsia="en-US"/>
              </w:rPr>
              <w:t>ISTHMUS</w:t>
            </w:r>
          </w:p>
        </w:tc>
        <w:tc>
          <w:tcPr>
            <w:tcW w:w="1167" w:type="dxa"/>
            <w:noWrap/>
            <w:hideMark/>
          </w:tcPr>
          <w:p w14:paraId="14660DB9" w14:textId="77777777" w:rsidR="0004385F" w:rsidRPr="0004385F" w:rsidRDefault="0004385F">
            <w:pPr>
              <w:rPr>
                <w:rFonts w:cstheme="minorHAnsi"/>
                <w:bCs/>
                <w:color w:val="auto"/>
                <w:lang w:eastAsia="en-US"/>
              </w:rPr>
            </w:pPr>
          </w:p>
        </w:tc>
        <w:tc>
          <w:tcPr>
            <w:tcW w:w="935" w:type="dxa"/>
            <w:noWrap/>
            <w:hideMark/>
          </w:tcPr>
          <w:p w14:paraId="2A292981"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082A15A7" w14:textId="77777777" w:rsidR="0004385F" w:rsidRPr="0004385F" w:rsidRDefault="0004385F" w:rsidP="0004385F">
            <w:pPr>
              <w:rPr>
                <w:rFonts w:cstheme="minorHAnsi"/>
                <w:bCs/>
                <w:color w:val="auto"/>
                <w:lang w:eastAsia="en-US"/>
              </w:rPr>
            </w:pPr>
          </w:p>
        </w:tc>
        <w:tc>
          <w:tcPr>
            <w:tcW w:w="1067" w:type="dxa"/>
            <w:noWrap/>
            <w:hideMark/>
          </w:tcPr>
          <w:p w14:paraId="518D6EB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0B045D4" w14:textId="77777777" w:rsidTr="002C4437">
        <w:trPr>
          <w:trHeight w:val="300"/>
        </w:trPr>
        <w:tc>
          <w:tcPr>
            <w:tcW w:w="1778" w:type="dxa"/>
            <w:noWrap/>
            <w:hideMark/>
          </w:tcPr>
          <w:p w14:paraId="6180636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571B03F" w14:textId="77777777" w:rsidR="0004385F" w:rsidRPr="0004385F" w:rsidRDefault="0004385F">
            <w:pPr>
              <w:rPr>
                <w:rFonts w:cstheme="minorHAnsi"/>
                <w:bCs/>
                <w:color w:val="auto"/>
                <w:lang w:eastAsia="en-US"/>
              </w:rPr>
            </w:pPr>
          </w:p>
        </w:tc>
        <w:tc>
          <w:tcPr>
            <w:tcW w:w="2317" w:type="dxa"/>
            <w:noWrap/>
            <w:hideMark/>
          </w:tcPr>
          <w:p w14:paraId="45832E36" w14:textId="77777777" w:rsidR="0004385F" w:rsidRPr="0004385F" w:rsidRDefault="0004385F">
            <w:pPr>
              <w:rPr>
                <w:rFonts w:cstheme="minorHAnsi"/>
                <w:bCs/>
                <w:color w:val="auto"/>
                <w:lang w:eastAsia="en-US"/>
              </w:rPr>
            </w:pPr>
            <w:r w:rsidRPr="0004385F">
              <w:rPr>
                <w:rFonts w:cstheme="minorHAnsi"/>
                <w:bCs/>
                <w:color w:val="auto"/>
                <w:lang w:eastAsia="en-US"/>
              </w:rPr>
              <w:t>JETTY</w:t>
            </w:r>
          </w:p>
        </w:tc>
        <w:tc>
          <w:tcPr>
            <w:tcW w:w="1167" w:type="dxa"/>
            <w:noWrap/>
            <w:hideMark/>
          </w:tcPr>
          <w:p w14:paraId="5490B8D7" w14:textId="77777777" w:rsidR="0004385F" w:rsidRPr="0004385F" w:rsidRDefault="0004385F">
            <w:pPr>
              <w:rPr>
                <w:rFonts w:cstheme="minorHAnsi"/>
                <w:bCs/>
                <w:color w:val="auto"/>
                <w:lang w:eastAsia="en-US"/>
              </w:rPr>
            </w:pPr>
          </w:p>
        </w:tc>
        <w:tc>
          <w:tcPr>
            <w:tcW w:w="935" w:type="dxa"/>
            <w:noWrap/>
            <w:hideMark/>
          </w:tcPr>
          <w:p w14:paraId="4F0FE72C" w14:textId="77777777" w:rsidR="0004385F" w:rsidRPr="0004385F" w:rsidRDefault="0004385F" w:rsidP="0004385F">
            <w:pPr>
              <w:rPr>
                <w:rFonts w:cstheme="minorHAnsi"/>
                <w:bCs/>
                <w:color w:val="auto"/>
                <w:lang w:eastAsia="en-US"/>
              </w:rPr>
            </w:pPr>
            <w:r w:rsidRPr="0004385F">
              <w:rPr>
                <w:rFonts w:cstheme="minorHAnsi"/>
                <w:bCs/>
                <w:color w:val="auto"/>
                <w:lang w:eastAsia="en-US"/>
              </w:rPr>
              <w:t>18</w:t>
            </w:r>
          </w:p>
        </w:tc>
        <w:tc>
          <w:tcPr>
            <w:tcW w:w="702" w:type="dxa"/>
            <w:noWrap/>
            <w:hideMark/>
          </w:tcPr>
          <w:p w14:paraId="30245F5F" w14:textId="77777777" w:rsidR="0004385F" w:rsidRPr="0004385F" w:rsidRDefault="0004385F" w:rsidP="0004385F">
            <w:pPr>
              <w:rPr>
                <w:rFonts w:cstheme="minorHAnsi"/>
                <w:bCs/>
                <w:color w:val="auto"/>
                <w:lang w:eastAsia="en-US"/>
              </w:rPr>
            </w:pPr>
          </w:p>
        </w:tc>
        <w:tc>
          <w:tcPr>
            <w:tcW w:w="1067" w:type="dxa"/>
            <w:noWrap/>
            <w:hideMark/>
          </w:tcPr>
          <w:p w14:paraId="7E6B97E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8B022C6" w14:textId="77777777" w:rsidTr="002C4437">
        <w:trPr>
          <w:trHeight w:val="300"/>
        </w:trPr>
        <w:tc>
          <w:tcPr>
            <w:tcW w:w="1778" w:type="dxa"/>
            <w:noWrap/>
            <w:hideMark/>
          </w:tcPr>
          <w:p w14:paraId="05738AB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C9C7661" w14:textId="77777777" w:rsidR="0004385F" w:rsidRPr="0004385F" w:rsidRDefault="0004385F">
            <w:pPr>
              <w:rPr>
                <w:rFonts w:cstheme="minorHAnsi"/>
                <w:bCs/>
                <w:color w:val="auto"/>
                <w:lang w:eastAsia="en-US"/>
              </w:rPr>
            </w:pPr>
          </w:p>
        </w:tc>
        <w:tc>
          <w:tcPr>
            <w:tcW w:w="2317" w:type="dxa"/>
            <w:noWrap/>
            <w:hideMark/>
          </w:tcPr>
          <w:p w14:paraId="5976308D" w14:textId="77777777" w:rsidR="0004385F" w:rsidRPr="0004385F" w:rsidRDefault="0004385F">
            <w:pPr>
              <w:rPr>
                <w:rFonts w:cstheme="minorHAnsi"/>
                <w:bCs/>
                <w:color w:val="auto"/>
                <w:lang w:eastAsia="en-US"/>
              </w:rPr>
            </w:pPr>
            <w:r w:rsidRPr="0004385F">
              <w:rPr>
                <w:rFonts w:cstheme="minorHAnsi"/>
                <w:bCs/>
                <w:color w:val="auto"/>
                <w:lang w:eastAsia="en-US"/>
              </w:rPr>
              <w:t>JUNCTION</w:t>
            </w:r>
          </w:p>
        </w:tc>
        <w:tc>
          <w:tcPr>
            <w:tcW w:w="1167" w:type="dxa"/>
            <w:noWrap/>
            <w:hideMark/>
          </w:tcPr>
          <w:p w14:paraId="26316C7D" w14:textId="77777777" w:rsidR="0004385F" w:rsidRPr="0004385F" w:rsidRDefault="0004385F">
            <w:pPr>
              <w:rPr>
                <w:rFonts w:cstheme="minorHAnsi"/>
                <w:bCs/>
                <w:color w:val="auto"/>
                <w:lang w:eastAsia="en-US"/>
              </w:rPr>
            </w:pPr>
          </w:p>
        </w:tc>
        <w:tc>
          <w:tcPr>
            <w:tcW w:w="935" w:type="dxa"/>
            <w:noWrap/>
            <w:hideMark/>
          </w:tcPr>
          <w:p w14:paraId="511BB407" w14:textId="77777777" w:rsidR="0004385F" w:rsidRPr="0004385F" w:rsidRDefault="0004385F" w:rsidP="0004385F">
            <w:pPr>
              <w:rPr>
                <w:rFonts w:cstheme="minorHAnsi"/>
                <w:bCs/>
                <w:color w:val="auto"/>
                <w:lang w:eastAsia="en-US"/>
              </w:rPr>
            </w:pPr>
            <w:r w:rsidRPr="0004385F">
              <w:rPr>
                <w:rFonts w:cstheme="minorHAnsi"/>
                <w:bCs/>
                <w:color w:val="auto"/>
                <w:lang w:eastAsia="en-US"/>
              </w:rPr>
              <w:t>123</w:t>
            </w:r>
          </w:p>
        </w:tc>
        <w:tc>
          <w:tcPr>
            <w:tcW w:w="702" w:type="dxa"/>
            <w:noWrap/>
            <w:hideMark/>
          </w:tcPr>
          <w:p w14:paraId="2ED6485C" w14:textId="77777777" w:rsidR="0004385F" w:rsidRPr="0004385F" w:rsidRDefault="0004385F" w:rsidP="0004385F">
            <w:pPr>
              <w:rPr>
                <w:rFonts w:cstheme="minorHAnsi"/>
                <w:bCs/>
                <w:color w:val="auto"/>
                <w:lang w:eastAsia="en-US"/>
              </w:rPr>
            </w:pPr>
          </w:p>
        </w:tc>
        <w:tc>
          <w:tcPr>
            <w:tcW w:w="1067" w:type="dxa"/>
            <w:noWrap/>
            <w:hideMark/>
          </w:tcPr>
          <w:p w14:paraId="6DA2C6C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707C9B7" w14:textId="77777777" w:rsidTr="002C4437">
        <w:trPr>
          <w:trHeight w:val="300"/>
        </w:trPr>
        <w:tc>
          <w:tcPr>
            <w:tcW w:w="1778" w:type="dxa"/>
            <w:noWrap/>
            <w:hideMark/>
          </w:tcPr>
          <w:p w14:paraId="3832CA3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F837F7D" w14:textId="77777777" w:rsidR="0004385F" w:rsidRPr="0004385F" w:rsidRDefault="0004385F">
            <w:pPr>
              <w:rPr>
                <w:rFonts w:cstheme="minorHAnsi"/>
                <w:bCs/>
                <w:color w:val="auto"/>
                <w:lang w:eastAsia="en-US"/>
              </w:rPr>
            </w:pPr>
          </w:p>
        </w:tc>
        <w:tc>
          <w:tcPr>
            <w:tcW w:w="2317" w:type="dxa"/>
            <w:noWrap/>
            <w:hideMark/>
          </w:tcPr>
          <w:p w14:paraId="42BE8F0A" w14:textId="77777777" w:rsidR="0004385F" w:rsidRPr="0004385F" w:rsidRDefault="0004385F">
            <w:pPr>
              <w:rPr>
                <w:rFonts w:cstheme="minorHAnsi"/>
                <w:bCs/>
                <w:color w:val="auto"/>
                <w:lang w:eastAsia="en-US"/>
              </w:rPr>
            </w:pPr>
            <w:r w:rsidRPr="0004385F">
              <w:rPr>
                <w:rFonts w:cstheme="minorHAnsi"/>
                <w:bCs/>
                <w:color w:val="auto"/>
                <w:lang w:eastAsia="en-US"/>
              </w:rPr>
              <w:t>KINDERGARTEN</w:t>
            </w:r>
          </w:p>
        </w:tc>
        <w:tc>
          <w:tcPr>
            <w:tcW w:w="1167" w:type="dxa"/>
            <w:noWrap/>
            <w:hideMark/>
          </w:tcPr>
          <w:p w14:paraId="2382480E" w14:textId="77777777" w:rsidR="0004385F" w:rsidRPr="0004385F" w:rsidRDefault="0004385F">
            <w:pPr>
              <w:rPr>
                <w:rFonts w:cstheme="minorHAnsi"/>
                <w:bCs/>
                <w:color w:val="auto"/>
                <w:lang w:eastAsia="en-US"/>
              </w:rPr>
            </w:pPr>
          </w:p>
        </w:tc>
        <w:tc>
          <w:tcPr>
            <w:tcW w:w="935" w:type="dxa"/>
            <w:noWrap/>
            <w:hideMark/>
          </w:tcPr>
          <w:p w14:paraId="5812F742" w14:textId="77777777" w:rsidR="0004385F" w:rsidRPr="0004385F" w:rsidRDefault="0004385F" w:rsidP="0004385F">
            <w:pPr>
              <w:rPr>
                <w:rFonts w:cstheme="minorHAnsi"/>
                <w:bCs/>
                <w:color w:val="auto"/>
                <w:lang w:eastAsia="en-US"/>
              </w:rPr>
            </w:pPr>
            <w:r w:rsidRPr="0004385F">
              <w:rPr>
                <w:rFonts w:cstheme="minorHAnsi"/>
                <w:bCs/>
                <w:color w:val="auto"/>
                <w:lang w:eastAsia="en-US"/>
              </w:rPr>
              <w:t>24</w:t>
            </w:r>
          </w:p>
        </w:tc>
        <w:tc>
          <w:tcPr>
            <w:tcW w:w="702" w:type="dxa"/>
            <w:noWrap/>
            <w:hideMark/>
          </w:tcPr>
          <w:p w14:paraId="6AA48554" w14:textId="77777777" w:rsidR="0004385F" w:rsidRPr="0004385F" w:rsidRDefault="0004385F" w:rsidP="0004385F">
            <w:pPr>
              <w:rPr>
                <w:rFonts w:cstheme="minorHAnsi"/>
                <w:bCs/>
                <w:color w:val="auto"/>
                <w:lang w:eastAsia="en-US"/>
              </w:rPr>
            </w:pPr>
          </w:p>
        </w:tc>
        <w:tc>
          <w:tcPr>
            <w:tcW w:w="1067" w:type="dxa"/>
            <w:noWrap/>
            <w:hideMark/>
          </w:tcPr>
          <w:p w14:paraId="449BC60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F2AD165" w14:textId="77777777" w:rsidTr="002C4437">
        <w:trPr>
          <w:trHeight w:val="300"/>
        </w:trPr>
        <w:tc>
          <w:tcPr>
            <w:tcW w:w="1778" w:type="dxa"/>
            <w:noWrap/>
            <w:hideMark/>
          </w:tcPr>
          <w:p w14:paraId="70D2318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AC386F3" w14:textId="77777777" w:rsidR="0004385F" w:rsidRPr="0004385F" w:rsidRDefault="0004385F">
            <w:pPr>
              <w:rPr>
                <w:rFonts w:cstheme="minorHAnsi"/>
                <w:bCs/>
                <w:color w:val="auto"/>
                <w:lang w:eastAsia="en-US"/>
              </w:rPr>
            </w:pPr>
          </w:p>
        </w:tc>
        <w:tc>
          <w:tcPr>
            <w:tcW w:w="2317" w:type="dxa"/>
            <w:noWrap/>
            <w:hideMark/>
          </w:tcPr>
          <w:p w14:paraId="4A1CF005" w14:textId="77777777" w:rsidR="0004385F" w:rsidRPr="0004385F" w:rsidRDefault="0004385F">
            <w:pPr>
              <w:rPr>
                <w:rFonts w:cstheme="minorHAnsi"/>
                <w:bCs/>
                <w:color w:val="auto"/>
                <w:lang w:eastAsia="en-US"/>
              </w:rPr>
            </w:pPr>
            <w:r w:rsidRPr="0004385F">
              <w:rPr>
                <w:rFonts w:cstheme="minorHAnsi"/>
                <w:bCs/>
                <w:color w:val="auto"/>
                <w:lang w:eastAsia="en-US"/>
              </w:rPr>
              <w:t>LAGOON</w:t>
            </w:r>
          </w:p>
        </w:tc>
        <w:tc>
          <w:tcPr>
            <w:tcW w:w="1167" w:type="dxa"/>
            <w:noWrap/>
            <w:hideMark/>
          </w:tcPr>
          <w:p w14:paraId="5330BE31" w14:textId="77777777" w:rsidR="0004385F" w:rsidRPr="0004385F" w:rsidRDefault="0004385F">
            <w:pPr>
              <w:rPr>
                <w:rFonts w:cstheme="minorHAnsi"/>
                <w:bCs/>
                <w:color w:val="auto"/>
                <w:lang w:eastAsia="en-US"/>
              </w:rPr>
            </w:pPr>
          </w:p>
        </w:tc>
        <w:tc>
          <w:tcPr>
            <w:tcW w:w="935" w:type="dxa"/>
            <w:noWrap/>
            <w:hideMark/>
          </w:tcPr>
          <w:p w14:paraId="0FFD377E" w14:textId="77777777" w:rsidR="0004385F" w:rsidRPr="0004385F" w:rsidRDefault="0004385F" w:rsidP="0004385F">
            <w:pPr>
              <w:rPr>
                <w:rFonts w:cstheme="minorHAnsi"/>
                <w:bCs/>
                <w:color w:val="auto"/>
                <w:lang w:eastAsia="en-US"/>
              </w:rPr>
            </w:pPr>
            <w:r w:rsidRPr="0004385F">
              <w:rPr>
                <w:rFonts w:cstheme="minorHAnsi"/>
                <w:bCs/>
                <w:color w:val="auto"/>
                <w:lang w:eastAsia="en-US"/>
              </w:rPr>
              <w:t>96</w:t>
            </w:r>
          </w:p>
        </w:tc>
        <w:tc>
          <w:tcPr>
            <w:tcW w:w="702" w:type="dxa"/>
            <w:noWrap/>
            <w:hideMark/>
          </w:tcPr>
          <w:p w14:paraId="0046A083" w14:textId="77777777" w:rsidR="0004385F" w:rsidRPr="0004385F" w:rsidRDefault="0004385F" w:rsidP="0004385F">
            <w:pPr>
              <w:rPr>
                <w:rFonts w:cstheme="minorHAnsi"/>
                <w:bCs/>
                <w:color w:val="auto"/>
                <w:lang w:eastAsia="en-US"/>
              </w:rPr>
            </w:pPr>
          </w:p>
        </w:tc>
        <w:tc>
          <w:tcPr>
            <w:tcW w:w="1067" w:type="dxa"/>
            <w:noWrap/>
            <w:hideMark/>
          </w:tcPr>
          <w:p w14:paraId="30887CD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BDE18CF" w14:textId="77777777" w:rsidTr="002C4437">
        <w:trPr>
          <w:trHeight w:val="300"/>
        </w:trPr>
        <w:tc>
          <w:tcPr>
            <w:tcW w:w="1778" w:type="dxa"/>
            <w:noWrap/>
            <w:hideMark/>
          </w:tcPr>
          <w:p w14:paraId="28B0173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6784945" w14:textId="77777777" w:rsidR="0004385F" w:rsidRPr="0004385F" w:rsidRDefault="0004385F">
            <w:pPr>
              <w:rPr>
                <w:rFonts w:cstheme="minorHAnsi"/>
                <w:bCs/>
                <w:color w:val="auto"/>
                <w:lang w:eastAsia="en-US"/>
              </w:rPr>
            </w:pPr>
          </w:p>
        </w:tc>
        <w:tc>
          <w:tcPr>
            <w:tcW w:w="2317" w:type="dxa"/>
            <w:noWrap/>
            <w:hideMark/>
          </w:tcPr>
          <w:p w14:paraId="4F9F81D4" w14:textId="77777777" w:rsidR="0004385F" w:rsidRPr="0004385F" w:rsidRDefault="0004385F">
            <w:pPr>
              <w:rPr>
                <w:rFonts w:cstheme="minorHAnsi"/>
                <w:bCs/>
                <w:color w:val="auto"/>
                <w:lang w:eastAsia="en-US"/>
              </w:rPr>
            </w:pPr>
            <w:r w:rsidRPr="0004385F">
              <w:rPr>
                <w:rFonts w:cstheme="minorHAnsi"/>
                <w:bCs/>
                <w:color w:val="auto"/>
                <w:lang w:eastAsia="en-US"/>
              </w:rPr>
              <w:t>LAKE</w:t>
            </w:r>
          </w:p>
        </w:tc>
        <w:tc>
          <w:tcPr>
            <w:tcW w:w="1167" w:type="dxa"/>
            <w:noWrap/>
            <w:hideMark/>
          </w:tcPr>
          <w:p w14:paraId="354490D6" w14:textId="77777777" w:rsidR="0004385F" w:rsidRPr="0004385F" w:rsidRDefault="0004385F">
            <w:pPr>
              <w:rPr>
                <w:rFonts w:cstheme="minorHAnsi"/>
                <w:bCs/>
                <w:color w:val="auto"/>
                <w:lang w:eastAsia="en-US"/>
              </w:rPr>
            </w:pPr>
          </w:p>
        </w:tc>
        <w:tc>
          <w:tcPr>
            <w:tcW w:w="935" w:type="dxa"/>
            <w:noWrap/>
            <w:hideMark/>
          </w:tcPr>
          <w:p w14:paraId="22752E05" w14:textId="77777777" w:rsidR="0004385F" w:rsidRPr="0004385F" w:rsidRDefault="0004385F" w:rsidP="0004385F">
            <w:pPr>
              <w:rPr>
                <w:rFonts w:cstheme="minorHAnsi"/>
                <w:bCs/>
                <w:color w:val="auto"/>
                <w:lang w:eastAsia="en-US"/>
              </w:rPr>
            </w:pPr>
            <w:r w:rsidRPr="0004385F">
              <w:rPr>
                <w:rFonts w:cstheme="minorHAnsi"/>
                <w:bCs/>
                <w:color w:val="auto"/>
                <w:lang w:eastAsia="en-US"/>
              </w:rPr>
              <w:t>451</w:t>
            </w:r>
          </w:p>
        </w:tc>
        <w:tc>
          <w:tcPr>
            <w:tcW w:w="702" w:type="dxa"/>
            <w:noWrap/>
            <w:hideMark/>
          </w:tcPr>
          <w:p w14:paraId="04734C36" w14:textId="77777777" w:rsidR="0004385F" w:rsidRPr="0004385F" w:rsidRDefault="0004385F" w:rsidP="0004385F">
            <w:pPr>
              <w:rPr>
                <w:rFonts w:cstheme="minorHAnsi"/>
                <w:bCs/>
                <w:color w:val="auto"/>
                <w:lang w:eastAsia="en-US"/>
              </w:rPr>
            </w:pPr>
          </w:p>
        </w:tc>
        <w:tc>
          <w:tcPr>
            <w:tcW w:w="1067" w:type="dxa"/>
            <w:noWrap/>
            <w:hideMark/>
          </w:tcPr>
          <w:p w14:paraId="563F77A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DAE24B3" w14:textId="77777777" w:rsidTr="002C4437">
        <w:trPr>
          <w:trHeight w:val="300"/>
        </w:trPr>
        <w:tc>
          <w:tcPr>
            <w:tcW w:w="1778" w:type="dxa"/>
            <w:noWrap/>
            <w:hideMark/>
          </w:tcPr>
          <w:p w14:paraId="726AA08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F9E3BE0" w14:textId="77777777" w:rsidR="0004385F" w:rsidRPr="0004385F" w:rsidRDefault="0004385F">
            <w:pPr>
              <w:rPr>
                <w:rFonts w:cstheme="minorHAnsi"/>
                <w:bCs/>
                <w:color w:val="auto"/>
                <w:lang w:eastAsia="en-US"/>
              </w:rPr>
            </w:pPr>
          </w:p>
        </w:tc>
        <w:tc>
          <w:tcPr>
            <w:tcW w:w="2317" w:type="dxa"/>
            <w:noWrap/>
            <w:hideMark/>
          </w:tcPr>
          <w:p w14:paraId="746C0DE9" w14:textId="77777777" w:rsidR="0004385F" w:rsidRPr="0004385F" w:rsidRDefault="0004385F">
            <w:pPr>
              <w:rPr>
                <w:rFonts w:cstheme="minorHAnsi"/>
                <w:bCs/>
                <w:color w:val="auto"/>
                <w:lang w:eastAsia="en-US"/>
              </w:rPr>
            </w:pPr>
            <w:r w:rsidRPr="0004385F">
              <w:rPr>
                <w:rFonts w:cstheme="minorHAnsi"/>
                <w:bCs/>
                <w:color w:val="auto"/>
                <w:lang w:eastAsia="en-US"/>
              </w:rPr>
              <w:t>LANDING AREA</w:t>
            </w:r>
          </w:p>
        </w:tc>
        <w:tc>
          <w:tcPr>
            <w:tcW w:w="1167" w:type="dxa"/>
            <w:noWrap/>
            <w:hideMark/>
          </w:tcPr>
          <w:p w14:paraId="705EA87D" w14:textId="77777777" w:rsidR="0004385F" w:rsidRPr="0004385F" w:rsidRDefault="0004385F">
            <w:pPr>
              <w:rPr>
                <w:rFonts w:cstheme="minorHAnsi"/>
                <w:bCs/>
                <w:color w:val="auto"/>
                <w:lang w:eastAsia="en-US"/>
              </w:rPr>
            </w:pPr>
          </w:p>
        </w:tc>
        <w:tc>
          <w:tcPr>
            <w:tcW w:w="935" w:type="dxa"/>
            <w:noWrap/>
            <w:hideMark/>
          </w:tcPr>
          <w:p w14:paraId="7A72C58F" w14:textId="77777777" w:rsidR="0004385F" w:rsidRPr="0004385F" w:rsidRDefault="0004385F" w:rsidP="0004385F">
            <w:pPr>
              <w:rPr>
                <w:rFonts w:cstheme="minorHAnsi"/>
                <w:bCs/>
                <w:color w:val="auto"/>
                <w:lang w:eastAsia="en-US"/>
              </w:rPr>
            </w:pPr>
            <w:r w:rsidRPr="0004385F">
              <w:rPr>
                <w:rFonts w:cstheme="minorHAnsi"/>
                <w:bCs/>
                <w:color w:val="auto"/>
                <w:lang w:eastAsia="en-US"/>
              </w:rPr>
              <w:t>29</w:t>
            </w:r>
          </w:p>
        </w:tc>
        <w:tc>
          <w:tcPr>
            <w:tcW w:w="702" w:type="dxa"/>
            <w:noWrap/>
            <w:hideMark/>
          </w:tcPr>
          <w:p w14:paraId="2011EC6C" w14:textId="77777777" w:rsidR="0004385F" w:rsidRPr="0004385F" w:rsidRDefault="0004385F" w:rsidP="0004385F">
            <w:pPr>
              <w:rPr>
                <w:rFonts w:cstheme="minorHAnsi"/>
                <w:bCs/>
                <w:color w:val="auto"/>
                <w:lang w:eastAsia="en-US"/>
              </w:rPr>
            </w:pPr>
          </w:p>
        </w:tc>
        <w:tc>
          <w:tcPr>
            <w:tcW w:w="1067" w:type="dxa"/>
            <w:noWrap/>
            <w:hideMark/>
          </w:tcPr>
          <w:p w14:paraId="6AA7AD3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515D7C6" w14:textId="77777777" w:rsidTr="002C4437">
        <w:trPr>
          <w:trHeight w:val="300"/>
        </w:trPr>
        <w:tc>
          <w:tcPr>
            <w:tcW w:w="1778" w:type="dxa"/>
            <w:noWrap/>
            <w:hideMark/>
          </w:tcPr>
          <w:p w14:paraId="5CC2C68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7484C7E" w14:textId="77777777" w:rsidR="0004385F" w:rsidRPr="0004385F" w:rsidRDefault="0004385F">
            <w:pPr>
              <w:rPr>
                <w:rFonts w:cstheme="minorHAnsi"/>
                <w:bCs/>
                <w:color w:val="auto"/>
                <w:lang w:eastAsia="en-US"/>
              </w:rPr>
            </w:pPr>
          </w:p>
        </w:tc>
        <w:tc>
          <w:tcPr>
            <w:tcW w:w="2317" w:type="dxa"/>
            <w:noWrap/>
            <w:hideMark/>
          </w:tcPr>
          <w:p w14:paraId="6BAB50DE" w14:textId="77777777" w:rsidR="0004385F" w:rsidRPr="0004385F" w:rsidRDefault="0004385F">
            <w:pPr>
              <w:rPr>
                <w:rFonts w:cstheme="minorHAnsi"/>
                <w:bCs/>
                <w:color w:val="auto"/>
                <w:lang w:eastAsia="en-US"/>
              </w:rPr>
            </w:pPr>
            <w:r w:rsidRPr="0004385F">
              <w:rPr>
                <w:rFonts w:cstheme="minorHAnsi"/>
                <w:bCs/>
                <w:color w:val="auto"/>
                <w:lang w:eastAsia="en-US"/>
              </w:rPr>
              <w:t>LANDING PLACE</w:t>
            </w:r>
          </w:p>
        </w:tc>
        <w:tc>
          <w:tcPr>
            <w:tcW w:w="1167" w:type="dxa"/>
            <w:noWrap/>
            <w:hideMark/>
          </w:tcPr>
          <w:p w14:paraId="264A3F59" w14:textId="77777777" w:rsidR="0004385F" w:rsidRPr="0004385F" w:rsidRDefault="0004385F">
            <w:pPr>
              <w:rPr>
                <w:rFonts w:cstheme="minorHAnsi"/>
                <w:bCs/>
                <w:color w:val="auto"/>
                <w:lang w:eastAsia="en-US"/>
              </w:rPr>
            </w:pPr>
          </w:p>
        </w:tc>
        <w:tc>
          <w:tcPr>
            <w:tcW w:w="935" w:type="dxa"/>
            <w:noWrap/>
            <w:hideMark/>
          </w:tcPr>
          <w:p w14:paraId="096D05FD" w14:textId="77777777" w:rsidR="0004385F" w:rsidRPr="0004385F" w:rsidRDefault="0004385F" w:rsidP="0004385F">
            <w:pPr>
              <w:rPr>
                <w:rFonts w:cstheme="minorHAnsi"/>
                <w:bCs/>
                <w:color w:val="auto"/>
                <w:lang w:eastAsia="en-US"/>
              </w:rPr>
            </w:pPr>
            <w:r w:rsidRPr="0004385F">
              <w:rPr>
                <w:rFonts w:cstheme="minorHAnsi"/>
                <w:bCs/>
                <w:color w:val="auto"/>
                <w:lang w:eastAsia="en-US"/>
              </w:rPr>
              <w:t>14</w:t>
            </w:r>
          </w:p>
        </w:tc>
        <w:tc>
          <w:tcPr>
            <w:tcW w:w="702" w:type="dxa"/>
            <w:noWrap/>
            <w:hideMark/>
          </w:tcPr>
          <w:p w14:paraId="368B676B" w14:textId="77777777" w:rsidR="0004385F" w:rsidRPr="0004385F" w:rsidRDefault="0004385F" w:rsidP="0004385F">
            <w:pPr>
              <w:rPr>
                <w:rFonts w:cstheme="minorHAnsi"/>
                <w:bCs/>
                <w:color w:val="auto"/>
                <w:lang w:eastAsia="en-US"/>
              </w:rPr>
            </w:pPr>
          </w:p>
        </w:tc>
        <w:tc>
          <w:tcPr>
            <w:tcW w:w="1067" w:type="dxa"/>
            <w:noWrap/>
            <w:hideMark/>
          </w:tcPr>
          <w:p w14:paraId="1D0B49A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7BC34DF" w14:textId="77777777" w:rsidTr="002C4437">
        <w:trPr>
          <w:trHeight w:val="300"/>
        </w:trPr>
        <w:tc>
          <w:tcPr>
            <w:tcW w:w="1778" w:type="dxa"/>
            <w:noWrap/>
            <w:hideMark/>
          </w:tcPr>
          <w:p w14:paraId="420398A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F050535" w14:textId="77777777" w:rsidR="0004385F" w:rsidRPr="0004385F" w:rsidRDefault="0004385F">
            <w:pPr>
              <w:rPr>
                <w:rFonts w:cstheme="minorHAnsi"/>
                <w:bCs/>
                <w:color w:val="auto"/>
                <w:lang w:eastAsia="en-US"/>
              </w:rPr>
            </w:pPr>
          </w:p>
        </w:tc>
        <w:tc>
          <w:tcPr>
            <w:tcW w:w="2317" w:type="dxa"/>
            <w:noWrap/>
            <w:hideMark/>
          </w:tcPr>
          <w:p w14:paraId="1EA58C5C" w14:textId="77777777" w:rsidR="0004385F" w:rsidRPr="0004385F" w:rsidRDefault="0004385F">
            <w:pPr>
              <w:rPr>
                <w:rFonts w:cstheme="minorHAnsi"/>
                <w:bCs/>
                <w:color w:val="auto"/>
                <w:lang w:eastAsia="en-US"/>
              </w:rPr>
            </w:pPr>
            <w:r w:rsidRPr="0004385F">
              <w:rPr>
                <w:rFonts w:cstheme="minorHAnsi"/>
                <w:bCs/>
                <w:color w:val="auto"/>
                <w:lang w:eastAsia="en-US"/>
              </w:rPr>
              <w:t>LAW COURT</w:t>
            </w:r>
          </w:p>
        </w:tc>
        <w:tc>
          <w:tcPr>
            <w:tcW w:w="1167" w:type="dxa"/>
            <w:noWrap/>
            <w:hideMark/>
          </w:tcPr>
          <w:p w14:paraId="5006718C" w14:textId="77777777" w:rsidR="0004385F" w:rsidRPr="0004385F" w:rsidRDefault="0004385F">
            <w:pPr>
              <w:rPr>
                <w:rFonts w:cstheme="minorHAnsi"/>
                <w:bCs/>
                <w:color w:val="auto"/>
                <w:lang w:eastAsia="en-US"/>
              </w:rPr>
            </w:pPr>
          </w:p>
        </w:tc>
        <w:tc>
          <w:tcPr>
            <w:tcW w:w="935" w:type="dxa"/>
            <w:noWrap/>
            <w:hideMark/>
          </w:tcPr>
          <w:p w14:paraId="223EF6AE" w14:textId="77777777" w:rsidR="0004385F" w:rsidRPr="0004385F" w:rsidRDefault="0004385F" w:rsidP="0004385F">
            <w:pPr>
              <w:rPr>
                <w:rFonts w:cstheme="minorHAnsi"/>
                <w:bCs/>
                <w:color w:val="auto"/>
                <w:lang w:eastAsia="en-US"/>
              </w:rPr>
            </w:pPr>
            <w:r w:rsidRPr="0004385F">
              <w:rPr>
                <w:rFonts w:cstheme="minorHAnsi"/>
                <w:bCs/>
                <w:color w:val="auto"/>
                <w:lang w:eastAsia="en-US"/>
              </w:rPr>
              <w:t>121</w:t>
            </w:r>
          </w:p>
        </w:tc>
        <w:tc>
          <w:tcPr>
            <w:tcW w:w="702" w:type="dxa"/>
            <w:noWrap/>
            <w:hideMark/>
          </w:tcPr>
          <w:p w14:paraId="648A3D7C" w14:textId="77777777" w:rsidR="0004385F" w:rsidRPr="0004385F" w:rsidRDefault="0004385F" w:rsidP="0004385F">
            <w:pPr>
              <w:rPr>
                <w:rFonts w:cstheme="minorHAnsi"/>
                <w:bCs/>
                <w:color w:val="auto"/>
                <w:lang w:eastAsia="en-US"/>
              </w:rPr>
            </w:pPr>
          </w:p>
        </w:tc>
        <w:tc>
          <w:tcPr>
            <w:tcW w:w="1067" w:type="dxa"/>
            <w:noWrap/>
            <w:hideMark/>
          </w:tcPr>
          <w:p w14:paraId="2665BAC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2D001DF" w14:textId="77777777" w:rsidTr="002C4437">
        <w:trPr>
          <w:trHeight w:val="300"/>
        </w:trPr>
        <w:tc>
          <w:tcPr>
            <w:tcW w:w="1778" w:type="dxa"/>
            <w:noWrap/>
            <w:hideMark/>
          </w:tcPr>
          <w:p w14:paraId="7A45262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9D58986" w14:textId="77777777" w:rsidR="0004385F" w:rsidRPr="0004385F" w:rsidRDefault="0004385F">
            <w:pPr>
              <w:rPr>
                <w:rFonts w:cstheme="minorHAnsi"/>
                <w:bCs/>
                <w:color w:val="auto"/>
                <w:lang w:eastAsia="en-US"/>
              </w:rPr>
            </w:pPr>
          </w:p>
        </w:tc>
        <w:tc>
          <w:tcPr>
            <w:tcW w:w="2317" w:type="dxa"/>
            <w:noWrap/>
            <w:hideMark/>
          </w:tcPr>
          <w:p w14:paraId="2009AE20" w14:textId="77777777" w:rsidR="0004385F" w:rsidRPr="0004385F" w:rsidRDefault="0004385F">
            <w:pPr>
              <w:rPr>
                <w:rFonts w:cstheme="minorHAnsi"/>
                <w:bCs/>
                <w:color w:val="auto"/>
                <w:lang w:eastAsia="en-US"/>
              </w:rPr>
            </w:pPr>
            <w:r w:rsidRPr="0004385F">
              <w:rPr>
                <w:rFonts w:cstheme="minorHAnsi"/>
                <w:bCs/>
                <w:color w:val="auto"/>
                <w:lang w:eastAsia="en-US"/>
              </w:rPr>
              <w:t>LIBRARY</w:t>
            </w:r>
          </w:p>
        </w:tc>
        <w:tc>
          <w:tcPr>
            <w:tcW w:w="1167" w:type="dxa"/>
            <w:noWrap/>
            <w:hideMark/>
          </w:tcPr>
          <w:p w14:paraId="2E69D04D" w14:textId="77777777" w:rsidR="0004385F" w:rsidRPr="0004385F" w:rsidRDefault="0004385F">
            <w:pPr>
              <w:rPr>
                <w:rFonts w:cstheme="minorHAnsi"/>
                <w:bCs/>
                <w:color w:val="auto"/>
                <w:lang w:eastAsia="en-US"/>
              </w:rPr>
            </w:pPr>
          </w:p>
        </w:tc>
        <w:tc>
          <w:tcPr>
            <w:tcW w:w="935" w:type="dxa"/>
            <w:noWrap/>
            <w:hideMark/>
          </w:tcPr>
          <w:p w14:paraId="2C68E92C"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4FC61699" w14:textId="77777777" w:rsidR="0004385F" w:rsidRPr="0004385F" w:rsidRDefault="0004385F" w:rsidP="0004385F">
            <w:pPr>
              <w:rPr>
                <w:rFonts w:cstheme="minorHAnsi"/>
                <w:bCs/>
                <w:color w:val="auto"/>
                <w:lang w:eastAsia="en-US"/>
              </w:rPr>
            </w:pPr>
          </w:p>
        </w:tc>
        <w:tc>
          <w:tcPr>
            <w:tcW w:w="1067" w:type="dxa"/>
            <w:noWrap/>
            <w:hideMark/>
          </w:tcPr>
          <w:p w14:paraId="7D5DCEB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5FB16BA" w14:textId="77777777" w:rsidTr="002C4437">
        <w:trPr>
          <w:trHeight w:val="300"/>
        </w:trPr>
        <w:tc>
          <w:tcPr>
            <w:tcW w:w="1778" w:type="dxa"/>
            <w:noWrap/>
            <w:hideMark/>
          </w:tcPr>
          <w:p w14:paraId="50E4954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C3F0F97" w14:textId="77777777" w:rsidR="0004385F" w:rsidRPr="0004385F" w:rsidRDefault="0004385F">
            <w:pPr>
              <w:rPr>
                <w:rFonts w:cstheme="minorHAnsi"/>
                <w:bCs/>
                <w:color w:val="auto"/>
                <w:lang w:eastAsia="en-US"/>
              </w:rPr>
            </w:pPr>
          </w:p>
        </w:tc>
        <w:tc>
          <w:tcPr>
            <w:tcW w:w="2317" w:type="dxa"/>
            <w:noWrap/>
            <w:hideMark/>
          </w:tcPr>
          <w:p w14:paraId="4A461568" w14:textId="77777777" w:rsidR="0004385F" w:rsidRPr="0004385F" w:rsidRDefault="0004385F">
            <w:pPr>
              <w:rPr>
                <w:rFonts w:cstheme="minorHAnsi"/>
                <w:bCs/>
                <w:color w:val="auto"/>
                <w:lang w:eastAsia="en-US"/>
              </w:rPr>
            </w:pPr>
            <w:r w:rsidRPr="0004385F">
              <w:rPr>
                <w:rFonts w:cstheme="minorHAnsi"/>
                <w:bCs/>
                <w:color w:val="auto"/>
                <w:lang w:eastAsia="en-US"/>
              </w:rPr>
              <w:t>LIFESAVING CLUB</w:t>
            </w:r>
          </w:p>
        </w:tc>
        <w:tc>
          <w:tcPr>
            <w:tcW w:w="1167" w:type="dxa"/>
            <w:noWrap/>
            <w:hideMark/>
          </w:tcPr>
          <w:p w14:paraId="7DB012DD" w14:textId="77777777" w:rsidR="0004385F" w:rsidRPr="0004385F" w:rsidRDefault="0004385F">
            <w:pPr>
              <w:rPr>
                <w:rFonts w:cstheme="minorHAnsi"/>
                <w:bCs/>
                <w:color w:val="auto"/>
                <w:lang w:eastAsia="en-US"/>
              </w:rPr>
            </w:pPr>
          </w:p>
        </w:tc>
        <w:tc>
          <w:tcPr>
            <w:tcW w:w="935" w:type="dxa"/>
            <w:noWrap/>
            <w:hideMark/>
          </w:tcPr>
          <w:p w14:paraId="66D0B18D"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6F38656E" w14:textId="77777777" w:rsidR="0004385F" w:rsidRPr="0004385F" w:rsidRDefault="0004385F" w:rsidP="0004385F">
            <w:pPr>
              <w:rPr>
                <w:rFonts w:cstheme="minorHAnsi"/>
                <w:bCs/>
                <w:color w:val="auto"/>
                <w:lang w:eastAsia="en-US"/>
              </w:rPr>
            </w:pPr>
          </w:p>
        </w:tc>
        <w:tc>
          <w:tcPr>
            <w:tcW w:w="1067" w:type="dxa"/>
            <w:noWrap/>
            <w:hideMark/>
          </w:tcPr>
          <w:p w14:paraId="61982CC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489D30E" w14:textId="77777777" w:rsidTr="002C4437">
        <w:trPr>
          <w:trHeight w:val="300"/>
        </w:trPr>
        <w:tc>
          <w:tcPr>
            <w:tcW w:w="1778" w:type="dxa"/>
            <w:noWrap/>
            <w:hideMark/>
          </w:tcPr>
          <w:p w14:paraId="2CA3B32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F1C3031" w14:textId="77777777" w:rsidR="0004385F" w:rsidRPr="0004385F" w:rsidRDefault="0004385F">
            <w:pPr>
              <w:rPr>
                <w:rFonts w:cstheme="minorHAnsi"/>
                <w:bCs/>
                <w:color w:val="auto"/>
                <w:lang w:eastAsia="en-US"/>
              </w:rPr>
            </w:pPr>
          </w:p>
        </w:tc>
        <w:tc>
          <w:tcPr>
            <w:tcW w:w="2317" w:type="dxa"/>
            <w:noWrap/>
            <w:hideMark/>
          </w:tcPr>
          <w:p w14:paraId="17717F8D" w14:textId="77777777" w:rsidR="0004385F" w:rsidRPr="0004385F" w:rsidRDefault="0004385F">
            <w:pPr>
              <w:rPr>
                <w:rFonts w:cstheme="minorHAnsi"/>
                <w:bCs/>
                <w:color w:val="auto"/>
                <w:lang w:eastAsia="en-US"/>
              </w:rPr>
            </w:pPr>
            <w:r w:rsidRPr="0004385F">
              <w:rPr>
                <w:rFonts w:cstheme="minorHAnsi"/>
                <w:bCs/>
                <w:color w:val="auto"/>
                <w:lang w:eastAsia="en-US"/>
              </w:rPr>
              <w:t>LIGHT RAIL</w:t>
            </w:r>
          </w:p>
        </w:tc>
        <w:tc>
          <w:tcPr>
            <w:tcW w:w="1167" w:type="dxa"/>
            <w:noWrap/>
            <w:hideMark/>
          </w:tcPr>
          <w:p w14:paraId="7836FD17" w14:textId="77777777" w:rsidR="0004385F" w:rsidRPr="0004385F" w:rsidRDefault="0004385F">
            <w:pPr>
              <w:rPr>
                <w:rFonts w:cstheme="minorHAnsi"/>
                <w:bCs/>
                <w:color w:val="auto"/>
                <w:lang w:eastAsia="en-US"/>
              </w:rPr>
            </w:pPr>
          </w:p>
        </w:tc>
        <w:tc>
          <w:tcPr>
            <w:tcW w:w="935" w:type="dxa"/>
            <w:noWrap/>
            <w:hideMark/>
          </w:tcPr>
          <w:p w14:paraId="70985663"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1F36F7B2" w14:textId="77777777" w:rsidR="0004385F" w:rsidRPr="0004385F" w:rsidRDefault="0004385F" w:rsidP="0004385F">
            <w:pPr>
              <w:rPr>
                <w:rFonts w:cstheme="minorHAnsi"/>
                <w:bCs/>
                <w:color w:val="auto"/>
                <w:lang w:eastAsia="en-US"/>
              </w:rPr>
            </w:pPr>
          </w:p>
        </w:tc>
        <w:tc>
          <w:tcPr>
            <w:tcW w:w="1067" w:type="dxa"/>
            <w:noWrap/>
            <w:hideMark/>
          </w:tcPr>
          <w:p w14:paraId="1AC9388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C8B0F9E" w14:textId="77777777" w:rsidTr="002C4437">
        <w:trPr>
          <w:trHeight w:val="300"/>
        </w:trPr>
        <w:tc>
          <w:tcPr>
            <w:tcW w:w="1778" w:type="dxa"/>
            <w:noWrap/>
            <w:hideMark/>
          </w:tcPr>
          <w:p w14:paraId="2672954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4D5B2CA" w14:textId="77777777" w:rsidR="0004385F" w:rsidRPr="0004385F" w:rsidRDefault="0004385F">
            <w:pPr>
              <w:rPr>
                <w:rFonts w:cstheme="minorHAnsi"/>
                <w:bCs/>
                <w:color w:val="auto"/>
                <w:lang w:eastAsia="en-US"/>
              </w:rPr>
            </w:pPr>
          </w:p>
        </w:tc>
        <w:tc>
          <w:tcPr>
            <w:tcW w:w="2317" w:type="dxa"/>
            <w:noWrap/>
            <w:hideMark/>
          </w:tcPr>
          <w:p w14:paraId="6538BBBC" w14:textId="77777777" w:rsidR="0004385F" w:rsidRPr="0004385F" w:rsidRDefault="0004385F">
            <w:pPr>
              <w:rPr>
                <w:rFonts w:cstheme="minorHAnsi"/>
                <w:bCs/>
                <w:color w:val="auto"/>
                <w:lang w:eastAsia="en-US"/>
              </w:rPr>
            </w:pPr>
            <w:r w:rsidRPr="0004385F">
              <w:rPr>
                <w:rFonts w:cstheme="minorHAnsi"/>
                <w:bCs/>
                <w:color w:val="auto"/>
                <w:lang w:eastAsia="en-US"/>
              </w:rPr>
              <w:t>LIGHT RAIL STATION</w:t>
            </w:r>
          </w:p>
        </w:tc>
        <w:tc>
          <w:tcPr>
            <w:tcW w:w="1167" w:type="dxa"/>
            <w:noWrap/>
            <w:hideMark/>
          </w:tcPr>
          <w:p w14:paraId="4C86F8A8" w14:textId="77777777" w:rsidR="0004385F" w:rsidRPr="0004385F" w:rsidRDefault="0004385F">
            <w:pPr>
              <w:rPr>
                <w:rFonts w:cstheme="minorHAnsi"/>
                <w:bCs/>
                <w:color w:val="auto"/>
                <w:lang w:eastAsia="en-US"/>
              </w:rPr>
            </w:pPr>
          </w:p>
        </w:tc>
        <w:tc>
          <w:tcPr>
            <w:tcW w:w="935" w:type="dxa"/>
            <w:noWrap/>
            <w:hideMark/>
          </w:tcPr>
          <w:p w14:paraId="70FE2B4E"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61D04D37" w14:textId="77777777" w:rsidR="0004385F" w:rsidRPr="0004385F" w:rsidRDefault="0004385F" w:rsidP="0004385F">
            <w:pPr>
              <w:rPr>
                <w:rFonts w:cstheme="minorHAnsi"/>
                <w:bCs/>
                <w:color w:val="auto"/>
                <w:lang w:eastAsia="en-US"/>
              </w:rPr>
            </w:pPr>
          </w:p>
        </w:tc>
        <w:tc>
          <w:tcPr>
            <w:tcW w:w="1067" w:type="dxa"/>
            <w:noWrap/>
            <w:hideMark/>
          </w:tcPr>
          <w:p w14:paraId="0F2F16D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74C213F" w14:textId="77777777" w:rsidTr="002C4437">
        <w:trPr>
          <w:trHeight w:val="300"/>
        </w:trPr>
        <w:tc>
          <w:tcPr>
            <w:tcW w:w="1778" w:type="dxa"/>
            <w:noWrap/>
            <w:hideMark/>
          </w:tcPr>
          <w:p w14:paraId="1DE2E30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42BAFED" w14:textId="77777777" w:rsidR="0004385F" w:rsidRPr="0004385F" w:rsidRDefault="0004385F">
            <w:pPr>
              <w:rPr>
                <w:rFonts w:cstheme="minorHAnsi"/>
                <w:bCs/>
                <w:color w:val="auto"/>
                <w:lang w:eastAsia="en-US"/>
              </w:rPr>
            </w:pPr>
          </w:p>
        </w:tc>
        <w:tc>
          <w:tcPr>
            <w:tcW w:w="2317" w:type="dxa"/>
            <w:noWrap/>
            <w:hideMark/>
          </w:tcPr>
          <w:p w14:paraId="3B08D5AA" w14:textId="77777777" w:rsidR="0004385F" w:rsidRPr="0004385F" w:rsidRDefault="0004385F">
            <w:pPr>
              <w:rPr>
                <w:rFonts w:cstheme="minorHAnsi"/>
                <w:bCs/>
                <w:color w:val="auto"/>
                <w:lang w:eastAsia="en-US"/>
              </w:rPr>
            </w:pPr>
            <w:r w:rsidRPr="0004385F">
              <w:rPr>
                <w:rFonts w:cstheme="minorHAnsi"/>
                <w:bCs/>
                <w:color w:val="auto"/>
                <w:lang w:eastAsia="en-US"/>
              </w:rPr>
              <w:t>LIGHTHOUSE</w:t>
            </w:r>
          </w:p>
        </w:tc>
        <w:tc>
          <w:tcPr>
            <w:tcW w:w="1167" w:type="dxa"/>
            <w:noWrap/>
            <w:hideMark/>
          </w:tcPr>
          <w:p w14:paraId="5CF9A7EF" w14:textId="77777777" w:rsidR="0004385F" w:rsidRPr="0004385F" w:rsidRDefault="0004385F">
            <w:pPr>
              <w:rPr>
                <w:rFonts w:cstheme="minorHAnsi"/>
                <w:bCs/>
                <w:color w:val="auto"/>
                <w:lang w:eastAsia="en-US"/>
              </w:rPr>
            </w:pPr>
          </w:p>
        </w:tc>
        <w:tc>
          <w:tcPr>
            <w:tcW w:w="935" w:type="dxa"/>
            <w:noWrap/>
            <w:hideMark/>
          </w:tcPr>
          <w:p w14:paraId="70AC591B" w14:textId="77777777" w:rsidR="0004385F" w:rsidRPr="0004385F" w:rsidRDefault="0004385F" w:rsidP="0004385F">
            <w:pPr>
              <w:rPr>
                <w:rFonts w:cstheme="minorHAnsi"/>
                <w:bCs/>
                <w:color w:val="auto"/>
                <w:lang w:eastAsia="en-US"/>
              </w:rPr>
            </w:pPr>
            <w:r w:rsidRPr="0004385F">
              <w:rPr>
                <w:rFonts w:cstheme="minorHAnsi"/>
                <w:bCs/>
                <w:color w:val="auto"/>
                <w:lang w:eastAsia="en-US"/>
              </w:rPr>
              <w:t>10</w:t>
            </w:r>
          </w:p>
        </w:tc>
        <w:tc>
          <w:tcPr>
            <w:tcW w:w="702" w:type="dxa"/>
            <w:noWrap/>
            <w:hideMark/>
          </w:tcPr>
          <w:p w14:paraId="1EE3667C" w14:textId="77777777" w:rsidR="0004385F" w:rsidRPr="0004385F" w:rsidRDefault="0004385F" w:rsidP="0004385F">
            <w:pPr>
              <w:rPr>
                <w:rFonts w:cstheme="minorHAnsi"/>
                <w:bCs/>
                <w:color w:val="auto"/>
                <w:lang w:eastAsia="en-US"/>
              </w:rPr>
            </w:pPr>
          </w:p>
        </w:tc>
        <w:tc>
          <w:tcPr>
            <w:tcW w:w="1067" w:type="dxa"/>
            <w:noWrap/>
            <w:hideMark/>
          </w:tcPr>
          <w:p w14:paraId="14DF585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9684F84" w14:textId="77777777" w:rsidTr="002C4437">
        <w:trPr>
          <w:trHeight w:val="300"/>
        </w:trPr>
        <w:tc>
          <w:tcPr>
            <w:tcW w:w="1778" w:type="dxa"/>
            <w:noWrap/>
            <w:hideMark/>
          </w:tcPr>
          <w:p w14:paraId="1EA4577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1BC2116" w14:textId="77777777" w:rsidR="0004385F" w:rsidRPr="0004385F" w:rsidRDefault="0004385F">
            <w:pPr>
              <w:rPr>
                <w:rFonts w:cstheme="minorHAnsi"/>
                <w:bCs/>
                <w:color w:val="auto"/>
                <w:lang w:eastAsia="en-US"/>
              </w:rPr>
            </w:pPr>
          </w:p>
        </w:tc>
        <w:tc>
          <w:tcPr>
            <w:tcW w:w="2317" w:type="dxa"/>
            <w:noWrap/>
            <w:hideMark/>
          </w:tcPr>
          <w:p w14:paraId="494E0CF4" w14:textId="77777777" w:rsidR="0004385F" w:rsidRPr="0004385F" w:rsidRDefault="0004385F">
            <w:pPr>
              <w:rPr>
                <w:rFonts w:cstheme="minorHAnsi"/>
                <w:bCs/>
                <w:color w:val="auto"/>
                <w:lang w:eastAsia="en-US"/>
              </w:rPr>
            </w:pPr>
            <w:r w:rsidRPr="0004385F">
              <w:rPr>
                <w:rFonts w:cstheme="minorHAnsi"/>
                <w:bCs/>
                <w:color w:val="auto"/>
                <w:lang w:eastAsia="en-US"/>
              </w:rPr>
              <w:t>LOCAL GOVERNMENT AREA</w:t>
            </w:r>
          </w:p>
        </w:tc>
        <w:tc>
          <w:tcPr>
            <w:tcW w:w="1167" w:type="dxa"/>
            <w:noWrap/>
            <w:hideMark/>
          </w:tcPr>
          <w:p w14:paraId="5253BCD0" w14:textId="77777777" w:rsidR="0004385F" w:rsidRPr="0004385F" w:rsidRDefault="0004385F">
            <w:pPr>
              <w:rPr>
                <w:rFonts w:cstheme="minorHAnsi"/>
                <w:bCs/>
                <w:color w:val="auto"/>
                <w:lang w:eastAsia="en-US"/>
              </w:rPr>
            </w:pPr>
          </w:p>
        </w:tc>
        <w:tc>
          <w:tcPr>
            <w:tcW w:w="935" w:type="dxa"/>
            <w:noWrap/>
            <w:hideMark/>
          </w:tcPr>
          <w:p w14:paraId="717F5F09" w14:textId="77777777" w:rsidR="0004385F" w:rsidRPr="0004385F" w:rsidRDefault="0004385F" w:rsidP="0004385F">
            <w:pPr>
              <w:rPr>
                <w:rFonts w:cstheme="minorHAnsi"/>
                <w:bCs/>
                <w:color w:val="auto"/>
                <w:lang w:eastAsia="en-US"/>
              </w:rPr>
            </w:pPr>
            <w:r w:rsidRPr="0004385F">
              <w:rPr>
                <w:rFonts w:cstheme="minorHAnsi"/>
                <w:bCs/>
                <w:color w:val="auto"/>
                <w:lang w:eastAsia="en-US"/>
              </w:rPr>
              <w:t>85</w:t>
            </w:r>
          </w:p>
        </w:tc>
        <w:tc>
          <w:tcPr>
            <w:tcW w:w="702" w:type="dxa"/>
            <w:noWrap/>
            <w:hideMark/>
          </w:tcPr>
          <w:p w14:paraId="3E6DD68E" w14:textId="77777777" w:rsidR="0004385F" w:rsidRPr="0004385F" w:rsidRDefault="0004385F" w:rsidP="0004385F">
            <w:pPr>
              <w:rPr>
                <w:rFonts w:cstheme="minorHAnsi"/>
                <w:bCs/>
                <w:color w:val="auto"/>
                <w:lang w:eastAsia="en-US"/>
              </w:rPr>
            </w:pPr>
          </w:p>
        </w:tc>
        <w:tc>
          <w:tcPr>
            <w:tcW w:w="1067" w:type="dxa"/>
            <w:noWrap/>
            <w:hideMark/>
          </w:tcPr>
          <w:p w14:paraId="16CCC9D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16B9448" w14:textId="77777777" w:rsidTr="002C4437">
        <w:trPr>
          <w:trHeight w:val="300"/>
        </w:trPr>
        <w:tc>
          <w:tcPr>
            <w:tcW w:w="1778" w:type="dxa"/>
            <w:noWrap/>
            <w:hideMark/>
          </w:tcPr>
          <w:p w14:paraId="41BF51F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3B78655" w14:textId="77777777" w:rsidR="0004385F" w:rsidRPr="0004385F" w:rsidRDefault="0004385F">
            <w:pPr>
              <w:rPr>
                <w:rFonts w:cstheme="minorHAnsi"/>
                <w:bCs/>
                <w:color w:val="auto"/>
                <w:lang w:eastAsia="en-US"/>
              </w:rPr>
            </w:pPr>
          </w:p>
        </w:tc>
        <w:tc>
          <w:tcPr>
            <w:tcW w:w="2317" w:type="dxa"/>
            <w:noWrap/>
            <w:hideMark/>
          </w:tcPr>
          <w:p w14:paraId="12A9476B" w14:textId="77777777" w:rsidR="0004385F" w:rsidRPr="0004385F" w:rsidRDefault="0004385F">
            <w:pPr>
              <w:rPr>
                <w:rFonts w:cstheme="minorHAnsi"/>
                <w:bCs/>
                <w:color w:val="auto"/>
                <w:lang w:eastAsia="en-US"/>
              </w:rPr>
            </w:pPr>
            <w:r w:rsidRPr="0004385F">
              <w:rPr>
                <w:rFonts w:cstheme="minorHAnsi"/>
                <w:bCs/>
                <w:color w:val="auto"/>
                <w:lang w:eastAsia="en-US"/>
              </w:rPr>
              <w:t>LOCALITY</w:t>
            </w:r>
          </w:p>
        </w:tc>
        <w:tc>
          <w:tcPr>
            <w:tcW w:w="1167" w:type="dxa"/>
            <w:noWrap/>
            <w:hideMark/>
          </w:tcPr>
          <w:p w14:paraId="032593DD" w14:textId="77777777" w:rsidR="0004385F" w:rsidRPr="0004385F" w:rsidRDefault="0004385F">
            <w:pPr>
              <w:rPr>
                <w:rFonts w:cstheme="minorHAnsi"/>
                <w:bCs/>
                <w:color w:val="auto"/>
                <w:lang w:eastAsia="en-US"/>
              </w:rPr>
            </w:pPr>
          </w:p>
        </w:tc>
        <w:tc>
          <w:tcPr>
            <w:tcW w:w="935" w:type="dxa"/>
            <w:noWrap/>
            <w:hideMark/>
          </w:tcPr>
          <w:p w14:paraId="53A63D68" w14:textId="77777777" w:rsidR="0004385F" w:rsidRPr="0004385F" w:rsidRDefault="0004385F" w:rsidP="0004385F">
            <w:pPr>
              <w:rPr>
                <w:rFonts w:cstheme="minorHAnsi"/>
                <w:bCs/>
                <w:color w:val="auto"/>
                <w:lang w:eastAsia="en-US"/>
              </w:rPr>
            </w:pPr>
            <w:r w:rsidRPr="0004385F">
              <w:rPr>
                <w:rFonts w:cstheme="minorHAnsi"/>
                <w:bCs/>
                <w:color w:val="auto"/>
                <w:lang w:eastAsia="en-US"/>
              </w:rPr>
              <w:t>3418</w:t>
            </w:r>
          </w:p>
        </w:tc>
        <w:tc>
          <w:tcPr>
            <w:tcW w:w="702" w:type="dxa"/>
            <w:noWrap/>
            <w:hideMark/>
          </w:tcPr>
          <w:p w14:paraId="2B8E9A7F" w14:textId="77777777" w:rsidR="0004385F" w:rsidRPr="0004385F" w:rsidRDefault="0004385F" w:rsidP="0004385F">
            <w:pPr>
              <w:rPr>
                <w:rFonts w:cstheme="minorHAnsi"/>
                <w:bCs/>
                <w:color w:val="auto"/>
                <w:lang w:eastAsia="en-US"/>
              </w:rPr>
            </w:pPr>
          </w:p>
        </w:tc>
        <w:tc>
          <w:tcPr>
            <w:tcW w:w="1067" w:type="dxa"/>
            <w:noWrap/>
            <w:hideMark/>
          </w:tcPr>
          <w:p w14:paraId="18C9D13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E4266E5" w14:textId="77777777" w:rsidTr="002C4437">
        <w:trPr>
          <w:trHeight w:val="300"/>
        </w:trPr>
        <w:tc>
          <w:tcPr>
            <w:tcW w:w="1778" w:type="dxa"/>
            <w:noWrap/>
            <w:hideMark/>
          </w:tcPr>
          <w:p w14:paraId="6724403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4C017FA" w14:textId="77777777" w:rsidR="0004385F" w:rsidRPr="0004385F" w:rsidRDefault="0004385F">
            <w:pPr>
              <w:rPr>
                <w:rFonts w:cstheme="minorHAnsi"/>
                <w:bCs/>
                <w:color w:val="auto"/>
                <w:lang w:eastAsia="en-US"/>
              </w:rPr>
            </w:pPr>
          </w:p>
        </w:tc>
        <w:tc>
          <w:tcPr>
            <w:tcW w:w="2317" w:type="dxa"/>
            <w:noWrap/>
            <w:hideMark/>
          </w:tcPr>
          <w:p w14:paraId="0864D326" w14:textId="77777777" w:rsidR="0004385F" w:rsidRPr="0004385F" w:rsidRDefault="0004385F">
            <w:pPr>
              <w:rPr>
                <w:rFonts w:cstheme="minorHAnsi"/>
                <w:bCs/>
                <w:color w:val="auto"/>
                <w:lang w:eastAsia="en-US"/>
              </w:rPr>
            </w:pPr>
            <w:r w:rsidRPr="0004385F">
              <w:rPr>
                <w:rFonts w:cstheme="minorHAnsi"/>
                <w:bCs/>
                <w:color w:val="auto"/>
                <w:lang w:eastAsia="en-US"/>
              </w:rPr>
              <w:t>LOCK</w:t>
            </w:r>
          </w:p>
        </w:tc>
        <w:tc>
          <w:tcPr>
            <w:tcW w:w="1167" w:type="dxa"/>
            <w:noWrap/>
            <w:hideMark/>
          </w:tcPr>
          <w:p w14:paraId="1F052010" w14:textId="77777777" w:rsidR="0004385F" w:rsidRPr="0004385F" w:rsidRDefault="0004385F">
            <w:pPr>
              <w:rPr>
                <w:rFonts w:cstheme="minorHAnsi"/>
                <w:bCs/>
                <w:color w:val="auto"/>
                <w:lang w:eastAsia="en-US"/>
              </w:rPr>
            </w:pPr>
          </w:p>
        </w:tc>
        <w:tc>
          <w:tcPr>
            <w:tcW w:w="935" w:type="dxa"/>
            <w:noWrap/>
            <w:hideMark/>
          </w:tcPr>
          <w:p w14:paraId="22ABD5B0"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35318C8B" w14:textId="77777777" w:rsidR="0004385F" w:rsidRPr="0004385F" w:rsidRDefault="0004385F" w:rsidP="0004385F">
            <w:pPr>
              <w:rPr>
                <w:rFonts w:cstheme="minorHAnsi"/>
                <w:bCs/>
                <w:color w:val="auto"/>
                <w:lang w:eastAsia="en-US"/>
              </w:rPr>
            </w:pPr>
          </w:p>
        </w:tc>
        <w:tc>
          <w:tcPr>
            <w:tcW w:w="1067" w:type="dxa"/>
            <w:noWrap/>
            <w:hideMark/>
          </w:tcPr>
          <w:p w14:paraId="48E96E8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2F29C4A" w14:textId="77777777" w:rsidTr="002C4437">
        <w:trPr>
          <w:trHeight w:val="300"/>
        </w:trPr>
        <w:tc>
          <w:tcPr>
            <w:tcW w:w="1778" w:type="dxa"/>
            <w:noWrap/>
            <w:hideMark/>
          </w:tcPr>
          <w:p w14:paraId="147232F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C19E40D" w14:textId="77777777" w:rsidR="0004385F" w:rsidRPr="0004385F" w:rsidRDefault="0004385F">
            <w:pPr>
              <w:rPr>
                <w:rFonts w:cstheme="minorHAnsi"/>
                <w:bCs/>
                <w:color w:val="auto"/>
                <w:lang w:eastAsia="en-US"/>
              </w:rPr>
            </w:pPr>
          </w:p>
        </w:tc>
        <w:tc>
          <w:tcPr>
            <w:tcW w:w="2317" w:type="dxa"/>
            <w:noWrap/>
            <w:hideMark/>
          </w:tcPr>
          <w:p w14:paraId="084EBB04" w14:textId="77777777" w:rsidR="0004385F" w:rsidRPr="0004385F" w:rsidRDefault="0004385F">
            <w:pPr>
              <w:rPr>
                <w:rFonts w:cstheme="minorHAnsi"/>
                <w:bCs/>
                <w:color w:val="auto"/>
                <w:lang w:eastAsia="en-US"/>
              </w:rPr>
            </w:pPr>
            <w:r w:rsidRPr="0004385F">
              <w:rPr>
                <w:rFonts w:cstheme="minorHAnsi"/>
                <w:bCs/>
                <w:color w:val="auto"/>
                <w:lang w:eastAsia="en-US"/>
              </w:rPr>
              <w:t>LOOKOUT</w:t>
            </w:r>
          </w:p>
        </w:tc>
        <w:tc>
          <w:tcPr>
            <w:tcW w:w="1167" w:type="dxa"/>
            <w:noWrap/>
            <w:hideMark/>
          </w:tcPr>
          <w:p w14:paraId="4F693855" w14:textId="77777777" w:rsidR="0004385F" w:rsidRPr="0004385F" w:rsidRDefault="0004385F">
            <w:pPr>
              <w:rPr>
                <w:rFonts w:cstheme="minorHAnsi"/>
                <w:bCs/>
                <w:color w:val="auto"/>
                <w:lang w:eastAsia="en-US"/>
              </w:rPr>
            </w:pPr>
          </w:p>
        </w:tc>
        <w:tc>
          <w:tcPr>
            <w:tcW w:w="935" w:type="dxa"/>
            <w:noWrap/>
            <w:hideMark/>
          </w:tcPr>
          <w:p w14:paraId="12A2F158" w14:textId="77777777" w:rsidR="0004385F" w:rsidRPr="0004385F" w:rsidRDefault="0004385F" w:rsidP="0004385F">
            <w:pPr>
              <w:rPr>
                <w:rFonts w:cstheme="minorHAnsi"/>
                <w:bCs/>
                <w:color w:val="auto"/>
                <w:lang w:eastAsia="en-US"/>
              </w:rPr>
            </w:pPr>
            <w:r w:rsidRPr="0004385F">
              <w:rPr>
                <w:rFonts w:cstheme="minorHAnsi"/>
                <w:bCs/>
                <w:color w:val="auto"/>
                <w:lang w:eastAsia="en-US"/>
              </w:rPr>
              <w:t>111</w:t>
            </w:r>
          </w:p>
        </w:tc>
        <w:tc>
          <w:tcPr>
            <w:tcW w:w="702" w:type="dxa"/>
            <w:noWrap/>
            <w:hideMark/>
          </w:tcPr>
          <w:p w14:paraId="101175FE" w14:textId="77777777" w:rsidR="0004385F" w:rsidRPr="0004385F" w:rsidRDefault="0004385F" w:rsidP="0004385F">
            <w:pPr>
              <w:rPr>
                <w:rFonts w:cstheme="minorHAnsi"/>
                <w:bCs/>
                <w:color w:val="auto"/>
                <w:lang w:eastAsia="en-US"/>
              </w:rPr>
            </w:pPr>
          </w:p>
        </w:tc>
        <w:tc>
          <w:tcPr>
            <w:tcW w:w="1067" w:type="dxa"/>
            <w:noWrap/>
            <w:hideMark/>
          </w:tcPr>
          <w:p w14:paraId="08E84D8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80E5A0D" w14:textId="77777777" w:rsidTr="002C4437">
        <w:trPr>
          <w:trHeight w:val="300"/>
        </w:trPr>
        <w:tc>
          <w:tcPr>
            <w:tcW w:w="1778" w:type="dxa"/>
            <w:noWrap/>
            <w:hideMark/>
          </w:tcPr>
          <w:p w14:paraId="4062ACD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48D3B13" w14:textId="77777777" w:rsidR="0004385F" w:rsidRPr="0004385F" w:rsidRDefault="0004385F">
            <w:pPr>
              <w:rPr>
                <w:rFonts w:cstheme="minorHAnsi"/>
                <w:bCs/>
                <w:color w:val="auto"/>
                <w:lang w:eastAsia="en-US"/>
              </w:rPr>
            </w:pPr>
          </w:p>
        </w:tc>
        <w:tc>
          <w:tcPr>
            <w:tcW w:w="2317" w:type="dxa"/>
            <w:noWrap/>
            <w:hideMark/>
          </w:tcPr>
          <w:p w14:paraId="59201D9E" w14:textId="77777777" w:rsidR="0004385F" w:rsidRPr="0004385F" w:rsidRDefault="0004385F">
            <w:pPr>
              <w:rPr>
                <w:rFonts w:cstheme="minorHAnsi"/>
                <w:bCs/>
                <w:color w:val="auto"/>
                <w:lang w:eastAsia="en-US"/>
              </w:rPr>
            </w:pPr>
            <w:r w:rsidRPr="0004385F">
              <w:rPr>
                <w:rFonts w:cstheme="minorHAnsi"/>
                <w:bCs/>
                <w:color w:val="auto"/>
                <w:lang w:eastAsia="en-US"/>
              </w:rPr>
              <w:t>MARINA</w:t>
            </w:r>
          </w:p>
        </w:tc>
        <w:tc>
          <w:tcPr>
            <w:tcW w:w="1167" w:type="dxa"/>
            <w:noWrap/>
            <w:hideMark/>
          </w:tcPr>
          <w:p w14:paraId="401D2ECF" w14:textId="77777777" w:rsidR="0004385F" w:rsidRPr="0004385F" w:rsidRDefault="0004385F">
            <w:pPr>
              <w:rPr>
                <w:rFonts w:cstheme="minorHAnsi"/>
                <w:bCs/>
                <w:color w:val="auto"/>
                <w:lang w:eastAsia="en-US"/>
              </w:rPr>
            </w:pPr>
          </w:p>
        </w:tc>
        <w:tc>
          <w:tcPr>
            <w:tcW w:w="935" w:type="dxa"/>
            <w:noWrap/>
            <w:hideMark/>
          </w:tcPr>
          <w:p w14:paraId="3A999111"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305F1929" w14:textId="77777777" w:rsidR="0004385F" w:rsidRPr="0004385F" w:rsidRDefault="0004385F" w:rsidP="0004385F">
            <w:pPr>
              <w:rPr>
                <w:rFonts w:cstheme="minorHAnsi"/>
                <w:bCs/>
                <w:color w:val="auto"/>
                <w:lang w:eastAsia="en-US"/>
              </w:rPr>
            </w:pPr>
          </w:p>
        </w:tc>
        <w:tc>
          <w:tcPr>
            <w:tcW w:w="1067" w:type="dxa"/>
            <w:noWrap/>
            <w:hideMark/>
          </w:tcPr>
          <w:p w14:paraId="4B55078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FE7A8F6" w14:textId="77777777" w:rsidTr="002C4437">
        <w:trPr>
          <w:trHeight w:val="300"/>
        </w:trPr>
        <w:tc>
          <w:tcPr>
            <w:tcW w:w="1778" w:type="dxa"/>
            <w:noWrap/>
            <w:hideMark/>
          </w:tcPr>
          <w:p w14:paraId="79A16B4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09E6D39" w14:textId="77777777" w:rsidR="0004385F" w:rsidRPr="0004385F" w:rsidRDefault="0004385F">
            <w:pPr>
              <w:rPr>
                <w:rFonts w:cstheme="minorHAnsi"/>
                <w:bCs/>
                <w:color w:val="auto"/>
                <w:lang w:eastAsia="en-US"/>
              </w:rPr>
            </w:pPr>
          </w:p>
        </w:tc>
        <w:tc>
          <w:tcPr>
            <w:tcW w:w="2317" w:type="dxa"/>
            <w:noWrap/>
            <w:hideMark/>
          </w:tcPr>
          <w:p w14:paraId="18D0EE1D" w14:textId="77777777" w:rsidR="0004385F" w:rsidRPr="0004385F" w:rsidRDefault="0004385F">
            <w:pPr>
              <w:rPr>
                <w:rFonts w:cstheme="minorHAnsi"/>
                <w:bCs/>
                <w:color w:val="auto"/>
                <w:lang w:eastAsia="en-US"/>
              </w:rPr>
            </w:pPr>
            <w:r w:rsidRPr="0004385F">
              <w:rPr>
                <w:rFonts w:cstheme="minorHAnsi"/>
                <w:bCs/>
                <w:color w:val="auto"/>
                <w:lang w:eastAsia="en-US"/>
              </w:rPr>
              <w:t>MARKET</w:t>
            </w:r>
          </w:p>
        </w:tc>
        <w:tc>
          <w:tcPr>
            <w:tcW w:w="1167" w:type="dxa"/>
            <w:noWrap/>
            <w:hideMark/>
          </w:tcPr>
          <w:p w14:paraId="224B902D" w14:textId="77777777" w:rsidR="0004385F" w:rsidRPr="0004385F" w:rsidRDefault="0004385F">
            <w:pPr>
              <w:rPr>
                <w:rFonts w:cstheme="minorHAnsi"/>
                <w:bCs/>
                <w:color w:val="auto"/>
                <w:lang w:eastAsia="en-US"/>
              </w:rPr>
            </w:pPr>
          </w:p>
        </w:tc>
        <w:tc>
          <w:tcPr>
            <w:tcW w:w="935" w:type="dxa"/>
            <w:noWrap/>
            <w:hideMark/>
          </w:tcPr>
          <w:p w14:paraId="47E6C652"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7B530590" w14:textId="77777777" w:rsidR="0004385F" w:rsidRPr="0004385F" w:rsidRDefault="0004385F" w:rsidP="0004385F">
            <w:pPr>
              <w:rPr>
                <w:rFonts w:cstheme="minorHAnsi"/>
                <w:bCs/>
                <w:color w:val="auto"/>
                <w:lang w:eastAsia="en-US"/>
              </w:rPr>
            </w:pPr>
          </w:p>
        </w:tc>
        <w:tc>
          <w:tcPr>
            <w:tcW w:w="1067" w:type="dxa"/>
            <w:noWrap/>
            <w:hideMark/>
          </w:tcPr>
          <w:p w14:paraId="3B0953F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B1B44AE" w14:textId="77777777" w:rsidTr="002C4437">
        <w:trPr>
          <w:trHeight w:val="300"/>
        </w:trPr>
        <w:tc>
          <w:tcPr>
            <w:tcW w:w="1778" w:type="dxa"/>
            <w:noWrap/>
            <w:hideMark/>
          </w:tcPr>
          <w:p w14:paraId="2549CAF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AFC71A0" w14:textId="77777777" w:rsidR="0004385F" w:rsidRPr="0004385F" w:rsidRDefault="0004385F">
            <w:pPr>
              <w:rPr>
                <w:rFonts w:cstheme="minorHAnsi"/>
                <w:bCs/>
                <w:color w:val="auto"/>
                <w:lang w:eastAsia="en-US"/>
              </w:rPr>
            </w:pPr>
          </w:p>
        </w:tc>
        <w:tc>
          <w:tcPr>
            <w:tcW w:w="2317" w:type="dxa"/>
            <w:noWrap/>
            <w:hideMark/>
          </w:tcPr>
          <w:p w14:paraId="619FBF52" w14:textId="77777777" w:rsidR="0004385F" w:rsidRPr="0004385F" w:rsidRDefault="0004385F">
            <w:pPr>
              <w:rPr>
                <w:rFonts w:cstheme="minorHAnsi"/>
                <w:bCs/>
                <w:color w:val="auto"/>
                <w:lang w:eastAsia="en-US"/>
              </w:rPr>
            </w:pPr>
            <w:r w:rsidRPr="0004385F">
              <w:rPr>
                <w:rFonts w:cstheme="minorHAnsi"/>
                <w:bCs/>
                <w:color w:val="auto"/>
                <w:lang w:eastAsia="en-US"/>
              </w:rPr>
              <w:t>MILL/TIMBER OPERATIONS</w:t>
            </w:r>
          </w:p>
        </w:tc>
        <w:tc>
          <w:tcPr>
            <w:tcW w:w="1167" w:type="dxa"/>
            <w:noWrap/>
            <w:hideMark/>
          </w:tcPr>
          <w:p w14:paraId="487B8F78" w14:textId="77777777" w:rsidR="0004385F" w:rsidRPr="0004385F" w:rsidRDefault="0004385F">
            <w:pPr>
              <w:rPr>
                <w:rFonts w:cstheme="minorHAnsi"/>
                <w:bCs/>
                <w:color w:val="auto"/>
                <w:lang w:eastAsia="en-US"/>
              </w:rPr>
            </w:pPr>
          </w:p>
        </w:tc>
        <w:tc>
          <w:tcPr>
            <w:tcW w:w="935" w:type="dxa"/>
            <w:noWrap/>
            <w:hideMark/>
          </w:tcPr>
          <w:p w14:paraId="473BD0E6" w14:textId="77777777" w:rsidR="0004385F" w:rsidRPr="0004385F" w:rsidRDefault="0004385F" w:rsidP="0004385F">
            <w:pPr>
              <w:rPr>
                <w:rFonts w:cstheme="minorHAnsi"/>
                <w:bCs/>
                <w:color w:val="auto"/>
                <w:lang w:eastAsia="en-US"/>
              </w:rPr>
            </w:pPr>
            <w:r w:rsidRPr="0004385F">
              <w:rPr>
                <w:rFonts w:cstheme="minorHAnsi"/>
                <w:bCs/>
                <w:color w:val="auto"/>
                <w:lang w:eastAsia="en-US"/>
              </w:rPr>
              <w:t>48</w:t>
            </w:r>
          </w:p>
        </w:tc>
        <w:tc>
          <w:tcPr>
            <w:tcW w:w="702" w:type="dxa"/>
            <w:noWrap/>
            <w:hideMark/>
          </w:tcPr>
          <w:p w14:paraId="5CC9ED61" w14:textId="77777777" w:rsidR="0004385F" w:rsidRPr="0004385F" w:rsidRDefault="0004385F" w:rsidP="0004385F">
            <w:pPr>
              <w:rPr>
                <w:rFonts w:cstheme="minorHAnsi"/>
                <w:bCs/>
                <w:color w:val="auto"/>
                <w:lang w:eastAsia="en-US"/>
              </w:rPr>
            </w:pPr>
          </w:p>
        </w:tc>
        <w:tc>
          <w:tcPr>
            <w:tcW w:w="1067" w:type="dxa"/>
            <w:noWrap/>
            <w:hideMark/>
          </w:tcPr>
          <w:p w14:paraId="49A49CA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BD9803A" w14:textId="77777777" w:rsidTr="002C4437">
        <w:trPr>
          <w:trHeight w:val="300"/>
        </w:trPr>
        <w:tc>
          <w:tcPr>
            <w:tcW w:w="1778" w:type="dxa"/>
            <w:noWrap/>
            <w:hideMark/>
          </w:tcPr>
          <w:p w14:paraId="7026AB0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7B9032" w14:textId="77777777" w:rsidR="0004385F" w:rsidRPr="0004385F" w:rsidRDefault="0004385F">
            <w:pPr>
              <w:rPr>
                <w:rFonts w:cstheme="minorHAnsi"/>
                <w:bCs/>
                <w:color w:val="auto"/>
                <w:lang w:eastAsia="en-US"/>
              </w:rPr>
            </w:pPr>
          </w:p>
        </w:tc>
        <w:tc>
          <w:tcPr>
            <w:tcW w:w="2317" w:type="dxa"/>
            <w:noWrap/>
            <w:hideMark/>
          </w:tcPr>
          <w:p w14:paraId="1D579C9E" w14:textId="77777777" w:rsidR="0004385F" w:rsidRPr="0004385F" w:rsidRDefault="0004385F">
            <w:pPr>
              <w:rPr>
                <w:rFonts w:cstheme="minorHAnsi"/>
                <w:bCs/>
                <w:color w:val="auto"/>
                <w:lang w:eastAsia="en-US"/>
              </w:rPr>
            </w:pPr>
            <w:r w:rsidRPr="0004385F">
              <w:rPr>
                <w:rFonts w:cstheme="minorHAnsi"/>
                <w:bCs/>
                <w:color w:val="auto"/>
                <w:lang w:eastAsia="en-US"/>
              </w:rPr>
              <w:t>MINE (OPEN CUT)</w:t>
            </w:r>
          </w:p>
        </w:tc>
        <w:tc>
          <w:tcPr>
            <w:tcW w:w="1167" w:type="dxa"/>
            <w:noWrap/>
            <w:hideMark/>
          </w:tcPr>
          <w:p w14:paraId="452013B1" w14:textId="77777777" w:rsidR="0004385F" w:rsidRPr="0004385F" w:rsidRDefault="0004385F">
            <w:pPr>
              <w:rPr>
                <w:rFonts w:cstheme="minorHAnsi"/>
                <w:bCs/>
                <w:color w:val="auto"/>
                <w:lang w:eastAsia="en-US"/>
              </w:rPr>
            </w:pPr>
          </w:p>
        </w:tc>
        <w:tc>
          <w:tcPr>
            <w:tcW w:w="935" w:type="dxa"/>
            <w:noWrap/>
            <w:hideMark/>
          </w:tcPr>
          <w:p w14:paraId="7AA05346" w14:textId="77777777" w:rsidR="0004385F" w:rsidRPr="0004385F" w:rsidRDefault="0004385F" w:rsidP="0004385F">
            <w:pPr>
              <w:rPr>
                <w:rFonts w:cstheme="minorHAnsi"/>
                <w:bCs/>
                <w:color w:val="auto"/>
                <w:lang w:eastAsia="en-US"/>
              </w:rPr>
            </w:pPr>
            <w:r w:rsidRPr="0004385F">
              <w:rPr>
                <w:rFonts w:cstheme="minorHAnsi"/>
                <w:bCs/>
                <w:color w:val="auto"/>
                <w:lang w:eastAsia="en-US"/>
              </w:rPr>
              <w:t>238</w:t>
            </w:r>
          </w:p>
        </w:tc>
        <w:tc>
          <w:tcPr>
            <w:tcW w:w="702" w:type="dxa"/>
            <w:noWrap/>
            <w:hideMark/>
          </w:tcPr>
          <w:p w14:paraId="73A7ACCC" w14:textId="77777777" w:rsidR="0004385F" w:rsidRPr="0004385F" w:rsidRDefault="0004385F" w:rsidP="0004385F">
            <w:pPr>
              <w:rPr>
                <w:rFonts w:cstheme="minorHAnsi"/>
                <w:bCs/>
                <w:color w:val="auto"/>
                <w:lang w:eastAsia="en-US"/>
              </w:rPr>
            </w:pPr>
          </w:p>
        </w:tc>
        <w:tc>
          <w:tcPr>
            <w:tcW w:w="1067" w:type="dxa"/>
            <w:noWrap/>
            <w:hideMark/>
          </w:tcPr>
          <w:p w14:paraId="029CFE6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3D6DC76" w14:textId="77777777" w:rsidTr="002C4437">
        <w:trPr>
          <w:trHeight w:val="300"/>
        </w:trPr>
        <w:tc>
          <w:tcPr>
            <w:tcW w:w="1778" w:type="dxa"/>
            <w:noWrap/>
            <w:hideMark/>
          </w:tcPr>
          <w:p w14:paraId="421908B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5711912" w14:textId="77777777" w:rsidR="0004385F" w:rsidRPr="0004385F" w:rsidRDefault="0004385F">
            <w:pPr>
              <w:rPr>
                <w:rFonts w:cstheme="minorHAnsi"/>
                <w:bCs/>
                <w:color w:val="auto"/>
                <w:lang w:eastAsia="en-US"/>
              </w:rPr>
            </w:pPr>
          </w:p>
        </w:tc>
        <w:tc>
          <w:tcPr>
            <w:tcW w:w="2317" w:type="dxa"/>
            <w:noWrap/>
            <w:hideMark/>
          </w:tcPr>
          <w:p w14:paraId="6EDB9C48" w14:textId="77777777" w:rsidR="0004385F" w:rsidRPr="0004385F" w:rsidRDefault="0004385F">
            <w:pPr>
              <w:rPr>
                <w:rFonts w:cstheme="minorHAnsi"/>
                <w:bCs/>
                <w:color w:val="auto"/>
                <w:lang w:eastAsia="en-US"/>
              </w:rPr>
            </w:pPr>
            <w:r w:rsidRPr="0004385F">
              <w:rPr>
                <w:rFonts w:cstheme="minorHAnsi"/>
                <w:bCs/>
                <w:color w:val="auto"/>
                <w:lang w:eastAsia="en-US"/>
              </w:rPr>
              <w:t>MISSION</w:t>
            </w:r>
          </w:p>
        </w:tc>
        <w:tc>
          <w:tcPr>
            <w:tcW w:w="1167" w:type="dxa"/>
            <w:noWrap/>
            <w:hideMark/>
          </w:tcPr>
          <w:p w14:paraId="7A0760B3" w14:textId="77777777" w:rsidR="0004385F" w:rsidRPr="0004385F" w:rsidRDefault="0004385F">
            <w:pPr>
              <w:rPr>
                <w:rFonts w:cstheme="minorHAnsi"/>
                <w:bCs/>
                <w:color w:val="auto"/>
                <w:lang w:eastAsia="en-US"/>
              </w:rPr>
            </w:pPr>
          </w:p>
        </w:tc>
        <w:tc>
          <w:tcPr>
            <w:tcW w:w="935" w:type="dxa"/>
            <w:noWrap/>
            <w:hideMark/>
          </w:tcPr>
          <w:p w14:paraId="0815BE9F"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453E9C86" w14:textId="77777777" w:rsidR="0004385F" w:rsidRPr="0004385F" w:rsidRDefault="0004385F" w:rsidP="0004385F">
            <w:pPr>
              <w:rPr>
                <w:rFonts w:cstheme="minorHAnsi"/>
                <w:bCs/>
                <w:color w:val="auto"/>
                <w:lang w:eastAsia="en-US"/>
              </w:rPr>
            </w:pPr>
          </w:p>
        </w:tc>
        <w:tc>
          <w:tcPr>
            <w:tcW w:w="1067" w:type="dxa"/>
            <w:noWrap/>
            <w:hideMark/>
          </w:tcPr>
          <w:p w14:paraId="0E07947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FE55005" w14:textId="77777777" w:rsidTr="002C4437">
        <w:trPr>
          <w:trHeight w:val="300"/>
        </w:trPr>
        <w:tc>
          <w:tcPr>
            <w:tcW w:w="1778" w:type="dxa"/>
            <w:noWrap/>
            <w:hideMark/>
          </w:tcPr>
          <w:p w14:paraId="74D48F2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984C7C7" w14:textId="77777777" w:rsidR="0004385F" w:rsidRPr="0004385F" w:rsidRDefault="0004385F">
            <w:pPr>
              <w:rPr>
                <w:rFonts w:cstheme="minorHAnsi"/>
                <w:bCs/>
                <w:color w:val="auto"/>
                <w:lang w:eastAsia="en-US"/>
              </w:rPr>
            </w:pPr>
          </w:p>
        </w:tc>
        <w:tc>
          <w:tcPr>
            <w:tcW w:w="2317" w:type="dxa"/>
            <w:noWrap/>
            <w:hideMark/>
          </w:tcPr>
          <w:p w14:paraId="15F0D378" w14:textId="77777777" w:rsidR="0004385F" w:rsidRPr="0004385F" w:rsidRDefault="0004385F">
            <w:pPr>
              <w:rPr>
                <w:rFonts w:cstheme="minorHAnsi"/>
                <w:bCs/>
                <w:color w:val="auto"/>
                <w:lang w:eastAsia="en-US"/>
              </w:rPr>
            </w:pPr>
            <w:r w:rsidRPr="0004385F">
              <w:rPr>
                <w:rFonts w:cstheme="minorHAnsi"/>
                <w:bCs/>
                <w:color w:val="auto"/>
                <w:lang w:eastAsia="en-US"/>
              </w:rPr>
              <w:t>MONASTERY</w:t>
            </w:r>
          </w:p>
        </w:tc>
        <w:tc>
          <w:tcPr>
            <w:tcW w:w="1167" w:type="dxa"/>
            <w:noWrap/>
            <w:hideMark/>
          </w:tcPr>
          <w:p w14:paraId="52ED6295" w14:textId="77777777" w:rsidR="0004385F" w:rsidRPr="0004385F" w:rsidRDefault="0004385F">
            <w:pPr>
              <w:rPr>
                <w:rFonts w:cstheme="minorHAnsi"/>
                <w:bCs/>
                <w:color w:val="auto"/>
                <w:lang w:eastAsia="en-US"/>
              </w:rPr>
            </w:pPr>
          </w:p>
        </w:tc>
        <w:tc>
          <w:tcPr>
            <w:tcW w:w="935" w:type="dxa"/>
            <w:noWrap/>
            <w:hideMark/>
          </w:tcPr>
          <w:p w14:paraId="77EBCC9C"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2C157EC0" w14:textId="77777777" w:rsidR="0004385F" w:rsidRPr="0004385F" w:rsidRDefault="0004385F" w:rsidP="0004385F">
            <w:pPr>
              <w:rPr>
                <w:rFonts w:cstheme="minorHAnsi"/>
                <w:bCs/>
                <w:color w:val="auto"/>
                <w:lang w:eastAsia="en-US"/>
              </w:rPr>
            </w:pPr>
          </w:p>
        </w:tc>
        <w:tc>
          <w:tcPr>
            <w:tcW w:w="1067" w:type="dxa"/>
            <w:noWrap/>
            <w:hideMark/>
          </w:tcPr>
          <w:p w14:paraId="4FAC4BD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6A0AB3B" w14:textId="77777777" w:rsidTr="002C4437">
        <w:trPr>
          <w:trHeight w:val="300"/>
        </w:trPr>
        <w:tc>
          <w:tcPr>
            <w:tcW w:w="1778" w:type="dxa"/>
            <w:noWrap/>
            <w:hideMark/>
          </w:tcPr>
          <w:p w14:paraId="3B3B810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4D269CB" w14:textId="77777777" w:rsidR="0004385F" w:rsidRPr="0004385F" w:rsidRDefault="0004385F">
            <w:pPr>
              <w:rPr>
                <w:rFonts w:cstheme="minorHAnsi"/>
                <w:bCs/>
                <w:color w:val="auto"/>
                <w:lang w:eastAsia="en-US"/>
              </w:rPr>
            </w:pPr>
          </w:p>
        </w:tc>
        <w:tc>
          <w:tcPr>
            <w:tcW w:w="2317" w:type="dxa"/>
            <w:noWrap/>
            <w:hideMark/>
          </w:tcPr>
          <w:p w14:paraId="4731990A" w14:textId="77777777" w:rsidR="0004385F" w:rsidRPr="0004385F" w:rsidRDefault="0004385F">
            <w:pPr>
              <w:rPr>
                <w:rFonts w:cstheme="minorHAnsi"/>
                <w:bCs/>
                <w:color w:val="auto"/>
                <w:lang w:eastAsia="en-US"/>
              </w:rPr>
            </w:pPr>
            <w:r w:rsidRPr="0004385F">
              <w:rPr>
                <w:rFonts w:cstheme="minorHAnsi"/>
                <w:bCs/>
                <w:color w:val="auto"/>
                <w:lang w:eastAsia="en-US"/>
              </w:rPr>
              <w:t>MONUMENT</w:t>
            </w:r>
          </w:p>
        </w:tc>
        <w:tc>
          <w:tcPr>
            <w:tcW w:w="1167" w:type="dxa"/>
            <w:noWrap/>
            <w:hideMark/>
          </w:tcPr>
          <w:p w14:paraId="54C8FE0E" w14:textId="77777777" w:rsidR="0004385F" w:rsidRPr="0004385F" w:rsidRDefault="0004385F">
            <w:pPr>
              <w:rPr>
                <w:rFonts w:cstheme="minorHAnsi"/>
                <w:bCs/>
                <w:color w:val="auto"/>
                <w:lang w:eastAsia="en-US"/>
              </w:rPr>
            </w:pPr>
          </w:p>
        </w:tc>
        <w:tc>
          <w:tcPr>
            <w:tcW w:w="935" w:type="dxa"/>
            <w:noWrap/>
            <w:hideMark/>
          </w:tcPr>
          <w:p w14:paraId="3DC74EBB" w14:textId="77777777" w:rsidR="0004385F" w:rsidRPr="0004385F" w:rsidRDefault="0004385F" w:rsidP="0004385F">
            <w:pPr>
              <w:rPr>
                <w:rFonts w:cstheme="minorHAnsi"/>
                <w:bCs/>
                <w:color w:val="auto"/>
                <w:lang w:eastAsia="en-US"/>
              </w:rPr>
            </w:pPr>
            <w:r w:rsidRPr="0004385F">
              <w:rPr>
                <w:rFonts w:cstheme="minorHAnsi"/>
                <w:bCs/>
                <w:color w:val="auto"/>
                <w:lang w:eastAsia="en-US"/>
              </w:rPr>
              <w:t>54</w:t>
            </w:r>
          </w:p>
        </w:tc>
        <w:tc>
          <w:tcPr>
            <w:tcW w:w="702" w:type="dxa"/>
            <w:noWrap/>
            <w:hideMark/>
          </w:tcPr>
          <w:p w14:paraId="22242823" w14:textId="77777777" w:rsidR="0004385F" w:rsidRPr="0004385F" w:rsidRDefault="0004385F" w:rsidP="0004385F">
            <w:pPr>
              <w:rPr>
                <w:rFonts w:cstheme="minorHAnsi"/>
                <w:bCs/>
                <w:color w:val="auto"/>
                <w:lang w:eastAsia="en-US"/>
              </w:rPr>
            </w:pPr>
          </w:p>
        </w:tc>
        <w:tc>
          <w:tcPr>
            <w:tcW w:w="1067" w:type="dxa"/>
            <w:noWrap/>
            <w:hideMark/>
          </w:tcPr>
          <w:p w14:paraId="6024962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D79C059" w14:textId="77777777" w:rsidTr="002C4437">
        <w:trPr>
          <w:trHeight w:val="300"/>
        </w:trPr>
        <w:tc>
          <w:tcPr>
            <w:tcW w:w="1778" w:type="dxa"/>
            <w:noWrap/>
            <w:hideMark/>
          </w:tcPr>
          <w:p w14:paraId="0CD5F39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6EDC258" w14:textId="77777777" w:rsidR="0004385F" w:rsidRPr="0004385F" w:rsidRDefault="0004385F">
            <w:pPr>
              <w:rPr>
                <w:rFonts w:cstheme="minorHAnsi"/>
                <w:bCs/>
                <w:color w:val="auto"/>
                <w:lang w:eastAsia="en-US"/>
              </w:rPr>
            </w:pPr>
          </w:p>
        </w:tc>
        <w:tc>
          <w:tcPr>
            <w:tcW w:w="2317" w:type="dxa"/>
            <w:noWrap/>
            <w:hideMark/>
          </w:tcPr>
          <w:p w14:paraId="6A455414" w14:textId="77777777" w:rsidR="0004385F" w:rsidRPr="0004385F" w:rsidRDefault="0004385F">
            <w:pPr>
              <w:rPr>
                <w:rFonts w:cstheme="minorHAnsi"/>
                <w:bCs/>
                <w:color w:val="auto"/>
                <w:lang w:eastAsia="en-US"/>
              </w:rPr>
            </w:pPr>
            <w:r w:rsidRPr="0004385F">
              <w:rPr>
                <w:rFonts w:cstheme="minorHAnsi"/>
                <w:bCs/>
                <w:color w:val="auto"/>
                <w:lang w:eastAsia="en-US"/>
              </w:rPr>
              <w:t>MOTOR TRACK</w:t>
            </w:r>
          </w:p>
        </w:tc>
        <w:tc>
          <w:tcPr>
            <w:tcW w:w="1167" w:type="dxa"/>
            <w:noWrap/>
            <w:hideMark/>
          </w:tcPr>
          <w:p w14:paraId="00B76041" w14:textId="77777777" w:rsidR="0004385F" w:rsidRPr="0004385F" w:rsidRDefault="0004385F">
            <w:pPr>
              <w:rPr>
                <w:rFonts w:cstheme="minorHAnsi"/>
                <w:bCs/>
                <w:color w:val="auto"/>
                <w:lang w:eastAsia="en-US"/>
              </w:rPr>
            </w:pPr>
          </w:p>
        </w:tc>
        <w:tc>
          <w:tcPr>
            <w:tcW w:w="935" w:type="dxa"/>
            <w:noWrap/>
            <w:hideMark/>
          </w:tcPr>
          <w:p w14:paraId="15F4610D" w14:textId="77777777" w:rsidR="0004385F" w:rsidRPr="0004385F" w:rsidRDefault="0004385F" w:rsidP="0004385F">
            <w:pPr>
              <w:rPr>
                <w:rFonts w:cstheme="minorHAnsi"/>
                <w:bCs/>
                <w:color w:val="auto"/>
                <w:lang w:eastAsia="en-US"/>
              </w:rPr>
            </w:pPr>
            <w:r w:rsidRPr="0004385F">
              <w:rPr>
                <w:rFonts w:cstheme="minorHAnsi"/>
                <w:bCs/>
                <w:color w:val="auto"/>
                <w:lang w:eastAsia="en-US"/>
              </w:rPr>
              <w:t>16</w:t>
            </w:r>
          </w:p>
        </w:tc>
        <w:tc>
          <w:tcPr>
            <w:tcW w:w="702" w:type="dxa"/>
            <w:noWrap/>
            <w:hideMark/>
          </w:tcPr>
          <w:p w14:paraId="5B3BF57B" w14:textId="77777777" w:rsidR="0004385F" w:rsidRPr="0004385F" w:rsidRDefault="0004385F" w:rsidP="0004385F">
            <w:pPr>
              <w:rPr>
                <w:rFonts w:cstheme="minorHAnsi"/>
                <w:bCs/>
                <w:color w:val="auto"/>
                <w:lang w:eastAsia="en-US"/>
              </w:rPr>
            </w:pPr>
          </w:p>
        </w:tc>
        <w:tc>
          <w:tcPr>
            <w:tcW w:w="1067" w:type="dxa"/>
            <w:noWrap/>
            <w:hideMark/>
          </w:tcPr>
          <w:p w14:paraId="2645592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D326155" w14:textId="77777777" w:rsidTr="002C4437">
        <w:trPr>
          <w:trHeight w:val="300"/>
        </w:trPr>
        <w:tc>
          <w:tcPr>
            <w:tcW w:w="1778" w:type="dxa"/>
            <w:noWrap/>
            <w:hideMark/>
          </w:tcPr>
          <w:p w14:paraId="52D5035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0EE788C" w14:textId="77777777" w:rsidR="0004385F" w:rsidRPr="0004385F" w:rsidRDefault="0004385F">
            <w:pPr>
              <w:rPr>
                <w:rFonts w:cstheme="minorHAnsi"/>
                <w:bCs/>
                <w:color w:val="auto"/>
                <w:lang w:eastAsia="en-US"/>
              </w:rPr>
            </w:pPr>
          </w:p>
        </w:tc>
        <w:tc>
          <w:tcPr>
            <w:tcW w:w="2317" w:type="dxa"/>
            <w:noWrap/>
            <w:hideMark/>
          </w:tcPr>
          <w:p w14:paraId="67937F6E" w14:textId="77777777" w:rsidR="0004385F" w:rsidRPr="0004385F" w:rsidRDefault="0004385F">
            <w:pPr>
              <w:rPr>
                <w:rFonts w:cstheme="minorHAnsi"/>
                <w:bCs/>
                <w:color w:val="auto"/>
                <w:lang w:eastAsia="en-US"/>
              </w:rPr>
            </w:pPr>
            <w:r w:rsidRPr="0004385F">
              <w:rPr>
                <w:rFonts w:cstheme="minorHAnsi"/>
                <w:bCs/>
                <w:color w:val="auto"/>
                <w:lang w:eastAsia="en-US"/>
              </w:rPr>
              <w:t>MOUNTAIN</w:t>
            </w:r>
          </w:p>
        </w:tc>
        <w:tc>
          <w:tcPr>
            <w:tcW w:w="1167" w:type="dxa"/>
            <w:noWrap/>
            <w:hideMark/>
          </w:tcPr>
          <w:p w14:paraId="208C805F" w14:textId="77777777" w:rsidR="0004385F" w:rsidRPr="0004385F" w:rsidRDefault="0004385F">
            <w:pPr>
              <w:rPr>
                <w:rFonts w:cstheme="minorHAnsi"/>
                <w:bCs/>
                <w:color w:val="auto"/>
                <w:lang w:eastAsia="en-US"/>
              </w:rPr>
            </w:pPr>
          </w:p>
        </w:tc>
        <w:tc>
          <w:tcPr>
            <w:tcW w:w="935" w:type="dxa"/>
            <w:noWrap/>
            <w:hideMark/>
          </w:tcPr>
          <w:p w14:paraId="49257515" w14:textId="77777777" w:rsidR="0004385F" w:rsidRPr="0004385F" w:rsidRDefault="0004385F" w:rsidP="0004385F">
            <w:pPr>
              <w:rPr>
                <w:rFonts w:cstheme="minorHAnsi"/>
                <w:bCs/>
                <w:color w:val="auto"/>
                <w:lang w:eastAsia="en-US"/>
              </w:rPr>
            </w:pPr>
            <w:r w:rsidRPr="0004385F">
              <w:rPr>
                <w:rFonts w:cstheme="minorHAnsi"/>
                <w:bCs/>
                <w:color w:val="auto"/>
                <w:lang w:eastAsia="en-US"/>
              </w:rPr>
              <w:t>751</w:t>
            </w:r>
          </w:p>
        </w:tc>
        <w:tc>
          <w:tcPr>
            <w:tcW w:w="702" w:type="dxa"/>
            <w:noWrap/>
            <w:hideMark/>
          </w:tcPr>
          <w:p w14:paraId="3D0985CA" w14:textId="77777777" w:rsidR="0004385F" w:rsidRPr="0004385F" w:rsidRDefault="0004385F" w:rsidP="0004385F">
            <w:pPr>
              <w:rPr>
                <w:rFonts w:cstheme="minorHAnsi"/>
                <w:bCs/>
                <w:color w:val="auto"/>
                <w:lang w:eastAsia="en-US"/>
              </w:rPr>
            </w:pPr>
          </w:p>
        </w:tc>
        <w:tc>
          <w:tcPr>
            <w:tcW w:w="1067" w:type="dxa"/>
            <w:noWrap/>
            <w:hideMark/>
          </w:tcPr>
          <w:p w14:paraId="315E641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8F8937D" w14:textId="77777777" w:rsidTr="002C4437">
        <w:trPr>
          <w:trHeight w:val="300"/>
        </w:trPr>
        <w:tc>
          <w:tcPr>
            <w:tcW w:w="1778" w:type="dxa"/>
            <w:noWrap/>
            <w:hideMark/>
          </w:tcPr>
          <w:p w14:paraId="60CCBC5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96233DE" w14:textId="77777777" w:rsidR="0004385F" w:rsidRPr="0004385F" w:rsidRDefault="0004385F">
            <w:pPr>
              <w:rPr>
                <w:rFonts w:cstheme="minorHAnsi"/>
                <w:bCs/>
                <w:color w:val="auto"/>
                <w:lang w:eastAsia="en-US"/>
              </w:rPr>
            </w:pPr>
          </w:p>
        </w:tc>
        <w:tc>
          <w:tcPr>
            <w:tcW w:w="2317" w:type="dxa"/>
            <w:noWrap/>
            <w:hideMark/>
          </w:tcPr>
          <w:p w14:paraId="376C9275" w14:textId="77777777" w:rsidR="0004385F" w:rsidRPr="0004385F" w:rsidRDefault="0004385F">
            <w:pPr>
              <w:rPr>
                <w:rFonts w:cstheme="minorHAnsi"/>
                <w:bCs/>
                <w:color w:val="auto"/>
                <w:lang w:eastAsia="en-US"/>
              </w:rPr>
            </w:pPr>
            <w:r w:rsidRPr="0004385F">
              <w:rPr>
                <w:rFonts w:cstheme="minorHAnsi"/>
                <w:bCs/>
                <w:color w:val="auto"/>
                <w:lang w:eastAsia="en-US"/>
              </w:rPr>
              <w:t>MOUNTAIN BIKE TRACK</w:t>
            </w:r>
          </w:p>
        </w:tc>
        <w:tc>
          <w:tcPr>
            <w:tcW w:w="1167" w:type="dxa"/>
            <w:noWrap/>
            <w:hideMark/>
          </w:tcPr>
          <w:p w14:paraId="5B3B5EEE" w14:textId="77777777" w:rsidR="0004385F" w:rsidRPr="0004385F" w:rsidRDefault="0004385F">
            <w:pPr>
              <w:rPr>
                <w:rFonts w:cstheme="minorHAnsi"/>
                <w:bCs/>
                <w:color w:val="auto"/>
                <w:lang w:eastAsia="en-US"/>
              </w:rPr>
            </w:pPr>
          </w:p>
        </w:tc>
        <w:tc>
          <w:tcPr>
            <w:tcW w:w="935" w:type="dxa"/>
            <w:noWrap/>
            <w:hideMark/>
          </w:tcPr>
          <w:p w14:paraId="0FB5B4CB"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48E58B8A" w14:textId="77777777" w:rsidR="0004385F" w:rsidRPr="0004385F" w:rsidRDefault="0004385F" w:rsidP="0004385F">
            <w:pPr>
              <w:rPr>
                <w:rFonts w:cstheme="minorHAnsi"/>
                <w:bCs/>
                <w:color w:val="auto"/>
                <w:lang w:eastAsia="en-US"/>
              </w:rPr>
            </w:pPr>
          </w:p>
        </w:tc>
        <w:tc>
          <w:tcPr>
            <w:tcW w:w="1067" w:type="dxa"/>
            <w:noWrap/>
            <w:hideMark/>
          </w:tcPr>
          <w:p w14:paraId="2927050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6768FA4" w14:textId="77777777" w:rsidTr="002C4437">
        <w:trPr>
          <w:trHeight w:val="300"/>
        </w:trPr>
        <w:tc>
          <w:tcPr>
            <w:tcW w:w="1778" w:type="dxa"/>
            <w:noWrap/>
            <w:hideMark/>
          </w:tcPr>
          <w:p w14:paraId="533F1A3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6DDC131" w14:textId="77777777" w:rsidR="0004385F" w:rsidRPr="0004385F" w:rsidRDefault="0004385F">
            <w:pPr>
              <w:rPr>
                <w:rFonts w:cstheme="minorHAnsi"/>
                <w:bCs/>
                <w:color w:val="auto"/>
                <w:lang w:eastAsia="en-US"/>
              </w:rPr>
            </w:pPr>
          </w:p>
        </w:tc>
        <w:tc>
          <w:tcPr>
            <w:tcW w:w="2317" w:type="dxa"/>
            <w:noWrap/>
            <w:hideMark/>
          </w:tcPr>
          <w:p w14:paraId="74494F63" w14:textId="77777777" w:rsidR="0004385F" w:rsidRPr="0004385F" w:rsidRDefault="0004385F">
            <w:pPr>
              <w:rPr>
                <w:rFonts w:cstheme="minorHAnsi"/>
                <w:bCs/>
                <w:color w:val="auto"/>
                <w:lang w:eastAsia="en-US"/>
              </w:rPr>
            </w:pPr>
            <w:r w:rsidRPr="0004385F">
              <w:rPr>
                <w:rFonts w:cstheme="minorHAnsi"/>
                <w:bCs/>
                <w:color w:val="auto"/>
                <w:lang w:eastAsia="en-US"/>
              </w:rPr>
              <w:t>MULTIUSE TRAIL</w:t>
            </w:r>
          </w:p>
        </w:tc>
        <w:tc>
          <w:tcPr>
            <w:tcW w:w="1167" w:type="dxa"/>
            <w:noWrap/>
            <w:hideMark/>
          </w:tcPr>
          <w:p w14:paraId="3B7779F5" w14:textId="77777777" w:rsidR="0004385F" w:rsidRPr="0004385F" w:rsidRDefault="0004385F">
            <w:pPr>
              <w:rPr>
                <w:rFonts w:cstheme="minorHAnsi"/>
                <w:bCs/>
                <w:color w:val="auto"/>
                <w:lang w:eastAsia="en-US"/>
              </w:rPr>
            </w:pPr>
          </w:p>
        </w:tc>
        <w:tc>
          <w:tcPr>
            <w:tcW w:w="935" w:type="dxa"/>
            <w:noWrap/>
            <w:hideMark/>
          </w:tcPr>
          <w:p w14:paraId="718E828B"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033306D6" w14:textId="77777777" w:rsidR="0004385F" w:rsidRPr="0004385F" w:rsidRDefault="0004385F" w:rsidP="0004385F">
            <w:pPr>
              <w:rPr>
                <w:rFonts w:cstheme="minorHAnsi"/>
                <w:bCs/>
                <w:color w:val="auto"/>
                <w:lang w:eastAsia="en-US"/>
              </w:rPr>
            </w:pPr>
          </w:p>
        </w:tc>
        <w:tc>
          <w:tcPr>
            <w:tcW w:w="1067" w:type="dxa"/>
            <w:noWrap/>
            <w:hideMark/>
          </w:tcPr>
          <w:p w14:paraId="5799E86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A44C8F6" w14:textId="77777777" w:rsidTr="002C4437">
        <w:trPr>
          <w:trHeight w:val="300"/>
        </w:trPr>
        <w:tc>
          <w:tcPr>
            <w:tcW w:w="1778" w:type="dxa"/>
            <w:noWrap/>
            <w:hideMark/>
          </w:tcPr>
          <w:p w14:paraId="4D71629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1E016CC" w14:textId="77777777" w:rsidR="0004385F" w:rsidRPr="0004385F" w:rsidRDefault="0004385F">
            <w:pPr>
              <w:rPr>
                <w:rFonts w:cstheme="minorHAnsi"/>
                <w:bCs/>
                <w:color w:val="auto"/>
                <w:lang w:eastAsia="en-US"/>
              </w:rPr>
            </w:pPr>
          </w:p>
        </w:tc>
        <w:tc>
          <w:tcPr>
            <w:tcW w:w="2317" w:type="dxa"/>
            <w:noWrap/>
            <w:hideMark/>
          </w:tcPr>
          <w:p w14:paraId="5CD73EB7" w14:textId="77777777" w:rsidR="0004385F" w:rsidRPr="0004385F" w:rsidRDefault="0004385F">
            <w:pPr>
              <w:rPr>
                <w:rFonts w:cstheme="minorHAnsi"/>
                <w:bCs/>
                <w:color w:val="auto"/>
                <w:lang w:eastAsia="en-US"/>
              </w:rPr>
            </w:pPr>
            <w:r w:rsidRPr="0004385F">
              <w:rPr>
                <w:rFonts w:cstheme="minorHAnsi"/>
                <w:bCs/>
                <w:color w:val="auto"/>
                <w:lang w:eastAsia="en-US"/>
              </w:rPr>
              <w:t>NATIONAL PARK</w:t>
            </w:r>
          </w:p>
        </w:tc>
        <w:tc>
          <w:tcPr>
            <w:tcW w:w="1167" w:type="dxa"/>
            <w:noWrap/>
            <w:hideMark/>
          </w:tcPr>
          <w:p w14:paraId="488DCB92" w14:textId="77777777" w:rsidR="0004385F" w:rsidRPr="0004385F" w:rsidRDefault="0004385F">
            <w:pPr>
              <w:rPr>
                <w:rFonts w:cstheme="minorHAnsi"/>
                <w:bCs/>
                <w:color w:val="auto"/>
                <w:lang w:eastAsia="en-US"/>
              </w:rPr>
            </w:pPr>
          </w:p>
        </w:tc>
        <w:tc>
          <w:tcPr>
            <w:tcW w:w="935" w:type="dxa"/>
            <w:noWrap/>
            <w:hideMark/>
          </w:tcPr>
          <w:p w14:paraId="02C778C2" w14:textId="77777777" w:rsidR="0004385F" w:rsidRPr="0004385F" w:rsidRDefault="0004385F" w:rsidP="0004385F">
            <w:pPr>
              <w:rPr>
                <w:rFonts w:cstheme="minorHAnsi"/>
                <w:bCs/>
                <w:color w:val="auto"/>
                <w:lang w:eastAsia="en-US"/>
              </w:rPr>
            </w:pPr>
            <w:r w:rsidRPr="0004385F">
              <w:rPr>
                <w:rFonts w:cstheme="minorHAnsi"/>
                <w:bCs/>
                <w:color w:val="auto"/>
                <w:lang w:eastAsia="en-US"/>
              </w:rPr>
              <w:t>97</w:t>
            </w:r>
          </w:p>
        </w:tc>
        <w:tc>
          <w:tcPr>
            <w:tcW w:w="702" w:type="dxa"/>
            <w:noWrap/>
            <w:hideMark/>
          </w:tcPr>
          <w:p w14:paraId="3970605A" w14:textId="77777777" w:rsidR="0004385F" w:rsidRPr="0004385F" w:rsidRDefault="0004385F" w:rsidP="0004385F">
            <w:pPr>
              <w:rPr>
                <w:rFonts w:cstheme="minorHAnsi"/>
                <w:bCs/>
                <w:color w:val="auto"/>
                <w:lang w:eastAsia="en-US"/>
              </w:rPr>
            </w:pPr>
          </w:p>
        </w:tc>
        <w:tc>
          <w:tcPr>
            <w:tcW w:w="1067" w:type="dxa"/>
            <w:noWrap/>
            <w:hideMark/>
          </w:tcPr>
          <w:p w14:paraId="272D272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7A0E3C9" w14:textId="77777777" w:rsidTr="002C4437">
        <w:trPr>
          <w:trHeight w:val="300"/>
        </w:trPr>
        <w:tc>
          <w:tcPr>
            <w:tcW w:w="1778" w:type="dxa"/>
            <w:noWrap/>
            <w:hideMark/>
          </w:tcPr>
          <w:p w14:paraId="0BDE302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5EA1724" w14:textId="77777777" w:rsidR="0004385F" w:rsidRPr="0004385F" w:rsidRDefault="0004385F">
            <w:pPr>
              <w:rPr>
                <w:rFonts w:cstheme="minorHAnsi"/>
                <w:bCs/>
                <w:color w:val="auto"/>
                <w:lang w:eastAsia="en-US"/>
              </w:rPr>
            </w:pPr>
          </w:p>
        </w:tc>
        <w:tc>
          <w:tcPr>
            <w:tcW w:w="2317" w:type="dxa"/>
            <w:noWrap/>
            <w:hideMark/>
          </w:tcPr>
          <w:p w14:paraId="6086AB26" w14:textId="77777777" w:rsidR="0004385F" w:rsidRPr="0004385F" w:rsidRDefault="0004385F">
            <w:pPr>
              <w:rPr>
                <w:rFonts w:cstheme="minorHAnsi"/>
                <w:bCs/>
                <w:color w:val="auto"/>
                <w:lang w:eastAsia="en-US"/>
              </w:rPr>
            </w:pPr>
            <w:r w:rsidRPr="0004385F">
              <w:rPr>
                <w:rFonts w:cstheme="minorHAnsi"/>
                <w:bCs/>
                <w:color w:val="auto"/>
                <w:lang w:eastAsia="en-US"/>
              </w:rPr>
              <w:t>NAVAL BASE</w:t>
            </w:r>
          </w:p>
        </w:tc>
        <w:tc>
          <w:tcPr>
            <w:tcW w:w="1167" w:type="dxa"/>
            <w:noWrap/>
            <w:hideMark/>
          </w:tcPr>
          <w:p w14:paraId="2960C04D" w14:textId="77777777" w:rsidR="0004385F" w:rsidRPr="0004385F" w:rsidRDefault="0004385F">
            <w:pPr>
              <w:rPr>
                <w:rFonts w:cstheme="minorHAnsi"/>
                <w:bCs/>
                <w:color w:val="auto"/>
                <w:lang w:eastAsia="en-US"/>
              </w:rPr>
            </w:pPr>
          </w:p>
        </w:tc>
        <w:tc>
          <w:tcPr>
            <w:tcW w:w="935" w:type="dxa"/>
            <w:noWrap/>
            <w:hideMark/>
          </w:tcPr>
          <w:p w14:paraId="7FBE083C"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84EE3D4" w14:textId="77777777" w:rsidR="0004385F" w:rsidRPr="0004385F" w:rsidRDefault="0004385F" w:rsidP="0004385F">
            <w:pPr>
              <w:rPr>
                <w:rFonts w:cstheme="minorHAnsi"/>
                <w:bCs/>
                <w:color w:val="auto"/>
                <w:lang w:eastAsia="en-US"/>
              </w:rPr>
            </w:pPr>
          </w:p>
        </w:tc>
        <w:tc>
          <w:tcPr>
            <w:tcW w:w="1067" w:type="dxa"/>
            <w:noWrap/>
            <w:hideMark/>
          </w:tcPr>
          <w:p w14:paraId="4587039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038249C" w14:textId="77777777" w:rsidTr="002C4437">
        <w:trPr>
          <w:trHeight w:val="300"/>
        </w:trPr>
        <w:tc>
          <w:tcPr>
            <w:tcW w:w="1778" w:type="dxa"/>
            <w:noWrap/>
            <w:hideMark/>
          </w:tcPr>
          <w:p w14:paraId="224F7781" w14:textId="77777777" w:rsidR="0004385F" w:rsidRPr="0004385F" w:rsidRDefault="0004385F">
            <w:pPr>
              <w:rPr>
                <w:rFonts w:cstheme="minorHAnsi"/>
                <w:bCs/>
                <w:color w:val="auto"/>
                <w:lang w:eastAsia="en-US"/>
              </w:rPr>
            </w:pPr>
            <w:r w:rsidRPr="0004385F">
              <w:rPr>
                <w:rFonts w:cstheme="minorHAnsi"/>
                <w:bCs/>
                <w:color w:val="auto"/>
                <w:lang w:eastAsia="en-US"/>
              </w:rPr>
              <w:lastRenderedPageBreak/>
              <w:t>GNR</w:t>
            </w:r>
          </w:p>
        </w:tc>
        <w:tc>
          <w:tcPr>
            <w:tcW w:w="1815" w:type="dxa"/>
            <w:noWrap/>
            <w:hideMark/>
          </w:tcPr>
          <w:p w14:paraId="5DA84F67" w14:textId="77777777" w:rsidR="0004385F" w:rsidRPr="0004385F" w:rsidRDefault="0004385F">
            <w:pPr>
              <w:rPr>
                <w:rFonts w:cstheme="minorHAnsi"/>
                <w:bCs/>
                <w:color w:val="auto"/>
                <w:lang w:eastAsia="en-US"/>
              </w:rPr>
            </w:pPr>
          </w:p>
        </w:tc>
        <w:tc>
          <w:tcPr>
            <w:tcW w:w="2317" w:type="dxa"/>
            <w:noWrap/>
            <w:hideMark/>
          </w:tcPr>
          <w:p w14:paraId="1CFAFD75" w14:textId="77777777" w:rsidR="0004385F" w:rsidRPr="0004385F" w:rsidRDefault="0004385F">
            <w:pPr>
              <w:rPr>
                <w:rFonts w:cstheme="minorHAnsi"/>
                <w:bCs/>
                <w:color w:val="auto"/>
                <w:lang w:eastAsia="en-US"/>
              </w:rPr>
            </w:pPr>
            <w:r w:rsidRPr="0004385F">
              <w:rPr>
                <w:rFonts w:cstheme="minorHAnsi"/>
                <w:bCs/>
                <w:color w:val="auto"/>
                <w:lang w:eastAsia="en-US"/>
              </w:rPr>
              <w:t>NEIGHBOURHOOD</w:t>
            </w:r>
          </w:p>
        </w:tc>
        <w:tc>
          <w:tcPr>
            <w:tcW w:w="1167" w:type="dxa"/>
            <w:noWrap/>
            <w:hideMark/>
          </w:tcPr>
          <w:p w14:paraId="63DA3F94" w14:textId="77777777" w:rsidR="0004385F" w:rsidRPr="0004385F" w:rsidRDefault="0004385F">
            <w:pPr>
              <w:rPr>
                <w:rFonts w:cstheme="minorHAnsi"/>
                <w:bCs/>
                <w:color w:val="auto"/>
                <w:lang w:eastAsia="en-US"/>
              </w:rPr>
            </w:pPr>
          </w:p>
        </w:tc>
        <w:tc>
          <w:tcPr>
            <w:tcW w:w="935" w:type="dxa"/>
            <w:noWrap/>
            <w:hideMark/>
          </w:tcPr>
          <w:p w14:paraId="46C5F4F2" w14:textId="77777777" w:rsidR="0004385F" w:rsidRPr="0004385F" w:rsidRDefault="0004385F" w:rsidP="0004385F">
            <w:pPr>
              <w:rPr>
                <w:rFonts w:cstheme="minorHAnsi"/>
                <w:bCs/>
                <w:color w:val="auto"/>
                <w:lang w:eastAsia="en-US"/>
              </w:rPr>
            </w:pPr>
            <w:r w:rsidRPr="0004385F">
              <w:rPr>
                <w:rFonts w:cstheme="minorHAnsi"/>
                <w:bCs/>
                <w:color w:val="auto"/>
                <w:lang w:eastAsia="en-US"/>
              </w:rPr>
              <w:t>1073</w:t>
            </w:r>
          </w:p>
        </w:tc>
        <w:tc>
          <w:tcPr>
            <w:tcW w:w="702" w:type="dxa"/>
            <w:noWrap/>
            <w:hideMark/>
          </w:tcPr>
          <w:p w14:paraId="3352BC22" w14:textId="77777777" w:rsidR="0004385F" w:rsidRPr="0004385F" w:rsidRDefault="0004385F" w:rsidP="0004385F">
            <w:pPr>
              <w:rPr>
                <w:rFonts w:cstheme="minorHAnsi"/>
                <w:bCs/>
                <w:color w:val="auto"/>
                <w:lang w:eastAsia="en-US"/>
              </w:rPr>
            </w:pPr>
          </w:p>
        </w:tc>
        <w:tc>
          <w:tcPr>
            <w:tcW w:w="1067" w:type="dxa"/>
            <w:noWrap/>
            <w:hideMark/>
          </w:tcPr>
          <w:p w14:paraId="0808447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C37A041" w14:textId="77777777" w:rsidTr="002C4437">
        <w:trPr>
          <w:trHeight w:val="300"/>
        </w:trPr>
        <w:tc>
          <w:tcPr>
            <w:tcW w:w="1778" w:type="dxa"/>
            <w:noWrap/>
            <w:hideMark/>
          </w:tcPr>
          <w:p w14:paraId="44E14D2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25A0B98" w14:textId="77777777" w:rsidR="0004385F" w:rsidRPr="0004385F" w:rsidRDefault="0004385F">
            <w:pPr>
              <w:rPr>
                <w:rFonts w:cstheme="minorHAnsi"/>
                <w:bCs/>
                <w:color w:val="auto"/>
                <w:lang w:eastAsia="en-US"/>
              </w:rPr>
            </w:pPr>
          </w:p>
        </w:tc>
        <w:tc>
          <w:tcPr>
            <w:tcW w:w="3484" w:type="dxa"/>
            <w:gridSpan w:val="2"/>
            <w:noWrap/>
            <w:hideMark/>
          </w:tcPr>
          <w:p w14:paraId="237B76B3" w14:textId="77777777" w:rsidR="0004385F" w:rsidRPr="0004385F" w:rsidRDefault="0004385F">
            <w:pPr>
              <w:rPr>
                <w:rFonts w:cstheme="minorHAnsi"/>
                <w:bCs/>
                <w:color w:val="auto"/>
                <w:lang w:eastAsia="en-US"/>
              </w:rPr>
            </w:pPr>
            <w:r w:rsidRPr="0004385F">
              <w:rPr>
                <w:rFonts w:cstheme="minorHAnsi"/>
                <w:bCs/>
                <w:color w:val="auto"/>
                <w:lang w:eastAsia="en-US"/>
              </w:rPr>
              <w:t>NEIGHBOURHOOD SAFER PLACE</w:t>
            </w:r>
          </w:p>
        </w:tc>
        <w:tc>
          <w:tcPr>
            <w:tcW w:w="935" w:type="dxa"/>
            <w:noWrap/>
            <w:hideMark/>
          </w:tcPr>
          <w:p w14:paraId="52857882" w14:textId="77777777" w:rsidR="0004385F" w:rsidRPr="0004385F" w:rsidRDefault="0004385F" w:rsidP="0004385F">
            <w:pPr>
              <w:rPr>
                <w:rFonts w:cstheme="minorHAnsi"/>
                <w:bCs/>
                <w:color w:val="auto"/>
                <w:lang w:eastAsia="en-US"/>
              </w:rPr>
            </w:pPr>
            <w:r w:rsidRPr="0004385F">
              <w:rPr>
                <w:rFonts w:cstheme="minorHAnsi"/>
                <w:bCs/>
                <w:color w:val="auto"/>
                <w:lang w:eastAsia="en-US"/>
              </w:rPr>
              <w:t>310</w:t>
            </w:r>
          </w:p>
        </w:tc>
        <w:tc>
          <w:tcPr>
            <w:tcW w:w="702" w:type="dxa"/>
            <w:noWrap/>
            <w:hideMark/>
          </w:tcPr>
          <w:p w14:paraId="656CF801" w14:textId="77777777" w:rsidR="0004385F" w:rsidRPr="0004385F" w:rsidRDefault="0004385F" w:rsidP="0004385F">
            <w:pPr>
              <w:rPr>
                <w:rFonts w:cstheme="minorHAnsi"/>
                <w:bCs/>
                <w:color w:val="auto"/>
                <w:lang w:eastAsia="en-US"/>
              </w:rPr>
            </w:pPr>
          </w:p>
        </w:tc>
        <w:tc>
          <w:tcPr>
            <w:tcW w:w="1067" w:type="dxa"/>
            <w:noWrap/>
            <w:hideMark/>
          </w:tcPr>
          <w:p w14:paraId="207323F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4E0D053" w14:textId="77777777" w:rsidTr="002C4437">
        <w:trPr>
          <w:trHeight w:val="300"/>
        </w:trPr>
        <w:tc>
          <w:tcPr>
            <w:tcW w:w="1778" w:type="dxa"/>
            <w:noWrap/>
            <w:hideMark/>
          </w:tcPr>
          <w:p w14:paraId="7D0BE28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BFE8499" w14:textId="77777777" w:rsidR="0004385F" w:rsidRPr="0004385F" w:rsidRDefault="0004385F">
            <w:pPr>
              <w:rPr>
                <w:rFonts w:cstheme="minorHAnsi"/>
                <w:bCs/>
                <w:color w:val="auto"/>
                <w:lang w:eastAsia="en-US"/>
              </w:rPr>
            </w:pPr>
          </w:p>
        </w:tc>
        <w:tc>
          <w:tcPr>
            <w:tcW w:w="2317" w:type="dxa"/>
            <w:noWrap/>
            <w:hideMark/>
          </w:tcPr>
          <w:p w14:paraId="7E31D1E5" w14:textId="77777777" w:rsidR="0004385F" w:rsidRPr="0004385F" w:rsidRDefault="0004385F">
            <w:pPr>
              <w:rPr>
                <w:rFonts w:cstheme="minorHAnsi"/>
                <w:bCs/>
                <w:color w:val="auto"/>
                <w:lang w:eastAsia="en-US"/>
              </w:rPr>
            </w:pPr>
            <w:r w:rsidRPr="0004385F">
              <w:rPr>
                <w:rFonts w:cstheme="minorHAnsi"/>
                <w:bCs/>
                <w:color w:val="auto"/>
                <w:lang w:eastAsia="en-US"/>
              </w:rPr>
              <w:t>OIL REFINERY</w:t>
            </w:r>
          </w:p>
        </w:tc>
        <w:tc>
          <w:tcPr>
            <w:tcW w:w="1167" w:type="dxa"/>
            <w:noWrap/>
            <w:hideMark/>
          </w:tcPr>
          <w:p w14:paraId="584E491B" w14:textId="77777777" w:rsidR="0004385F" w:rsidRPr="0004385F" w:rsidRDefault="0004385F">
            <w:pPr>
              <w:rPr>
                <w:rFonts w:cstheme="minorHAnsi"/>
                <w:bCs/>
                <w:color w:val="auto"/>
                <w:lang w:eastAsia="en-US"/>
              </w:rPr>
            </w:pPr>
          </w:p>
        </w:tc>
        <w:tc>
          <w:tcPr>
            <w:tcW w:w="935" w:type="dxa"/>
            <w:noWrap/>
            <w:hideMark/>
          </w:tcPr>
          <w:p w14:paraId="4E578805"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F0A0149" w14:textId="77777777" w:rsidR="0004385F" w:rsidRPr="0004385F" w:rsidRDefault="0004385F" w:rsidP="0004385F">
            <w:pPr>
              <w:rPr>
                <w:rFonts w:cstheme="minorHAnsi"/>
                <w:bCs/>
                <w:color w:val="auto"/>
                <w:lang w:eastAsia="en-US"/>
              </w:rPr>
            </w:pPr>
          </w:p>
        </w:tc>
        <w:tc>
          <w:tcPr>
            <w:tcW w:w="1067" w:type="dxa"/>
            <w:noWrap/>
            <w:hideMark/>
          </w:tcPr>
          <w:p w14:paraId="0DDFFC5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649A1DC" w14:textId="77777777" w:rsidTr="002C4437">
        <w:trPr>
          <w:trHeight w:val="300"/>
        </w:trPr>
        <w:tc>
          <w:tcPr>
            <w:tcW w:w="1778" w:type="dxa"/>
            <w:noWrap/>
            <w:hideMark/>
          </w:tcPr>
          <w:p w14:paraId="1FA4F2D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060C03" w14:textId="77777777" w:rsidR="0004385F" w:rsidRPr="0004385F" w:rsidRDefault="0004385F">
            <w:pPr>
              <w:rPr>
                <w:rFonts w:cstheme="minorHAnsi"/>
                <w:bCs/>
                <w:color w:val="auto"/>
                <w:lang w:eastAsia="en-US"/>
              </w:rPr>
            </w:pPr>
          </w:p>
        </w:tc>
        <w:tc>
          <w:tcPr>
            <w:tcW w:w="2317" w:type="dxa"/>
            <w:noWrap/>
            <w:hideMark/>
          </w:tcPr>
          <w:p w14:paraId="01078F02" w14:textId="77777777" w:rsidR="0004385F" w:rsidRPr="0004385F" w:rsidRDefault="0004385F">
            <w:pPr>
              <w:rPr>
                <w:rFonts w:cstheme="minorHAnsi"/>
                <w:bCs/>
                <w:color w:val="auto"/>
                <w:lang w:eastAsia="en-US"/>
              </w:rPr>
            </w:pPr>
            <w:r w:rsidRPr="0004385F">
              <w:rPr>
                <w:rFonts w:cstheme="minorHAnsi"/>
                <w:bCs/>
                <w:color w:val="auto"/>
                <w:lang w:eastAsia="en-US"/>
              </w:rPr>
              <w:t>PAN</w:t>
            </w:r>
          </w:p>
        </w:tc>
        <w:tc>
          <w:tcPr>
            <w:tcW w:w="1167" w:type="dxa"/>
            <w:noWrap/>
            <w:hideMark/>
          </w:tcPr>
          <w:p w14:paraId="1A05F0E2" w14:textId="77777777" w:rsidR="0004385F" w:rsidRPr="0004385F" w:rsidRDefault="0004385F">
            <w:pPr>
              <w:rPr>
                <w:rFonts w:cstheme="minorHAnsi"/>
                <w:bCs/>
                <w:color w:val="auto"/>
                <w:lang w:eastAsia="en-US"/>
              </w:rPr>
            </w:pPr>
          </w:p>
        </w:tc>
        <w:tc>
          <w:tcPr>
            <w:tcW w:w="935" w:type="dxa"/>
            <w:noWrap/>
            <w:hideMark/>
          </w:tcPr>
          <w:p w14:paraId="70F6C792"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46531D98" w14:textId="77777777" w:rsidR="0004385F" w:rsidRPr="0004385F" w:rsidRDefault="0004385F" w:rsidP="0004385F">
            <w:pPr>
              <w:rPr>
                <w:rFonts w:cstheme="minorHAnsi"/>
                <w:bCs/>
                <w:color w:val="auto"/>
                <w:lang w:eastAsia="en-US"/>
              </w:rPr>
            </w:pPr>
          </w:p>
        </w:tc>
        <w:tc>
          <w:tcPr>
            <w:tcW w:w="1067" w:type="dxa"/>
            <w:noWrap/>
            <w:hideMark/>
          </w:tcPr>
          <w:p w14:paraId="7DA3218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EBDBE3E" w14:textId="77777777" w:rsidTr="002C4437">
        <w:trPr>
          <w:trHeight w:val="300"/>
        </w:trPr>
        <w:tc>
          <w:tcPr>
            <w:tcW w:w="1778" w:type="dxa"/>
            <w:noWrap/>
            <w:hideMark/>
          </w:tcPr>
          <w:p w14:paraId="01D37E1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99A0EDB" w14:textId="77777777" w:rsidR="0004385F" w:rsidRPr="0004385F" w:rsidRDefault="0004385F">
            <w:pPr>
              <w:rPr>
                <w:rFonts w:cstheme="minorHAnsi"/>
                <w:bCs/>
                <w:color w:val="auto"/>
                <w:lang w:eastAsia="en-US"/>
              </w:rPr>
            </w:pPr>
          </w:p>
        </w:tc>
        <w:tc>
          <w:tcPr>
            <w:tcW w:w="2317" w:type="dxa"/>
            <w:noWrap/>
            <w:hideMark/>
          </w:tcPr>
          <w:p w14:paraId="1638A5C1" w14:textId="77777777" w:rsidR="0004385F" w:rsidRPr="0004385F" w:rsidRDefault="0004385F">
            <w:pPr>
              <w:rPr>
                <w:rFonts w:cstheme="minorHAnsi"/>
                <w:bCs/>
                <w:color w:val="auto"/>
                <w:lang w:eastAsia="en-US"/>
              </w:rPr>
            </w:pPr>
            <w:r w:rsidRPr="0004385F">
              <w:rPr>
                <w:rFonts w:cstheme="minorHAnsi"/>
                <w:bCs/>
                <w:color w:val="auto"/>
                <w:lang w:eastAsia="en-US"/>
              </w:rPr>
              <w:t>PARISH</w:t>
            </w:r>
          </w:p>
        </w:tc>
        <w:tc>
          <w:tcPr>
            <w:tcW w:w="1167" w:type="dxa"/>
            <w:noWrap/>
            <w:hideMark/>
          </w:tcPr>
          <w:p w14:paraId="163B9E74" w14:textId="77777777" w:rsidR="0004385F" w:rsidRPr="0004385F" w:rsidRDefault="0004385F">
            <w:pPr>
              <w:rPr>
                <w:rFonts w:cstheme="minorHAnsi"/>
                <w:bCs/>
                <w:color w:val="auto"/>
                <w:lang w:eastAsia="en-US"/>
              </w:rPr>
            </w:pPr>
          </w:p>
        </w:tc>
        <w:tc>
          <w:tcPr>
            <w:tcW w:w="935" w:type="dxa"/>
            <w:noWrap/>
            <w:hideMark/>
          </w:tcPr>
          <w:p w14:paraId="083A8A9B" w14:textId="77777777" w:rsidR="0004385F" w:rsidRPr="0004385F" w:rsidRDefault="0004385F" w:rsidP="0004385F">
            <w:pPr>
              <w:rPr>
                <w:rFonts w:cstheme="minorHAnsi"/>
                <w:bCs/>
                <w:color w:val="auto"/>
                <w:lang w:eastAsia="en-US"/>
              </w:rPr>
            </w:pPr>
            <w:r w:rsidRPr="0004385F">
              <w:rPr>
                <w:rFonts w:cstheme="minorHAnsi"/>
                <w:bCs/>
                <w:color w:val="auto"/>
                <w:lang w:eastAsia="en-US"/>
              </w:rPr>
              <w:t>2004</w:t>
            </w:r>
          </w:p>
        </w:tc>
        <w:tc>
          <w:tcPr>
            <w:tcW w:w="702" w:type="dxa"/>
            <w:noWrap/>
            <w:hideMark/>
          </w:tcPr>
          <w:p w14:paraId="48E41434" w14:textId="77777777" w:rsidR="0004385F" w:rsidRPr="0004385F" w:rsidRDefault="0004385F" w:rsidP="0004385F">
            <w:pPr>
              <w:rPr>
                <w:rFonts w:cstheme="minorHAnsi"/>
                <w:bCs/>
                <w:color w:val="auto"/>
                <w:lang w:eastAsia="en-US"/>
              </w:rPr>
            </w:pPr>
          </w:p>
        </w:tc>
        <w:tc>
          <w:tcPr>
            <w:tcW w:w="1067" w:type="dxa"/>
            <w:noWrap/>
            <w:hideMark/>
          </w:tcPr>
          <w:p w14:paraId="70E7FC0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45712A4" w14:textId="77777777" w:rsidTr="002C4437">
        <w:trPr>
          <w:trHeight w:val="300"/>
        </w:trPr>
        <w:tc>
          <w:tcPr>
            <w:tcW w:w="1778" w:type="dxa"/>
            <w:noWrap/>
            <w:hideMark/>
          </w:tcPr>
          <w:p w14:paraId="20380E7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190B392" w14:textId="77777777" w:rsidR="0004385F" w:rsidRPr="0004385F" w:rsidRDefault="0004385F">
            <w:pPr>
              <w:rPr>
                <w:rFonts w:cstheme="minorHAnsi"/>
                <w:bCs/>
                <w:color w:val="auto"/>
                <w:lang w:eastAsia="en-US"/>
              </w:rPr>
            </w:pPr>
          </w:p>
        </w:tc>
        <w:tc>
          <w:tcPr>
            <w:tcW w:w="2317" w:type="dxa"/>
            <w:noWrap/>
            <w:hideMark/>
          </w:tcPr>
          <w:p w14:paraId="47459991" w14:textId="77777777" w:rsidR="0004385F" w:rsidRPr="0004385F" w:rsidRDefault="0004385F">
            <w:pPr>
              <w:rPr>
                <w:rFonts w:cstheme="minorHAnsi"/>
                <w:bCs/>
                <w:color w:val="auto"/>
                <w:lang w:eastAsia="en-US"/>
              </w:rPr>
            </w:pPr>
            <w:r w:rsidRPr="0004385F">
              <w:rPr>
                <w:rFonts w:cstheme="minorHAnsi"/>
                <w:bCs/>
                <w:color w:val="auto"/>
                <w:lang w:eastAsia="en-US"/>
              </w:rPr>
              <w:t>PARK</w:t>
            </w:r>
          </w:p>
        </w:tc>
        <w:tc>
          <w:tcPr>
            <w:tcW w:w="1167" w:type="dxa"/>
            <w:noWrap/>
            <w:hideMark/>
          </w:tcPr>
          <w:p w14:paraId="54212BFD" w14:textId="77777777" w:rsidR="0004385F" w:rsidRPr="0004385F" w:rsidRDefault="0004385F">
            <w:pPr>
              <w:rPr>
                <w:rFonts w:cstheme="minorHAnsi"/>
                <w:bCs/>
                <w:color w:val="auto"/>
                <w:lang w:eastAsia="en-US"/>
              </w:rPr>
            </w:pPr>
          </w:p>
        </w:tc>
        <w:tc>
          <w:tcPr>
            <w:tcW w:w="935" w:type="dxa"/>
            <w:noWrap/>
            <w:hideMark/>
          </w:tcPr>
          <w:p w14:paraId="17A15A5C" w14:textId="77777777" w:rsidR="0004385F" w:rsidRPr="0004385F" w:rsidRDefault="0004385F" w:rsidP="0004385F">
            <w:pPr>
              <w:rPr>
                <w:rFonts w:cstheme="minorHAnsi"/>
                <w:bCs/>
                <w:color w:val="auto"/>
                <w:lang w:eastAsia="en-US"/>
              </w:rPr>
            </w:pPr>
            <w:r w:rsidRPr="0004385F">
              <w:rPr>
                <w:rFonts w:cstheme="minorHAnsi"/>
                <w:bCs/>
                <w:color w:val="auto"/>
                <w:lang w:eastAsia="en-US"/>
              </w:rPr>
              <w:t>3793</w:t>
            </w:r>
          </w:p>
        </w:tc>
        <w:tc>
          <w:tcPr>
            <w:tcW w:w="702" w:type="dxa"/>
            <w:noWrap/>
            <w:hideMark/>
          </w:tcPr>
          <w:p w14:paraId="24143FE9" w14:textId="77777777" w:rsidR="0004385F" w:rsidRPr="0004385F" w:rsidRDefault="0004385F" w:rsidP="0004385F">
            <w:pPr>
              <w:rPr>
                <w:rFonts w:cstheme="minorHAnsi"/>
                <w:bCs/>
                <w:color w:val="auto"/>
                <w:lang w:eastAsia="en-US"/>
              </w:rPr>
            </w:pPr>
          </w:p>
        </w:tc>
        <w:tc>
          <w:tcPr>
            <w:tcW w:w="1067" w:type="dxa"/>
            <w:noWrap/>
            <w:hideMark/>
          </w:tcPr>
          <w:p w14:paraId="37E481D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D279CEF" w14:textId="77777777" w:rsidTr="002C4437">
        <w:trPr>
          <w:trHeight w:val="300"/>
        </w:trPr>
        <w:tc>
          <w:tcPr>
            <w:tcW w:w="1778" w:type="dxa"/>
            <w:noWrap/>
            <w:hideMark/>
          </w:tcPr>
          <w:p w14:paraId="2B72F41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40C1B3B" w14:textId="77777777" w:rsidR="0004385F" w:rsidRPr="0004385F" w:rsidRDefault="0004385F">
            <w:pPr>
              <w:rPr>
                <w:rFonts w:cstheme="minorHAnsi"/>
                <w:bCs/>
                <w:color w:val="auto"/>
                <w:lang w:eastAsia="en-US"/>
              </w:rPr>
            </w:pPr>
          </w:p>
        </w:tc>
        <w:tc>
          <w:tcPr>
            <w:tcW w:w="2317" w:type="dxa"/>
            <w:noWrap/>
            <w:hideMark/>
          </w:tcPr>
          <w:p w14:paraId="0F7D9BB3" w14:textId="77777777" w:rsidR="0004385F" w:rsidRPr="0004385F" w:rsidRDefault="0004385F">
            <w:pPr>
              <w:rPr>
                <w:rFonts w:cstheme="minorHAnsi"/>
                <w:bCs/>
                <w:color w:val="auto"/>
                <w:lang w:eastAsia="en-US"/>
              </w:rPr>
            </w:pPr>
            <w:r w:rsidRPr="0004385F">
              <w:rPr>
                <w:rFonts w:cstheme="minorHAnsi"/>
                <w:bCs/>
                <w:color w:val="auto"/>
                <w:lang w:eastAsia="en-US"/>
              </w:rPr>
              <w:t>PASS</w:t>
            </w:r>
          </w:p>
        </w:tc>
        <w:tc>
          <w:tcPr>
            <w:tcW w:w="1167" w:type="dxa"/>
            <w:noWrap/>
            <w:hideMark/>
          </w:tcPr>
          <w:p w14:paraId="60CADFD7" w14:textId="77777777" w:rsidR="0004385F" w:rsidRPr="0004385F" w:rsidRDefault="0004385F">
            <w:pPr>
              <w:rPr>
                <w:rFonts w:cstheme="minorHAnsi"/>
                <w:bCs/>
                <w:color w:val="auto"/>
                <w:lang w:eastAsia="en-US"/>
              </w:rPr>
            </w:pPr>
          </w:p>
        </w:tc>
        <w:tc>
          <w:tcPr>
            <w:tcW w:w="935" w:type="dxa"/>
            <w:noWrap/>
            <w:hideMark/>
          </w:tcPr>
          <w:p w14:paraId="61FA35B0" w14:textId="77777777" w:rsidR="0004385F" w:rsidRPr="0004385F" w:rsidRDefault="0004385F" w:rsidP="0004385F">
            <w:pPr>
              <w:rPr>
                <w:rFonts w:cstheme="minorHAnsi"/>
                <w:bCs/>
                <w:color w:val="auto"/>
                <w:lang w:eastAsia="en-US"/>
              </w:rPr>
            </w:pPr>
            <w:r w:rsidRPr="0004385F">
              <w:rPr>
                <w:rFonts w:cstheme="minorHAnsi"/>
                <w:bCs/>
                <w:color w:val="auto"/>
                <w:lang w:eastAsia="en-US"/>
              </w:rPr>
              <w:t>261</w:t>
            </w:r>
          </w:p>
        </w:tc>
        <w:tc>
          <w:tcPr>
            <w:tcW w:w="702" w:type="dxa"/>
            <w:noWrap/>
            <w:hideMark/>
          </w:tcPr>
          <w:p w14:paraId="56EA8112" w14:textId="77777777" w:rsidR="0004385F" w:rsidRPr="0004385F" w:rsidRDefault="0004385F" w:rsidP="0004385F">
            <w:pPr>
              <w:rPr>
                <w:rFonts w:cstheme="minorHAnsi"/>
                <w:bCs/>
                <w:color w:val="auto"/>
                <w:lang w:eastAsia="en-US"/>
              </w:rPr>
            </w:pPr>
          </w:p>
        </w:tc>
        <w:tc>
          <w:tcPr>
            <w:tcW w:w="1067" w:type="dxa"/>
            <w:noWrap/>
            <w:hideMark/>
          </w:tcPr>
          <w:p w14:paraId="7D666B1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7991832" w14:textId="77777777" w:rsidTr="002C4437">
        <w:trPr>
          <w:trHeight w:val="300"/>
        </w:trPr>
        <w:tc>
          <w:tcPr>
            <w:tcW w:w="1778" w:type="dxa"/>
            <w:noWrap/>
            <w:hideMark/>
          </w:tcPr>
          <w:p w14:paraId="53BC6A9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E522707" w14:textId="77777777" w:rsidR="0004385F" w:rsidRPr="0004385F" w:rsidRDefault="0004385F">
            <w:pPr>
              <w:rPr>
                <w:rFonts w:cstheme="minorHAnsi"/>
                <w:bCs/>
                <w:color w:val="auto"/>
                <w:lang w:eastAsia="en-US"/>
              </w:rPr>
            </w:pPr>
          </w:p>
        </w:tc>
        <w:tc>
          <w:tcPr>
            <w:tcW w:w="2317" w:type="dxa"/>
            <w:noWrap/>
            <w:hideMark/>
          </w:tcPr>
          <w:p w14:paraId="30B02145" w14:textId="77777777" w:rsidR="0004385F" w:rsidRPr="0004385F" w:rsidRDefault="0004385F">
            <w:pPr>
              <w:rPr>
                <w:rFonts w:cstheme="minorHAnsi"/>
                <w:bCs/>
                <w:color w:val="auto"/>
                <w:lang w:eastAsia="en-US"/>
              </w:rPr>
            </w:pPr>
            <w:r w:rsidRPr="0004385F">
              <w:rPr>
                <w:rFonts w:cstheme="minorHAnsi"/>
                <w:bCs/>
                <w:color w:val="auto"/>
                <w:lang w:eastAsia="en-US"/>
              </w:rPr>
              <w:t>PASSAGE</w:t>
            </w:r>
          </w:p>
        </w:tc>
        <w:tc>
          <w:tcPr>
            <w:tcW w:w="1167" w:type="dxa"/>
            <w:noWrap/>
            <w:hideMark/>
          </w:tcPr>
          <w:p w14:paraId="6FF912EE" w14:textId="77777777" w:rsidR="0004385F" w:rsidRPr="0004385F" w:rsidRDefault="0004385F">
            <w:pPr>
              <w:rPr>
                <w:rFonts w:cstheme="minorHAnsi"/>
                <w:bCs/>
                <w:color w:val="auto"/>
                <w:lang w:eastAsia="en-US"/>
              </w:rPr>
            </w:pPr>
          </w:p>
        </w:tc>
        <w:tc>
          <w:tcPr>
            <w:tcW w:w="935" w:type="dxa"/>
            <w:noWrap/>
            <w:hideMark/>
          </w:tcPr>
          <w:p w14:paraId="41581D83"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6C70F78A" w14:textId="77777777" w:rsidR="0004385F" w:rsidRPr="0004385F" w:rsidRDefault="0004385F" w:rsidP="0004385F">
            <w:pPr>
              <w:rPr>
                <w:rFonts w:cstheme="minorHAnsi"/>
                <w:bCs/>
                <w:color w:val="auto"/>
                <w:lang w:eastAsia="en-US"/>
              </w:rPr>
            </w:pPr>
          </w:p>
        </w:tc>
        <w:tc>
          <w:tcPr>
            <w:tcW w:w="1067" w:type="dxa"/>
            <w:noWrap/>
            <w:hideMark/>
          </w:tcPr>
          <w:p w14:paraId="44D557E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BBC847E" w14:textId="77777777" w:rsidTr="002C4437">
        <w:trPr>
          <w:trHeight w:val="300"/>
        </w:trPr>
        <w:tc>
          <w:tcPr>
            <w:tcW w:w="1778" w:type="dxa"/>
            <w:noWrap/>
            <w:hideMark/>
          </w:tcPr>
          <w:p w14:paraId="57421E9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E9D4ED2" w14:textId="77777777" w:rsidR="0004385F" w:rsidRPr="0004385F" w:rsidRDefault="0004385F">
            <w:pPr>
              <w:rPr>
                <w:rFonts w:cstheme="minorHAnsi"/>
                <w:bCs/>
                <w:color w:val="auto"/>
                <w:lang w:eastAsia="en-US"/>
              </w:rPr>
            </w:pPr>
          </w:p>
        </w:tc>
        <w:tc>
          <w:tcPr>
            <w:tcW w:w="2317" w:type="dxa"/>
            <w:noWrap/>
            <w:hideMark/>
          </w:tcPr>
          <w:p w14:paraId="13E58357" w14:textId="77777777" w:rsidR="0004385F" w:rsidRPr="0004385F" w:rsidRDefault="0004385F">
            <w:pPr>
              <w:rPr>
                <w:rFonts w:cstheme="minorHAnsi"/>
                <w:bCs/>
                <w:color w:val="auto"/>
                <w:lang w:eastAsia="en-US"/>
              </w:rPr>
            </w:pPr>
            <w:r w:rsidRPr="0004385F">
              <w:rPr>
                <w:rFonts w:cstheme="minorHAnsi"/>
                <w:bCs/>
                <w:color w:val="auto"/>
                <w:lang w:eastAsia="en-US"/>
              </w:rPr>
              <w:t>PEAK</w:t>
            </w:r>
          </w:p>
        </w:tc>
        <w:tc>
          <w:tcPr>
            <w:tcW w:w="1167" w:type="dxa"/>
            <w:noWrap/>
            <w:hideMark/>
          </w:tcPr>
          <w:p w14:paraId="66EC6B28" w14:textId="77777777" w:rsidR="0004385F" w:rsidRPr="0004385F" w:rsidRDefault="0004385F">
            <w:pPr>
              <w:rPr>
                <w:rFonts w:cstheme="minorHAnsi"/>
                <w:bCs/>
                <w:color w:val="auto"/>
                <w:lang w:eastAsia="en-US"/>
              </w:rPr>
            </w:pPr>
          </w:p>
        </w:tc>
        <w:tc>
          <w:tcPr>
            <w:tcW w:w="935" w:type="dxa"/>
            <w:noWrap/>
            <w:hideMark/>
          </w:tcPr>
          <w:p w14:paraId="16D7D379" w14:textId="77777777" w:rsidR="0004385F" w:rsidRPr="0004385F" w:rsidRDefault="0004385F" w:rsidP="0004385F">
            <w:pPr>
              <w:rPr>
                <w:rFonts w:cstheme="minorHAnsi"/>
                <w:bCs/>
                <w:color w:val="auto"/>
                <w:lang w:eastAsia="en-US"/>
              </w:rPr>
            </w:pPr>
            <w:r w:rsidRPr="0004385F">
              <w:rPr>
                <w:rFonts w:cstheme="minorHAnsi"/>
                <w:bCs/>
                <w:color w:val="auto"/>
                <w:lang w:eastAsia="en-US"/>
              </w:rPr>
              <w:t>179</w:t>
            </w:r>
          </w:p>
        </w:tc>
        <w:tc>
          <w:tcPr>
            <w:tcW w:w="702" w:type="dxa"/>
            <w:noWrap/>
            <w:hideMark/>
          </w:tcPr>
          <w:p w14:paraId="70D878AF" w14:textId="77777777" w:rsidR="0004385F" w:rsidRPr="0004385F" w:rsidRDefault="0004385F" w:rsidP="0004385F">
            <w:pPr>
              <w:rPr>
                <w:rFonts w:cstheme="minorHAnsi"/>
                <w:bCs/>
                <w:color w:val="auto"/>
                <w:lang w:eastAsia="en-US"/>
              </w:rPr>
            </w:pPr>
          </w:p>
        </w:tc>
        <w:tc>
          <w:tcPr>
            <w:tcW w:w="1067" w:type="dxa"/>
            <w:noWrap/>
            <w:hideMark/>
          </w:tcPr>
          <w:p w14:paraId="3B9AC67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9B89F43" w14:textId="77777777" w:rsidTr="002C4437">
        <w:trPr>
          <w:trHeight w:val="300"/>
        </w:trPr>
        <w:tc>
          <w:tcPr>
            <w:tcW w:w="1778" w:type="dxa"/>
            <w:noWrap/>
            <w:hideMark/>
          </w:tcPr>
          <w:p w14:paraId="4A33B7A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D187DDF" w14:textId="77777777" w:rsidR="0004385F" w:rsidRPr="0004385F" w:rsidRDefault="0004385F">
            <w:pPr>
              <w:rPr>
                <w:rFonts w:cstheme="minorHAnsi"/>
                <w:bCs/>
                <w:color w:val="auto"/>
                <w:lang w:eastAsia="en-US"/>
              </w:rPr>
            </w:pPr>
          </w:p>
        </w:tc>
        <w:tc>
          <w:tcPr>
            <w:tcW w:w="2317" w:type="dxa"/>
            <w:noWrap/>
            <w:hideMark/>
          </w:tcPr>
          <w:p w14:paraId="6FA19A71" w14:textId="77777777" w:rsidR="0004385F" w:rsidRPr="0004385F" w:rsidRDefault="0004385F">
            <w:pPr>
              <w:rPr>
                <w:rFonts w:cstheme="minorHAnsi"/>
                <w:bCs/>
                <w:color w:val="auto"/>
                <w:lang w:eastAsia="en-US"/>
              </w:rPr>
            </w:pPr>
            <w:r w:rsidRPr="0004385F">
              <w:rPr>
                <w:rFonts w:cstheme="minorHAnsi"/>
                <w:bCs/>
                <w:color w:val="auto"/>
                <w:lang w:eastAsia="en-US"/>
              </w:rPr>
              <w:t>PENINSULA</w:t>
            </w:r>
          </w:p>
        </w:tc>
        <w:tc>
          <w:tcPr>
            <w:tcW w:w="1167" w:type="dxa"/>
            <w:noWrap/>
            <w:hideMark/>
          </w:tcPr>
          <w:p w14:paraId="25AED75D" w14:textId="77777777" w:rsidR="0004385F" w:rsidRPr="0004385F" w:rsidRDefault="0004385F">
            <w:pPr>
              <w:rPr>
                <w:rFonts w:cstheme="minorHAnsi"/>
                <w:bCs/>
                <w:color w:val="auto"/>
                <w:lang w:eastAsia="en-US"/>
              </w:rPr>
            </w:pPr>
          </w:p>
        </w:tc>
        <w:tc>
          <w:tcPr>
            <w:tcW w:w="935" w:type="dxa"/>
            <w:noWrap/>
            <w:hideMark/>
          </w:tcPr>
          <w:p w14:paraId="3F88DD6E" w14:textId="77777777" w:rsidR="0004385F" w:rsidRPr="0004385F" w:rsidRDefault="0004385F" w:rsidP="0004385F">
            <w:pPr>
              <w:rPr>
                <w:rFonts w:cstheme="minorHAnsi"/>
                <w:bCs/>
                <w:color w:val="auto"/>
                <w:lang w:eastAsia="en-US"/>
              </w:rPr>
            </w:pPr>
            <w:r w:rsidRPr="0004385F">
              <w:rPr>
                <w:rFonts w:cstheme="minorHAnsi"/>
                <w:bCs/>
                <w:color w:val="auto"/>
                <w:lang w:eastAsia="en-US"/>
              </w:rPr>
              <w:t>5</w:t>
            </w:r>
          </w:p>
        </w:tc>
        <w:tc>
          <w:tcPr>
            <w:tcW w:w="702" w:type="dxa"/>
            <w:noWrap/>
            <w:hideMark/>
          </w:tcPr>
          <w:p w14:paraId="00A3AC37" w14:textId="77777777" w:rsidR="0004385F" w:rsidRPr="0004385F" w:rsidRDefault="0004385F" w:rsidP="0004385F">
            <w:pPr>
              <w:rPr>
                <w:rFonts w:cstheme="minorHAnsi"/>
                <w:bCs/>
                <w:color w:val="auto"/>
                <w:lang w:eastAsia="en-US"/>
              </w:rPr>
            </w:pPr>
          </w:p>
        </w:tc>
        <w:tc>
          <w:tcPr>
            <w:tcW w:w="1067" w:type="dxa"/>
            <w:noWrap/>
            <w:hideMark/>
          </w:tcPr>
          <w:p w14:paraId="221278F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D58559B" w14:textId="77777777" w:rsidTr="002C4437">
        <w:trPr>
          <w:trHeight w:val="300"/>
        </w:trPr>
        <w:tc>
          <w:tcPr>
            <w:tcW w:w="1778" w:type="dxa"/>
            <w:noWrap/>
            <w:hideMark/>
          </w:tcPr>
          <w:p w14:paraId="7AC29D6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71D424D" w14:textId="77777777" w:rsidR="0004385F" w:rsidRPr="0004385F" w:rsidRDefault="0004385F">
            <w:pPr>
              <w:rPr>
                <w:rFonts w:cstheme="minorHAnsi"/>
                <w:bCs/>
                <w:color w:val="auto"/>
                <w:lang w:eastAsia="en-US"/>
              </w:rPr>
            </w:pPr>
          </w:p>
        </w:tc>
        <w:tc>
          <w:tcPr>
            <w:tcW w:w="2317" w:type="dxa"/>
            <w:noWrap/>
            <w:hideMark/>
          </w:tcPr>
          <w:p w14:paraId="58853B58" w14:textId="77777777" w:rsidR="0004385F" w:rsidRPr="0004385F" w:rsidRDefault="0004385F">
            <w:pPr>
              <w:rPr>
                <w:rFonts w:cstheme="minorHAnsi"/>
                <w:bCs/>
                <w:color w:val="auto"/>
                <w:lang w:eastAsia="en-US"/>
              </w:rPr>
            </w:pPr>
            <w:r w:rsidRPr="0004385F">
              <w:rPr>
                <w:rFonts w:cstheme="minorHAnsi"/>
                <w:bCs/>
                <w:color w:val="auto"/>
                <w:lang w:eastAsia="en-US"/>
              </w:rPr>
              <w:t>PIER</w:t>
            </w:r>
          </w:p>
        </w:tc>
        <w:tc>
          <w:tcPr>
            <w:tcW w:w="1167" w:type="dxa"/>
            <w:noWrap/>
            <w:hideMark/>
          </w:tcPr>
          <w:p w14:paraId="0A4281BA" w14:textId="77777777" w:rsidR="0004385F" w:rsidRPr="0004385F" w:rsidRDefault="0004385F">
            <w:pPr>
              <w:rPr>
                <w:rFonts w:cstheme="minorHAnsi"/>
                <w:bCs/>
                <w:color w:val="auto"/>
                <w:lang w:eastAsia="en-US"/>
              </w:rPr>
            </w:pPr>
          </w:p>
        </w:tc>
        <w:tc>
          <w:tcPr>
            <w:tcW w:w="935" w:type="dxa"/>
            <w:noWrap/>
            <w:hideMark/>
          </w:tcPr>
          <w:p w14:paraId="34777F7B" w14:textId="77777777" w:rsidR="0004385F" w:rsidRPr="0004385F" w:rsidRDefault="0004385F" w:rsidP="0004385F">
            <w:pPr>
              <w:rPr>
                <w:rFonts w:cstheme="minorHAnsi"/>
                <w:bCs/>
                <w:color w:val="auto"/>
                <w:lang w:eastAsia="en-US"/>
              </w:rPr>
            </w:pPr>
            <w:r w:rsidRPr="0004385F">
              <w:rPr>
                <w:rFonts w:cstheme="minorHAnsi"/>
                <w:bCs/>
                <w:color w:val="auto"/>
                <w:lang w:eastAsia="en-US"/>
              </w:rPr>
              <w:t>17</w:t>
            </w:r>
          </w:p>
        </w:tc>
        <w:tc>
          <w:tcPr>
            <w:tcW w:w="702" w:type="dxa"/>
            <w:noWrap/>
            <w:hideMark/>
          </w:tcPr>
          <w:p w14:paraId="67627363" w14:textId="77777777" w:rsidR="0004385F" w:rsidRPr="0004385F" w:rsidRDefault="0004385F" w:rsidP="0004385F">
            <w:pPr>
              <w:rPr>
                <w:rFonts w:cstheme="minorHAnsi"/>
                <w:bCs/>
                <w:color w:val="auto"/>
                <w:lang w:eastAsia="en-US"/>
              </w:rPr>
            </w:pPr>
          </w:p>
        </w:tc>
        <w:tc>
          <w:tcPr>
            <w:tcW w:w="1067" w:type="dxa"/>
            <w:noWrap/>
            <w:hideMark/>
          </w:tcPr>
          <w:p w14:paraId="46F197C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6457088" w14:textId="77777777" w:rsidTr="002C4437">
        <w:trPr>
          <w:trHeight w:val="300"/>
        </w:trPr>
        <w:tc>
          <w:tcPr>
            <w:tcW w:w="1778" w:type="dxa"/>
            <w:noWrap/>
            <w:hideMark/>
          </w:tcPr>
          <w:p w14:paraId="00D8EA8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CA956D8" w14:textId="77777777" w:rsidR="0004385F" w:rsidRPr="0004385F" w:rsidRDefault="0004385F">
            <w:pPr>
              <w:rPr>
                <w:rFonts w:cstheme="minorHAnsi"/>
                <w:bCs/>
                <w:color w:val="auto"/>
                <w:lang w:eastAsia="en-US"/>
              </w:rPr>
            </w:pPr>
          </w:p>
        </w:tc>
        <w:tc>
          <w:tcPr>
            <w:tcW w:w="2317" w:type="dxa"/>
            <w:noWrap/>
            <w:hideMark/>
          </w:tcPr>
          <w:p w14:paraId="2775593D" w14:textId="77777777" w:rsidR="0004385F" w:rsidRPr="0004385F" w:rsidRDefault="0004385F">
            <w:pPr>
              <w:rPr>
                <w:rFonts w:cstheme="minorHAnsi"/>
                <w:bCs/>
                <w:color w:val="auto"/>
                <w:lang w:eastAsia="en-US"/>
              </w:rPr>
            </w:pPr>
            <w:r w:rsidRPr="0004385F">
              <w:rPr>
                <w:rFonts w:cstheme="minorHAnsi"/>
                <w:bCs/>
                <w:color w:val="auto"/>
                <w:lang w:eastAsia="en-US"/>
              </w:rPr>
              <w:t>PLAIN</w:t>
            </w:r>
          </w:p>
        </w:tc>
        <w:tc>
          <w:tcPr>
            <w:tcW w:w="1167" w:type="dxa"/>
            <w:noWrap/>
            <w:hideMark/>
          </w:tcPr>
          <w:p w14:paraId="5BED440D" w14:textId="77777777" w:rsidR="0004385F" w:rsidRPr="0004385F" w:rsidRDefault="0004385F">
            <w:pPr>
              <w:rPr>
                <w:rFonts w:cstheme="minorHAnsi"/>
                <w:bCs/>
                <w:color w:val="auto"/>
                <w:lang w:eastAsia="en-US"/>
              </w:rPr>
            </w:pPr>
          </w:p>
        </w:tc>
        <w:tc>
          <w:tcPr>
            <w:tcW w:w="935" w:type="dxa"/>
            <w:noWrap/>
            <w:hideMark/>
          </w:tcPr>
          <w:p w14:paraId="38588279" w14:textId="77777777" w:rsidR="0004385F" w:rsidRPr="0004385F" w:rsidRDefault="0004385F" w:rsidP="0004385F">
            <w:pPr>
              <w:rPr>
                <w:rFonts w:cstheme="minorHAnsi"/>
                <w:bCs/>
                <w:color w:val="auto"/>
                <w:lang w:eastAsia="en-US"/>
              </w:rPr>
            </w:pPr>
            <w:r w:rsidRPr="0004385F">
              <w:rPr>
                <w:rFonts w:cstheme="minorHAnsi"/>
                <w:bCs/>
                <w:color w:val="auto"/>
                <w:lang w:eastAsia="en-US"/>
              </w:rPr>
              <w:t>335</w:t>
            </w:r>
          </w:p>
        </w:tc>
        <w:tc>
          <w:tcPr>
            <w:tcW w:w="702" w:type="dxa"/>
            <w:noWrap/>
            <w:hideMark/>
          </w:tcPr>
          <w:p w14:paraId="369232BA" w14:textId="77777777" w:rsidR="0004385F" w:rsidRPr="0004385F" w:rsidRDefault="0004385F" w:rsidP="0004385F">
            <w:pPr>
              <w:rPr>
                <w:rFonts w:cstheme="minorHAnsi"/>
                <w:bCs/>
                <w:color w:val="auto"/>
                <w:lang w:eastAsia="en-US"/>
              </w:rPr>
            </w:pPr>
          </w:p>
        </w:tc>
        <w:tc>
          <w:tcPr>
            <w:tcW w:w="1067" w:type="dxa"/>
            <w:noWrap/>
            <w:hideMark/>
          </w:tcPr>
          <w:p w14:paraId="21B0CA1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F03ECE5" w14:textId="77777777" w:rsidTr="002C4437">
        <w:trPr>
          <w:trHeight w:val="300"/>
        </w:trPr>
        <w:tc>
          <w:tcPr>
            <w:tcW w:w="1778" w:type="dxa"/>
            <w:noWrap/>
            <w:hideMark/>
          </w:tcPr>
          <w:p w14:paraId="00FAD04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114D01E" w14:textId="77777777" w:rsidR="0004385F" w:rsidRPr="0004385F" w:rsidRDefault="0004385F">
            <w:pPr>
              <w:rPr>
                <w:rFonts w:cstheme="minorHAnsi"/>
                <w:bCs/>
                <w:color w:val="auto"/>
                <w:lang w:eastAsia="en-US"/>
              </w:rPr>
            </w:pPr>
          </w:p>
        </w:tc>
        <w:tc>
          <w:tcPr>
            <w:tcW w:w="2317" w:type="dxa"/>
            <w:noWrap/>
            <w:hideMark/>
          </w:tcPr>
          <w:p w14:paraId="0680DBB4" w14:textId="77777777" w:rsidR="0004385F" w:rsidRPr="0004385F" w:rsidRDefault="0004385F">
            <w:pPr>
              <w:rPr>
                <w:rFonts w:cstheme="minorHAnsi"/>
                <w:bCs/>
                <w:color w:val="auto"/>
                <w:lang w:eastAsia="en-US"/>
              </w:rPr>
            </w:pPr>
            <w:r w:rsidRPr="0004385F">
              <w:rPr>
                <w:rFonts w:cstheme="minorHAnsi"/>
                <w:bCs/>
                <w:color w:val="auto"/>
                <w:lang w:eastAsia="en-US"/>
              </w:rPr>
              <w:t>PLANTATION</w:t>
            </w:r>
          </w:p>
        </w:tc>
        <w:tc>
          <w:tcPr>
            <w:tcW w:w="1167" w:type="dxa"/>
            <w:noWrap/>
            <w:hideMark/>
          </w:tcPr>
          <w:p w14:paraId="18794E57" w14:textId="77777777" w:rsidR="0004385F" w:rsidRPr="0004385F" w:rsidRDefault="0004385F">
            <w:pPr>
              <w:rPr>
                <w:rFonts w:cstheme="minorHAnsi"/>
                <w:bCs/>
                <w:color w:val="auto"/>
                <w:lang w:eastAsia="en-US"/>
              </w:rPr>
            </w:pPr>
          </w:p>
        </w:tc>
        <w:tc>
          <w:tcPr>
            <w:tcW w:w="935" w:type="dxa"/>
            <w:noWrap/>
            <w:hideMark/>
          </w:tcPr>
          <w:p w14:paraId="00BF1572" w14:textId="77777777" w:rsidR="0004385F" w:rsidRPr="0004385F" w:rsidRDefault="0004385F" w:rsidP="0004385F">
            <w:pPr>
              <w:rPr>
                <w:rFonts w:cstheme="minorHAnsi"/>
                <w:bCs/>
                <w:color w:val="auto"/>
                <w:lang w:eastAsia="en-US"/>
              </w:rPr>
            </w:pPr>
            <w:r w:rsidRPr="0004385F">
              <w:rPr>
                <w:rFonts w:cstheme="minorHAnsi"/>
                <w:bCs/>
                <w:color w:val="auto"/>
                <w:lang w:eastAsia="en-US"/>
              </w:rPr>
              <w:t>40</w:t>
            </w:r>
          </w:p>
        </w:tc>
        <w:tc>
          <w:tcPr>
            <w:tcW w:w="702" w:type="dxa"/>
            <w:noWrap/>
            <w:hideMark/>
          </w:tcPr>
          <w:p w14:paraId="3DA66A3A" w14:textId="77777777" w:rsidR="0004385F" w:rsidRPr="0004385F" w:rsidRDefault="0004385F" w:rsidP="0004385F">
            <w:pPr>
              <w:rPr>
                <w:rFonts w:cstheme="minorHAnsi"/>
                <w:bCs/>
                <w:color w:val="auto"/>
                <w:lang w:eastAsia="en-US"/>
              </w:rPr>
            </w:pPr>
          </w:p>
        </w:tc>
        <w:tc>
          <w:tcPr>
            <w:tcW w:w="1067" w:type="dxa"/>
            <w:noWrap/>
            <w:hideMark/>
          </w:tcPr>
          <w:p w14:paraId="344610E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87D7C96" w14:textId="77777777" w:rsidTr="002C4437">
        <w:trPr>
          <w:trHeight w:val="300"/>
        </w:trPr>
        <w:tc>
          <w:tcPr>
            <w:tcW w:w="1778" w:type="dxa"/>
            <w:noWrap/>
            <w:hideMark/>
          </w:tcPr>
          <w:p w14:paraId="54A4121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557C55E" w14:textId="77777777" w:rsidR="0004385F" w:rsidRPr="0004385F" w:rsidRDefault="0004385F">
            <w:pPr>
              <w:rPr>
                <w:rFonts w:cstheme="minorHAnsi"/>
                <w:bCs/>
                <w:color w:val="auto"/>
                <w:lang w:eastAsia="en-US"/>
              </w:rPr>
            </w:pPr>
          </w:p>
        </w:tc>
        <w:tc>
          <w:tcPr>
            <w:tcW w:w="2317" w:type="dxa"/>
            <w:noWrap/>
            <w:hideMark/>
          </w:tcPr>
          <w:p w14:paraId="033B7108" w14:textId="77777777" w:rsidR="0004385F" w:rsidRPr="0004385F" w:rsidRDefault="0004385F">
            <w:pPr>
              <w:rPr>
                <w:rFonts w:cstheme="minorHAnsi"/>
                <w:bCs/>
                <w:color w:val="auto"/>
                <w:lang w:eastAsia="en-US"/>
              </w:rPr>
            </w:pPr>
            <w:r w:rsidRPr="0004385F">
              <w:rPr>
                <w:rFonts w:cstheme="minorHAnsi"/>
                <w:bCs/>
                <w:color w:val="auto"/>
                <w:lang w:eastAsia="en-US"/>
              </w:rPr>
              <w:t>PLATEAU</w:t>
            </w:r>
          </w:p>
        </w:tc>
        <w:tc>
          <w:tcPr>
            <w:tcW w:w="1167" w:type="dxa"/>
            <w:noWrap/>
            <w:hideMark/>
          </w:tcPr>
          <w:p w14:paraId="1A6BF722" w14:textId="77777777" w:rsidR="0004385F" w:rsidRPr="0004385F" w:rsidRDefault="0004385F">
            <w:pPr>
              <w:rPr>
                <w:rFonts w:cstheme="minorHAnsi"/>
                <w:bCs/>
                <w:color w:val="auto"/>
                <w:lang w:eastAsia="en-US"/>
              </w:rPr>
            </w:pPr>
          </w:p>
        </w:tc>
        <w:tc>
          <w:tcPr>
            <w:tcW w:w="935" w:type="dxa"/>
            <w:noWrap/>
            <w:hideMark/>
          </w:tcPr>
          <w:p w14:paraId="3AF481CF" w14:textId="77777777" w:rsidR="0004385F" w:rsidRPr="0004385F" w:rsidRDefault="0004385F" w:rsidP="0004385F">
            <w:pPr>
              <w:rPr>
                <w:rFonts w:cstheme="minorHAnsi"/>
                <w:bCs/>
                <w:color w:val="auto"/>
                <w:lang w:eastAsia="en-US"/>
              </w:rPr>
            </w:pPr>
            <w:r w:rsidRPr="0004385F">
              <w:rPr>
                <w:rFonts w:cstheme="minorHAnsi"/>
                <w:bCs/>
                <w:color w:val="auto"/>
                <w:lang w:eastAsia="en-US"/>
              </w:rPr>
              <w:t>15</w:t>
            </w:r>
          </w:p>
        </w:tc>
        <w:tc>
          <w:tcPr>
            <w:tcW w:w="702" w:type="dxa"/>
            <w:noWrap/>
            <w:hideMark/>
          </w:tcPr>
          <w:p w14:paraId="5124C45B" w14:textId="77777777" w:rsidR="0004385F" w:rsidRPr="0004385F" w:rsidRDefault="0004385F" w:rsidP="0004385F">
            <w:pPr>
              <w:rPr>
                <w:rFonts w:cstheme="minorHAnsi"/>
                <w:bCs/>
                <w:color w:val="auto"/>
                <w:lang w:eastAsia="en-US"/>
              </w:rPr>
            </w:pPr>
          </w:p>
        </w:tc>
        <w:tc>
          <w:tcPr>
            <w:tcW w:w="1067" w:type="dxa"/>
            <w:noWrap/>
            <w:hideMark/>
          </w:tcPr>
          <w:p w14:paraId="0A8DAEF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63BCF99" w14:textId="77777777" w:rsidTr="002C4437">
        <w:trPr>
          <w:trHeight w:val="300"/>
        </w:trPr>
        <w:tc>
          <w:tcPr>
            <w:tcW w:w="1778" w:type="dxa"/>
            <w:noWrap/>
            <w:hideMark/>
          </w:tcPr>
          <w:p w14:paraId="01217E4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CF73AE4" w14:textId="77777777" w:rsidR="0004385F" w:rsidRPr="0004385F" w:rsidRDefault="0004385F">
            <w:pPr>
              <w:rPr>
                <w:rFonts w:cstheme="minorHAnsi"/>
                <w:bCs/>
                <w:color w:val="auto"/>
                <w:lang w:eastAsia="en-US"/>
              </w:rPr>
            </w:pPr>
          </w:p>
        </w:tc>
        <w:tc>
          <w:tcPr>
            <w:tcW w:w="2317" w:type="dxa"/>
            <w:noWrap/>
            <w:hideMark/>
          </w:tcPr>
          <w:p w14:paraId="339B44C0" w14:textId="77777777" w:rsidR="0004385F" w:rsidRPr="0004385F" w:rsidRDefault="0004385F">
            <w:pPr>
              <w:rPr>
                <w:rFonts w:cstheme="minorHAnsi"/>
                <w:bCs/>
                <w:color w:val="auto"/>
                <w:lang w:eastAsia="en-US"/>
              </w:rPr>
            </w:pPr>
            <w:r w:rsidRPr="0004385F">
              <w:rPr>
                <w:rFonts w:cstheme="minorHAnsi"/>
                <w:bCs/>
                <w:color w:val="auto"/>
                <w:lang w:eastAsia="en-US"/>
              </w:rPr>
              <w:t>PLAYGROUND</w:t>
            </w:r>
          </w:p>
        </w:tc>
        <w:tc>
          <w:tcPr>
            <w:tcW w:w="1167" w:type="dxa"/>
            <w:noWrap/>
            <w:hideMark/>
          </w:tcPr>
          <w:p w14:paraId="66A94BCB" w14:textId="77777777" w:rsidR="0004385F" w:rsidRPr="0004385F" w:rsidRDefault="0004385F">
            <w:pPr>
              <w:rPr>
                <w:rFonts w:cstheme="minorHAnsi"/>
                <w:bCs/>
                <w:color w:val="auto"/>
                <w:lang w:eastAsia="en-US"/>
              </w:rPr>
            </w:pPr>
          </w:p>
        </w:tc>
        <w:tc>
          <w:tcPr>
            <w:tcW w:w="935" w:type="dxa"/>
            <w:noWrap/>
            <w:hideMark/>
          </w:tcPr>
          <w:p w14:paraId="07CDA6FB"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778BA4CD" w14:textId="77777777" w:rsidR="0004385F" w:rsidRPr="0004385F" w:rsidRDefault="0004385F" w:rsidP="0004385F">
            <w:pPr>
              <w:rPr>
                <w:rFonts w:cstheme="minorHAnsi"/>
                <w:bCs/>
                <w:color w:val="auto"/>
                <w:lang w:eastAsia="en-US"/>
              </w:rPr>
            </w:pPr>
          </w:p>
        </w:tc>
        <w:tc>
          <w:tcPr>
            <w:tcW w:w="1067" w:type="dxa"/>
            <w:noWrap/>
            <w:hideMark/>
          </w:tcPr>
          <w:p w14:paraId="433E407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5238B00" w14:textId="77777777" w:rsidTr="002C4437">
        <w:trPr>
          <w:trHeight w:val="300"/>
        </w:trPr>
        <w:tc>
          <w:tcPr>
            <w:tcW w:w="1778" w:type="dxa"/>
            <w:noWrap/>
            <w:hideMark/>
          </w:tcPr>
          <w:p w14:paraId="7F980D8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74BD1EF" w14:textId="77777777" w:rsidR="0004385F" w:rsidRPr="0004385F" w:rsidRDefault="0004385F">
            <w:pPr>
              <w:rPr>
                <w:rFonts w:cstheme="minorHAnsi"/>
                <w:bCs/>
                <w:color w:val="auto"/>
                <w:lang w:eastAsia="en-US"/>
              </w:rPr>
            </w:pPr>
          </w:p>
        </w:tc>
        <w:tc>
          <w:tcPr>
            <w:tcW w:w="2317" w:type="dxa"/>
            <w:noWrap/>
            <w:hideMark/>
          </w:tcPr>
          <w:p w14:paraId="02C161DE" w14:textId="77777777" w:rsidR="0004385F" w:rsidRPr="0004385F" w:rsidRDefault="0004385F">
            <w:pPr>
              <w:rPr>
                <w:rFonts w:cstheme="minorHAnsi"/>
                <w:bCs/>
                <w:color w:val="auto"/>
                <w:lang w:eastAsia="en-US"/>
              </w:rPr>
            </w:pPr>
            <w:r w:rsidRPr="0004385F">
              <w:rPr>
                <w:rFonts w:cstheme="minorHAnsi"/>
                <w:bCs/>
                <w:color w:val="auto"/>
                <w:lang w:eastAsia="en-US"/>
              </w:rPr>
              <w:t>POINT</w:t>
            </w:r>
          </w:p>
        </w:tc>
        <w:tc>
          <w:tcPr>
            <w:tcW w:w="1167" w:type="dxa"/>
            <w:noWrap/>
            <w:hideMark/>
          </w:tcPr>
          <w:p w14:paraId="4FD44349" w14:textId="77777777" w:rsidR="0004385F" w:rsidRPr="0004385F" w:rsidRDefault="0004385F">
            <w:pPr>
              <w:rPr>
                <w:rFonts w:cstheme="minorHAnsi"/>
                <w:bCs/>
                <w:color w:val="auto"/>
                <w:lang w:eastAsia="en-US"/>
              </w:rPr>
            </w:pPr>
          </w:p>
        </w:tc>
        <w:tc>
          <w:tcPr>
            <w:tcW w:w="935" w:type="dxa"/>
            <w:noWrap/>
            <w:hideMark/>
          </w:tcPr>
          <w:p w14:paraId="1D2625DC" w14:textId="77777777" w:rsidR="0004385F" w:rsidRPr="0004385F" w:rsidRDefault="0004385F" w:rsidP="0004385F">
            <w:pPr>
              <w:rPr>
                <w:rFonts w:cstheme="minorHAnsi"/>
                <w:bCs/>
                <w:color w:val="auto"/>
                <w:lang w:eastAsia="en-US"/>
              </w:rPr>
            </w:pPr>
            <w:r w:rsidRPr="0004385F">
              <w:rPr>
                <w:rFonts w:cstheme="minorHAnsi"/>
                <w:bCs/>
                <w:color w:val="auto"/>
                <w:lang w:eastAsia="en-US"/>
              </w:rPr>
              <w:t>428</w:t>
            </w:r>
          </w:p>
        </w:tc>
        <w:tc>
          <w:tcPr>
            <w:tcW w:w="702" w:type="dxa"/>
            <w:noWrap/>
            <w:hideMark/>
          </w:tcPr>
          <w:p w14:paraId="5B872756" w14:textId="77777777" w:rsidR="0004385F" w:rsidRPr="0004385F" w:rsidRDefault="0004385F" w:rsidP="0004385F">
            <w:pPr>
              <w:rPr>
                <w:rFonts w:cstheme="minorHAnsi"/>
                <w:bCs/>
                <w:color w:val="auto"/>
                <w:lang w:eastAsia="en-US"/>
              </w:rPr>
            </w:pPr>
          </w:p>
        </w:tc>
        <w:tc>
          <w:tcPr>
            <w:tcW w:w="1067" w:type="dxa"/>
            <w:noWrap/>
            <w:hideMark/>
          </w:tcPr>
          <w:p w14:paraId="6AFCF3D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3F0F23D" w14:textId="77777777" w:rsidTr="002C4437">
        <w:trPr>
          <w:trHeight w:val="300"/>
        </w:trPr>
        <w:tc>
          <w:tcPr>
            <w:tcW w:w="1778" w:type="dxa"/>
            <w:noWrap/>
            <w:hideMark/>
          </w:tcPr>
          <w:p w14:paraId="3F98374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D8D3BB7" w14:textId="77777777" w:rsidR="0004385F" w:rsidRPr="0004385F" w:rsidRDefault="0004385F">
            <w:pPr>
              <w:rPr>
                <w:rFonts w:cstheme="minorHAnsi"/>
                <w:bCs/>
                <w:color w:val="auto"/>
                <w:lang w:eastAsia="en-US"/>
              </w:rPr>
            </w:pPr>
          </w:p>
        </w:tc>
        <w:tc>
          <w:tcPr>
            <w:tcW w:w="2317" w:type="dxa"/>
            <w:noWrap/>
            <w:hideMark/>
          </w:tcPr>
          <w:p w14:paraId="3E38B9AA" w14:textId="77777777" w:rsidR="0004385F" w:rsidRPr="0004385F" w:rsidRDefault="0004385F">
            <w:pPr>
              <w:rPr>
                <w:rFonts w:cstheme="minorHAnsi"/>
                <w:bCs/>
                <w:color w:val="auto"/>
                <w:lang w:eastAsia="en-US"/>
              </w:rPr>
            </w:pPr>
            <w:r w:rsidRPr="0004385F">
              <w:rPr>
                <w:rFonts w:cstheme="minorHAnsi"/>
                <w:bCs/>
                <w:color w:val="auto"/>
                <w:lang w:eastAsia="en-US"/>
              </w:rPr>
              <w:t>POLICE STATION</w:t>
            </w:r>
          </w:p>
        </w:tc>
        <w:tc>
          <w:tcPr>
            <w:tcW w:w="1167" w:type="dxa"/>
            <w:noWrap/>
            <w:hideMark/>
          </w:tcPr>
          <w:p w14:paraId="213794F6" w14:textId="77777777" w:rsidR="0004385F" w:rsidRPr="0004385F" w:rsidRDefault="0004385F">
            <w:pPr>
              <w:rPr>
                <w:rFonts w:cstheme="minorHAnsi"/>
                <w:bCs/>
                <w:color w:val="auto"/>
                <w:lang w:eastAsia="en-US"/>
              </w:rPr>
            </w:pPr>
          </w:p>
        </w:tc>
        <w:tc>
          <w:tcPr>
            <w:tcW w:w="935" w:type="dxa"/>
            <w:noWrap/>
            <w:hideMark/>
          </w:tcPr>
          <w:p w14:paraId="6C5A71EA" w14:textId="77777777" w:rsidR="0004385F" w:rsidRPr="0004385F" w:rsidRDefault="0004385F" w:rsidP="0004385F">
            <w:pPr>
              <w:rPr>
                <w:rFonts w:cstheme="minorHAnsi"/>
                <w:bCs/>
                <w:color w:val="auto"/>
                <w:lang w:eastAsia="en-US"/>
              </w:rPr>
            </w:pPr>
            <w:r w:rsidRPr="0004385F">
              <w:rPr>
                <w:rFonts w:cstheme="minorHAnsi"/>
                <w:bCs/>
                <w:color w:val="auto"/>
                <w:lang w:eastAsia="en-US"/>
              </w:rPr>
              <w:t>359</w:t>
            </w:r>
          </w:p>
        </w:tc>
        <w:tc>
          <w:tcPr>
            <w:tcW w:w="702" w:type="dxa"/>
            <w:noWrap/>
            <w:hideMark/>
          </w:tcPr>
          <w:p w14:paraId="64D101F6" w14:textId="77777777" w:rsidR="0004385F" w:rsidRPr="0004385F" w:rsidRDefault="0004385F" w:rsidP="0004385F">
            <w:pPr>
              <w:rPr>
                <w:rFonts w:cstheme="minorHAnsi"/>
                <w:bCs/>
                <w:color w:val="auto"/>
                <w:lang w:eastAsia="en-US"/>
              </w:rPr>
            </w:pPr>
          </w:p>
        </w:tc>
        <w:tc>
          <w:tcPr>
            <w:tcW w:w="1067" w:type="dxa"/>
            <w:noWrap/>
            <w:hideMark/>
          </w:tcPr>
          <w:p w14:paraId="4145203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21E80EB" w14:textId="77777777" w:rsidTr="002C4437">
        <w:trPr>
          <w:trHeight w:val="300"/>
        </w:trPr>
        <w:tc>
          <w:tcPr>
            <w:tcW w:w="1778" w:type="dxa"/>
            <w:noWrap/>
            <w:hideMark/>
          </w:tcPr>
          <w:p w14:paraId="1D89B9F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7B12914" w14:textId="77777777" w:rsidR="0004385F" w:rsidRPr="0004385F" w:rsidRDefault="0004385F">
            <w:pPr>
              <w:rPr>
                <w:rFonts w:cstheme="minorHAnsi"/>
                <w:bCs/>
                <w:color w:val="auto"/>
                <w:lang w:eastAsia="en-US"/>
              </w:rPr>
            </w:pPr>
          </w:p>
        </w:tc>
        <w:tc>
          <w:tcPr>
            <w:tcW w:w="2317" w:type="dxa"/>
            <w:noWrap/>
            <w:hideMark/>
          </w:tcPr>
          <w:p w14:paraId="7281BC01" w14:textId="77777777" w:rsidR="0004385F" w:rsidRPr="0004385F" w:rsidRDefault="0004385F">
            <w:pPr>
              <w:rPr>
                <w:rFonts w:cstheme="minorHAnsi"/>
                <w:bCs/>
                <w:color w:val="auto"/>
                <w:lang w:eastAsia="en-US"/>
              </w:rPr>
            </w:pPr>
            <w:r w:rsidRPr="0004385F">
              <w:rPr>
                <w:rFonts w:cstheme="minorHAnsi"/>
                <w:bCs/>
                <w:color w:val="auto"/>
                <w:lang w:eastAsia="en-US"/>
              </w:rPr>
              <w:t>PORT</w:t>
            </w:r>
          </w:p>
        </w:tc>
        <w:tc>
          <w:tcPr>
            <w:tcW w:w="1167" w:type="dxa"/>
            <w:noWrap/>
            <w:hideMark/>
          </w:tcPr>
          <w:p w14:paraId="76166719" w14:textId="77777777" w:rsidR="0004385F" w:rsidRPr="0004385F" w:rsidRDefault="0004385F">
            <w:pPr>
              <w:rPr>
                <w:rFonts w:cstheme="minorHAnsi"/>
                <w:bCs/>
                <w:color w:val="auto"/>
                <w:lang w:eastAsia="en-US"/>
              </w:rPr>
            </w:pPr>
          </w:p>
        </w:tc>
        <w:tc>
          <w:tcPr>
            <w:tcW w:w="935" w:type="dxa"/>
            <w:noWrap/>
            <w:hideMark/>
          </w:tcPr>
          <w:p w14:paraId="547E2A49"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7290445" w14:textId="77777777" w:rsidR="0004385F" w:rsidRPr="0004385F" w:rsidRDefault="0004385F" w:rsidP="0004385F">
            <w:pPr>
              <w:rPr>
                <w:rFonts w:cstheme="minorHAnsi"/>
                <w:bCs/>
                <w:color w:val="auto"/>
                <w:lang w:eastAsia="en-US"/>
              </w:rPr>
            </w:pPr>
          </w:p>
        </w:tc>
        <w:tc>
          <w:tcPr>
            <w:tcW w:w="1067" w:type="dxa"/>
            <w:noWrap/>
            <w:hideMark/>
          </w:tcPr>
          <w:p w14:paraId="4B95850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42B23E8" w14:textId="77777777" w:rsidTr="002C4437">
        <w:trPr>
          <w:trHeight w:val="300"/>
        </w:trPr>
        <w:tc>
          <w:tcPr>
            <w:tcW w:w="1778" w:type="dxa"/>
            <w:noWrap/>
            <w:hideMark/>
          </w:tcPr>
          <w:p w14:paraId="2744838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A758DF6" w14:textId="77777777" w:rsidR="0004385F" w:rsidRPr="0004385F" w:rsidRDefault="0004385F">
            <w:pPr>
              <w:rPr>
                <w:rFonts w:cstheme="minorHAnsi"/>
                <w:bCs/>
                <w:color w:val="auto"/>
                <w:lang w:eastAsia="en-US"/>
              </w:rPr>
            </w:pPr>
          </w:p>
        </w:tc>
        <w:tc>
          <w:tcPr>
            <w:tcW w:w="2317" w:type="dxa"/>
            <w:noWrap/>
            <w:hideMark/>
          </w:tcPr>
          <w:p w14:paraId="5AD3BC48" w14:textId="77777777" w:rsidR="0004385F" w:rsidRPr="0004385F" w:rsidRDefault="0004385F">
            <w:pPr>
              <w:rPr>
                <w:rFonts w:cstheme="minorHAnsi"/>
                <w:bCs/>
                <w:color w:val="auto"/>
                <w:lang w:eastAsia="en-US"/>
              </w:rPr>
            </w:pPr>
            <w:r w:rsidRPr="0004385F">
              <w:rPr>
                <w:rFonts w:cstheme="minorHAnsi"/>
                <w:bCs/>
                <w:color w:val="auto"/>
                <w:lang w:eastAsia="en-US"/>
              </w:rPr>
              <w:t>POST OFFICE</w:t>
            </w:r>
          </w:p>
        </w:tc>
        <w:tc>
          <w:tcPr>
            <w:tcW w:w="1167" w:type="dxa"/>
            <w:noWrap/>
            <w:hideMark/>
          </w:tcPr>
          <w:p w14:paraId="07EAEC8D" w14:textId="77777777" w:rsidR="0004385F" w:rsidRPr="0004385F" w:rsidRDefault="0004385F">
            <w:pPr>
              <w:rPr>
                <w:rFonts w:cstheme="minorHAnsi"/>
                <w:bCs/>
                <w:color w:val="auto"/>
                <w:lang w:eastAsia="en-US"/>
              </w:rPr>
            </w:pPr>
          </w:p>
        </w:tc>
        <w:tc>
          <w:tcPr>
            <w:tcW w:w="935" w:type="dxa"/>
            <w:noWrap/>
            <w:hideMark/>
          </w:tcPr>
          <w:p w14:paraId="5A81A142" w14:textId="77777777" w:rsidR="0004385F" w:rsidRPr="0004385F" w:rsidRDefault="0004385F" w:rsidP="0004385F">
            <w:pPr>
              <w:rPr>
                <w:rFonts w:cstheme="minorHAnsi"/>
                <w:bCs/>
                <w:color w:val="auto"/>
                <w:lang w:eastAsia="en-US"/>
              </w:rPr>
            </w:pPr>
            <w:r w:rsidRPr="0004385F">
              <w:rPr>
                <w:rFonts w:cstheme="minorHAnsi"/>
                <w:bCs/>
                <w:color w:val="auto"/>
                <w:lang w:eastAsia="en-US"/>
              </w:rPr>
              <w:t>426</w:t>
            </w:r>
          </w:p>
        </w:tc>
        <w:tc>
          <w:tcPr>
            <w:tcW w:w="702" w:type="dxa"/>
            <w:noWrap/>
            <w:hideMark/>
          </w:tcPr>
          <w:p w14:paraId="3A14381E" w14:textId="77777777" w:rsidR="0004385F" w:rsidRPr="0004385F" w:rsidRDefault="0004385F" w:rsidP="0004385F">
            <w:pPr>
              <w:rPr>
                <w:rFonts w:cstheme="minorHAnsi"/>
                <w:bCs/>
                <w:color w:val="auto"/>
                <w:lang w:eastAsia="en-US"/>
              </w:rPr>
            </w:pPr>
          </w:p>
        </w:tc>
        <w:tc>
          <w:tcPr>
            <w:tcW w:w="1067" w:type="dxa"/>
            <w:noWrap/>
            <w:hideMark/>
          </w:tcPr>
          <w:p w14:paraId="34B9BA4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2A34957" w14:textId="77777777" w:rsidTr="002C4437">
        <w:trPr>
          <w:trHeight w:val="300"/>
        </w:trPr>
        <w:tc>
          <w:tcPr>
            <w:tcW w:w="1778" w:type="dxa"/>
            <w:noWrap/>
            <w:hideMark/>
          </w:tcPr>
          <w:p w14:paraId="160D626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A84210C" w14:textId="77777777" w:rsidR="0004385F" w:rsidRPr="0004385F" w:rsidRDefault="0004385F">
            <w:pPr>
              <w:rPr>
                <w:rFonts w:cstheme="minorHAnsi"/>
                <w:bCs/>
                <w:color w:val="auto"/>
                <w:lang w:eastAsia="en-US"/>
              </w:rPr>
            </w:pPr>
          </w:p>
        </w:tc>
        <w:tc>
          <w:tcPr>
            <w:tcW w:w="2317" w:type="dxa"/>
            <w:noWrap/>
            <w:hideMark/>
          </w:tcPr>
          <w:p w14:paraId="59F47BDC" w14:textId="77777777" w:rsidR="0004385F" w:rsidRPr="0004385F" w:rsidRDefault="0004385F">
            <w:pPr>
              <w:rPr>
                <w:rFonts w:cstheme="minorHAnsi"/>
                <w:bCs/>
                <w:color w:val="auto"/>
                <w:lang w:eastAsia="en-US"/>
              </w:rPr>
            </w:pPr>
            <w:r w:rsidRPr="0004385F">
              <w:rPr>
                <w:rFonts w:cstheme="minorHAnsi"/>
                <w:bCs/>
                <w:color w:val="auto"/>
                <w:lang w:eastAsia="en-US"/>
              </w:rPr>
              <w:t>POWER DISTRIBUTION</w:t>
            </w:r>
          </w:p>
        </w:tc>
        <w:tc>
          <w:tcPr>
            <w:tcW w:w="1167" w:type="dxa"/>
            <w:noWrap/>
            <w:hideMark/>
          </w:tcPr>
          <w:p w14:paraId="13409119" w14:textId="77777777" w:rsidR="0004385F" w:rsidRPr="0004385F" w:rsidRDefault="0004385F">
            <w:pPr>
              <w:rPr>
                <w:rFonts w:cstheme="minorHAnsi"/>
                <w:bCs/>
                <w:color w:val="auto"/>
                <w:lang w:eastAsia="en-US"/>
              </w:rPr>
            </w:pPr>
          </w:p>
        </w:tc>
        <w:tc>
          <w:tcPr>
            <w:tcW w:w="935" w:type="dxa"/>
            <w:noWrap/>
            <w:hideMark/>
          </w:tcPr>
          <w:p w14:paraId="2F0B2E52" w14:textId="77777777" w:rsidR="0004385F" w:rsidRPr="0004385F" w:rsidRDefault="0004385F" w:rsidP="0004385F">
            <w:pPr>
              <w:rPr>
                <w:rFonts w:cstheme="minorHAnsi"/>
                <w:bCs/>
                <w:color w:val="auto"/>
                <w:lang w:eastAsia="en-US"/>
              </w:rPr>
            </w:pPr>
            <w:r w:rsidRPr="0004385F">
              <w:rPr>
                <w:rFonts w:cstheme="minorHAnsi"/>
                <w:bCs/>
                <w:color w:val="auto"/>
                <w:lang w:eastAsia="en-US"/>
              </w:rPr>
              <w:t>12</w:t>
            </w:r>
          </w:p>
        </w:tc>
        <w:tc>
          <w:tcPr>
            <w:tcW w:w="702" w:type="dxa"/>
            <w:noWrap/>
            <w:hideMark/>
          </w:tcPr>
          <w:p w14:paraId="5AFCC924" w14:textId="77777777" w:rsidR="0004385F" w:rsidRPr="0004385F" w:rsidRDefault="0004385F" w:rsidP="0004385F">
            <w:pPr>
              <w:rPr>
                <w:rFonts w:cstheme="minorHAnsi"/>
                <w:bCs/>
                <w:color w:val="auto"/>
                <w:lang w:eastAsia="en-US"/>
              </w:rPr>
            </w:pPr>
          </w:p>
        </w:tc>
        <w:tc>
          <w:tcPr>
            <w:tcW w:w="1067" w:type="dxa"/>
            <w:noWrap/>
            <w:hideMark/>
          </w:tcPr>
          <w:p w14:paraId="2EBD639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F66C364" w14:textId="77777777" w:rsidTr="002C4437">
        <w:trPr>
          <w:trHeight w:val="300"/>
        </w:trPr>
        <w:tc>
          <w:tcPr>
            <w:tcW w:w="1778" w:type="dxa"/>
            <w:noWrap/>
            <w:hideMark/>
          </w:tcPr>
          <w:p w14:paraId="3D41572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EB8ACF7" w14:textId="77777777" w:rsidR="0004385F" w:rsidRPr="0004385F" w:rsidRDefault="0004385F">
            <w:pPr>
              <w:rPr>
                <w:rFonts w:cstheme="minorHAnsi"/>
                <w:bCs/>
                <w:color w:val="auto"/>
                <w:lang w:eastAsia="en-US"/>
              </w:rPr>
            </w:pPr>
          </w:p>
        </w:tc>
        <w:tc>
          <w:tcPr>
            <w:tcW w:w="2317" w:type="dxa"/>
            <w:noWrap/>
            <w:hideMark/>
          </w:tcPr>
          <w:p w14:paraId="5DD02BA3" w14:textId="77777777" w:rsidR="0004385F" w:rsidRPr="0004385F" w:rsidRDefault="0004385F">
            <w:pPr>
              <w:rPr>
                <w:rFonts w:cstheme="minorHAnsi"/>
                <w:bCs/>
                <w:color w:val="auto"/>
                <w:lang w:eastAsia="en-US"/>
              </w:rPr>
            </w:pPr>
            <w:r w:rsidRPr="0004385F">
              <w:rPr>
                <w:rFonts w:cstheme="minorHAnsi"/>
                <w:bCs/>
                <w:color w:val="auto"/>
                <w:lang w:eastAsia="en-US"/>
              </w:rPr>
              <w:t>POWER TERMINAL STATION</w:t>
            </w:r>
          </w:p>
        </w:tc>
        <w:tc>
          <w:tcPr>
            <w:tcW w:w="1167" w:type="dxa"/>
            <w:noWrap/>
            <w:hideMark/>
          </w:tcPr>
          <w:p w14:paraId="1626F6FE" w14:textId="77777777" w:rsidR="0004385F" w:rsidRPr="0004385F" w:rsidRDefault="0004385F">
            <w:pPr>
              <w:rPr>
                <w:rFonts w:cstheme="minorHAnsi"/>
                <w:bCs/>
                <w:color w:val="auto"/>
                <w:lang w:eastAsia="en-US"/>
              </w:rPr>
            </w:pPr>
          </w:p>
        </w:tc>
        <w:tc>
          <w:tcPr>
            <w:tcW w:w="935" w:type="dxa"/>
            <w:noWrap/>
            <w:hideMark/>
          </w:tcPr>
          <w:p w14:paraId="6FDE1B87"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36D2FF28" w14:textId="77777777" w:rsidR="0004385F" w:rsidRPr="0004385F" w:rsidRDefault="0004385F" w:rsidP="0004385F">
            <w:pPr>
              <w:rPr>
                <w:rFonts w:cstheme="minorHAnsi"/>
                <w:bCs/>
                <w:color w:val="auto"/>
                <w:lang w:eastAsia="en-US"/>
              </w:rPr>
            </w:pPr>
          </w:p>
        </w:tc>
        <w:tc>
          <w:tcPr>
            <w:tcW w:w="1067" w:type="dxa"/>
            <w:noWrap/>
            <w:hideMark/>
          </w:tcPr>
          <w:p w14:paraId="579377C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57F6CE0" w14:textId="77777777" w:rsidTr="002C4437">
        <w:trPr>
          <w:trHeight w:val="300"/>
        </w:trPr>
        <w:tc>
          <w:tcPr>
            <w:tcW w:w="1778" w:type="dxa"/>
            <w:noWrap/>
            <w:hideMark/>
          </w:tcPr>
          <w:p w14:paraId="3462B2B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96ED2B9" w14:textId="77777777" w:rsidR="0004385F" w:rsidRPr="0004385F" w:rsidRDefault="0004385F">
            <w:pPr>
              <w:rPr>
                <w:rFonts w:cstheme="minorHAnsi"/>
                <w:bCs/>
                <w:color w:val="auto"/>
                <w:lang w:eastAsia="en-US"/>
              </w:rPr>
            </w:pPr>
          </w:p>
        </w:tc>
        <w:tc>
          <w:tcPr>
            <w:tcW w:w="3484" w:type="dxa"/>
            <w:gridSpan w:val="2"/>
            <w:noWrap/>
            <w:hideMark/>
          </w:tcPr>
          <w:p w14:paraId="3B96DE8C" w14:textId="77777777" w:rsidR="0004385F" w:rsidRPr="0004385F" w:rsidRDefault="0004385F">
            <w:pPr>
              <w:rPr>
                <w:rFonts w:cstheme="minorHAnsi"/>
                <w:bCs/>
                <w:color w:val="auto"/>
                <w:lang w:eastAsia="en-US"/>
              </w:rPr>
            </w:pPr>
            <w:r w:rsidRPr="0004385F">
              <w:rPr>
                <w:rFonts w:cstheme="minorHAnsi"/>
                <w:bCs/>
                <w:color w:val="auto"/>
                <w:lang w:eastAsia="en-US"/>
              </w:rPr>
              <w:t>PRIMARY AND SECONDARY SCHOOL</w:t>
            </w:r>
          </w:p>
        </w:tc>
        <w:tc>
          <w:tcPr>
            <w:tcW w:w="935" w:type="dxa"/>
            <w:noWrap/>
            <w:hideMark/>
          </w:tcPr>
          <w:p w14:paraId="25E46472" w14:textId="77777777" w:rsidR="0004385F" w:rsidRPr="0004385F" w:rsidRDefault="0004385F" w:rsidP="0004385F">
            <w:pPr>
              <w:rPr>
                <w:rFonts w:cstheme="minorHAnsi"/>
                <w:bCs/>
                <w:color w:val="auto"/>
                <w:lang w:eastAsia="en-US"/>
              </w:rPr>
            </w:pPr>
            <w:r w:rsidRPr="0004385F">
              <w:rPr>
                <w:rFonts w:cstheme="minorHAnsi"/>
                <w:bCs/>
                <w:color w:val="auto"/>
                <w:lang w:eastAsia="en-US"/>
              </w:rPr>
              <w:t>196</w:t>
            </w:r>
          </w:p>
        </w:tc>
        <w:tc>
          <w:tcPr>
            <w:tcW w:w="702" w:type="dxa"/>
            <w:noWrap/>
            <w:hideMark/>
          </w:tcPr>
          <w:p w14:paraId="45EE3D1C" w14:textId="77777777" w:rsidR="0004385F" w:rsidRPr="0004385F" w:rsidRDefault="0004385F" w:rsidP="0004385F">
            <w:pPr>
              <w:rPr>
                <w:rFonts w:cstheme="minorHAnsi"/>
                <w:bCs/>
                <w:color w:val="auto"/>
                <w:lang w:eastAsia="en-US"/>
              </w:rPr>
            </w:pPr>
          </w:p>
        </w:tc>
        <w:tc>
          <w:tcPr>
            <w:tcW w:w="1067" w:type="dxa"/>
            <w:noWrap/>
            <w:hideMark/>
          </w:tcPr>
          <w:p w14:paraId="5FAB30E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C5910FF" w14:textId="77777777" w:rsidTr="002C4437">
        <w:trPr>
          <w:trHeight w:val="300"/>
        </w:trPr>
        <w:tc>
          <w:tcPr>
            <w:tcW w:w="1778" w:type="dxa"/>
            <w:noWrap/>
            <w:hideMark/>
          </w:tcPr>
          <w:p w14:paraId="4480A33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036182" w14:textId="77777777" w:rsidR="0004385F" w:rsidRPr="0004385F" w:rsidRDefault="0004385F">
            <w:pPr>
              <w:rPr>
                <w:rFonts w:cstheme="minorHAnsi"/>
                <w:bCs/>
                <w:color w:val="auto"/>
                <w:lang w:eastAsia="en-US"/>
              </w:rPr>
            </w:pPr>
          </w:p>
        </w:tc>
        <w:tc>
          <w:tcPr>
            <w:tcW w:w="2317" w:type="dxa"/>
            <w:noWrap/>
            <w:hideMark/>
          </w:tcPr>
          <w:p w14:paraId="1AC085DB" w14:textId="77777777" w:rsidR="0004385F" w:rsidRPr="0004385F" w:rsidRDefault="0004385F">
            <w:pPr>
              <w:rPr>
                <w:rFonts w:cstheme="minorHAnsi"/>
                <w:bCs/>
                <w:color w:val="auto"/>
                <w:lang w:eastAsia="en-US"/>
              </w:rPr>
            </w:pPr>
            <w:r w:rsidRPr="0004385F">
              <w:rPr>
                <w:rFonts w:cstheme="minorHAnsi"/>
                <w:bCs/>
                <w:color w:val="auto"/>
                <w:lang w:eastAsia="en-US"/>
              </w:rPr>
              <w:t>PRIMARY SCHOOL</w:t>
            </w:r>
          </w:p>
        </w:tc>
        <w:tc>
          <w:tcPr>
            <w:tcW w:w="1167" w:type="dxa"/>
            <w:noWrap/>
            <w:hideMark/>
          </w:tcPr>
          <w:p w14:paraId="66DBDCED" w14:textId="77777777" w:rsidR="0004385F" w:rsidRPr="0004385F" w:rsidRDefault="0004385F">
            <w:pPr>
              <w:rPr>
                <w:rFonts w:cstheme="minorHAnsi"/>
                <w:bCs/>
                <w:color w:val="auto"/>
                <w:lang w:eastAsia="en-US"/>
              </w:rPr>
            </w:pPr>
          </w:p>
        </w:tc>
        <w:tc>
          <w:tcPr>
            <w:tcW w:w="935" w:type="dxa"/>
            <w:noWrap/>
            <w:hideMark/>
          </w:tcPr>
          <w:p w14:paraId="1BB75D0C" w14:textId="77777777" w:rsidR="0004385F" w:rsidRPr="0004385F" w:rsidRDefault="0004385F" w:rsidP="0004385F">
            <w:pPr>
              <w:rPr>
                <w:rFonts w:cstheme="minorHAnsi"/>
                <w:bCs/>
                <w:color w:val="auto"/>
                <w:lang w:eastAsia="en-US"/>
              </w:rPr>
            </w:pPr>
            <w:r w:rsidRPr="0004385F">
              <w:rPr>
                <w:rFonts w:cstheme="minorHAnsi"/>
                <w:bCs/>
                <w:color w:val="auto"/>
                <w:lang w:eastAsia="en-US"/>
              </w:rPr>
              <w:t>2230</w:t>
            </w:r>
          </w:p>
        </w:tc>
        <w:tc>
          <w:tcPr>
            <w:tcW w:w="702" w:type="dxa"/>
            <w:noWrap/>
            <w:hideMark/>
          </w:tcPr>
          <w:p w14:paraId="64794CE1" w14:textId="77777777" w:rsidR="0004385F" w:rsidRPr="0004385F" w:rsidRDefault="0004385F" w:rsidP="0004385F">
            <w:pPr>
              <w:rPr>
                <w:rFonts w:cstheme="minorHAnsi"/>
                <w:bCs/>
                <w:color w:val="auto"/>
                <w:lang w:eastAsia="en-US"/>
              </w:rPr>
            </w:pPr>
          </w:p>
        </w:tc>
        <w:tc>
          <w:tcPr>
            <w:tcW w:w="1067" w:type="dxa"/>
            <w:noWrap/>
            <w:hideMark/>
          </w:tcPr>
          <w:p w14:paraId="1C87446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06A12F1" w14:textId="77777777" w:rsidTr="002C4437">
        <w:trPr>
          <w:trHeight w:val="300"/>
        </w:trPr>
        <w:tc>
          <w:tcPr>
            <w:tcW w:w="1778" w:type="dxa"/>
            <w:noWrap/>
            <w:hideMark/>
          </w:tcPr>
          <w:p w14:paraId="4FEDC2B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F544D55" w14:textId="77777777" w:rsidR="0004385F" w:rsidRPr="0004385F" w:rsidRDefault="0004385F">
            <w:pPr>
              <w:rPr>
                <w:rFonts w:cstheme="minorHAnsi"/>
                <w:bCs/>
                <w:color w:val="auto"/>
                <w:lang w:eastAsia="en-US"/>
              </w:rPr>
            </w:pPr>
          </w:p>
        </w:tc>
        <w:tc>
          <w:tcPr>
            <w:tcW w:w="2317" w:type="dxa"/>
            <w:noWrap/>
            <w:hideMark/>
          </w:tcPr>
          <w:p w14:paraId="1027A813" w14:textId="77777777" w:rsidR="0004385F" w:rsidRPr="0004385F" w:rsidRDefault="0004385F">
            <w:pPr>
              <w:rPr>
                <w:rFonts w:cstheme="minorHAnsi"/>
                <w:bCs/>
                <w:color w:val="auto"/>
                <w:lang w:eastAsia="en-US"/>
              </w:rPr>
            </w:pPr>
            <w:r w:rsidRPr="0004385F">
              <w:rPr>
                <w:rFonts w:cstheme="minorHAnsi"/>
                <w:bCs/>
                <w:color w:val="auto"/>
                <w:lang w:eastAsia="en-US"/>
              </w:rPr>
              <w:t>PRISON</w:t>
            </w:r>
          </w:p>
        </w:tc>
        <w:tc>
          <w:tcPr>
            <w:tcW w:w="1167" w:type="dxa"/>
            <w:noWrap/>
            <w:hideMark/>
          </w:tcPr>
          <w:p w14:paraId="5C678D7C" w14:textId="77777777" w:rsidR="0004385F" w:rsidRPr="0004385F" w:rsidRDefault="0004385F">
            <w:pPr>
              <w:rPr>
                <w:rFonts w:cstheme="minorHAnsi"/>
                <w:bCs/>
                <w:color w:val="auto"/>
                <w:lang w:eastAsia="en-US"/>
              </w:rPr>
            </w:pPr>
          </w:p>
        </w:tc>
        <w:tc>
          <w:tcPr>
            <w:tcW w:w="935" w:type="dxa"/>
            <w:noWrap/>
            <w:hideMark/>
          </w:tcPr>
          <w:p w14:paraId="0BABAAD0"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53C49C18" w14:textId="77777777" w:rsidR="0004385F" w:rsidRPr="0004385F" w:rsidRDefault="0004385F" w:rsidP="0004385F">
            <w:pPr>
              <w:rPr>
                <w:rFonts w:cstheme="minorHAnsi"/>
                <w:bCs/>
                <w:color w:val="auto"/>
                <w:lang w:eastAsia="en-US"/>
              </w:rPr>
            </w:pPr>
          </w:p>
        </w:tc>
        <w:tc>
          <w:tcPr>
            <w:tcW w:w="1067" w:type="dxa"/>
            <w:noWrap/>
            <w:hideMark/>
          </w:tcPr>
          <w:p w14:paraId="38A516D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8813DAE" w14:textId="77777777" w:rsidTr="002C4437">
        <w:trPr>
          <w:trHeight w:val="300"/>
        </w:trPr>
        <w:tc>
          <w:tcPr>
            <w:tcW w:w="1778" w:type="dxa"/>
            <w:noWrap/>
            <w:hideMark/>
          </w:tcPr>
          <w:p w14:paraId="7065836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16F4783" w14:textId="77777777" w:rsidR="0004385F" w:rsidRPr="0004385F" w:rsidRDefault="0004385F">
            <w:pPr>
              <w:rPr>
                <w:rFonts w:cstheme="minorHAnsi"/>
                <w:bCs/>
                <w:color w:val="auto"/>
                <w:lang w:eastAsia="en-US"/>
              </w:rPr>
            </w:pPr>
          </w:p>
        </w:tc>
        <w:tc>
          <w:tcPr>
            <w:tcW w:w="2317" w:type="dxa"/>
            <w:noWrap/>
            <w:hideMark/>
          </w:tcPr>
          <w:p w14:paraId="25172384" w14:textId="77777777" w:rsidR="0004385F" w:rsidRPr="0004385F" w:rsidRDefault="0004385F">
            <w:pPr>
              <w:rPr>
                <w:rFonts w:cstheme="minorHAnsi"/>
                <w:bCs/>
                <w:color w:val="auto"/>
                <w:lang w:eastAsia="en-US"/>
              </w:rPr>
            </w:pPr>
            <w:r w:rsidRPr="0004385F">
              <w:rPr>
                <w:rFonts w:cstheme="minorHAnsi"/>
                <w:bCs/>
                <w:color w:val="auto"/>
                <w:lang w:eastAsia="en-US"/>
              </w:rPr>
              <w:t>PUMPING STATION</w:t>
            </w:r>
          </w:p>
        </w:tc>
        <w:tc>
          <w:tcPr>
            <w:tcW w:w="1167" w:type="dxa"/>
            <w:noWrap/>
            <w:hideMark/>
          </w:tcPr>
          <w:p w14:paraId="03BA37E7" w14:textId="77777777" w:rsidR="0004385F" w:rsidRPr="0004385F" w:rsidRDefault="0004385F">
            <w:pPr>
              <w:rPr>
                <w:rFonts w:cstheme="minorHAnsi"/>
                <w:bCs/>
                <w:color w:val="auto"/>
                <w:lang w:eastAsia="en-US"/>
              </w:rPr>
            </w:pPr>
          </w:p>
        </w:tc>
        <w:tc>
          <w:tcPr>
            <w:tcW w:w="935" w:type="dxa"/>
            <w:noWrap/>
            <w:hideMark/>
          </w:tcPr>
          <w:p w14:paraId="19FF59B2"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7420C968" w14:textId="77777777" w:rsidR="0004385F" w:rsidRPr="0004385F" w:rsidRDefault="0004385F" w:rsidP="0004385F">
            <w:pPr>
              <w:rPr>
                <w:rFonts w:cstheme="minorHAnsi"/>
                <w:bCs/>
                <w:color w:val="auto"/>
                <w:lang w:eastAsia="en-US"/>
              </w:rPr>
            </w:pPr>
          </w:p>
        </w:tc>
        <w:tc>
          <w:tcPr>
            <w:tcW w:w="1067" w:type="dxa"/>
            <w:noWrap/>
            <w:hideMark/>
          </w:tcPr>
          <w:p w14:paraId="28DB84C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53E618D" w14:textId="77777777" w:rsidTr="002C4437">
        <w:trPr>
          <w:trHeight w:val="300"/>
        </w:trPr>
        <w:tc>
          <w:tcPr>
            <w:tcW w:w="1778" w:type="dxa"/>
            <w:noWrap/>
            <w:hideMark/>
          </w:tcPr>
          <w:p w14:paraId="6127F3F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4C6DD3D" w14:textId="77777777" w:rsidR="0004385F" w:rsidRPr="0004385F" w:rsidRDefault="0004385F">
            <w:pPr>
              <w:rPr>
                <w:rFonts w:cstheme="minorHAnsi"/>
                <w:bCs/>
                <w:color w:val="auto"/>
                <w:lang w:eastAsia="en-US"/>
              </w:rPr>
            </w:pPr>
          </w:p>
        </w:tc>
        <w:tc>
          <w:tcPr>
            <w:tcW w:w="2317" w:type="dxa"/>
            <w:noWrap/>
            <w:hideMark/>
          </w:tcPr>
          <w:p w14:paraId="6C2241D4" w14:textId="77777777" w:rsidR="0004385F" w:rsidRPr="0004385F" w:rsidRDefault="0004385F">
            <w:pPr>
              <w:rPr>
                <w:rFonts w:cstheme="minorHAnsi"/>
                <w:bCs/>
                <w:color w:val="auto"/>
                <w:lang w:eastAsia="en-US"/>
              </w:rPr>
            </w:pPr>
            <w:r w:rsidRPr="0004385F">
              <w:rPr>
                <w:rFonts w:cstheme="minorHAnsi"/>
                <w:bCs/>
                <w:color w:val="auto"/>
                <w:lang w:eastAsia="en-US"/>
              </w:rPr>
              <w:t>QUARRY</w:t>
            </w:r>
          </w:p>
        </w:tc>
        <w:tc>
          <w:tcPr>
            <w:tcW w:w="1167" w:type="dxa"/>
            <w:noWrap/>
            <w:hideMark/>
          </w:tcPr>
          <w:p w14:paraId="79444598" w14:textId="77777777" w:rsidR="0004385F" w:rsidRPr="0004385F" w:rsidRDefault="0004385F">
            <w:pPr>
              <w:rPr>
                <w:rFonts w:cstheme="minorHAnsi"/>
                <w:bCs/>
                <w:color w:val="auto"/>
                <w:lang w:eastAsia="en-US"/>
              </w:rPr>
            </w:pPr>
          </w:p>
        </w:tc>
        <w:tc>
          <w:tcPr>
            <w:tcW w:w="935" w:type="dxa"/>
            <w:noWrap/>
            <w:hideMark/>
          </w:tcPr>
          <w:p w14:paraId="4B2EC17E" w14:textId="77777777" w:rsidR="0004385F" w:rsidRPr="0004385F" w:rsidRDefault="0004385F" w:rsidP="0004385F">
            <w:pPr>
              <w:rPr>
                <w:rFonts w:cstheme="minorHAnsi"/>
                <w:bCs/>
                <w:color w:val="auto"/>
                <w:lang w:eastAsia="en-US"/>
              </w:rPr>
            </w:pPr>
            <w:r w:rsidRPr="0004385F">
              <w:rPr>
                <w:rFonts w:cstheme="minorHAnsi"/>
                <w:bCs/>
                <w:color w:val="auto"/>
                <w:lang w:eastAsia="en-US"/>
              </w:rPr>
              <w:t>21</w:t>
            </w:r>
          </w:p>
        </w:tc>
        <w:tc>
          <w:tcPr>
            <w:tcW w:w="702" w:type="dxa"/>
            <w:noWrap/>
            <w:hideMark/>
          </w:tcPr>
          <w:p w14:paraId="5BC1E08E" w14:textId="77777777" w:rsidR="0004385F" w:rsidRPr="0004385F" w:rsidRDefault="0004385F" w:rsidP="0004385F">
            <w:pPr>
              <w:rPr>
                <w:rFonts w:cstheme="minorHAnsi"/>
                <w:bCs/>
                <w:color w:val="auto"/>
                <w:lang w:eastAsia="en-US"/>
              </w:rPr>
            </w:pPr>
          </w:p>
        </w:tc>
        <w:tc>
          <w:tcPr>
            <w:tcW w:w="1067" w:type="dxa"/>
            <w:noWrap/>
            <w:hideMark/>
          </w:tcPr>
          <w:p w14:paraId="37D0830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33D04E3" w14:textId="77777777" w:rsidTr="002C4437">
        <w:trPr>
          <w:trHeight w:val="300"/>
        </w:trPr>
        <w:tc>
          <w:tcPr>
            <w:tcW w:w="1778" w:type="dxa"/>
            <w:noWrap/>
            <w:hideMark/>
          </w:tcPr>
          <w:p w14:paraId="5531542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0767EFC" w14:textId="77777777" w:rsidR="0004385F" w:rsidRPr="0004385F" w:rsidRDefault="0004385F">
            <w:pPr>
              <w:rPr>
                <w:rFonts w:cstheme="minorHAnsi"/>
                <w:bCs/>
                <w:color w:val="auto"/>
                <w:lang w:eastAsia="en-US"/>
              </w:rPr>
            </w:pPr>
          </w:p>
        </w:tc>
        <w:tc>
          <w:tcPr>
            <w:tcW w:w="2317" w:type="dxa"/>
            <w:noWrap/>
            <w:hideMark/>
          </w:tcPr>
          <w:p w14:paraId="3CF27E6F" w14:textId="77777777" w:rsidR="0004385F" w:rsidRPr="0004385F" w:rsidRDefault="0004385F">
            <w:pPr>
              <w:rPr>
                <w:rFonts w:cstheme="minorHAnsi"/>
                <w:bCs/>
                <w:color w:val="auto"/>
                <w:lang w:eastAsia="en-US"/>
              </w:rPr>
            </w:pPr>
            <w:r w:rsidRPr="0004385F">
              <w:rPr>
                <w:rFonts w:cstheme="minorHAnsi"/>
                <w:bCs/>
                <w:color w:val="auto"/>
                <w:lang w:eastAsia="en-US"/>
              </w:rPr>
              <w:t>RACECOURSE</w:t>
            </w:r>
          </w:p>
        </w:tc>
        <w:tc>
          <w:tcPr>
            <w:tcW w:w="1167" w:type="dxa"/>
            <w:noWrap/>
            <w:hideMark/>
          </w:tcPr>
          <w:p w14:paraId="3DE94FF3" w14:textId="77777777" w:rsidR="0004385F" w:rsidRPr="0004385F" w:rsidRDefault="0004385F">
            <w:pPr>
              <w:rPr>
                <w:rFonts w:cstheme="minorHAnsi"/>
                <w:bCs/>
                <w:color w:val="auto"/>
                <w:lang w:eastAsia="en-US"/>
              </w:rPr>
            </w:pPr>
          </w:p>
        </w:tc>
        <w:tc>
          <w:tcPr>
            <w:tcW w:w="935" w:type="dxa"/>
            <w:noWrap/>
            <w:hideMark/>
          </w:tcPr>
          <w:p w14:paraId="3AACFF22" w14:textId="77777777" w:rsidR="0004385F" w:rsidRPr="0004385F" w:rsidRDefault="0004385F" w:rsidP="0004385F">
            <w:pPr>
              <w:rPr>
                <w:rFonts w:cstheme="minorHAnsi"/>
                <w:bCs/>
                <w:color w:val="auto"/>
                <w:lang w:eastAsia="en-US"/>
              </w:rPr>
            </w:pPr>
            <w:r w:rsidRPr="0004385F">
              <w:rPr>
                <w:rFonts w:cstheme="minorHAnsi"/>
                <w:bCs/>
                <w:color w:val="auto"/>
                <w:lang w:eastAsia="en-US"/>
              </w:rPr>
              <w:t>18</w:t>
            </w:r>
          </w:p>
        </w:tc>
        <w:tc>
          <w:tcPr>
            <w:tcW w:w="702" w:type="dxa"/>
            <w:noWrap/>
            <w:hideMark/>
          </w:tcPr>
          <w:p w14:paraId="19C49DBC" w14:textId="77777777" w:rsidR="0004385F" w:rsidRPr="0004385F" w:rsidRDefault="0004385F" w:rsidP="0004385F">
            <w:pPr>
              <w:rPr>
                <w:rFonts w:cstheme="minorHAnsi"/>
                <w:bCs/>
                <w:color w:val="auto"/>
                <w:lang w:eastAsia="en-US"/>
              </w:rPr>
            </w:pPr>
          </w:p>
        </w:tc>
        <w:tc>
          <w:tcPr>
            <w:tcW w:w="1067" w:type="dxa"/>
            <w:noWrap/>
            <w:hideMark/>
          </w:tcPr>
          <w:p w14:paraId="26E3FBB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A6C53E0" w14:textId="77777777" w:rsidTr="002C4437">
        <w:trPr>
          <w:trHeight w:val="300"/>
        </w:trPr>
        <w:tc>
          <w:tcPr>
            <w:tcW w:w="1778" w:type="dxa"/>
            <w:noWrap/>
            <w:hideMark/>
          </w:tcPr>
          <w:p w14:paraId="26F124A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C18BAC5" w14:textId="77777777" w:rsidR="0004385F" w:rsidRPr="0004385F" w:rsidRDefault="0004385F">
            <w:pPr>
              <w:rPr>
                <w:rFonts w:cstheme="minorHAnsi"/>
                <w:bCs/>
                <w:color w:val="auto"/>
                <w:lang w:eastAsia="en-US"/>
              </w:rPr>
            </w:pPr>
          </w:p>
        </w:tc>
        <w:tc>
          <w:tcPr>
            <w:tcW w:w="3484" w:type="dxa"/>
            <w:gridSpan w:val="2"/>
            <w:noWrap/>
            <w:hideMark/>
          </w:tcPr>
          <w:p w14:paraId="2BC1DAB4" w14:textId="77777777" w:rsidR="0004385F" w:rsidRPr="0004385F" w:rsidRDefault="0004385F">
            <w:pPr>
              <w:rPr>
                <w:rFonts w:cstheme="minorHAnsi"/>
                <w:bCs/>
                <w:color w:val="auto"/>
                <w:lang w:eastAsia="en-US"/>
              </w:rPr>
            </w:pPr>
            <w:r w:rsidRPr="0004385F">
              <w:rPr>
                <w:rFonts w:cstheme="minorHAnsi"/>
                <w:bCs/>
                <w:color w:val="auto"/>
                <w:lang w:eastAsia="en-US"/>
              </w:rPr>
              <w:t>RADIO COMMUNICATION FACILITY</w:t>
            </w:r>
          </w:p>
        </w:tc>
        <w:tc>
          <w:tcPr>
            <w:tcW w:w="935" w:type="dxa"/>
            <w:noWrap/>
            <w:hideMark/>
          </w:tcPr>
          <w:p w14:paraId="46EFFBA4"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7F958AA8" w14:textId="77777777" w:rsidR="0004385F" w:rsidRPr="0004385F" w:rsidRDefault="0004385F" w:rsidP="0004385F">
            <w:pPr>
              <w:rPr>
                <w:rFonts w:cstheme="minorHAnsi"/>
                <w:bCs/>
                <w:color w:val="auto"/>
                <w:lang w:eastAsia="en-US"/>
              </w:rPr>
            </w:pPr>
          </w:p>
        </w:tc>
        <w:tc>
          <w:tcPr>
            <w:tcW w:w="1067" w:type="dxa"/>
            <w:noWrap/>
            <w:hideMark/>
          </w:tcPr>
          <w:p w14:paraId="26F5453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ED58310" w14:textId="77777777" w:rsidTr="002C4437">
        <w:trPr>
          <w:trHeight w:val="300"/>
        </w:trPr>
        <w:tc>
          <w:tcPr>
            <w:tcW w:w="1778" w:type="dxa"/>
            <w:noWrap/>
            <w:hideMark/>
          </w:tcPr>
          <w:p w14:paraId="18DA818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1A7167F" w14:textId="77777777" w:rsidR="0004385F" w:rsidRPr="0004385F" w:rsidRDefault="0004385F">
            <w:pPr>
              <w:rPr>
                <w:rFonts w:cstheme="minorHAnsi"/>
                <w:bCs/>
                <w:color w:val="auto"/>
                <w:lang w:eastAsia="en-US"/>
              </w:rPr>
            </w:pPr>
          </w:p>
        </w:tc>
        <w:tc>
          <w:tcPr>
            <w:tcW w:w="2317" w:type="dxa"/>
            <w:noWrap/>
            <w:hideMark/>
          </w:tcPr>
          <w:p w14:paraId="5216B770" w14:textId="77777777" w:rsidR="0004385F" w:rsidRPr="0004385F" w:rsidRDefault="0004385F">
            <w:pPr>
              <w:rPr>
                <w:rFonts w:cstheme="minorHAnsi"/>
                <w:bCs/>
                <w:color w:val="auto"/>
                <w:lang w:eastAsia="en-US"/>
              </w:rPr>
            </w:pPr>
            <w:r w:rsidRPr="0004385F">
              <w:rPr>
                <w:rFonts w:cstheme="minorHAnsi"/>
                <w:bCs/>
                <w:color w:val="auto"/>
                <w:lang w:eastAsia="en-US"/>
              </w:rPr>
              <w:t>RADIO STATION</w:t>
            </w:r>
          </w:p>
        </w:tc>
        <w:tc>
          <w:tcPr>
            <w:tcW w:w="1167" w:type="dxa"/>
            <w:noWrap/>
            <w:hideMark/>
          </w:tcPr>
          <w:p w14:paraId="4C883175" w14:textId="77777777" w:rsidR="0004385F" w:rsidRPr="0004385F" w:rsidRDefault="0004385F">
            <w:pPr>
              <w:rPr>
                <w:rFonts w:cstheme="minorHAnsi"/>
                <w:bCs/>
                <w:color w:val="auto"/>
                <w:lang w:eastAsia="en-US"/>
              </w:rPr>
            </w:pPr>
          </w:p>
        </w:tc>
        <w:tc>
          <w:tcPr>
            <w:tcW w:w="935" w:type="dxa"/>
            <w:noWrap/>
            <w:hideMark/>
          </w:tcPr>
          <w:p w14:paraId="1FDE3351"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2A636DCA" w14:textId="77777777" w:rsidR="0004385F" w:rsidRPr="0004385F" w:rsidRDefault="0004385F" w:rsidP="0004385F">
            <w:pPr>
              <w:rPr>
                <w:rFonts w:cstheme="minorHAnsi"/>
                <w:bCs/>
                <w:color w:val="auto"/>
                <w:lang w:eastAsia="en-US"/>
              </w:rPr>
            </w:pPr>
          </w:p>
        </w:tc>
        <w:tc>
          <w:tcPr>
            <w:tcW w:w="1067" w:type="dxa"/>
            <w:noWrap/>
            <w:hideMark/>
          </w:tcPr>
          <w:p w14:paraId="43779D2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8A5C552" w14:textId="77777777" w:rsidTr="002C4437">
        <w:trPr>
          <w:trHeight w:val="300"/>
        </w:trPr>
        <w:tc>
          <w:tcPr>
            <w:tcW w:w="1778" w:type="dxa"/>
            <w:noWrap/>
            <w:hideMark/>
          </w:tcPr>
          <w:p w14:paraId="4011F41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BCE4385" w14:textId="77777777" w:rsidR="0004385F" w:rsidRPr="0004385F" w:rsidRDefault="0004385F">
            <w:pPr>
              <w:rPr>
                <w:rFonts w:cstheme="minorHAnsi"/>
                <w:bCs/>
                <w:color w:val="auto"/>
                <w:lang w:eastAsia="en-US"/>
              </w:rPr>
            </w:pPr>
          </w:p>
        </w:tc>
        <w:tc>
          <w:tcPr>
            <w:tcW w:w="2317" w:type="dxa"/>
            <w:noWrap/>
            <w:hideMark/>
          </w:tcPr>
          <w:p w14:paraId="0300F008" w14:textId="77777777" w:rsidR="0004385F" w:rsidRPr="0004385F" w:rsidRDefault="0004385F">
            <w:pPr>
              <w:rPr>
                <w:rFonts w:cstheme="minorHAnsi"/>
                <w:bCs/>
                <w:color w:val="auto"/>
                <w:lang w:eastAsia="en-US"/>
              </w:rPr>
            </w:pPr>
            <w:r w:rsidRPr="0004385F">
              <w:rPr>
                <w:rFonts w:cstheme="minorHAnsi"/>
                <w:bCs/>
                <w:color w:val="auto"/>
                <w:lang w:eastAsia="en-US"/>
              </w:rPr>
              <w:t>RAIL BRIDGE</w:t>
            </w:r>
          </w:p>
        </w:tc>
        <w:tc>
          <w:tcPr>
            <w:tcW w:w="1167" w:type="dxa"/>
            <w:noWrap/>
            <w:hideMark/>
          </w:tcPr>
          <w:p w14:paraId="5605048C" w14:textId="77777777" w:rsidR="0004385F" w:rsidRPr="0004385F" w:rsidRDefault="0004385F">
            <w:pPr>
              <w:rPr>
                <w:rFonts w:cstheme="minorHAnsi"/>
                <w:bCs/>
                <w:color w:val="auto"/>
                <w:lang w:eastAsia="en-US"/>
              </w:rPr>
            </w:pPr>
          </w:p>
        </w:tc>
        <w:tc>
          <w:tcPr>
            <w:tcW w:w="935" w:type="dxa"/>
            <w:noWrap/>
            <w:hideMark/>
          </w:tcPr>
          <w:p w14:paraId="198C5E0F"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9011ED8" w14:textId="77777777" w:rsidR="0004385F" w:rsidRPr="0004385F" w:rsidRDefault="0004385F" w:rsidP="0004385F">
            <w:pPr>
              <w:rPr>
                <w:rFonts w:cstheme="minorHAnsi"/>
                <w:bCs/>
                <w:color w:val="auto"/>
                <w:lang w:eastAsia="en-US"/>
              </w:rPr>
            </w:pPr>
          </w:p>
        </w:tc>
        <w:tc>
          <w:tcPr>
            <w:tcW w:w="1067" w:type="dxa"/>
            <w:noWrap/>
            <w:hideMark/>
          </w:tcPr>
          <w:p w14:paraId="7B09238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D4A237F" w14:textId="77777777" w:rsidTr="002C4437">
        <w:trPr>
          <w:trHeight w:val="300"/>
        </w:trPr>
        <w:tc>
          <w:tcPr>
            <w:tcW w:w="1778" w:type="dxa"/>
            <w:noWrap/>
            <w:hideMark/>
          </w:tcPr>
          <w:p w14:paraId="7A8FA03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3037955" w14:textId="77777777" w:rsidR="0004385F" w:rsidRPr="0004385F" w:rsidRDefault="0004385F">
            <w:pPr>
              <w:rPr>
                <w:rFonts w:cstheme="minorHAnsi"/>
                <w:bCs/>
                <w:color w:val="auto"/>
                <w:lang w:eastAsia="en-US"/>
              </w:rPr>
            </w:pPr>
          </w:p>
        </w:tc>
        <w:tc>
          <w:tcPr>
            <w:tcW w:w="2317" w:type="dxa"/>
            <w:noWrap/>
            <w:hideMark/>
          </w:tcPr>
          <w:p w14:paraId="6752BA2C" w14:textId="77777777" w:rsidR="0004385F" w:rsidRPr="0004385F" w:rsidRDefault="0004385F">
            <w:pPr>
              <w:rPr>
                <w:rFonts w:cstheme="minorHAnsi"/>
                <w:bCs/>
                <w:color w:val="auto"/>
                <w:lang w:eastAsia="en-US"/>
              </w:rPr>
            </w:pPr>
            <w:r w:rsidRPr="0004385F">
              <w:rPr>
                <w:rFonts w:cstheme="minorHAnsi"/>
                <w:bCs/>
                <w:color w:val="auto"/>
                <w:lang w:eastAsia="en-US"/>
              </w:rPr>
              <w:t>RAIL STATION</w:t>
            </w:r>
          </w:p>
        </w:tc>
        <w:tc>
          <w:tcPr>
            <w:tcW w:w="1167" w:type="dxa"/>
            <w:noWrap/>
            <w:hideMark/>
          </w:tcPr>
          <w:p w14:paraId="6BBD1368" w14:textId="77777777" w:rsidR="0004385F" w:rsidRPr="0004385F" w:rsidRDefault="0004385F">
            <w:pPr>
              <w:rPr>
                <w:rFonts w:cstheme="minorHAnsi"/>
                <w:bCs/>
                <w:color w:val="auto"/>
                <w:lang w:eastAsia="en-US"/>
              </w:rPr>
            </w:pPr>
          </w:p>
        </w:tc>
        <w:tc>
          <w:tcPr>
            <w:tcW w:w="935" w:type="dxa"/>
            <w:noWrap/>
            <w:hideMark/>
          </w:tcPr>
          <w:p w14:paraId="4F9E6C6C" w14:textId="77777777" w:rsidR="0004385F" w:rsidRPr="0004385F" w:rsidRDefault="0004385F" w:rsidP="0004385F">
            <w:pPr>
              <w:rPr>
                <w:rFonts w:cstheme="minorHAnsi"/>
                <w:bCs/>
                <w:color w:val="auto"/>
                <w:lang w:eastAsia="en-US"/>
              </w:rPr>
            </w:pPr>
            <w:r w:rsidRPr="0004385F">
              <w:rPr>
                <w:rFonts w:cstheme="minorHAnsi"/>
                <w:bCs/>
                <w:color w:val="auto"/>
                <w:lang w:eastAsia="en-US"/>
              </w:rPr>
              <w:t>858</w:t>
            </w:r>
          </w:p>
        </w:tc>
        <w:tc>
          <w:tcPr>
            <w:tcW w:w="702" w:type="dxa"/>
            <w:noWrap/>
            <w:hideMark/>
          </w:tcPr>
          <w:p w14:paraId="0BB25DF4" w14:textId="77777777" w:rsidR="0004385F" w:rsidRPr="0004385F" w:rsidRDefault="0004385F" w:rsidP="0004385F">
            <w:pPr>
              <w:rPr>
                <w:rFonts w:cstheme="minorHAnsi"/>
                <w:bCs/>
                <w:color w:val="auto"/>
                <w:lang w:eastAsia="en-US"/>
              </w:rPr>
            </w:pPr>
          </w:p>
        </w:tc>
        <w:tc>
          <w:tcPr>
            <w:tcW w:w="1067" w:type="dxa"/>
            <w:noWrap/>
            <w:hideMark/>
          </w:tcPr>
          <w:p w14:paraId="54CB10A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E3930F2" w14:textId="77777777" w:rsidTr="002C4437">
        <w:trPr>
          <w:trHeight w:val="300"/>
        </w:trPr>
        <w:tc>
          <w:tcPr>
            <w:tcW w:w="1778" w:type="dxa"/>
            <w:noWrap/>
            <w:hideMark/>
          </w:tcPr>
          <w:p w14:paraId="7040704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320A6B7" w14:textId="77777777" w:rsidR="0004385F" w:rsidRPr="0004385F" w:rsidRDefault="0004385F">
            <w:pPr>
              <w:rPr>
                <w:rFonts w:cstheme="minorHAnsi"/>
                <w:bCs/>
                <w:color w:val="auto"/>
                <w:lang w:eastAsia="en-US"/>
              </w:rPr>
            </w:pPr>
          </w:p>
        </w:tc>
        <w:tc>
          <w:tcPr>
            <w:tcW w:w="2317" w:type="dxa"/>
            <w:noWrap/>
            <w:hideMark/>
          </w:tcPr>
          <w:p w14:paraId="46A8A09C" w14:textId="77777777" w:rsidR="0004385F" w:rsidRPr="0004385F" w:rsidRDefault="0004385F">
            <w:pPr>
              <w:rPr>
                <w:rFonts w:cstheme="minorHAnsi"/>
                <w:bCs/>
                <w:color w:val="auto"/>
                <w:lang w:eastAsia="en-US"/>
              </w:rPr>
            </w:pPr>
            <w:r w:rsidRPr="0004385F">
              <w:rPr>
                <w:rFonts w:cstheme="minorHAnsi"/>
                <w:bCs/>
                <w:color w:val="auto"/>
                <w:lang w:eastAsia="en-US"/>
              </w:rPr>
              <w:t>RAIL TUNNEL</w:t>
            </w:r>
          </w:p>
        </w:tc>
        <w:tc>
          <w:tcPr>
            <w:tcW w:w="1167" w:type="dxa"/>
            <w:noWrap/>
            <w:hideMark/>
          </w:tcPr>
          <w:p w14:paraId="4E264A53" w14:textId="77777777" w:rsidR="0004385F" w:rsidRPr="0004385F" w:rsidRDefault="0004385F">
            <w:pPr>
              <w:rPr>
                <w:rFonts w:cstheme="minorHAnsi"/>
                <w:bCs/>
                <w:color w:val="auto"/>
                <w:lang w:eastAsia="en-US"/>
              </w:rPr>
            </w:pPr>
          </w:p>
        </w:tc>
        <w:tc>
          <w:tcPr>
            <w:tcW w:w="935" w:type="dxa"/>
            <w:noWrap/>
            <w:hideMark/>
          </w:tcPr>
          <w:p w14:paraId="2DFE4133"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E17FC59" w14:textId="77777777" w:rsidR="0004385F" w:rsidRPr="0004385F" w:rsidRDefault="0004385F" w:rsidP="0004385F">
            <w:pPr>
              <w:rPr>
                <w:rFonts w:cstheme="minorHAnsi"/>
                <w:bCs/>
                <w:color w:val="auto"/>
                <w:lang w:eastAsia="en-US"/>
              </w:rPr>
            </w:pPr>
          </w:p>
        </w:tc>
        <w:tc>
          <w:tcPr>
            <w:tcW w:w="1067" w:type="dxa"/>
            <w:noWrap/>
            <w:hideMark/>
          </w:tcPr>
          <w:p w14:paraId="4938AC5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81638DB" w14:textId="77777777" w:rsidTr="002C4437">
        <w:trPr>
          <w:trHeight w:val="300"/>
        </w:trPr>
        <w:tc>
          <w:tcPr>
            <w:tcW w:w="1778" w:type="dxa"/>
            <w:noWrap/>
            <w:hideMark/>
          </w:tcPr>
          <w:p w14:paraId="1317807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7A92DAE" w14:textId="77777777" w:rsidR="0004385F" w:rsidRPr="0004385F" w:rsidRDefault="0004385F">
            <w:pPr>
              <w:rPr>
                <w:rFonts w:cstheme="minorHAnsi"/>
                <w:bCs/>
                <w:color w:val="auto"/>
                <w:lang w:eastAsia="en-US"/>
              </w:rPr>
            </w:pPr>
          </w:p>
        </w:tc>
        <w:tc>
          <w:tcPr>
            <w:tcW w:w="2317" w:type="dxa"/>
            <w:noWrap/>
            <w:hideMark/>
          </w:tcPr>
          <w:p w14:paraId="004A1FC4" w14:textId="77777777" w:rsidR="0004385F" w:rsidRPr="0004385F" w:rsidRDefault="0004385F">
            <w:pPr>
              <w:rPr>
                <w:rFonts w:cstheme="minorHAnsi"/>
                <w:bCs/>
                <w:color w:val="auto"/>
                <w:lang w:eastAsia="en-US"/>
              </w:rPr>
            </w:pPr>
            <w:r w:rsidRPr="0004385F">
              <w:rPr>
                <w:rFonts w:cstheme="minorHAnsi"/>
                <w:bCs/>
                <w:color w:val="auto"/>
                <w:lang w:eastAsia="en-US"/>
              </w:rPr>
              <w:t>RAIL YARD</w:t>
            </w:r>
          </w:p>
        </w:tc>
        <w:tc>
          <w:tcPr>
            <w:tcW w:w="1167" w:type="dxa"/>
            <w:noWrap/>
            <w:hideMark/>
          </w:tcPr>
          <w:p w14:paraId="36B1547B" w14:textId="77777777" w:rsidR="0004385F" w:rsidRPr="0004385F" w:rsidRDefault="0004385F">
            <w:pPr>
              <w:rPr>
                <w:rFonts w:cstheme="minorHAnsi"/>
                <w:bCs/>
                <w:color w:val="auto"/>
                <w:lang w:eastAsia="en-US"/>
              </w:rPr>
            </w:pPr>
          </w:p>
        </w:tc>
        <w:tc>
          <w:tcPr>
            <w:tcW w:w="935" w:type="dxa"/>
            <w:noWrap/>
            <w:hideMark/>
          </w:tcPr>
          <w:p w14:paraId="4C02C7F4"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21BDB8A1" w14:textId="77777777" w:rsidR="0004385F" w:rsidRPr="0004385F" w:rsidRDefault="0004385F" w:rsidP="0004385F">
            <w:pPr>
              <w:rPr>
                <w:rFonts w:cstheme="minorHAnsi"/>
                <w:bCs/>
                <w:color w:val="auto"/>
                <w:lang w:eastAsia="en-US"/>
              </w:rPr>
            </w:pPr>
          </w:p>
        </w:tc>
        <w:tc>
          <w:tcPr>
            <w:tcW w:w="1067" w:type="dxa"/>
            <w:noWrap/>
            <w:hideMark/>
          </w:tcPr>
          <w:p w14:paraId="0660BBE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32B158B" w14:textId="77777777" w:rsidTr="002C4437">
        <w:trPr>
          <w:trHeight w:val="300"/>
        </w:trPr>
        <w:tc>
          <w:tcPr>
            <w:tcW w:w="1778" w:type="dxa"/>
            <w:noWrap/>
            <w:hideMark/>
          </w:tcPr>
          <w:p w14:paraId="1790078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B7D4A9E" w14:textId="77777777" w:rsidR="0004385F" w:rsidRPr="0004385F" w:rsidRDefault="0004385F">
            <w:pPr>
              <w:rPr>
                <w:rFonts w:cstheme="minorHAnsi"/>
                <w:bCs/>
                <w:color w:val="auto"/>
                <w:lang w:eastAsia="en-US"/>
              </w:rPr>
            </w:pPr>
          </w:p>
        </w:tc>
        <w:tc>
          <w:tcPr>
            <w:tcW w:w="2317" w:type="dxa"/>
            <w:noWrap/>
            <w:hideMark/>
          </w:tcPr>
          <w:p w14:paraId="60A445F2" w14:textId="77777777" w:rsidR="0004385F" w:rsidRPr="0004385F" w:rsidRDefault="0004385F">
            <w:pPr>
              <w:rPr>
                <w:rFonts w:cstheme="minorHAnsi"/>
                <w:bCs/>
                <w:color w:val="auto"/>
                <w:lang w:eastAsia="en-US"/>
              </w:rPr>
            </w:pPr>
            <w:r w:rsidRPr="0004385F">
              <w:rPr>
                <w:rFonts w:cstheme="minorHAnsi"/>
                <w:bCs/>
                <w:color w:val="auto"/>
                <w:lang w:eastAsia="en-US"/>
              </w:rPr>
              <w:t>RAILWAY</w:t>
            </w:r>
          </w:p>
        </w:tc>
        <w:tc>
          <w:tcPr>
            <w:tcW w:w="1167" w:type="dxa"/>
            <w:noWrap/>
            <w:hideMark/>
          </w:tcPr>
          <w:p w14:paraId="191C37BF" w14:textId="77777777" w:rsidR="0004385F" w:rsidRPr="0004385F" w:rsidRDefault="0004385F">
            <w:pPr>
              <w:rPr>
                <w:rFonts w:cstheme="minorHAnsi"/>
                <w:bCs/>
                <w:color w:val="auto"/>
                <w:lang w:eastAsia="en-US"/>
              </w:rPr>
            </w:pPr>
          </w:p>
        </w:tc>
        <w:tc>
          <w:tcPr>
            <w:tcW w:w="935" w:type="dxa"/>
            <w:noWrap/>
            <w:hideMark/>
          </w:tcPr>
          <w:p w14:paraId="6A936444" w14:textId="77777777" w:rsidR="0004385F" w:rsidRPr="0004385F" w:rsidRDefault="0004385F" w:rsidP="0004385F">
            <w:pPr>
              <w:rPr>
                <w:rFonts w:cstheme="minorHAnsi"/>
                <w:bCs/>
                <w:color w:val="auto"/>
                <w:lang w:eastAsia="en-US"/>
              </w:rPr>
            </w:pPr>
            <w:r w:rsidRPr="0004385F">
              <w:rPr>
                <w:rFonts w:cstheme="minorHAnsi"/>
                <w:bCs/>
                <w:color w:val="auto"/>
                <w:lang w:eastAsia="en-US"/>
              </w:rPr>
              <w:t>57</w:t>
            </w:r>
          </w:p>
        </w:tc>
        <w:tc>
          <w:tcPr>
            <w:tcW w:w="702" w:type="dxa"/>
            <w:noWrap/>
            <w:hideMark/>
          </w:tcPr>
          <w:p w14:paraId="337A624A" w14:textId="77777777" w:rsidR="0004385F" w:rsidRPr="0004385F" w:rsidRDefault="0004385F" w:rsidP="0004385F">
            <w:pPr>
              <w:rPr>
                <w:rFonts w:cstheme="minorHAnsi"/>
                <w:bCs/>
                <w:color w:val="auto"/>
                <w:lang w:eastAsia="en-US"/>
              </w:rPr>
            </w:pPr>
          </w:p>
        </w:tc>
        <w:tc>
          <w:tcPr>
            <w:tcW w:w="1067" w:type="dxa"/>
            <w:noWrap/>
            <w:hideMark/>
          </w:tcPr>
          <w:p w14:paraId="791985B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2A20E83" w14:textId="77777777" w:rsidTr="002C4437">
        <w:trPr>
          <w:trHeight w:val="300"/>
        </w:trPr>
        <w:tc>
          <w:tcPr>
            <w:tcW w:w="1778" w:type="dxa"/>
            <w:noWrap/>
            <w:hideMark/>
          </w:tcPr>
          <w:p w14:paraId="06E6568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D925B80" w14:textId="77777777" w:rsidR="0004385F" w:rsidRPr="0004385F" w:rsidRDefault="0004385F">
            <w:pPr>
              <w:rPr>
                <w:rFonts w:cstheme="minorHAnsi"/>
                <w:bCs/>
                <w:color w:val="auto"/>
                <w:lang w:eastAsia="en-US"/>
              </w:rPr>
            </w:pPr>
          </w:p>
        </w:tc>
        <w:tc>
          <w:tcPr>
            <w:tcW w:w="2317" w:type="dxa"/>
            <w:noWrap/>
            <w:hideMark/>
          </w:tcPr>
          <w:p w14:paraId="02CD0AE8" w14:textId="77777777" w:rsidR="0004385F" w:rsidRPr="0004385F" w:rsidRDefault="0004385F">
            <w:pPr>
              <w:rPr>
                <w:rFonts w:cstheme="minorHAnsi"/>
                <w:bCs/>
                <w:color w:val="auto"/>
                <w:lang w:eastAsia="en-US"/>
              </w:rPr>
            </w:pPr>
            <w:r w:rsidRPr="0004385F">
              <w:rPr>
                <w:rFonts w:cstheme="minorHAnsi"/>
                <w:bCs/>
                <w:color w:val="auto"/>
                <w:lang w:eastAsia="en-US"/>
              </w:rPr>
              <w:t>RANGE</w:t>
            </w:r>
          </w:p>
        </w:tc>
        <w:tc>
          <w:tcPr>
            <w:tcW w:w="1167" w:type="dxa"/>
            <w:noWrap/>
            <w:hideMark/>
          </w:tcPr>
          <w:p w14:paraId="0F280BC0" w14:textId="77777777" w:rsidR="0004385F" w:rsidRPr="0004385F" w:rsidRDefault="0004385F">
            <w:pPr>
              <w:rPr>
                <w:rFonts w:cstheme="minorHAnsi"/>
                <w:bCs/>
                <w:color w:val="auto"/>
                <w:lang w:eastAsia="en-US"/>
              </w:rPr>
            </w:pPr>
          </w:p>
        </w:tc>
        <w:tc>
          <w:tcPr>
            <w:tcW w:w="935" w:type="dxa"/>
            <w:noWrap/>
            <w:hideMark/>
          </w:tcPr>
          <w:p w14:paraId="0E577157" w14:textId="77777777" w:rsidR="0004385F" w:rsidRPr="0004385F" w:rsidRDefault="0004385F" w:rsidP="0004385F">
            <w:pPr>
              <w:rPr>
                <w:rFonts w:cstheme="minorHAnsi"/>
                <w:bCs/>
                <w:color w:val="auto"/>
                <w:lang w:eastAsia="en-US"/>
              </w:rPr>
            </w:pPr>
            <w:r w:rsidRPr="0004385F">
              <w:rPr>
                <w:rFonts w:cstheme="minorHAnsi"/>
                <w:bCs/>
                <w:color w:val="auto"/>
                <w:lang w:eastAsia="en-US"/>
              </w:rPr>
              <w:t>144</w:t>
            </w:r>
          </w:p>
        </w:tc>
        <w:tc>
          <w:tcPr>
            <w:tcW w:w="702" w:type="dxa"/>
            <w:noWrap/>
            <w:hideMark/>
          </w:tcPr>
          <w:p w14:paraId="4BA3BDA5" w14:textId="77777777" w:rsidR="0004385F" w:rsidRPr="0004385F" w:rsidRDefault="0004385F" w:rsidP="0004385F">
            <w:pPr>
              <w:rPr>
                <w:rFonts w:cstheme="minorHAnsi"/>
                <w:bCs/>
                <w:color w:val="auto"/>
                <w:lang w:eastAsia="en-US"/>
              </w:rPr>
            </w:pPr>
          </w:p>
        </w:tc>
        <w:tc>
          <w:tcPr>
            <w:tcW w:w="1067" w:type="dxa"/>
            <w:noWrap/>
            <w:hideMark/>
          </w:tcPr>
          <w:p w14:paraId="63AF2EC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FCF656D" w14:textId="77777777" w:rsidTr="002C4437">
        <w:trPr>
          <w:trHeight w:val="300"/>
        </w:trPr>
        <w:tc>
          <w:tcPr>
            <w:tcW w:w="1778" w:type="dxa"/>
            <w:noWrap/>
            <w:hideMark/>
          </w:tcPr>
          <w:p w14:paraId="2E13945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02F1597" w14:textId="77777777" w:rsidR="0004385F" w:rsidRPr="0004385F" w:rsidRDefault="0004385F">
            <w:pPr>
              <w:rPr>
                <w:rFonts w:cstheme="minorHAnsi"/>
                <w:bCs/>
                <w:color w:val="auto"/>
                <w:lang w:eastAsia="en-US"/>
              </w:rPr>
            </w:pPr>
          </w:p>
        </w:tc>
        <w:tc>
          <w:tcPr>
            <w:tcW w:w="2317" w:type="dxa"/>
            <w:noWrap/>
            <w:hideMark/>
          </w:tcPr>
          <w:p w14:paraId="695C13FA" w14:textId="77777777" w:rsidR="0004385F" w:rsidRPr="0004385F" w:rsidRDefault="0004385F">
            <w:pPr>
              <w:rPr>
                <w:rFonts w:cstheme="minorHAnsi"/>
                <w:bCs/>
                <w:color w:val="auto"/>
                <w:lang w:eastAsia="en-US"/>
              </w:rPr>
            </w:pPr>
            <w:r w:rsidRPr="0004385F">
              <w:rPr>
                <w:rFonts w:cstheme="minorHAnsi"/>
                <w:bCs/>
                <w:color w:val="auto"/>
                <w:lang w:eastAsia="en-US"/>
              </w:rPr>
              <w:t>REACH</w:t>
            </w:r>
          </w:p>
        </w:tc>
        <w:tc>
          <w:tcPr>
            <w:tcW w:w="1167" w:type="dxa"/>
            <w:noWrap/>
            <w:hideMark/>
          </w:tcPr>
          <w:p w14:paraId="0C773AA9" w14:textId="77777777" w:rsidR="0004385F" w:rsidRPr="0004385F" w:rsidRDefault="0004385F">
            <w:pPr>
              <w:rPr>
                <w:rFonts w:cstheme="minorHAnsi"/>
                <w:bCs/>
                <w:color w:val="auto"/>
                <w:lang w:eastAsia="en-US"/>
              </w:rPr>
            </w:pPr>
          </w:p>
        </w:tc>
        <w:tc>
          <w:tcPr>
            <w:tcW w:w="935" w:type="dxa"/>
            <w:noWrap/>
            <w:hideMark/>
          </w:tcPr>
          <w:p w14:paraId="55121AE4"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329E9131" w14:textId="77777777" w:rsidR="0004385F" w:rsidRPr="0004385F" w:rsidRDefault="0004385F" w:rsidP="0004385F">
            <w:pPr>
              <w:rPr>
                <w:rFonts w:cstheme="minorHAnsi"/>
                <w:bCs/>
                <w:color w:val="auto"/>
                <w:lang w:eastAsia="en-US"/>
              </w:rPr>
            </w:pPr>
          </w:p>
        </w:tc>
        <w:tc>
          <w:tcPr>
            <w:tcW w:w="1067" w:type="dxa"/>
            <w:noWrap/>
            <w:hideMark/>
          </w:tcPr>
          <w:p w14:paraId="0834E20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AE0E27A" w14:textId="77777777" w:rsidTr="002C4437">
        <w:trPr>
          <w:trHeight w:val="300"/>
        </w:trPr>
        <w:tc>
          <w:tcPr>
            <w:tcW w:w="1778" w:type="dxa"/>
            <w:noWrap/>
            <w:hideMark/>
          </w:tcPr>
          <w:p w14:paraId="02730CB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2BBCE15" w14:textId="77777777" w:rsidR="0004385F" w:rsidRPr="0004385F" w:rsidRDefault="0004385F">
            <w:pPr>
              <w:rPr>
                <w:rFonts w:cstheme="minorHAnsi"/>
                <w:bCs/>
                <w:color w:val="auto"/>
                <w:lang w:eastAsia="en-US"/>
              </w:rPr>
            </w:pPr>
          </w:p>
        </w:tc>
        <w:tc>
          <w:tcPr>
            <w:tcW w:w="2317" w:type="dxa"/>
            <w:noWrap/>
            <w:hideMark/>
          </w:tcPr>
          <w:p w14:paraId="49DDA9F0" w14:textId="77777777" w:rsidR="0004385F" w:rsidRPr="0004385F" w:rsidRDefault="0004385F">
            <w:pPr>
              <w:rPr>
                <w:rFonts w:cstheme="minorHAnsi"/>
                <w:bCs/>
                <w:color w:val="auto"/>
                <w:lang w:eastAsia="en-US"/>
              </w:rPr>
            </w:pPr>
            <w:r w:rsidRPr="0004385F">
              <w:rPr>
                <w:rFonts w:cstheme="minorHAnsi"/>
                <w:bCs/>
                <w:color w:val="auto"/>
                <w:lang w:eastAsia="en-US"/>
              </w:rPr>
              <w:t>REEF (MARINE)</w:t>
            </w:r>
          </w:p>
        </w:tc>
        <w:tc>
          <w:tcPr>
            <w:tcW w:w="1167" w:type="dxa"/>
            <w:noWrap/>
            <w:hideMark/>
          </w:tcPr>
          <w:p w14:paraId="57CD3068" w14:textId="77777777" w:rsidR="0004385F" w:rsidRPr="0004385F" w:rsidRDefault="0004385F">
            <w:pPr>
              <w:rPr>
                <w:rFonts w:cstheme="minorHAnsi"/>
                <w:bCs/>
                <w:color w:val="auto"/>
                <w:lang w:eastAsia="en-US"/>
              </w:rPr>
            </w:pPr>
          </w:p>
        </w:tc>
        <w:tc>
          <w:tcPr>
            <w:tcW w:w="935" w:type="dxa"/>
            <w:noWrap/>
            <w:hideMark/>
          </w:tcPr>
          <w:p w14:paraId="75C6E5E9" w14:textId="77777777" w:rsidR="0004385F" w:rsidRPr="0004385F" w:rsidRDefault="0004385F" w:rsidP="0004385F">
            <w:pPr>
              <w:rPr>
                <w:rFonts w:cstheme="minorHAnsi"/>
                <w:bCs/>
                <w:color w:val="auto"/>
                <w:lang w:eastAsia="en-US"/>
              </w:rPr>
            </w:pPr>
            <w:r w:rsidRPr="0004385F">
              <w:rPr>
                <w:rFonts w:cstheme="minorHAnsi"/>
                <w:bCs/>
                <w:color w:val="auto"/>
                <w:lang w:eastAsia="en-US"/>
              </w:rPr>
              <w:t>42</w:t>
            </w:r>
          </w:p>
        </w:tc>
        <w:tc>
          <w:tcPr>
            <w:tcW w:w="702" w:type="dxa"/>
            <w:noWrap/>
            <w:hideMark/>
          </w:tcPr>
          <w:p w14:paraId="6A6F1D91" w14:textId="77777777" w:rsidR="0004385F" w:rsidRPr="0004385F" w:rsidRDefault="0004385F" w:rsidP="0004385F">
            <w:pPr>
              <w:rPr>
                <w:rFonts w:cstheme="minorHAnsi"/>
                <w:bCs/>
                <w:color w:val="auto"/>
                <w:lang w:eastAsia="en-US"/>
              </w:rPr>
            </w:pPr>
          </w:p>
        </w:tc>
        <w:tc>
          <w:tcPr>
            <w:tcW w:w="1067" w:type="dxa"/>
            <w:noWrap/>
            <w:hideMark/>
          </w:tcPr>
          <w:p w14:paraId="43CE42A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35C357C" w14:textId="77777777" w:rsidTr="002C4437">
        <w:trPr>
          <w:trHeight w:val="300"/>
        </w:trPr>
        <w:tc>
          <w:tcPr>
            <w:tcW w:w="1778" w:type="dxa"/>
            <w:noWrap/>
            <w:hideMark/>
          </w:tcPr>
          <w:p w14:paraId="005D574A" w14:textId="77777777" w:rsidR="0004385F" w:rsidRPr="0004385F" w:rsidRDefault="0004385F">
            <w:pPr>
              <w:rPr>
                <w:rFonts w:cstheme="minorHAnsi"/>
                <w:bCs/>
                <w:color w:val="auto"/>
                <w:lang w:eastAsia="en-US"/>
              </w:rPr>
            </w:pPr>
            <w:r w:rsidRPr="0004385F">
              <w:rPr>
                <w:rFonts w:cstheme="minorHAnsi"/>
                <w:bCs/>
                <w:color w:val="auto"/>
                <w:lang w:eastAsia="en-US"/>
              </w:rPr>
              <w:lastRenderedPageBreak/>
              <w:t>GNR</w:t>
            </w:r>
          </w:p>
        </w:tc>
        <w:tc>
          <w:tcPr>
            <w:tcW w:w="1815" w:type="dxa"/>
            <w:noWrap/>
            <w:hideMark/>
          </w:tcPr>
          <w:p w14:paraId="17EA53C1" w14:textId="77777777" w:rsidR="0004385F" w:rsidRPr="0004385F" w:rsidRDefault="0004385F">
            <w:pPr>
              <w:rPr>
                <w:rFonts w:cstheme="minorHAnsi"/>
                <w:bCs/>
                <w:color w:val="auto"/>
                <w:lang w:eastAsia="en-US"/>
              </w:rPr>
            </w:pPr>
          </w:p>
        </w:tc>
        <w:tc>
          <w:tcPr>
            <w:tcW w:w="2317" w:type="dxa"/>
            <w:noWrap/>
            <w:hideMark/>
          </w:tcPr>
          <w:p w14:paraId="139BCA7D" w14:textId="77777777" w:rsidR="0004385F" w:rsidRPr="0004385F" w:rsidRDefault="0004385F">
            <w:pPr>
              <w:rPr>
                <w:rFonts w:cstheme="minorHAnsi"/>
                <w:bCs/>
                <w:color w:val="auto"/>
                <w:lang w:eastAsia="en-US"/>
              </w:rPr>
            </w:pPr>
            <w:r w:rsidRPr="0004385F">
              <w:rPr>
                <w:rFonts w:cstheme="minorHAnsi"/>
                <w:bCs/>
                <w:color w:val="auto"/>
                <w:lang w:eastAsia="en-US"/>
              </w:rPr>
              <w:t>RESERVOIR</w:t>
            </w:r>
          </w:p>
        </w:tc>
        <w:tc>
          <w:tcPr>
            <w:tcW w:w="1167" w:type="dxa"/>
            <w:noWrap/>
            <w:hideMark/>
          </w:tcPr>
          <w:p w14:paraId="5AB3E82B" w14:textId="77777777" w:rsidR="0004385F" w:rsidRPr="0004385F" w:rsidRDefault="0004385F">
            <w:pPr>
              <w:rPr>
                <w:rFonts w:cstheme="minorHAnsi"/>
                <w:bCs/>
                <w:color w:val="auto"/>
                <w:lang w:eastAsia="en-US"/>
              </w:rPr>
            </w:pPr>
          </w:p>
        </w:tc>
        <w:tc>
          <w:tcPr>
            <w:tcW w:w="935" w:type="dxa"/>
            <w:noWrap/>
            <w:hideMark/>
          </w:tcPr>
          <w:p w14:paraId="42DEA5F3" w14:textId="77777777" w:rsidR="0004385F" w:rsidRPr="0004385F" w:rsidRDefault="0004385F" w:rsidP="0004385F">
            <w:pPr>
              <w:rPr>
                <w:rFonts w:cstheme="minorHAnsi"/>
                <w:bCs/>
                <w:color w:val="auto"/>
                <w:lang w:eastAsia="en-US"/>
              </w:rPr>
            </w:pPr>
            <w:r w:rsidRPr="0004385F">
              <w:rPr>
                <w:rFonts w:cstheme="minorHAnsi"/>
                <w:bCs/>
                <w:color w:val="auto"/>
                <w:lang w:eastAsia="en-US"/>
              </w:rPr>
              <w:t>196</w:t>
            </w:r>
          </w:p>
        </w:tc>
        <w:tc>
          <w:tcPr>
            <w:tcW w:w="702" w:type="dxa"/>
            <w:noWrap/>
            <w:hideMark/>
          </w:tcPr>
          <w:p w14:paraId="72912FA5" w14:textId="77777777" w:rsidR="0004385F" w:rsidRPr="0004385F" w:rsidRDefault="0004385F" w:rsidP="0004385F">
            <w:pPr>
              <w:rPr>
                <w:rFonts w:cstheme="minorHAnsi"/>
                <w:bCs/>
                <w:color w:val="auto"/>
                <w:lang w:eastAsia="en-US"/>
              </w:rPr>
            </w:pPr>
          </w:p>
        </w:tc>
        <w:tc>
          <w:tcPr>
            <w:tcW w:w="1067" w:type="dxa"/>
            <w:noWrap/>
            <w:hideMark/>
          </w:tcPr>
          <w:p w14:paraId="46DDBB0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626127E" w14:textId="77777777" w:rsidTr="002C4437">
        <w:trPr>
          <w:trHeight w:val="300"/>
        </w:trPr>
        <w:tc>
          <w:tcPr>
            <w:tcW w:w="1778" w:type="dxa"/>
            <w:noWrap/>
            <w:hideMark/>
          </w:tcPr>
          <w:p w14:paraId="437CB64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268BE25" w14:textId="77777777" w:rsidR="0004385F" w:rsidRPr="0004385F" w:rsidRDefault="0004385F">
            <w:pPr>
              <w:rPr>
                <w:rFonts w:cstheme="minorHAnsi"/>
                <w:bCs/>
                <w:color w:val="auto"/>
                <w:lang w:eastAsia="en-US"/>
              </w:rPr>
            </w:pPr>
          </w:p>
        </w:tc>
        <w:tc>
          <w:tcPr>
            <w:tcW w:w="2317" w:type="dxa"/>
            <w:noWrap/>
            <w:hideMark/>
          </w:tcPr>
          <w:p w14:paraId="275365D0" w14:textId="77777777" w:rsidR="0004385F" w:rsidRPr="0004385F" w:rsidRDefault="0004385F">
            <w:pPr>
              <w:rPr>
                <w:rFonts w:cstheme="minorHAnsi"/>
                <w:bCs/>
                <w:color w:val="auto"/>
                <w:lang w:eastAsia="en-US"/>
              </w:rPr>
            </w:pPr>
            <w:r w:rsidRPr="0004385F">
              <w:rPr>
                <w:rFonts w:cstheme="minorHAnsi"/>
                <w:bCs/>
                <w:color w:val="auto"/>
                <w:lang w:eastAsia="en-US"/>
              </w:rPr>
              <w:t>RIDGE</w:t>
            </w:r>
          </w:p>
        </w:tc>
        <w:tc>
          <w:tcPr>
            <w:tcW w:w="1167" w:type="dxa"/>
            <w:noWrap/>
            <w:hideMark/>
          </w:tcPr>
          <w:p w14:paraId="4575A445" w14:textId="77777777" w:rsidR="0004385F" w:rsidRPr="0004385F" w:rsidRDefault="0004385F">
            <w:pPr>
              <w:rPr>
                <w:rFonts w:cstheme="minorHAnsi"/>
                <w:bCs/>
                <w:color w:val="auto"/>
                <w:lang w:eastAsia="en-US"/>
              </w:rPr>
            </w:pPr>
          </w:p>
        </w:tc>
        <w:tc>
          <w:tcPr>
            <w:tcW w:w="935" w:type="dxa"/>
            <w:noWrap/>
            <w:hideMark/>
          </w:tcPr>
          <w:p w14:paraId="4D2BBE63" w14:textId="77777777" w:rsidR="0004385F" w:rsidRPr="0004385F" w:rsidRDefault="0004385F" w:rsidP="0004385F">
            <w:pPr>
              <w:rPr>
                <w:rFonts w:cstheme="minorHAnsi"/>
                <w:bCs/>
                <w:color w:val="auto"/>
                <w:lang w:eastAsia="en-US"/>
              </w:rPr>
            </w:pPr>
            <w:r w:rsidRPr="0004385F">
              <w:rPr>
                <w:rFonts w:cstheme="minorHAnsi"/>
                <w:bCs/>
                <w:color w:val="auto"/>
                <w:lang w:eastAsia="en-US"/>
              </w:rPr>
              <w:t>375</w:t>
            </w:r>
          </w:p>
        </w:tc>
        <w:tc>
          <w:tcPr>
            <w:tcW w:w="702" w:type="dxa"/>
            <w:noWrap/>
            <w:hideMark/>
          </w:tcPr>
          <w:p w14:paraId="2233B535" w14:textId="77777777" w:rsidR="0004385F" w:rsidRPr="0004385F" w:rsidRDefault="0004385F" w:rsidP="0004385F">
            <w:pPr>
              <w:rPr>
                <w:rFonts w:cstheme="minorHAnsi"/>
                <w:bCs/>
                <w:color w:val="auto"/>
                <w:lang w:eastAsia="en-US"/>
              </w:rPr>
            </w:pPr>
          </w:p>
        </w:tc>
        <w:tc>
          <w:tcPr>
            <w:tcW w:w="1067" w:type="dxa"/>
            <w:noWrap/>
            <w:hideMark/>
          </w:tcPr>
          <w:p w14:paraId="34BB728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4209E6D" w14:textId="77777777" w:rsidTr="002C4437">
        <w:trPr>
          <w:trHeight w:val="300"/>
        </w:trPr>
        <w:tc>
          <w:tcPr>
            <w:tcW w:w="1778" w:type="dxa"/>
            <w:noWrap/>
            <w:hideMark/>
          </w:tcPr>
          <w:p w14:paraId="4DA0370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6AE2EE" w14:textId="77777777" w:rsidR="0004385F" w:rsidRPr="0004385F" w:rsidRDefault="0004385F">
            <w:pPr>
              <w:rPr>
                <w:rFonts w:cstheme="minorHAnsi"/>
                <w:bCs/>
                <w:color w:val="auto"/>
                <w:lang w:eastAsia="en-US"/>
              </w:rPr>
            </w:pPr>
          </w:p>
        </w:tc>
        <w:tc>
          <w:tcPr>
            <w:tcW w:w="2317" w:type="dxa"/>
            <w:noWrap/>
            <w:hideMark/>
          </w:tcPr>
          <w:p w14:paraId="1D907577" w14:textId="77777777" w:rsidR="0004385F" w:rsidRPr="0004385F" w:rsidRDefault="0004385F">
            <w:pPr>
              <w:rPr>
                <w:rFonts w:cstheme="minorHAnsi"/>
                <w:bCs/>
                <w:color w:val="auto"/>
                <w:lang w:eastAsia="en-US"/>
              </w:rPr>
            </w:pPr>
            <w:r w:rsidRPr="0004385F">
              <w:rPr>
                <w:rFonts w:cstheme="minorHAnsi"/>
                <w:bCs/>
                <w:color w:val="auto"/>
                <w:lang w:eastAsia="en-US"/>
              </w:rPr>
              <w:t>ROAD BRIDGE</w:t>
            </w:r>
          </w:p>
        </w:tc>
        <w:tc>
          <w:tcPr>
            <w:tcW w:w="1167" w:type="dxa"/>
            <w:noWrap/>
            <w:hideMark/>
          </w:tcPr>
          <w:p w14:paraId="49F72820" w14:textId="77777777" w:rsidR="0004385F" w:rsidRPr="0004385F" w:rsidRDefault="0004385F">
            <w:pPr>
              <w:rPr>
                <w:rFonts w:cstheme="minorHAnsi"/>
                <w:bCs/>
                <w:color w:val="auto"/>
                <w:lang w:eastAsia="en-US"/>
              </w:rPr>
            </w:pPr>
          </w:p>
        </w:tc>
        <w:tc>
          <w:tcPr>
            <w:tcW w:w="935" w:type="dxa"/>
            <w:noWrap/>
            <w:hideMark/>
          </w:tcPr>
          <w:p w14:paraId="29CB41EC" w14:textId="77777777" w:rsidR="0004385F" w:rsidRPr="0004385F" w:rsidRDefault="0004385F" w:rsidP="0004385F">
            <w:pPr>
              <w:rPr>
                <w:rFonts w:cstheme="minorHAnsi"/>
                <w:bCs/>
                <w:color w:val="auto"/>
                <w:lang w:eastAsia="en-US"/>
              </w:rPr>
            </w:pPr>
            <w:r w:rsidRPr="0004385F">
              <w:rPr>
                <w:rFonts w:cstheme="minorHAnsi"/>
                <w:bCs/>
                <w:color w:val="auto"/>
                <w:lang w:eastAsia="en-US"/>
              </w:rPr>
              <w:t>644</w:t>
            </w:r>
          </w:p>
        </w:tc>
        <w:tc>
          <w:tcPr>
            <w:tcW w:w="702" w:type="dxa"/>
            <w:noWrap/>
            <w:hideMark/>
          </w:tcPr>
          <w:p w14:paraId="75ACBC98" w14:textId="77777777" w:rsidR="0004385F" w:rsidRPr="0004385F" w:rsidRDefault="0004385F" w:rsidP="0004385F">
            <w:pPr>
              <w:rPr>
                <w:rFonts w:cstheme="minorHAnsi"/>
                <w:bCs/>
                <w:color w:val="auto"/>
                <w:lang w:eastAsia="en-US"/>
              </w:rPr>
            </w:pPr>
          </w:p>
        </w:tc>
        <w:tc>
          <w:tcPr>
            <w:tcW w:w="1067" w:type="dxa"/>
            <w:noWrap/>
            <w:hideMark/>
          </w:tcPr>
          <w:p w14:paraId="7ECC067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1D8B986" w14:textId="77777777" w:rsidTr="002C4437">
        <w:trPr>
          <w:trHeight w:val="300"/>
        </w:trPr>
        <w:tc>
          <w:tcPr>
            <w:tcW w:w="1778" w:type="dxa"/>
            <w:noWrap/>
            <w:hideMark/>
          </w:tcPr>
          <w:p w14:paraId="226AB96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3577D5B" w14:textId="77777777" w:rsidR="0004385F" w:rsidRPr="0004385F" w:rsidRDefault="0004385F">
            <w:pPr>
              <w:rPr>
                <w:rFonts w:cstheme="minorHAnsi"/>
                <w:bCs/>
                <w:color w:val="auto"/>
                <w:lang w:eastAsia="en-US"/>
              </w:rPr>
            </w:pPr>
          </w:p>
        </w:tc>
        <w:tc>
          <w:tcPr>
            <w:tcW w:w="2317" w:type="dxa"/>
            <w:noWrap/>
            <w:hideMark/>
          </w:tcPr>
          <w:p w14:paraId="7E70FD32" w14:textId="77777777" w:rsidR="0004385F" w:rsidRPr="0004385F" w:rsidRDefault="0004385F">
            <w:pPr>
              <w:rPr>
                <w:rFonts w:cstheme="minorHAnsi"/>
                <w:bCs/>
                <w:color w:val="auto"/>
                <w:lang w:eastAsia="en-US"/>
              </w:rPr>
            </w:pPr>
            <w:r w:rsidRPr="0004385F">
              <w:rPr>
                <w:rFonts w:cstheme="minorHAnsi"/>
                <w:bCs/>
                <w:color w:val="auto"/>
                <w:lang w:eastAsia="en-US"/>
              </w:rPr>
              <w:t>ROAD CUTTING</w:t>
            </w:r>
          </w:p>
        </w:tc>
        <w:tc>
          <w:tcPr>
            <w:tcW w:w="1167" w:type="dxa"/>
            <w:noWrap/>
            <w:hideMark/>
          </w:tcPr>
          <w:p w14:paraId="4FAE7228" w14:textId="77777777" w:rsidR="0004385F" w:rsidRPr="0004385F" w:rsidRDefault="0004385F">
            <w:pPr>
              <w:rPr>
                <w:rFonts w:cstheme="minorHAnsi"/>
                <w:bCs/>
                <w:color w:val="auto"/>
                <w:lang w:eastAsia="en-US"/>
              </w:rPr>
            </w:pPr>
          </w:p>
        </w:tc>
        <w:tc>
          <w:tcPr>
            <w:tcW w:w="935" w:type="dxa"/>
            <w:noWrap/>
            <w:hideMark/>
          </w:tcPr>
          <w:p w14:paraId="725E4045" w14:textId="77777777" w:rsidR="0004385F" w:rsidRPr="0004385F" w:rsidRDefault="0004385F" w:rsidP="0004385F">
            <w:pPr>
              <w:rPr>
                <w:rFonts w:cstheme="minorHAnsi"/>
                <w:bCs/>
                <w:color w:val="auto"/>
                <w:lang w:eastAsia="en-US"/>
              </w:rPr>
            </w:pPr>
            <w:r w:rsidRPr="0004385F">
              <w:rPr>
                <w:rFonts w:cstheme="minorHAnsi"/>
                <w:bCs/>
                <w:color w:val="auto"/>
                <w:lang w:eastAsia="en-US"/>
              </w:rPr>
              <w:t>33</w:t>
            </w:r>
          </w:p>
        </w:tc>
        <w:tc>
          <w:tcPr>
            <w:tcW w:w="702" w:type="dxa"/>
            <w:noWrap/>
            <w:hideMark/>
          </w:tcPr>
          <w:p w14:paraId="24D48BCF" w14:textId="77777777" w:rsidR="0004385F" w:rsidRPr="0004385F" w:rsidRDefault="0004385F" w:rsidP="0004385F">
            <w:pPr>
              <w:rPr>
                <w:rFonts w:cstheme="minorHAnsi"/>
                <w:bCs/>
                <w:color w:val="auto"/>
                <w:lang w:eastAsia="en-US"/>
              </w:rPr>
            </w:pPr>
          </w:p>
        </w:tc>
        <w:tc>
          <w:tcPr>
            <w:tcW w:w="1067" w:type="dxa"/>
            <w:noWrap/>
            <w:hideMark/>
          </w:tcPr>
          <w:p w14:paraId="090437A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C73BB55" w14:textId="77777777" w:rsidTr="002C4437">
        <w:trPr>
          <w:trHeight w:val="300"/>
        </w:trPr>
        <w:tc>
          <w:tcPr>
            <w:tcW w:w="1778" w:type="dxa"/>
            <w:noWrap/>
            <w:hideMark/>
          </w:tcPr>
          <w:p w14:paraId="7251FCB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E5879FB" w14:textId="77777777" w:rsidR="0004385F" w:rsidRPr="0004385F" w:rsidRDefault="0004385F">
            <w:pPr>
              <w:rPr>
                <w:rFonts w:cstheme="minorHAnsi"/>
                <w:bCs/>
                <w:color w:val="auto"/>
                <w:lang w:eastAsia="en-US"/>
              </w:rPr>
            </w:pPr>
          </w:p>
        </w:tc>
        <w:tc>
          <w:tcPr>
            <w:tcW w:w="2317" w:type="dxa"/>
            <w:noWrap/>
            <w:hideMark/>
          </w:tcPr>
          <w:p w14:paraId="334C7504" w14:textId="77777777" w:rsidR="0004385F" w:rsidRPr="0004385F" w:rsidRDefault="0004385F">
            <w:pPr>
              <w:rPr>
                <w:rFonts w:cstheme="minorHAnsi"/>
                <w:bCs/>
                <w:color w:val="auto"/>
                <w:lang w:eastAsia="en-US"/>
              </w:rPr>
            </w:pPr>
            <w:r w:rsidRPr="0004385F">
              <w:rPr>
                <w:rFonts w:cstheme="minorHAnsi"/>
                <w:bCs/>
                <w:color w:val="auto"/>
                <w:lang w:eastAsia="en-US"/>
              </w:rPr>
              <w:t>ROAD NAME ORIGIN</w:t>
            </w:r>
          </w:p>
        </w:tc>
        <w:tc>
          <w:tcPr>
            <w:tcW w:w="1167" w:type="dxa"/>
            <w:noWrap/>
            <w:hideMark/>
          </w:tcPr>
          <w:p w14:paraId="1731E456" w14:textId="77777777" w:rsidR="0004385F" w:rsidRPr="0004385F" w:rsidRDefault="0004385F">
            <w:pPr>
              <w:rPr>
                <w:rFonts w:cstheme="minorHAnsi"/>
                <w:bCs/>
                <w:color w:val="auto"/>
                <w:lang w:eastAsia="en-US"/>
              </w:rPr>
            </w:pPr>
          </w:p>
        </w:tc>
        <w:tc>
          <w:tcPr>
            <w:tcW w:w="935" w:type="dxa"/>
            <w:noWrap/>
            <w:hideMark/>
          </w:tcPr>
          <w:p w14:paraId="70116E76" w14:textId="77777777" w:rsidR="0004385F" w:rsidRPr="0004385F" w:rsidRDefault="0004385F" w:rsidP="0004385F">
            <w:pPr>
              <w:rPr>
                <w:rFonts w:cstheme="minorHAnsi"/>
                <w:bCs/>
                <w:color w:val="auto"/>
                <w:lang w:eastAsia="en-US"/>
              </w:rPr>
            </w:pPr>
            <w:r w:rsidRPr="0004385F">
              <w:rPr>
                <w:rFonts w:cstheme="minorHAnsi"/>
                <w:bCs/>
                <w:color w:val="auto"/>
                <w:lang w:eastAsia="en-US"/>
              </w:rPr>
              <w:t>2971</w:t>
            </w:r>
          </w:p>
        </w:tc>
        <w:tc>
          <w:tcPr>
            <w:tcW w:w="702" w:type="dxa"/>
            <w:noWrap/>
            <w:hideMark/>
          </w:tcPr>
          <w:p w14:paraId="67C7A00C" w14:textId="77777777" w:rsidR="0004385F" w:rsidRPr="0004385F" w:rsidRDefault="0004385F" w:rsidP="0004385F">
            <w:pPr>
              <w:rPr>
                <w:rFonts w:cstheme="minorHAnsi"/>
                <w:bCs/>
                <w:color w:val="auto"/>
                <w:lang w:eastAsia="en-US"/>
              </w:rPr>
            </w:pPr>
          </w:p>
        </w:tc>
        <w:tc>
          <w:tcPr>
            <w:tcW w:w="1067" w:type="dxa"/>
            <w:noWrap/>
            <w:hideMark/>
          </w:tcPr>
          <w:p w14:paraId="7053DDE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1DB8D8C" w14:textId="77777777" w:rsidTr="002C4437">
        <w:trPr>
          <w:trHeight w:val="300"/>
        </w:trPr>
        <w:tc>
          <w:tcPr>
            <w:tcW w:w="1778" w:type="dxa"/>
            <w:noWrap/>
            <w:hideMark/>
          </w:tcPr>
          <w:p w14:paraId="5EE6878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CE9B269" w14:textId="77777777" w:rsidR="0004385F" w:rsidRPr="0004385F" w:rsidRDefault="0004385F">
            <w:pPr>
              <w:rPr>
                <w:rFonts w:cstheme="minorHAnsi"/>
                <w:bCs/>
                <w:color w:val="auto"/>
                <w:lang w:eastAsia="en-US"/>
              </w:rPr>
            </w:pPr>
          </w:p>
        </w:tc>
        <w:tc>
          <w:tcPr>
            <w:tcW w:w="2317" w:type="dxa"/>
            <w:noWrap/>
            <w:hideMark/>
          </w:tcPr>
          <w:p w14:paraId="3C6E4FB8" w14:textId="77777777" w:rsidR="0004385F" w:rsidRPr="0004385F" w:rsidRDefault="0004385F">
            <w:pPr>
              <w:rPr>
                <w:rFonts w:cstheme="minorHAnsi"/>
                <w:bCs/>
                <w:color w:val="auto"/>
                <w:lang w:eastAsia="en-US"/>
              </w:rPr>
            </w:pPr>
            <w:r w:rsidRPr="0004385F">
              <w:rPr>
                <w:rFonts w:cstheme="minorHAnsi"/>
                <w:bCs/>
                <w:color w:val="auto"/>
                <w:lang w:eastAsia="en-US"/>
              </w:rPr>
              <w:t>ROAD TUNNEL</w:t>
            </w:r>
          </w:p>
        </w:tc>
        <w:tc>
          <w:tcPr>
            <w:tcW w:w="1167" w:type="dxa"/>
            <w:noWrap/>
            <w:hideMark/>
          </w:tcPr>
          <w:p w14:paraId="6EF51D0F" w14:textId="77777777" w:rsidR="0004385F" w:rsidRPr="0004385F" w:rsidRDefault="0004385F">
            <w:pPr>
              <w:rPr>
                <w:rFonts w:cstheme="minorHAnsi"/>
                <w:bCs/>
                <w:color w:val="auto"/>
                <w:lang w:eastAsia="en-US"/>
              </w:rPr>
            </w:pPr>
          </w:p>
        </w:tc>
        <w:tc>
          <w:tcPr>
            <w:tcW w:w="935" w:type="dxa"/>
            <w:noWrap/>
            <w:hideMark/>
          </w:tcPr>
          <w:p w14:paraId="4C68B2C6" w14:textId="77777777" w:rsidR="0004385F" w:rsidRPr="0004385F" w:rsidRDefault="0004385F" w:rsidP="0004385F">
            <w:pPr>
              <w:rPr>
                <w:rFonts w:cstheme="minorHAnsi"/>
                <w:bCs/>
                <w:color w:val="auto"/>
                <w:lang w:eastAsia="en-US"/>
              </w:rPr>
            </w:pPr>
            <w:r w:rsidRPr="0004385F">
              <w:rPr>
                <w:rFonts w:cstheme="minorHAnsi"/>
                <w:bCs/>
                <w:color w:val="auto"/>
                <w:lang w:eastAsia="en-US"/>
              </w:rPr>
              <w:t>12</w:t>
            </w:r>
          </w:p>
        </w:tc>
        <w:tc>
          <w:tcPr>
            <w:tcW w:w="702" w:type="dxa"/>
            <w:noWrap/>
            <w:hideMark/>
          </w:tcPr>
          <w:p w14:paraId="679F262D" w14:textId="77777777" w:rsidR="0004385F" w:rsidRPr="0004385F" w:rsidRDefault="0004385F" w:rsidP="0004385F">
            <w:pPr>
              <w:rPr>
                <w:rFonts w:cstheme="minorHAnsi"/>
                <w:bCs/>
                <w:color w:val="auto"/>
                <w:lang w:eastAsia="en-US"/>
              </w:rPr>
            </w:pPr>
          </w:p>
        </w:tc>
        <w:tc>
          <w:tcPr>
            <w:tcW w:w="1067" w:type="dxa"/>
            <w:noWrap/>
            <w:hideMark/>
          </w:tcPr>
          <w:p w14:paraId="5F887AC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0DDB10F" w14:textId="77777777" w:rsidTr="002C4437">
        <w:trPr>
          <w:trHeight w:val="300"/>
        </w:trPr>
        <w:tc>
          <w:tcPr>
            <w:tcW w:w="1778" w:type="dxa"/>
            <w:noWrap/>
            <w:hideMark/>
          </w:tcPr>
          <w:p w14:paraId="2ED1F87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836E24C" w14:textId="77777777" w:rsidR="0004385F" w:rsidRPr="0004385F" w:rsidRDefault="0004385F">
            <w:pPr>
              <w:rPr>
                <w:rFonts w:cstheme="minorHAnsi"/>
                <w:bCs/>
                <w:color w:val="auto"/>
                <w:lang w:eastAsia="en-US"/>
              </w:rPr>
            </w:pPr>
          </w:p>
        </w:tc>
        <w:tc>
          <w:tcPr>
            <w:tcW w:w="2317" w:type="dxa"/>
            <w:noWrap/>
            <w:hideMark/>
          </w:tcPr>
          <w:p w14:paraId="7C94665B" w14:textId="77777777" w:rsidR="0004385F" w:rsidRPr="0004385F" w:rsidRDefault="0004385F">
            <w:pPr>
              <w:rPr>
                <w:rFonts w:cstheme="minorHAnsi"/>
                <w:bCs/>
                <w:color w:val="auto"/>
                <w:lang w:eastAsia="en-US"/>
              </w:rPr>
            </w:pPr>
            <w:r w:rsidRPr="0004385F">
              <w:rPr>
                <w:rFonts w:cstheme="minorHAnsi"/>
                <w:bCs/>
                <w:color w:val="auto"/>
                <w:lang w:eastAsia="en-US"/>
              </w:rPr>
              <w:t>ROCK</w:t>
            </w:r>
          </w:p>
        </w:tc>
        <w:tc>
          <w:tcPr>
            <w:tcW w:w="1167" w:type="dxa"/>
            <w:noWrap/>
            <w:hideMark/>
          </w:tcPr>
          <w:p w14:paraId="6427AEB6" w14:textId="77777777" w:rsidR="0004385F" w:rsidRPr="0004385F" w:rsidRDefault="0004385F">
            <w:pPr>
              <w:rPr>
                <w:rFonts w:cstheme="minorHAnsi"/>
                <w:bCs/>
                <w:color w:val="auto"/>
                <w:lang w:eastAsia="en-US"/>
              </w:rPr>
            </w:pPr>
          </w:p>
        </w:tc>
        <w:tc>
          <w:tcPr>
            <w:tcW w:w="935" w:type="dxa"/>
            <w:noWrap/>
            <w:hideMark/>
          </w:tcPr>
          <w:p w14:paraId="61666D7B" w14:textId="77777777" w:rsidR="0004385F" w:rsidRPr="0004385F" w:rsidRDefault="0004385F" w:rsidP="0004385F">
            <w:pPr>
              <w:rPr>
                <w:rFonts w:cstheme="minorHAnsi"/>
                <w:bCs/>
                <w:color w:val="auto"/>
                <w:lang w:eastAsia="en-US"/>
              </w:rPr>
            </w:pPr>
            <w:r w:rsidRPr="0004385F">
              <w:rPr>
                <w:rFonts w:cstheme="minorHAnsi"/>
                <w:bCs/>
                <w:color w:val="auto"/>
                <w:lang w:eastAsia="en-US"/>
              </w:rPr>
              <w:t>216</w:t>
            </w:r>
          </w:p>
        </w:tc>
        <w:tc>
          <w:tcPr>
            <w:tcW w:w="702" w:type="dxa"/>
            <w:noWrap/>
            <w:hideMark/>
          </w:tcPr>
          <w:p w14:paraId="31830112" w14:textId="77777777" w:rsidR="0004385F" w:rsidRPr="0004385F" w:rsidRDefault="0004385F" w:rsidP="0004385F">
            <w:pPr>
              <w:rPr>
                <w:rFonts w:cstheme="minorHAnsi"/>
                <w:bCs/>
                <w:color w:val="auto"/>
                <w:lang w:eastAsia="en-US"/>
              </w:rPr>
            </w:pPr>
          </w:p>
        </w:tc>
        <w:tc>
          <w:tcPr>
            <w:tcW w:w="1067" w:type="dxa"/>
            <w:noWrap/>
            <w:hideMark/>
          </w:tcPr>
          <w:p w14:paraId="09CCCCE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0655C63" w14:textId="77777777" w:rsidTr="002C4437">
        <w:trPr>
          <w:trHeight w:val="300"/>
        </w:trPr>
        <w:tc>
          <w:tcPr>
            <w:tcW w:w="1778" w:type="dxa"/>
            <w:noWrap/>
            <w:hideMark/>
          </w:tcPr>
          <w:p w14:paraId="23DE389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F2D8572" w14:textId="77777777" w:rsidR="0004385F" w:rsidRPr="0004385F" w:rsidRDefault="0004385F">
            <w:pPr>
              <w:rPr>
                <w:rFonts w:cstheme="minorHAnsi"/>
                <w:bCs/>
                <w:color w:val="auto"/>
                <w:lang w:eastAsia="en-US"/>
              </w:rPr>
            </w:pPr>
          </w:p>
        </w:tc>
        <w:tc>
          <w:tcPr>
            <w:tcW w:w="2317" w:type="dxa"/>
            <w:noWrap/>
            <w:hideMark/>
          </w:tcPr>
          <w:p w14:paraId="30652DAC" w14:textId="77777777" w:rsidR="0004385F" w:rsidRPr="0004385F" w:rsidRDefault="0004385F">
            <w:pPr>
              <w:rPr>
                <w:rFonts w:cstheme="minorHAnsi"/>
                <w:bCs/>
                <w:color w:val="auto"/>
                <w:lang w:eastAsia="en-US"/>
              </w:rPr>
            </w:pPr>
            <w:r w:rsidRPr="0004385F">
              <w:rPr>
                <w:rFonts w:cstheme="minorHAnsi"/>
                <w:bCs/>
                <w:color w:val="auto"/>
                <w:lang w:eastAsia="en-US"/>
              </w:rPr>
              <w:t>ROCKHOLE</w:t>
            </w:r>
          </w:p>
        </w:tc>
        <w:tc>
          <w:tcPr>
            <w:tcW w:w="1167" w:type="dxa"/>
            <w:noWrap/>
            <w:hideMark/>
          </w:tcPr>
          <w:p w14:paraId="3495EF5C" w14:textId="77777777" w:rsidR="0004385F" w:rsidRPr="0004385F" w:rsidRDefault="0004385F">
            <w:pPr>
              <w:rPr>
                <w:rFonts w:cstheme="minorHAnsi"/>
                <w:bCs/>
                <w:color w:val="auto"/>
                <w:lang w:eastAsia="en-US"/>
              </w:rPr>
            </w:pPr>
          </w:p>
        </w:tc>
        <w:tc>
          <w:tcPr>
            <w:tcW w:w="935" w:type="dxa"/>
            <w:noWrap/>
            <w:hideMark/>
          </w:tcPr>
          <w:p w14:paraId="770C6806"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1FF9296" w14:textId="77777777" w:rsidR="0004385F" w:rsidRPr="0004385F" w:rsidRDefault="0004385F" w:rsidP="0004385F">
            <w:pPr>
              <w:rPr>
                <w:rFonts w:cstheme="minorHAnsi"/>
                <w:bCs/>
                <w:color w:val="auto"/>
                <w:lang w:eastAsia="en-US"/>
              </w:rPr>
            </w:pPr>
          </w:p>
        </w:tc>
        <w:tc>
          <w:tcPr>
            <w:tcW w:w="1067" w:type="dxa"/>
            <w:noWrap/>
            <w:hideMark/>
          </w:tcPr>
          <w:p w14:paraId="34A7474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9CED9C1" w14:textId="77777777" w:rsidTr="002C4437">
        <w:trPr>
          <w:trHeight w:val="300"/>
        </w:trPr>
        <w:tc>
          <w:tcPr>
            <w:tcW w:w="1778" w:type="dxa"/>
            <w:noWrap/>
            <w:hideMark/>
          </w:tcPr>
          <w:p w14:paraId="1B95F84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362FCCE" w14:textId="77777777" w:rsidR="0004385F" w:rsidRPr="0004385F" w:rsidRDefault="0004385F">
            <w:pPr>
              <w:rPr>
                <w:rFonts w:cstheme="minorHAnsi"/>
                <w:bCs/>
                <w:color w:val="auto"/>
                <w:lang w:eastAsia="en-US"/>
              </w:rPr>
            </w:pPr>
          </w:p>
        </w:tc>
        <w:tc>
          <w:tcPr>
            <w:tcW w:w="2317" w:type="dxa"/>
            <w:noWrap/>
            <w:hideMark/>
          </w:tcPr>
          <w:p w14:paraId="67896771" w14:textId="77777777" w:rsidR="0004385F" w:rsidRPr="0004385F" w:rsidRDefault="0004385F">
            <w:pPr>
              <w:rPr>
                <w:rFonts w:cstheme="minorHAnsi"/>
                <w:bCs/>
                <w:color w:val="auto"/>
                <w:lang w:eastAsia="en-US"/>
              </w:rPr>
            </w:pPr>
            <w:r w:rsidRPr="0004385F">
              <w:rPr>
                <w:rFonts w:cstheme="minorHAnsi"/>
                <w:bCs/>
                <w:color w:val="auto"/>
                <w:lang w:eastAsia="en-US"/>
              </w:rPr>
              <w:t>ROTUNDA</w:t>
            </w:r>
          </w:p>
        </w:tc>
        <w:tc>
          <w:tcPr>
            <w:tcW w:w="1167" w:type="dxa"/>
            <w:noWrap/>
            <w:hideMark/>
          </w:tcPr>
          <w:p w14:paraId="1D523684" w14:textId="77777777" w:rsidR="0004385F" w:rsidRPr="0004385F" w:rsidRDefault="0004385F">
            <w:pPr>
              <w:rPr>
                <w:rFonts w:cstheme="minorHAnsi"/>
                <w:bCs/>
                <w:color w:val="auto"/>
                <w:lang w:eastAsia="en-US"/>
              </w:rPr>
            </w:pPr>
          </w:p>
        </w:tc>
        <w:tc>
          <w:tcPr>
            <w:tcW w:w="935" w:type="dxa"/>
            <w:noWrap/>
            <w:hideMark/>
          </w:tcPr>
          <w:p w14:paraId="76021EF8"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4A6B1910" w14:textId="77777777" w:rsidR="0004385F" w:rsidRPr="0004385F" w:rsidRDefault="0004385F" w:rsidP="0004385F">
            <w:pPr>
              <w:rPr>
                <w:rFonts w:cstheme="minorHAnsi"/>
                <w:bCs/>
                <w:color w:val="auto"/>
                <w:lang w:eastAsia="en-US"/>
              </w:rPr>
            </w:pPr>
          </w:p>
        </w:tc>
        <w:tc>
          <w:tcPr>
            <w:tcW w:w="1067" w:type="dxa"/>
            <w:noWrap/>
            <w:hideMark/>
          </w:tcPr>
          <w:p w14:paraId="09AD562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E9CCBB9" w14:textId="77777777" w:rsidTr="002C4437">
        <w:trPr>
          <w:trHeight w:val="300"/>
        </w:trPr>
        <w:tc>
          <w:tcPr>
            <w:tcW w:w="1778" w:type="dxa"/>
            <w:noWrap/>
            <w:hideMark/>
          </w:tcPr>
          <w:p w14:paraId="6F8494C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C4D9EEB" w14:textId="77777777" w:rsidR="0004385F" w:rsidRPr="0004385F" w:rsidRDefault="0004385F">
            <w:pPr>
              <w:rPr>
                <w:rFonts w:cstheme="minorHAnsi"/>
                <w:bCs/>
                <w:color w:val="auto"/>
                <w:lang w:eastAsia="en-US"/>
              </w:rPr>
            </w:pPr>
          </w:p>
        </w:tc>
        <w:tc>
          <w:tcPr>
            <w:tcW w:w="2317" w:type="dxa"/>
            <w:noWrap/>
            <w:hideMark/>
          </w:tcPr>
          <w:p w14:paraId="58D66F6B" w14:textId="77777777" w:rsidR="0004385F" w:rsidRPr="0004385F" w:rsidRDefault="0004385F">
            <w:pPr>
              <w:rPr>
                <w:rFonts w:cstheme="minorHAnsi"/>
                <w:bCs/>
                <w:color w:val="auto"/>
                <w:lang w:eastAsia="en-US"/>
              </w:rPr>
            </w:pPr>
            <w:r w:rsidRPr="0004385F">
              <w:rPr>
                <w:rFonts w:cstheme="minorHAnsi"/>
                <w:bCs/>
                <w:color w:val="auto"/>
                <w:lang w:eastAsia="en-US"/>
              </w:rPr>
              <w:t>SCHOOL CAMP</w:t>
            </w:r>
          </w:p>
        </w:tc>
        <w:tc>
          <w:tcPr>
            <w:tcW w:w="1167" w:type="dxa"/>
            <w:noWrap/>
            <w:hideMark/>
          </w:tcPr>
          <w:p w14:paraId="357D31BD" w14:textId="77777777" w:rsidR="0004385F" w:rsidRPr="0004385F" w:rsidRDefault="0004385F">
            <w:pPr>
              <w:rPr>
                <w:rFonts w:cstheme="minorHAnsi"/>
                <w:bCs/>
                <w:color w:val="auto"/>
                <w:lang w:eastAsia="en-US"/>
              </w:rPr>
            </w:pPr>
          </w:p>
        </w:tc>
        <w:tc>
          <w:tcPr>
            <w:tcW w:w="935" w:type="dxa"/>
            <w:noWrap/>
            <w:hideMark/>
          </w:tcPr>
          <w:p w14:paraId="1EE9FFA5" w14:textId="77777777" w:rsidR="0004385F" w:rsidRPr="0004385F" w:rsidRDefault="0004385F" w:rsidP="0004385F">
            <w:pPr>
              <w:rPr>
                <w:rFonts w:cstheme="minorHAnsi"/>
                <w:bCs/>
                <w:color w:val="auto"/>
                <w:lang w:eastAsia="en-US"/>
              </w:rPr>
            </w:pPr>
            <w:r w:rsidRPr="0004385F">
              <w:rPr>
                <w:rFonts w:cstheme="minorHAnsi"/>
                <w:bCs/>
                <w:color w:val="auto"/>
                <w:lang w:eastAsia="en-US"/>
              </w:rPr>
              <w:t>21</w:t>
            </w:r>
          </w:p>
        </w:tc>
        <w:tc>
          <w:tcPr>
            <w:tcW w:w="702" w:type="dxa"/>
            <w:noWrap/>
            <w:hideMark/>
          </w:tcPr>
          <w:p w14:paraId="12012A92" w14:textId="77777777" w:rsidR="0004385F" w:rsidRPr="0004385F" w:rsidRDefault="0004385F" w:rsidP="0004385F">
            <w:pPr>
              <w:rPr>
                <w:rFonts w:cstheme="minorHAnsi"/>
                <w:bCs/>
                <w:color w:val="auto"/>
                <w:lang w:eastAsia="en-US"/>
              </w:rPr>
            </w:pPr>
          </w:p>
        </w:tc>
        <w:tc>
          <w:tcPr>
            <w:tcW w:w="1067" w:type="dxa"/>
            <w:noWrap/>
            <w:hideMark/>
          </w:tcPr>
          <w:p w14:paraId="51CADD6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A45AF05" w14:textId="77777777" w:rsidTr="002C4437">
        <w:trPr>
          <w:trHeight w:val="300"/>
        </w:trPr>
        <w:tc>
          <w:tcPr>
            <w:tcW w:w="1778" w:type="dxa"/>
            <w:noWrap/>
            <w:hideMark/>
          </w:tcPr>
          <w:p w14:paraId="10407C7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4F35EE9" w14:textId="77777777" w:rsidR="0004385F" w:rsidRPr="0004385F" w:rsidRDefault="0004385F">
            <w:pPr>
              <w:rPr>
                <w:rFonts w:cstheme="minorHAnsi"/>
                <w:bCs/>
                <w:color w:val="auto"/>
                <w:lang w:eastAsia="en-US"/>
              </w:rPr>
            </w:pPr>
          </w:p>
        </w:tc>
        <w:tc>
          <w:tcPr>
            <w:tcW w:w="2317" w:type="dxa"/>
            <w:noWrap/>
            <w:hideMark/>
          </w:tcPr>
          <w:p w14:paraId="578CD248" w14:textId="77777777" w:rsidR="0004385F" w:rsidRPr="0004385F" w:rsidRDefault="0004385F">
            <w:pPr>
              <w:rPr>
                <w:rFonts w:cstheme="minorHAnsi"/>
                <w:bCs/>
                <w:color w:val="auto"/>
                <w:lang w:eastAsia="en-US"/>
              </w:rPr>
            </w:pPr>
            <w:r w:rsidRPr="0004385F">
              <w:rPr>
                <w:rFonts w:cstheme="minorHAnsi"/>
                <w:bCs/>
                <w:color w:val="auto"/>
                <w:lang w:eastAsia="en-US"/>
              </w:rPr>
              <w:t>SEA</w:t>
            </w:r>
          </w:p>
        </w:tc>
        <w:tc>
          <w:tcPr>
            <w:tcW w:w="1167" w:type="dxa"/>
            <w:noWrap/>
            <w:hideMark/>
          </w:tcPr>
          <w:p w14:paraId="506BF27E" w14:textId="77777777" w:rsidR="0004385F" w:rsidRPr="0004385F" w:rsidRDefault="0004385F">
            <w:pPr>
              <w:rPr>
                <w:rFonts w:cstheme="minorHAnsi"/>
                <w:bCs/>
                <w:color w:val="auto"/>
                <w:lang w:eastAsia="en-US"/>
              </w:rPr>
            </w:pPr>
          </w:p>
        </w:tc>
        <w:tc>
          <w:tcPr>
            <w:tcW w:w="935" w:type="dxa"/>
            <w:noWrap/>
            <w:hideMark/>
          </w:tcPr>
          <w:p w14:paraId="5842998C"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0E097E88" w14:textId="77777777" w:rsidR="0004385F" w:rsidRPr="0004385F" w:rsidRDefault="0004385F" w:rsidP="0004385F">
            <w:pPr>
              <w:rPr>
                <w:rFonts w:cstheme="minorHAnsi"/>
                <w:bCs/>
                <w:color w:val="auto"/>
                <w:lang w:eastAsia="en-US"/>
              </w:rPr>
            </w:pPr>
          </w:p>
        </w:tc>
        <w:tc>
          <w:tcPr>
            <w:tcW w:w="1067" w:type="dxa"/>
            <w:noWrap/>
            <w:hideMark/>
          </w:tcPr>
          <w:p w14:paraId="1D47E5C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6E215D5" w14:textId="77777777" w:rsidTr="002C4437">
        <w:trPr>
          <w:trHeight w:val="300"/>
        </w:trPr>
        <w:tc>
          <w:tcPr>
            <w:tcW w:w="1778" w:type="dxa"/>
            <w:noWrap/>
            <w:hideMark/>
          </w:tcPr>
          <w:p w14:paraId="0E583C7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A147F6A" w14:textId="77777777" w:rsidR="0004385F" w:rsidRPr="0004385F" w:rsidRDefault="0004385F">
            <w:pPr>
              <w:rPr>
                <w:rFonts w:cstheme="minorHAnsi"/>
                <w:bCs/>
                <w:color w:val="auto"/>
                <w:lang w:eastAsia="en-US"/>
              </w:rPr>
            </w:pPr>
          </w:p>
        </w:tc>
        <w:tc>
          <w:tcPr>
            <w:tcW w:w="2317" w:type="dxa"/>
            <w:noWrap/>
            <w:hideMark/>
          </w:tcPr>
          <w:p w14:paraId="2F68EBB6" w14:textId="77777777" w:rsidR="0004385F" w:rsidRPr="0004385F" w:rsidRDefault="0004385F">
            <w:pPr>
              <w:rPr>
                <w:rFonts w:cstheme="minorHAnsi"/>
                <w:bCs/>
                <w:color w:val="auto"/>
                <w:lang w:eastAsia="en-US"/>
              </w:rPr>
            </w:pPr>
            <w:r w:rsidRPr="0004385F">
              <w:rPr>
                <w:rFonts w:cstheme="minorHAnsi"/>
                <w:bCs/>
                <w:color w:val="auto"/>
                <w:lang w:eastAsia="en-US"/>
              </w:rPr>
              <w:t>SEA CHANNEL (MARINE)</w:t>
            </w:r>
          </w:p>
        </w:tc>
        <w:tc>
          <w:tcPr>
            <w:tcW w:w="1167" w:type="dxa"/>
            <w:noWrap/>
            <w:hideMark/>
          </w:tcPr>
          <w:p w14:paraId="672775AA" w14:textId="77777777" w:rsidR="0004385F" w:rsidRPr="0004385F" w:rsidRDefault="0004385F">
            <w:pPr>
              <w:rPr>
                <w:rFonts w:cstheme="minorHAnsi"/>
                <w:bCs/>
                <w:color w:val="auto"/>
                <w:lang w:eastAsia="en-US"/>
              </w:rPr>
            </w:pPr>
          </w:p>
        </w:tc>
        <w:tc>
          <w:tcPr>
            <w:tcW w:w="935" w:type="dxa"/>
            <w:noWrap/>
            <w:hideMark/>
          </w:tcPr>
          <w:p w14:paraId="6FD9DEB6"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1441D1CC" w14:textId="77777777" w:rsidR="0004385F" w:rsidRPr="0004385F" w:rsidRDefault="0004385F" w:rsidP="0004385F">
            <w:pPr>
              <w:rPr>
                <w:rFonts w:cstheme="minorHAnsi"/>
                <w:bCs/>
                <w:color w:val="auto"/>
                <w:lang w:eastAsia="en-US"/>
              </w:rPr>
            </w:pPr>
          </w:p>
        </w:tc>
        <w:tc>
          <w:tcPr>
            <w:tcW w:w="1067" w:type="dxa"/>
            <w:noWrap/>
            <w:hideMark/>
          </w:tcPr>
          <w:p w14:paraId="3C1A455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32A9E24" w14:textId="77777777" w:rsidTr="002C4437">
        <w:trPr>
          <w:trHeight w:val="300"/>
        </w:trPr>
        <w:tc>
          <w:tcPr>
            <w:tcW w:w="1778" w:type="dxa"/>
            <w:noWrap/>
            <w:hideMark/>
          </w:tcPr>
          <w:p w14:paraId="3A6C6B5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C5DBB38" w14:textId="77777777" w:rsidR="0004385F" w:rsidRPr="0004385F" w:rsidRDefault="0004385F">
            <w:pPr>
              <w:rPr>
                <w:rFonts w:cstheme="minorHAnsi"/>
                <w:bCs/>
                <w:color w:val="auto"/>
                <w:lang w:eastAsia="en-US"/>
              </w:rPr>
            </w:pPr>
          </w:p>
        </w:tc>
        <w:tc>
          <w:tcPr>
            <w:tcW w:w="2317" w:type="dxa"/>
            <w:noWrap/>
            <w:hideMark/>
          </w:tcPr>
          <w:p w14:paraId="62E44768" w14:textId="77777777" w:rsidR="0004385F" w:rsidRPr="0004385F" w:rsidRDefault="0004385F">
            <w:pPr>
              <w:rPr>
                <w:rFonts w:cstheme="minorHAnsi"/>
                <w:bCs/>
                <w:color w:val="auto"/>
                <w:lang w:eastAsia="en-US"/>
              </w:rPr>
            </w:pPr>
            <w:r w:rsidRPr="0004385F">
              <w:rPr>
                <w:rFonts w:cstheme="minorHAnsi"/>
                <w:bCs/>
                <w:color w:val="auto"/>
                <w:lang w:eastAsia="en-US"/>
              </w:rPr>
              <w:t>SECONDARY SCHOOL</w:t>
            </w:r>
          </w:p>
        </w:tc>
        <w:tc>
          <w:tcPr>
            <w:tcW w:w="1167" w:type="dxa"/>
            <w:noWrap/>
            <w:hideMark/>
          </w:tcPr>
          <w:p w14:paraId="6A94488E" w14:textId="77777777" w:rsidR="0004385F" w:rsidRPr="0004385F" w:rsidRDefault="0004385F">
            <w:pPr>
              <w:rPr>
                <w:rFonts w:cstheme="minorHAnsi"/>
                <w:bCs/>
                <w:color w:val="auto"/>
                <w:lang w:eastAsia="en-US"/>
              </w:rPr>
            </w:pPr>
          </w:p>
        </w:tc>
        <w:tc>
          <w:tcPr>
            <w:tcW w:w="935" w:type="dxa"/>
            <w:noWrap/>
            <w:hideMark/>
          </w:tcPr>
          <w:p w14:paraId="55B05F61" w14:textId="77777777" w:rsidR="0004385F" w:rsidRPr="0004385F" w:rsidRDefault="0004385F" w:rsidP="0004385F">
            <w:pPr>
              <w:rPr>
                <w:rFonts w:cstheme="minorHAnsi"/>
                <w:bCs/>
                <w:color w:val="auto"/>
                <w:lang w:eastAsia="en-US"/>
              </w:rPr>
            </w:pPr>
            <w:r w:rsidRPr="0004385F">
              <w:rPr>
                <w:rFonts w:cstheme="minorHAnsi"/>
                <w:bCs/>
                <w:color w:val="auto"/>
                <w:lang w:eastAsia="en-US"/>
              </w:rPr>
              <w:t>908</w:t>
            </w:r>
          </w:p>
        </w:tc>
        <w:tc>
          <w:tcPr>
            <w:tcW w:w="702" w:type="dxa"/>
            <w:noWrap/>
            <w:hideMark/>
          </w:tcPr>
          <w:p w14:paraId="6A47E660" w14:textId="77777777" w:rsidR="0004385F" w:rsidRPr="0004385F" w:rsidRDefault="0004385F" w:rsidP="0004385F">
            <w:pPr>
              <w:rPr>
                <w:rFonts w:cstheme="minorHAnsi"/>
                <w:bCs/>
                <w:color w:val="auto"/>
                <w:lang w:eastAsia="en-US"/>
              </w:rPr>
            </w:pPr>
          </w:p>
        </w:tc>
        <w:tc>
          <w:tcPr>
            <w:tcW w:w="1067" w:type="dxa"/>
            <w:noWrap/>
            <w:hideMark/>
          </w:tcPr>
          <w:p w14:paraId="635DDE6B"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8330911" w14:textId="77777777" w:rsidTr="002C4437">
        <w:trPr>
          <w:trHeight w:val="300"/>
        </w:trPr>
        <w:tc>
          <w:tcPr>
            <w:tcW w:w="1778" w:type="dxa"/>
            <w:noWrap/>
            <w:hideMark/>
          </w:tcPr>
          <w:p w14:paraId="35019ACE"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99C8E81" w14:textId="77777777" w:rsidR="0004385F" w:rsidRPr="0004385F" w:rsidRDefault="0004385F">
            <w:pPr>
              <w:rPr>
                <w:rFonts w:cstheme="minorHAnsi"/>
                <w:bCs/>
                <w:color w:val="auto"/>
                <w:lang w:eastAsia="en-US"/>
              </w:rPr>
            </w:pPr>
          </w:p>
        </w:tc>
        <w:tc>
          <w:tcPr>
            <w:tcW w:w="2317" w:type="dxa"/>
            <w:noWrap/>
            <w:hideMark/>
          </w:tcPr>
          <w:p w14:paraId="2613B126" w14:textId="77777777" w:rsidR="0004385F" w:rsidRPr="0004385F" w:rsidRDefault="0004385F">
            <w:pPr>
              <w:rPr>
                <w:rFonts w:cstheme="minorHAnsi"/>
                <w:bCs/>
                <w:color w:val="auto"/>
                <w:lang w:eastAsia="en-US"/>
              </w:rPr>
            </w:pPr>
            <w:r w:rsidRPr="0004385F">
              <w:rPr>
                <w:rFonts w:cstheme="minorHAnsi"/>
                <w:bCs/>
                <w:color w:val="auto"/>
                <w:lang w:eastAsia="en-US"/>
              </w:rPr>
              <w:t>SES FACILITY</w:t>
            </w:r>
          </w:p>
        </w:tc>
        <w:tc>
          <w:tcPr>
            <w:tcW w:w="1167" w:type="dxa"/>
            <w:noWrap/>
            <w:hideMark/>
          </w:tcPr>
          <w:p w14:paraId="5C7FC0D1" w14:textId="77777777" w:rsidR="0004385F" w:rsidRPr="0004385F" w:rsidRDefault="0004385F">
            <w:pPr>
              <w:rPr>
                <w:rFonts w:cstheme="minorHAnsi"/>
                <w:bCs/>
                <w:color w:val="auto"/>
                <w:lang w:eastAsia="en-US"/>
              </w:rPr>
            </w:pPr>
          </w:p>
        </w:tc>
        <w:tc>
          <w:tcPr>
            <w:tcW w:w="935" w:type="dxa"/>
            <w:noWrap/>
            <w:hideMark/>
          </w:tcPr>
          <w:p w14:paraId="2C14ECBE"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9CAEE32" w14:textId="77777777" w:rsidR="0004385F" w:rsidRPr="0004385F" w:rsidRDefault="0004385F" w:rsidP="0004385F">
            <w:pPr>
              <w:rPr>
                <w:rFonts w:cstheme="minorHAnsi"/>
                <w:bCs/>
                <w:color w:val="auto"/>
                <w:lang w:eastAsia="en-US"/>
              </w:rPr>
            </w:pPr>
          </w:p>
        </w:tc>
        <w:tc>
          <w:tcPr>
            <w:tcW w:w="1067" w:type="dxa"/>
            <w:noWrap/>
            <w:hideMark/>
          </w:tcPr>
          <w:p w14:paraId="3920BE5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E3F0C19" w14:textId="77777777" w:rsidTr="002C4437">
        <w:trPr>
          <w:trHeight w:val="300"/>
        </w:trPr>
        <w:tc>
          <w:tcPr>
            <w:tcW w:w="1778" w:type="dxa"/>
            <w:noWrap/>
            <w:hideMark/>
          </w:tcPr>
          <w:p w14:paraId="18EF958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A478F3E" w14:textId="77777777" w:rsidR="0004385F" w:rsidRPr="0004385F" w:rsidRDefault="0004385F">
            <w:pPr>
              <w:rPr>
                <w:rFonts w:cstheme="minorHAnsi"/>
                <w:bCs/>
                <w:color w:val="auto"/>
                <w:lang w:eastAsia="en-US"/>
              </w:rPr>
            </w:pPr>
          </w:p>
        </w:tc>
        <w:tc>
          <w:tcPr>
            <w:tcW w:w="2317" w:type="dxa"/>
            <w:noWrap/>
            <w:hideMark/>
          </w:tcPr>
          <w:p w14:paraId="664F1064" w14:textId="77777777" w:rsidR="0004385F" w:rsidRPr="0004385F" w:rsidRDefault="0004385F">
            <w:pPr>
              <w:rPr>
                <w:rFonts w:cstheme="minorHAnsi"/>
                <w:bCs/>
                <w:color w:val="auto"/>
                <w:lang w:eastAsia="en-US"/>
              </w:rPr>
            </w:pPr>
            <w:r w:rsidRPr="0004385F">
              <w:rPr>
                <w:rFonts w:cstheme="minorHAnsi"/>
                <w:bCs/>
                <w:color w:val="auto"/>
                <w:lang w:eastAsia="en-US"/>
              </w:rPr>
              <w:t>SEWAGE TREATMENT PLANT</w:t>
            </w:r>
          </w:p>
        </w:tc>
        <w:tc>
          <w:tcPr>
            <w:tcW w:w="1167" w:type="dxa"/>
            <w:noWrap/>
            <w:hideMark/>
          </w:tcPr>
          <w:p w14:paraId="0234C87D" w14:textId="77777777" w:rsidR="0004385F" w:rsidRPr="0004385F" w:rsidRDefault="0004385F">
            <w:pPr>
              <w:rPr>
                <w:rFonts w:cstheme="minorHAnsi"/>
                <w:bCs/>
                <w:color w:val="auto"/>
                <w:lang w:eastAsia="en-US"/>
              </w:rPr>
            </w:pPr>
          </w:p>
        </w:tc>
        <w:tc>
          <w:tcPr>
            <w:tcW w:w="935" w:type="dxa"/>
            <w:noWrap/>
            <w:hideMark/>
          </w:tcPr>
          <w:p w14:paraId="3DFC1610"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0AE73591" w14:textId="77777777" w:rsidR="0004385F" w:rsidRPr="0004385F" w:rsidRDefault="0004385F" w:rsidP="0004385F">
            <w:pPr>
              <w:rPr>
                <w:rFonts w:cstheme="minorHAnsi"/>
                <w:bCs/>
                <w:color w:val="auto"/>
                <w:lang w:eastAsia="en-US"/>
              </w:rPr>
            </w:pPr>
          </w:p>
        </w:tc>
        <w:tc>
          <w:tcPr>
            <w:tcW w:w="1067" w:type="dxa"/>
            <w:noWrap/>
            <w:hideMark/>
          </w:tcPr>
          <w:p w14:paraId="62FEA64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815C29F" w14:textId="77777777" w:rsidTr="002C4437">
        <w:trPr>
          <w:trHeight w:val="300"/>
        </w:trPr>
        <w:tc>
          <w:tcPr>
            <w:tcW w:w="1778" w:type="dxa"/>
            <w:noWrap/>
            <w:hideMark/>
          </w:tcPr>
          <w:p w14:paraId="33C00E6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9F5276F" w14:textId="77777777" w:rsidR="0004385F" w:rsidRPr="0004385F" w:rsidRDefault="0004385F">
            <w:pPr>
              <w:rPr>
                <w:rFonts w:cstheme="minorHAnsi"/>
                <w:bCs/>
                <w:color w:val="auto"/>
                <w:lang w:eastAsia="en-US"/>
              </w:rPr>
            </w:pPr>
          </w:p>
        </w:tc>
        <w:tc>
          <w:tcPr>
            <w:tcW w:w="2317" w:type="dxa"/>
            <w:noWrap/>
            <w:hideMark/>
          </w:tcPr>
          <w:p w14:paraId="7CF6B8FE" w14:textId="77777777" w:rsidR="0004385F" w:rsidRPr="0004385F" w:rsidRDefault="0004385F">
            <w:pPr>
              <w:rPr>
                <w:rFonts w:cstheme="minorHAnsi"/>
                <w:bCs/>
                <w:color w:val="auto"/>
                <w:lang w:eastAsia="en-US"/>
              </w:rPr>
            </w:pPr>
            <w:r w:rsidRPr="0004385F">
              <w:rPr>
                <w:rFonts w:cstheme="minorHAnsi"/>
                <w:bCs/>
                <w:color w:val="auto"/>
                <w:lang w:eastAsia="en-US"/>
              </w:rPr>
              <w:t>SHOAL (MARINE)</w:t>
            </w:r>
          </w:p>
        </w:tc>
        <w:tc>
          <w:tcPr>
            <w:tcW w:w="1167" w:type="dxa"/>
            <w:noWrap/>
            <w:hideMark/>
          </w:tcPr>
          <w:p w14:paraId="2023E927" w14:textId="77777777" w:rsidR="0004385F" w:rsidRPr="0004385F" w:rsidRDefault="0004385F">
            <w:pPr>
              <w:rPr>
                <w:rFonts w:cstheme="minorHAnsi"/>
                <w:bCs/>
                <w:color w:val="auto"/>
                <w:lang w:eastAsia="en-US"/>
              </w:rPr>
            </w:pPr>
          </w:p>
        </w:tc>
        <w:tc>
          <w:tcPr>
            <w:tcW w:w="935" w:type="dxa"/>
            <w:noWrap/>
            <w:hideMark/>
          </w:tcPr>
          <w:p w14:paraId="1CB440D5" w14:textId="77777777" w:rsidR="0004385F" w:rsidRPr="0004385F" w:rsidRDefault="0004385F" w:rsidP="0004385F">
            <w:pPr>
              <w:rPr>
                <w:rFonts w:cstheme="minorHAnsi"/>
                <w:bCs/>
                <w:color w:val="auto"/>
                <w:lang w:eastAsia="en-US"/>
              </w:rPr>
            </w:pPr>
            <w:r w:rsidRPr="0004385F">
              <w:rPr>
                <w:rFonts w:cstheme="minorHAnsi"/>
                <w:bCs/>
                <w:color w:val="auto"/>
                <w:lang w:eastAsia="en-US"/>
              </w:rPr>
              <w:t>24</w:t>
            </w:r>
          </w:p>
        </w:tc>
        <w:tc>
          <w:tcPr>
            <w:tcW w:w="702" w:type="dxa"/>
            <w:noWrap/>
            <w:hideMark/>
          </w:tcPr>
          <w:p w14:paraId="4A27DFAE" w14:textId="77777777" w:rsidR="0004385F" w:rsidRPr="0004385F" w:rsidRDefault="0004385F" w:rsidP="0004385F">
            <w:pPr>
              <w:rPr>
                <w:rFonts w:cstheme="minorHAnsi"/>
                <w:bCs/>
                <w:color w:val="auto"/>
                <w:lang w:eastAsia="en-US"/>
              </w:rPr>
            </w:pPr>
          </w:p>
        </w:tc>
        <w:tc>
          <w:tcPr>
            <w:tcW w:w="1067" w:type="dxa"/>
            <w:noWrap/>
            <w:hideMark/>
          </w:tcPr>
          <w:p w14:paraId="76BCE7C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DCA2679" w14:textId="77777777" w:rsidTr="002C4437">
        <w:trPr>
          <w:trHeight w:val="300"/>
        </w:trPr>
        <w:tc>
          <w:tcPr>
            <w:tcW w:w="1778" w:type="dxa"/>
            <w:noWrap/>
            <w:hideMark/>
          </w:tcPr>
          <w:p w14:paraId="05D8201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F549D8D" w14:textId="77777777" w:rsidR="0004385F" w:rsidRPr="0004385F" w:rsidRDefault="0004385F">
            <w:pPr>
              <w:rPr>
                <w:rFonts w:cstheme="minorHAnsi"/>
                <w:bCs/>
                <w:color w:val="auto"/>
                <w:lang w:eastAsia="en-US"/>
              </w:rPr>
            </w:pPr>
          </w:p>
        </w:tc>
        <w:tc>
          <w:tcPr>
            <w:tcW w:w="2317" w:type="dxa"/>
            <w:noWrap/>
            <w:hideMark/>
          </w:tcPr>
          <w:p w14:paraId="7C2CF9B8" w14:textId="77777777" w:rsidR="0004385F" w:rsidRPr="0004385F" w:rsidRDefault="0004385F">
            <w:pPr>
              <w:rPr>
                <w:rFonts w:cstheme="minorHAnsi"/>
                <w:bCs/>
                <w:color w:val="auto"/>
                <w:lang w:eastAsia="en-US"/>
              </w:rPr>
            </w:pPr>
            <w:r w:rsidRPr="0004385F">
              <w:rPr>
                <w:rFonts w:cstheme="minorHAnsi"/>
                <w:bCs/>
                <w:color w:val="auto"/>
                <w:lang w:eastAsia="en-US"/>
              </w:rPr>
              <w:t>SHOPPING CENTRE</w:t>
            </w:r>
          </w:p>
        </w:tc>
        <w:tc>
          <w:tcPr>
            <w:tcW w:w="1167" w:type="dxa"/>
            <w:noWrap/>
            <w:hideMark/>
          </w:tcPr>
          <w:p w14:paraId="6474FD54" w14:textId="77777777" w:rsidR="0004385F" w:rsidRPr="0004385F" w:rsidRDefault="0004385F">
            <w:pPr>
              <w:rPr>
                <w:rFonts w:cstheme="minorHAnsi"/>
                <w:bCs/>
                <w:color w:val="auto"/>
                <w:lang w:eastAsia="en-US"/>
              </w:rPr>
            </w:pPr>
          </w:p>
        </w:tc>
        <w:tc>
          <w:tcPr>
            <w:tcW w:w="935" w:type="dxa"/>
            <w:noWrap/>
            <w:hideMark/>
          </w:tcPr>
          <w:p w14:paraId="77277886" w14:textId="77777777" w:rsidR="0004385F" w:rsidRPr="0004385F" w:rsidRDefault="0004385F" w:rsidP="0004385F">
            <w:pPr>
              <w:rPr>
                <w:rFonts w:cstheme="minorHAnsi"/>
                <w:bCs/>
                <w:color w:val="auto"/>
                <w:lang w:eastAsia="en-US"/>
              </w:rPr>
            </w:pPr>
            <w:r w:rsidRPr="0004385F">
              <w:rPr>
                <w:rFonts w:cstheme="minorHAnsi"/>
                <w:bCs/>
                <w:color w:val="auto"/>
                <w:lang w:eastAsia="en-US"/>
              </w:rPr>
              <w:t>52</w:t>
            </w:r>
          </w:p>
        </w:tc>
        <w:tc>
          <w:tcPr>
            <w:tcW w:w="702" w:type="dxa"/>
            <w:noWrap/>
            <w:hideMark/>
          </w:tcPr>
          <w:p w14:paraId="404793EE" w14:textId="77777777" w:rsidR="0004385F" w:rsidRPr="0004385F" w:rsidRDefault="0004385F" w:rsidP="0004385F">
            <w:pPr>
              <w:rPr>
                <w:rFonts w:cstheme="minorHAnsi"/>
                <w:bCs/>
                <w:color w:val="auto"/>
                <w:lang w:eastAsia="en-US"/>
              </w:rPr>
            </w:pPr>
          </w:p>
        </w:tc>
        <w:tc>
          <w:tcPr>
            <w:tcW w:w="1067" w:type="dxa"/>
            <w:noWrap/>
            <w:hideMark/>
          </w:tcPr>
          <w:p w14:paraId="1502F6FE"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1408B70" w14:textId="77777777" w:rsidTr="002C4437">
        <w:trPr>
          <w:trHeight w:val="300"/>
        </w:trPr>
        <w:tc>
          <w:tcPr>
            <w:tcW w:w="1778" w:type="dxa"/>
            <w:noWrap/>
            <w:hideMark/>
          </w:tcPr>
          <w:p w14:paraId="3F32AC4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607DBBD" w14:textId="77777777" w:rsidR="0004385F" w:rsidRPr="0004385F" w:rsidRDefault="0004385F">
            <w:pPr>
              <w:rPr>
                <w:rFonts w:cstheme="minorHAnsi"/>
                <w:bCs/>
                <w:color w:val="auto"/>
                <w:lang w:eastAsia="en-US"/>
              </w:rPr>
            </w:pPr>
          </w:p>
        </w:tc>
        <w:tc>
          <w:tcPr>
            <w:tcW w:w="2317" w:type="dxa"/>
            <w:noWrap/>
            <w:hideMark/>
          </w:tcPr>
          <w:p w14:paraId="4685A120" w14:textId="77777777" w:rsidR="0004385F" w:rsidRPr="0004385F" w:rsidRDefault="0004385F">
            <w:pPr>
              <w:rPr>
                <w:rFonts w:cstheme="minorHAnsi"/>
                <w:bCs/>
                <w:color w:val="auto"/>
                <w:lang w:eastAsia="en-US"/>
              </w:rPr>
            </w:pPr>
            <w:r w:rsidRPr="0004385F">
              <w:rPr>
                <w:rFonts w:cstheme="minorHAnsi"/>
                <w:bCs/>
                <w:color w:val="auto"/>
                <w:lang w:eastAsia="en-US"/>
              </w:rPr>
              <w:t>SIDING</w:t>
            </w:r>
          </w:p>
        </w:tc>
        <w:tc>
          <w:tcPr>
            <w:tcW w:w="1167" w:type="dxa"/>
            <w:noWrap/>
            <w:hideMark/>
          </w:tcPr>
          <w:p w14:paraId="0F831CB3" w14:textId="77777777" w:rsidR="0004385F" w:rsidRPr="0004385F" w:rsidRDefault="0004385F">
            <w:pPr>
              <w:rPr>
                <w:rFonts w:cstheme="minorHAnsi"/>
                <w:bCs/>
                <w:color w:val="auto"/>
                <w:lang w:eastAsia="en-US"/>
              </w:rPr>
            </w:pPr>
          </w:p>
        </w:tc>
        <w:tc>
          <w:tcPr>
            <w:tcW w:w="935" w:type="dxa"/>
            <w:noWrap/>
            <w:hideMark/>
          </w:tcPr>
          <w:p w14:paraId="33F0AADD" w14:textId="77777777" w:rsidR="0004385F" w:rsidRPr="0004385F" w:rsidRDefault="0004385F" w:rsidP="0004385F">
            <w:pPr>
              <w:rPr>
                <w:rFonts w:cstheme="minorHAnsi"/>
                <w:bCs/>
                <w:color w:val="auto"/>
                <w:lang w:eastAsia="en-US"/>
              </w:rPr>
            </w:pPr>
            <w:r w:rsidRPr="0004385F">
              <w:rPr>
                <w:rFonts w:cstheme="minorHAnsi"/>
                <w:bCs/>
                <w:color w:val="auto"/>
                <w:lang w:eastAsia="en-US"/>
              </w:rPr>
              <w:t>8</w:t>
            </w:r>
          </w:p>
        </w:tc>
        <w:tc>
          <w:tcPr>
            <w:tcW w:w="702" w:type="dxa"/>
            <w:noWrap/>
            <w:hideMark/>
          </w:tcPr>
          <w:p w14:paraId="32D79DBA" w14:textId="77777777" w:rsidR="0004385F" w:rsidRPr="0004385F" w:rsidRDefault="0004385F" w:rsidP="0004385F">
            <w:pPr>
              <w:rPr>
                <w:rFonts w:cstheme="minorHAnsi"/>
                <w:bCs/>
                <w:color w:val="auto"/>
                <w:lang w:eastAsia="en-US"/>
              </w:rPr>
            </w:pPr>
          </w:p>
        </w:tc>
        <w:tc>
          <w:tcPr>
            <w:tcW w:w="1067" w:type="dxa"/>
            <w:noWrap/>
            <w:hideMark/>
          </w:tcPr>
          <w:p w14:paraId="14CAC05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D671400" w14:textId="77777777" w:rsidTr="002C4437">
        <w:trPr>
          <w:trHeight w:val="300"/>
        </w:trPr>
        <w:tc>
          <w:tcPr>
            <w:tcW w:w="1778" w:type="dxa"/>
            <w:noWrap/>
            <w:hideMark/>
          </w:tcPr>
          <w:p w14:paraId="6432216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23749F9" w14:textId="77777777" w:rsidR="0004385F" w:rsidRPr="0004385F" w:rsidRDefault="0004385F">
            <w:pPr>
              <w:rPr>
                <w:rFonts w:cstheme="minorHAnsi"/>
                <w:bCs/>
                <w:color w:val="auto"/>
                <w:lang w:eastAsia="en-US"/>
              </w:rPr>
            </w:pPr>
          </w:p>
        </w:tc>
        <w:tc>
          <w:tcPr>
            <w:tcW w:w="2317" w:type="dxa"/>
            <w:noWrap/>
            <w:hideMark/>
          </w:tcPr>
          <w:p w14:paraId="4E1DB717" w14:textId="77777777" w:rsidR="0004385F" w:rsidRPr="0004385F" w:rsidRDefault="0004385F">
            <w:pPr>
              <w:rPr>
                <w:rFonts w:cstheme="minorHAnsi"/>
                <w:bCs/>
                <w:color w:val="auto"/>
                <w:lang w:eastAsia="en-US"/>
              </w:rPr>
            </w:pPr>
            <w:r w:rsidRPr="0004385F">
              <w:rPr>
                <w:rFonts w:cstheme="minorHAnsi"/>
                <w:bCs/>
                <w:color w:val="auto"/>
                <w:lang w:eastAsia="en-US"/>
              </w:rPr>
              <w:t>SLOPE</w:t>
            </w:r>
          </w:p>
        </w:tc>
        <w:tc>
          <w:tcPr>
            <w:tcW w:w="1167" w:type="dxa"/>
            <w:noWrap/>
            <w:hideMark/>
          </w:tcPr>
          <w:p w14:paraId="6505BAE8" w14:textId="77777777" w:rsidR="0004385F" w:rsidRPr="0004385F" w:rsidRDefault="0004385F">
            <w:pPr>
              <w:rPr>
                <w:rFonts w:cstheme="minorHAnsi"/>
                <w:bCs/>
                <w:color w:val="auto"/>
                <w:lang w:eastAsia="en-US"/>
              </w:rPr>
            </w:pPr>
          </w:p>
        </w:tc>
        <w:tc>
          <w:tcPr>
            <w:tcW w:w="935" w:type="dxa"/>
            <w:noWrap/>
            <w:hideMark/>
          </w:tcPr>
          <w:p w14:paraId="27E0300C" w14:textId="77777777" w:rsidR="0004385F" w:rsidRPr="0004385F" w:rsidRDefault="0004385F" w:rsidP="0004385F">
            <w:pPr>
              <w:rPr>
                <w:rFonts w:cstheme="minorHAnsi"/>
                <w:bCs/>
                <w:color w:val="auto"/>
                <w:lang w:eastAsia="en-US"/>
              </w:rPr>
            </w:pPr>
            <w:r w:rsidRPr="0004385F">
              <w:rPr>
                <w:rFonts w:cstheme="minorHAnsi"/>
                <w:bCs/>
                <w:color w:val="auto"/>
                <w:lang w:eastAsia="en-US"/>
              </w:rPr>
              <w:t>8</w:t>
            </w:r>
          </w:p>
        </w:tc>
        <w:tc>
          <w:tcPr>
            <w:tcW w:w="702" w:type="dxa"/>
            <w:noWrap/>
            <w:hideMark/>
          </w:tcPr>
          <w:p w14:paraId="5EA00710" w14:textId="77777777" w:rsidR="0004385F" w:rsidRPr="0004385F" w:rsidRDefault="0004385F" w:rsidP="0004385F">
            <w:pPr>
              <w:rPr>
                <w:rFonts w:cstheme="minorHAnsi"/>
                <w:bCs/>
                <w:color w:val="auto"/>
                <w:lang w:eastAsia="en-US"/>
              </w:rPr>
            </w:pPr>
          </w:p>
        </w:tc>
        <w:tc>
          <w:tcPr>
            <w:tcW w:w="1067" w:type="dxa"/>
            <w:noWrap/>
            <w:hideMark/>
          </w:tcPr>
          <w:p w14:paraId="3C3BCE5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96EE3B7" w14:textId="77777777" w:rsidTr="002C4437">
        <w:trPr>
          <w:trHeight w:val="300"/>
        </w:trPr>
        <w:tc>
          <w:tcPr>
            <w:tcW w:w="1778" w:type="dxa"/>
            <w:noWrap/>
            <w:hideMark/>
          </w:tcPr>
          <w:p w14:paraId="567739A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6EB02CC" w14:textId="77777777" w:rsidR="0004385F" w:rsidRPr="0004385F" w:rsidRDefault="0004385F">
            <w:pPr>
              <w:rPr>
                <w:rFonts w:cstheme="minorHAnsi"/>
                <w:bCs/>
                <w:color w:val="auto"/>
                <w:lang w:eastAsia="en-US"/>
              </w:rPr>
            </w:pPr>
          </w:p>
        </w:tc>
        <w:tc>
          <w:tcPr>
            <w:tcW w:w="2317" w:type="dxa"/>
            <w:noWrap/>
            <w:hideMark/>
          </w:tcPr>
          <w:p w14:paraId="70D72B1E" w14:textId="77777777" w:rsidR="0004385F" w:rsidRPr="0004385F" w:rsidRDefault="0004385F">
            <w:pPr>
              <w:rPr>
                <w:rFonts w:cstheme="minorHAnsi"/>
                <w:bCs/>
                <w:color w:val="auto"/>
                <w:lang w:eastAsia="en-US"/>
              </w:rPr>
            </w:pPr>
            <w:r w:rsidRPr="0004385F">
              <w:rPr>
                <w:rFonts w:cstheme="minorHAnsi"/>
                <w:bCs/>
                <w:color w:val="auto"/>
                <w:lang w:eastAsia="en-US"/>
              </w:rPr>
              <w:t>SOAK</w:t>
            </w:r>
          </w:p>
        </w:tc>
        <w:tc>
          <w:tcPr>
            <w:tcW w:w="1167" w:type="dxa"/>
            <w:noWrap/>
            <w:hideMark/>
          </w:tcPr>
          <w:p w14:paraId="099E0408" w14:textId="77777777" w:rsidR="0004385F" w:rsidRPr="0004385F" w:rsidRDefault="0004385F">
            <w:pPr>
              <w:rPr>
                <w:rFonts w:cstheme="minorHAnsi"/>
                <w:bCs/>
                <w:color w:val="auto"/>
                <w:lang w:eastAsia="en-US"/>
              </w:rPr>
            </w:pPr>
          </w:p>
        </w:tc>
        <w:tc>
          <w:tcPr>
            <w:tcW w:w="935" w:type="dxa"/>
            <w:noWrap/>
            <w:hideMark/>
          </w:tcPr>
          <w:p w14:paraId="0E0D4A33"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2EE44F36" w14:textId="77777777" w:rsidR="0004385F" w:rsidRPr="0004385F" w:rsidRDefault="0004385F" w:rsidP="0004385F">
            <w:pPr>
              <w:rPr>
                <w:rFonts w:cstheme="minorHAnsi"/>
                <w:bCs/>
                <w:color w:val="auto"/>
                <w:lang w:eastAsia="en-US"/>
              </w:rPr>
            </w:pPr>
          </w:p>
        </w:tc>
        <w:tc>
          <w:tcPr>
            <w:tcW w:w="1067" w:type="dxa"/>
            <w:noWrap/>
            <w:hideMark/>
          </w:tcPr>
          <w:p w14:paraId="07BF857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8A96CFC" w14:textId="77777777" w:rsidTr="002C4437">
        <w:trPr>
          <w:trHeight w:val="300"/>
        </w:trPr>
        <w:tc>
          <w:tcPr>
            <w:tcW w:w="1778" w:type="dxa"/>
            <w:noWrap/>
            <w:hideMark/>
          </w:tcPr>
          <w:p w14:paraId="0E22CF0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86C25F0" w14:textId="77777777" w:rsidR="0004385F" w:rsidRPr="0004385F" w:rsidRDefault="0004385F">
            <w:pPr>
              <w:rPr>
                <w:rFonts w:cstheme="minorHAnsi"/>
                <w:bCs/>
                <w:color w:val="auto"/>
                <w:lang w:eastAsia="en-US"/>
              </w:rPr>
            </w:pPr>
          </w:p>
        </w:tc>
        <w:tc>
          <w:tcPr>
            <w:tcW w:w="2317" w:type="dxa"/>
            <w:noWrap/>
            <w:hideMark/>
          </w:tcPr>
          <w:p w14:paraId="17F85A75" w14:textId="77777777" w:rsidR="0004385F" w:rsidRPr="0004385F" w:rsidRDefault="0004385F">
            <w:pPr>
              <w:rPr>
                <w:rFonts w:cstheme="minorHAnsi"/>
                <w:bCs/>
                <w:color w:val="auto"/>
                <w:lang w:eastAsia="en-US"/>
              </w:rPr>
            </w:pPr>
            <w:r w:rsidRPr="0004385F">
              <w:rPr>
                <w:rFonts w:cstheme="minorHAnsi"/>
                <w:bCs/>
                <w:color w:val="auto"/>
                <w:lang w:eastAsia="en-US"/>
              </w:rPr>
              <w:t>SOUND</w:t>
            </w:r>
          </w:p>
        </w:tc>
        <w:tc>
          <w:tcPr>
            <w:tcW w:w="1167" w:type="dxa"/>
            <w:noWrap/>
            <w:hideMark/>
          </w:tcPr>
          <w:p w14:paraId="2DB2EE0E" w14:textId="77777777" w:rsidR="0004385F" w:rsidRPr="0004385F" w:rsidRDefault="0004385F">
            <w:pPr>
              <w:rPr>
                <w:rFonts w:cstheme="minorHAnsi"/>
                <w:bCs/>
                <w:color w:val="auto"/>
                <w:lang w:eastAsia="en-US"/>
              </w:rPr>
            </w:pPr>
          </w:p>
        </w:tc>
        <w:tc>
          <w:tcPr>
            <w:tcW w:w="935" w:type="dxa"/>
            <w:noWrap/>
            <w:hideMark/>
          </w:tcPr>
          <w:p w14:paraId="446367BA"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348F1FD7" w14:textId="77777777" w:rsidR="0004385F" w:rsidRPr="0004385F" w:rsidRDefault="0004385F" w:rsidP="0004385F">
            <w:pPr>
              <w:rPr>
                <w:rFonts w:cstheme="minorHAnsi"/>
                <w:bCs/>
                <w:color w:val="auto"/>
                <w:lang w:eastAsia="en-US"/>
              </w:rPr>
            </w:pPr>
          </w:p>
        </w:tc>
        <w:tc>
          <w:tcPr>
            <w:tcW w:w="1067" w:type="dxa"/>
            <w:noWrap/>
            <w:hideMark/>
          </w:tcPr>
          <w:p w14:paraId="71C549B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10A6F46" w14:textId="77777777" w:rsidTr="002C4437">
        <w:trPr>
          <w:trHeight w:val="300"/>
        </w:trPr>
        <w:tc>
          <w:tcPr>
            <w:tcW w:w="1778" w:type="dxa"/>
            <w:noWrap/>
            <w:hideMark/>
          </w:tcPr>
          <w:p w14:paraId="56C6DD4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623F5EA" w14:textId="77777777" w:rsidR="0004385F" w:rsidRPr="0004385F" w:rsidRDefault="0004385F">
            <w:pPr>
              <w:rPr>
                <w:rFonts w:cstheme="minorHAnsi"/>
                <w:bCs/>
                <w:color w:val="auto"/>
                <w:lang w:eastAsia="en-US"/>
              </w:rPr>
            </w:pPr>
          </w:p>
        </w:tc>
        <w:tc>
          <w:tcPr>
            <w:tcW w:w="2317" w:type="dxa"/>
            <w:noWrap/>
            <w:hideMark/>
          </w:tcPr>
          <w:p w14:paraId="4C9DD4EB" w14:textId="77777777" w:rsidR="0004385F" w:rsidRPr="0004385F" w:rsidRDefault="0004385F">
            <w:pPr>
              <w:rPr>
                <w:rFonts w:cstheme="minorHAnsi"/>
                <w:bCs/>
                <w:color w:val="auto"/>
                <w:lang w:eastAsia="en-US"/>
              </w:rPr>
            </w:pPr>
            <w:r w:rsidRPr="0004385F">
              <w:rPr>
                <w:rFonts w:cstheme="minorHAnsi"/>
                <w:bCs/>
                <w:color w:val="auto"/>
                <w:lang w:eastAsia="en-US"/>
              </w:rPr>
              <w:t>SPECIAL SCHOOL</w:t>
            </w:r>
          </w:p>
        </w:tc>
        <w:tc>
          <w:tcPr>
            <w:tcW w:w="1167" w:type="dxa"/>
            <w:noWrap/>
            <w:hideMark/>
          </w:tcPr>
          <w:p w14:paraId="5DFE1D13" w14:textId="77777777" w:rsidR="0004385F" w:rsidRPr="0004385F" w:rsidRDefault="0004385F">
            <w:pPr>
              <w:rPr>
                <w:rFonts w:cstheme="minorHAnsi"/>
                <w:bCs/>
                <w:color w:val="auto"/>
                <w:lang w:eastAsia="en-US"/>
              </w:rPr>
            </w:pPr>
          </w:p>
        </w:tc>
        <w:tc>
          <w:tcPr>
            <w:tcW w:w="935" w:type="dxa"/>
            <w:noWrap/>
            <w:hideMark/>
          </w:tcPr>
          <w:p w14:paraId="78AE5CB5" w14:textId="77777777" w:rsidR="0004385F" w:rsidRPr="0004385F" w:rsidRDefault="0004385F" w:rsidP="0004385F">
            <w:pPr>
              <w:rPr>
                <w:rFonts w:cstheme="minorHAnsi"/>
                <w:bCs/>
                <w:color w:val="auto"/>
                <w:lang w:eastAsia="en-US"/>
              </w:rPr>
            </w:pPr>
            <w:r w:rsidRPr="0004385F">
              <w:rPr>
                <w:rFonts w:cstheme="minorHAnsi"/>
                <w:bCs/>
                <w:color w:val="auto"/>
                <w:lang w:eastAsia="en-US"/>
              </w:rPr>
              <w:t>102</w:t>
            </w:r>
          </w:p>
        </w:tc>
        <w:tc>
          <w:tcPr>
            <w:tcW w:w="702" w:type="dxa"/>
            <w:noWrap/>
            <w:hideMark/>
          </w:tcPr>
          <w:p w14:paraId="542780CA" w14:textId="77777777" w:rsidR="0004385F" w:rsidRPr="0004385F" w:rsidRDefault="0004385F" w:rsidP="0004385F">
            <w:pPr>
              <w:rPr>
                <w:rFonts w:cstheme="minorHAnsi"/>
                <w:bCs/>
                <w:color w:val="auto"/>
                <w:lang w:eastAsia="en-US"/>
              </w:rPr>
            </w:pPr>
          </w:p>
        </w:tc>
        <w:tc>
          <w:tcPr>
            <w:tcW w:w="1067" w:type="dxa"/>
            <w:noWrap/>
            <w:hideMark/>
          </w:tcPr>
          <w:p w14:paraId="0A84BB1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E020C70" w14:textId="77777777" w:rsidTr="002C4437">
        <w:trPr>
          <w:trHeight w:val="300"/>
        </w:trPr>
        <w:tc>
          <w:tcPr>
            <w:tcW w:w="1778" w:type="dxa"/>
            <w:noWrap/>
            <w:hideMark/>
          </w:tcPr>
          <w:p w14:paraId="285B84F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A086B24" w14:textId="77777777" w:rsidR="0004385F" w:rsidRPr="0004385F" w:rsidRDefault="0004385F">
            <w:pPr>
              <w:rPr>
                <w:rFonts w:cstheme="minorHAnsi"/>
                <w:bCs/>
                <w:color w:val="auto"/>
                <w:lang w:eastAsia="en-US"/>
              </w:rPr>
            </w:pPr>
          </w:p>
        </w:tc>
        <w:tc>
          <w:tcPr>
            <w:tcW w:w="2317" w:type="dxa"/>
            <w:noWrap/>
            <w:hideMark/>
          </w:tcPr>
          <w:p w14:paraId="10033081" w14:textId="77777777" w:rsidR="0004385F" w:rsidRPr="0004385F" w:rsidRDefault="0004385F">
            <w:pPr>
              <w:rPr>
                <w:rFonts w:cstheme="minorHAnsi"/>
                <w:bCs/>
                <w:color w:val="auto"/>
                <w:lang w:eastAsia="en-US"/>
              </w:rPr>
            </w:pPr>
            <w:r w:rsidRPr="0004385F">
              <w:rPr>
                <w:rFonts w:cstheme="minorHAnsi"/>
                <w:bCs/>
                <w:color w:val="auto"/>
                <w:lang w:eastAsia="en-US"/>
              </w:rPr>
              <w:t>SPECIALISED HOSPITAL</w:t>
            </w:r>
          </w:p>
        </w:tc>
        <w:tc>
          <w:tcPr>
            <w:tcW w:w="1167" w:type="dxa"/>
            <w:noWrap/>
            <w:hideMark/>
          </w:tcPr>
          <w:p w14:paraId="656871F8" w14:textId="77777777" w:rsidR="0004385F" w:rsidRPr="0004385F" w:rsidRDefault="0004385F">
            <w:pPr>
              <w:rPr>
                <w:rFonts w:cstheme="minorHAnsi"/>
                <w:bCs/>
                <w:color w:val="auto"/>
                <w:lang w:eastAsia="en-US"/>
              </w:rPr>
            </w:pPr>
          </w:p>
        </w:tc>
        <w:tc>
          <w:tcPr>
            <w:tcW w:w="935" w:type="dxa"/>
            <w:noWrap/>
            <w:hideMark/>
          </w:tcPr>
          <w:p w14:paraId="72E91E44" w14:textId="77777777" w:rsidR="0004385F" w:rsidRPr="0004385F" w:rsidRDefault="0004385F" w:rsidP="0004385F">
            <w:pPr>
              <w:rPr>
                <w:rFonts w:cstheme="minorHAnsi"/>
                <w:bCs/>
                <w:color w:val="auto"/>
                <w:lang w:eastAsia="en-US"/>
              </w:rPr>
            </w:pPr>
            <w:r w:rsidRPr="0004385F">
              <w:rPr>
                <w:rFonts w:cstheme="minorHAnsi"/>
                <w:bCs/>
                <w:color w:val="auto"/>
                <w:lang w:eastAsia="en-US"/>
              </w:rPr>
              <w:t>4</w:t>
            </w:r>
          </w:p>
        </w:tc>
        <w:tc>
          <w:tcPr>
            <w:tcW w:w="702" w:type="dxa"/>
            <w:noWrap/>
            <w:hideMark/>
          </w:tcPr>
          <w:p w14:paraId="743B1B79" w14:textId="77777777" w:rsidR="0004385F" w:rsidRPr="0004385F" w:rsidRDefault="0004385F" w:rsidP="0004385F">
            <w:pPr>
              <w:rPr>
                <w:rFonts w:cstheme="minorHAnsi"/>
                <w:bCs/>
                <w:color w:val="auto"/>
                <w:lang w:eastAsia="en-US"/>
              </w:rPr>
            </w:pPr>
          </w:p>
        </w:tc>
        <w:tc>
          <w:tcPr>
            <w:tcW w:w="1067" w:type="dxa"/>
            <w:noWrap/>
            <w:hideMark/>
          </w:tcPr>
          <w:p w14:paraId="1A99EC1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0F7032B" w14:textId="77777777" w:rsidTr="002C4437">
        <w:trPr>
          <w:trHeight w:val="300"/>
        </w:trPr>
        <w:tc>
          <w:tcPr>
            <w:tcW w:w="1778" w:type="dxa"/>
            <w:noWrap/>
            <w:hideMark/>
          </w:tcPr>
          <w:p w14:paraId="4FA3EA5F"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E631580" w14:textId="77777777" w:rsidR="0004385F" w:rsidRPr="0004385F" w:rsidRDefault="0004385F">
            <w:pPr>
              <w:rPr>
                <w:rFonts w:cstheme="minorHAnsi"/>
                <w:bCs/>
                <w:color w:val="auto"/>
                <w:lang w:eastAsia="en-US"/>
              </w:rPr>
            </w:pPr>
          </w:p>
        </w:tc>
        <w:tc>
          <w:tcPr>
            <w:tcW w:w="2317" w:type="dxa"/>
            <w:noWrap/>
            <w:hideMark/>
          </w:tcPr>
          <w:p w14:paraId="1A3CCB49" w14:textId="77777777" w:rsidR="0004385F" w:rsidRPr="0004385F" w:rsidRDefault="0004385F">
            <w:pPr>
              <w:rPr>
                <w:rFonts w:cstheme="minorHAnsi"/>
                <w:bCs/>
                <w:color w:val="auto"/>
                <w:lang w:eastAsia="en-US"/>
              </w:rPr>
            </w:pPr>
            <w:r w:rsidRPr="0004385F">
              <w:rPr>
                <w:rFonts w:cstheme="minorHAnsi"/>
                <w:bCs/>
                <w:color w:val="auto"/>
                <w:lang w:eastAsia="en-US"/>
              </w:rPr>
              <w:t>SPORT FACILITY</w:t>
            </w:r>
          </w:p>
        </w:tc>
        <w:tc>
          <w:tcPr>
            <w:tcW w:w="1167" w:type="dxa"/>
            <w:noWrap/>
            <w:hideMark/>
          </w:tcPr>
          <w:p w14:paraId="294F65B2" w14:textId="77777777" w:rsidR="0004385F" w:rsidRPr="0004385F" w:rsidRDefault="0004385F">
            <w:pPr>
              <w:rPr>
                <w:rFonts w:cstheme="minorHAnsi"/>
                <w:bCs/>
                <w:color w:val="auto"/>
                <w:lang w:eastAsia="en-US"/>
              </w:rPr>
            </w:pPr>
          </w:p>
        </w:tc>
        <w:tc>
          <w:tcPr>
            <w:tcW w:w="935" w:type="dxa"/>
            <w:noWrap/>
            <w:hideMark/>
          </w:tcPr>
          <w:p w14:paraId="65FD1DA7" w14:textId="77777777" w:rsidR="0004385F" w:rsidRPr="0004385F" w:rsidRDefault="0004385F" w:rsidP="0004385F">
            <w:pPr>
              <w:rPr>
                <w:rFonts w:cstheme="minorHAnsi"/>
                <w:bCs/>
                <w:color w:val="auto"/>
                <w:lang w:eastAsia="en-US"/>
              </w:rPr>
            </w:pPr>
            <w:r w:rsidRPr="0004385F">
              <w:rPr>
                <w:rFonts w:cstheme="minorHAnsi"/>
                <w:bCs/>
                <w:color w:val="auto"/>
                <w:lang w:eastAsia="en-US"/>
              </w:rPr>
              <w:t>19</w:t>
            </w:r>
          </w:p>
        </w:tc>
        <w:tc>
          <w:tcPr>
            <w:tcW w:w="702" w:type="dxa"/>
            <w:noWrap/>
            <w:hideMark/>
          </w:tcPr>
          <w:p w14:paraId="3A676E27" w14:textId="77777777" w:rsidR="0004385F" w:rsidRPr="0004385F" w:rsidRDefault="0004385F" w:rsidP="0004385F">
            <w:pPr>
              <w:rPr>
                <w:rFonts w:cstheme="minorHAnsi"/>
                <w:bCs/>
                <w:color w:val="auto"/>
                <w:lang w:eastAsia="en-US"/>
              </w:rPr>
            </w:pPr>
          </w:p>
        </w:tc>
        <w:tc>
          <w:tcPr>
            <w:tcW w:w="1067" w:type="dxa"/>
            <w:noWrap/>
            <w:hideMark/>
          </w:tcPr>
          <w:p w14:paraId="2CF9A9E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528F38E" w14:textId="77777777" w:rsidTr="002C4437">
        <w:trPr>
          <w:trHeight w:val="300"/>
        </w:trPr>
        <w:tc>
          <w:tcPr>
            <w:tcW w:w="1778" w:type="dxa"/>
            <w:noWrap/>
            <w:hideMark/>
          </w:tcPr>
          <w:p w14:paraId="1F4147B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668E8B6" w14:textId="77777777" w:rsidR="0004385F" w:rsidRPr="0004385F" w:rsidRDefault="0004385F">
            <w:pPr>
              <w:rPr>
                <w:rFonts w:cstheme="minorHAnsi"/>
                <w:bCs/>
                <w:color w:val="auto"/>
                <w:lang w:eastAsia="en-US"/>
              </w:rPr>
            </w:pPr>
          </w:p>
        </w:tc>
        <w:tc>
          <w:tcPr>
            <w:tcW w:w="2317" w:type="dxa"/>
            <w:noWrap/>
            <w:hideMark/>
          </w:tcPr>
          <w:p w14:paraId="21B45A0F" w14:textId="77777777" w:rsidR="0004385F" w:rsidRPr="0004385F" w:rsidRDefault="0004385F">
            <w:pPr>
              <w:rPr>
                <w:rFonts w:cstheme="minorHAnsi"/>
                <w:bCs/>
                <w:color w:val="auto"/>
                <w:lang w:eastAsia="en-US"/>
              </w:rPr>
            </w:pPr>
            <w:r w:rsidRPr="0004385F">
              <w:rPr>
                <w:rFonts w:cstheme="minorHAnsi"/>
                <w:bCs/>
                <w:color w:val="auto"/>
                <w:lang w:eastAsia="en-US"/>
              </w:rPr>
              <w:t>SPORTS COMPLEX</w:t>
            </w:r>
          </w:p>
        </w:tc>
        <w:tc>
          <w:tcPr>
            <w:tcW w:w="1167" w:type="dxa"/>
            <w:noWrap/>
            <w:hideMark/>
          </w:tcPr>
          <w:p w14:paraId="1EEFBBAB" w14:textId="77777777" w:rsidR="0004385F" w:rsidRPr="0004385F" w:rsidRDefault="0004385F">
            <w:pPr>
              <w:rPr>
                <w:rFonts w:cstheme="minorHAnsi"/>
                <w:bCs/>
                <w:color w:val="auto"/>
                <w:lang w:eastAsia="en-US"/>
              </w:rPr>
            </w:pPr>
          </w:p>
        </w:tc>
        <w:tc>
          <w:tcPr>
            <w:tcW w:w="935" w:type="dxa"/>
            <w:noWrap/>
            <w:hideMark/>
          </w:tcPr>
          <w:p w14:paraId="6DFF5284" w14:textId="77777777" w:rsidR="0004385F" w:rsidRPr="0004385F" w:rsidRDefault="0004385F" w:rsidP="0004385F">
            <w:pPr>
              <w:rPr>
                <w:rFonts w:cstheme="minorHAnsi"/>
                <w:bCs/>
                <w:color w:val="auto"/>
                <w:lang w:eastAsia="en-US"/>
              </w:rPr>
            </w:pPr>
            <w:r w:rsidRPr="0004385F">
              <w:rPr>
                <w:rFonts w:cstheme="minorHAnsi"/>
                <w:bCs/>
                <w:color w:val="auto"/>
                <w:lang w:eastAsia="en-US"/>
              </w:rPr>
              <w:t>10</w:t>
            </w:r>
          </w:p>
        </w:tc>
        <w:tc>
          <w:tcPr>
            <w:tcW w:w="702" w:type="dxa"/>
            <w:noWrap/>
            <w:hideMark/>
          </w:tcPr>
          <w:p w14:paraId="770D8DC5" w14:textId="77777777" w:rsidR="0004385F" w:rsidRPr="0004385F" w:rsidRDefault="0004385F" w:rsidP="0004385F">
            <w:pPr>
              <w:rPr>
                <w:rFonts w:cstheme="minorHAnsi"/>
                <w:bCs/>
                <w:color w:val="auto"/>
                <w:lang w:eastAsia="en-US"/>
              </w:rPr>
            </w:pPr>
          </w:p>
        </w:tc>
        <w:tc>
          <w:tcPr>
            <w:tcW w:w="1067" w:type="dxa"/>
            <w:noWrap/>
            <w:hideMark/>
          </w:tcPr>
          <w:p w14:paraId="5E04B1E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1C47735" w14:textId="77777777" w:rsidTr="002C4437">
        <w:trPr>
          <w:trHeight w:val="300"/>
        </w:trPr>
        <w:tc>
          <w:tcPr>
            <w:tcW w:w="1778" w:type="dxa"/>
            <w:noWrap/>
            <w:hideMark/>
          </w:tcPr>
          <w:p w14:paraId="3F14813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0AE649E" w14:textId="77777777" w:rsidR="0004385F" w:rsidRPr="0004385F" w:rsidRDefault="0004385F">
            <w:pPr>
              <w:rPr>
                <w:rFonts w:cstheme="minorHAnsi"/>
                <w:bCs/>
                <w:color w:val="auto"/>
                <w:lang w:eastAsia="en-US"/>
              </w:rPr>
            </w:pPr>
          </w:p>
        </w:tc>
        <w:tc>
          <w:tcPr>
            <w:tcW w:w="2317" w:type="dxa"/>
            <w:noWrap/>
            <w:hideMark/>
          </w:tcPr>
          <w:p w14:paraId="0D56AD03" w14:textId="77777777" w:rsidR="0004385F" w:rsidRPr="0004385F" w:rsidRDefault="0004385F">
            <w:pPr>
              <w:rPr>
                <w:rFonts w:cstheme="minorHAnsi"/>
                <w:bCs/>
                <w:color w:val="auto"/>
                <w:lang w:eastAsia="en-US"/>
              </w:rPr>
            </w:pPr>
            <w:r w:rsidRPr="0004385F">
              <w:rPr>
                <w:rFonts w:cstheme="minorHAnsi"/>
                <w:bCs/>
                <w:color w:val="auto"/>
                <w:lang w:eastAsia="en-US"/>
              </w:rPr>
              <w:t>SPORTSGROUND</w:t>
            </w:r>
          </w:p>
        </w:tc>
        <w:tc>
          <w:tcPr>
            <w:tcW w:w="1167" w:type="dxa"/>
            <w:noWrap/>
            <w:hideMark/>
          </w:tcPr>
          <w:p w14:paraId="5137F4A0" w14:textId="77777777" w:rsidR="0004385F" w:rsidRPr="0004385F" w:rsidRDefault="0004385F">
            <w:pPr>
              <w:rPr>
                <w:rFonts w:cstheme="minorHAnsi"/>
                <w:bCs/>
                <w:color w:val="auto"/>
                <w:lang w:eastAsia="en-US"/>
              </w:rPr>
            </w:pPr>
          </w:p>
        </w:tc>
        <w:tc>
          <w:tcPr>
            <w:tcW w:w="935" w:type="dxa"/>
            <w:noWrap/>
            <w:hideMark/>
          </w:tcPr>
          <w:p w14:paraId="6AB0823A" w14:textId="77777777" w:rsidR="0004385F" w:rsidRPr="0004385F" w:rsidRDefault="0004385F" w:rsidP="0004385F">
            <w:pPr>
              <w:rPr>
                <w:rFonts w:cstheme="minorHAnsi"/>
                <w:bCs/>
                <w:color w:val="auto"/>
                <w:lang w:eastAsia="en-US"/>
              </w:rPr>
            </w:pPr>
            <w:r w:rsidRPr="0004385F">
              <w:rPr>
                <w:rFonts w:cstheme="minorHAnsi"/>
                <w:bCs/>
                <w:color w:val="auto"/>
                <w:lang w:eastAsia="en-US"/>
              </w:rPr>
              <w:t>10</w:t>
            </w:r>
          </w:p>
        </w:tc>
        <w:tc>
          <w:tcPr>
            <w:tcW w:w="702" w:type="dxa"/>
            <w:noWrap/>
            <w:hideMark/>
          </w:tcPr>
          <w:p w14:paraId="1080DEB0" w14:textId="77777777" w:rsidR="0004385F" w:rsidRPr="0004385F" w:rsidRDefault="0004385F" w:rsidP="0004385F">
            <w:pPr>
              <w:rPr>
                <w:rFonts w:cstheme="minorHAnsi"/>
                <w:bCs/>
                <w:color w:val="auto"/>
                <w:lang w:eastAsia="en-US"/>
              </w:rPr>
            </w:pPr>
          </w:p>
        </w:tc>
        <w:tc>
          <w:tcPr>
            <w:tcW w:w="1067" w:type="dxa"/>
            <w:noWrap/>
            <w:hideMark/>
          </w:tcPr>
          <w:p w14:paraId="3AEBC3D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5570FCB" w14:textId="77777777" w:rsidTr="002C4437">
        <w:trPr>
          <w:trHeight w:val="300"/>
        </w:trPr>
        <w:tc>
          <w:tcPr>
            <w:tcW w:w="1778" w:type="dxa"/>
            <w:noWrap/>
            <w:hideMark/>
          </w:tcPr>
          <w:p w14:paraId="691DE1E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A7036DC" w14:textId="77777777" w:rsidR="0004385F" w:rsidRPr="0004385F" w:rsidRDefault="0004385F">
            <w:pPr>
              <w:rPr>
                <w:rFonts w:cstheme="minorHAnsi"/>
                <w:bCs/>
                <w:color w:val="auto"/>
                <w:lang w:eastAsia="en-US"/>
              </w:rPr>
            </w:pPr>
          </w:p>
        </w:tc>
        <w:tc>
          <w:tcPr>
            <w:tcW w:w="2317" w:type="dxa"/>
            <w:noWrap/>
            <w:hideMark/>
          </w:tcPr>
          <w:p w14:paraId="7DF55B87" w14:textId="77777777" w:rsidR="0004385F" w:rsidRPr="0004385F" w:rsidRDefault="0004385F">
            <w:pPr>
              <w:rPr>
                <w:rFonts w:cstheme="minorHAnsi"/>
                <w:bCs/>
                <w:color w:val="auto"/>
                <w:lang w:eastAsia="en-US"/>
              </w:rPr>
            </w:pPr>
            <w:r w:rsidRPr="0004385F">
              <w:rPr>
                <w:rFonts w:cstheme="minorHAnsi"/>
                <w:bCs/>
                <w:color w:val="auto"/>
                <w:lang w:eastAsia="en-US"/>
              </w:rPr>
              <w:t>SPRING</w:t>
            </w:r>
          </w:p>
        </w:tc>
        <w:tc>
          <w:tcPr>
            <w:tcW w:w="1167" w:type="dxa"/>
            <w:noWrap/>
            <w:hideMark/>
          </w:tcPr>
          <w:p w14:paraId="48C5406E" w14:textId="77777777" w:rsidR="0004385F" w:rsidRPr="0004385F" w:rsidRDefault="0004385F">
            <w:pPr>
              <w:rPr>
                <w:rFonts w:cstheme="minorHAnsi"/>
                <w:bCs/>
                <w:color w:val="auto"/>
                <w:lang w:eastAsia="en-US"/>
              </w:rPr>
            </w:pPr>
          </w:p>
        </w:tc>
        <w:tc>
          <w:tcPr>
            <w:tcW w:w="935" w:type="dxa"/>
            <w:noWrap/>
            <w:hideMark/>
          </w:tcPr>
          <w:p w14:paraId="52459580" w14:textId="77777777" w:rsidR="0004385F" w:rsidRPr="0004385F" w:rsidRDefault="0004385F" w:rsidP="0004385F">
            <w:pPr>
              <w:rPr>
                <w:rFonts w:cstheme="minorHAnsi"/>
                <w:bCs/>
                <w:color w:val="auto"/>
                <w:lang w:eastAsia="en-US"/>
              </w:rPr>
            </w:pPr>
            <w:r w:rsidRPr="0004385F">
              <w:rPr>
                <w:rFonts w:cstheme="minorHAnsi"/>
                <w:bCs/>
                <w:color w:val="auto"/>
                <w:lang w:eastAsia="en-US"/>
              </w:rPr>
              <w:t>35</w:t>
            </w:r>
          </w:p>
        </w:tc>
        <w:tc>
          <w:tcPr>
            <w:tcW w:w="702" w:type="dxa"/>
            <w:noWrap/>
            <w:hideMark/>
          </w:tcPr>
          <w:p w14:paraId="52852BA9" w14:textId="77777777" w:rsidR="0004385F" w:rsidRPr="0004385F" w:rsidRDefault="0004385F" w:rsidP="0004385F">
            <w:pPr>
              <w:rPr>
                <w:rFonts w:cstheme="minorHAnsi"/>
                <w:bCs/>
                <w:color w:val="auto"/>
                <w:lang w:eastAsia="en-US"/>
              </w:rPr>
            </w:pPr>
          </w:p>
        </w:tc>
        <w:tc>
          <w:tcPr>
            <w:tcW w:w="1067" w:type="dxa"/>
            <w:noWrap/>
            <w:hideMark/>
          </w:tcPr>
          <w:p w14:paraId="59E8DC4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695A9FE" w14:textId="77777777" w:rsidTr="002C4437">
        <w:trPr>
          <w:trHeight w:val="300"/>
        </w:trPr>
        <w:tc>
          <w:tcPr>
            <w:tcW w:w="1778" w:type="dxa"/>
            <w:noWrap/>
            <w:hideMark/>
          </w:tcPr>
          <w:p w14:paraId="0805B89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E87242A" w14:textId="77777777" w:rsidR="0004385F" w:rsidRPr="0004385F" w:rsidRDefault="0004385F">
            <w:pPr>
              <w:rPr>
                <w:rFonts w:cstheme="minorHAnsi"/>
                <w:bCs/>
                <w:color w:val="auto"/>
                <w:lang w:eastAsia="en-US"/>
              </w:rPr>
            </w:pPr>
          </w:p>
        </w:tc>
        <w:tc>
          <w:tcPr>
            <w:tcW w:w="2317" w:type="dxa"/>
            <w:noWrap/>
            <w:hideMark/>
          </w:tcPr>
          <w:p w14:paraId="018338A7" w14:textId="77777777" w:rsidR="0004385F" w:rsidRPr="0004385F" w:rsidRDefault="0004385F">
            <w:pPr>
              <w:rPr>
                <w:rFonts w:cstheme="minorHAnsi"/>
                <w:bCs/>
                <w:color w:val="auto"/>
                <w:lang w:eastAsia="en-US"/>
              </w:rPr>
            </w:pPr>
            <w:r w:rsidRPr="0004385F">
              <w:rPr>
                <w:rFonts w:cstheme="minorHAnsi"/>
                <w:bCs/>
                <w:color w:val="auto"/>
                <w:lang w:eastAsia="en-US"/>
              </w:rPr>
              <w:t>STATE BORDER</w:t>
            </w:r>
          </w:p>
        </w:tc>
        <w:tc>
          <w:tcPr>
            <w:tcW w:w="1167" w:type="dxa"/>
            <w:noWrap/>
            <w:hideMark/>
          </w:tcPr>
          <w:p w14:paraId="22210688" w14:textId="77777777" w:rsidR="0004385F" w:rsidRPr="0004385F" w:rsidRDefault="0004385F">
            <w:pPr>
              <w:rPr>
                <w:rFonts w:cstheme="minorHAnsi"/>
                <w:bCs/>
                <w:color w:val="auto"/>
                <w:lang w:eastAsia="en-US"/>
              </w:rPr>
            </w:pPr>
          </w:p>
        </w:tc>
        <w:tc>
          <w:tcPr>
            <w:tcW w:w="935" w:type="dxa"/>
            <w:noWrap/>
            <w:hideMark/>
          </w:tcPr>
          <w:p w14:paraId="68045B28" w14:textId="77777777" w:rsidR="0004385F" w:rsidRPr="0004385F" w:rsidRDefault="0004385F" w:rsidP="0004385F">
            <w:pPr>
              <w:rPr>
                <w:rFonts w:cstheme="minorHAnsi"/>
                <w:bCs/>
                <w:color w:val="auto"/>
                <w:lang w:eastAsia="en-US"/>
              </w:rPr>
            </w:pPr>
            <w:r w:rsidRPr="0004385F">
              <w:rPr>
                <w:rFonts w:cstheme="minorHAnsi"/>
                <w:bCs/>
                <w:color w:val="auto"/>
                <w:lang w:eastAsia="en-US"/>
              </w:rPr>
              <w:t>3</w:t>
            </w:r>
          </w:p>
        </w:tc>
        <w:tc>
          <w:tcPr>
            <w:tcW w:w="702" w:type="dxa"/>
            <w:noWrap/>
            <w:hideMark/>
          </w:tcPr>
          <w:p w14:paraId="0A2A0B60" w14:textId="77777777" w:rsidR="0004385F" w:rsidRPr="0004385F" w:rsidRDefault="0004385F" w:rsidP="0004385F">
            <w:pPr>
              <w:rPr>
                <w:rFonts w:cstheme="minorHAnsi"/>
                <w:bCs/>
                <w:color w:val="auto"/>
                <w:lang w:eastAsia="en-US"/>
              </w:rPr>
            </w:pPr>
          </w:p>
        </w:tc>
        <w:tc>
          <w:tcPr>
            <w:tcW w:w="1067" w:type="dxa"/>
            <w:noWrap/>
            <w:hideMark/>
          </w:tcPr>
          <w:p w14:paraId="0A032B0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659DAF2" w14:textId="77777777" w:rsidTr="002C4437">
        <w:trPr>
          <w:trHeight w:val="300"/>
        </w:trPr>
        <w:tc>
          <w:tcPr>
            <w:tcW w:w="1778" w:type="dxa"/>
            <w:noWrap/>
            <w:hideMark/>
          </w:tcPr>
          <w:p w14:paraId="26A74CF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B3F80F4" w14:textId="77777777" w:rsidR="0004385F" w:rsidRPr="0004385F" w:rsidRDefault="0004385F">
            <w:pPr>
              <w:rPr>
                <w:rFonts w:cstheme="minorHAnsi"/>
                <w:bCs/>
                <w:color w:val="auto"/>
                <w:lang w:eastAsia="en-US"/>
              </w:rPr>
            </w:pPr>
          </w:p>
        </w:tc>
        <w:tc>
          <w:tcPr>
            <w:tcW w:w="2317" w:type="dxa"/>
            <w:noWrap/>
            <w:hideMark/>
          </w:tcPr>
          <w:p w14:paraId="4E4314D0" w14:textId="77777777" w:rsidR="0004385F" w:rsidRPr="0004385F" w:rsidRDefault="0004385F">
            <w:pPr>
              <w:rPr>
                <w:rFonts w:cstheme="minorHAnsi"/>
                <w:bCs/>
                <w:color w:val="auto"/>
                <w:lang w:eastAsia="en-US"/>
              </w:rPr>
            </w:pPr>
            <w:r w:rsidRPr="0004385F">
              <w:rPr>
                <w:rFonts w:cstheme="minorHAnsi"/>
                <w:bCs/>
                <w:color w:val="auto"/>
                <w:lang w:eastAsia="en-US"/>
              </w:rPr>
              <w:t>STATE FOREST</w:t>
            </w:r>
          </w:p>
        </w:tc>
        <w:tc>
          <w:tcPr>
            <w:tcW w:w="1167" w:type="dxa"/>
            <w:noWrap/>
            <w:hideMark/>
          </w:tcPr>
          <w:p w14:paraId="7E825948" w14:textId="77777777" w:rsidR="0004385F" w:rsidRPr="0004385F" w:rsidRDefault="0004385F">
            <w:pPr>
              <w:rPr>
                <w:rFonts w:cstheme="minorHAnsi"/>
                <w:bCs/>
                <w:color w:val="auto"/>
                <w:lang w:eastAsia="en-US"/>
              </w:rPr>
            </w:pPr>
          </w:p>
        </w:tc>
        <w:tc>
          <w:tcPr>
            <w:tcW w:w="935" w:type="dxa"/>
            <w:noWrap/>
            <w:hideMark/>
          </w:tcPr>
          <w:p w14:paraId="69A82AAC" w14:textId="77777777" w:rsidR="0004385F" w:rsidRPr="0004385F" w:rsidRDefault="0004385F" w:rsidP="0004385F">
            <w:pPr>
              <w:rPr>
                <w:rFonts w:cstheme="minorHAnsi"/>
                <w:bCs/>
                <w:color w:val="auto"/>
                <w:lang w:eastAsia="en-US"/>
              </w:rPr>
            </w:pPr>
            <w:r w:rsidRPr="0004385F">
              <w:rPr>
                <w:rFonts w:cstheme="minorHAnsi"/>
                <w:bCs/>
                <w:color w:val="auto"/>
                <w:lang w:eastAsia="en-US"/>
              </w:rPr>
              <w:t>242</w:t>
            </w:r>
          </w:p>
        </w:tc>
        <w:tc>
          <w:tcPr>
            <w:tcW w:w="702" w:type="dxa"/>
            <w:noWrap/>
            <w:hideMark/>
          </w:tcPr>
          <w:p w14:paraId="7379EAB6" w14:textId="77777777" w:rsidR="0004385F" w:rsidRPr="0004385F" w:rsidRDefault="0004385F" w:rsidP="0004385F">
            <w:pPr>
              <w:rPr>
                <w:rFonts w:cstheme="minorHAnsi"/>
                <w:bCs/>
                <w:color w:val="auto"/>
                <w:lang w:eastAsia="en-US"/>
              </w:rPr>
            </w:pPr>
          </w:p>
        </w:tc>
        <w:tc>
          <w:tcPr>
            <w:tcW w:w="1067" w:type="dxa"/>
            <w:noWrap/>
            <w:hideMark/>
          </w:tcPr>
          <w:p w14:paraId="272E4D5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8EEA429" w14:textId="77777777" w:rsidTr="002C4437">
        <w:trPr>
          <w:trHeight w:val="300"/>
        </w:trPr>
        <w:tc>
          <w:tcPr>
            <w:tcW w:w="1778" w:type="dxa"/>
            <w:noWrap/>
            <w:hideMark/>
          </w:tcPr>
          <w:p w14:paraId="303155A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FB08691" w14:textId="77777777" w:rsidR="0004385F" w:rsidRPr="0004385F" w:rsidRDefault="0004385F">
            <w:pPr>
              <w:rPr>
                <w:rFonts w:cstheme="minorHAnsi"/>
                <w:bCs/>
                <w:color w:val="auto"/>
                <w:lang w:eastAsia="en-US"/>
              </w:rPr>
            </w:pPr>
          </w:p>
        </w:tc>
        <w:tc>
          <w:tcPr>
            <w:tcW w:w="2317" w:type="dxa"/>
            <w:noWrap/>
            <w:hideMark/>
          </w:tcPr>
          <w:p w14:paraId="622755C5" w14:textId="77777777" w:rsidR="0004385F" w:rsidRPr="0004385F" w:rsidRDefault="0004385F">
            <w:pPr>
              <w:rPr>
                <w:rFonts w:cstheme="minorHAnsi"/>
                <w:bCs/>
                <w:color w:val="auto"/>
                <w:lang w:eastAsia="en-US"/>
              </w:rPr>
            </w:pPr>
            <w:r w:rsidRPr="0004385F">
              <w:rPr>
                <w:rFonts w:cstheme="minorHAnsi"/>
                <w:bCs/>
                <w:color w:val="auto"/>
                <w:lang w:eastAsia="en-US"/>
              </w:rPr>
              <w:t>STEEL WORKS</w:t>
            </w:r>
          </w:p>
        </w:tc>
        <w:tc>
          <w:tcPr>
            <w:tcW w:w="1167" w:type="dxa"/>
            <w:noWrap/>
            <w:hideMark/>
          </w:tcPr>
          <w:p w14:paraId="1A125264" w14:textId="77777777" w:rsidR="0004385F" w:rsidRPr="0004385F" w:rsidRDefault="0004385F">
            <w:pPr>
              <w:rPr>
                <w:rFonts w:cstheme="minorHAnsi"/>
                <w:bCs/>
                <w:color w:val="auto"/>
                <w:lang w:eastAsia="en-US"/>
              </w:rPr>
            </w:pPr>
          </w:p>
        </w:tc>
        <w:tc>
          <w:tcPr>
            <w:tcW w:w="935" w:type="dxa"/>
            <w:noWrap/>
            <w:hideMark/>
          </w:tcPr>
          <w:p w14:paraId="4BEF886A"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F512C4A" w14:textId="77777777" w:rsidR="0004385F" w:rsidRPr="0004385F" w:rsidRDefault="0004385F" w:rsidP="0004385F">
            <w:pPr>
              <w:rPr>
                <w:rFonts w:cstheme="minorHAnsi"/>
                <w:bCs/>
                <w:color w:val="auto"/>
                <w:lang w:eastAsia="en-US"/>
              </w:rPr>
            </w:pPr>
          </w:p>
        </w:tc>
        <w:tc>
          <w:tcPr>
            <w:tcW w:w="1067" w:type="dxa"/>
            <w:noWrap/>
            <w:hideMark/>
          </w:tcPr>
          <w:p w14:paraId="281CEE4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8164C36" w14:textId="77777777" w:rsidTr="002C4437">
        <w:trPr>
          <w:trHeight w:val="300"/>
        </w:trPr>
        <w:tc>
          <w:tcPr>
            <w:tcW w:w="1778" w:type="dxa"/>
            <w:noWrap/>
            <w:hideMark/>
          </w:tcPr>
          <w:p w14:paraId="761CAED4"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56BF79F" w14:textId="77777777" w:rsidR="0004385F" w:rsidRPr="0004385F" w:rsidRDefault="0004385F">
            <w:pPr>
              <w:rPr>
                <w:rFonts w:cstheme="minorHAnsi"/>
                <w:bCs/>
                <w:color w:val="auto"/>
                <w:lang w:eastAsia="en-US"/>
              </w:rPr>
            </w:pPr>
          </w:p>
        </w:tc>
        <w:tc>
          <w:tcPr>
            <w:tcW w:w="2317" w:type="dxa"/>
            <w:noWrap/>
            <w:hideMark/>
          </w:tcPr>
          <w:p w14:paraId="5A076B4C" w14:textId="77777777" w:rsidR="0004385F" w:rsidRPr="0004385F" w:rsidRDefault="0004385F">
            <w:pPr>
              <w:rPr>
                <w:rFonts w:cstheme="minorHAnsi"/>
                <w:bCs/>
                <w:color w:val="auto"/>
                <w:lang w:eastAsia="en-US"/>
              </w:rPr>
            </w:pPr>
            <w:r w:rsidRPr="0004385F">
              <w:rPr>
                <w:rFonts w:cstheme="minorHAnsi"/>
                <w:bCs/>
                <w:color w:val="auto"/>
                <w:lang w:eastAsia="en-US"/>
              </w:rPr>
              <w:t>STOCKYARD</w:t>
            </w:r>
          </w:p>
        </w:tc>
        <w:tc>
          <w:tcPr>
            <w:tcW w:w="1167" w:type="dxa"/>
            <w:noWrap/>
            <w:hideMark/>
          </w:tcPr>
          <w:p w14:paraId="69AC28F6" w14:textId="77777777" w:rsidR="0004385F" w:rsidRPr="0004385F" w:rsidRDefault="0004385F">
            <w:pPr>
              <w:rPr>
                <w:rFonts w:cstheme="minorHAnsi"/>
                <w:bCs/>
                <w:color w:val="auto"/>
                <w:lang w:eastAsia="en-US"/>
              </w:rPr>
            </w:pPr>
          </w:p>
        </w:tc>
        <w:tc>
          <w:tcPr>
            <w:tcW w:w="935" w:type="dxa"/>
            <w:noWrap/>
            <w:hideMark/>
          </w:tcPr>
          <w:p w14:paraId="0CAC43DB" w14:textId="77777777" w:rsidR="0004385F" w:rsidRPr="0004385F" w:rsidRDefault="0004385F" w:rsidP="0004385F">
            <w:pPr>
              <w:rPr>
                <w:rFonts w:cstheme="minorHAnsi"/>
                <w:bCs/>
                <w:color w:val="auto"/>
                <w:lang w:eastAsia="en-US"/>
              </w:rPr>
            </w:pPr>
            <w:r w:rsidRPr="0004385F">
              <w:rPr>
                <w:rFonts w:cstheme="minorHAnsi"/>
                <w:bCs/>
                <w:color w:val="auto"/>
                <w:lang w:eastAsia="en-US"/>
              </w:rPr>
              <w:t>7</w:t>
            </w:r>
          </w:p>
        </w:tc>
        <w:tc>
          <w:tcPr>
            <w:tcW w:w="702" w:type="dxa"/>
            <w:noWrap/>
            <w:hideMark/>
          </w:tcPr>
          <w:p w14:paraId="47B3DDE8" w14:textId="77777777" w:rsidR="0004385F" w:rsidRPr="0004385F" w:rsidRDefault="0004385F" w:rsidP="0004385F">
            <w:pPr>
              <w:rPr>
                <w:rFonts w:cstheme="minorHAnsi"/>
                <w:bCs/>
                <w:color w:val="auto"/>
                <w:lang w:eastAsia="en-US"/>
              </w:rPr>
            </w:pPr>
          </w:p>
        </w:tc>
        <w:tc>
          <w:tcPr>
            <w:tcW w:w="1067" w:type="dxa"/>
            <w:noWrap/>
            <w:hideMark/>
          </w:tcPr>
          <w:p w14:paraId="5A54F3B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7A0C6AE" w14:textId="77777777" w:rsidTr="002C4437">
        <w:trPr>
          <w:trHeight w:val="300"/>
        </w:trPr>
        <w:tc>
          <w:tcPr>
            <w:tcW w:w="1778" w:type="dxa"/>
            <w:noWrap/>
            <w:hideMark/>
          </w:tcPr>
          <w:p w14:paraId="5A7664D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B079946" w14:textId="77777777" w:rsidR="0004385F" w:rsidRPr="0004385F" w:rsidRDefault="0004385F">
            <w:pPr>
              <w:rPr>
                <w:rFonts w:cstheme="minorHAnsi"/>
                <w:bCs/>
                <w:color w:val="auto"/>
                <w:lang w:eastAsia="en-US"/>
              </w:rPr>
            </w:pPr>
          </w:p>
        </w:tc>
        <w:tc>
          <w:tcPr>
            <w:tcW w:w="2317" w:type="dxa"/>
            <w:noWrap/>
            <w:hideMark/>
          </w:tcPr>
          <w:p w14:paraId="3D8FCE00" w14:textId="77777777" w:rsidR="0004385F" w:rsidRPr="0004385F" w:rsidRDefault="0004385F">
            <w:pPr>
              <w:rPr>
                <w:rFonts w:cstheme="minorHAnsi"/>
                <w:bCs/>
                <w:color w:val="auto"/>
                <w:lang w:eastAsia="en-US"/>
              </w:rPr>
            </w:pPr>
            <w:r w:rsidRPr="0004385F">
              <w:rPr>
                <w:rFonts w:cstheme="minorHAnsi"/>
                <w:bCs/>
                <w:color w:val="auto"/>
                <w:lang w:eastAsia="en-US"/>
              </w:rPr>
              <w:t>SURFING SPOT</w:t>
            </w:r>
          </w:p>
        </w:tc>
        <w:tc>
          <w:tcPr>
            <w:tcW w:w="1167" w:type="dxa"/>
            <w:noWrap/>
            <w:hideMark/>
          </w:tcPr>
          <w:p w14:paraId="50DE98FC" w14:textId="77777777" w:rsidR="0004385F" w:rsidRPr="0004385F" w:rsidRDefault="0004385F">
            <w:pPr>
              <w:rPr>
                <w:rFonts w:cstheme="minorHAnsi"/>
                <w:bCs/>
                <w:color w:val="auto"/>
                <w:lang w:eastAsia="en-US"/>
              </w:rPr>
            </w:pPr>
          </w:p>
        </w:tc>
        <w:tc>
          <w:tcPr>
            <w:tcW w:w="935" w:type="dxa"/>
            <w:noWrap/>
            <w:hideMark/>
          </w:tcPr>
          <w:p w14:paraId="069FE43A"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3F032F08" w14:textId="77777777" w:rsidR="0004385F" w:rsidRPr="0004385F" w:rsidRDefault="0004385F" w:rsidP="0004385F">
            <w:pPr>
              <w:rPr>
                <w:rFonts w:cstheme="minorHAnsi"/>
                <w:bCs/>
                <w:color w:val="auto"/>
                <w:lang w:eastAsia="en-US"/>
              </w:rPr>
            </w:pPr>
          </w:p>
        </w:tc>
        <w:tc>
          <w:tcPr>
            <w:tcW w:w="1067" w:type="dxa"/>
            <w:noWrap/>
            <w:hideMark/>
          </w:tcPr>
          <w:p w14:paraId="783014F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E689254" w14:textId="77777777" w:rsidTr="002C4437">
        <w:trPr>
          <w:trHeight w:val="300"/>
        </w:trPr>
        <w:tc>
          <w:tcPr>
            <w:tcW w:w="1778" w:type="dxa"/>
            <w:noWrap/>
            <w:hideMark/>
          </w:tcPr>
          <w:p w14:paraId="1DF2ECBC"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B70B4E1" w14:textId="77777777" w:rsidR="0004385F" w:rsidRPr="0004385F" w:rsidRDefault="0004385F">
            <w:pPr>
              <w:rPr>
                <w:rFonts w:cstheme="minorHAnsi"/>
                <w:bCs/>
                <w:color w:val="auto"/>
                <w:lang w:eastAsia="en-US"/>
              </w:rPr>
            </w:pPr>
          </w:p>
        </w:tc>
        <w:tc>
          <w:tcPr>
            <w:tcW w:w="2317" w:type="dxa"/>
            <w:noWrap/>
            <w:hideMark/>
          </w:tcPr>
          <w:p w14:paraId="7DD7C146" w14:textId="77777777" w:rsidR="0004385F" w:rsidRPr="0004385F" w:rsidRDefault="0004385F">
            <w:pPr>
              <w:rPr>
                <w:rFonts w:cstheme="minorHAnsi"/>
                <w:bCs/>
                <w:color w:val="auto"/>
                <w:lang w:eastAsia="en-US"/>
              </w:rPr>
            </w:pPr>
            <w:r w:rsidRPr="0004385F">
              <w:rPr>
                <w:rFonts w:cstheme="minorHAnsi"/>
                <w:bCs/>
                <w:color w:val="auto"/>
                <w:lang w:eastAsia="en-US"/>
              </w:rPr>
              <w:t>SURVEY MARKER</w:t>
            </w:r>
          </w:p>
        </w:tc>
        <w:tc>
          <w:tcPr>
            <w:tcW w:w="1167" w:type="dxa"/>
            <w:noWrap/>
            <w:hideMark/>
          </w:tcPr>
          <w:p w14:paraId="591E9AB5" w14:textId="77777777" w:rsidR="0004385F" w:rsidRPr="0004385F" w:rsidRDefault="0004385F">
            <w:pPr>
              <w:rPr>
                <w:rFonts w:cstheme="minorHAnsi"/>
                <w:bCs/>
                <w:color w:val="auto"/>
                <w:lang w:eastAsia="en-US"/>
              </w:rPr>
            </w:pPr>
          </w:p>
        </w:tc>
        <w:tc>
          <w:tcPr>
            <w:tcW w:w="935" w:type="dxa"/>
            <w:noWrap/>
            <w:hideMark/>
          </w:tcPr>
          <w:p w14:paraId="0621EA66" w14:textId="77777777" w:rsidR="0004385F" w:rsidRPr="0004385F" w:rsidRDefault="0004385F" w:rsidP="0004385F">
            <w:pPr>
              <w:rPr>
                <w:rFonts w:cstheme="minorHAnsi"/>
                <w:bCs/>
                <w:color w:val="auto"/>
                <w:lang w:eastAsia="en-US"/>
              </w:rPr>
            </w:pPr>
            <w:r w:rsidRPr="0004385F">
              <w:rPr>
                <w:rFonts w:cstheme="minorHAnsi"/>
                <w:bCs/>
                <w:color w:val="auto"/>
                <w:lang w:eastAsia="en-US"/>
              </w:rPr>
              <w:t>404</w:t>
            </w:r>
          </w:p>
        </w:tc>
        <w:tc>
          <w:tcPr>
            <w:tcW w:w="702" w:type="dxa"/>
            <w:noWrap/>
            <w:hideMark/>
          </w:tcPr>
          <w:p w14:paraId="5E29F9F5" w14:textId="77777777" w:rsidR="0004385F" w:rsidRPr="0004385F" w:rsidRDefault="0004385F" w:rsidP="0004385F">
            <w:pPr>
              <w:rPr>
                <w:rFonts w:cstheme="minorHAnsi"/>
                <w:bCs/>
                <w:color w:val="auto"/>
                <w:lang w:eastAsia="en-US"/>
              </w:rPr>
            </w:pPr>
          </w:p>
        </w:tc>
        <w:tc>
          <w:tcPr>
            <w:tcW w:w="1067" w:type="dxa"/>
            <w:noWrap/>
            <w:hideMark/>
          </w:tcPr>
          <w:p w14:paraId="0B6720F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9FB933E" w14:textId="77777777" w:rsidTr="002C4437">
        <w:trPr>
          <w:trHeight w:val="300"/>
        </w:trPr>
        <w:tc>
          <w:tcPr>
            <w:tcW w:w="1778" w:type="dxa"/>
            <w:noWrap/>
            <w:hideMark/>
          </w:tcPr>
          <w:p w14:paraId="5CC257E3"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6B28239" w14:textId="77777777" w:rsidR="0004385F" w:rsidRPr="0004385F" w:rsidRDefault="0004385F">
            <w:pPr>
              <w:rPr>
                <w:rFonts w:cstheme="minorHAnsi"/>
                <w:bCs/>
                <w:color w:val="auto"/>
                <w:lang w:eastAsia="en-US"/>
              </w:rPr>
            </w:pPr>
          </w:p>
        </w:tc>
        <w:tc>
          <w:tcPr>
            <w:tcW w:w="2317" w:type="dxa"/>
            <w:noWrap/>
            <w:hideMark/>
          </w:tcPr>
          <w:p w14:paraId="293A879F" w14:textId="77777777" w:rsidR="0004385F" w:rsidRPr="0004385F" w:rsidRDefault="0004385F">
            <w:pPr>
              <w:rPr>
                <w:rFonts w:cstheme="minorHAnsi"/>
                <w:bCs/>
                <w:color w:val="auto"/>
                <w:lang w:eastAsia="en-US"/>
              </w:rPr>
            </w:pPr>
            <w:r w:rsidRPr="0004385F">
              <w:rPr>
                <w:rFonts w:cstheme="minorHAnsi"/>
                <w:bCs/>
                <w:color w:val="auto"/>
                <w:lang w:eastAsia="en-US"/>
              </w:rPr>
              <w:t>SWIMMING POOL</w:t>
            </w:r>
          </w:p>
        </w:tc>
        <w:tc>
          <w:tcPr>
            <w:tcW w:w="1167" w:type="dxa"/>
            <w:noWrap/>
            <w:hideMark/>
          </w:tcPr>
          <w:p w14:paraId="45719A1B" w14:textId="77777777" w:rsidR="0004385F" w:rsidRPr="0004385F" w:rsidRDefault="0004385F">
            <w:pPr>
              <w:rPr>
                <w:rFonts w:cstheme="minorHAnsi"/>
                <w:bCs/>
                <w:color w:val="auto"/>
                <w:lang w:eastAsia="en-US"/>
              </w:rPr>
            </w:pPr>
          </w:p>
        </w:tc>
        <w:tc>
          <w:tcPr>
            <w:tcW w:w="935" w:type="dxa"/>
            <w:noWrap/>
            <w:hideMark/>
          </w:tcPr>
          <w:p w14:paraId="3231D241" w14:textId="77777777" w:rsidR="0004385F" w:rsidRPr="0004385F" w:rsidRDefault="0004385F" w:rsidP="0004385F">
            <w:pPr>
              <w:rPr>
                <w:rFonts w:cstheme="minorHAnsi"/>
                <w:bCs/>
                <w:color w:val="auto"/>
                <w:lang w:eastAsia="en-US"/>
              </w:rPr>
            </w:pPr>
            <w:r w:rsidRPr="0004385F">
              <w:rPr>
                <w:rFonts w:cstheme="minorHAnsi"/>
                <w:bCs/>
                <w:color w:val="auto"/>
                <w:lang w:eastAsia="en-US"/>
              </w:rPr>
              <w:t>13</w:t>
            </w:r>
          </w:p>
        </w:tc>
        <w:tc>
          <w:tcPr>
            <w:tcW w:w="702" w:type="dxa"/>
            <w:noWrap/>
            <w:hideMark/>
          </w:tcPr>
          <w:p w14:paraId="3C5BD64A" w14:textId="77777777" w:rsidR="0004385F" w:rsidRPr="0004385F" w:rsidRDefault="0004385F" w:rsidP="0004385F">
            <w:pPr>
              <w:rPr>
                <w:rFonts w:cstheme="minorHAnsi"/>
                <w:bCs/>
                <w:color w:val="auto"/>
                <w:lang w:eastAsia="en-US"/>
              </w:rPr>
            </w:pPr>
          </w:p>
        </w:tc>
        <w:tc>
          <w:tcPr>
            <w:tcW w:w="1067" w:type="dxa"/>
            <w:noWrap/>
            <w:hideMark/>
          </w:tcPr>
          <w:p w14:paraId="2A38A41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0E6477A" w14:textId="77777777" w:rsidTr="002C4437">
        <w:trPr>
          <w:trHeight w:val="300"/>
        </w:trPr>
        <w:tc>
          <w:tcPr>
            <w:tcW w:w="1778" w:type="dxa"/>
            <w:noWrap/>
            <w:hideMark/>
          </w:tcPr>
          <w:p w14:paraId="234C94A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BEFB06C" w14:textId="77777777" w:rsidR="0004385F" w:rsidRPr="0004385F" w:rsidRDefault="0004385F">
            <w:pPr>
              <w:rPr>
                <w:rFonts w:cstheme="minorHAnsi"/>
                <w:bCs/>
                <w:color w:val="auto"/>
                <w:lang w:eastAsia="en-US"/>
              </w:rPr>
            </w:pPr>
          </w:p>
        </w:tc>
        <w:tc>
          <w:tcPr>
            <w:tcW w:w="3484" w:type="dxa"/>
            <w:gridSpan w:val="2"/>
            <w:noWrap/>
            <w:hideMark/>
          </w:tcPr>
          <w:p w14:paraId="454FEC56" w14:textId="77777777" w:rsidR="0004385F" w:rsidRPr="0004385F" w:rsidRDefault="0004385F">
            <w:pPr>
              <w:rPr>
                <w:rFonts w:cstheme="minorHAnsi"/>
                <w:bCs/>
                <w:color w:val="auto"/>
                <w:lang w:eastAsia="en-US"/>
              </w:rPr>
            </w:pPr>
            <w:r w:rsidRPr="0004385F">
              <w:rPr>
                <w:rFonts w:cstheme="minorHAnsi"/>
                <w:bCs/>
                <w:color w:val="auto"/>
                <w:lang w:eastAsia="en-US"/>
              </w:rPr>
              <w:t>TELEVISION COMMUNICATION FACILITY</w:t>
            </w:r>
          </w:p>
        </w:tc>
        <w:tc>
          <w:tcPr>
            <w:tcW w:w="935" w:type="dxa"/>
            <w:noWrap/>
            <w:hideMark/>
          </w:tcPr>
          <w:p w14:paraId="262A7590"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45ECD261" w14:textId="77777777" w:rsidR="0004385F" w:rsidRPr="0004385F" w:rsidRDefault="0004385F" w:rsidP="0004385F">
            <w:pPr>
              <w:rPr>
                <w:rFonts w:cstheme="minorHAnsi"/>
                <w:bCs/>
                <w:color w:val="auto"/>
                <w:lang w:eastAsia="en-US"/>
              </w:rPr>
            </w:pPr>
          </w:p>
        </w:tc>
        <w:tc>
          <w:tcPr>
            <w:tcW w:w="1067" w:type="dxa"/>
            <w:noWrap/>
            <w:hideMark/>
          </w:tcPr>
          <w:p w14:paraId="294FAE81"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084234AE" w14:textId="77777777" w:rsidTr="002C4437">
        <w:trPr>
          <w:trHeight w:val="300"/>
        </w:trPr>
        <w:tc>
          <w:tcPr>
            <w:tcW w:w="1778" w:type="dxa"/>
            <w:noWrap/>
            <w:hideMark/>
          </w:tcPr>
          <w:p w14:paraId="4D51118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3A1930D8" w14:textId="77777777" w:rsidR="0004385F" w:rsidRPr="0004385F" w:rsidRDefault="0004385F">
            <w:pPr>
              <w:rPr>
                <w:rFonts w:cstheme="minorHAnsi"/>
                <w:bCs/>
                <w:color w:val="auto"/>
                <w:lang w:eastAsia="en-US"/>
              </w:rPr>
            </w:pPr>
          </w:p>
        </w:tc>
        <w:tc>
          <w:tcPr>
            <w:tcW w:w="2317" w:type="dxa"/>
            <w:noWrap/>
            <w:hideMark/>
          </w:tcPr>
          <w:p w14:paraId="7373A409" w14:textId="77777777" w:rsidR="0004385F" w:rsidRPr="0004385F" w:rsidRDefault="0004385F">
            <w:pPr>
              <w:rPr>
                <w:rFonts w:cstheme="minorHAnsi"/>
                <w:bCs/>
                <w:color w:val="auto"/>
                <w:lang w:eastAsia="en-US"/>
              </w:rPr>
            </w:pPr>
            <w:r w:rsidRPr="0004385F">
              <w:rPr>
                <w:rFonts w:cstheme="minorHAnsi"/>
                <w:bCs/>
                <w:color w:val="auto"/>
                <w:lang w:eastAsia="en-US"/>
              </w:rPr>
              <w:t>TERTIARY INSTITUTION</w:t>
            </w:r>
          </w:p>
        </w:tc>
        <w:tc>
          <w:tcPr>
            <w:tcW w:w="1167" w:type="dxa"/>
            <w:noWrap/>
            <w:hideMark/>
          </w:tcPr>
          <w:p w14:paraId="3668D7BE" w14:textId="77777777" w:rsidR="0004385F" w:rsidRPr="0004385F" w:rsidRDefault="0004385F">
            <w:pPr>
              <w:rPr>
                <w:rFonts w:cstheme="minorHAnsi"/>
                <w:bCs/>
                <w:color w:val="auto"/>
                <w:lang w:eastAsia="en-US"/>
              </w:rPr>
            </w:pPr>
          </w:p>
        </w:tc>
        <w:tc>
          <w:tcPr>
            <w:tcW w:w="935" w:type="dxa"/>
            <w:noWrap/>
            <w:hideMark/>
          </w:tcPr>
          <w:p w14:paraId="6F297235"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240F4175" w14:textId="77777777" w:rsidR="0004385F" w:rsidRPr="0004385F" w:rsidRDefault="0004385F" w:rsidP="0004385F">
            <w:pPr>
              <w:rPr>
                <w:rFonts w:cstheme="minorHAnsi"/>
                <w:bCs/>
                <w:color w:val="auto"/>
                <w:lang w:eastAsia="en-US"/>
              </w:rPr>
            </w:pPr>
          </w:p>
        </w:tc>
        <w:tc>
          <w:tcPr>
            <w:tcW w:w="1067" w:type="dxa"/>
            <w:noWrap/>
            <w:hideMark/>
          </w:tcPr>
          <w:p w14:paraId="784EF60C"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F8A175B" w14:textId="77777777" w:rsidTr="002C4437">
        <w:trPr>
          <w:trHeight w:val="300"/>
        </w:trPr>
        <w:tc>
          <w:tcPr>
            <w:tcW w:w="1778" w:type="dxa"/>
            <w:noWrap/>
            <w:hideMark/>
          </w:tcPr>
          <w:p w14:paraId="6EEBB6AC" w14:textId="77777777" w:rsidR="0004385F" w:rsidRPr="0004385F" w:rsidRDefault="0004385F">
            <w:pPr>
              <w:rPr>
                <w:rFonts w:cstheme="minorHAnsi"/>
                <w:bCs/>
                <w:color w:val="auto"/>
                <w:lang w:eastAsia="en-US"/>
              </w:rPr>
            </w:pPr>
            <w:r w:rsidRPr="0004385F">
              <w:rPr>
                <w:rFonts w:cstheme="minorHAnsi"/>
                <w:bCs/>
                <w:color w:val="auto"/>
                <w:lang w:eastAsia="en-US"/>
              </w:rPr>
              <w:lastRenderedPageBreak/>
              <w:t>GNR</w:t>
            </w:r>
          </w:p>
        </w:tc>
        <w:tc>
          <w:tcPr>
            <w:tcW w:w="1815" w:type="dxa"/>
            <w:noWrap/>
            <w:hideMark/>
          </w:tcPr>
          <w:p w14:paraId="63CBDEEA" w14:textId="77777777" w:rsidR="0004385F" w:rsidRPr="0004385F" w:rsidRDefault="0004385F">
            <w:pPr>
              <w:rPr>
                <w:rFonts w:cstheme="minorHAnsi"/>
                <w:bCs/>
                <w:color w:val="auto"/>
                <w:lang w:eastAsia="en-US"/>
              </w:rPr>
            </w:pPr>
          </w:p>
        </w:tc>
        <w:tc>
          <w:tcPr>
            <w:tcW w:w="2317" w:type="dxa"/>
            <w:noWrap/>
            <w:hideMark/>
          </w:tcPr>
          <w:p w14:paraId="1F33AFB8" w14:textId="77777777" w:rsidR="0004385F" w:rsidRPr="0004385F" w:rsidRDefault="0004385F">
            <w:pPr>
              <w:rPr>
                <w:rFonts w:cstheme="minorHAnsi"/>
                <w:bCs/>
                <w:color w:val="auto"/>
                <w:lang w:eastAsia="en-US"/>
              </w:rPr>
            </w:pPr>
            <w:r w:rsidRPr="0004385F">
              <w:rPr>
                <w:rFonts w:cstheme="minorHAnsi"/>
                <w:bCs/>
                <w:color w:val="auto"/>
                <w:lang w:eastAsia="en-US"/>
              </w:rPr>
              <w:t>TRANSFER STATION</w:t>
            </w:r>
          </w:p>
        </w:tc>
        <w:tc>
          <w:tcPr>
            <w:tcW w:w="1167" w:type="dxa"/>
            <w:noWrap/>
            <w:hideMark/>
          </w:tcPr>
          <w:p w14:paraId="1CE8F139" w14:textId="77777777" w:rsidR="0004385F" w:rsidRPr="0004385F" w:rsidRDefault="0004385F">
            <w:pPr>
              <w:rPr>
                <w:rFonts w:cstheme="minorHAnsi"/>
                <w:bCs/>
                <w:color w:val="auto"/>
                <w:lang w:eastAsia="en-US"/>
              </w:rPr>
            </w:pPr>
          </w:p>
        </w:tc>
        <w:tc>
          <w:tcPr>
            <w:tcW w:w="935" w:type="dxa"/>
            <w:noWrap/>
            <w:hideMark/>
          </w:tcPr>
          <w:p w14:paraId="2F7AE735"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1904AB62" w14:textId="77777777" w:rsidR="0004385F" w:rsidRPr="0004385F" w:rsidRDefault="0004385F" w:rsidP="0004385F">
            <w:pPr>
              <w:rPr>
                <w:rFonts w:cstheme="minorHAnsi"/>
                <w:bCs/>
                <w:color w:val="auto"/>
                <w:lang w:eastAsia="en-US"/>
              </w:rPr>
            </w:pPr>
          </w:p>
        </w:tc>
        <w:tc>
          <w:tcPr>
            <w:tcW w:w="1067" w:type="dxa"/>
            <w:noWrap/>
            <w:hideMark/>
          </w:tcPr>
          <w:p w14:paraId="632F7AE2"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74274B1" w14:textId="77777777" w:rsidTr="002C4437">
        <w:trPr>
          <w:trHeight w:val="300"/>
        </w:trPr>
        <w:tc>
          <w:tcPr>
            <w:tcW w:w="1778" w:type="dxa"/>
            <w:noWrap/>
            <w:hideMark/>
          </w:tcPr>
          <w:p w14:paraId="5FAEBD1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D985286" w14:textId="77777777" w:rsidR="0004385F" w:rsidRPr="0004385F" w:rsidRDefault="0004385F">
            <w:pPr>
              <w:rPr>
                <w:rFonts w:cstheme="minorHAnsi"/>
                <w:bCs/>
                <w:color w:val="auto"/>
                <w:lang w:eastAsia="en-US"/>
              </w:rPr>
            </w:pPr>
          </w:p>
        </w:tc>
        <w:tc>
          <w:tcPr>
            <w:tcW w:w="2317" w:type="dxa"/>
            <w:noWrap/>
            <w:hideMark/>
          </w:tcPr>
          <w:p w14:paraId="67A2C99A" w14:textId="77777777" w:rsidR="0004385F" w:rsidRPr="0004385F" w:rsidRDefault="0004385F">
            <w:pPr>
              <w:rPr>
                <w:rFonts w:cstheme="minorHAnsi"/>
                <w:bCs/>
                <w:color w:val="auto"/>
                <w:lang w:eastAsia="en-US"/>
              </w:rPr>
            </w:pPr>
            <w:r w:rsidRPr="0004385F">
              <w:rPr>
                <w:rFonts w:cstheme="minorHAnsi"/>
                <w:bCs/>
                <w:color w:val="auto"/>
                <w:lang w:eastAsia="en-US"/>
              </w:rPr>
              <w:t>UNCLASSIFIED</w:t>
            </w:r>
          </w:p>
        </w:tc>
        <w:tc>
          <w:tcPr>
            <w:tcW w:w="1167" w:type="dxa"/>
            <w:noWrap/>
            <w:hideMark/>
          </w:tcPr>
          <w:p w14:paraId="6B1CFA80" w14:textId="77777777" w:rsidR="0004385F" w:rsidRPr="0004385F" w:rsidRDefault="0004385F">
            <w:pPr>
              <w:rPr>
                <w:rFonts w:cstheme="minorHAnsi"/>
                <w:bCs/>
                <w:color w:val="auto"/>
                <w:lang w:eastAsia="en-US"/>
              </w:rPr>
            </w:pPr>
          </w:p>
        </w:tc>
        <w:tc>
          <w:tcPr>
            <w:tcW w:w="935" w:type="dxa"/>
            <w:noWrap/>
            <w:hideMark/>
          </w:tcPr>
          <w:p w14:paraId="51C2ED5F" w14:textId="77777777" w:rsidR="0004385F" w:rsidRPr="0004385F" w:rsidRDefault="0004385F" w:rsidP="0004385F">
            <w:pPr>
              <w:rPr>
                <w:rFonts w:cstheme="minorHAnsi"/>
                <w:bCs/>
                <w:color w:val="auto"/>
                <w:lang w:eastAsia="en-US"/>
              </w:rPr>
            </w:pPr>
            <w:r w:rsidRPr="0004385F">
              <w:rPr>
                <w:rFonts w:cstheme="minorHAnsi"/>
                <w:bCs/>
                <w:color w:val="auto"/>
                <w:lang w:eastAsia="en-US"/>
              </w:rPr>
              <w:t>141</w:t>
            </w:r>
          </w:p>
        </w:tc>
        <w:tc>
          <w:tcPr>
            <w:tcW w:w="702" w:type="dxa"/>
            <w:noWrap/>
            <w:hideMark/>
          </w:tcPr>
          <w:p w14:paraId="3E192C81" w14:textId="77777777" w:rsidR="0004385F" w:rsidRPr="0004385F" w:rsidRDefault="0004385F" w:rsidP="0004385F">
            <w:pPr>
              <w:rPr>
                <w:rFonts w:cstheme="minorHAnsi"/>
                <w:bCs/>
                <w:color w:val="auto"/>
                <w:lang w:eastAsia="en-US"/>
              </w:rPr>
            </w:pPr>
          </w:p>
        </w:tc>
        <w:tc>
          <w:tcPr>
            <w:tcW w:w="1067" w:type="dxa"/>
            <w:noWrap/>
            <w:hideMark/>
          </w:tcPr>
          <w:p w14:paraId="66CD264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8867D92" w14:textId="77777777" w:rsidTr="002C4437">
        <w:trPr>
          <w:trHeight w:val="300"/>
        </w:trPr>
        <w:tc>
          <w:tcPr>
            <w:tcW w:w="1778" w:type="dxa"/>
            <w:noWrap/>
            <w:hideMark/>
          </w:tcPr>
          <w:p w14:paraId="7B8390A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1513528" w14:textId="77777777" w:rsidR="0004385F" w:rsidRPr="0004385F" w:rsidRDefault="0004385F">
            <w:pPr>
              <w:rPr>
                <w:rFonts w:cstheme="minorHAnsi"/>
                <w:bCs/>
                <w:color w:val="auto"/>
                <w:lang w:eastAsia="en-US"/>
              </w:rPr>
            </w:pPr>
          </w:p>
        </w:tc>
        <w:tc>
          <w:tcPr>
            <w:tcW w:w="2317" w:type="dxa"/>
            <w:noWrap/>
            <w:hideMark/>
          </w:tcPr>
          <w:p w14:paraId="2370F4F5" w14:textId="77777777" w:rsidR="0004385F" w:rsidRPr="0004385F" w:rsidRDefault="0004385F">
            <w:pPr>
              <w:rPr>
                <w:rFonts w:cstheme="minorHAnsi"/>
                <w:bCs/>
                <w:color w:val="auto"/>
                <w:lang w:eastAsia="en-US"/>
              </w:rPr>
            </w:pPr>
            <w:r w:rsidRPr="0004385F">
              <w:rPr>
                <w:rFonts w:cstheme="minorHAnsi"/>
                <w:bCs/>
                <w:color w:val="auto"/>
                <w:lang w:eastAsia="en-US"/>
              </w:rPr>
              <w:t>UNIVERSITY</w:t>
            </w:r>
          </w:p>
        </w:tc>
        <w:tc>
          <w:tcPr>
            <w:tcW w:w="1167" w:type="dxa"/>
            <w:noWrap/>
            <w:hideMark/>
          </w:tcPr>
          <w:p w14:paraId="3F72220A" w14:textId="77777777" w:rsidR="0004385F" w:rsidRPr="0004385F" w:rsidRDefault="0004385F">
            <w:pPr>
              <w:rPr>
                <w:rFonts w:cstheme="minorHAnsi"/>
                <w:bCs/>
                <w:color w:val="auto"/>
                <w:lang w:eastAsia="en-US"/>
              </w:rPr>
            </w:pPr>
          </w:p>
        </w:tc>
        <w:tc>
          <w:tcPr>
            <w:tcW w:w="935" w:type="dxa"/>
            <w:noWrap/>
            <w:hideMark/>
          </w:tcPr>
          <w:p w14:paraId="1890A01B" w14:textId="77777777" w:rsidR="0004385F" w:rsidRPr="0004385F" w:rsidRDefault="0004385F" w:rsidP="0004385F">
            <w:pPr>
              <w:rPr>
                <w:rFonts w:cstheme="minorHAnsi"/>
                <w:bCs/>
                <w:color w:val="auto"/>
                <w:lang w:eastAsia="en-US"/>
              </w:rPr>
            </w:pPr>
            <w:r w:rsidRPr="0004385F">
              <w:rPr>
                <w:rFonts w:cstheme="minorHAnsi"/>
                <w:bCs/>
                <w:color w:val="auto"/>
                <w:lang w:eastAsia="en-US"/>
              </w:rPr>
              <w:t>8</w:t>
            </w:r>
          </w:p>
        </w:tc>
        <w:tc>
          <w:tcPr>
            <w:tcW w:w="702" w:type="dxa"/>
            <w:noWrap/>
            <w:hideMark/>
          </w:tcPr>
          <w:p w14:paraId="7F5AEC18" w14:textId="77777777" w:rsidR="0004385F" w:rsidRPr="0004385F" w:rsidRDefault="0004385F" w:rsidP="0004385F">
            <w:pPr>
              <w:rPr>
                <w:rFonts w:cstheme="minorHAnsi"/>
                <w:bCs/>
                <w:color w:val="auto"/>
                <w:lang w:eastAsia="en-US"/>
              </w:rPr>
            </w:pPr>
          </w:p>
        </w:tc>
        <w:tc>
          <w:tcPr>
            <w:tcW w:w="1067" w:type="dxa"/>
            <w:noWrap/>
            <w:hideMark/>
          </w:tcPr>
          <w:p w14:paraId="5E204F1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D42C79C" w14:textId="77777777" w:rsidTr="002C4437">
        <w:trPr>
          <w:trHeight w:val="300"/>
        </w:trPr>
        <w:tc>
          <w:tcPr>
            <w:tcW w:w="1778" w:type="dxa"/>
            <w:noWrap/>
            <w:hideMark/>
          </w:tcPr>
          <w:p w14:paraId="7A8C1291"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AB13E48" w14:textId="77777777" w:rsidR="0004385F" w:rsidRPr="0004385F" w:rsidRDefault="0004385F">
            <w:pPr>
              <w:rPr>
                <w:rFonts w:cstheme="minorHAnsi"/>
                <w:bCs/>
                <w:color w:val="auto"/>
                <w:lang w:eastAsia="en-US"/>
              </w:rPr>
            </w:pPr>
          </w:p>
        </w:tc>
        <w:tc>
          <w:tcPr>
            <w:tcW w:w="2317" w:type="dxa"/>
            <w:noWrap/>
            <w:hideMark/>
          </w:tcPr>
          <w:p w14:paraId="2CAF48DE" w14:textId="77777777" w:rsidR="0004385F" w:rsidRPr="0004385F" w:rsidRDefault="0004385F">
            <w:pPr>
              <w:rPr>
                <w:rFonts w:cstheme="minorHAnsi"/>
                <w:bCs/>
                <w:color w:val="auto"/>
                <w:lang w:eastAsia="en-US"/>
              </w:rPr>
            </w:pPr>
            <w:r w:rsidRPr="0004385F">
              <w:rPr>
                <w:rFonts w:cstheme="minorHAnsi"/>
                <w:bCs/>
                <w:color w:val="auto"/>
                <w:lang w:eastAsia="en-US"/>
              </w:rPr>
              <w:t>VALLEY</w:t>
            </w:r>
          </w:p>
        </w:tc>
        <w:tc>
          <w:tcPr>
            <w:tcW w:w="1167" w:type="dxa"/>
            <w:noWrap/>
            <w:hideMark/>
          </w:tcPr>
          <w:p w14:paraId="5B8B3806" w14:textId="77777777" w:rsidR="0004385F" w:rsidRPr="0004385F" w:rsidRDefault="0004385F">
            <w:pPr>
              <w:rPr>
                <w:rFonts w:cstheme="minorHAnsi"/>
                <w:bCs/>
                <w:color w:val="auto"/>
                <w:lang w:eastAsia="en-US"/>
              </w:rPr>
            </w:pPr>
          </w:p>
        </w:tc>
        <w:tc>
          <w:tcPr>
            <w:tcW w:w="935" w:type="dxa"/>
            <w:noWrap/>
            <w:hideMark/>
          </w:tcPr>
          <w:p w14:paraId="06F1340C" w14:textId="77777777" w:rsidR="0004385F" w:rsidRPr="0004385F" w:rsidRDefault="0004385F" w:rsidP="0004385F">
            <w:pPr>
              <w:rPr>
                <w:rFonts w:cstheme="minorHAnsi"/>
                <w:bCs/>
                <w:color w:val="auto"/>
                <w:lang w:eastAsia="en-US"/>
              </w:rPr>
            </w:pPr>
            <w:r w:rsidRPr="0004385F">
              <w:rPr>
                <w:rFonts w:cstheme="minorHAnsi"/>
                <w:bCs/>
                <w:color w:val="auto"/>
                <w:lang w:eastAsia="en-US"/>
              </w:rPr>
              <w:t>18</w:t>
            </w:r>
          </w:p>
        </w:tc>
        <w:tc>
          <w:tcPr>
            <w:tcW w:w="702" w:type="dxa"/>
            <w:noWrap/>
            <w:hideMark/>
          </w:tcPr>
          <w:p w14:paraId="6E66591E" w14:textId="77777777" w:rsidR="0004385F" w:rsidRPr="0004385F" w:rsidRDefault="0004385F" w:rsidP="0004385F">
            <w:pPr>
              <w:rPr>
                <w:rFonts w:cstheme="minorHAnsi"/>
                <w:bCs/>
                <w:color w:val="auto"/>
                <w:lang w:eastAsia="en-US"/>
              </w:rPr>
            </w:pPr>
          </w:p>
        </w:tc>
        <w:tc>
          <w:tcPr>
            <w:tcW w:w="1067" w:type="dxa"/>
            <w:noWrap/>
            <w:hideMark/>
          </w:tcPr>
          <w:p w14:paraId="6775CCE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1190902E" w14:textId="77777777" w:rsidTr="002C4437">
        <w:trPr>
          <w:trHeight w:val="300"/>
        </w:trPr>
        <w:tc>
          <w:tcPr>
            <w:tcW w:w="1778" w:type="dxa"/>
            <w:noWrap/>
            <w:hideMark/>
          </w:tcPr>
          <w:p w14:paraId="75F071A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4450689" w14:textId="77777777" w:rsidR="0004385F" w:rsidRPr="0004385F" w:rsidRDefault="0004385F">
            <w:pPr>
              <w:rPr>
                <w:rFonts w:cstheme="minorHAnsi"/>
                <w:bCs/>
                <w:color w:val="auto"/>
                <w:lang w:eastAsia="en-US"/>
              </w:rPr>
            </w:pPr>
          </w:p>
        </w:tc>
        <w:tc>
          <w:tcPr>
            <w:tcW w:w="2317" w:type="dxa"/>
            <w:noWrap/>
            <w:hideMark/>
          </w:tcPr>
          <w:p w14:paraId="07187AC8" w14:textId="77777777" w:rsidR="0004385F" w:rsidRPr="0004385F" w:rsidRDefault="0004385F">
            <w:pPr>
              <w:rPr>
                <w:rFonts w:cstheme="minorHAnsi"/>
                <w:bCs/>
                <w:color w:val="auto"/>
                <w:lang w:eastAsia="en-US"/>
              </w:rPr>
            </w:pPr>
            <w:r w:rsidRPr="0004385F">
              <w:rPr>
                <w:rFonts w:cstheme="minorHAnsi"/>
                <w:bCs/>
                <w:color w:val="auto"/>
                <w:lang w:eastAsia="en-US"/>
              </w:rPr>
              <w:t>VELODROME</w:t>
            </w:r>
          </w:p>
        </w:tc>
        <w:tc>
          <w:tcPr>
            <w:tcW w:w="1167" w:type="dxa"/>
            <w:noWrap/>
            <w:hideMark/>
          </w:tcPr>
          <w:p w14:paraId="512B094C" w14:textId="77777777" w:rsidR="0004385F" w:rsidRPr="0004385F" w:rsidRDefault="0004385F">
            <w:pPr>
              <w:rPr>
                <w:rFonts w:cstheme="minorHAnsi"/>
                <w:bCs/>
                <w:color w:val="auto"/>
                <w:lang w:eastAsia="en-US"/>
              </w:rPr>
            </w:pPr>
          </w:p>
        </w:tc>
        <w:tc>
          <w:tcPr>
            <w:tcW w:w="935" w:type="dxa"/>
            <w:noWrap/>
            <w:hideMark/>
          </w:tcPr>
          <w:p w14:paraId="7B107CC0" w14:textId="77777777" w:rsidR="0004385F" w:rsidRPr="0004385F" w:rsidRDefault="0004385F" w:rsidP="0004385F">
            <w:pPr>
              <w:rPr>
                <w:rFonts w:cstheme="minorHAnsi"/>
                <w:bCs/>
                <w:color w:val="auto"/>
                <w:lang w:eastAsia="en-US"/>
              </w:rPr>
            </w:pPr>
            <w:r w:rsidRPr="0004385F">
              <w:rPr>
                <w:rFonts w:cstheme="minorHAnsi"/>
                <w:bCs/>
                <w:color w:val="auto"/>
                <w:lang w:eastAsia="en-US"/>
              </w:rPr>
              <w:t>1</w:t>
            </w:r>
          </w:p>
        </w:tc>
        <w:tc>
          <w:tcPr>
            <w:tcW w:w="702" w:type="dxa"/>
            <w:noWrap/>
            <w:hideMark/>
          </w:tcPr>
          <w:p w14:paraId="428ED147" w14:textId="77777777" w:rsidR="0004385F" w:rsidRPr="0004385F" w:rsidRDefault="0004385F" w:rsidP="0004385F">
            <w:pPr>
              <w:rPr>
                <w:rFonts w:cstheme="minorHAnsi"/>
                <w:bCs/>
                <w:color w:val="auto"/>
                <w:lang w:eastAsia="en-US"/>
              </w:rPr>
            </w:pPr>
          </w:p>
        </w:tc>
        <w:tc>
          <w:tcPr>
            <w:tcW w:w="1067" w:type="dxa"/>
            <w:noWrap/>
            <w:hideMark/>
          </w:tcPr>
          <w:p w14:paraId="7BFF709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B7DC55C" w14:textId="77777777" w:rsidTr="002C4437">
        <w:trPr>
          <w:trHeight w:val="300"/>
        </w:trPr>
        <w:tc>
          <w:tcPr>
            <w:tcW w:w="1778" w:type="dxa"/>
            <w:noWrap/>
            <w:hideMark/>
          </w:tcPr>
          <w:p w14:paraId="71F7F778"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50DDB0BA" w14:textId="77777777" w:rsidR="0004385F" w:rsidRPr="0004385F" w:rsidRDefault="0004385F">
            <w:pPr>
              <w:rPr>
                <w:rFonts w:cstheme="minorHAnsi"/>
                <w:bCs/>
                <w:color w:val="auto"/>
                <w:lang w:eastAsia="en-US"/>
              </w:rPr>
            </w:pPr>
          </w:p>
        </w:tc>
        <w:tc>
          <w:tcPr>
            <w:tcW w:w="2317" w:type="dxa"/>
            <w:noWrap/>
            <w:hideMark/>
          </w:tcPr>
          <w:p w14:paraId="63D1AC68" w14:textId="77777777" w:rsidR="0004385F" w:rsidRPr="0004385F" w:rsidRDefault="0004385F">
            <w:pPr>
              <w:rPr>
                <w:rFonts w:cstheme="minorHAnsi"/>
                <w:bCs/>
                <w:color w:val="auto"/>
                <w:lang w:eastAsia="en-US"/>
              </w:rPr>
            </w:pPr>
            <w:r w:rsidRPr="0004385F">
              <w:rPr>
                <w:rFonts w:cstheme="minorHAnsi"/>
                <w:bCs/>
                <w:color w:val="auto"/>
                <w:lang w:eastAsia="en-US"/>
              </w:rPr>
              <w:t>VINEYARD</w:t>
            </w:r>
          </w:p>
        </w:tc>
        <w:tc>
          <w:tcPr>
            <w:tcW w:w="1167" w:type="dxa"/>
            <w:noWrap/>
            <w:hideMark/>
          </w:tcPr>
          <w:p w14:paraId="7DCFEDA4" w14:textId="77777777" w:rsidR="0004385F" w:rsidRPr="0004385F" w:rsidRDefault="0004385F">
            <w:pPr>
              <w:rPr>
                <w:rFonts w:cstheme="minorHAnsi"/>
                <w:bCs/>
                <w:color w:val="auto"/>
                <w:lang w:eastAsia="en-US"/>
              </w:rPr>
            </w:pPr>
          </w:p>
        </w:tc>
        <w:tc>
          <w:tcPr>
            <w:tcW w:w="935" w:type="dxa"/>
            <w:noWrap/>
            <w:hideMark/>
          </w:tcPr>
          <w:p w14:paraId="2CDCA0F1" w14:textId="77777777" w:rsidR="0004385F" w:rsidRPr="0004385F" w:rsidRDefault="0004385F" w:rsidP="0004385F">
            <w:pPr>
              <w:rPr>
                <w:rFonts w:cstheme="minorHAnsi"/>
                <w:bCs/>
                <w:color w:val="auto"/>
                <w:lang w:eastAsia="en-US"/>
              </w:rPr>
            </w:pPr>
            <w:r w:rsidRPr="0004385F">
              <w:rPr>
                <w:rFonts w:cstheme="minorHAnsi"/>
                <w:bCs/>
                <w:color w:val="auto"/>
                <w:lang w:eastAsia="en-US"/>
              </w:rPr>
              <w:t>16</w:t>
            </w:r>
          </w:p>
        </w:tc>
        <w:tc>
          <w:tcPr>
            <w:tcW w:w="702" w:type="dxa"/>
            <w:noWrap/>
            <w:hideMark/>
          </w:tcPr>
          <w:p w14:paraId="27171AD7" w14:textId="77777777" w:rsidR="0004385F" w:rsidRPr="0004385F" w:rsidRDefault="0004385F" w:rsidP="0004385F">
            <w:pPr>
              <w:rPr>
                <w:rFonts w:cstheme="minorHAnsi"/>
                <w:bCs/>
                <w:color w:val="auto"/>
                <w:lang w:eastAsia="en-US"/>
              </w:rPr>
            </w:pPr>
          </w:p>
        </w:tc>
        <w:tc>
          <w:tcPr>
            <w:tcW w:w="1067" w:type="dxa"/>
            <w:noWrap/>
            <w:hideMark/>
          </w:tcPr>
          <w:p w14:paraId="3C6D630D"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3AE9CD23" w14:textId="77777777" w:rsidTr="002C4437">
        <w:trPr>
          <w:trHeight w:val="300"/>
        </w:trPr>
        <w:tc>
          <w:tcPr>
            <w:tcW w:w="1778" w:type="dxa"/>
            <w:noWrap/>
            <w:hideMark/>
          </w:tcPr>
          <w:p w14:paraId="330939E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3FE5651" w14:textId="77777777" w:rsidR="0004385F" w:rsidRPr="0004385F" w:rsidRDefault="0004385F">
            <w:pPr>
              <w:rPr>
                <w:rFonts w:cstheme="minorHAnsi"/>
                <w:bCs/>
                <w:color w:val="auto"/>
                <w:lang w:eastAsia="en-US"/>
              </w:rPr>
            </w:pPr>
          </w:p>
        </w:tc>
        <w:tc>
          <w:tcPr>
            <w:tcW w:w="2317" w:type="dxa"/>
            <w:noWrap/>
            <w:hideMark/>
          </w:tcPr>
          <w:p w14:paraId="4F421247" w14:textId="77777777" w:rsidR="0004385F" w:rsidRPr="0004385F" w:rsidRDefault="0004385F">
            <w:pPr>
              <w:rPr>
                <w:rFonts w:cstheme="minorHAnsi"/>
                <w:bCs/>
                <w:color w:val="auto"/>
                <w:lang w:eastAsia="en-US"/>
              </w:rPr>
            </w:pPr>
            <w:r w:rsidRPr="0004385F">
              <w:rPr>
                <w:rFonts w:cstheme="minorHAnsi"/>
                <w:bCs/>
                <w:color w:val="auto"/>
                <w:lang w:eastAsia="en-US"/>
              </w:rPr>
              <w:t>WALKING TRACK</w:t>
            </w:r>
          </w:p>
        </w:tc>
        <w:tc>
          <w:tcPr>
            <w:tcW w:w="1167" w:type="dxa"/>
            <w:noWrap/>
            <w:hideMark/>
          </w:tcPr>
          <w:p w14:paraId="34C4181E" w14:textId="77777777" w:rsidR="0004385F" w:rsidRPr="0004385F" w:rsidRDefault="0004385F">
            <w:pPr>
              <w:rPr>
                <w:rFonts w:cstheme="minorHAnsi"/>
                <w:bCs/>
                <w:color w:val="auto"/>
                <w:lang w:eastAsia="en-US"/>
              </w:rPr>
            </w:pPr>
          </w:p>
        </w:tc>
        <w:tc>
          <w:tcPr>
            <w:tcW w:w="935" w:type="dxa"/>
            <w:noWrap/>
            <w:hideMark/>
          </w:tcPr>
          <w:p w14:paraId="61DE0712" w14:textId="77777777" w:rsidR="0004385F" w:rsidRPr="0004385F" w:rsidRDefault="0004385F" w:rsidP="0004385F">
            <w:pPr>
              <w:rPr>
                <w:rFonts w:cstheme="minorHAnsi"/>
                <w:bCs/>
                <w:color w:val="auto"/>
                <w:lang w:eastAsia="en-US"/>
              </w:rPr>
            </w:pPr>
            <w:r w:rsidRPr="0004385F">
              <w:rPr>
                <w:rFonts w:cstheme="minorHAnsi"/>
                <w:bCs/>
                <w:color w:val="auto"/>
                <w:lang w:eastAsia="en-US"/>
              </w:rPr>
              <w:t>182</w:t>
            </w:r>
          </w:p>
        </w:tc>
        <w:tc>
          <w:tcPr>
            <w:tcW w:w="702" w:type="dxa"/>
            <w:noWrap/>
            <w:hideMark/>
          </w:tcPr>
          <w:p w14:paraId="1DC22504" w14:textId="77777777" w:rsidR="0004385F" w:rsidRPr="0004385F" w:rsidRDefault="0004385F" w:rsidP="0004385F">
            <w:pPr>
              <w:rPr>
                <w:rFonts w:cstheme="minorHAnsi"/>
                <w:bCs/>
                <w:color w:val="auto"/>
                <w:lang w:eastAsia="en-US"/>
              </w:rPr>
            </w:pPr>
          </w:p>
        </w:tc>
        <w:tc>
          <w:tcPr>
            <w:tcW w:w="1067" w:type="dxa"/>
            <w:noWrap/>
            <w:hideMark/>
          </w:tcPr>
          <w:p w14:paraId="3C12DE60"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7D58BF1" w14:textId="77777777" w:rsidTr="002C4437">
        <w:trPr>
          <w:trHeight w:val="300"/>
        </w:trPr>
        <w:tc>
          <w:tcPr>
            <w:tcW w:w="1778" w:type="dxa"/>
            <w:noWrap/>
            <w:hideMark/>
          </w:tcPr>
          <w:p w14:paraId="366F7D66"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E2A890B" w14:textId="77777777" w:rsidR="0004385F" w:rsidRPr="0004385F" w:rsidRDefault="0004385F">
            <w:pPr>
              <w:rPr>
                <w:rFonts w:cstheme="minorHAnsi"/>
                <w:bCs/>
                <w:color w:val="auto"/>
                <w:lang w:eastAsia="en-US"/>
              </w:rPr>
            </w:pPr>
          </w:p>
        </w:tc>
        <w:tc>
          <w:tcPr>
            <w:tcW w:w="2317" w:type="dxa"/>
            <w:noWrap/>
            <w:hideMark/>
          </w:tcPr>
          <w:p w14:paraId="70D866C6" w14:textId="77777777" w:rsidR="0004385F" w:rsidRPr="0004385F" w:rsidRDefault="0004385F">
            <w:pPr>
              <w:rPr>
                <w:rFonts w:cstheme="minorHAnsi"/>
                <w:bCs/>
                <w:color w:val="auto"/>
                <w:lang w:eastAsia="en-US"/>
              </w:rPr>
            </w:pPr>
            <w:r w:rsidRPr="0004385F">
              <w:rPr>
                <w:rFonts w:cstheme="minorHAnsi"/>
                <w:bCs/>
                <w:color w:val="auto"/>
                <w:lang w:eastAsia="en-US"/>
              </w:rPr>
              <w:t>WATER PIPELINE</w:t>
            </w:r>
          </w:p>
        </w:tc>
        <w:tc>
          <w:tcPr>
            <w:tcW w:w="1167" w:type="dxa"/>
            <w:noWrap/>
            <w:hideMark/>
          </w:tcPr>
          <w:p w14:paraId="38EBBCD5" w14:textId="77777777" w:rsidR="0004385F" w:rsidRPr="0004385F" w:rsidRDefault="0004385F">
            <w:pPr>
              <w:rPr>
                <w:rFonts w:cstheme="minorHAnsi"/>
                <w:bCs/>
                <w:color w:val="auto"/>
                <w:lang w:eastAsia="en-US"/>
              </w:rPr>
            </w:pPr>
          </w:p>
        </w:tc>
        <w:tc>
          <w:tcPr>
            <w:tcW w:w="935" w:type="dxa"/>
            <w:noWrap/>
            <w:hideMark/>
          </w:tcPr>
          <w:p w14:paraId="46B7F771" w14:textId="77777777" w:rsidR="0004385F" w:rsidRPr="0004385F" w:rsidRDefault="0004385F" w:rsidP="0004385F">
            <w:pPr>
              <w:rPr>
                <w:rFonts w:cstheme="minorHAnsi"/>
                <w:bCs/>
                <w:color w:val="auto"/>
                <w:lang w:eastAsia="en-US"/>
              </w:rPr>
            </w:pPr>
            <w:r w:rsidRPr="0004385F">
              <w:rPr>
                <w:rFonts w:cstheme="minorHAnsi"/>
                <w:bCs/>
                <w:color w:val="auto"/>
                <w:lang w:eastAsia="en-US"/>
              </w:rPr>
              <w:t>14</w:t>
            </w:r>
          </w:p>
        </w:tc>
        <w:tc>
          <w:tcPr>
            <w:tcW w:w="702" w:type="dxa"/>
            <w:noWrap/>
            <w:hideMark/>
          </w:tcPr>
          <w:p w14:paraId="1A9C8F82" w14:textId="77777777" w:rsidR="0004385F" w:rsidRPr="0004385F" w:rsidRDefault="0004385F" w:rsidP="0004385F">
            <w:pPr>
              <w:rPr>
                <w:rFonts w:cstheme="minorHAnsi"/>
                <w:bCs/>
                <w:color w:val="auto"/>
                <w:lang w:eastAsia="en-US"/>
              </w:rPr>
            </w:pPr>
          </w:p>
        </w:tc>
        <w:tc>
          <w:tcPr>
            <w:tcW w:w="1067" w:type="dxa"/>
            <w:noWrap/>
            <w:hideMark/>
          </w:tcPr>
          <w:p w14:paraId="033A1F75"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796022B8" w14:textId="77777777" w:rsidTr="002C4437">
        <w:trPr>
          <w:trHeight w:val="300"/>
        </w:trPr>
        <w:tc>
          <w:tcPr>
            <w:tcW w:w="1778" w:type="dxa"/>
            <w:noWrap/>
            <w:hideMark/>
          </w:tcPr>
          <w:p w14:paraId="06667E7D"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50F350A" w14:textId="77777777" w:rsidR="0004385F" w:rsidRPr="0004385F" w:rsidRDefault="0004385F">
            <w:pPr>
              <w:rPr>
                <w:rFonts w:cstheme="minorHAnsi"/>
                <w:bCs/>
                <w:color w:val="auto"/>
                <w:lang w:eastAsia="en-US"/>
              </w:rPr>
            </w:pPr>
          </w:p>
        </w:tc>
        <w:tc>
          <w:tcPr>
            <w:tcW w:w="2317" w:type="dxa"/>
            <w:noWrap/>
            <w:hideMark/>
          </w:tcPr>
          <w:p w14:paraId="537279E1" w14:textId="77777777" w:rsidR="0004385F" w:rsidRPr="0004385F" w:rsidRDefault="0004385F">
            <w:pPr>
              <w:rPr>
                <w:rFonts w:cstheme="minorHAnsi"/>
                <w:bCs/>
                <w:color w:val="auto"/>
                <w:lang w:eastAsia="en-US"/>
              </w:rPr>
            </w:pPr>
            <w:r w:rsidRPr="0004385F">
              <w:rPr>
                <w:rFonts w:cstheme="minorHAnsi"/>
                <w:bCs/>
                <w:color w:val="auto"/>
                <w:lang w:eastAsia="en-US"/>
              </w:rPr>
              <w:t>WATER TANK</w:t>
            </w:r>
          </w:p>
        </w:tc>
        <w:tc>
          <w:tcPr>
            <w:tcW w:w="1167" w:type="dxa"/>
            <w:noWrap/>
            <w:hideMark/>
          </w:tcPr>
          <w:p w14:paraId="69BA7DE2" w14:textId="77777777" w:rsidR="0004385F" w:rsidRPr="0004385F" w:rsidRDefault="0004385F">
            <w:pPr>
              <w:rPr>
                <w:rFonts w:cstheme="minorHAnsi"/>
                <w:bCs/>
                <w:color w:val="auto"/>
                <w:lang w:eastAsia="en-US"/>
              </w:rPr>
            </w:pPr>
          </w:p>
        </w:tc>
        <w:tc>
          <w:tcPr>
            <w:tcW w:w="935" w:type="dxa"/>
            <w:noWrap/>
            <w:hideMark/>
          </w:tcPr>
          <w:p w14:paraId="327C3C71" w14:textId="77777777" w:rsidR="0004385F" w:rsidRPr="0004385F" w:rsidRDefault="0004385F" w:rsidP="0004385F">
            <w:pPr>
              <w:rPr>
                <w:rFonts w:cstheme="minorHAnsi"/>
                <w:bCs/>
                <w:color w:val="auto"/>
                <w:lang w:eastAsia="en-US"/>
              </w:rPr>
            </w:pPr>
            <w:r w:rsidRPr="0004385F">
              <w:rPr>
                <w:rFonts w:cstheme="minorHAnsi"/>
                <w:bCs/>
                <w:color w:val="auto"/>
                <w:lang w:eastAsia="en-US"/>
              </w:rPr>
              <w:t>38</w:t>
            </w:r>
          </w:p>
        </w:tc>
        <w:tc>
          <w:tcPr>
            <w:tcW w:w="702" w:type="dxa"/>
            <w:noWrap/>
            <w:hideMark/>
          </w:tcPr>
          <w:p w14:paraId="63277FC2" w14:textId="77777777" w:rsidR="0004385F" w:rsidRPr="0004385F" w:rsidRDefault="0004385F" w:rsidP="0004385F">
            <w:pPr>
              <w:rPr>
                <w:rFonts w:cstheme="minorHAnsi"/>
                <w:bCs/>
                <w:color w:val="auto"/>
                <w:lang w:eastAsia="en-US"/>
              </w:rPr>
            </w:pPr>
          </w:p>
        </w:tc>
        <w:tc>
          <w:tcPr>
            <w:tcW w:w="1067" w:type="dxa"/>
            <w:noWrap/>
            <w:hideMark/>
          </w:tcPr>
          <w:p w14:paraId="7D5D24F7"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27056C5" w14:textId="77777777" w:rsidTr="002C4437">
        <w:trPr>
          <w:trHeight w:val="300"/>
        </w:trPr>
        <w:tc>
          <w:tcPr>
            <w:tcW w:w="1778" w:type="dxa"/>
            <w:noWrap/>
            <w:hideMark/>
          </w:tcPr>
          <w:p w14:paraId="7820EAF2"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1E23ABB" w14:textId="77777777" w:rsidR="0004385F" w:rsidRPr="0004385F" w:rsidRDefault="0004385F">
            <w:pPr>
              <w:rPr>
                <w:rFonts w:cstheme="minorHAnsi"/>
                <w:bCs/>
                <w:color w:val="auto"/>
                <w:lang w:eastAsia="en-US"/>
              </w:rPr>
            </w:pPr>
          </w:p>
        </w:tc>
        <w:tc>
          <w:tcPr>
            <w:tcW w:w="2317" w:type="dxa"/>
            <w:noWrap/>
            <w:hideMark/>
          </w:tcPr>
          <w:p w14:paraId="7EF3D24D" w14:textId="77777777" w:rsidR="0004385F" w:rsidRPr="0004385F" w:rsidRDefault="0004385F">
            <w:pPr>
              <w:rPr>
                <w:rFonts w:cstheme="minorHAnsi"/>
                <w:bCs/>
                <w:color w:val="auto"/>
                <w:lang w:eastAsia="en-US"/>
              </w:rPr>
            </w:pPr>
            <w:r w:rsidRPr="0004385F">
              <w:rPr>
                <w:rFonts w:cstheme="minorHAnsi"/>
                <w:bCs/>
                <w:color w:val="auto"/>
                <w:lang w:eastAsia="en-US"/>
              </w:rPr>
              <w:t>WATER TREATMENT</w:t>
            </w:r>
          </w:p>
        </w:tc>
        <w:tc>
          <w:tcPr>
            <w:tcW w:w="1167" w:type="dxa"/>
            <w:noWrap/>
            <w:hideMark/>
          </w:tcPr>
          <w:p w14:paraId="6AD7C0EB" w14:textId="77777777" w:rsidR="0004385F" w:rsidRPr="0004385F" w:rsidRDefault="0004385F">
            <w:pPr>
              <w:rPr>
                <w:rFonts w:cstheme="minorHAnsi"/>
                <w:bCs/>
                <w:color w:val="auto"/>
                <w:lang w:eastAsia="en-US"/>
              </w:rPr>
            </w:pPr>
          </w:p>
        </w:tc>
        <w:tc>
          <w:tcPr>
            <w:tcW w:w="935" w:type="dxa"/>
            <w:noWrap/>
            <w:hideMark/>
          </w:tcPr>
          <w:p w14:paraId="7210D567" w14:textId="77777777" w:rsidR="0004385F" w:rsidRPr="0004385F" w:rsidRDefault="0004385F" w:rsidP="0004385F">
            <w:pPr>
              <w:rPr>
                <w:rFonts w:cstheme="minorHAnsi"/>
                <w:bCs/>
                <w:color w:val="auto"/>
                <w:lang w:eastAsia="en-US"/>
              </w:rPr>
            </w:pPr>
            <w:r w:rsidRPr="0004385F">
              <w:rPr>
                <w:rFonts w:cstheme="minorHAnsi"/>
                <w:bCs/>
                <w:color w:val="auto"/>
                <w:lang w:eastAsia="en-US"/>
              </w:rPr>
              <w:t>2</w:t>
            </w:r>
          </w:p>
        </w:tc>
        <w:tc>
          <w:tcPr>
            <w:tcW w:w="702" w:type="dxa"/>
            <w:noWrap/>
            <w:hideMark/>
          </w:tcPr>
          <w:p w14:paraId="0AD7CF20" w14:textId="77777777" w:rsidR="0004385F" w:rsidRPr="0004385F" w:rsidRDefault="0004385F" w:rsidP="0004385F">
            <w:pPr>
              <w:rPr>
                <w:rFonts w:cstheme="minorHAnsi"/>
                <w:bCs/>
                <w:color w:val="auto"/>
                <w:lang w:eastAsia="en-US"/>
              </w:rPr>
            </w:pPr>
          </w:p>
        </w:tc>
        <w:tc>
          <w:tcPr>
            <w:tcW w:w="1067" w:type="dxa"/>
            <w:noWrap/>
            <w:hideMark/>
          </w:tcPr>
          <w:p w14:paraId="1431B819"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4C0841CF" w14:textId="77777777" w:rsidTr="002C4437">
        <w:trPr>
          <w:trHeight w:val="300"/>
        </w:trPr>
        <w:tc>
          <w:tcPr>
            <w:tcW w:w="1778" w:type="dxa"/>
            <w:noWrap/>
            <w:hideMark/>
          </w:tcPr>
          <w:p w14:paraId="3ABDAC8B"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19911655" w14:textId="77777777" w:rsidR="0004385F" w:rsidRPr="0004385F" w:rsidRDefault="0004385F">
            <w:pPr>
              <w:rPr>
                <w:rFonts w:cstheme="minorHAnsi"/>
                <w:bCs/>
                <w:color w:val="auto"/>
                <w:lang w:eastAsia="en-US"/>
              </w:rPr>
            </w:pPr>
          </w:p>
        </w:tc>
        <w:tc>
          <w:tcPr>
            <w:tcW w:w="2317" w:type="dxa"/>
            <w:noWrap/>
            <w:hideMark/>
          </w:tcPr>
          <w:p w14:paraId="6E127971" w14:textId="77777777" w:rsidR="0004385F" w:rsidRPr="0004385F" w:rsidRDefault="0004385F">
            <w:pPr>
              <w:rPr>
                <w:rFonts w:cstheme="minorHAnsi"/>
                <w:bCs/>
                <w:color w:val="auto"/>
                <w:lang w:eastAsia="en-US"/>
              </w:rPr>
            </w:pPr>
            <w:r w:rsidRPr="0004385F">
              <w:rPr>
                <w:rFonts w:cstheme="minorHAnsi"/>
                <w:bCs/>
                <w:color w:val="auto"/>
                <w:lang w:eastAsia="en-US"/>
              </w:rPr>
              <w:t>WATERCOURSE</w:t>
            </w:r>
          </w:p>
        </w:tc>
        <w:tc>
          <w:tcPr>
            <w:tcW w:w="1167" w:type="dxa"/>
            <w:noWrap/>
            <w:hideMark/>
          </w:tcPr>
          <w:p w14:paraId="55C9D797" w14:textId="77777777" w:rsidR="0004385F" w:rsidRPr="0004385F" w:rsidRDefault="0004385F">
            <w:pPr>
              <w:rPr>
                <w:rFonts w:cstheme="minorHAnsi"/>
                <w:bCs/>
                <w:color w:val="auto"/>
                <w:lang w:eastAsia="en-US"/>
              </w:rPr>
            </w:pPr>
          </w:p>
        </w:tc>
        <w:tc>
          <w:tcPr>
            <w:tcW w:w="935" w:type="dxa"/>
            <w:noWrap/>
            <w:hideMark/>
          </w:tcPr>
          <w:p w14:paraId="3B60994B" w14:textId="77777777" w:rsidR="0004385F" w:rsidRPr="0004385F" w:rsidRDefault="0004385F" w:rsidP="0004385F">
            <w:pPr>
              <w:rPr>
                <w:rFonts w:cstheme="minorHAnsi"/>
                <w:bCs/>
                <w:color w:val="auto"/>
                <w:lang w:eastAsia="en-US"/>
              </w:rPr>
            </w:pPr>
            <w:r w:rsidRPr="0004385F">
              <w:rPr>
                <w:rFonts w:cstheme="minorHAnsi"/>
                <w:bCs/>
                <w:color w:val="auto"/>
                <w:lang w:eastAsia="en-US"/>
              </w:rPr>
              <w:t>5827</w:t>
            </w:r>
          </w:p>
        </w:tc>
        <w:tc>
          <w:tcPr>
            <w:tcW w:w="702" w:type="dxa"/>
            <w:noWrap/>
            <w:hideMark/>
          </w:tcPr>
          <w:p w14:paraId="03E59922" w14:textId="77777777" w:rsidR="0004385F" w:rsidRPr="0004385F" w:rsidRDefault="0004385F" w:rsidP="0004385F">
            <w:pPr>
              <w:rPr>
                <w:rFonts w:cstheme="minorHAnsi"/>
                <w:bCs/>
                <w:color w:val="auto"/>
                <w:lang w:eastAsia="en-US"/>
              </w:rPr>
            </w:pPr>
          </w:p>
        </w:tc>
        <w:tc>
          <w:tcPr>
            <w:tcW w:w="1067" w:type="dxa"/>
            <w:noWrap/>
            <w:hideMark/>
          </w:tcPr>
          <w:p w14:paraId="1A305A63"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093BB03" w14:textId="77777777" w:rsidTr="002C4437">
        <w:trPr>
          <w:trHeight w:val="300"/>
        </w:trPr>
        <w:tc>
          <w:tcPr>
            <w:tcW w:w="1778" w:type="dxa"/>
            <w:noWrap/>
            <w:hideMark/>
          </w:tcPr>
          <w:p w14:paraId="73D184BA"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7DDCE4D" w14:textId="77777777" w:rsidR="0004385F" w:rsidRPr="0004385F" w:rsidRDefault="0004385F">
            <w:pPr>
              <w:rPr>
                <w:rFonts w:cstheme="minorHAnsi"/>
                <w:bCs/>
                <w:color w:val="auto"/>
                <w:lang w:eastAsia="en-US"/>
              </w:rPr>
            </w:pPr>
          </w:p>
        </w:tc>
        <w:tc>
          <w:tcPr>
            <w:tcW w:w="2317" w:type="dxa"/>
            <w:noWrap/>
            <w:hideMark/>
          </w:tcPr>
          <w:p w14:paraId="23404E32" w14:textId="77777777" w:rsidR="0004385F" w:rsidRPr="0004385F" w:rsidRDefault="0004385F">
            <w:pPr>
              <w:rPr>
                <w:rFonts w:cstheme="minorHAnsi"/>
                <w:bCs/>
                <w:color w:val="auto"/>
                <w:lang w:eastAsia="en-US"/>
              </w:rPr>
            </w:pPr>
            <w:r w:rsidRPr="0004385F">
              <w:rPr>
                <w:rFonts w:cstheme="minorHAnsi"/>
                <w:bCs/>
                <w:color w:val="auto"/>
                <w:lang w:eastAsia="en-US"/>
              </w:rPr>
              <w:t>WATERFALL</w:t>
            </w:r>
          </w:p>
        </w:tc>
        <w:tc>
          <w:tcPr>
            <w:tcW w:w="1167" w:type="dxa"/>
            <w:noWrap/>
            <w:hideMark/>
          </w:tcPr>
          <w:p w14:paraId="75048F0E" w14:textId="77777777" w:rsidR="0004385F" w:rsidRPr="0004385F" w:rsidRDefault="0004385F">
            <w:pPr>
              <w:rPr>
                <w:rFonts w:cstheme="minorHAnsi"/>
                <w:bCs/>
                <w:color w:val="auto"/>
                <w:lang w:eastAsia="en-US"/>
              </w:rPr>
            </w:pPr>
          </w:p>
        </w:tc>
        <w:tc>
          <w:tcPr>
            <w:tcW w:w="935" w:type="dxa"/>
            <w:noWrap/>
            <w:hideMark/>
          </w:tcPr>
          <w:p w14:paraId="4AF10372" w14:textId="77777777" w:rsidR="0004385F" w:rsidRPr="0004385F" w:rsidRDefault="0004385F" w:rsidP="0004385F">
            <w:pPr>
              <w:rPr>
                <w:rFonts w:cstheme="minorHAnsi"/>
                <w:bCs/>
                <w:color w:val="auto"/>
                <w:lang w:eastAsia="en-US"/>
              </w:rPr>
            </w:pPr>
            <w:r w:rsidRPr="0004385F">
              <w:rPr>
                <w:rFonts w:cstheme="minorHAnsi"/>
                <w:bCs/>
                <w:color w:val="auto"/>
                <w:lang w:eastAsia="en-US"/>
              </w:rPr>
              <w:t>200</w:t>
            </w:r>
          </w:p>
        </w:tc>
        <w:tc>
          <w:tcPr>
            <w:tcW w:w="702" w:type="dxa"/>
            <w:noWrap/>
            <w:hideMark/>
          </w:tcPr>
          <w:p w14:paraId="1B1E13E5" w14:textId="77777777" w:rsidR="0004385F" w:rsidRPr="0004385F" w:rsidRDefault="0004385F" w:rsidP="0004385F">
            <w:pPr>
              <w:rPr>
                <w:rFonts w:cstheme="minorHAnsi"/>
                <w:bCs/>
                <w:color w:val="auto"/>
                <w:lang w:eastAsia="en-US"/>
              </w:rPr>
            </w:pPr>
          </w:p>
        </w:tc>
        <w:tc>
          <w:tcPr>
            <w:tcW w:w="1067" w:type="dxa"/>
            <w:noWrap/>
            <w:hideMark/>
          </w:tcPr>
          <w:p w14:paraId="6BEDE5BF"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30C829D" w14:textId="77777777" w:rsidTr="002C4437">
        <w:trPr>
          <w:trHeight w:val="300"/>
        </w:trPr>
        <w:tc>
          <w:tcPr>
            <w:tcW w:w="1778" w:type="dxa"/>
            <w:noWrap/>
            <w:hideMark/>
          </w:tcPr>
          <w:p w14:paraId="5E7A27D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0F578DCC" w14:textId="77777777" w:rsidR="0004385F" w:rsidRPr="0004385F" w:rsidRDefault="0004385F">
            <w:pPr>
              <w:rPr>
                <w:rFonts w:cstheme="minorHAnsi"/>
                <w:bCs/>
                <w:color w:val="auto"/>
                <w:lang w:eastAsia="en-US"/>
              </w:rPr>
            </w:pPr>
          </w:p>
        </w:tc>
        <w:tc>
          <w:tcPr>
            <w:tcW w:w="2317" w:type="dxa"/>
            <w:noWrap/>
            <w:hideMark/>
          </w:tcPr>
          <w:p w14:paraId="2CE7760B" w14:textId="77777777" w:rsidR="0004385F" w:rsidRPr="0004385F" w:rsidRDefault="0004385F">
            <w:pPr>
              <w:rPr>
                <w:rFonts w:cstheme="minorHAnsi"/>
                <w:bCs/>
                <w:color w:val="auto"/>
                <w:lang w:eastAsia="en-US"/>
              </w:rPr>
            </w:pPr>
            <w:r w:rsidRPr="0004385F">
              <w:rPr>
                <w:rFonts w:cstheme="minorHAnsi"/>
                <w:bCs/>
                <w:color w:val="auto"/>
                <w:lang w:eastAsia="en-US"/>
              </w:rPr>
              <w:t>WATERHOLE</w:t>
            </w:r>
          </w:p>
        </w:tc>
        <w:tc>
          <w:tcPr>
            <w:tcW w:w="1167" w:type="dxa"/>
            <w:noWrap/>
            <w:hideMark/>
          </w:tcPr>
          <w:p w14:paraId="46A860E8" w14:textId="77777777" w:rsidR="0004385F" w:rsidRPr="0004385F" w:rsidRDefault="0004385F">
            <w:pPr>
              <w:rPr>
                <w:rFonts w:cstheme="minorHAnsi"/>
                <w:bCs/>
                <w:color w:val="auto"/>
                <w:lang w:eastAsia="en-US"/>
              </w:rPr>
            </w:pPr>
          </w:p>
        </w:tc>
        <w:tc>
          <w:tcPr>
            <w:tcW w:w="935" w:type="dxa"/>
            <w:noWrap/>
            <w:hideMark/>
          </w:tcPr>
          <w:p w14:paraId="449A871D" w14:textId="77777777" w:rsidR="0004385F" w:rsidRPr="0004385F" w:rsidRDefault="0004385F" w:rsidP="0004385F">
            <w:pPr>
              <w:rPr>
                <w:rFonts w:cstheme="minorHAnsi"/>
                <w:bCs/>
                <w:color w:val="auto"/>
                <w:lang w:eastAsia="en-US"/>
              </w:rPr>
            </w:pPr>
            <w:r w:rsidRPr="0004385F">
              <w:rPr>
                <w:rFonts w:cstheme="minorHAnsi"/>
                <w:bCs/>
                <w:color w:val="auto"/>
                <w:lang w:eastAsia="en-US"/>
              </w:rPr>
              <w:t>33</w:t>
            </w:r>
          </w:p>
        </w:tc>
        <w:tc>
          <w:tcPr>
            <w:tcW w:w="702" w:type="dxa"/>
            <w:noWrap/>
            <w:hideMark/>
          </w:tcPr>
          <w:p w14:paraId="773E2D69" w14:textId="77777777" w:rsidR="0004385F" w:rsidRPr="0004385F" w:rsidRDefault="0004385F" w:rsidP="0004385F">
            <w:pPr>
              <w:rPr>
                <w:rFonts w:cstheme="minorHAnsi"/>
                <w:bCs/>
                <w:color w:val="auto"/>
                <w:lang w:eastAsia="en-US"/>
              </w:rPr>
            </w:pPr>
          </w:p>
        </w:tc>
        <w:tc>
          <w:tcPr>
            <w:tcW w:w="1067" w:type="dxa"/>
            <w:noWrap/>
            <w:hideMark/>
          </w:tcPr>
          <w:p w14:paraId="27611918"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5106EB3" w14:textId="77777777" w:rsidTr="002C4437">
        <w:trPr>
          <w:trHeight w:val="300"/>
        </w:trPr>
        <w:tc>
          <w:tcPr>
            <w:tcW w:w="1778" w:type="dxa"/>
            <w:noWrap/>
            <w:hideMark/>
          </w:tcPr>
          <w:p w14:paraId="21FB9329"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4B49425E" w14:textId="77777777" w:rsidR="0004385F" w:rsidRPr="0004385F" w:rsidRDefault="0004385F">
            <w:pPr>
              <w:rPr>
                <w:rFonts w:cstheme="minorHAnsi"/>
                <w:bCs/>
                <w:color w:val="auto"/>
                <w:lang w:eastAsia="en-US"/>
              </w:rPr>
            </w:pPr>
          </w:p>
        </w:tc>
        <w:tc>
          <w:tcPr>
            <w:tcW w:w="2317" w:type="dxa"/>
            <w:noWrap/>
            <w:hideMark/>
          </w:tcPr>
          <w:p w14:paraId="5483EC02" w14:textId="77777777" w:rsidR="0004385F" w:rsidRPr="0004385F" w:rsidRDefault="0004385F">
            <w:pPr>
              <w:rPr>
                <w:rFonts w:cstheme="minorHAnsi"/>
                <w:bCs/>
                <w:color w:val="auto"/>
                <w:lang w:eastAsia="en-US"/>
              </w:rPr>
            </w:pPr>
            <w:r w:rsidRPr="0004385F">
              <w:rPr>
                <w:rFonts w:cstheme="minorHAnsi"/>
                <w:bCs/>
                <w:color w:val="auto"/>
                <w:lang w:eastAsia="en-US"/>
              </w:rPr>
              <w:t>WEIR</w:t>
            </w:r>
          </w:p>
        </w:tc>
        <w:tc>
          <w:tcPr>
            <w:tcW w:w="1167" w:type="dxa"/>
            <w:noWrap/>
            <w:hideMark/>
          </w:tcPr>
          <w:p w14:paraId="6401FD17" w14:textId="77777777" w:rsidR="0004385F" w:rsidRPr="0004385F" w:rsidRDefault="0004385F">
            <w:pPr>
              <w:rPr>
                <w:rFonts w:cstheme="minorHAnsi"/>
                <w:bCs/>
                <w:color w:val="auto"/>
                <w:lang w:eastAsia="en-US"/>
              </w:rPr>
            </w:pPr>
          </w:p>
        </w:tc>
        <w:tc>
          <w:tcPr>
            <w:tcW w:w="935" w:type="dxa"/>
            <w:noWrap/>
            <w:hideMark/>
          </w:tcPr>
          <w:p w14:paraId="3B573891" w14:textId="77777777" w:rsidR="0004385F" w:rsidRPr="0004385F" w:rsidRDefault="0004385F" w:rsidP="0004385F">
            <w:pPr>
              <w:rPr>
                <w:rFonts w:cstheme="minorHAnsi"/>
                <w:bCs/>
                <w:color w:val="auto"/>
                <w:lang w:eastAsia="en-US"/>
              </w:rPr>
            </w:pPr>
            <w:r w:rsidRPr="0004385F">
              <w:rPr>
                <w:rFonts w:cstheme="minorHAnsi"/>
                <w:bCs/>
                <w:color w:val="auto"/>
                <w:lang w:eastAsia="en-US"/>
              </w:rPr>
              <w:t>55</w:t>
            </w:r>
          </w:p>
        </w:tc>
        <w:tc>
          <w:tcPr>
            <w:tcW w:w="702" w:type="dxa"/>
            <w:noWrap/>
            <w:hideMark/>
          </w:tcPr>
          <w:p w14:paraId="1C21EB05" w14:textId="77777777" w:rsidR="0004385F" w:rsidRPr="0004385F" w:rsidRDefault="0004385F" w:rsidP="0004385F">
            <w:pPr>
              <w:rPr>
                <w:rFonts w:cstheme="minorHAnsi"/>
                <w:bCs/>
                <w:color w:val="auto"/>
                <w:lang w:eastAsia="en-US"/>
              </w:rPr>
            </w:pPr>
          </w:p>
        </w:tc>
        <w:tc>
          <w:tcPr>
            <w:tcW w:w="1067" w:type="dxa"/>
            <w:noWrap/>
            <w:hideMark/>
          </w:tcPr>
          <w:p w14:paraId="5C41D83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3400DAF" w14:textId="77777777" w:rsidTr="002C4437">
        <w:trPr>
          <w:trHeight w:val="300"/>
        </w:trPr>
        <w:tc>
          <w:tcPr>
            <w:tcW w:w="1778" w:type="dxa"/>
            <w:noWrap/>
            <w:hideMark/>
          </w:tcPr>
          <w:p w14:paraId="4273B620"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6C1EAF15" w14:textId="77777777" w:rsidR="0004385F" w:rsidRPr="0004385F" w:rsidRDefault="0004385F">
            <w:pPr>
              <w:rPr>
                <w:rFonts w:cstheme="minorHAnsi"/>
                <w:bCs/>
                <w:color w:val="auto"/>
                <w:lang w:eastAsia="en-US"/>
              </w:rPr>
            </w:pPr>
          </w:p>
        </w:tc>
        <w:tc>
          <w:tcPr>
            <w:tcW w:w="2317" w:type="dxa"/>
            <w:noWrap/>
            <w:hideMark/>
          </w:tcPr>
          <w:p w14:paraId="702FA114" w14:textId="77777777" w:rsidR="0004385F" w:rsidRPr="0004385F" w:rsidRDefault="0004385F">
            <w:pPr>
              <w:rPr>
                <w:rFonts w:cstheme="minorHAnsi"/>
                <w:bCs/>
                <w:color w:val="auto"/>
                <w:lang w:eastAsia="en-US"/>
              </w:rPr>
            </w:pPr>
            <w:r w:rsidRPr="0004385F">
              <w:rPr>
                <w:rFonts w:cstheme="minorHAnsi"/>
                <w:bCs/>
                <w:color w:val="auto"/>
                <w:lang w:eastAsia="en-US"/>
              </w:rPr>
              <w:t>WETLAND</w:t>
            </w:r>
          </w:p>
        </w:tc>
        <w:tc>
          <w:tcPr>
            <w:tcW w:w="1167" w:type="dxa"/>
            <w:noWrap/>
            <w:hideMark/>
          </w:tcPr>
          <w:p w14:paraId="6E435E32" w14:textId="77777777" w:rsidR="0004385F" w:rsidRPr="0004385F" w:rsidRDefault="0004385F">
            <w:pPr>
              <w:rPr>
                <w:rFonts w:cstheme="minorHAnsi"/>
                <w:bCs/>
                <w:color w:val="auto"/>
                <w:lang w:eastAsia="en-US"/>
              </w:rPr>
            </w:pPr>
          </w:p>
        </w:tc>
        <w:tc>
          <w:tcPr>
            <w:tcW w:w="935" w:type="dxa"/>
            <w:noWrap/>
            <w:hideMark/>
          </w:tcPr>
          <w:p w14:paraId="29818D97" w14:textId="77777777" w:rsidR="0004385F" w:rsidRPr="0004385F" w:rsidRDefault="0004385F" w:rsidP="0004385F">
            <w:pPr>
              <w:rPr>
                <w:rFonts w:cstheme="minorHAnsi"/>
                <w:bCs/>
                <w:color w:val="auto"/>
                <w:lang w:eastAsia="en-US"/>
              </w:rPr>
            </w:pPr>
            <w:r w:rsidRPr="0004385F">
              <w:rPr>
                <w:rFonts w:cstheme="minorHAnsi"/>
                <w:bCs/>
                <w:color w:val="auto"/>
                <w:lang w:eastAsia="en-US"/>
              </w:rPr>
              <w:t>467</w:t>
            </w:r>
          </w:p>
        </w:tc>
        <w:tc>
          <w:tcPr>
            <w:tcW w:w="702" w:type="dxa"/>
            <w:noWrap/>
            <w:hideMark/>
          </w:tcPr>
          <w:p w14:paraId="6A21A335" w14:textId="77777777" w:rsidR="0004385F" w:rsidRPr="0004385F" w:rsidRDefault="0004385F" w:rsidP="0004385F">
            <w:pPr>
              <w:rPr>
                <w:rFonts w:cstheme="minorHAnsi"/>
                <w:bCs/>
                <w:color w:val="auto"/>
                <w:lang w:eastAsia="en-US"/>
              </w:rPr>
            </w:pPr>
          </w:p>
        </w:tc>
        <w:tc>
          <w:tcPr>
            <w:tcW w:w="1067" w:type="dxa"/>
            <w:noWrap/>
            <w:hideMark/>
          </w:tcPr>
          <w:p w14:paraId="277F21CA"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24E3C7B3" w14:textId="77777777" w:rsidTr="002C4437">
        <w:trPr>
          <w:trHeight w:val="300"/>
        </w:trPr>
        <w:tc>
          <w:tcPr>
            <w:tcW w:w="1778" w:type="dxa"/>
            <w:noWrap/>
            <w:hideMark/>
          </w:tcPr>
          <w:p w14:paraId="5B59E177"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222B8BD7" w14:textId="77777777" w:rsidR="0004385F" w:rsidRPr="0004385F" w:rsidRDefault="0004385F">
            <w:pPr>
              <w:rPr>
                <w:rFonts w:cstheme="minorHAnsi"/>
                <w:bCs/>
                <w:color w:val="auto"/>
                <w:lang w:eastAsia="en-US"/>
              </w:rPr>
            </w:pPr>
          </w:p>
        </w:tc>
        <w:tc>
          <w:tcPr>
            <w:tcW w:w="2317" w:type="dxa"/>
            <w:noWrap/>
            <w:hideMark/>
          </w:tcPr>
          <w:p w14:paraId="7BA08960" w14:textId="77777777" w:rsidR="0004385F" w:rsidRPr="0004385F" w:rsidRDefault="0004385F">
            <w:pPr>
              <w:rPr>
                <w:rFonts w:cstheme="minorHAnsi"/>
                <w:bCs/>
                <w:color w:val="auto"/>
                <w:lang w:eastAsia="en-US"/>
              </w:rPr>
            </w:pPr>
            <w:r w:rsidRPr="0004385F">
              <w:rPr>
                <w:rFonts w:cstheme="minorHAnsi"/>
                <w:bCs/>
                <w:color w:val="auto"/>
                <w:lang w:eastAsia="en-US"/>
              </w:rPr>
              <w:t>WHARF</w:t>
            </w:r>
          </w:p>
        </w:tc>
        <w:tc>
          <w:tcPr>
            <w:tcW w:w="1167" w:type="dxa"/>
            <w:noWrap/>
            <w:hideMark/>
          </w:tcPr>
          <w:p w14:paraId="58C312A6" w14:textId="77777777" w:rsidR="0004385F" w:rsidRPr="0004385F" w:rsidRDefault="0004385F">
            <w:pPr>
              <w:rPr>
                <w:rFonts w:cstheme="minorHAnsi"/>
                <w:bCs/>
                <w:color w:val="auto"/>
                <w:lang w:eastAsia="en-US"/>
              </w:rPr>
            </w:pPr>
          </w:p>
        </w:tc>
        <w:tc>
          <w:tcPr>
            <w:tcW w:w="935" w:type="dxa"/>
            <w:noWrap/>
            <w:hideMark/>
          </w:tcPr>
          <w:p w14:paraId="4EAF3E00" w14:textId="77777777" w:rsidR="0004385F" w:rsidRPr="0004385F" w:rsidRDefault="0004385F" w:rsidP="0004385F">
            <w:pPr>
              <w:rPr>
                <w:rFonts w:cstheme="minorHAnsi"/>
                <w:bCs/>
                <w:color w:val="auto"/>
                <w:lang w:eastAsia="en-US"/>
              </w:rPr>
            </w:pPr>
            <w:r w:rsidRPr="0004385F">
              <w:rPr>
                <w:rFonts w:cstheme="minorHAnsi"/>
                <w:bCs/>
                <w:color w:val="auto"/>
                <w:lang w:eastAsia="en-US"/>
              </w:rPr>
              <w:t>8</w:t>
            </w:r>
          </w:p>
        </w:tc>
        <w:tc>
          <w:tcPr>
            <w:tcW w:w="702" w:type="dxa"/>
            <w:noWrap/>
            <w:hideMark/>
          </w:tcPr>
          <w:p w14:paraId="33EA5BB8" w14:textId="77777777" w:rsidR="0004385F" w:rsidRPr="0004385F" w:rsidRDefault="0004385F" w:rsidP="0004385F">
            <w:pPr>
              <w:rPr>
                <w:rFonts w:cstheme="minorHAnsi"/>
                <w:bCs/>
                <w:color w:val="auto"/>
                <w:lang w:eastAsia="en-US"/>
              </w:rPr>
            </w:pPr>
          </w:p>
        </w:tc>
        <w:tc>
          <w:tcPr>
            <w:tcW w:w="1067" w:type="dxa"/>
            <w:noWrap/>
            <w:hideMark/>
          </w:tcPr>
          <w:p w14:paraId="40CD73E4"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53FE670D" w14:textId="77777777" w:rsidTr="002C4437">
        <w:trPr>
          <w:trHeight w:val="300"/>
        </w:trPr>
        <w:tc>
          <w:tcPr>
            <w:tcW w:w="1778" w:type="dxa"/>
            <w:noWrap/>
            <w:hideMark/>
          </w:tcPr>
          <w:p w14:paraId="5170D7A5" w14:textId="77777777" w:rsidR="0004385F" w:rsidRPr="0004385F" w:rsidRDefault="0004385F">
            <w:pPr>
              <w:rPr>
                <w:rFonts w:cstheme="minorHAnsi"/>
                <w:bCs/>
                <w:color w:val="auto"/>
                <w:lang w:eastAsia="en-US"/>
              </w:rPr>
            </w:pPr>
            <w:r w:rsidRPr="0004385F">
              <w:rPr>
                <w:rFonts w:cstheme="minorHAnsi"/>
                <w:bCs/>
                <w:color w:val="auto"/>
                <w:lang w:eastAsia="en-US"/>
              </w:rPr>
              <w:t>GNR</w:t>
            </w:r>
          </w:p>
        </w:tc>
        <w:tc>
          <w:tcPr>
            <w:tcW w:w="1815" w:type="dxa"/>
            <w:noWrap/>
            <w:hideMark/>
          </w:tcPr>
          <w:p w14:paraId="710DC8ED"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2317" w:type="dxa"/>
            <w:noWrap/>
            <w:hideMark/>
          </w:tcPr>
          <w:p w14:paraId="38E23332" w14:textId="77777777" w:rsidR="0004385F" w:rsidRPr="0004385F" w:rsidRDefault="0004385F">
            <w:pPr>
              <w:rPr>
                <w:rFonts w:cstheme="minorHAnsi"/>
                <w:bCs/>
                <w:color w:val="auto"/>
                <w:lang w:eastAsia="en-US"/>
              </w:rPr>
            </w:pPr>
            <w:r w:rsidRPr="0004385F">
              <w:rPr>
                <w:rFonts w:cstheme="minorHAnsi"/>
                <w:bCs/>
                <w:color w:val="auto"/>
                <w:lang w:eastAsia="en-US"/>
              </w:rPr>
              <w:t>WINERY</w:t>
            </w:r>
          </w:p>
        </w:tc>
        <w:tc>
          <w:tcPr>
            <w:tcW w:w="1167" w:type="dxa"/>
            <w:noWrap/>
            <w:hideMark/>
          </w:tcPr>
          <w:p w14:paraId="58D2CBD2"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935" w:type="dxa"/>
            <w:noWrap/>
            <w:hideMark/>
          </w:tcPr>
          <w:p w14:paraId="29E21C25" w14:textId="77777777" w:rsidR="0004385F" w:rsidRPr="0004385F" w:rsidRDefault="0004385F" w:rsidP="0004385F">
            <w:pPr>
              <w:rPr>
                <w:rFonts w:cstheme="minorHAnsi"/>
                <w:bCs/>
                <w:color w:val="auto"/>
                <w:lang w:eastAsia="en-US"/>
              </w:rPr>
            </w:pPr>
            <w:r w:rsidRPr="0004385F">
              <w:rPr>
                <w:rFonts w:cstheme="minorHAnsi"/>
                <w:bCs/>
                <w:color w:val="auto"/>
                <w:lang w:eastAsia="en-US"/>
              </w:rPr>
              <w:t>43</w:t>
            </w:r>
          </w:p>
        </w:tc>
        <w:tc>
          <w:tcPr>
            <w:tcW w:w="702" w:type="dxa"/>
            <w:noWrap/>
            <w:hideMark/>
          </w:tcPr>
          <w:p w14:paraId="625E7DA6" w14:textId="77777777" w:rsidR="0004385F" w:rsidRPr="0004385F" w:rsidRDefault="0004385F">
            <w:pPr>
              <w:rPr>
                <w:rFonts w:cstheme="minorHAnsi"/>
                <w:bCs/>
                <w:color w:val="auto"/>
                <w:lang w:eastAsia="en-US"/>
              </w:rPr>
            </w:pPr>
            <w:r w:rsidRPr="0004385F">
              <w:rPr>
                <w:rFonts w:cstheme="minorHAnsi"/>
                <w:bCs/>
                <w:color w:val="auto"/>
                <w:lang w:eastAsia="en-US"/>
              </w:rPr>
              <w:t> </w:t>
            </w:r>
          </w:p>
        </w:tc>
        <w:tc>
          <w:tcPr>
            <w:tcW w:w="1067" w:type="dxa"/>
            <w:noWrap/>
            <w:hideMark/>
          </w:tcPr>
          <w:p w14:paraId="5E072AB6" w14:textId="77777777" w:rsidR="0004385F" w:rsidRPr="0004385F" w:rsidRDefault="0004385F">
            <w:pPr>
              <w:rPr>
                <w:rFonts w:cstheme="minorHAnsi"/>
                <w:bCs/>
                <w:color w:val="auto"/>
                <w:lang w:eastAsia="en-US"/>
              </w:rPr>
            </w:pPr>
            <w:r w:rsidRPr="0004385F">
              <w:rPr>
                <w:rFonts w:cstheme="minorHAnsi"/>
                <w:bCs/>
                <w:color w:val="auto"/>
                <w:lang w:eastAsia="en-US"/>
              </w:rPr>
              <w:t> </w:t>
            </w:r>
          </w:p>
        </w:tc>
      </w:tr>
      <w:tr w:rsidR="002C4437" w:rsidRPr="0004385F" w14:paraId="65B2CEBC" w14:textId="77777777" w:rsidTr="002C4437">
        <w:trPr>
          <w:trHeight w:val="300"/>
        </w:trPr>
        <w:tc>
          <w:tcPr>
            <w:tcW w:w="1778" w:type="dxa"/>
            <w:noWrap/>
            <w:hideMark/>
          </w:tcPr>
          <w:p w14:paraId="61C43CE1" w14:textId="77777777" w:rsidR="0004385F" w:rsidRPr="0004385F" w:rsidRDefault="0004385F">
            <w:pPr>
              <w:rPr>
                <w:rFonts w:cstheme="minorHAnsi"/>
                <w:b/>
                <w:bCs/>
                <w:color w:val="auto"/>
                <w:lang w:eastAsia="en-US"/>
              </w:rPr>
            </w:pPr>
            <w:r w:rsidRPr="0004385F">
              <w:rPr>
                <w:rFonts w:cstheme="minorHAnsi"/>
                <w:b/>
                <w:bCs/>
                <w:color w:val="auto"/>
                <w:lang w:eastAsia="en-US"/>
              </w:rPr>
              <w:t> </w:t>
            </w:r>
          </w:p>
        </w:tc>
        <w:tc>
          <w:tcPr>
            <w:tcW w:w="1815" w:type="dxa"/>
            <w:noWrap/>
            <w:hideMark/>
          </w:tcPr>
          <w:p w14:paraId="406077CD" w14:textId="77777777" w:rsidR="0004385F" w:rsidRPr="0004385F" w:rsidRDefault="0004385F">
            <w:pPr>
              <w:rPr>
                <w:rFonts w:cstheme="minorHAnsi"/>
                <w:b/>
                <w:bCs/>
                <w:color w:val="auto"/>
                <w:lang w:eastAsia="en-US"/>
              </w:rPr>
            </w:pPr>
            <w:r w:rsidRPr="0004385F">
              <w:rPr>
                <w:rFonts w:cstheme="minorHAnsi"/>
                <w:b/>
                <w:bCs/>
                <w:color w:val="auto"/>
                <w:lang w:eastAsia="en-US"/>
              </w:rPr>
              <w:t> </w:t>
            </w:r>
          </w:p>
        </w:tc>
        <w:tc>
          <w:tcPr>
            <w:tcW w:w="2317" w:type="dxa"/>
            <w:noWrap/>
            <w:hideMark/>
          </w:tcPr>
          <w:p w14:paraId="4FE0DB2C" w14:textId="77777777" w:rsidR="0004385F" w:rsidRPr="0004385F" w:rsidRDefault="0004385F">
            <w:pPr>
              <w:rPr>
                <w:rFonts w:cstheme="minorHAnsi"/>
                <w:b/>
                <w:bCs/>
                <w:color w:val="auto"/>
                <w:lang w:eastAsia="en-US"/>
              </w:rPr>
            </w:pPr>
            <w:r w:rsidRPr="0004385F">
              <w:rPr>
                <w:rFonts w:cstheme="minorHAnsi"/>
                <w:b/>
                <w:bCs/>
                <w:color w:val="auto"/>
                <w:lang w:eastAsia="en-US"/>
              </w:rPr>
              <w:t> </w:t>
            </w:r>
          </w:p>
        </w:tc>
        <w:tc>
          <w:tcPr>
            <w:tcW w:w="1167" w:type="dxa"/>
            <w:noWrap/>
            <w:hideMark/>
          </w:tcPr>
          <w:p w14:paraId="00450FD0" w14:textId="77777777" w:rsidR="0004385F" w:rsidRPr="0004385F" w:rsidRDefault="0004385F">
            <w:pPr>
              <w:rPr>
                <w:rFonts w:cstheme="minorHAnsi"/>
                <w:b/>
                <w:bCs/>
                <w:color w:val="auto"/>
                <w:lang w:eastAsia="en-US"/>
              </w:rPr>
            </w:pPr>
            <w:r w:rsidRPr="0004385F">
              <w:rPr>
                <w:rFonts w:cstheme="minorHAnsi"/>
                <w:b/>
                <w:bCs/>
                <w:color w:val="auto"/>
                <w:lang w:eastAsia="en-US"/>
              </w:rPr>
              <w:t> </w:t>
            </w:r>
          </w:p>
        </w:tc>
        <w:tc>
          <w:tcPr>
            <w:tcW w:w="935" w:type="dxa"/>
            <w:noWrap/>
            <w:hideMark/>
          </w:tcPr>
          <w:p w14:paraId="747C5675" w14:textId="77777777" w:rsidR="0004385F" w:rsidRPr="0004385F" w:rsidRDefault="0004385F" w:rsidP="0004385F">
            <w:pPr>
              <w:rPr>
                <w:rFonts w:cstheme="minorHAnsi"/>
                <w:b/>
                <w:bCs/>
                <w:color w:val="auto"/>
                <w:lang w:eastAsia="en-US"/>
              </w:rPr>
            </w:pPr>
            <w:r w:rsidRPr="0004385F">
              <w:rPr>
                <w:rFonts w:cstheme="minorHAnsi"/>
                <w:b/>
                <w:bCs/>
                <w:color w:val="auto"/>
                <w:lang w:eastAsia="en-US"/>
              </w:rPr>
              <w:t>37716</w:t>
            </w:r>
          </w:p>
        </w:tc>
        <w:tc>
          <w:tcPr>
            <w:tcW w:w="1769" w:type="dxa"/>
            <w:gridSpan w:val="2"/>
            <w:noWrap/>
            <w:hideMark/>
          </w:tcPr>
          <w:p w14:paraId="610DB3AD" w14:textId="77777777" w:rsidR="0004385F" w:rsidRPr="0004385F" w:rsidRDefault="0004385F">
            <w:pPr>
              <w:rPr>
                <w:rFonts w:cstheme="minorHAnsi"/>
                <w:b/>
                <w:bCs/>
                <w:color w:val="auto"/>
                <w:lang w:eastAsia="en-US"/>
              </w:rPr>
            </w:pPr>
            <w:r w:rsidRPr="0004385F">
              <w:rPr>
                <w:rFonts w:cstheme="minorHAnsi"/>
                <w:b/>
                <w:bCs/>
                <w:color w:val="auto"/>
                <w:lang w:eastAsia="en-US"/>
              </w:rPr>
              <w:t>TOTALS</w:t>
            </w:r>
          </w:p>
        </w:tc>
      </w:tr>
    </w:tbl>
    <w:p w14:paraId="3C24955E" w14:textId="7E81603E" w:rsidR="00A2353A" w:rsidRDefault="00A2353A" w:rsidP="00316F1E">
      <w:pPr>
        <w:pStyle w:val="DSEHC"/>
        <w:rPr>
          <w:sz w:val="20"/>
          <w:szCs w:val="20"/>
          <w:lang w:val="en-US" w:eastAsia="en-AU"/>
        </w:rPr>
      </w:pPr>
    </w:p>
    <w:p w14:paraId="598C63C2" w14:textId="77777777" w:rsidR="00A2353A" w:rsidRDefault="00A2353A" w:rsidP="00316F1E">
      <w:pPr>
        <w:pStyle w:val="DSEHC"/>
        <w:rPr>
          <w:sz w:val="20"/>
          <w:szCs w:val="20"/>
          <w:lang w:val="en-US" w:eastAsia="en-AU"/>
        </w:rPr>
      </w:pPr>
    </w:p>
    <w:p w14:paraId="628302D3" w14:textId="77777777" w:rsidR="00A2353A" w:rsidRDefault="00A2353A" w:rsidP="00316F1E">
      <w:pPr>
        <w:pStyle w:val="DSEHC"/>
        <w:rPr>
          <w:sz w:val="20"/>
          <w:szCs w:val="20"/>
          <w:lang w:val="en-US" w:eastAsia="en-AU"/>
        </w:rPr>
      </w:pPr>
    </w:p>
    <w:p w14:paraId="57104406" w14:textId="77777777" w:rsidR="00A2353A" w:rsidRDefault="00A2353A" w:rsidP="00316F1E">
      <w:pPr>
        <w:pStyle w:val="DSEHC"/>
        <w:rPr>
          <w:sz w:val="20"/>
          <w:szCs w:val="20"/>
          <w:lang w:val="en-US" w:eastAsia="en-AU"/>
        </w:rPr>
      </w:pPr>
    </w:p>
    <w:p w14:paraId="260E7F2F" w14:textId="77777777" w:rsidR="00A2353A" w:rsidRDefault="00A2353A" w:rsidP="00316F1E">
      <w:pPr>
        <w:pStyle w:val="DSEHC"/>
        <w:rPr>
          <w:sz w:val="20"/>
          <w:szCs w:val="20"/>
          <w:lang w:val="en-US" w:eastAsia="en-AU"/>
        </w:rPr>
      </w:pPr>
    </w:p>
    <w:p w14:paraId="15320239" w14:textId="77777777" w:rsidR="00A2353A" w:rsidRDefault="00A2353A" w:rsidP="00316F1E">
      <w:pPr>
        <w:pStyle w:val="DSEHC"/>
        <w:rPr>
          <w:sz w:val="20"/>
          <w:szCs w:val="20"/>
          <w:lang w:val="en-US" w:eastAsia="en-AU"/>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proofErr w:type="spellStart"/>
      <w:r>
        <w:rPr>
          <w:sz w:val="20"/>
          <w:szCs w:val="20"/>
          <w:lang w:val="en-US" w:eastAsia="en-AU"/>
        </w:rPr>
        <w:t>add_access_type</w:t>
      </w:r>
      <w:proofErr w:type="spellEnd"/>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8245" behindDoc="0" locked="0" layoutInCell="1" allowOverlap="1" wp14:anchorId="1A7F65F7" wp14:editId="1A7F65F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A52F94" w:rsidRPr="00CC18C6" w:rsidRDefault="00A52F94"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8245;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A52F94" w:rsidRPr="00CC18C6" w:rsidRDefault="00A52F94"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26326C">
      <w:headerReference w:type="default" r:id="rId60"/>
      <w:footerReference w:type="even" r:id="rId61"/>
      <w:footerReference w:type="default" r:id="rId62"/>
      <w:pgSz w:w="11907" w:h="16840" w:code="9"/>
      <w:pgMar w:top="1276" w:right="1134" w:bottom="1134" w:left="1134" w:header="142"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1CC88" w14:textId="77777777" w:rsidR="00020F16" w:rsidRDefault="00020F16">
      <w:r>
        <w:separator/>
      </w:r>
    </w:p>
    <w:p w14:paraId="48704EDA" w14:textId="77777777" w:rsidR="00020F16" w:rsidRDefault="00020F16"/>
  </w:endnote>
  <w:endnote w:type="continuationSeparator" w:id="0">
    <w:p w14:paraId="3AA53C96" w14:textId="77777777" w:rsidR="00020F16" w:rsidRDefault="00020F16">
      <w:r>
        <w:continuationSeparator/>
      </w:r>
    </w:p>
    <w:p w14:paraId="7012111E" w14:textId="77777777" w:rsidR="00020F16" w:rsidRDefault="00020F16"/>
  </w:endnote>
  <w:endnote w:type="continuationNotice" w:id="1">
    <w:p w14:paraId="0C83B8E3" w14:textId="77777777" w:rsidR="00020F16" w:rsidRDefault="00020F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A52F94" w14:paraId="1A7F6606" w14:textId="77777777" w:rsidTr="00D83BD4">
      <w:trPr>
        <w:trHeight w:val="397"/>
      </w:trPr>
      <w:tc>
        <w:tcPr>
          <w:tcW w:w="340" w:type="dxa"/>
        </w:tcPr>
        <w:p w14:paraId="1A7F6604" w14:textId="77777777" w:rsidR="00A52F94" w:rsidRPr="00D55628" w:rsidRDefault="00A52F94" w:rsidP="00D55628">
          <w:pPr>
            <w:pStyle w:val="FooterEven"/>
          </w:pPr>
          <w:r w:rsidRPr="00D55628">
            <w:fldChar w:fldCharType="begin"/>
          </w:r>
          <w:r w:rsidRPr="00D55628">
            <w:instrText xml:space="preserve"> PAGE   \* MERGEFORMAT </w:instrText>
          </w:r>
          <w:r w:rsidRPr="00D55628">
            <w:fldChar w:fldCharType="separate"/>
          </w:r>
          <w:r>
            <w:rPr>
              <w:noProof/>
            </w:rPr>
            <w:t>3</w:t>
          </w:r>
          <w:r w:rsidRPr="00D55628">
            <w:fldChar w:fldCharType="end"/>
          </w:r>
        </w:p>
      </w:tc>
      <w:tc>
        <w:tcPr>
          <w:tcW w:w="8164" w:type="dxa"/>
        </w:tcPr>
        <w:p w14:paraId="1A7F6605" w14:textId="77777777" w:rsidR="00A52F94" w:rsidRPr="00D55628" w:rsidRDefault="00A52F94" w:rsidP="00D55628">
          <w:pPr>
            <w:pStyle w:val="FooterEven"/>
          </w:pPr>
          <w:r w:rsidRPr="000A15E4">
            <w:rPr>
              <w:rStyle w:val="Bold"/>
            </w:rPr>
            <w:t>Title of document</w:t>
          </w:r>
          <w:r w:rsidRPr="00D55628">
            <w:t xml:space="preserve"> Subtitle</w:t>
          </w:r>
        </w:p>
      </w:tc>
    </w:tr>
  </w:tbl>
  <w:p w14:paraId="1A7F6607" w14:textId="77777777" w:rsidR="00A52F94" w:rsidRPr="008B6D45" w:rsidRDefault="00A52F94"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8" w14:textId="77777777" w:rsidR="00A52F94" w:rsidRDefault="00A52F94">
    <w:pPr>
      <w:pStyle w:val="Footer"/>
    </w:pPr>
    <w:r w:rsidRPr="00D55628">
      <w:rPr>
        <w:noProof/>
      </w:rPr>
      <mc:AlternateContent>
        <mc:Choice Requires="wps">
          <w:drawing>
            <wp:anchor distT="0" distB="0" distL="114300" distR="114300" simplePos="0" relativeHeight="251658243"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2B7AF681" w:rsidR="00A52F94" w:rsidRPr="0001226A" w:rsidRDefault="00A52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1F" id="_x0000_t202" coordsize="21600,21600" o:spt="202" path="m,l,21600r21600,l21600,xe">
              <v:stroke joinstyle="miter"/>
              <v:path gradientshapeok="t" o:connecttype="rect"/>
            </v:shapetype>
            <v:shape id="Text Box 224" o:spid="_x0000_s1037"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" filled="f" stroked="f">
              <v:textbox>
                <w:txbxContent>
                  <w:p w14:paraId="1A7F6639" w14:textId="2B7AF681" w:rsidR="00A52F94" w:rsidRPr="0001226A" w:rsidRDefault="00A52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A52F94" w:rsidRDefault="00A52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A" w14:textId="77777777" w:rsidR="00A52F94" w:rsidRDefault="00A52F94">
    <w:pPr>
      <w:pStyle w:val="Footer"/>
    </w:pPr>
    <w:r w:rsidRPr="00D55628">
      <w:rPr>
        <w:noProof/>
      </w:rPr>
      <w:drawing>
        <wp:anchor distT="0" distB="0" distL="114300" distR="114300" simplePos="0" relativeHeight="251658241"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1">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628">
      <w:rPr>
        <w:noProof/>
      </w:rPr>
      <w:drawing>
        <wp:anchor distT="0" distB="0" distL="114300" distR="114300" simplePos="0" relativeHeight="251658240" behindDoc="1" locked="1" layoutInCell="1" allowOverlap="1" wp14:anchorId="1A7F6623" wp14:editId="1A7F6624">
          <wp:simplePos x="0" y="0"/>
          <wp:positionH relativeFrom="page">
            <wp:align>right</wp:align>
          </wp:positionH>
          <wp:positionV relativeFrom="page">
            <wp:align>bottom</wp:align>
          </wp:positionV>
          <wp:extent cx="2520000" cy="1062000"/>
          <wp:effectExtent l="0" t="0" r="0" b="0"/>
          <wp:wrapNone/>
          <wp:docPr id="47"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541_RGB_right (w 1cm margin).emf"/>
                  <pic:cNvPicPr/>
                </pic:nvPicPr>
                <pic:blipFill>
                  <a:blip r:embed="rId2">
                    <a:extLst>
                      <a:ext uri="{28A0092B-C50C-407E-A947-70E740481C1C}">
                        <a14:useLocalDpi xmlns:a14="http://schemas.microsoft.com/office/drawing/2010/main" val="0"/>
                      </a:ext>
                    </a:extLst>
                  </a:blip>
                  <a:srcRect r="-37744" b="-93793"/>
                  <a:stretch>
                    <a:fillRect/>
                  </a:stretch>
                </pic:blipFill>
                <pic:spPr bwMode="auto">
                  <a:xfrm>
                    <a:off x="0" y="0"/>
                    <a:ext cx="2520000" cy="1062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C" w14:textId="77777777" w:rsidR="00A52F94" w:rsidRPr="00124E8F" w:rsidRDefault="00A52F94" w:rsidP="00124E8F">
    <w:pPr>
      <w:pStyle w:val="Footer"/>
    </w:pPr>
    <w:r w:rsidRPr="00D55628">
      <w:rPr>
        <w:noProof/>
      </w:rPr>
      <mc:AlternateContent>
        <mc:Choice Requires="wps">
          <w:drawing>
            <wp:anchor distT="0" distB="0" distL="114300" distR="114300" simplePos="0" relativeHeight="251658246"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2FF59CA9" w:rsidR="00A52F94" w:rsidRPr="0001226A" w:rsidRDefault="00A52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38" type="#_x0000_t202"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" filled="f" stroked="f">
              <v:textbox>
                <w:txbxContent>
                  <w:p w14:paraId="1A7F663A" w14:textId="2FF59CA9" w:rsidR="00A52F94" w:rsidRPr="0001226A" w:rsidRDefault="00A52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E" w14:textId="77777777" w:rsidR="00A52F94" w:rsidRDefault="00A52F94">
    <w:pPr>
      <w:pStyle w:val="Footer"/>
    </w:pPr>
    <w:r w:rsidRPr="00D55628">
      <w:rPr>
        <w:noProof/>
      </w:rPr>
      <mc:AlternateContent>
        <mc:Choice Requires="wps">
          <w:drawing>
            <wp:anchor distT="0" distB="0" distL="114300" distR="114300" simplePos="0" relativeHeight="251658242"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023B4942" w:rsidR="00A52F94" w:rsidRPr="0001226A" w:rsidRDefault="00A52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39" type="#_x0000_t202" alt="Title: Background Watermark Image" style="position:absolute;margin-left:0;margin-top:0;width:595.3pt;height:141.45pt;z-index:-25165823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Bsy58cPAgAA&#10;9AMAAA4AAAAAAAAAAAAAAAAALgIAAGRycy9lMm9Eb2MueG1sUEsBAi0AFAAGAAgAAAAhADTFRM7b&#10;AAAABgEAAA8AAAAAAAAAAAAAAAAAaQQAAGRycy9kb3ducmV2LnhtbFBLBQYAAAAABAAEAPMAAABx&#10;BQAAAAA=&#10;" filled="f" stroked="f">
              <v:textbox>
                <w:txbxContent>
                  <w:p w14:paraId="1A7F663B" w14:textId="023B4942" w:rsidR="00A52F94" w:rsidRPr="0001226A" w:rsidRDefault="00A52F94"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A52F94" w:rsidRDefault="00A52F9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0BC6" w14:textId="485171D9" w:rsidR="00A52F94" w:rsidRDefault="00A52F94" w:rsidP="00460786">
    <w:pPr>
      <w:pStyle w:val="FooterEven"/>
      <w:jc w:val="center"/>
      <w:rPr>
        <w:rStyle w:val="Bold"/>
      </w:rPr>
    </w:pPr>
    <w:r>
      <w:rPr>
        <w:rStyle w:val="Bold"/>
      </w:rPr>
      <w:t xml:space="preserve">Product </w:t>
    </w:r>
    <w:r w:rsidR="00CB508F">
      <w:rPr>
        <w:rStyle w:val="Bold"/>
      </w:rPr>
      <w:t>specification</w:t>
    </w:r>
    <w:r>
      <w:rPr>
        <w:rStyle w:val="Bold"/>
      </w:rPr>
      <w:t xml:space="preserve"> – Vicmap </w:t>
    </w:r>
    <w:r w:rsidR="00CB508F">
      <w:rPr>
        <w:rStyle w:val="Bold"/>
      </w:rPr>
      <w:t>Features of Interest Version 3.</w:t>
    </w:r>
    <w:r w:rsidR="00FC0ADD">
      <w:rPr>
        <w:rStyle w:val="Bold"/>
      </w:rPr>
      <w:t>4</w:t>
    </w:r>
  </w:p>
  <w:p w14:paraId="6B189DA8" w14:textId="72933604" w:rsidR="00A52F94" w:rsidRDefault="00A52F94"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A52F94" w14:paraId="1A7F6616" w14:textId="77777777" w:rsidTr="00DD7238">
      <w:trPr>
        <w:trHeight w:val="397"/>
      </w:trPr>
      <w:tc>
        <w:tcPr>
          <w:tcW w:w="340" w:type="dxa"/>
        </w:tcPr>
        <w:p w14:paraId="1A7F6613" w14:textId="26CECBD7" w:rsidR="00A52F94" w:rsidRPr="00D55628" w:rsidRDefault="00A52F94"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42</w:t>
          </w:r>
          <w:r w:rsidRPr="00D55628">
            <w:fldChar w:fldCharType="end"/>
          </w:r>
        </w:p>
      </w:tc>
      <w:tc>
        <w:tcPr>
          <w:tcW w:w="9071" w:type="dxa"/>
        </w:tcPr>
        <w:p w14:paraId="0D766482" w14:textId="6789E853" w:rsidR="00A52F94" w:rsidRDefault="00A52F94" w:rsidP="002B3A78">
          <w:pPr>
            <w:pStyle w:val="FooterEven"/>
            <w:jc w:val="center"/>
            <w:rPr>
              <w:rStyle w:val="Bold"/>
            </w:rPr>
          </w:pPr>
          <w:r>
            <w:rPr>
              <w:rStyle w:val="Bold"/>
            </w:rPr>
            <w:t xml:space="preserve">Product </w:t>
          </w:r>
          <w:r w:rsidR="00CB508F">
            <w:rPr>
              <w:rStyle w:val="Bold"/>
            </w:rPr>
            <w:t>specification</w:t>
          </w:r>
          <w:r>
            <w:rPr>
              <w:rStyle w:val="Bold"/>
            </w:rPr>
            <w:t xml:space="preserve"> – Vicmap </w:t>
          </w:r>
          <w:r w:rsidR="00CB508F">
            <w:rPr>
              <w:rStyle w:val="Bold"/>
            </w:rPr>
            <w:t>Features of Interest Version 3.</w:t>
          </w:r>
          <w:r w:rsidR="0087099C">
            <w:rPr>
              <w:rStyle w:val="Bold"/>
            </w:rPr>
            <w:t>4</w:t>
          </w:r>
        </w:p>
        <w:p w14:paraId="1A7F6615" w14:textId="228633D7" w:rsidR="00A52F94" w:rsidRPr="00946238" w:rsidRDefault="00A52F94" w:rsidP="00946238">
          <w:pPr>
            <w:pStyle w:val="Footer"/>
            <w:jc w:val="center"/>
            <w:rPr>
              <w:b/>
            </w:rPr>
          </w:pPr>
          <w:r w:rsidRPr="00946238">
            <w:rPr>
              <w:b/>
            </w:rPr>
            <w:t>Department of Environment, Land, Water &amp; Planning</w:t>
          </w:r>
        </w:p>
      </w:tc>
    </w:tr>
  </w:tbl>
  <w:p w14:paraId="1A7F6617" w14:textId="54036D55" w:rsidR="00A52F94" w:rsidRDefault="00A52F94" w:rsidP="005949B0">
    <w:pPr>
      <w:pStyle w:val="FooterEven"/>
    </w:pPr>
    <w:r w:rsidRPr="00D55628">
      <w:rPr>
        <w:noProof/>
      </w:rPr>
      <mc:AlternateContent>
        <mc:Choice Requires="wps">
          <w:drawing>
            <wp:anchor distT="0" distB="0" distL="114300" distR="114300" simplePos="0" relativeHeight="251669504"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48FAA224" w:rsidR="00A52F94" w:rsidRPr="0001226A" w:rsidRDefault="00A52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0" type="#_x0000_t202" alt="Title: Background Watermark Image" style="position:absolute;margin-left:0;margin-top:0;width:595.3pt;height:141.45pt;z-index:-25164697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AIbesPAgAA&#10;8wMAAA4AAAAAAAAAAAAAAAAALgIAAGRycy9lMm9Eb2MueG1sUEsBAi0AFAAGAAgAAAAhADTFRM7b&#10;AAAABgEAAA8AAAAAAAAAAAAAAAAAaQQAAGRycy9kb3ducmV2LnhtbFBLBQYAAAAABAAEAPMAAABx&#10;BQAAAAA=&#10;" filled="f" stroked="f">
              <v:textbox>
                <w:txbxContent>
                  <w:p w14:paraId="1A7F663C" w14:textId="48FAA224" w:rsidR="00A52F94" w:rsidRPr="0001226A" w:rsidRDefault="00A52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A52F94" w:rsidRPr="00B5221E" w:rsidRDefault="00A52F94"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A52F94" w14:paraId="1A7F661C" w14:textId="77777777" w:rsidTr="00AA7A17">
      <w:trPr>
        <w:trHeight w:val="397"/>
      </w:trPr>
      <w:tc>
        <w:tcPr>
          <w:tcW w:w="9072" w:type="dxa"/>
        </w:tcPr>
        <w:p w14:paraId="32FB0973" w14:textId="7698C53F" w:rsidR="00A52F94" w:rsidRDefault="00CB508F" w:rsidP="00CE0BE8">
          <w:pPr>
            <w:pStyle w:val="FooterEven"/>
            <w:jc w:val="center"/>
            <w:rPr>
              <w:rStyle w:val="Bold"/>
            </w:rPr>
          </w:pPr>
          <w:r>
            <w:rPr>
              <w:rStyle w:val="Bold"/>
            </w:rPr>
            <w:t>Product specification</w:t>
          </w:r>
          <w:r w:rsidR="00A52F94">
            <w:rPr>
              <w:rStyle w:val="Bold"/>
            </w:rPr>
            <w:t xml:space="preserve"> – Vicmap </w:t>
          </w:r>
          <w:r>
            <w:rPr>
              <w:rStyle w:val="Bold"/>
            </w:rPr>
            <w:t>Features of Interest Version 3.</w:t>
          </w:r>
          <w:r w:rsidR="0087099C">
            <w:rPr>
              <w:rStyle w:val="Bold"/>
            </w:rPr>
            <w:t>4</w:t>
          </w:r>
        </w:p>
        <w:p w14:paraId="1A7F661A" w14:textId="63A649FB" w:rsidR="00A52F94" w:rsidRPr="00CB1FB7" w:rsidRDefault="00A52F94" w:rsidP="00CE0BE8">
          <w:pPr>
            <w:pStyle w:val="FooterOdd"/>
            <w:jc w:val="center"/>
            <w:rPr>
              <w:b/>
            </w:rPr>
          </w:pPr>
          <w:r w:rsidRPr="00946238">
            <w:rPr>
              <w:b/>
            </w:rPr>
            <w:t>Department of Environment, Land, Water &amp; Planning</w:t>
          </w:r>
        </w:p>
      </w:tc>
      <w:tc>
        <w:tcPr>
          <w:tcW w:w="339" w:type="dxa"/>
        </w:tcPr>
        <w:p w14:paraId="1A7F661B" w14:textId="5BEA6642" w:rsidR="00A52F94" w:rsidRPr="00D55628" w:rsidRDefault="00A52F94" w:rsidP="00D55628">
          <w:pPr>
            <w:pStyle w:val="FooterOddPageNumber"/>
          </w:pPr>
          <w:r w:rsidRPr="00D55628">
            <w:fldChar w:fldCharType="begin"/>
          </w:r>
          <w:r w:rsidRPr="00D55628">
            <w:instrText xml:space="preserve"> PAGE   \* MERGEFORMAT </w:instrText>
          </w:r>
          <w:r w:rsidRPr="00D55628">
            <w:fldChar w:fldCharType="separate"/>
          </w:r>
          <w:r>
            <w:rPr>
              <w:noProof/>
            </w:rPr>
            <w:t>41</w:t>
          </w:r>
          <w:r w:rsidRPr="00D55628">
            <w:fldChar w:fldCharType="end"/>
          </w:r>
        </w:p>
      </w:tc>
    </w:tr>
  </w:tbl>
  <w:p w14:paraId="1A7F661D" w14:textId="77777777" w:rsidR="00A52F94" w:rsidRDefault="00A52F94">
    <w:pPr>
      <w:pStyle w:val="Footer"/>
    </w:pPr>
    <w:r w:rsidRPr="00D55628">
      <w:rPr>
        <w:noProof/>
      </w:rPr>
      <mc:AlternateContent>
        <mc:Choice Requires="wps">
          <w:drawing>
            <wp:anchor distT="0" distB="0" distL="114300" distR="114300" simplePos="0" relativeHeight="251664384"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5D673E83" w:rsidR="00A52F94" w:rsidRPr="0001226A" w:rsidRDefault="00A52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B" id="_x0000_t202" coordsize="21600,21600" o:spt="202" path="m,l,21600r21600,l21600,xe">
              <v:stroke joinstyle="miter"/>
              <v:path gradientshapeok="t" o:connecttype="rect"/>
            </v:shapetype>
            <v:shape id="_x0000_s1041" type="#_x0000_t202" alt="Title: Background Watermark Image" style="position:absolute;margin-left:0;margin-top:0;width:595.3pt;height:141.45pt;z-index:-25165209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Ac4siUPAgAA&#10;8wMAAA4AAAAAAAAAAAAAAAAALgIAAGRycy9lMm9Eb2MueG1sUEsBAi0AFAAGAAgAAAAhADTFRM7b&#10;AAAABgEAAA8AAAAAAAAAAAAAAAAAaQQAAGRycy9kb3ducmV2LnhtbFBLBQYAAAAABAAEAPMAAABx&#10;BQAAAAA=&#10;" filled="f" stroked="f">
              <v:textbox>
                <w:txbxContent>
                  <w:p w14:paraId="1A7F663D" w14:textId="5D673E83" w:rsidR="00A52F94" w:rsidRPr="0001226A" w:rsidRDefault="00A52F9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A52F94" w:rsidRDefault="00A52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FC6D2" w14:textId="77777777" w:rsidR="00020F16" w:rsidRPr="008F5280" w:rsidRDefault="00020F16" w:rsidP="008F5280">
      <w:pPr>
        <w:pStyle w:val="FootnoteSeparator"/>
      </w:pPr>
    </w:p>
  </w:footnote>
  <w:footnote w:type="continuationSeparator" w:id="0">
    <w:p w14:paraId="731E5F23" w14:textId="77777777" w:rsidR="00020F16" w:rsidRDefault="00020F16" w:rsidP="008F5280">
      <w:pPr>
        <w:pStyle w:val="FootnoteSeparator"/>
      </w:pPr>
    </w:p>
    <w:p w14:paraId="6F34A777" w14:textId="77777777" w:rsidR="00020F16" w:rsidRDefault="00020F16"/>
  </w:footnote>
  <w:footnote w:type="continuationNotice" w:id="1">
    <w:p w14:paraId="4FAE09CC" w14:textId="77777777" w:rsidR="00020F16" w:rsidRDefault="00020F16" w:rsidP="00D55628"/>
    <w:p w14:paraId="62BAB943" w14:textId="77777777" w:rsidR="00020F16" w:rsidRDefault="00020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2" w14:textId="77777777" w:rsidR="00A52F94" w:rsidRDefault="00A52F94" w:rsidP="009C64FA">
    <w:pPr>
      <w:pStyle w:val="Header"/>
    </w:pPr>
  </w:p>
  <w:p w14:paraId="1A7F6603" w14:textId="77777777" w:rsidR="00A52F94" w:rsidRPr="00393205" w:rsidRDefault="00A52F94"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B" w14:textId="77777777" w:rsidR="00A52F94" w:rsidRPr="002A36ED" w:rsidRDefault="00A52F94" w:rsidP="002A3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0D" w14:textId="0CBFD459" w:rsidR="00A52F94" w:rsidRPr="005A500E" w:rsidRDefault="007D6495" w:rsidP="005A500E">
    <w:pPr>
      <w:pStyle w:val="Header"/>
      <w:tabs>
        <w:tab w:val="left" w:pos="4021"/>
        <w:tab w:val="left" w:pos="5842"/>
      </w:tabs>
      <w:rPr>
        <w:b/>
        <w:bCs/>
      </w:rPr>
    </w:pPr>
    <w:r>
      <w:tab/>
    </w:r>
    <w:r w:rsidR="005A500E">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1D94C" w14:textId="77777777" w:rsidR="00A52F94" w:rsidRPr="006C11FF" w:rsidRDefault="00A52F94"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6611" w14:textId="77777777" w:rsidR="00A52F94" w:rsidRPr="00291952" w:rsidRDefault="00A52F94" w:rsidP="0029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510382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5EF5629"/>
    <w:multiLevelType w:val="hybridMultilevel"/>
    <w:tmpl w:val="3B629CF4"/>
    <w:styleLink w:val="ListBullets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6" w15:restartNumberingAfterBreak="0">
    <w:nsid w:val="0CF6598A"/>
    <w:multiLevelType w:val="hybridMultilevel"/>
    <w:tmpl w:val="91700F14"/>
    <w:lvl w:ilvl="0" w:tplc="E6C2248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0F707173"/>
    <w:multiLevelType w:val="hybridMultilevel"/>
    <w:tmpl w:val="127EB118"/>
    <w:lvl w:ilvl="0" w:tplc="E6C2248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0F817EB7"/>
    <w:multiLevelType w:val="multilevel"/>
    <w:tmpl w:val="0409001D"/>
    <w:styleLink w:val="1ai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FA27443"/>
    <w:multiLevelType w:val="hybridMultilevel"/>
    <w:tmpl w:val="F28A200A"/>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1"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2" w15:restartNumberingAfterBreak="0">
    <w:nsid w:val="19631F71"/>
    <w:multiLevelType w:val="hybridMultilevel"/>
    <w:tmpl w:val="F6D28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1AAF5EA1"/>
    <w:multiLevelType w:val="hybridMultilevel"/>
    <w:tmpl w:val="003C6D1E"/>
    <w:styleLink w:val="111111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0B03879"/>
    <w:multiLevelType w:val="hybridMultilevel"/>
    <w:tmpl w:val="5A083C60"/>
    <w:styleLink w:val="ArticleSection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EB16BE"/>
    <w:multiLevelType w:val="hybridMultilevel"/>
    <w:tmpl w:val="3C38B696"/>
    <w:lvl w:ilvl="0" w:tplc="E6C2248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37D7044C"/>
    <w:multiLevelType w:val="hybridMultilevel"/>
    <w:tmpl w:val="0E0C5D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C8C1898"/>
    <w:multiLevelType w:val="hybridMultilevel"/>
    <w:tmpl w:val="6FFC94E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Times New Roman"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Times New Roman"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Times New Roman"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6" w15:restartNumberingAfterBreak="0">
    <w:nsid w:val="4CB62A58"/>
    <w:multiLevelType w:val="hybridMultilevel"/>
    <w:tmpl w:val="3642C8BC"/>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Times New Roman"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cs="Times New Roman"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cs="Times New Roman"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8"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9"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1"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3"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0EA060B"/>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093506"/>
    <w:multiLevelType w:val="hybridMultilevel"/>
    <w:tmpl w:val="DD56CB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9" w15:restartNumberingAfterBreak="0">
    <w:nsid w:val="799C2EBF"/>
    <w:multiLevelType w:val="hybridMultilevel"/>
    <w:tmpl w:val="14E4B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7B7A4419"/>
    <w:multiLevelType w:val="hybridMultilevel"/>
    <w:tmpl w:val="7D9439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num w:numId="1">
    <w:abstractNumId w:val="23"/>
  </w:num>
  <w:num w:numId="2">
    <w:abstractNumId w:val="34"/>
  </w:num>
  <w:num w:numId="3">
    <w:abstractNumId w:val="30"/>
  </w:num>
  <w:num w:numId="4">
    <w:abstractNumId w:val="38"/>
  </w:num>
  <w:num w:numId="5">
    <w:abstractNumId w:val="18"/>
  </w:num>
  <w:num w:numId="6">
    <w:abstractNumId w:val="10"/>
  </w:num>
  <w:num w:numId="7">
    <w:abstractNumId w:val="5"/>
  </w:num>
  <w:num w:numId="8">
    <w:abstractNumId w:val="3"/>
  </w:num>
  <w:num w:numId="9">
    <w:abstractNumId w:val="35"/>
  </w:num>
  <w:num w:numId="10">
    <w:abstractNumId w:val="11"/>
  </w:num>
  <w:num w:numId="11">
    <w:abstractNumId w:val="20"/>
  </w:num>
  <w:num w:numId="12">
    <w:abstractNumId w:val="14"/>
  </w:num>
  <w:num w:numId="13">
    <w:abstractNumId w:val="24"/>
  </w:num>
  <w:num w:numId="14">
    <w:abstractNumId w:val="27"/>
  </w:num>
  <w:num w:numId="15">
    <w:abstractNumId w:val="17"/>
  </w:num>
  <w:num w:numId="16">
    <w:abstractNumId w:val="1"/>
  </w:num>
  <w:num w:numId="17">
    <w:abstractNumId w:val="33"/>
  </w:num>
  <w:num w:numId="18">
    <w:abstractNumId w:val="25"/>
  </w:num>
  <w:num w:numId="19">
    <w:abstractNumId w:val="31"/>
  </w:num>
  <w:num w:numId="20">
    <w:abstractNumId w:val="4"/>
  </w:num>
  <w:num w:numId="21">
    <w:abstractNumId w:val="15"/>
  </w:num>
  <w:num w:numId="22">
    <w:abstractNumId w:val="2"/>
  </w:num>
  <w:num w:numId="23">
    <w:abstractNumId w:val="13"/>
  </w:num>
  <w:num w:numId="24">
    <w:abstractNumId w:val="40"/>
  </w:num>
  <w:num w:numId="25">
    <w:abstractNumId w:val="12"/>
  </w:num>
  <w:num w:numId="26">
    <w:abstractNumId w:val="19"/>
  </w:num>
  <w:num w:numId="27">
    <w:abstractNumId w:val="36"/>
  </w:num>
  <w:num w:numId="28">
    <w:abstractNumId w:val="2"/>
  </w:num>
  <w:num w:numId="29">
    <w:abstractNumId w:val="0"/>
  </w:num>
  <w:num w:numId="30">
    <w:abstractNumId w:val="13"/>
  </w:num>
  <w:num w:numId="31">
    <w:abstractNumId w:val="39"/>
  </w:num>
  <w:num w:numId="32">
    <w:abstractNumId w:val="15"/>
  </w:num>
  <w:num w:numId="33">
    <w:abstractNumId w:val="26"/>
  </w:num>
  <w:num w:numId="34">
    <w:abstractNumId w:val="7"/>
  </w:num>
  <w:num w:numId="35">
    <w:abstractNumId w:val="16"/>
  </w:num>
  <w:num w:numId="36">
    <w:abstractNumId w:val="6"/>
  </w:num>
  <w:num w:numId="37">
    <w:abstractNumId w:val="22"/>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9"/>
  </w:num>
  <w:num w:numId="41">
    <w:abstractNumId w:val="3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0" w:nlCheck="1" w:checkStyle="1"/>
  <w:activeWritingStyle w:appName="MSWord" w:lang="en-AU" w:vendorID="64" w:dllVersion="0" w:nlCheck="1" w:checkStyle="1"/>
  <w:activeWritingStyle w:appName="MSWord" w:lang="fr-FR"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6145"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F1"/>
    <w:rsid w:val="000155E8"/>
    <w:rsid w:val="00015BB6"/>
    <w:rsid w:val="00016478"/>
    <w:rsid w:val="000171F8"/>
    <w:rsid w:val="000171FD"/>
    <w:rsid w:val="00017669"/>
    <w:rsid w:val="00017D91"/>
    <w:rsid w:val="00020DB2"/>
    <w:rsid w:val="00020F16"/>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B2E"/>
    <w:rsid w:val="00034E46"/>
    <w:rsid w:val="00035139"/>
    <w:rsid w:val="00035163"/>
    <w:rsid w:val="000351EF"/>
    <w:rsid w:val="00035B4E"/>
    <w:rsid w:val="00035F72"/>
    <w:rsid w:val="000362D6"/>
    <w:rsid w:val="00036908"/>
    <w:rsid w:val="00036A70"/>
    <w:rsid w:val="00036FBD"/>
    <w:rsid w:val="00037072"/>
    <w:rsid w:val="0003756E"/>
    <w:rsid w:val="00037CE2"/>
    <w:rsid w:val="00037F49"/>
    <w:rsid w:val="00037F81"/>
    <w:rsid w:val="00040BDB"/>
    <w:rsid w:val="0004172A"/>
    <w:rsid w:val="0004176C"/>
    <w:rsid w:val="00041797"/>
    <w:rsid w:val="00041903"/>
    <w:rsid w:val="00041C5B"/>
    <w:rsid w:val="00041D37"/>
    <w:rsid w:val="00041FBF"/>
    <w:rsid w:val="00042132"/>
    <w:rsid w:val="0004263E"/>
    <w:rsid w:val="000430CC"/>
    <w:rsid w:val="000430E6"/>
    <w:rsid w:val="000431A0"/>
    <w:rsid w:val="00043650"/>
    <w:rsid w:val="0004385F"/>
    <w:rsid w:val="00043BC5"/>
    <w:rsid w:val="00043E65"/>
    <w:rsid w:val="000441FC"/>
    <w:rsid w:val="00044882"/>
    <w:rsid w:val="00044BDC"/>
    <w:rsid w:val="00045550"/>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105D"/>
    <w:rsid w:val="00051C01"/>
    <w:rsid w:val="00052234"/>
    <w:rsid w:val="00052630"/>
    <w:rsid w:val="00052825"/>
    <w:rsid w:val="00052C61"/>
    <w:rsid w:val="00053244"/>
    <w:rsid w:val="00053831"/>
    <w:rsid w:val="00053C43"/>
    <w:rsid w:val="0005472E"/>
    <w:rsid w:val="000547C6"/>
    <w:rsid w:val="00054AD4"/>
    <w:rsid w:val="00055546"/>
    <w:rsid w:val="0005568C"/>
    <w:rsid w:val="000557B4"/>
    <w:rsid w:val="00055860"/>
    <w:rsid w:val="00055D0B"/>
    <w:rsid w:val="00055DC6"/>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2E38"/>
    <w:rsid w:val="00073536"/>
    <w:rsid w:val="0007380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476"/>
    <w:rsid w:val="000838A2"/>
    <w:rsid w:val="00083917"/>
    <w:rsid w:val="00083CD6"/>
    <w:rsid w:val="00084187"/>
    <w:rsid w:val="00084CB1"/>
    <w:rsid w:val="00085689"/>
    <w:rsid w:val="0008568F"/>
    <w:rsid w:val="0008662F"/>
    <w:rsid w:val="0008745F"/>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6231"/>
    <w:rsid w:val="000C707C"/>
    <w:rsid w:val="000C73A1"/>
    <w:rsid w:val="000C7611"/>
    <w:rsid w:val="000D050A"/>
    <w:rsid w:val="000D0526"/>
    <w:rsid w:val="000D06EA"/>
    <w:rsid w:val="000D0CA4"/>
    <w:rsid w:val="000D1316"/>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6E74"/>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A9"/>
    <w:rsid w:val="000E27B6"/>
    <w:rsid w:val="000E2CE7"/>
    <w:rsid w:val="000E33C8"/>
    <w:rsid w:val="000E35C7"/>
    <w:rsid w:val="000E3AF5"/>
    <w:rsid w:val="000E3B96"/>
    <w:rsid w:val="000E414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5D97"/>
    <w:rsid w:val="0010606F"/>
    <w:rsid w:val="0010632A"/>
    <w:rsid w:val="0010632E"/>
    <w:rsid w:val="00106A7E"/>
    <w:rsid w:val="00106A81"/>
    <w:rsid w:val="00106B31"/>
    <w:rsid w:val="00106B89"/>
    <w:rsid w:val="00106CA2"/>
    <w:rsid w:val="0011016F"/>
    <w:rsid w:val="00110803"/>
    <w:rsid w:val="001108B2"/>
    <w:rsid w:val="00110A24"/>
    <w:rsid w:val="00110A62"/>
    <w:rsid w:val="00110B1B"/>
    <w:rsid w:val="00110B5D"/>
    <w:rsid w:val="0011105B"/>
    <w:rsid w:val="0011111B"/>
    <w:rsid w:val="00111483"/>
    <w:rsid w:val="00111886"/>
    <w:rsid w:val="00111CE1"/>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D4E"/>
    <w:rsid w:val="00154F44"/>
    <w:rsid w:val="00155B6F"/>
    <w:rsid w:val="00155BC5"/>
    <w:rsid w:val="00155DFF"/>
    <w:rsid w:val="001562D9"/>
    <w:rsid w:val="0015661D"/>
    <w:rsid w:val="00156785"/>
    <w:rsid w:val="001568CE"/>
    <w:rsid w:val="00156A81"/>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2FCC"/>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4DB"/>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7BB"/>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1CA2"/>
    <w:rsid w:val="001A1D1F"/>
    <w:rsid w:val="001A245B"/>
    <w:rsid w:val="001A25AC"/>
    <w:rsid w:val="001A37A6"/>
    <w:rsid w:val="001A4197"/>
    <w:rsid w:val="001A45A0"/>
    <w:rsid w:val="001A4BB8"/>
    <w:rsid w:val="001A50A5"/>
    <w:rsid w:val="001A548E"/>
    <w:rsid w:val="001A5625"/>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06B"/>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AA6"/>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7E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DD6"/>
    <w:rsid w:val="00207ED2"/>
    <w:rsid w:val="00210464"/>
    <w:rsid w:val="002104A5"/>
    <w:rsid w:val="002104FF"/>
    <w:rsid w:val="00210D74"/>
    <w:rsid w:val="00211046"/>
    <w:rsid w:val="002112B2"/>
    <w:rsid w:val="00211AE6"/>
    <w:rsid w:val="00211FE8"/>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39"/>
    <w:rsid w:val="00217EC2"/>
    <w:rsid w:val="00220268"/>
    <w:rsid w:val="00220B8F"/>
    <w:rsid w:val="00220ED6"/>
    <w:rsid w:val="00221747"/>
    <w:rsid w:val="00221FB0"/>
    <w:rsid w:val="00222299"/>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68FF"/>
    <w:rsid w:val="00227A87"/>
    <w:rsid w:val="00227B32"/>
    <w:rsid w:val="0023007D"/>
    <w:rsid w:val="002302F5"/>
    <w:rsid w:val="00230478"/>
    <w:rsid w:val="0023084B"/>
    <w:rsid w:val="00231311"/>
    <w:rsid w:val="0023151E"/>
    <w:rsid w:val="0023219B"/>
    <w:rsid w:val="0023282F"/>
    <w:rsid w:val="00232E2E"/>
    <w:rsid w:val="00232E42"/>
    <w:rsid w:val="00233827"/>
    <w:rsid w:val="002339B8"/>
    <w:rsid w:val="00233EB7"/>
    <w:rsid w:val="00233F42"/>
    <w:rsid w:val="00234272"/>
    <w:rsid w:val="002347C3"/>
    <w:rsid w:val="00234809"/>
    <w:rsid w:val="00234856"/>
    <w:rsid w:val="00235450"/>
    <w:rsid w:val="00235736"/>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6523"/>
    <w:rsid w:val="00246E8C"/>
    <w:rsid w:val="00247B52"/>
    <w:rsid w:val="00247E49"/>
    <w:rsid w:val="00247EB2"/>
    <w:rsid w:val="0025033A"/>
    <w:rsid w:val="00250568"/>
    <w:rsid w:val="002507C7"/>
    <w:rsid w:val="002511AF"/>
    <w:rsid w:val="00251AF9"/>
    <w:rsid w:val="00251BF4"/>
    <w:rsid w:val="00252146"/>
    <w:rsid w:val="002525B9"/>
    <w:rsid w:val="00252B3D"/>
    <w:rsid w:val="00252BA5"/>
    <w:rsid w:val="00253077"/>
    <w:rsid w:val="00253368"/>
    <w:rsid w:val="00253DF7"/>
    <w:rsid w:val="00253F34"/>
    <w:rsid w:val="00253FE6"/>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3B5"/>
    <w:rsid w:val="002604DA"/>
    <w:rsid w:val="00260781"/>
    <w:rsid w:val="00260992"/>
    <w:rsid w:val="00260A76"/>
    <w:rsid w:val="00260FC1"/>
    <w:rsid w:val="002611D2"/>
    <w:rsid w:val="002614DA"/>
    <w:rsid w:val="00261BDD"/>
    <w:rsid w:val="00261C51"/>
    <w:rsid w:val="00261DCD"/>
    <w:rsid w:val="0026285F"/>
    <w:rsid w:val="00262E05"/>
    <w:rsid w:val="00262E69"/>
    <w:rsid w:val="0026326C"/>
    <w:rsid w:val="0026369F"/>
    <w:rsid w:val="002636AB"/>
    <w:rsid w:val="0026373B"/>
    <w:rsid w:val="00263BE7"/>
    <w:rsid w:val="00263EEE"/>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6DFB"/>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79B"/>
    <w:rsid w:val="00290935"/>
    <w:rsid w:val="002913D6"/>
    <w:rsid w:val="00291952"/>
    <w:rsid w:val="00291BB4"/>
    <w:rsid w:val="002925DE"/>
    <w:rsid w:val="00292C66"/>
    <w:rsid w:val="0029318B"/>
    <w:rsid w:val="00293463"/>
    <w:rsid w:val="00293680"/>
    <w:rsid w:val="00293929"/>
    <w:rsid w:val="00293A0C"/>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29A0"/>
    <w:rsid w:val="002A307B"/>
    <w:rsid w:val="002A314B"/>
    <w:rsid w:val="002A36DE"/>
    <w:rsid w:val="002A36ED"/>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B5"/>
    <w:rsid w:val="002B0376"/>
    <w:rsid w:val="002B0CFA"/>
    <w:rsid w:val="002B0D05"/>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A78"/>
    <w:rsid w:val="002B3CCE"/>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437"/>
    <w:rsid w:val="002C474C"/>
    <w:rsid w:val="002C4F0E"/>
    <w:rsid w:val="002C4FEB"/>
    <w:rsid w:val="002C5235"/>
    <w:rsid w:val="002C536C"/>
    <w:rsid w:val="002C555C"/>
    <w:rsid w:val="002C5995"/>
    <w:rsid w:val="002C5DB1"/>
    <w:rsid w:val="002C5F6C"/>
    <w:rsid w:val="002C6333"/>
    <w:rsid w:val="002C6693"/>
    <w:rsid w:val="002C729B"/>
    <w:rsid w:val="002C73EA"/>
    <w:rsid w:val="002C7E7D"/>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2C4"/>
    <w:rsid w:val="002E18B5"/>
    <w:rsid w:val="002E18FF"/>
    <w:rsid w:val="002E2335"/>
    <w:rsid w:val="002E23C3"/>
    <w:rsid w:val="002E25A2"/>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B7A"/>
    <w:rsid w:val="002E6DC0"/>
    <w:rsid w:val="002E7001"/>
    <w:rsid w:val="002E7991"/>
    <w:rsid w:val="002E7A32"/>
    <w:rsid w:val="002E7EE9"/>
    <w:rsid w:val="002F0A6E"/>
    <w:rsid w:val="002F0BF5"/>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A34"/>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64B"/>
    <w:rsid w:val="003027A8"/>
    <w:rsid w:val="00302A79"/>
    <w:rsid w:val="00302C18"/>
    <w:rsid w:val="00302C1B"/>
    <w:rsid w:val="00303661"/>
    <w:rsid w:val="003036E0"/>
    <w:rsid w:val="00303961"/>
    <w:rsid w:val="00303BD5"/>
    <w:rsid w:val="00303CCE"/>
    <w:rsid w:val="00303E3A"/>
    <w:rsid w:val="00303E4B"/>
    <w:rsid w:val="003043D2"/>
    <w:rsid w:val="00304434"/>
    <w:rsid w:val="003044A7"/>
    <w:rsid w:val="00305AF5"/>
    <w:rsid w:val="00306030"/>
    <w:rsid w:val="00306780"/>
    <w:rsid w:val="00306796"/>
    <w:rsid w:val="00306B0C"/>
    <w:rsid w:val="00307282"/>
    <w:rsid w:val="00307581"/>
    <w:rsid w:val="00307DE3"/>
    <w:rsid w:val="00307EE7"/>
    <w:rsid w:val="00310A6E"/>
    <w:rsid w:val="00310F51"/>
    <w:rsid w:val="003114B3"/>
    <w:rsid w:val="00311AEC"/>
    <w:rsid w:val="00312073"/>
    <w:rsid w:val="00312320"/>
    <w:rsid w:val="00312916"/>
    <w:rsid w:val="00313048"/>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7C7"/>
    <w:rsid w:val="00317B03"/>
    <w:rsid w:val="00317B60"/>
    <w:rsid w:val="00320D1D"/>
    <w:rsid w:val="00320E0A"/>
    <w:rsid w:val="00321131"/>
    <w:rsid w:val="00321137"/>
    <w:rsid w:val="003217EF"/>
    <w:rsid w:val="00321955"/>
    <w:rsid w:val="003221B7"/>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620"/>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192"/>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4BD"/>
    <w:rsid w:val="00352C21"/>
    <w:rsid w:val="00353573"/>
    <w:rsid w:val="00353707"/>
    <w:rsid w:val="00354841"/>
    <w:rsid w:val="00354EFD"/>
    <w:rsid w:val="003555CC"/>
    <w:rsid w:val="003561B4"/>
    <w:rsid w:val="0035630B"/>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019"/>
    <w:rsid w:val="00382150"/>
    <w:rsid w:val="00382225"/>
    <w:rsid w:val="003823DC"/>
    <w:rsid w:val="0038300B"/>
    <w:rsid w:val="003832A8"/>
    <w:rsid w:val="003833EC"/>
    <w:rsid w:val="00383499"/>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6C5B"/>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FA"/>
    <w:rsid w:val="003A6CE9"/>
    <w:rsid w:val="003A6D48"/>
    <w:rsid w:val="003A7910"/>
    <w:rsid w:val="003A79F1"/>
    <w:rsid w:val="003A7A5F"/>
    <w:rsid w:val="003A7BD9"/>
    <w:rsid w:val="003A7D28"/>
    <w:rsid w:val="003A7D9F"/>
    <w:rsid w:val="003B0339"/>
    <w:rsid w:val="003B0406"/>
    <w:rsid w:val="003B061E"/>
    <w:rsid w:val="003B06BF"/>
    <w:rsid w:val="003B0724"/>
    <w:rsid w:val="003B12B7"/>
    <w:rsid w:val="003B148C"/>
    <w:rsid w:val="003B1774"/>
    <w:rsid w:val="003B2E3A"/>
    <w:rsid w:val="003B32F7"/>
    <w:rsid w:val="003B3C46"/>
    <w:rsid w:val="003B3E59"/>
    <w:rsid w:val="003B430A"/>
    <w:rsid w:val="003B4465"/>
    <w:rsid w:val="003B46FC"/>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4FE"/>
    <w:rsid w:val="003B7989"/>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B0E"/>
    <w:rsid w:val="003D2C4D"/>
    <w:rsid w:val="003D3447"/>
    <w:rsid w:val="003D3468"/>
    <w:rsid w:val="003D357E"/>
    <w:rsid w:val="003D3695"/>
    <w:rsid w:val="003D3F0D"/>
    <w:rsid w:val="003D4055"/>
    <w:rsid w:val="003D4483"/>
    <w:rsid w:val="003D4C15"/>
    <w:rsid w:val="003D4DC8"/>
    <w:rsid w:val="003D545B"/>
    <w:rsid w:val="003D5476"/>
    <w:rsid w:val="003D592D"/>
    <w:rsid w:val="003D5A45"/>
    <w:rsid w:val="003D5EA3"/>
    <w:rsid w:val="003D6113"/>
    <w:rsid w:val="003D6245"/>
    <w:rsid w:val="003D6A16"/>
    <w:rsid w:val="003D6AA6"/>
    <w:rsid w:val="003D70F7"/>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A93"/>
    <w:rsid w:val="003F4DE2"/>
    <w:rsid w:val="003F4E79"/>
    <w:rsid w:val="003F524E"/>
    <w:rsid w:val="003F53DA"/>
    <w:rsid w:val="003F5644"/>
    <w:rsid w:val="003F5720"/>
    <w:rsid w:val="003F5AAB"/>
    <w:rsid w:val="003F5C95"/>
    <w:rsid w:val="003F6017"/>
    <w:rsid w:val="003F6159"/>
    <w:rsid w:val="003F635B"/>
    <w:rsid w:val="003F6842"/>
    <w:rsid w:val="003F6B4D"/>
    <w:rsid w:val="003F6E4F"/>
    <w:rsid w:val="003F7913"/>
    <w:rsid w:val="003F7B68"/>
    <w:rsid w:val="003F7E66"/>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07"/>
    <w:rsid w:val="00405BA7"/>
    <w:rsid w:val="00405BAA"/>
    <w:rsid w:val="004062FF"/>
    <w:rsid w:val="0040631B"/>
    <w:rsid w:val="00406554"/>
    <w:rsid w:val="00406619"/>
    <w:rsid w:val="004066D2"/>
    <w:rsid w:val="004068A4"/>
    <w:rsid w:val="00406C2B"/>
    <w:rsid w:val="00406E30"/>
    <w:rsid w:val="004070DD"/>
    <w:rsid w:val="004072DB"/>
    <w:rsid w:val="004072E5"/>
    <w:rsid w:val="0040753A"/>
    <w:rsid w:val="0040757B"/>
    <w:rsid w:val="004077B8"/>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930"/>
    <w:rsid w:val="004269D5"/>
    <w:rsid w:val="00426FDB"/>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0B"/>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1E5"/>
    <w:rsid w:val="00453663"/>
    <w:rsid w:val="004538BB"/>
    <w:rsid w:val="00453BC1"/>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09AA"/>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3FE"/>
    <w:rsid w:val="004778C7"/>
    <w:rsid w:val="00477A42"/>
    <w:rsid w:val="0048018C"/>
    <w:rsid w:val="0048066C"/>
    <w:rsid w:val="0048087A"/>
    <w:rsid w:val="00480DA7"/>
    <w:rsid w:val="0048154D"/>
    <w:rsid w:val="0048157D"/>
    <w:rsid w:val="0048179C"/>
    <w:rsid w:val="0048190F"/>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4FF4"/>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6B2"/>
    <w:rsid w:val="0049587E"/>
    <w:rsid w:val="00495986"/>
    <w:rsid w:val="00496446"/>
    <w:rsid w:val="00496465"/>
    <w:rsid w:val="00496982"/>
    <w:rsid w:val="00496C17"/>
    <w:rsid w:val="00496C3E"/>
    <w:rsid w:val="0049713E"/>
    <w:rsid w:val="00497A05"/>
    <w:rsid w:val="004A0535"/>
    <w:rsid w:val="004A0717"/>
    <w:rsid w:val="004A07E7"/>
    <w:rsid w:val="004A0D32"/>
    <w:rsid w:val="004A0E8E"/>
    <w:rsid w:val="004A142F"/>
    <w:rsid w:val="004A1DE9"/>
    <w:rsid w:val="004A200E"/>
    <w:rsid w:val="004A2164"/>
    <w:rsid w:val="004A2515"/>
    <w:rsid w:val="004A2B54"/>
    <w:rsid w:val="004A2E41"/>
    <w:rsid w:val="004A30FA"/>
    <w:rsid w:val="004A324F"/>
    <w:rsid w:val="004A35BE"/>
    <w:rsid w:val="004A39FD"/>
    <w:rsid w:val="004A45E4"/>
    <w:rsid w:val="004A4A85"/>
    <w:rsid w:val="004A5164"/>
    <w:rsid w:val="004A524E"/>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55DC"/>
    <w:rsid w:val="004B6A47"/>
    <w:rsid w:val="004B7FA5"/>
    <w:rsid w:val="004C0479"/>
    <w:rsid w:val="004C0A38"/>
    <w:rsid w:val="004C1076"/>
    <w:rsid w:val="004C112B"/>
    <w:rsid w:val="004C12BA"/>
    <w:rsid w:val="004C1649"/>
    <w:rsid w:val="004C1A1C"/>
    <w:rsid w:val="004C1AD1"/>
    <w:rsid w:val="004C1DBC"/>
    <w:rsid w:val="004C2710"/>
    <w:rsid w:val="004C2D0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37C"/>
    <w:rsid w:val="004D2591"/>
    <w:rsid w:val="004D2824"/>
    <w:rsid w:val="004D2B7A"/>
    <w:rsid w:val="004D2F0B"/>
    <w:rsid w:val="004D36AE"/>
    <w:rsid w:val="004D3CD1"/>
    <w:rsid w:val="004D4063"/>
    <w:rsid w:val="004D4140"/>
    <w:rsid w:val="004D514B"/>
    <w:rsid w:val="004D528E"/>
    <w:rsid w:val="004D55FF"/>
    <w:rsid w:val="004D5A45"/>
    <w:rsid w:val="004D5B4D"/>
    <w:rsid w:val="004D5BFF"/>
    <w:rsid w:val="004D6506"/>
    <w:rsid w:val="004D6939"/>
    <w:rsid w:val="004D6C28"/>
    <w:rsid w:val="004D6CB2"/>
    <w:rsid w:val="004D6FAF"/>
    <w:rsid w:val="004D70A6"/>
    <w:rsid w:val="004D72E4"/>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0D"/>
    <w:rsid w:val="004E52B6"/>
    <w:rsid w:val="004E53E9"/>
    <w:rsid w:val="004E565A"/>
    <w:rsid w:val="004E6424"/>
    <w:rsid w:val="004E6426"/>
    <w:rsid w:val="004E657B"/>
    <w:rsid w:val="004E6F7C"/>
    <w:rsid w:val="004E7867"/>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DC5"/>
    <w:rsid w:val="004F7EDF"/>
    <w:rsid w:val="00500110"/>
    <w:rsid w:val="00500799"/>
    <w:rsid w:val="00500DE8"/>
    <w:rsid w:val="00501064"/>
    <w:rsid w:val="005014FC"/>
    <w:rsid w:val="005019B5"/>
    <w:rsid w:val="005019C0"/>
    <w:rsid w:val="0050225A"/>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E2D"/>
    <w:rsid w:val="00514ECF"/>
    <w:rsid w:val="00515B23"/>
    <w:rsid w:val="00515C39"/>
    <w:rsid w:val="00515F44"/>
    <w:rsid w:val="00516381"/>
    <w:rsid w:val="00516487"/>
    <w:rsid w:val="00516C58"/>
    <w:rsid w:val="005173C0"/>
    <w:rsid w:val="00517471"/>
    <w:rsid w:val="00520415"/>
    <w:rsid w:val="005204AE"/>
    <w:rsid w:val="00520A59"/>
    <w:rsid w:val="00521232"/>
    <w:rsid w:val="00521244"/>
    <w:rsid w:val="005212C4"/>
    <w:rsid w:val="005212DC"/>
    <w:rsid w:val="00521840"/>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08E"/>
    <w:rsid w:val="005541D4"/>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9B"/>
    <w:rsid w:val="0056298E"/>
    <w:rsid w:val="00562C8B"/>
    <w:rsid w:val="00563221"/>
    <w:rsid w:val="00563627"/>
    <w:rsid w:val="0056396A"/>
    <w:rsid w:val="005641CA"/>
    <w:rsid w:val="00564478"/>
    <w:rsid w:val="005647F9"/>
    <w:rsid w:val="00564CE1"/>
    <w:rsid w:val="00565127"/>
    <w:rsid w:val="005659B5"/>
    <w:rsid w:val="00566671"/>
    <w:rsid w:val="00566DAC"/>
    <w:rsid w:val="00566FEA"/>
    <w:rsid w:val="005676F5"/>
    <w:rsid w:val="00567C79"/>
    <w:rsid w:val="00570012"/>
    <w:rsid w:val="00570018"/>
    <w:rsid w:val="005704B3"/>
    <w:rsid w:val="005705A3"/>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DE7"/>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A9A"/>
    <w:rsid w:val="00587F6A"/>
    <w:rsid w:val="00587FAB"/>
    <w:rsid w:val="0059071B"/>
    <w:rsid w:val="00590903"/>
    <w:rsid w:val="00590B1F"/>
    <w:rsid w:val="00590B89"/>
    <w:rsid w:val="00591309"/>
    <w:rsid w:val="00591420"/>
    <w:rsid w:val="005915F9"/>
    <w:rsid w:val="00591CE2"/>
    <w:rsid w:val="005922AA"/>
    <w:rsid w:val="0059254E"/>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183"/>
    <w:rsid w:val="00597359"/>
    <w:rsid w:val="00597C8C"/>
    <w:rsid w:val="00597D3A"/>
    <w:rsid w:val="005A02B2"/>
    <w:rsid w:val="005A0352"/>
    <w:rsid w:val="005A0706"/>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00E"/>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419"/>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37B"/>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48E4"/>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1A88"/>
    <w:rsid w:val="005D2102"/>
    <w:rsid w:val="005D2773"/>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1B7"/>
    <w:rsid w:val="005E16C9"/>
    <w:rsid w:val="005E1961"/>
    <w:rsid w:val="005E2204"/>
    <w:rsid w:val="005E25C1"/>
    <w:rsid w:val="005E2661"/>
    <w:rsid w:val="005E3167"/>
    <w:rsid w:val="005E36CC"/>
    <w:rsid w:val="005E3CB4"/>
    <w:rsid w:val="005E3E05"/>
    <w:rsid w:val="005E43AE"/>
    <w:rsid w:val="005E462C"/>
    <w:rsid w:val="005E4816"/>
    <w:rsid w:val="005E4EA6"/>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532"/>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702"/>
    <w:rsid w:val="0060793A"/>
    <w:rsid w:val="00610620"/>
    <w:rsid w:val="0061093D"/>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180"/>
    <w:rsid w:val="00621407"/>
    <w:rsid w:val="00621757"/>
    <w:rsid w:val="00621D27"/>
    <w:rsid w:val="00622B92"/>
    <w:rsid w:val="00622CC0"/>
    <w:rsid w:val="00622E0D"/>
    <w:rsid w:val="00622E33"/>
    <w:rsid w:val="00622FC5"/>
    <w:rsid w:val="00623C20"/>
    <w:rsid w:val="006243D6"/>
    <w:rsid w:val="00624A25"/>
    <w:rsid w:val="00624FB0"/>
    <w:rsid w:val="006254B4"/>
    <w:rsid w:val="006254FD"/>
    <w:rsid w:val="006262CF"/>
    <w:rsid w:val="006263A3"/>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66E"/>
    <w:rsid w:val="006679B3"/>
    <w:rsid w:val="0067011C"/>
    <w:rsid w:val="0067021E"/>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E5A"/>
    <w:rsid w:val="00673F70"/>
    <w:rsid w:val="00674720"/>
    <w:rsid w:val="00674C30"/>
    <w:rsid w:val="00674DAC"/>
    <w:rsid w:val="00675203"/>
    <w:rsid w:val="00675665"/>
    <w:rsid w:val="00675E8D"/>
    <w:rsid w:val="006760A1"/>
    <w:rsid w:val="00676B02"/>
    <w:rsid w:val="006770D4"/>
    <w:rsid w:val="006773B8"/>
    <w:rsid w:val="006773E8"/>
    <w:rsid w:val="00677CFC"/>
    <w:rsid w:val="00677D3D"/>
    <w:rsid w:val="00677DE9"/>
    <w:rsid w:val="00677F21"/>
    <w:rsid w:val="00680CBA"/>
    <w:rsid w:val="006813EB"/>
    <w:rsid w:val="00681603"/>
    <w:rsid w:val="006817C4"/>
    <w:rsid w:val="006819A9"/>
    <w:rsid w:val="00681B64"/>
    <w:rsid w:val="00681E17"/>
    <w:rsid w:val="00682292"/>
    <w:rsid w:val="00682478"/>
    <w:rsid w:val="006826E2"/>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210"/>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4A"/>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7A"/>
    <w:rsid w:val="006B41FB"/>
    <w:rsid w:val="006B4566"/>
    <w:rsid w:val="006B460D"/>
    <w:rsid w:val="006B460E"/>
    <w:rsid w:val="006B46AE"/>
    <w:rsid w:val="006B47DA"/>
    <w:rsid w:val="006B550D"/>
    <w:rsid w:val="006B5CB2"/>
    <w:rsid w:val="006B5E99"/>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827"/>
    <w:rsid w:val="006C2AA5"/>
    <w:rsid w:val="006C2CEA"/>
    <w:rsid w:val="006C30E6"/>
    <w:rsid w:val="006C3273"/>
    <w:rsid w:val="006C3B7C"/>
    <w:rsid w:val="006C3BAD"/>
    <w:rsid w:val="006C3D2F"/>
    <w:rsid w:val="006C457A"/>
    <w:rsid w:val="006C45E9"/>
    <w:rsid w:val="006C4C76"/>
    <w:rsid w:val="006C52DE"/>
    <w:rsid w:val="006C55AB"/>
    <w:rsid w:val="006C577B"/>
    <w:rsid w:val="006C5DF4"/>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5FE1"/>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4D0"/>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752"/>
    <w:rsid w:val="00705D7A"/>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1DA7"/>
    <w:rsid w:val="0072212E"/>
    <w:rsid w:val="007221FA"/>
    <w:rsid w:val="0072239F"/>
    <w:rsid w:val="0072260B"/>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1E"/>
    <w:rsid w:val="007444C1"/>
    <w:rsid w:val="0074479B"/>
    <w:rsid w:val="0074545B"/>
    <w:rsid w:val="00745643"/>
    <w:rsid w:val="007458C6"/>
    <w:rsid w:val="007459A9"/>
    <w:rsid w:val="00745DFB"/>
    <w:rsid w:val="00746166"/>
    <w:rsid w:val="00746362"/>
    <w:rsid w:val="007464BD"/>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57C8F"/>
    <w:rsid w:val="00760543"/>
    <w:rsid w:val="00760556"/>
    <w:rsid w:val="007608FB"/>
    <w:rsid w:val="007611B8"/>
    <w:rsid w:val="00761233"/>
    <w:rsid w:val="0076126B"/>
    <w:rsid w:val="007616A6"/>
    <w:rsid w:val="00761940"/>
    <w:rsid w:val="00761AFD"/>
    <w:rsid w:val="00762267"/>
    <w:rsid w:val="007622D1"/>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428"/>
    <w:rsid w:val="0078568D"/>
    <w:rsid w:val="00785938"/>
    <w:rsid w:val="00785A12"/>
    <w:rsid w:val="00785AA2"/>
    <w:rsid w:val="00785AEE"/>
    <w:rsid w:val="00785FCA"/>
    <w:rsid w:val="00786086"/>
    <w:rsid w:val="007860F7"/>
    <w:rsid w:val="007861EC"/>
    <w:rsid w:val="00786379"/>
    <w:rsid w:val="007864F2"/>
    <w:rsid w:val="00786862"/>
    <w:rsid w:val="00786B21"/>
    <w:rsid w:val="00786DC6"/>
    <w:rsid w:val="00786FA5"/>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CB8"/>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1FD"/>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4AB"/>
    <w:rsid w:val="007B0B6E"/>
    <w:rsid w:val="007B0F02"/>
    <w:rsid w:val="007B0FBB"/>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35C"/>
    <w:rsid w:val="007B5837"/>
    <w:rsid w:val="007B5BC4"/>
    <w:rsid w:val="007B608C"/>
    <w:rsid w:val="007B6535"/>
    <w:rsid w:val="007B6996"/>
    <w:rsid w:val="007B6A29"/>
    <w:rsid w:val="007B6D2E"/>
    <w:rsid w:val="007B6D7A"/>
    <w:rsid w:val="007B6D8F"/>
    <w:rsid w:val="007B74C4"/>
    <w:rsid w:val="007B7559"/>
    <w:rsid w:val="007B76C3"/>
    <w:rsid w:val="007B76F2"/>
    <w:rsid w:val="007B7A2B"/>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40F"/>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495"/>
    <w:rsid w:val="007D75DA"/>
    <w:rsid w:val="007D7DE0"/>
    <w:rsid w:val="007D7FEE"/>
    <w:rsid w:val="007E0104"/>
    <w:rsid w:val="007E0879"/>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EF3"/>
    <w:rsid w:val="007E3F5A"/>
    <w:rsid w:val="007E5278"/>
    <w:rsid w:val="007E536E"/>
    <w:rsid w:val="007E5A3B"/>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7076"/>
    <w:rsid w:val="0080709E"/>
    <w:rsid w:val="0080764C"/>
    <w:rsid w:val="00807662"/>
    <w:rsid w:val="00807809"/>
    <w:rsid w:val="008078C4"/>
    <w:rsid w:val="00807AA5"/>
    <w:rsid w:val="00807EA8"/>
    <w:rsid w:val="00807FD2"/>
    <w:rsid w:val="008102DA"/>
    <w:rsid w:val="00810394"/>
    <w:rsid w:val="0081052C"/>
    <w:rsid w:val="0081053C"/>
    <w:rsid w:val="00810583"/>
    <w:rsid w:val="00810594"/>
    <w:rsid w:val="00810B9B"/>
    <w:rsid w:val="00810C97"/>
    <w:rsid w:val="00810DB7"/>
    <w:rsid w:val="00811081"/>
    <w:rsid w:val="0081130A"/>
    <w:rsid w:val="008113A3"/>
    <w:rsid w:val="008114B8"/>
    <w:rsid w:val="008118B2"/>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126"/>
    <w:rsid w:val="0084581B"/>
    <w:rsid w:val="0084589F"/>
    <w:rsid w:val="0084645D"/>
    <w:rsid w:val="0084654E"/>
    <w:rsid w:val="00846560"/>
    <w:rsid w:val="00846CDC"/>
    <w:rsid w:val="00846F12"/>
    <w:rsid w:val="00846F26"/>
    <w:rsid w:val="00847067"/>
    <w:rsid w:val="00847A28"/>
    <w:rsid w:val="00850090"/>
    <w:rsid w:val="008500A9"/>
    <w:rsid w:val="00850A6C"/>
    <w:rsid w:val="00850DE6"/>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7ED"/>
    <w:rsid w:val="00866B22"/>
    <w:rsid w:val="00867115"/>
    <w:rsid w:val="008671AA"/>
    <w:rsid w:val="008672C7"/>
    <w:rsid w:val="00867573"/>
    <w:rsid w:val="00867831"/>
    <w:rsid w:val="00867877"/>
    <w:rsid w:val="008678D0"/>
    <w:rsid w:val="00867C64"/>
    <w:rsid w:val="0087036B"/>
    <w:rsid w:val="008704DF"/>
    <w:rsid w:val="00870765"/>
    <w:rsid w:val="0087099C"/>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637"/>
    <w:rsid w:val="00874B42"/>
    <w:rsid w:val="00874D8C"/>
    <w:rsid w:val="008759AC"/>
    <w:rsid w:val="00875BB2"/>
    <w:rsid w:val="00875CD3"/>
    <w:rsid w:val="00875EFF"/>
    <w:rsid w:val="00876BC7"/>
    <w:rsid w:val="00876EAC"/>
    <w:rsid w:val="00877975"/>
    <w:rsid w:val="00880672"/>
    <w:rsid w:val="00880758"/>
    <w:rsid w:val="008811B0"/>
    <w:rsid w:val="008814CC"/>
    <w:rsid w:val="00881C82"/>
    <w:rsid w:val="00881F0A"/>
    <w:rsid w:val="00882A32"/>
    <w:rsid w:val="00883406"/>
    <w:rsid w:val="00883B3B"/>
    <w:rsid w:val="00883F73"/>
    <w:rsid w:val="0088426E"/>
    <w:rsid w:val="00884348"/>
    <w:rsid w:val="00884D2F"/>
    <w:rsid w:val="00884DA4"/>
    <w:rsid w:val="00885159"/>
    <w:rsid w:val="008851AB"/>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0E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6E2"/>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A0D"/>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29C9"/>
    <w:rsid w:val="008D30FD"/>
    <w:rsid w:val="008D3196"/>
    <w:rsid w:val="008D3406"/>
    <w:rsid w:val="008D3726"/>
    <w:rsid w:val="008D3D69"/>
    <w:rsid w:val="008D4368"/>
    <w:rsid w:val="008D4A26"/>
    <w:rsid w:val="008D53EE"/>
    <w:rsid w:val="008D5511"/>
    <w:rsid w:val="008D57B8"/>
    <w:rsid w:val="008D5930"/>
    <w:rsid w:val="008D6084"/>
    <w:rsid w:val="008D6611"/>
    <w:rsid w:val="008D6740"/>
    <w:rsid w:val="008D6D9B"/>
    <w:rsid w:val="008D6E00"/>
    <w:rsid w:val="008D72E6"/>
    <w:rsid w:val="008D72F7"/>
    <w:rsid w:val="008D7C5A"/>
    <w:rsid w:val="008D7E6D"/>
    <w:rsid w:val="008D7F16"/>
    <w:rsid w:val="008E00D0"/>
    <w:rsid w:val="008E023F"/>
    <w:rsid w:val="008E02CD"/>
    <w:rsid w:val="008E051A"/>
    <w:rsid w:val="008E155C"/>
    <w:rsid w:val="008E1A1F"/>
    <w:rsid w:val="008E1A29"/>
    <w:rsid w:val="008E1A64"/>
    <w:rsid w:val="008E1ED6"/>
    <w:rsid w:val="008E1FE4"/>
    <w:rsid w:val="008E2797"/>
    <w:rsid w:val="008E27B6"/>
    <w:rsid w:val="008E2910"/>
    <w:rsid w:val="008E2C0F"/>
    <w:rsid w:val="008E2CCE"/>
    <w:rsid w:val="008E3389"/>
    <w:rsid w:val="008E3558"/>
    <w:rsid w:val="008E35BF"/>
    <w:rsid w:val="008E3662"/>
    <w:rsid w:val="008E3730"/>
    <w:rsid w:val="008E3756"/>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B7C"/>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B2"/>
    <w:rsid w:val="009001F7"/>
    <w:rsid w:val="0090044F"/>
    <w:rsid w:val="00900D1F"/>
    <w:rsid w:val="00901348"/>
    <w:rsid w:val="0090177D"/>
    <w:rsid w:val="00901A42"/>
    <w:rsid w:val="00901CD1"/>
    <w:rsid w:val="00901D90"/>
    <w:rsid w:val="009026C9"/>
    <w:rsid w:val="00902DB3"/>
    <w:rsid w:val="009031E8"/>
    <w:rsid w:val="00903B1A"/>
    <w:rsid w:val="00903D56"/>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1D99"/>
    <w:rsid w:val="0091243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BAA"/>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608"/>
    <w:rsid w:val="00940702"/>
    <w:rsid w:val="009407C5"/>
    <w:rsid w:val="00940A91"/>
    <w:rsid w:val="00940AF7"/>
    <w:rsid w:val="0094155E"/>
    <w:rsid w:val="00941868"/>
    <w:rsid w:val="00941B9F"/>
    <w:rsid w:val="00941DF3"/>
    <w:rsid w:val="00942003"/>
    <w:rsid w:val="0094228A"/>
    <w:rsid w:val="0094266F"/>
    <w:rsid w:val="0094287B"/>
    <w:rsid w:val="00942F07"/>
    <w:rsid w:val="00943105"/>
    <w:rsid w:val="00944072"/>
    <w:rsid w:val="009445E0"/>
    <w:rsid w:val="00944F33"/>
    <w:rsid w:val="00944FA0"/>
    <w:rsid w:val="0094513E"/>
    <w:rsid w:val="0094554E"/>
    <w:rsid w:val="00945E56"/>
    <w:rsid w:val="00946238"/>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1F3B"/>
    <w:rsid w:val="009522DF"/>
    <w:rsid w:val="009523EA"/>
    <w:rsid w:val="0095266F"/>
    <w:rsid w:val="009536CB"/>
    <w:rsid w:val="00953E72"/>
    <w:rsid w:val="00953F59"/>
    <w:rsid w:val="00954751"/>
    <w:rsid w:val="00954AD6"/>
    <w:rsid w:val="00954CD6"/>
    <w:rsid w:val="00954D1C"/>
    <w:rsid w:val="00954E80"/>
    <w:rsid w:val="00954ED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4E2C"/>
    <w:rsid w:val="00965107"/>
    <w:rsid w:val="0096513D"/>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C50"/>
    <w:rsid w:val="00973D7E"/>
    <w:rsid w:val="00974F79"/>
    <w:rsid w:val="0097539B"/>
    <w:rsid w:val="00975C91"/>
    <w:rsid w:val="00975D72"/>
    <w:rsid w:val="00976B89"/>
    <w:rsid w:val="00977318"/>
    <w:rsid w:val="0097757C"/>
    <w:rsid w:val="0098053B"/>
    <w:rsid w:val="009807C6"/>
    <w:rsid w:val="00980ACA"/>
    <w:rsid w:val="00980F14"/>
    <w:rsid w:val="0098125C"/>
    <w:rsid w:val="0098146B"/>
    <w:rsid w:val="00981877"/>
    <w:rsid w:val="009823AB"/>
    <w:rsid w:val="009828BD"/>
    <w:rsid w:val="009829FD"/>
    <w:rsid w:val="00982A6F"/>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3756"/>
    <w:rsid w:val="00993ACA"/>
    <w:rsid w:val="00993DAE"/>
    <w:rsid w:val="0099411A"/>
    <w:rsid w:val="009942BA"/>
    <w:rsid w:val="0099462D"/>
    <w:rsid w:val="00994D4A"/>
    <w:rsid w:val="00994EAF"/>
    <w:rsid w:val="00995139"/>
    <w:rsid w:val="009953FE"/>
    <w:rsid w:val="009959E3"/>
    <w:rsid w:val="0099603B"/>
    <w:rsid w:val="009962BA"/>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704"/>
    <w:rsid w:val="009A39B3"/>
    <w:rsid w:val="009A3A46"/>
    <w:rsid w:val="009A50E1"/>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160"/>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288"/>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60F"/>
    <w:rsid w:val="009E2F3B"/>
    <w:rsid w:val="009E3169"/>
    <w:rsid w:val="009E3528"/>
    <w:rsid w:val="009E3B07"/>
    <w:rsid w:val="009E3BBC"/>
    <w:rsid w:val="009E3C3B"/>
    <w:rsid w:val="009E4689"/>
    <w:rsid w:val="009E4848"/>
    <w:rsid w:val="009E4D3F"/>
    <w:rsid w:val="009E4F96"/>
    <w:rsid w:val="009E520E"/>
    <w:rsid w:val="009E5342"/>
    <w:rsid w:val="009E54A0"/>
    <w:rsid w:val="009E5513"/>
    <w:rsid w:val="009E5A1A"/>
    <w:rsid w:val="009E5D41"/>
    <w:rsid w:val="009E6606"/>
    <w:rsid w:val="009E681A"/>
    <w:rsid w:val="009E684E"/>
    <w:rsid w:val="009E6E69"/>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15D"/>
    <w:rsid w:val="00A0424C"/>
    <w:rsid w:val="00A049CA"/>
    <w:rsid w:val="00A04A55"/>
    <w:rsid w:val="00A05269"/>
    <w:rsid w:val="00A053CC"/>
    <w:rsid w:val="00A0540D"/>
    <w:rsid w:val="00A05F57"/>
    <w:rsid w:val="00A06A21"/>
    <w:rsid w:val="00A06AB1"/>
    <w:rsid w:val="00A07034"/>
    <w:rsid w:val="00A07207"/>
    <w:rsid w:val="00A07F76"/>
    <w:rsid w:val="00A10084"/>
    <w:rsid w:val="00A10587"/>
    <w:rsid w:val="00A10656"/>
    <w:rsid w:val="00A10897"/>
    <w:rsid w:val="00A10C8A"/>
    <w:rsid w:val="00A11C70"/>
    <w:rsid w:val="00A11F87"/>
    <w:rsid w:val="00A12163"/>
    <w:rsid w:val="00A124A0"/>
    <w:rsid w:val="00A128AF"/>
    <w:rsid w:val="00A12996"/>
    <w:rsid w:val="00A12A98"/>
    <w:rsid w:val="00A12E7C"/>
    <w:rsid w:val="00A136F5"/>
    <w:rsid w:val="00A139AC"/>
    <w:rsid w:val="00A13CE0"/>
    <w:rsid w:val="00A1411D"/>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73"/>
    <w:rsid w:val="00A208AA"/>
    <w:rsid w:val="00A20FFB"/>
    <w:rsid w:val="00A2103D"/>
    <w:rsid w:val="00A21346"/>
    <w:rsid w:val="00A2167F"/>
    <w:rsid w:val="00A219F9"/>
    <w:rsid w:val="00A21F9F"/>
    <w:rsid w:val="00A229D0"/>
    <w:rsid w:val="00A22B57"/>
    <w:rsid w:val="00A232F4"/>
    <w:rsid w:val="00A23383"/>
    <w:rsid w:val="00A2342A"/>
    <w:rsid w:val="00A2353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6C8"/>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324"/>
    <w:rsid w:val="00A42B8E"/>
    <w:rsid w:val="00A42DF0"/>
    <w:rsid w:val="00A434F1"/>
    <w:rsid w:val="00A43557"/>
    <w:rsid w:val="00A4361D"/>
    <w:rsid w:val="00A436C4"/>
    <w:rsid w:val="00A4399E"/>
    <w:rsid w:val="00A43AC9"/>
    <w:rsid w:val="00A44135"/>
    <w:rsid w:val="00A4454A"/>
    <w:rsid w:val="00A44B1D"/>
    <w:rsid w:val="00A44E9B"/>
    <w:rsid w:val="00A45099"/>
    <w:rsid w:val="00A45611"/>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2F94"/>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622"/>
    <w:rsid w:val="00A61B2C"/>
    <w:rsid w:val="00A61B81"/>
    <w:rsid w:val="00A61DDD"/>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0"/>
    <w:rsid w:val="00A712F7"/>
    <w:rsid w:val="00A71437"/>
    <w:rsid w:val="00A7235A"/>
    <w:rsid w:val="00A72531"/>
    <w:rsid w:val="00A72B2E"/>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1F8C"/>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B7D"/>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8D3"/>
    <w:rsid w:val="00AB4979"/>
    <w:rsid w:val="00AB4A5C"/>
    <w:rsid w:val="00AB4BFA"/>
    <w:rsid w:val="00AB52DB"/>
    <w:rsid w:val="00AB5365"/>
    <w:rsid w:val="00AB5AAB"/>
    <w:rsid w:val="00AB5C7E"/>
    <w:rsid w:val="00AB62DB"/>
    <w:rsid w:val="00AB644B"/>
    <w:rsid w:val="00AB6775"/>
    <w:rsid w:val="00AB68CB"/>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66B"/>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876"/>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7"/>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2E08"/>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4F0"/>
    <w:rsid w:val="00B5361C"/>
    <w:rsid w:val="00B53682"/>
    <w:rsid w:val="00B538B9"/>
    <w:rsid w:val="00B53C2E"/>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27C"/>
    <w:rsid w:val="00B634FE"/>
    <w:rsid w:val="00B63B96"/>
    <w:rsid w:val="00B63F44"/>
    <w:rsid w:val="00B6404F"/>
    <w:rsid w:val="00B6428A"/>
    <w:rsid w:val="00B64CD9"/>
    <w:rsid w:val="00B65160"/>
    <w:rsid w:val="00B6549C"/>
    <w:rsid w:val="00B6553F"/>
    <w:rsid w:val="00B6561B"/>
    <w:rsid w:val="00B6566B"/>
    <w:rsid w:val="00B65C8D"/>
    <w:rsid w:val="00B65DA8"/>
    <w:rsid w:val="00B65EFE"/>
    <w:rsid w:val="00B66B90"/>
    <w:rsid w:val="00B670BF"/>
    <w:rsid w:val="00B670E1"/>
    <w:rsid w:val="00B674B6"/>
    <w:rsid w:val="00B6771C"/>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6D44"/>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471"/>
    <w:rsid w:val="00BA655E"/>
    <w:rsid w:val="00BA6DF0"/>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300"/>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14"/>
    <w:rsid w:val="00BF0A20"/>
    <w:rsid w:val="00BF0C82"/>
    <w:rsid w:val="00BF0D9D"/>
    <w:rsid w:val="00BF136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D87"/>
    <w:rsid w:val="00BF5E1E"/>
    <w:rsid w:val="00BF5ECF"/>
    <w:rsid w:val="00BF65CD"/>
    <w:rsid w:val="00BF674A"/>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930"/>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691C"/>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88E"/>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0F"/>
    <w:rsid w:val="00C455E7"/>
    <w:rsid w:val="00C4577D"/>
    <w:rsid w:val="00C45EDF"/>
    <w:rsid w:val="00C46590"/>
    <w:rsid w:val="00C46DE1"/>
    <w:rsid w:val="00C46F79"/>
    <w:rsid w:val="00C46FC9"/>
    <w:rsid w:val="00C46FF4"/>
    <w:rsid w:val="00C474A3"/>
    <w:rsid w:val="00C477DC"/>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834"/>
    <w:rsid w:val="00C575DC"/>
    <w:rsid w:val="00C579C8"/>
    <w:rsid w:val="00C57C36"/>
    <w:rsid w:val="00C6039F"/>
    <w:rsid w:val="00C60451"/>
    <w:rsid w:val="00C60670"/>
    <w:rsid w:val="00C60737"/>
    <w:rsid w:val="00C61257"/>
    <w:rsid w:val="00C6136E"/>
    <w:rsid w:val="00C617D8"/>
    <w:rsid w:val="00C61968"/>
    <w:rsid w:val="00C61B60"/>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B9A"/>
    <w:rsid w:val="00C80C33"/>
    <w:rsid w:val="00C80F2F"/>
    <w:rsid w:val="00C82FF0"/>
    <w:rsid w:val="00C83958"/>
    <w:rsid w:val="00C83B22"/>
    <w:rsid w:val="00C845B7"/>
    <w:rsid w:val="00C858A1"/>
    <w:rsid w:val="00C8600E"/>
    <w:rsid w:val="00C86505"/>
    <w:rsid w:val="00C86B87"/>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356"/>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08F"/>
    <w:rsid w:val="00CB5131"/>
    <w:rsid w:val="00CB5179"/>
    <w:rsid w:val="00CB568D"/>
    <w:rsid w:val="00CB5968"/>
    <w:rsid w:val="00CB5D08"/>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1E7"/>
    <w:rsid w:val="00CD02E6"/>
    <w:rsid w:val="00CD0BED"/>
    <w:rsid w:val="00CD102F"/>
    <w:rsid w:val="00CD1112"/>
    <w:rsid w:val="00CD1A91"/>
    <w:rsid w:val="00CD1F29"/>
    <w:rsid w:val="00CD2168"/>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0EE"/>
    <w:rsid w:val="00CD7156"/>
    <w:rsid w:val="00CD71C6"/>
    <w:rsid w:val="00CE035E"/>
    <w:rsid w:val="00CE0BE8"/>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437"/>
    <w:rsid w:val="00CE5F7A"/>
    <w:rsid w:val="00CE61A8"/>
    <w:rsid w:val="00CE675A"/>
    <w:rsid w:val="00CE6E54"/>
    <w:rsid w:val="00CE6F2A"/>
    <w:rsid w:val="00CE713D"/>
    <w:rsid w:val="00CE7BD0"/>
    <w:rsid w:val="00CE7E48"/>
    <w:rsid w:val="00CF0247"/>
    <w:rsid w:val="00CF036F"/>
    <w:rsid w:val="00CF063E"/>
    <w:rsid w:val="00CF065E"/>
    <w:rsid w:val="00CF0CA4"/>
    <w:rsid w:val="00CF12E0"/>
    <w:rsid w:val="00CF1722"/>
    <w:rsid w:val="00CF1F26"/>
    <w:rsid w:val="00CF1F40"/>
    <w:rsid w:val="00CF26A1"/>
    <w:rsid w:val="00CF2886"/>
    <w:rsid w:val="00CF2ABF"/>
    <w:rsid w:val="00CF2EBB"/>
    <w:rsid w:val="00CF3444"/>
    <w:rsid w:val="00CF3659"/>
    <w:rsid w:val="00CF3F6E"/>
    <w:rsid w:val="00CF4818"/>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902"/>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295"/>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A67"/>
    <w:rsid w:val="00D17F9A"/>
    <w:rsid w:val="00D2011A"/>
    <w:rsid w:val="00D20BB8"/>
    <w:rsid w:val="00D21062"/>
    <w:rsid w:val="00D214E7"/>
    <w:rsid w:val="00D21CA0"/>
    <w:rsid w:val="00D21CD3"/>
    <w:rsid w:val="00D21D8E"/>
    <w:rsid w:val="00D21E8A"/>
    <w:rsid w:val="00D2267C"/>
    <w:rsid w:val="00D22895"/>
    <w:rsid w:val="00D23005"/>
    <w:rsid w:val="00D2333E"/>
    <w:rsid w:val="00D23D0E"/>
    <w:rsid w:val="00D24D9F"/>
    <w:rsid w:val="00D24DCB"/>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3A3"/>
    <w:rsid w:val="00D41403"/>
    <w:rsid w:val="00D41678"/>
    <w:rsid w:val="00D41FB8"/>
    <w:rsid w:val="00D42003"/>
    <w:rsid w:val="00D42E52"/>
    <w:rsid w:val="00D43AC8"/>
    <w:rsid w:val="00D43BA2"/>
    <w:rsid w:val="00D43C10"/>
    <w:rsid w:val="00D43D05"/>
    <w:rsid w:val="00D44334"/>
    <w:rsid w:val="00D4447C"/>
    <w:rsid w:val="00D44859"/>
    <w:rsid w:val="00D44C91"/>
    <w:rsid w:val="00D44FD9"/>
    <w:rsid w:val="00D456E2"/>
    <w:rsid w:val="00D45A41"/>
    <w:rsid w:val="00D45ADC"/>
    <w:rsid w:val="00D460F1"/>
    <w:rsid w:val="00D46251"/>
    <w:rsid w:val="00D468F2"/>
    <w:rsid w:val="00D472AF"/>
    <w:rsid w:val="00D4761C"/>
    <w:rsid w:val="00D47C8E"/>
    <w:rsid w:val="00D47FF7"/>
    <w:rsid w:val="00D500BD"/>
    <w:rsid w:val="00D503C0"/>
    <w:rsid w:val="00D508DC"/>
    <w:rsid w:val="00D50917"/>
    <w:rsid w:val="00D51001"/>
    <w:rsid w:val="00D519BB"/>
    <w:rsid w:val="00D51DD0"/>
    <w:rsid w:val="00D523DD"/>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778"/>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41D6"/>
    <w:rsid w:val="00D84DD7"/>
    <w:rsid w:val="00D854F7"/>
    <w:rsid w:val="00D85EC3"/>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1FD"/>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BE5"/>
    <w:rsid w:val="00D97C41"/>
    <w:rsid w:val="00DA050C"/>
    <w:rsid w:val="00DA0680"/>
    <w:rsid w:val="00DA09FE"/>
    <w:rsid w:val="00DA0D82"/>
    <w:rsid w:val="00DA1542"/>
    <w:rsid w:val="00DA172A"/>
    <w:rsid w:val="00DA1753"/>
    <w:rsid w:val="00DA1F6B"/>
    <w:rsid w:val="00DA1F8E"/>
    <w:rsid w:val="00DA2779"/>
    <w:rsid w:val="00DA2A2F"/>
    <w:rsid w:val="00DA2BA1"/>
    <w:rsid w:val="00DA41DF"/>
    <w:rsid w:val="00DA42A8"/>
    <w:rsid w:val="00DA49C5"/>
    <w:rsid w:val="00DA4A20"/>
    <w:rsid w:val="00DA4F0F"/>
    <w:rsid w:val="00DA5902"/>
    <w:rsid w:val="00DA6459"/>
    <w:rsid w:val="00DA64FC"/>
    <w:rsid w:val="00DA6961"/>
    <w:rsid w:val="00DA6A1D"/>
    <w:rsid w:val="00DA6BF4"/>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80"/>
    <w:rsid w:val="00DB60EF"/>
    <w:rsid w:val="00DB62AD"/>
    <w:rsid w:val="00DB6631"/>
    <w:rsid w:val="00DB67A2"/>
    <w:rsid w:val="00DB688E"/>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3B7"/>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D7A08"/>
    <w:rsid w:val="00DE03C3"/>
    <w:rsid w:val="00DE07DE"/>
    <w:rsid w:val="00DE0987"/>
    <w:rsid w:val="00DE09EA"/>
    <w:rsid w:val="00DE0A84"/>
    <w:rsid w:val="00DE0E1F"/>
    <w:rsid w:val="00DE14DB"/>
    <w:rsid w:val="00DE1BB0"/>
    <w:rsid w:val="00DE20CE"/>
    <w:rsid w:val="00DE27B9"/>
    <w:rsid w:val="00DE291C"/>
    <w:rsid w:val="00DE3281"/>
    <w:rsid w:val="00DE32BD"/>
    <w:rsid w:val="00DE4C6A"/>
    <w:rsid w:val="00DE4F04"/>
    <w:rsid w:val="00DE522B"/>
    <w:rsid w:val="00DE5C5D"/>
    <w:rsid w:val="00DE6494"/>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B6C"/>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47"/>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546"/>
    <w:rsid w:val="00E54971"/>
    <w:rsid w:val="00E549B0"/>
    <w:rsid w:val="00E54CA9"/>
    <w:rsid w:val="00E54CF1"/>
    <w:rsid w:val="00E550C7"/>
    <w:rsid w:val="00E55516"/>
    <w:rsid w:val="00E55F48"/>
    <w:rsid w:val="00E562E6"/>
    <w:rsid w:val="00E56586"/>
    <w:rsid w:val="00E5662B"/>
    <w:rsid w:val="00E56747"/>
    <w:rsid w:val="00E5721E"/>
    <w:rsid w:val="00E5734B"/>
    <w:rsid w:val="00E57739"/>
    <w:rsid w:val="00E57BBE"/>
    <w:rsid w:val="00E57DCD"/>
    <w:rsid w:val="00E605ED"/>
    <w:rsid w:val="00E60BE7"/>
    <w:rsid w:val="00E60DE1"/>
    <w:rsid w:val="00E60DF1"/>
    <w:rsid w:val="00E61262"/>
    <w:rsid w:val="00E6130D"/>
    <w:rsid w:val="00E614CE"/>
    <w:rsid w:val="00E6163B"/>
    <w:rsid w:val="00E620C5"/>
    <w:rsid w:val="00E62139"/>
    <w:rsid w:val="00E6239D"/>
    <w:rsid w:val="00E626BE"/>
    <w:rsid w:val="00E62825"/>
    <w:rsid w:val="00E62D73"/>
    <w:rsid w:val="00E62E78"/>
    <w:rsid w:val="00E6313D"/>
    <w:rsid w:val="00E63879"/>
    <w:rsid w:val="00E63EF1"/>
    <w:rsid w:val="00E63F97"/>
    <w:rsid w:val="00E6422A"/>
    <w:rsid w:val="00E644BF"/>
    <w:rsid w:val="00E64534"/>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9EF"/>
    <w:rsid w:val="00E70A71"/>
    <w:rsid w:val="00E70F61"/>
    <w:rsid w:val="00E712F5"/>
    <w:rsid w:val="00E71D0B"/>
    <w:rsid w:val="00E72054"/>
    <w:rsid w:val="00E7246B"/>
    <w:rsid w:val="00E72DA5"/>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65"/>
    <w:rsid w:val="00E776DD"/>
    <w:rsid w:val="00E77CAE"/>
    <w:rsid w:val="00E77CEF"/>
    <w:rsid w:val="00E77DDD"/>
    <w:rsid w:val="00E8018B"/>
    <w:rsid w:val="00E80430"/>
    <w:rsid w:val="00E807E2"/>
    <w:rsid w:val="00E816AF"/>
    <w:rsid w:val="00E81C5F"/>
    <w:rsid w:val="00E81D89"/>
    <w:rsid w:val="00E81E6A"/>
    <w:rsid w:val="00E81EE9"/>
    <w:rsid w:val="00E8255F"/>
    <w:rsid w:val="00E825EC"/>
    <w:rsid w:val="00E829ED"/>
    <w:rsid w:val="00E82B4E"/>
    <w:rsid w:val="00E83286"/>
    <w:rsid w:val="00E833C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CA7"/>
    <w:rsid w:val="00EA4D19"/>
    <w:rsid w:val="00EA4F8A"/>
    <w:rsid w:val="00EA5520"/>
    <w:rsid w:val="00EA57A3"/>
    <w:rsid w:val="00EA5A7F"/>
    <w:rsid w:val="00EA5C9A"/>
    <w:rsid w:val="00EA660E"/>
    <w:rsid w:val="00EA6C70"/>
    <w:rsid w:val="00EA7530"/>
    <w:rsid w:val="00EA7B97"/>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28A"/>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4EE0"/>
    <w:rsid w:val="00EC50C9"/>
    <w:rsid w:val="00EC51B4"/>
    <w:rsid w:val="00EC5523"/>
    <w:rsid w:val="00EC563C"/>
    <w:rsid w:val="00EC5C13"/>
    <w:rsid w:val="00EC5C28"/>
    <w:rsid w:val="00EC5EE0"/>
    <w:rsid w:val="00EC621C"/>
    <w:rsid w:val="00EC6270"/>
    <w:rsid w:val="00EC6615"/>
    <w:rsid w:val="00EC686D"/>
    <w:rsid w:val="00EC6AA7"/>
    <w:rsid w:val="00EC6B9F"/>
    <w:rsid w:val="00EC71A1"/>
    <w:rsid w:val="00EC77BC"/>
    <w:rsid w:val="00EC7833"/>
    <w:rsid w:val="00EC7A43"/>
    <w:rsid w:val="00EC7AAB"/>
    <w:rsid w:val="00ED00CE"/>
    <w:rsid w:val="00ED0416"/>
    <w:rsid w:val="00ED09D9"/>
    <w:rsid w:val="00ED0C6B"/>
    <w:rsid w:val="00ED0EAE"/>
    <w:rsid w:val="00ED0F86"/>
    <w:rsid w:val="00ED1197"/>
    <w:rsid w:val="00ED12C1"/>
    <w:rsid w:val="00ED1C5A"/>
    <w:rsid w:val="00ED1D5E"/>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8A1"/>
    <w:rsid w:val="00EE0BDC"/>
    <w:rsid w:val="00EE0CC9"/>
    <w:rsid w:val="00EE10E5"/>
    <w:rsid w:val="00EE1603"/>
    <w:rsid w:val="00EE1867"/>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9D5"/>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2AC"/>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4C2"/>
    <w:rsid w:val="00F33D77"/>
    <w:rsid w:val="00F33DEA"/>
    <w:rsid w:val="00F33E93"/>
    <w:rsid w:val="00F3465B"/>
    <w:rsid w:val="00F34A54"/>
    <w:rsid w:val="00F34EAC"/>
    <w:rsid w:val="00F3523F"/>
    <w:rsid w:val="00F35840"/>
    <w:rsid w:val="00F3585E"/>
    <w:rsid w:val="00F35D9B"/>
    <w:rsid w:val="00F35FDF"/>
    <w:rsid w:val="00F368D7"/>
    <w:rsid w:val="00F36C78"/>
    <w:rsid w:val="00F36FE5"/>
    <w:rsid w:val="00F3742D"/>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5C2"/>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75C"/>
    <w:rsid w:val="00F83F67"/>
    <w:rsid w:val="00F84461"/>
    <w:rsid w:val="00F8481D"/>
    <w:rsid w:val="00F84D00"/>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1F"/>
    <w:rsid w:val="00FA0BCC"/>
    <w:rsid w:val="00FA1070"/>
    <w:rsid w:val="00FA164F"/>
    <w:rsid w:val="00FA165E"/>
    <w:rsid w:val="00FA1ACB"/>
    <w:rsid w:val="00FA1BB5"/>
    <w:rsid w:val="00FA1FDF"/>
    <w:rsid w:val="00FA21F4"/>
    <w:rsid w:val="00FA2F3A"/>
    <w:rsid w:val="00FA304B"/>
    <w:rsid w:val="00FA3214"/>
    <w:rsid w:val="00FA397C"/>
    <w:rsid w:val="00FA3A54"/>
    <w:rsid w:val="00FA3D5B"/>
    <w:rsid w:val="00FA4091"/>
    <w:rsid w:val="00FA4C7D"/>
    <w:rsid w:val="00FA4E97"/>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35"/>
    <w:rsid w:val="00FB4272"/>
    <w:rsid w:val="00FB5423"/>
    <w:rsid w:val="00FB546C"/>
    <w:rsid w:val="00FB580C"/>
    <w:rsid w:val="00FB584F"/>
    <w:rsid w:val="00FB5D61"/>
    <w:rsid w:val="00FB6110"/>
    <w:rsid w:val="00FB6343"/>
    <w:rsid w:val="00FB6A75"/>
    <w:rsid w:val="00FB6BF7"/>
    <w:rsid w:val="00FB746B"/>
    <w:rsid w:val="00FB74A0"/>
    <w:rsid w:val="00FB7D96"/>
    <w:rsid w:val="00FC0142"/>
    <w:rsid w:val="00FC03A1"/>
    <w:rsid w:val="00FC03C7"/>
    <w:rsid w:val="00FC0623"/>
    <w:rsid w:val="00FC0ADD"/>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6C71"/>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795"/>
    <w:rsid w:val="00FD49B4"/>
    <w:rsid w:val="00FD4B84"/>
    <w:rsid w:val="00FD5F8B"/>
    <w:rsid w:val="00FD61E3"/>
    <w:rsid w:val="00FD6751"/>
    <w:rsid w:val="00FD68DA"/>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66D2"/>
    <w:rsid w:val="00FF6A50"/>
    <w:rsid w:val="00FF6D0F"/>
    <w:rsid w:val="00FF74EF"/>
    <w:rsid w:val="00FF75FD"/>
    <w:rsid w:val="00FF77F8"/>
    <w:rsid w:val="00FF786F"/>
    <w:rsid w:val="44283811"/>
    <w:rsid w:val="6E4FCB6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74B314ED-C4AE-4836-A726-4D6B14D5D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316"/>
  </w:style>
  <w:style w:type="paragraph" w:styleId="Heading1">
    <w:name w:val="heading 1"/>
    <w:basedOn w:val="Normal"/>
    <w:next w:val="BodyText"/>
    <w:link w:val="Heading1Char"/>
    <w:uiPriority w:val="99"/>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uiPriority w:val="99"/>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uiPriority w:val="99"/>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uiPriority w:val="99"/>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uiPriority w:val="99"/>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uiPriority w:val="99"/>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uiPriority w:val="99"/>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99"/>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99"/>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561E6"/>
    <w:pPr>
      <w:spacing w:line="240" w:lineRule="auto"/>
    </w:p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uiPriority w:val="99"/>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uiPriority w:val="99"/>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iPriority w:val="99"/>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uiPriority w:val="99"/>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uiPriority w:val="99"/>
    <w:qForma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iPriority w:val="99"/>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99"/>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uiPriority w:val="99"/>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99"/>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99"/>
    <w:rsid w:val="00807FD2"/>
    <w:pPr>
      <w:tabs>
        <w:tab w:val="right" w:pos="9582"/>
      </w:tabs>
      <w:spacing w:before="240" w:after="60"/>
      <w:ind w:right="851"/>
    </w:pPr>
    <w:rPr>
      <w:b/>
      <w:color w:val="B3272F" w:themeColor="text2"/>
    </w:rPr>
  </w:style>
  <w:style w:type="paragraph" w:styleId="TOC6">
    <w:name w:val="toc 6"/>
    <w:basedOn w:val="Normal"/>
    <w:next w:val="Normal"/>
    <w:autoRedefine/>
    <w:uiPriority w:val="99"/>
    <w:rsid w:val="00DE27B9"/>
    <w:pPr>
      <w:spacing w:after="100"/>
      <w:ind w:left="1000"/>
    </w:pPr>
  </w:style>
  <w:style w:type="paragraph" w:styleId="TOC7">
    <w:name w:val="toc 7"/>
    <w:basedOn w:val="Normal"/>
    <w:next w:val="Normal"/>
    <w:autoRedefine/>
    <w:uiPriority w:val="99"/>
    <w:rsid w:val="00DE27B9"/>
    <w:pPr>
      <w:spacing w:after="100"/>
      <w:ind w:left="1200"/>
    </w:pPr>
  </w:style>
  <w:style w:type="paragraph" w:styleId="TOC8">
    <w:name w:val="toc 8"/>
    <w:basedOn w:val="Normal"/>
    <w:next w:val="Normal"/>
    <w:autoRedefine/>
    <w:uiPriority w:val="99"/>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99"/>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9"/>
    <w:rsid w:val="00DA2779"/>
    <w:rPr>
      <w:rFonts w:asciiTheme="majorHAnsi" w:eastAsiaTheme="majorEastAsia" w:hAnsiTheme="majorHAnsi" w:cstheme="majorBidi"/>
      <w:i/>
      <w:color w:val="494847"/>
    </w:rPr>
  </w:style>
  <w:style w:type="paragraph" w:styleId="BlockText">
    <w:name w:val="Block Text"/>
    <w:basedOn w:val="Normal"/>
    <w:uiPriority w:val="99"/>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99"/>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uiPriority w:val="99"/>
    <w:rsid w:val="00732B4D"/>
    <w:rPr>
      <w:sz w:val="16"/>
      <w:szCs w:val="16"/>
    </w:rPr>
  </w:style>
  <w:style w:type="paragraph" w:styleId="CommentText">
    <w:name w:val="annotation text"/>
    <w:basedOn w:val="Normal"/>
    <w:link w:val="CommentTextChar"/>
    <w:uiPriority w:val="99"/>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uiPriority w:val="99"/>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uiPriority w:val="99"/>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uiPriority w:val="99"/>
    <w:rsid w:val="00D901FD"/>
    <w:rPr>
      <w:b/>
      <w:bCs/>
      <w:iCs/>
      <w:color w:val="B3272F" w:themeColor="text2"/>
      <w:kern w:val="20"/>
      <w:sz w:val="24"/>
      <w:szCs w:val="28"/>
    </w:rPr>
  </w:style>
  <w:style w:type="character" w:customStyle="1" w:styleId="Heading1Char">
    <w:name w:val="Heading 1 Char"/>
    <w:basedOn w:val="DefaultParagraphFont"/>
    <w:link w:val="Heading1"/>
    <w:uiPriority w:val="99"/>
    <w:rsid w:val="00321955"/>
    <w:rPr>
      <w:b/>
      <w:bCs/>
      <w:color w:val="B3272F" w:themeColor="text2"/>
      <w:kern w:val="32"/>
      <w:sz w:val="40"/>
      <w:szCs w:val="32"/>
    </w:rPr>
  </w:style>
  <w:style w:type="character" w:customStyle="1" w:styleId="Heading3Char">
    <w:name w:val="Heading 3 Char"/>
    <w:basedOn w:val="DefaultParagraphFont"/>
    <w:link w:val="Heading3"/>
    <w:uiPriority w:val="99"/>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uiPriority w:val="99"/>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uiPriority w:val="99"/>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uiPriority w:val="99"/>
    <w:rsid w:val="00316F1E"/>
    <w:rPr>
      <w:rFonts w:cs="Times New Roman"/>
      <w:color w:val="auto"/>
      <w:sz w:val="22"/>
      <w:szCs w:val="22"/>
      <w:lang w:eastAsia="en-US"/>
    </w:rPr>
  </w:style>
  <w:style w:type="paragraph" w:styleId="BodyText3">
    <w:name w:val="Body Text 3"/>
    <w:basedOn w:val="Normal"/>
    <w:link w:val="BodyText3Char"/>
    <w:uiPriority w:val="99"/>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uiPriority w:val="99"/>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uiPriority w:val="99"/>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uiPriority w:val="99"/>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uiPriority w:val="99"/>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uiPriority w:val="99"/>
    <w:rsid w:val="00316F1E"/>
    <w:rPr>
      <w:rFonts w:cs="Times New Roman"/>
      <w:color w:val="auto"/>
      <w:sz w:val="22"/>
      <w:szCs w:val="22"/>
      <w:lang w:eastAsia="en-US"/>
    </w:rPr>
  </w:style>
  <w:style w:type="paragraph" w:styleId="BodyTextIndent3">
    <w:name w:val="Body Text Indent 3"/>
    <w:basedOn w:val="Normal"/>
    <w:link w:val="BodyTextIndent3Char"/>
    <w:uiPriority w:val="99"/>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uiPriority w:val="99"/>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uiPriority w:val="99"/>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uiPriority w:val="99"/>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uiPriority w:val="99"/>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uiPriority w:val="99"/>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uiPriority w:val="99"/>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uiPriority w:val="99"/>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uiPriority w:val="99"/>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uiPriority w:val="99"/>
    <w:locked/>
    <w:rsid w:val="00316F1E"/>
    <w:rPr>
      <w:rFonts w:ascii="Tahoma" w:hAnsi="Tahoma" w:cs="Tahoma"/>
      <w:sz w:val="16"/>
      <w:szCs w:val="16"/>
    </w:rPr>
  </w:style>
  <w:style w:type="paragraph" w:customStyle="1" w:styleId="Address">
    <w:name w:val="Address"/>
    <w:basedOn w:val="Normal"/>
    <w:next w:val="Normal"/>
    <w:uiPriority w:val="99"/>
    <w:rsid w:val="00316F1E"/>
    <w:pPr>
      <w:spacing w:line="240" w:lineRule="auto"/>
    </w:pPr>
    <w:rPr>
      <w:rFonts w:cs="Times New Roman"/>
      <w:i/>
      <w:color w:val="auto"/>
      <w:sz w:val="22"/>
      <w:lang w:eastAsia="en-US"/>
    </w:rPr>
  </w:style>
  <w:style w:type="paragraph" w:customStyle="1" w:styleId="bullet">
    <w:name w:val="bullet"/>
    <w:basedOn w:val="Normal"/>
    <w:uiPriority w:val="99"/>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uiPriority w:val="99"/>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uiPriority w:val="99"/>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uiPriority w:val="99"/>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uiPriority w:val="99"/>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uiPriority w:val="99"/>
    <w:rsid w:val="00316F1E"/>
    <w:pPr>
      <w:spacing w:line="240" w:lineRule="auto"/>
      <w:ind w:left="1600"/>
    </w:pPr>
    <w:rPr>
      <w:rFonts w:cs="Times New Roman"/>
      <w:color w:val="auto"/>
      <w:sz w:val="18"/>
      <w:lang w:val="en-US"/>
    </w:rPr>
  </w:style>
  <w:style w:type="paragraph" w:customStyle="1" w:styleId="Subheading">
    <w:name w:val="Subheading"/>
    <w:basedOn w:val="Normal"/>
    <w:autoRedefine/>
    <w:uiPriority w:val="99"/>
    <w:rsid w:val="00316F1E"/>
    <w:pPr>
      <w:spacing w:line="240" w:lineRule="auto"/>
    </w:pPr>
    <w:rPr>
      <w:rFonts w:ascii="Arial" w:hAnsi="Arial" w:cs="Times New Roman"/>
      <w:b/>
      <w:color w:val="auto"/>
    </w:rPr>
  </w:style>
  <w:style w:type="paragraph" w:customStyle="1" w:styleId="figure">
    <w:name w:val="figure"/>
    <w:basedOn w:val="NormalIndent"/>
    <w:uiPriority w:val="99"/>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uiPriority w:val="99"/>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uiPriority w:val="99"/>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uiPriority w:val="99"/>
    <w:rsid w:val="00316F1E"/>
    <w:pPr>
      <w:spacing w:line="240" w:lineRule="auto"/>
      <w:ind w:left="2268"/>
    </w:pPr>
    <w:rPr>
      <w:rFonts w:cs="Times New Roman"/>
      <w:color w:val="auto"/>
      <w:sz w:val="19"/>
      <w:lang w:val="en-US" w:eastAsia="en-US"/>
    </w:rPr>
  </w:style>
  <w:style w:type="paragraph" w:customStyle="1" w:styleId="CPNormal">
    <w:name w:val="CP_Normal"/>
    <w:basedOn w:val="Normal"/>
    <w:uiPriority w:val="99"/>
    <w:rsid w:val="00316F1E"/>
    <w:pPr>
      <w:spacing w:line="240" w:lineRule="auto"/>
    </w:pPr>
    <w:rPr>
      <w:rFonts w:cs="Times New Roman"/>
      <w:color w:val="auto"/>
      <w:sz w:val="21"/>
      <w:lang w:val="en-US" w:eastAsia="en-US"/>
    </w:rPr>
  </w:style>
  <w:style w:type="paragraph" w:customStyle="1" w:styleId="Code">
    <w:name w:val="Code"/>
    <w:basedOn w:val="Normal"/>
    <w:uiPriority w:val="99"/>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uiPriority w:val="99"/>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uiPriority w:val="99"/>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uiPriority w:val="99"/>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uiPriority w:val="99"/>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uiPriority w:val="99"/>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uiPriority w:val="99"/>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uiPriority w:val="99"/>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uiPriority w:val="99"/>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uiPriority w:val="99"/>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uiPriority w:val="99"/>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uiPriority w:val="99"/>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uiPriority w:val="99"/>
    <w:rsid w:val="00316F1E"/>
    <w:pPr>
      <w:spacing w:before="60" w:line="240" w:lineRule="auto"/>
      <w:jc w:val="both"/>
    </w:pPr>
    <w:rPr>
      <w:rFonts w:ascii="Arial" w:hAnsi="Arial" w:cs="Times New Roman"/>
      <w:color w:val="auto"/>
      <w:lang w:val="en-US"/>
    </w:rPr>
  </w:style>
  <w:style w:type="paragraph" w:customStyle="1" w:styleId="GL">
    <w:name w:val="GL"/>
    <w:uiPriority w:val="99"/>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uiPriority w:val="99"/>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uiPriority w:val="99"/>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uiPriority w:val="99"/>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uiPriority w:val="99"/>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uiPriority w:val="99"/>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uiPriority w:val="99"/>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uiPriority w:val="99"/>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uiPriority w:val="99"/>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uiPriority w:val="99"/>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uiPriority w:val="99"/>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uiPriority w:val="99"/>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uiPriority w:val="99"/>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uiPriority w:val="99"/>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uiPriority w:val="99"/>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uiPriority w:val="99"/>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uiPriority w:val="99"/>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uiPriority w:val="99"/>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uiPriority w:val="99"/>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uiPriority w:val="99"/>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uiPriority w:val="99"/>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uiPriority w:val="99"/>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uiPriority w:val="99"/>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uiPriority w:val="99"/>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uiPriority w:val="99"/>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uiPriority w:val="99"/>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uiPriority w:val="99"/>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uiPriority w:val="99"/>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uiPriority w:val="99"/>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uiPriority w:val="99"/>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uiPriority w:val="99"/>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uiPriority w:val="99"/>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uiPriority w:val="99"/>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uiPriority w:val="99"/>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uiPriority w:val="99"/>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uiPriority w:val="99"/>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uiPriority w:val="99"/>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uiPriority w:val="99"/>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uiPriority w:val="99"/>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uiPriority w:val="99"/>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uiPriority w:val="99"/>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uiPriority w:val="99"/>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uiPriority w:val="99"/>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uiPriority w:val="99"/>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uiPriority w:val="99"/>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uiPriority w:val="99"/>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uiPriority w:val="99"/>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uiPriority w:val="99"/>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uiPriority w:val="99"/>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uiPriority w:val="99"/>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uiPriority w:val="99"/>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uiPriority w:val="99"/>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uiPriority w:val="99"/>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uiPriority w:val="99"/>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uiPriority w:val="99"/>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uiPriority w:val="99"/>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uiPriority w:val="99"/>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uiPriority w:val="99"/>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uiPriority w:val="99"/>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uiPriority w:val="99"/>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uiPriority w:val="99"/>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uiPriority w:val="99"/>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uiPriority w:val="99"/>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uiPriority w:val="99"/>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uiPriority w:val="99"/>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uiPriority w:val="99"/>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uiPriority w:val="99"/>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uiPriority w:val="99"/>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uiPriority w:val="99"/>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uiPriority w:val="99"/>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uiPriority w:val="99"/>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uiPriority w:val="99"/>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uiPriority w:val="99"/>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uiPriority w:val="99"/>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uiPriority w:val="99"/>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uiPriority w:val="99"/>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uiPriority w:val="99"/>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uiPriority w:val="99"/>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uiPriority w:val="99"/>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uiPriority w:val="99"/>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uiPriority w:val="99"/>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uiPriority w:val="99"/>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uiPriority w:val="99"/>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uiPriority w:val="99"/>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uiPriority w:val="99"/>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numbering" w:customStyle="1" w:styleId="NoList2">
    <w:name w:val="No List2"/>
    <w:next w:val="NoList"/>
    <w:uiPriority w:val="99"/>
    <w:semiHidden/>
    <w:unhideWhenUsed/>
    <w:rsid w:val="000E4146"/>
  </w:style>
  <w:style w:type="paragraph" w:customStyle="1" w:styleId="Text">
    <w:name w:val="Text"/>
    <w:basedOn w:val="Normal"/>
    <w:uiPriority w:val="99"/>
    <w:rsid w:val="000E4146"/>
    <w:pPr>
      <w:spacing w:before="120" w:after="120" w:line="240" w:lineRule="auto"/>
      <w:ind w:left="1134"/>
      <w:jc w:val="both"/>
    </w:pPr>
    <w:rPr>
      <w:rFonts w:ascii="Times New Roman" w:hAnsi="Times New Roman" w:cs="Times New Roman"/>
      <w:color w:val="auto"/>
      <w:sz w:val="22"/>
      <w:lang w:eastAsia="en-US"/>
    </w:rPr>
  </w:style>
  <w:style w:type="table" w:customStyle="1" w:styleId="TableSimple11">
    <w:name w:val="Table Simple 11"/>
    <w:basedOn w:val="TableNormal"/>
    <w:next w:val="TableSimple1"/>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8000"/>
        <w:bottom w:val="single" w:sz="12" w:space="0" w:color="008000"/>
      </w:tblBorders>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0E4146"/>
    <w:pPr>
      <w:spacing w:line="240" w:lineRule="auto"/>
    </w:pPr>
    <w:rPr>
      <w:rFonts w:ascii="Times New Roman" w:hAnsi="Times New Roman" w:cs="Times New Roman"/>
      <w:color w:val="auto"/>
    </w:rPr>
    <w:tblPr>
      <w:tblInd w:w="0" w:type="nil"/>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b/>
        <w:bCs/>
      </w:rPr>
      <w:tblPr/>
      <w:tcPr>
        <w:tcBorders>
          <w:left w:val="single" w:sz="6" w:space="0" w:color="000000"/>
          <w:tl2br w:val="none" w:sz="0" w:space="0" w:color="auto"/>
          <w:tr2bl w:val="none" w:sz="0" w:space="0" w:color="auto"/>
        </w:tcBorders>
      </w:tcPr>
    </w:tblStylePr>
    <w:tblStylePr w:type="neCell">
      <w:rPr>
        <w:rFonts w:ascii="Times New Roman" w:hAnsi="Times New Roman" w:cs="Times New Roman" w:hint="default"/>
        <w:b/>
        <w:bCs/>
      </w:rPr>
      <w:tblPr/>
      <w:tcPr>
        <w:tcBorders>
          <w:left w:val="none" w:sz="0" w:space="0" w:color="auto"/>
          <w:tl2br w:val="none" w:sz="0" w:space="0" w:color="auto"/>
          <w:tr2bl w:val="none" w:sz="0" w:space="0" w:color="auto"/>
        </w:tcBorders>
      </w:tcPr>
    </w:tblStylePr>
    <w:tblStylePr w:type="swCell">
      <w:rPr>
        <w:rFonts w:ascii="Times New Roman" w:hAnsi="Times New Roman" w:cs="Times New Roman" w:hint="default"/>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eClassic11">
    <w:name w:val="Table Classic 11"/>
    <w:basedOn w:val="TableNormal"/>
    <w:next w:val="TableClassic1"/>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bottom w:val="single" w:sz="12" w:space="0" w:color="000000"/>
      </w:tblBorders>
    </w:tblPr>
    <w:tblStylePr w:type="firstRow">
      <w:rPr>
        <w:rFonts w:ascii="Times New Roman" w:hAnsi="Times New Roman"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shd w:val="solid" w:color="C0C0C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none" w:sz="0" w:space="0" w:color="auto"/>
          <w:tr2bl w:val="none" w:sz="0" w:space="0" w:color="auto"/>
        </w:tcBorders>
        <w:shd w:val="solid" w:color="800080" w:fill="FFFFFF"/>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0E4146"/>
    <w:pPr>
      <w:spacing w:line="240" w:lineRule="auto"/>
    </w:pPr>
    <w:rPr>
      <w:rFonts w:ascii="Times New Roman" w:hAnsi="Times New Roman" w:cs="Times New Roman"/>
      <w:color w:val="000080"/>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Times New Roman" w:hAnsi="Times New Roman"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Times New Roman" w:hAnsi="Times New Roman" w:cs="Times New Roman" w:hint="default"/>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Times New Roman" w:hAnsi="Times New Roman"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Times New Roman" w:hAnsi="Times New Roman"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0E4146"/>
    <w:pPr>
      <w:spacing w:line="240" w:lineRule="auto"/>
    </w:pPr>
    <w:rPr>
      <w:rFonts w:ascii="Times New Roman" w:hAnsi="Times New Roman" w:cs="Times New Roman"/>
      <w:color w:val="FFFFFF"/>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Times New Roman" w:hAnsi="Times New Roman" w:cs="Times New Roman" w:hint="default"/>
        <w:b/>
        <w:bCs/>
        <w:i/>
        <w:iCs/>
      </w:rPr>
      <w:tblPr/>
      <w:tcPr>
        <w:tcBorders>
          <w:tl2br w:val="none" w:sz="0" w:space="0" w:color="auto"/>
          <w:tr2bl w:val="none" w:sz="0" w:space="0" w:color="auto"/>
        </w:tcBorders>
        <w:shd w:val="solid" w:color="0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shd w:val="solid" w:color="000080" w:fill="FFFFFF"/>
      </w:tcPr>
    </w:tblStylePr>
    <w:tblStylePr w:type="nwCell">
      <w:rPr>
        <w:rFonts w:ascii="Times New Roman" w:hAnsi="Times New Roman" w:cs="Times New Roman" w:hint="default"/>
      </w:rPr>
      <w:tblPr/>
      <w:tcPr>
        <w:tcBorders>
          <w:tl2br w:val="none" w:sz="0" w:space="0" w:color="auto"/>
          <w:tr2bl w:val="none" w:sz="0" w:space="0" w:color="auto"/>
        </w:tcBorders>
        <w:shd w:val="solid" w:color="00000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0E4146"/>
    <w:pPr>
      <w:spacing w:line="240" w:lineRule="auto"/>
    </w:pPr>
    <w:rPr>
      <w:rFonts w:ascii="Times New Roman" w:hAnsi="Times New Roman" w:cs="Times New Roman"/>
      <w:color w:val="auto"/>
    </w:rPr>
    <w:tblPr>
      <w:tblInd w:w="0" w:type="nil"/>
      <w:tblBorders>
        <w:bottom w:val="single" w:sz="12" w:space="0" w:color="000000"/>
      </w:tblBorders>
    </w:tblPr>
    <w:tcPr>
      <w:shd w:val="pct20" w:color="FFFF00" w:fill="FFFFFF"/>
    </w:tcPr>
    <w:tblStylePr w:type="firstRow">
      <w:rPr>
        <w:rFonts w:ascii="Times New Roman" w:hAnsi="Times New Roman"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Times New Roman" w:hAnsi="Times New Roman" w:cs="Times New Roman" w:hint="default"/>
        <w:b/>
        <w:bCs/>
        <w:i/>
        <w:iCs/>
      </w:rPr>
      <w:tblPr/>
      <w:tcPr>
        <w:tcBorders>
          <w:tl2br w:val="none" w:sz="0" w:space="0" w:color="auto"/>
          <w:tr2bl w:val="none" w:sz="0" w:space="0" w:color="auto"/>
        </w:tcBorders>
      </w:tcPr>
    </w:tblStylePr>
    <w:tblStylePr w:type="lastCol">
      <w:rPr>
        <w:rFonts w:ascii="Times New Roman" w:hAnsi="Times New Roman" w:cs="Times New Roman" w:hint="default"/>
      </w:rPr>
      <w:tblPr/>
      <w:tcPr>
        <w:tcBorders>
          <w:tl2br w:val="none" w:sz="0" w:space="0" w:color="auto"/>
          <w:tr2bl w:val="none" w:sz="0" w:space="0" w:color="auto"/>
        </w:tcBorders>
        <w:shd w:val="solid" w:color="C0C0C0" w:fill="FFFFFF"/>
      </w:tcPr>
    </w:tblStylePr>
    <w:tblStylePr w:type="swCell">
      <w:rPr>
        <w:rFonts w:ascii="Times New Roman" w:hAnsi="Times New Roman" w:cs="Times New Roman" w:hint="default"/>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0E4146"/>
    <w:pPr>
      <w:spacing w:line="240" w:lineRule="auto"/>
    </w:pPr>
    <w:rPr>
      <w:rFonts w:ascii="Times New Roman" w:hAnsi="Times New Roman" w:cs="Times New Roman"/>
      <w:color w:val="auto"/>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Times New Roman" w:hAnsi="Times New Roman"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Times New Roman" w:hAnsi="Times New Roman" w:cs="Times New Roman" w:hint="default"/>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0E4146"/>
    <w:pPr>
      <w:spacing w:line="240" w:lineRule="auto"/>
    </w:pPr>
    <w:rPr>
      <w:rFonts w:ascii="Times New Roman" w:hAnsi="Times New Roman" w:cs="Times New Roman"/>
      <w:b/>
      <w:bCs/>
      <w:color w:val="auto"/>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Times New Roman" w:hAnsi="Times New Roman"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25" w:color="000000" w:fill="FFFFFF"/>
      </w:tcPr>
    </w:tblStylePr>
    <w:tblStylePr w:type="band2Vert">
      <w:rPr>
        <w:rFonts w:ascii="Times New Roman" w:hAnsi="Times New Roman" w:cs="Times New Roman" w:hint="default"/>
        <w:color w:val="auto"/>
      </w:rPr>
      <w:tblPr/>
      <w:tcPr>
        <w:shd w:val="pct25" w:color="FF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0E4146"/>
    <w:pPr>
      <w:spacing w:line="240" w:lineRule="auto"/>
    </w:pPr>
    <w:rPr>
      <w:rFonts w:ascii="Times New Roman" w:hAnsi="Times New Roman" w:cs="Times New Roman"/>
      <w:b/>
      <w:bCs/>
      <w:color w:val="auto"/>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l2br w:val="none" w:sz="0" w:space="0" w:color="auto"/>
          <w:tr2bl w:val="none" w:sz="0" w:space="0" w:color="auto"/>
        </w:tcBorders>
      </w:tcPr>
    </w:tblStylePr>
    <w:tblStylePr w:type="firstCol">
      <w:rPr>
        <w:rFonts w:ascii="Times New Roman" w:hAnsi="Times New Roman" w:cs="Times New Roman" w:hint="default"/>
        <w:b w:val="0"/>
        <w:bCs w:val="0"/>
        <w:color w:val="00000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30" w:color="000000" w:fill="FFFFFF"/>
      </w:tcPr>
    </w:tblStylePr>
    <w:tblStylePr w:type="band2Vert">
      <w:rPr>
        <w:rFonts w:ascii="Times New Roman" w:hAnsi="Times New Roman" w:cs="Times New Roman" w:hint="default"/>
        <w:color w:val="auto"/>
      </w:rPr>
      <w:tblPr/>
      <w:tcPr>
        <w:shd w:val="pct25" w:color="00FF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0E4146"/>
    <w:pPr>
      <w:spacing w:line="240" w:lineRule="auto"/>
    </w:pPr>
    <w:rPr>
      <w:rFonts w:ascii="Times New Roman" w:hAnsi="Times New Roman" w:cs="Times New Roman"/>
      <w:b/>
      <w:bCs/>
      <w:color w:val="auto"/>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val="0"/>
        <w:bCs w:val="0"/>
      </w:rPr>
      <w:tblPr/>
      <w:tcPr>
        <w:tcBorders>
          <w:top w:val="single" w:sz="6" w:space="0" w:color="00008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10" w:color="000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0E4146"/>
    <w:pPr>
      <w:spacing w:line="240" w:lineRule="auto"/>
    </w:pPr>
    <w:rPr>
      <w:rFonts w:ascii="Times New Roman" w:hAnsi="Times New Roman" w:cs="Times New Roman"/>
      <w:color w:val="auto"/>
    </w:rPr>
    <w:tblPr>
      <w:tblStyleColBandSize w:val="1"/>
      <w:tblInd w:w="0" w:type="nil"/>
    </w:tblPr>
    <w:tblStylePr w:type="firstRow">
      <w:rPr>
        <w:rFonts w:ascii="Times New Roman" w:hAnsi="Times New Roman" w:cs="Times New Roman" w:hint="default"/>
        <w:color w:val="FFFFFF"/>
      </w:rPr>
      <w:tblPr/>
      <w:tcPr>
        <w:tcBorders>
          <w:tl2br w:val="none" w:sz="0" w:space="0" w:color="auto"/>
          <w:tr2bl w:val="none" w:sz="0" w:space="0" w:color="auto"/>
        </w:tcBorders>
        <w:shd w:val="solid" w:color="0000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pct50" w:color="008080" w:fill="FFFFFF"/>
      </w:tcPr>
    </w:tblStylePr>
    <w:tblStylePr w:type="band2Vert">
      <w:rPr>
        <w:rFonts w:ascii="Times New Roman" w:hAnsi="Times New Roman" w:cs="Times New Roman" w:hint="default"/>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0E4146"/>
    <w:pPr>
      <w:spacing w:line="240" w:lineRule="auto"/>
    </w:pPr>
    <w:rPr>
      <w:rFonts w:ascii="Times New Roman" w:hAnsi="Times New Roman" w:cs="Times New Roman"/>
      <w:color w:val="auto"/>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Times New Roman" w:hAnsi="Times New Roman" w:cs="Times New Roman" w:hint="default"/>
        <w:b/>
        <w:bCs/>
        <w:i/>
        <w:iCs/>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80808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StylePr>
  </w:style>
  <w:style w:type="table" w:customStyle="1" w:styleId="TableGrid11">
    <w:name w:val="Table Grid 11"/>
    <w:basedOn w:val="TableNormal"/>
    <w:next w:val="TableGrid1"/>
    <w:uiPriority w:val="99"/>
    <w:semiHidden/>
    <w:unhideWhenUsed/>
    <w:rsid w:val="000E4146"/>
    <w:pPr>
      <w:spacing w:line="240" w:lineRule="auto"/>
    </w:pPr>
    <w:rPr>
      <w:rFonts w:ascii="Times New Roman" w:hAnsi="Times New Roman" w:cs="Times New Roman"/>
      <w:color w:val="auto"/>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0E4146"/>
    <w:pPr>
      <w:spacing w:line="240" w:lineRule="auto"/>
    </w:pPr>
    <w:rPr>
      <w:rFonts w:ascii="Times New Roman" w:hAnsi="Times New Roman" w:cs="Times New Roman"/>
      <w:color w:val="auto"/>
    </w:rPr>
    <w:tblPr>
      <w:tblInd w:w="0" w:type="nil"/>
      <w:tblBorders>
        <w:insideH w:val="single" w:sz="6" w:space="0" w:color="000000"/>
        <w:insideV w:val="single" w:sz="6" w:space="0" w:color="000000"/>
      </w:tblBorders>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0E4146"/>
    <w:pPr>
      <w:spacing w:line="240" w:lineRule="auto"/>
    </w:pPr>
    <w:rPr>
      <w:rFonts w:ascii="Times New Roman" w:hAnsi="Times New Roman" w:cs="Times New Roman"/>
      <w:color w:val="auto"/>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0E4146"/>
    <w:pPr>
      <w:spacing w:line="240" w:lineRule="auto"/>
    </w:pPr>
    <w:rPr>
      <w:rFonts w:ascii="Times New Roman" w:hAnsi="Times New Roman" w:cs="Times New Roman"/>
      <w:color w:val="auto"/>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Times New Roman" w:hAnsi="Times New Roman" w:cs="Times New Roman" w:hint="default"/>
        <w:b/>
        <w:b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0E4146"/>
    <w:pPr>
      <w:spacing w:line="240" w:lineRule="auto"/>
    </w:pPr>
    <w:rPr>
      <w:rFonts w:ascii="Times New Roman" w:hAnsi="Times New Roman" w:cs="Times New Roman"/>
      <w:b/>
      <w:bCs/>
      <w:color w:val="auto"/>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Times New Roman" w:hAnsi="Times New Roman"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b w:val="0"/>
        <w:bCs w:val="0"/>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val="0"/>
        <w:bCs w:val="0"/>
      </w:rPr>
      <w:tblPr/>
      <w:tcPr>
        <w:tcBorders>
          <w:tl2br w:val="none" w:sz="0" w:space="0" w:color="auto"/>
          <w:tr2bl w:val="none" w:sz="0" w:space="0" w:color="auto"/>
        </w:tcBorders>
      </w:tcPr>
    </w:tblStylePr>
    <w:tblStylePr w:type="lastCol">
      <w:rPr>
        <w:rFonts w:ascii="Times New Roman" w:hAnsi="Times New Roman" w:cs="Times New Roman" w:hint="default"/>
        <w:b w:val="0"/>
        <w:bCs w:val="0"/>
      </w:rPr>
      <w:tblPr/>
      <w:tcPr>
        <w:tcBorders>
          <w:tl2br w:val="none" w:sz="0" w:space="0" w:color="auto"/>
          <w:tr2bl w:val="none" w:sz="0" w:space="0" w:color="auto"/>
        </w:tcBorders>
      </w:tcPr>
    </w:tblStylePr>
    <w:tblStylePr w:type="nwCell">
      <w:rPr>
        <w:rFonts w:ascii="Times New Roman" w:hAnsi="Times New Roman" w:cs="Times New Roman" w:hint="default"/>
      </w:rPr>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0E4146"/>
    <w:pPr>
      <w:spacing w:line="240" w:lineRule="auto"/>
    </w:pPr>
    <w:rPr>
      <w:rFonts w:ascii="Times New Roman" w:hAnsi="Times New Roman" w:cs="Times New Roman"/>
      <w:color w:val="auto"/>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Times New Roman" w:hAnsi="Times New Roman"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Times New Roman" w:hAnsi="Times New Roman" w:cs="Times New Roman" w:hint="default"/>
        <w:b/>
        <w:bCs/>
        <w:color w:val="auto"/>
      </w:rPr>
      <w:tblPr/>
      <w:tcPr>
        <w:tcBorders>
          <w:tl2br w:val="none" w:sz="0" w:space="0" w:color="auto"/>
          <w:tr2bl w:val="none" w:sz="0" w:space="0" w:color="auto"/>
        </w:tcBorders>
      </w:tcPr>
    </w:tblStylePr>
    <w:tblStylePr w:type="lastCol">
      <w:rPr>
        <w:rFonts w:ascii="Times New Roman" w:hAnsi="Times New Roman" w:cs="Times New Roman" w:hint="default"/>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0E4146"/>
    <w:pPr>
      <w:spacing w:line="240" w:lineRule="auto"/>
    </w:pPr>
    <w:rPr>
      <w:rFonts w:ascii="Times New Roman" w:hAnsi="Times New Roman" w:cs="Times New Roman"/>
      <w:color w:val="auto"/>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Times New Roman" w:hAnsi="Times New Roman"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solid" w:color="C0C0C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0E4146"/>
    <w:pPr>
      <w:spacing w:line="240" w:lineRule="auto"/>
    </w:pPr>
    <w:rPr>
      <w:rFonts w:ascii="Times New Roman" w:hAnsi="Times New Roman" w:cs="Times New Roman"/>
      <w:color w:val="auto"/>
    </w:rPr>
    <w:tblPr>
      <w:tblStyleRowBandSize w:val="2"/>
      <w:tblInd w:w="0" w:type="nil"/>
      <w:tblBorders>
        <w:bottom w:val="single" w:sz="12" w:space="0" w:color="808080"/>
      </w:tblBorders>
    </w:tblPr>
    <w:tblStylePr w:type="firstRow">
      <w:rPr>
        <w:rFonts w:ascii="Times New Roman" w:hAnsi="Times New Roman"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Times New Roman" w:hAnsi="Times New Roman" w:cs="Times New Roman" w:hint="default"/>
      </w:rPr>
      <w:tblPr/>
      <w:tcPr>
        <w:tcBorders>
          <w:top w:val="single" w:sz="6" w:space="0" w:color="000000"/>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FF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bottom w:val="single" w:sz="12" w:space="0" w:color="000000"/>
        <w:insideH w:val="single" w:sz="6" w:space="0" w:color="000000"/>
      </w:tblBorders>
    </w:tblPr>
    <w:tblStylePr w:type="firstRow">
      <w:rPr>
        <w:rFonts w:ascii="Times New Roman" w:hAnsi="Times New Roman"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swCell">
      <w:rPr>
        <w:rFonts w:ascii="Times New Roman" w:hAnsi="Times New Roman" w:cs="Times New Roman" w:hint="default"/>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0E4146"/>
    <w:pPr>
      <w:spacing w:line="240" w:lineRule="auto"/>
    </w:pPr>
    <w:rPr>
      <w:rFonts w:ascii="Times New Roman" w:hAnsi="Times New Roman" w:cs="Times New Roman"/>
      <w:color w:val="auto"/>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Times New Roman" w:hAnsi="Times New Roman"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0E4146"/>
    <w:pPr>
      <w:spacing w:line="240" w:lineRule="auto"/>
    </w:pPr>
    <w:rPr>
      <w:rFonts w:ascii="Times New Roman" w:hAnsi="Times New Roman" w:cs="Times New Roman"/>
      <w:color w:val="auto"/>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0E4146"/>
    <w:pPr>
      <w:spacing w:line="240" w:lineRule="auto"/>
    </w:pPr>
    <w:rPr>
      <w:rFonts w:ascii="Times New Roman" w:hAnsi="Times New Roman" w:cs="Times New Roman"/>
      <w:color w:val="auto"/>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Times New Roman" w:hAnsi="Times New Roman" w:cs="Times New Roman" w:hint="default"/>
        <w:b/>
        <w:bCs/>
      </w:rPr>
      <w:tblPr/>
      <w:tcPr>
        <w:tcBorders>
          <w:bottom w:val="single" w:sz="12"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0E4146"/>
    <w:pPr>
      <w:spacing w:line="240" w:lineRule="auto"/>
    </w:pPr>
    <w:rPr>
      <w:rFonts w:ascii="Times New Roman" w:hAnsi="Times New Roman" w:cs="Times New Roman"/>
      <w:color w:val="auto"/>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Times New Roman" w:hAnsi="Times New Roman"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Times New Roman" w:hAnsi="Times New Roman" w:cs="Times New Roman" w:hint="default"/>
        <w:b/>
        <w:bCs/>
      </w:rPr>
      <w:tblPr/>
      <w:tcPr>
        <w:tcBorders>
          <w:top w:val="single" w:sz="12" w:space="0" w:color="008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0E4146"/>
    <w:pPr>
      <w:spacing w:line="240" w:lineRule="auto"/>
    </w:pPr>
    <w:rPr>
      <w:rFonts w:ascii="Times New Roman" w:hAnsi="Times New Roman" w:cs="Times New Roman"/>
      <w:color w:val="auto"/>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Times New Roman" w:hAnsi="Times New Roman"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Times New Roman" w:hAnsi="Times New Roman" w:cs="Times New Roman" w:hint="default"/>
        <w:b/>
        <w:bCs/>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25" w:color="FFFF00" w:fill="FFFFFF"/>
      </w:tcPr>
    </w:tblStylePr>
    <w:tblStylePr w:type="band2Horz">
      <w:rPr>
        <w:rFonts w:ascii="Times New Roman" w:hAnsi="Times New Roman" w:cs="Times New Roman" w:hint="default"/>
      </w:rPr>
      <w:tblPr/>
      <w:tcPr>
        <w:tcBorders>
          <w:tl2br w:val="none" w:sz="0" w:space="0" w:color="auto"/>
          <w:tr2bl w:val="none" w:sz="0" w:space="0" w:color="auto"/>
        </w:tcBorders>
        <w:shd w:val="pct50" w:color="FF0000" w:fill="FFFFFF"/>
      </w:tcPr>
    </w:tblStylePr>
  </w:style>
  <w:style w:type="table" w:customStyle="1" w:styleId="Table3Deffects11">
    <w:name w:val="Table 3D effects 11"/>
    <w:basedOn w:val="TableNormal"/>
    <w:next w:val="Table3Deffects1"/>
    <w:uiPriority w:val="99"/>
    <w:semiHidden/>
    <w:unhideWhenUsed/>
    <w:rsid w:val="000E4146"/>
    <w:pPr>
      <w:spacing w:line="240" w:lineRule="auto"/>
    </w:pPr>
    <w:rPr>
      <w:rFonts w:ascii="Times New Roman" w:hAnsi="Times New Roman" w:cs="Times New Roman"/>
      <w:color w:val="auto"/>
    </w:rPr>
    <w:tblPr>
      <w:tblInd w:w="0" w:type="nil"/>
    </w:tblPr>
    <w:tcPr>
      <w:shd w:val="solid" w:color="C0C0C0" w:fill="FFFFFF"/>
    </w:tcPr>
    <w:tblStylePr w:type="firstRow">
      <w:rPr>
        <w:rFonts w:ascii="Times New Roman" w:hAnsi="Times New Roman"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FFFFFF"/>
          <w:tl2br w:val="none" w:sz="0" w:space="0" w:color="auto"/>
          <w:tr2bl w:val="none" w:sz="0" w:space="0" w:color="auto"/>
        </w:tcBorders>
      </w:tcPr>
    </w:tblStylePr>
    <w:tblStylePr w:type="firstCol">
      <w:rPr>
        <w:rFonts w:ascii="Times New Roman" w:hAnsi="Times New Roman" w:cs="Times New Roman" w:hint="default"/>
        <w:b/>
        <w:bCs/>
      </w:rPr>
      <w:tblPr/>
      <w:tcPr>
        <w:tcBorders>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left w:val="single" w:sz="6" w:space="0" w:color="FFFFFF"/>
          <w:tl2br w:val="none" w:sz="0" w:space="0" w:color="auto"/>
          <w:tr2bl w:val="none" w:sz="0" w:space="0" w:color="auto"/>
        </w:tcBorders>
      </w:tcPr>
    </w:tblStylePr>
    <w:tblStylePr w:type="neCell">
      <w:rPr>
        <w:rFonts w:ascii="Times New Roman" w:hAnsi="Times New Roman"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Times New Roman" w:hAnsi="Times New Roman"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Times New Roman" w:hAnsi="Times New Roman"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Times New Roman" w:hAnsi="Times New Roman"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0E4146"/>
    <w:pPr>
      <w:spacing w:line="240" w:lineRule="auto"/>
    </w:pPr>
    <w:rPr>
      <w:rFonts w:ascii="Times New Roman" w:hAnsi="Times New Roman" w:cs="Times New Roman"/>
      <w:color w:val="auto"/>
    </w:rPr>
    <w:tblPr>
      <w:tblStyleRowBandSize w:val="1"/>
      <w:tblInd w:w="0" w:type="nil"/>
    </w:tblPr>
    <w:tcPr>
      <w:shd w:val="solid" w:color="C0C0C0" w:fill="FFFFFF"/>
    </w:tc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0E4146"/>
    <w:pPr>
      <w:spacing w:line="240" w:lineRule="auto"/>
    </w:pPr>
    <w:rPr>
      <w:rFonts w:ascii="Times New Roman" w:hAnsi="Times New Roman" w:cs="Times New Roman"/>
      <w:color w:val="auto"/>
    </w:rPr>
    <w:tblPr>
      <w:tblStyleRowBandSize w:val="1"/>
      <w:tblStyleColBandSize w:val="1"/>
      <w:tblInd w:w="0" w:type="nil"/>
    </w:tblPr>
    <w:tblStylePr w:type="firstRow">
      <w:rPr>
        <w:rFonts w:ascii="Times New Roman" w:hAnsi="Times New Roman" w:cs="Times New Roman" w:hint="default"/>
        <w:b/>
        <w:bCs/>
      </w:rPr>
      <w:tblPr/>
      <w:tcPr>
        <w:tcBorders>
          <w:tl2br w:val="none" w:sz="0" w:space="0" w:color="auto"/>
          <w:tr2bl w:val="none" w:sz="0" w:space="0" w:color="auto"/>
        </w:tcBorders>
      </w:tcPr>
    </w:tblStylePr>
    <w:tblStylePr w:type="firstCol">
      <w:rPr>
        <w:rFonts w:ascii="Times New Roman" w:hAnsi="Times New Roman"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Times New Roman" w:hAnsi="Times New Roman" w:cs="Times New Roman" w:hint="default"/>
      </w:rPr>
      <w:tblPr/>
      <w:tcPr>
        <w:tcBorders>
          <w:right w:val="single" w:sz="6" w:space="0" w:color="FFFFFF"/>
          <w:tl2br w:val="none" w:sz="0" w:space="0" w:color="auto"/>
          <w:tr2bl w:val="none" w:sz="0" w:space="0" w:color="auto"/>
        </w:tcBorders>
      </w:tcPr>
    </w:tblStylePr>
    <w:tblStylePr w:type="band1Vert">
      <w:rPr>
        <w:rFonts w:ascii="Times New Roman" w:hAnsi="Times New Roman" w:cs="Times New Roman" w:hint="default"/>
        <w:color w:val="auto"/>
      </w:rPr>
      <w:tblPr/>
      <w:tcPr>
        <w:shd w:val="solid" w:color="C0C0C0" w:fill="FFFFFF"/>
      </w:tcPr>
    </w:tblStylePr>
    <w:tblStylePr w:type="band2Vert">
      <w:rPr>
        <w:rFonts w:ascii="Times New Roman" w:hAnsi="Times New Roman" w:cs="Times New Roman" w:hint="default"/>
        <w:color w:val="auto"/>
      </w:rPr>
      <w:tblPr/>
      <w:tcPr>
        <w:shd w:val="pct50" w:color="C0C0C0" w:fill="FFFFFF"/>
      </w:tcPr>
    </w:tblStylePr>
    <w:tblStylePr w:type="band1Horz">
      <w:rPr>
        <w:rFonts w:ascii="Times New Roman" w:hAnsi="Times New Roman"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Contemporary1">
    <w:name w:val="Table Contemporary1"/>
    <w:basedOn w:val="TableNormal"/>
    <w:next w:val="TableContemporary"/>
    <w:uiPriority w:val="99"/>
    <w:semiHidden/>
    <w:unhideWhenUsed/>
    <w:rsid w:val="000E4146"/>
    <w:pPr>
      <w:spacing w:line="240" w:lineRule="auto"/>
    </w:pPr>
    <w:rPr>
      <w:rFonts w:ascii="Times New Roman" w:hAnsi="Times New Roman" w:cs="Times New Roman"/>
      <w:color w:val="auto"/>
    </w:rPr>
    <w:tblPr>
      <w:tblStyleRowBandSize w:val="1"/>
      <w:tblInd w:w="0" w:type="nil"/>
      <w:tblBorders>
        <w:insideH w:val="single" w:sz="18" w:space="0" w:color="FFFFFF"/>
        <w:insideV w:val="single" w:sz="18" w:space="0" w:color="FFFFFF"/>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Times New Roman" w:hAnsi="Times New Roman" w:cs="Times New Roman" w:hint="default"/>
        <w:color w:val="auto"/>
      </w:rPr>
      <w:tblPr/>
      <w:tcPr>
        <w:tcBorders>
          <w:tl2br w:val="none" w:sz="0" w:space="0" w:color="auto"/>
          <w:tr2bl w:val="none" w:sz="0" w:space="0" w:color="auto"/>
        </w:tcBorders>
        <w:shd w:val="pct5" w:color="000000" w:fill="FFFFFF"/>
      </w:tcPr>
    </w:tblStylePr>
    <w:tblStylePr w:type="band2Horz">
      <w:rPr>
        <w:rFonts w:ascii="Times New Roman" w:hAnsi="Times New Roman" w:cs="Times New Roman" w:hint="default"/>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0E4146"/>
    <w:pPr>
      <w:spacing w:line="240" w:lineRule="auto"/>
    </w:pPr>
    <w:rPr>
      <w:rFonts w:ascii="Times New Roman" w:hAnsi="Times New Roman" w:cs="Times New Roman"/>
      <w:color w:val="auto"/>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Times New Roman" w:hAnsi="Times New Roman" w:cs="Times New Roman" w:hint="default"/>
        <w:caps/>
        <w:color w:val="auto"/>
      </w:rPr>
      <w:tblPr/>
      <w:tcPr>
        <w:tcBorders>
          <w:tl2br w:val="none" w:sz="0" w:space="0" w:color="auto"/>
          <w:tr2bl w:val="none" w:sz="0" w:space="0" w:color="auto"/>
        </w:tcBorders>
      </w:tcPr>
    </w:tblStylePr>
  </w:style>
  <w:style w:type="table" w:customStyle="1" w:styleId="TableProfessional1">
    <w:name w:val="Table Professional1"/>
    <w:basedOn w:val="TableNormal"/>
    <w:next w:val="TableProfessional"/>
    <w:uiPriority w:val="99"/>
    <w:semiHidden/>
    <w:unhideWhenUsed/>
    <w:rsid w:val="000E4146"/>
    <w:pPr>
      <w:spacing w:line="240" w:lineRule="auto"/>
    </w:pPr>
    <w:rPr>
      <w:rFonts w:ascii="Times New Roman" w:hAnsi="Times New Roman" w:cs="Times New Roman"/>
      <w:color w:val="auto"/>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Times New Roman" w:hAnsi="Times New Roman" w:cs="Times New Roman" w:hint="default"/>
        <w:b/>
        <w:bCs/>
        <w:color w:val="auto"/>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0E4146"/>
    <w:pPr>
      <w:spacing w:line="240" w:lineRule="auto"/>
    </w:pPr>
    <w:rPr>
      <w:rFonts w:ascii="Times New Roman" w:hAnsi="Times New Roman" w:cs="Times New Roman"/>
      <w:color w:val="auto"/>
    </w:rPr>
    <w:tblPr>
      <w:tblStyleRowBandSize w:val="1"/>
      <w:tblInd w:w="0" w:type="nil"/>
    </w:tblPr>
    <w:tblStylePr w:type="firstRow">
      <w:rPr>
        <w:rFonts w:ascii="Times New Roman" w:hAnsi="Times New Roman"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tcPr>
    </w:tblStylePr>
    <w:tblStylePr w:type="band1Horz">
      <w:rPr>
        <w:rFonts w:ascii="Times New Roman" w:hAnsi="Times New Roman"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0E4146"/>
    <w:pPr>
      <w:spacing w:line="240" w:lineRule="auto"/>
    </w:pPr>
    <w:rPr>
      <w:rFonts w:ascii="Times New Roman" w:hAnsi="Times New Roman" w:cs="Times New Roman"/>
      <w:color w:val="auto"/>
    </w:rPr>
    <w:tblPr>
      <w:tblInd w:w="0" w:type="nil"/>
      <w:tblBorders>
        <w:left w:val="single" w:sz="6" w:space="0" w:color="000000"/>
        <w:right w:val="single" w:sz="6" w:space="0" w:color="000000"/>
      </w:tblBorders>
    </w:tblPr>
    <w:tblStylePr w:type="firstRow">
      <w:rPr>
        <w:rFonts w:ascii="Times New Roman" w:hAnsi="Times New Roman" w:cs="Times New Roman" w:hint="default"/>
      </w:rPr>
      <w:tblPr/>
      <w:tcPr>
        <w:tcBorders>
          <w:bottom w:val="single" w:sz="12" w:space="0" w:color="000000"/>
          <w:tl2br w:val="none" w:sz="0" w:space="0" w:color="auto"/>
          <w:tr2bl w:val="none" w:sz="0" w:space="0" w:color="auto"/>
        </w:tcBorders>
      </w:tcPr>
    </w:tblStylePr>
    <w:tblStylePr w:type="lastRow">
      <w:rPr>
        <w:rFonts w:ascii="Times New Roman" w:hAnsi="Times New Roman" w:cs="Times New Roman" w:hint="default"/>
      </w:rPr>
      <w:tblPr/>
      <w:tcPr>
        <w:tcBorders>
          <w:top w:val="single" w:sz="12"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Times New Roman" w:hAnsi="Times New Roman"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Times New Roman" w:hAnsi="Times New Roman" w:cs="Times New Roman" w:hint="default"/>
        <w:b/>
        <w:bCs/>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Web11">
    <w:name w:val="Table Web 11"/>
    <w:basedOn w:val="TableNormal"/>
    <w:next w:val="TableWeb1"/>
    <w:uiPriority w:val="99"/>
    <w:semiHidden/>
    <w:unhideWhenUsed/>
    <w:rsid w:val="000E4146"/>
    <w:pPr>
      <w:spacing w:line="240" w:lineRule="auto"/>
    </w:pPr>
    <w:rPr>
      <w:rFonts w:ascii="Times New Roman" w:hAnsi="Times New Roman" w:cs="Times New Roman"/>
      <w:color w:val="auto"/>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0E4146"/>
    <w:pPr>
      <w:spacing w:line="240" w:lineRule="auto"/>
    </w:pPr>
    <w:rPr>
      <w:rFonts w:ascii="Times New Roman" w:hAnsi="Times New Roman" w:cs="Times New Roman"/>
      <w:color w:val="auto"/>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0E4146"/>
    <w:pPr>
      <w:spacing w:line="240" w:lineRule="auto"/>
    </w:pPr>
    <w:rPr>
      <w:rFonts w:ascii="Times New Roman" w:hAnsi="Times New Roman" w:cs="Times New Roman"/>
      <w:color w:val="auto"/>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Times New Roman" w:hAnsi="Times New Roman" w:cs="Times New Roman" w:hint="default"/>
        <w:color w:val="auto"/>
      </w:rPr>
      <w:tblPr/>
      <w:tcPr>
        <w:tcBorders>
          <w:tl2br w:val="none" w:sz="0" w:space="0" w:color="auto"/>
          <w:tr2bl w:val="none" w:sz="0" w:space="0" w:color="auto"/>
        </w:tcBorders>
      </w:tcPr>
    </w:tblStylePr>
  </w:style>
  <w:style w:type="table" w:customStyle="1" w:styleId="TableGrid30">
    <w:name w:val="Table Grid3"/>
    <w:basedOn w:val="TableNormal"/>
    <w:next w:val="TableGrid"/>
    <w:uiPriority w:val="99"/>
    <w:rsid w:val="000E4146"/>
    <w:pPr>
      <w:spacing w:line="240" w:lineRule="auto"/>
    </w:pPr>
    <w:rPr>
      <w:rFonts w:ascii="Times New Roman" w:hAnsi="Times New Roman"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next w:val="TableTheme"/>
    <w:uiPriority w:val="99"/>
    <w:semiHidden/>
    <w:unhideWhenUsed/>
    <w:rsid w:val="000E4146"/>
    <w:pPr>
      <w:spacing w:line="240" w:lineRule="auto"/>
    </w:pPr>
    <w:rPr>
      <w:rFonts w:ascii="Times New Roman" w:hAnsi="Times New Roman" w:cs="Times New Roman"/>
      <w:color w:val="aut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2">
    <w:name w:val="Light List - Accent 32"/>
    <w:basedOn w:val="TableNormal"/>
    <w:next w:val="LightList-Accent3"/>
    <w:uiPriority w:val="99"/>
    <w:rsid w:val="000E4146"/>
    <w:pPr>
      <w:spacing w:line="240" w:lineRule="auto"/>
    </w:pPr>
    <w:rPr>
      <w:rFonts w:ascii="Calibri" w:hAnsi="Calibri" w:cs="Times New Roman"/>
      <w:color w:val="auto"/>
      <w:lang w:val="en-US" w:eastAsia="ja-JP"/>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pPr>
      <w:rPr>
        <w:rFonts w:ascii="Calibri" w:hAnsi="Calibri" w:cs="Times New Roman" w:hint="default"/>
        <w:b/>
        <w:bCs/>
        <w:color w:val="FFFFFF"/>
      </w:rPr>
      <w:tblPr/>
      <w:tcPr>
        <w:shd w:val="clear" w:color="auto" w:fill="9BBB59"/>
      </w:tcPr>
    </w:tblStylePr>
    <w:tblStylePr w:type="lastRow">
      <w:pPr>
        <w:spacing w:beforeLines="0" w:before="0" w:beforeAutospacing="0" w:afterLines="0" w:after="0" w:afterAutospacing="0"/>
      </w:pPr>
      <w:rPr>
        <w:rFonts w:ascii="Calibri" w:hAnsi="Calibri" w:cs="Times New Roman" w:hint="default"/>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tblStylePr w:type="band1Horz">
      <w:rPr>
        <w:rFonts w:ascii="Calibri" w:hAnsi="Calibri" w:cs="Times New Roman" w:hint="default"/>
      </w:rPr>
      <w:tblPr/>
      <w:tcPr>
        <w:tcBorders>
          <w:top w:val="single" w:sz="8" w:space="0" w:color="9BBB59"/>
          <w:left w:val="single" w:sz="8" w:space="0" w:color="9BBB59"/>
          <w:bottom w:val="single" w:sz="8" w:space="0" w:color="9BBB59"/>
          <w:right w:val="single" w:sz="8" w:space="0" w:color="9BBB59"/>
        </w:tcBorders>
      </w:tcPr>
    </w:tblStylePr>
  </w:style>
  <w:style w:type="table" w:customStyle="1" w:styleId="DSETable1">
    <w:name w:val="DSE_Table1"/>
    <w:basedOn w:val="TableGrid"/>
    <w:uiPriority w:val="99"/>
    <w:rsid w:val="000E4146"/>
    <w:pPr>
      <w:spacing w:before="0" w:after="0" w:line="240" w:lineRule="auto"/>
      <w:ind w:left="0" w:right="0"/>
    </w:pPr>
    <w:rPr>
      <w:rFonts w:ascii="Times New Roman" w:hAnsi="Times New Roman"/>
      <w:color w:val="auto"/>
      <w:sz w:val="20"/>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hint="default"/>
        <w:b w:val="0"/>
        <w:color w:val="363534" w:themeColor="text1"/>
        <w:sz w:val="18"/>
      </w:rPr>
      <w:tblPr/>
      <w:tcPr>
        <w:shd w:val="clear" w:color="auto" w:fill="A5DBD6"/>
      </w:tcPr>
    </w:tblStylePr>
    <w:tblStylePr w:type="lastRow">
      <w:rPr>
        <w:rFonts w:ascii="Times New Roman" w:hAnsi="Times New Roman" w:cs="Times New Roman" w:hint="default"/>
        <w:b w:val="0"/>
      </w:rPr>
      <w:tblPr/>
      <w:tcPr>
        <w:tcBorders>
          <w:bottom w:val="single" w:sz="4" w:space="0" w:color="3BBEB4"/>
        </w:tcBorders>
      </w:tcPr>
    </w:tblStylePr>
    <w:tblStylePr w:type="firstCol">
      <w:rPr>
        <w:rFonts w:ascii="Times New Roman" w:hAnsi="Times New Roman" w:cs="Times New Roman" w:hint="default"/>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ascii="Times New Roman" w:hAnsi="Times New Roman" w:cs="Times New Roman" w:hint="default"/>
      </w:rPr>
      <w:tblPr/>
      <w:tcPr>
        <w:shd w:val="clear" w:color="auto" w:fill="ECF7F6"/>
      </w:tcPr>
    </w:tblStylePr>
    <w:tblStylePr w:type="band1Horz">
      <w:rPr>
        <w:rFonts w:ascii="Times New Roman" w:hAnsi="Times New Roman" w:cs="Times New Roman" w:hint="default"/>
      </w:rPr>
      <w:tblPr/>
      <w:tcPr>
        <w:tcBorders>
          <w:bottom w:val="single" w:sz="4" w:space="0" w:color="3BBEB4"/>
          <w:insideH w:val="nil"/>
        </w:tcBorders>
      </w:tcPr>
    </w:tblStylePr>
    <w:tblStylePr w:type="band2Horz">
      <w:rPr>
        <w:rFonts w:ascii="Times New Roman" w:hAnsi="Times New Roman" w:cs="Times New Roman" w:hint="default"/>
      </w:rPr>
      <w:tblPr/>
      <w:tcPr>
        <w:tcBorders>
          <w:bottom w:val="single" w:sz="4" w:space="0" w:color="3BBEB4"/>
          <w:insideH w:val="nil"/>
        </w:tcBorders>
      </w:tcPr>
    </w:tblStylePr>
    <w:tblStylePr w:type="nwCell">
      <w:pPr>
        <w:jc w:val="left"/>
      </w:pPr>
      <w:tblPr/>
      <w:tcPr>
        <w:vAlign w:val="center"/>
      </w:tcPr>
    </w:tblStylePr>
  </w:style>
  <w:style w:type="table" w:customStyle="1" w:styleId="TableGrid110">
    <w:name w:val="Table Grid11"/>
    <w:uiPriority w:val="99"/>
    <w:rsid w:val="000E4146"/>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rticleSection1">
    <w:name w:val="Article / Section1"/>
    <w:basedOn w:val="NoList"/>
    <w:next w:val="ArticleSection"/>
    <w:uiPriority w:val="99"/>
    <w:semiHidden/>
    <w:unhideWhenUsed/>
    <w:rsid w:val="000E4146"/>
    <w:pPr>
      <w:numPr>
        <w:numId w:val="21"/>
      </w:numPr>
    </w:pPr>
  </w:style>
  <w:style w:type="numbering" w:customStyle="1" w:styleId="ListBullets2">
    <w:name w:val="ListBullets2"/>
    <w:rsid w:val="000E4146"/>
    <w:pPr>
      <w:numPr>
        <w:numId w:val="22"/>
      </w:numPr>
    </w:pPr>
  </w:style>
  <w:style w:type="numbering" w:customStyle="1" w:styleId="1ai1">
    <w:name w:val="1 / a / i1"/>
    <w:basedOn w:val="NoList"/>
    <w:next w:val="1ai"/>
    <w:uiPriority w:val="99"/>
    <w:semiHidden/>
    <w:unhideWhenUsed/>
    <w:rsid w:val="000E4146"/>
    <w:pPr>
      <w:numPr>
        <w:numId w:val="39"/>
      </w:numPr>
    </w:pPr>
  </w:style>
  <w:style w:type="numbering" w:customStyle="1" w:styleId="1111111">
    <w:name w:val="1 / 1.1 / 1.1.11"/>
    <w:basedOn w:val="NoList"/>
    <w:next w:val="111111"/>
    <w:uiPriority w:val="99"/>
    <w:semiHidden/>
    <w:unhideWhenUsed/>
    <w:rsid w:val="000E4146"/>
    <w:pPr>
      <w:numPr>
        <w:numId w:val="23"/>
      </w:numPr>
    </w:pPr>
  </w:style>
  <w:style w:type="paragraph" w:customStyle="1" w:styleId="Default">
    <w:name w:val="Default"/>
    <w:rsid w:val="00597183"/>
    <w:pPr>
      <w:autoSpaceDE w:val="0"/>
      <w:autoSpaceDN w:val="0"/>
      <w:adjustRightInd w:val="0"/>
      <w:spacing w:line="240" w:lineRule="auto"/>
    </w:pPr>
    <w:rPr>
      <w:rFonts w:ascii="Calibri" w:hAnsi="Calibri" w:cs="Calibri"/>
      <w:color w:val="000000"/>
      <w:sz w:val="24"/>
      <w:szCs w:val="24"/>
    </w:rPr>
  </w:style>
  <w:style w:type="paragraph" w:customStyle="1" w:styleId="msonormal0">
    <w:name w:val="msonormal"/>
    <w:basedOn w:val="Normal"/>
    <w:rsid w:val="00A52F94"/>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3985">
      <w:bodyDiv w:val="1"/>
      <w:marLeft w:val="0"/>
      <w:marRight w:val="0"/>
      <w:marTop w:val="0"/>
      <w:marBottom w:val="0"/>
      <w:divBdr>
        <w:top w:val="none" w:sz="0" w:space="0" w:color="auto"/>
        <w:left w:val="none" w:sz="0" w:space="0" w:color="auto"/>
        <w:bottom w:val="none" w:sz="0" w:space="0" w:color="auto"/>
        <w:right w:val="none" w:sz="0" w:space="0" w:color="auto"/>
      </w:divBdr>
    </w:div>
    <w:div w:id="80419140">
      <w:bodyDiv w:val="1"/>
      <w:marLeft w:val="0"/>
      <w:marRight w:val="0"/>
      <w:marTop w:val="0"/>
      <w:marBottom w:val="0"/>
      <w:divBdr>
        <w:top w:val="none" w:sz="0" w:space="0" w:color="auto"/>
        <w:left w:val="none" w:sz="0" w:space="0" w:color="auto"/>
        <w:bottom w:val="none" w:sz="0" w:space="0" w:color="auto"/>
        <w:right w:val="none" w:sz="0" w:space="0" w:color="auto"/>
      </w:divBdr>
    </w:div>
    <w:div w:id="85880163">
      <w:bodyDiv w:val="1"/>
      <w:marLeft w:val="0"/>
      <w:marRight w:val="0"/>
      <w:marTop w:val="0"/>
      <w:marBottom w:val="0"/>
      <w:divBdr>
        <w:top w:val="none" w:sz="0" w:space="0" w:color="auto"/>
        <w:left w:val="none" w:sz="0" w:space="0" w:color="auto"/>
        <w:bottom w:val="none" w:sz="0" w:space="0" w:color="auto"/>
        <w:right w:val="none" w:sz="0" w:space="0" w:color="auto"/>
      </w:divBdr>
    </w:div>
    <w:div w:id="126439829">
      <w:bodyDiv w:val="1"/>
      <w:marLeft w:val="0"/>
      <w:marRight w:val="0"/>
      <w:marTop w:val="0"/>
      <w:marBottom w:val="0"/>
      <w:divBdr>
        <w:top w:val="none" w:sz="0" w:space="0" w:color="auto"/>
        <w:left w:val="none" w:sz="0" w:space="0" w:color="auto"/>
        <w:bottom w:val="none" w:sz="0" w:space="0" w:color="auto"/>
        <w:right w:val="none" w:sz="0" w:space="0" w:color="auto"/>
      </w:divBdr>
    </w:div>
    <w:div w:id="127020800">
      <w:bodyDiv w:val="1"/>
      <w:marLeft w:val="0"/>
      <w:marRight w:val="0"/>
      <w:marTop w:val="0"/>
      <w:marBottom w:val="0"/>
      <w:divBdr>
        <w:top w:val="none" w:sz="0" w:space="0" w:color="auto"/>
        <w:left w:val="none" w:sz="0" w:space="0" w:color="auto"/>
        <w:bottom w:val="none" w:sz="0" w:space="0" w:color="auto"/>
        <w:right w:val="none" w:sz="0" w:space="0" w:color="auto"/>
      </w:divBdr>
    </w:div>
    <w:div w:id="273364923">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05400042">
      <w:bodyDiv w:val="1"/>
      <w:marLeft w:val="0"/>
      <w:marRight w:val="0"/>
      <w:marTop w:val="0"/>
      <w:marBottom w:val="0"/>
      <w:divBdr>
        <w:top w:val="none" w:sz="0" w:space="0" w:color="auto"/>
        <w:left w:val="none" w:sz="0" w:space="0" w:color="auto"/>
        <w:bottom w:val="none" w:sz="0" w:space="0" w:color="auto"/>
        <w:right w:val="none" w:sz="0" w:space="0" w:color="auto"/>
      </w:divBdr>
    </w:div>
    <w:div w:id="318464585">
      <w:bodyDiv w:val="1"/>
      <w:marLeft w:val="0"/>
      <w:marRight w:val="0"/>
      <w:marTop w:val="0"/>
      <w:marBottom w:val="0"/>
      <w:divBdr>
        <w:top w:val="none" w:sz="0" w:space="0" w:color="auto"/>
        <w:left w:val="none" w:sz="0" w:space="0" w:color="auto"/>
        <w:bottom w:val="none" w:sz="0" w:space="0" w:color="auto"/>
        <w:right w:val="none" w:sz="0" w:space="0" w:color="auto"/>
      </w:divBdr>
    </w:div>
    <w:div w:id="320349977">
      <w:bodyDiv w:val="1"/>
      <w:marLeft w:val="0"/>
      <w:marRight w:val="0"/>
      <w:marTop w:val="0"/>
      <w:marBottom w:val="0"/>
      <w:divBdr>
        <w:top w:val="none" w:sz="0" w:space="0" w:color="auto"/>
        <w:left w:val="none" w:sz="0" w:space="0" w:color="auto"/>
        <w:bottom w:val="none" w:sz="0" w:space="0" w:color="auto"/>
        <w:right w:val="none" w:sz="0" w:space="0" w:color="auto"/>
      </w:divBdr>
    </w:div>
    <w:div w:id="368729499">
      <w:bodyDiv w:val="1"/>
      <w:marLeft w:val="0"/>
      <w:marRight w:val="0"/>
      <w:marTop w:val="0"/>
      <w:marBottom w:val="0"/>
      <w:divBdr>
        <w:top w:val="none" w:sz="0" w:space="0" w:color="auto"/>
        <w:left w:val="none" w:sz="0" w:space="0" w:color="auto"/>
        <w:bottom w:val="none" w:sz="0" w:space="0" w:color="auto"/>
        <w:right w:val="none" w:sz="0" w:space="0" w:color="auto"/>
      </w:divBdr>
    </w:div>
    <w:div w:id="383140956">
      <w:bodyDiv w:val="1"/>
      <w:marLeft w:val="0"/>
      <w:marRight w:val="0"/>
      <w:marTop w:val="0"/>
      <w:marBottom w:val="0"/>
      <w:divBdr>
        <w:top w:val="none" w:sz="0" w:space="0" w:color="auto"/>
        <w:left w:val="none" w:sz="0" w:space="0" w:color="auto"/>
        <w:bottom w:val="none" w:sz="0" w:space="0" w:color="auto"/>
        <w:right w:val="none" w:sz="0" w:space="0" w:color="auto"/>
      </w:divBdr>
    </w:div>
    <w:div w:id="398097208">
      <w:bodyDiv w:val="1"/>
      <w:marLeft w:val="0"/>
      <w:marRight w:val="0"/>
      <w:marTop w:val="0"/>
      <w:marBottom w:val="0"/>
      <w:divBdr>
        <w:top w:val="none" w:sz="0" w:space="0" w:color="auto"/>
        <w:left w:val="none" w:sz="0" w:space="0" w:color="auto"/>
        <w:bottom w:val="none" w:sz="0" w:space="0" w:color="auto"/>
        <w:right w:val="none" w:sz="0" w:space="0" w:color="auto"/>
      </w:divBdr>
    </w:div>
    <w:div w:id="468137269">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478616193">
      <w:bodyDiv w:val="1"/>
      <w:marLeft w:val="0"/>
      <w:marRight w:val="0"/>
      <w:marTop w:val="0"/>
      <w:marBottom w:val="0"/>
      <w:divBdr>
        <w:top w:val="none" w:sz="0" w:space="0" w:color="auto"/>
        <w:left w:val="none" w:sz="0" w:space="0" w:color="auto"/>
        <w:bottom w:val="none" w:sz="0" w:space="0" w:color="auto"/>
        <w:right w:val="none" w:sz="0" w:space="0" w:color="auto"/>
      </w:divBdr>
    </w:div>
    <w:div w:id="514392869">
      <w:bodyDiv w:val="1"/>
      <w:marLeft w:val="0"/>
      <w:marRight w:val="0"/>
      <w:marTop w:val="0"/>
      <w:marBottom w:val="0"/>
      <w:divBdr>
        <w:top w:val="none" w:sz="0" w:space="0" w:color="auto"/>
        <w:left w:val="none" w:sz="0" w:space="0" w:color="auto"/>
        <w:bottom w:val="none" w:sz="0" w:space="0" w:color="auto"/>
        <w:right w:val="none" w:sz="0" w:space="0" w:color="auto"/>
      </w:divBdr>
    </w:div>
    <w:div w:id="516308693">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01500168">
      <w:bodyDiv w:val="1"/>
      <w:marLeft w:val="0"/>
      <w:marRight w:val="0"/>
      <w:marTop w:val="0"/>
      <w:marBottom w:val="0"/>
      <w:divBdr>
        <w:top w:val="none" w:sz="0" w:space="0" w:color="auto"/>
        <w:left w:val="none" w:sz="0" w:space="0" w:color="auto"/>
        <w:bottom w:val="none" w:sz="0" w:space="0" w:color="auto"/>
        <w:right w:val="none" w:sz="0" w:space="0" w:color="auto"/>
      </w:divBdr>
    </w:div>
    <w:div w:id="614947583">
      <w:bodyDiv w:val="1"/>
      <w:marLeft w:val="0"/>
      <w:marRight w:val="0"/>
      <w:marTop w:val="0"/>
      <w:marBottom w:val="0"/>
      <w:divBdr>
        <w:top w:val="none" w:sz="0" w:space="0" w:color="auto"/>
        <w:left w:val="none" w:sz="0" w:space="0" w:color="auto"/>
        <w:bottom w:val="none" w:sz="0" w:space="0" w:color="auto"/>
        <w:right w:val="none" w:sz="0" w:space="0" w:color="auto"/>
      </w:divBdr>
    </w:div>
    <w:div w:id="659311713">
      <w:bodyDiv w:val="1"/>
      <w:marLeft w:val="0"/>
      <w:marRight w:val="0"/>
      <w:marTop w:val="0"/>
      <w:marBottom w:val="0"/>
      <w:divBdr>
        <w:top w:val="none" w:sz="0" w:space="0" w:color="auto"/>
        <w:left w:val="none" w:sz="0" w:space="0" w:color="auto"/>
        <w:bottom w:val="none" w:sz="0" w:space="0" w:color="auto"/>
        <w:right w:val="none" w:sz="0" w:space="0" w:color="auto"/>
      </w:divBdr>
    </w:div>
    <w:div w:id="690572246">
      <w:bodyDiv w:val="1"/>
      <w:marLeft w:val="0"/>
      <w:marRight w:val="0"/>
      <w:marTop w:val="0"/>
      <w:marBottom w:val="0"/>
      <w:divBdr>
        <w:top w:val="none" w:sz="0" w:space="0" w:color="auto"/>
        <w:left w:val="none" w:sz="0" w:space="0" w:color="auto"/>
        <w:bottom w:val="none" w:sz="0" w:space="0" w:color="auto"/>
        <w:right w:val="none" w:sz="0" w:space="0" w:color="auto"/>
      </w:divBdr>
    </w:div>
    <w:div w:id="692149849">
      <w:bodyDiv w:val="1"/>
      <w:marLeft w:val="0"/>
      <w:marRight w:val="0"/>
      <w:marTop w:val="0"/>
      <w:marBottom w:val="0"/>
      <w:divBdr>
        <w:top w:val="none" w:sz="0" w:space="0" w:color="auto"/>
        <w:left w:val="none" w:sz="0" w:space="0" w:color="auto"/>
        <w:bottom w:val="none" w:sz="0" w:space="0" w:color="auto"/>
        <w:right w:val="none" w:sz="0" w:space="0" w:color="auto"/>
      </w:divBdr>
    </w:div>
    <w:div w:id="713577729">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48696980">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77801217">
      <w:bodyDiv w:val="1"/>
      <w:marLeft w:val="0"/>
      <w:marRight w:val="0"/>
      <w:marTop w:val="0"/>
      <w:marBottom w:val="0"/>
      <w:divBdr>
        <w:top w:val="none" w:sz="0" w:space="0" w:color="auto"/>
        <w:left w:val="none" w:sz="0" w:space="0" w:color="auto"/>
        <w:bottom w:val="none" w:sz="0" w:space="0" w:color="auto"/>
        <w:right w:val="none" w:sz="0" w:space="0" w:color="auto"/>
      </w:divBdr>
    </w:div>
    <w:div w:id="788746758">
      <w:bodyDiv w:val="1"/>
      <w:marLeft w:val="0"/>
      <w:marRight w:val="0"/>
      <w:marTop w:val="0"/>
      <w:marBottom w:val="0"/>
      <w:divBdr>
        <w:top w:val="none" w:sz="0" w:space="0" w:color="auto"/>
        <w:left w:val="none" w:sz="0" w:space="0" w:color="auto"/>
        <w:bottom w:val="none" w:sz="0" w:space="0" w:color="auto"/>
        <w:right w:val="none" w:sz="0" w:space="0" w:color="auto"/>
      </w:divBdr>
    </w:div>
    <w:div w:id="795413158">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57426707">
      <w:bodyDiv w:val="1"/>
      <w:marLeft w:val="0"/>
      <w:marRight w:val="0"/>
      <w:marTop w:val="0"/>
      <w:marBottom w:val="0"/>
      <w:divBdr>
        <w:top w:val="none" w:sz="0" w:space="0" w:color="auto"/>
        <w:left w:val="none" w:sz="0" w:space="0" w:color="auto"/>
        <w:bottom w:val="none" w:sz="0" w:space="0" w:color="auto"/>
        <w:right w:val="none" w:sz="0" w:space="0" w:color="auto"/>
      </w:divBdr>
    </w:div>
    <w:div w:id="859129068">
      <w:bodyDiv w:val="1"/>
      <w:marLeft w:val="0"/>
      <w:marRight w:val="0"/>
      <w:marTop w:val="0"/>
      <w:marBottom w:val="0"/>
      <w:divBdr>
        <w:top w:val="none" w:sz="0" w:space="0" w:color="auto"/>
        <w:left w:val="none" w:sz="0" w:space="0" w:color="auto"/>
        <w:bottom w:val="none" w:sz="0" w:space="0" w:color="auto"/>
        <w:right w:val="none" w:sz="0" w:space="0" w:color="auto"/>
      </w:divBdr>
    </w:div>
    <w:div w:id="874732399">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882407719">
      <w:bodyDiv w:val="1"/>
      <w:marLeft w:val="0"/>
      <w:marRight w:val="0"/>
      <w:marTop w:val="0"/>
      <w:marBottom w:val="0"/>
      <w:divBdr>
        <w:top w:val="none" w:sz="0" w:space="0" w:color="auto"/>
        <w:left w:val="none" w:sz="0" w:space="0" w:color="auto"/>
        <w:bottom w:val="none" w:sz="0" w:space="0" w:color="auto"/>
        <w:right w:val="none" w:sz="0" w:space="0" w:color="auto"/>
      </w:divBdr>
    </w:div>
    <w:div w:id="897976034">
      <w:bodyDiv w:val="1"/>
      <w:marLeft w:val="0"/>
      <w:marRight w:val="0"/>
      <w:marTop w:val="0"/>
      <w:marBottom w:val="0"/>
      <w:divBdr>
        <w:top w:val="none" w:sz="0" w:space="0" w:color="auto"/>
        <w:left w:val="none" w:sz="0" w:space="0" w:color="auto"/>
        <w:bottom w:val="none" w:sz="0" w:space="0" w:color="auto"/>
        <w:right w:val="none" w:sz="0" w:space="0" w:color="auto"/>
      </w:divBdr>
    </w:div>
    <w:div w:id="934436433">
      <w:bodyDiv w:val="1"/>
      <w:marLeft w:val="0"/>
      <w:marRight w:val="0"/>
      <w:marTop w:val="0"/>
      <w:marBottom w:val="0"/>
      <w:divBdr>
        <w:top w:val="none" w:sz="0" w:space="0" w:color="auto"/>
        <w:left w:val="none" w:sz="0" w:space="0" w:color="auto"/>
        <w:bottom w:val="none" w:sz="0" w:space="0" w:color="auto"/>
        <w:right w:val="none" w:sz="0" w:space="0" w:color="auto"/>
      </w:divBdr>
    </w:div>
    <w:div w:id="996960425">
      <w:bodyDiv w:val="1"/>
      <w:marLeft w:val="0"/>
      <w:marRight w:val="0"/>
      <w:marTop w:val="0"/>
      <w:marBottom w:val="0"/>
      <w:divBdr>
        <w:top w:val="none" w:sz="0" w:space="0" w:color="auto"/>
        <w:left w:val="none" w:sz="0" w:space="0" w:color="auto"/>
        <w:bottom w:val="none" w:sz="0" w:space="0" w:color="auto"/>
        <w:right w:val="none" w:sz="0" w:space="0" w:color="auto"/>
      </w:divBdr>
    </w:div>
    <w:div w:id="1015886903">
      <w:bodyDiv w:val="1"/>
      <w:marLeft w:val="0"/>
      <w:marRight w:val="0"/>
      <w:marTop w:val="0"/>
      <w:marBottom w:val="0"/>
      <w:divBdr>
        <w:top w:val="none" w:sz="0" w:space="0" w:color="auto"/>
        <w:left w:val="none" w:sz="0" w:space="0" w:color="auto"/>
        <w:bottom w:val="none" w:sz="0" w:space="0" w:color="auto"/>
        <w:right w:val="none" w:sz="0" w:space="0" w:color="auto"/>
      </w:divBdr>
    </w:div>
    <w:div w:id="1033069291">
      <w:bodyDiv w:val="1"/>
      <w:marLeft w:val="0"/>
      <w:marRight w:val="0"/>
      <w:marTop w:val="0"/>
      <w:marBottom w:val="0"/>
      <w:divBdr>
        <w:top w:val="none" w:sz="0" w:space="0" w:color="auto"/>
        <w:left w:val="none" w:sz="0" w:space="0" w:color="auto"/>
        <w:bottom w:val="none" w:sz="0" w:space="0" w:color="auto"/>
        <w:right w:val="none" w:sz="0" w:space="0" w:color="auto"/>
      </w:divBdr>
    </w:div>
    <w:div w:id="1037780165">
      <w:bodyDiv w:val="1"/>
      <w:marLeft w:val="0"/>
      <w:marRight w:val="0"/>
      <w:marTop w:val="0"/>
      <w:marBottom w:val="0"/>
      <w:divBdr>
        <w:top w:val="none" w:sz="0" w:space="0" w:color="auto"/>
        <w:left w:val="none" w:sz="0" w:space="0" w:color="auto"/>
        <w:bottom w:val="none" w:sz="0" w:space="0" w:color="auto"/>
        <w:right w:val="none" w:sz="0" w:space="0" w:color="auto"/>
      </w:divBdr>
    </w:div>
    <w:div w:id="1079985753">
      <w:bodyDiv w:val="1"/>
      <w:marLeft w:val="0"/>
      <w:marRight w:val="0"/>
      <w:marTop w:val="0"/>
      <w:marBottom w:val="0"/>
      <w:divBdr>
        <w:top w:val="none" w:sz="0" w:space="0" w:color="auto"/>
        <w:left w:val="none" w:sz="0" w:space="0" w:color="auto"/>
        <w:bottom w:val="none" w:sz="0" w:space="0" w:color="auto"/>
        <w:right w:val="none" w:sz="0" w:space="0" w:color="auto"/>
      </w:divBdr>
    </w:div>
    <w:div w:id="1085877381">
      <w:bodyDiv w:val="1"/>
      <w:marLeft w:val="0"/>
      <w:marRight w:val="0"/>
      <w:marTop w:val="0"/>
      <w:marBottom w:val="0"/>
      <w:divBdr>
        <w:top w:val="none" w:sz="0" w:space="0" w:color="auto"/>
        <w:left w:val="none" w:sz="0" w:space="0" w:color="auto"/>
        <w:bottom w:val="none" w:sz="0" w:space="0" w:color="auto"/>
        <w:right w:val="none" w:sz="0" w:space="0" w:color="auto"/>
      </w:divBdr>
    </w:div>
    <w:div w:id="1111243408">
      <w:bodyDiv w:val="1"/>
      <w:marLeft w:val="0"/>
      <w:marRight w:val="0"/>
      <w:marTop w:val="0"/>
      <w:marBottom w:val="0"/>
      <w:divBdr>
        <w:top w:val="none" w:sz="0" w:space="0" w:color="auto"/>
        <w:left w:val="none" w:sz="0" w:space="0" w:color="auto"/>
        <w:bottom w:val="none" w:sz="0" w:space="0" w:color="auto"/>
        <w:right w:val="none" w:sz="0" w:space="0" w:color="auto"/>
      </w:divBdr>
    </w:div>
    <w:div w:id="1116370771">
      <w:bodyDiv w:val="1"/>
      <w:marLeft w:val="0"/>
      <w:marRight w:val="0"/>
      <w:marTop w:val="0"/>
      <w:marBottom w:val="0"/>
      <w:divBdr>
        <w:top w:val="none" w:sz="0" w:space="0" w:color="auto"/>
        <w:left w:val="none" w:sz="0" w:space="0" w:color="auto"/>
        <w:bottom w:val="none" w:sz="0" w:space="0" w:color="auto"/>
        <w:right w:val="none" w:sz="0" w:space="0" w:color="auto"/>
      </w:divBdr>
    </w:div>
    <w:div w:id="1118333933">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55226423">
      <w:bodyDiv w:val="1"/>
      <w:marLeft w:val="0"/>
      <w:marRight w:val="0"/>
      <w:marTop w:val="0"/>
      <w:marBottom w:val="0"/>
      <w:divBdr>
        <w:top w:val="none" w:sz="0" w:space="0" w:color="auto"/>
        <w:left w:val="none" w:sz="0" w:space="0" w:color="auto"/>
        <w:bottom w:val="none" w:sz="0" w:space="0" w:color="auto"/>
        <w:right w:val="none" w:sz="0" w:space="0" w:color="auto"/>
      </w:divBdr>
    </w:div>
    <w:div w:id="1170372819">
      <w:bodyDiv w:val="1"/>
      <w:marLeft w:val="0"/>
      <w:marRight w:val="0"/>
      <w:marTop w:val="0"/>
      <w:marBottom w:val="0"/>
      <w:divBdr>
        <w:top w:val="none" w:sz="0" w:space="0" w:color="auto"/>
        <w:left w:val="none" w:sz="0" w:space="0" w:color="auto"/>
        <w:bottom w:val="none" w:sz="0" w:space="0" w:color="auto"/>
        <w:right w:val="none" w:sz="0" w:space="0" w:color="auto"/>
      </w:divBdr>
    </w:div>
    <w:div w:id="1257638160">
      <w:bodyDiv w:val="1"/>
      <w:marLeft w:val="0"/>
      <w:marRight w:val="0"/>
      <w:marTop w:val="0"/>
      <w:marBottom w:val="0"/>
      <w:divBdr>
        <w:top w:val="none" w:sz="0" w:space="0" w:color="auto"/>
        <w:left w:val="none" w:sz="0" w:space="0" w:color="auto"/>
        <w:bottom w:val="none" w:sz="0" w:space="0" w:color="auto"/>
        <w:right w:val="none" w:sz="0" w:space="0" w:color="auto"/>
      </w:divBdr>
    </w:div>
    <w:div w:id="1271665743">
      <w:bodyDiv w:val="1"/>
      <w:marLeft w:val="0"/>
      <w:marRight w:val="0"/>
      <w:marTop w:val="0"/>
      <w:marBottom w:val="0"/>
      <w:divBdr>
        <w:top w:val="none" w:sz="0" w:space="0" w:color="auto"/>
        <w:left w:val="none" w:sz="0" w:space="0" w:color="auto"/>
        <w:bottom w:val="none" w:sz="0" w:space="0" w:color="auto"/>
        <w:right w:val="none" w:sz="0" w:space="0" w:color="auto"/>
      </w:divBdr>
    </w:div>
    <w:div w:id="1301575945">
      <w:bodyDiv w:val="1"/>
      <w:marLeft w:val="0"/>
      <w:marRight w:val="0"/>
      <w:marTop w:val="0"/>
      <w:marBottom w:val="0"/>
      <w:divBdr>
        <w:top w:val="none" w:sz="0" w:space="0" w:color="auto"/>
        <w:left w:val="none" w:sz="0" w:space="0" w:color="auto"/>
        <w:bottom w:val="none" w:sz="0" w:space="0" w:color="auto"/>
        <w:right w:val="none" w:sz="0" w:space="0" w:color="auto"/>
      </w:divBdr>
    </w:div>
    <w:div w:id="1323896040">
      <w:bodyDiv w:val="1"/>
      <w:marLeft w:val="0"/>
      <w:marRight w:val="0"/>
      <w:marTop w:val="0"/>
      <w:marBottom w:val="0"/>
      <w:divBdr>
        <w:top w:val="none" w:sz="0" w:space="0" w:color="auto"/>
        <w:left w:val="none" w:sz="0" w:space="0" w:color="auto"/>
        <w:bottom w:val="none" w:sz="0" w:space="0" w:color="auto"/>
        <w:right w:val="none" w:sz="0" w:space="0" w:color="auto"/>
      </w:divBdr>
    </w:div>
    <w:div w:id="1352293080">
      <w:bodyDiv w:val="1"/>
      <w:marLeft w:val="0"/>
      <w:marRight w:val="0"/>
      <w:marTop w:val="0"/>
      <w:marBottom w:val="0"/>
      <w:divBdr>
        <w:top w:val="none" w:sz="0" w:space="0" w:color="auto"/>
        <w:left w:val="none" w:sz="0" w:space="0" w:color="auto"/>
        <w:bottom w:val="none" w:sz="0" w:space="0" w:color="auto"/>
        <w:right w:val="none" w:sz="0" w:space="0" w:color="auto"/>
      </w:divBdr>
    </w:div>
    <w:div w:id="1361004700">
      <w:bodyDiv w:val="1"/>
      <w:marLeft w:val="0"/>
      <w:marRight w:val="0"/>
      <w:marTop w:val="0"/>
      <w:marBottom w:val="0"/>
      <w:divBdr>
        <w:top w:val="none" w:sz="0" w:space="0" w:color="auto"/>
        <w:left w:val="none" w:sz="0" w:space="0" w:color="auto"/>
        <w:bottom w:val="none" w:sz="0" w:space="0" w:color="auto"/>
        <w:right w:val="none" w:sz="0" w:space="0" w:color="auto"/>
      </w:divBdr>
    </w:div>
    <w:div w:id="1398939886">
      <w:bodyDiv w:val="1"/>
      <w:marLeft w:val="0"/>
      <w:marRight w:val="0"/>
      <w:marTop w:val="0"/>
      <w:marBottom w:val="0"/>
      <w:divBdr>
        <w:top w:val="none" w:sz="0" w:space="0" w:color="auto"/>
        <w:left w:val="none" w:sz="0" w:space="0" w:color="auto"/>
        <w:bottom w:val="none" w:sz="0" w:space="0" w:color="auto"/>
        <w:right w:val="none" w:sz="0" w:space="0" w:color="auto"/>
      </w:divBdr>
    </w:div>
    <w:div w:id="1402409681">
      <w:bodyDiv w:val="1"/>
      <w:marLeft w:val="0"/>
      <w:marRight w:val="0"/>
      <w:marTop w:val="0"/>
      <w:marBottom w:val="0"/>
      <w:divBdr>
        <w:top w:val="none" w:sz="0" w:space="0" w:color="auto"/>
        <w:left w:val="none" w:sz="0" w:space="0" w:color="auto"/>
        <w:bottom w:val="none" w:sz="0" w:space="0" w:color="auto"/>
        <w:right w:val="none" w:sz="0" w:space="0" w:color="auto"/>
      </w:divBdr>
    </w:div>
    <w:div w:id="1406537133">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51321893">
      <w:bodyDiv w:val="1"/>
      <w:marLeft w:val="0"/>
      <w:marRight w:val="0"/>
      <w:marTop w:val="0"/>
      <w:marBottom w:val="0"/>
      <w:divBdr>
        <w:top w:val="none" w:sz="0" w:space="0" w:color="auto"/>
        <w:left w:val="none" w:sz="0" w:space="0" w:color="auto"/>
        <w:bottom w:val="none" w:sz="0" w:space="0" w:color="auto"/>
        <w:right w:val="none" w:sz="0" w:space="0" w:color="auto"/>
      </w:divBdr>
    </w:div>
    <w:div w:id="1484664500">
      <w:bodyDiv w:val="1"/>
      <w:marLeft w:val="0"/>
      <w:marRight w:val="0"/>
      <w:marTop w:val="0"/>
      <w:marBottom w:val="0"/>
      <w:divBdr>
        <w:top w:val="none" w:sz="0" w:space="0" w:color="auto"/>
        <w:left w:val="none" w:sz="0" w:space="0" w:color="auto"/>
        <w:bottom w:val="none" w:sz="0" w:space="0" w:color="auto"/>
        <w:right w:val="none" w:sz="0" w:space="0" w:color="auto"/>
      </w:divBdr>
    </w:div>
    <w:div w:id="1491798818">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493180927">
      <w:bodyDiv w:val="1"/>
      <w:marLeft w:val="0"/>
      <w:marRight w:val="0"/>
      <w:marTop w:val="0"/>
      <w:marBottom w:val="0"/>
      <w:divBdr>
        <w:top w:val="none" w:sz="0" w:space="0" w:color="auto"/>
        <w:left w:val="none" w:sz="0" w:space="0" w:color="auto"/>
        <w:bottom w:val="none" w:sz="0" w:space="0" w:color="auto"/>
        <w:right w:val="none" w:sz="0" w:space="0" w:color="auto"/>
      </w:divBdr>
    </w:div>
    <w:div w:id="1494908072">
      <w:bodyDiv w:val="1"/>
      <w:marLeft w:val="0"/>
      <w:marRight w:val="0"/>
      <w:marTop w:val="0"/>
      <w:marBottom w:val="0"/>
      <w:divBdr>
        <w:top w:val="none" w:sz="0" w:space="0" w:color="auto"/>
        <w:left w:val="none" w:sz="0" w:space="0" w:color="auto"/>
        <w:bottom w:val="none" w:sz="0" w:space="0" w:color="auto"/>
        <w:right w:val="none" w:sz="0" w:space="0" w:color="auto"/>
      </w:divBdr>
    </w:div>
    <w:div w:id="1518811356">
      <w:bodyDiv w:val="1"/>
      <w:marLeft w:val="0"/>
      <w:marRight w:val="0"/>
      <w:marTop w:val="0"/>
      <w:marBottom w:val="0"/>
      <w:divBdr>
        <w:top w:val="none" w:sz="0" w:space="0" w:color="auto"/>
        <w:left w:val="none" w:sz="0" w:space="0" w:color="auto"/>
        <w:bottom w:val="none" w:sz="0" w:space="0" w:color="auto"/>
        <w:right w:val="none" w:sz="0" w:space="0" w:color="auto"/>
      </w:divBdr>
    </w:div>
    <w:div w:id="1558978150">
      <w:bodyDiv w:val="1"/>
      <w:marLeft w:val="0"/>
      <w:marRight w:val="0"/>
      <w:marTop w:val="0"/>
      <w:marBottom w:val="0"/>
      <w:divBdr>
        <w:top w:val="none" w:sz="0" w:space="0" w:color="auto"/>
        <w:left w:val="none" w:sz="0" w:space="0" w:color="auto"/>
        <w:bottom w:val="none" w:sz="0" w:space="0" w:color="auto"/>
        <w:right w:val="none" w:sz="0" w:space="0" w:color="auto"/>
      </w:divBdr>
    </w:div>
    <w:div w:id="160006713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9967440">
      <w:bodyDiv w:val="1"/>
      <w:marLeft w:val="0"/>
      <w:marRight w:val="0"/>
      <w:marTop w:val="0"/>
      <w:marBottom w:val="0"/>
      <w:divBdr>
        <w:top w:val="none" w:sz="0" w:space="0" w:color="auto"/>
        <w:left w:val="none" w:sz="0" w:space="0" w:color="auto"/>
        <w:bottom w:val="none" w:sz="0" w:space="0" w:color="auto"/>
        <w:right w:val="none" w:sz="0" w:space="0" w:color="auto"/>
      </w:divBdr>
    </w:div>
    <w:div w:id="1624192452">
      <w:bodyDiv w:val="1"/>
      <w:marLeft w:val="0"/>
      <w:marRight w:val="0"/>
      <w:marTop w:val="0"/>
      <w:marBottom w:val="0"/>
      <w:divBdr>
        <w:top w:val="none" w:sz="0" w:space="0" w:color="auto"/>
        <w:left w:val="none" w:sz="0" w:space="0" w:color="auto"/>
        <w:bottom w:val="none" w:sz="0" w:space="0" w:color="auto"/>
        <w:right w:val="none" w:sz="0" w:space="0" w:color="auto"/>
      </w:divBdr>
    </w:div>
    <w:div w:id="1630475082">
      <w:bodyDiv w:val="1"/>
      <w:marLeft w:val="0"/>
      <w:marRight w:val="0"/>
      <w:marTop w:val="0"/>
      <w:marBottom w:val="0"/>
      <w:divBdr>
        <w:top w:val="none" w:sz="0" w:space="0" w:color="auto"/>
        <w:left w:val="none" w:sz="0" w:space="0" w:color="auto"/>
        <w:bottom w:val="none" w:sz="0" w:space="0" w:color="auto"/>
        <w:right w:val="none" w:sz="0" w:space="0" w:color="auto"/>
      </w:divBdr>
    </w:div>
    <w:div w:id="1688023010">
      <w:bodyDiv w:val="1"/>
      <w:marLeft w:val="0"/>
      <w:marRight w:val="0"/>
      <w:marTop w:val="0"/>
      <w:marBottom w:val="0"/>
      <w:divBdr>
        <w:top w:val="none" w:sz="0" w:space="0" w:color="auto"/>
        <w:left w:val="none" w:sz="0" w:space="0" w:color="auto"/>
        <w:bottom w:val="none" w:sz="0" w:space="0" w:color="auto"/>
        <w:right w:val="none" w:sz="0" w:space="0" w:color="auto"/>
      </w:divBdr>
    </w:div>
    <w:div w:id="1707102950">
      <w:bodyDiv w:val="1"/>
      <w:marLeft w:val="0"/>
      <w:marRight w:val="0"/>
      <w:marTop w:val="0"/>
      <w:marBottom w:val="0"/>
      <w:divBdr>
        <w:top w:val="none" w:sz="0" w:space="0" w:color="auto"/>
        <w:left w:val="none" w:sz="0" w:space="0" w:color="auto"/>
        <w:bottom w:val="none" w:sz="0" w:space="0" w:color="auto"/>
        <w:right w:val="none" w:sz="0" w:space="0" w:color="auto"/>
      </w:divBdr>
    </w:div>
    <w:div w:id="1785032461">
      <w:bodyDiv w:val="1"/>
      <w:marLeft w:val="0"/>
      <w:marRight w:val="0"/>
      <w:marTop w:val="0"/>
      <w:marBottom w:val="0"/>
      <w:divBdr>
        <w:top w:val="none" w:sz="0" w:space="0" w:color="auto"/>
        <w:left w:val="none" w:sz="0" w:space="0" w:color="auto"/>
        <w:bottom w:val="none" w:sz="0" w:space="0" w:color="auto"/>
        <w:right w:val="none" w:sz="0" w:space="0" w:color="auto"/>
      </w:divBdr>
    </w:div>
    <w:div w:id="1796489010">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97206034">
      <w:bodyDiv w:val="1"/>
      <w:marLeft w:val="0"/>
      <w:marRight w:val="0"/>
      <w:marTop w:val="0"/>
      <w:marBottom w:val="0"/>
      <w:divBdr>
        <w:top w:val="none" w:sz="0" w:space="0" w:color="auto"/>
        <w:left w:val="none" w:sz="0" w:space="0" w:color="auto"/>
        <w:bottom w:val="none" w:sz="0" w:space="0" w:color="auto"/>
        <w:right w:val="none" w:sz="0" w:space="0" w:color="auto"/>
      </w:divBdr>
    </w:div>
    <w:div w:id="1905290450">
      <w:bodyDiv w:val="1"/>
      <w:marLeft w:val="0"/>
      <w:marRight w:val="0"/>
      <w:marTop w:val="0"/>
      <w:marBottom w:val="0"/>
      <w:divBdr>
        <w:top w:val="none" w:sz="0" w:space="0" w:color="auto"/>
        <w:left w:val="none" w:sz="0" w:space="0" w:color="auto"/>
        <w:bottom w:val="none" w:sz="0" w:space="0" w:color="auto"/>
        <w:right w:val="none" w:sz="0" w:space="0" w:color="auto"/>
      </w:divBdr>
    </w:div>
    <w:div w:id="1956477263">
      <w:bodyDiv w:val="1"/>
      <w:marLeft w:val="0"/>
      <w:marRight w:val="0"/>
      <w:marTop w:val="0"/>
      <w:marBottom w:val="0"/>
      <w:divBdr>
        <w:top w:val="none" w:sz="0" w:space="0" w:color="auto"/>
        <w:left w:val="none" w:sz="0" w:space="0" w:color="auto"/>
        <w:bottom w:val="none" w:sz="0" w:space="0" w:color="auto"/>
        <w:right w:val="none" w:sz="0" w:space="0" w:color="auto"/>
      </w:divBdr>
    </w:div>
    <w:div w:id="1975595753">
      <w:bodyDiv w:val="1"/>
      <w:marLeft w:val="0"/>
      <w:marRight w:val="0"/>
      <w:marTop w:val="0"/>
      <w:marBottom w:val="0"/>
      <w:divBdr>
        <w:top w:val="none" w:sz="0" w:space="0" w:color="auto"/>
        <w:left w:val="none" w:sz="0" w:space="0" w:color="auto"/>
        <w:bottom w:val="none" w:sz="0" w:space="0" w:color="auto"/>
        <w:right w:val="none" w:sz="0" w:space="0" w:color="auto"/>
      </w:divBdr>
    </w:div>
    <w:div w:id="1987929536">
      <w:bodyDiv w:val="1"/>
      <w:marLeft w:val="0"/>
      <w:marRight w:val="0"/>
      <w:marTop w:val="0"/>
      <w:marBottom w:val="0"/>
      <w:divBdr>
        <w:top w:val="none" w:sz="0" w:space="0" w:color="auto"/>
        <w:left w:val="none" w:sz="0" w:space="0" w:color="auto"/>
        <w:bottom w:val="none" w:sz="0" w:space="0" w:color="auto"/>
        <w:right w:val="none" w:sz="0" w:space="0" w:color="auto"/>
      </w:divBdr>
    </w:div>
    <w:div w:id="2000572671">
      <w:bodyDiv w:val="1"/>
      <w:marLeft w:val="0"/>
      <w:marRight w:val="0"/>
      <w:marTop w:val="0"/>
      <w:marBottom w:val="0"/>
      <w:divBdr>
        <w:top w:val="none" w:sz="0" w:space="0" w:color="auto"/>
        <w:left w:val="none" w:sz="0" w:space="0" w:color="auto"/>
        <w:bottom w:val="none" w:sz="0" w:space="0" w:color="auto"/>
        <w:right w:val="none" w:sz="0" w:space="0" w:color="auto"/>
      </w:divBdr>
    </w:div>
    <w:div w:id="2014262427">
      <w:bodyDiv w:val="1"/>
      <w:marLeft w:val="0"/>
      <w:marRight w:val="0"/>
      <w:marTop w:val="0"/>
      <w:marBottom w:val="0"/>
      <w:divBdr>
        <w:top w:val="none" w:sz="0" w:space="0" w:color="auto"/>
        <w:left w:val="none" w:sz="0" w:space="0" w:color="auto"/>
        <w:bottom w:val="none" w:sz="0" w:space="0" w:color="auto"/>
        <w:right w:val="none" w:sz="0" w:space="0" w:color="auto"/>
      </w:divBdr>
    </w:div>
    <w:div w:id="2016765142">
      <w:bodyDiv w:val="1"/>
      <w:marLeft w:val="0"/>
      <w:marRight w:val="0"/>
      <w:marTop w:val="0"/>
      <w:marBottom w:val="0"/>
      <w:divBdr>
        <w:top w:val="none" w:sz="0" w:space="0" w:color="auto"/>
        <w:left w:val="none" w:sz="0" w:space="0" w:color="auto"/>
        <w:bottom w:val="none" w:sz="0" w:space="0" w:color="auto"/>
        <w:right w:val="none" w:sz="0" w:space="0" w:color="auto"/>
      </w:divBdr>
    </w:div>
    <w:div w:id="2038457406">
      <w:bodyDiv w:val="1"/>
      <w:marLeft w:val="0"/>
      <w:marRight w:val="0"/>
      <w:marTop w:val="0"/>
      <w:marBottom w:val="0"/>
      <w:divBdr>
        <w:top w:val="none" w:sz="0" w:space="0" w:color="auto"/>
        <w:left w:val="none" w:sz="0" w:space="0" w:color="auto"/>
        <w:bottom w:val="none" w:sz="0" w:space="0" w:color="auto"/>
        <w:right w:val="none" w:sz="0" w:space="0" w:color="auto"/>
      </w:divBdr>
    </w:div>
    <w:div w:id="2063404537">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services.land.vic.gov.au/SpatialDatamart/dataSearchViewMetadata.html?anzlicId=ANZVI0803003600&amp;extractionProviderId=1" TargetMode="External"/><Relationship Id="rId21" Type="http://schemas.openxmlformats.org/officeDocument/2006/relationships/hyperlink" Target="http://creativecommons.org/licenses/by/4.0/" TargetMode="External"/><Relationship Id="rId34" Type="http://schemas.openxmlformats.org/officeDocument/2006/relationships/hyperlink" Target="http://services.land.vic.gov.au/SpatialDatamart/dataSearchViewMetadata.html?anzlicId=ANZVI0803003644&amp;extractionProviderId=1" TargetMode="External"/><Relationship Id="rId42" Type="http://schemas.openxmlformats.org/officeDocument/2006/relationships/hyperlink" Target="http://services.land.vic.gov.au/SpatialDatamart/dataSearchViewMetadata.html?anzlicId=ANZVI0803004976&amp;extractionProviderId=1" TargetMode="External"/><Relationship Id="rId47" Type="http://schemas.openxmlformats.org/officeDocument/2006/relationships/hyperlink" Target="http://maps.land.vic.gov.au/lassi/VicnamesUI.jsp" TargetMode="External"/><Relationship Id="rId50" Type="http://schemas.openxmlformats.org/officeDocument/2006/relationships/image" Target="media/image8.png"/><Relationship Id="rId55" Type="http://schemas.openxmlformats.org/officeDocument/2006/relationships/hyperlink" Target="http://services.land.vic.gov.au/SpatialDatamart/search.html"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5.emf"/><Relationship Id="rId29" Type="http://schemas.openxmlformats.org/officeDocument/2006/relationships/header" Target="header4.xml"/><Relationship Id="rId41" Type="http://schemas.openxmlformats.org/officeDocument/2006/relationships/hyperlink" Target="http://services.land.vic.gov.au/SpatialDatamart/dataSearchViewMetadata.html?anzlicId=ANZVI0803002538&amp;extractionProviderId=1" TargetMode="External"/><Relationship Id="rId54" Type="http://schemas.openxmlformats.org/officeDocument/2006/relationships/hyperlink" Target="https://www2.delwp.vic.gov.au/maps/spatial-data/victorian-spatial-data/licensing" TargetMode="External"/><Relationship Id="rId62"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http://services.land.vic.gov.au/reftab/" TargetMode="External"/><Relationship Id="rId37" Type="http://schemas.openxmlformats.org/officeDocument/2006/relationships/hyperlink" Target="http://services.land.vic.gov.au/SpatialDatamart/dataSearchViewMetadata.html?anzlicId=ANZVI0803003636&amp;extractionProviderId=1" TargetMode="External"/><Relationship Id="rId40" Type="http://schemas.openxmlformats.org/officeDocument/2006/relationships/hyperlink" Target="http://services.land.vic.gov.au/SpatialDatamart/dataSearchViewMetadata.html?anzlicId=ANZVI0803002305&amp;extractionProviderId=1" TargetMode="External"/><Relationship Id="rId45" Type="http://schemas.openxmlformats.org/officeDocument/2006/relationships/hyperlink" Target="https://www2.delwp.vic.gov.au/maps/spatial-data/victorian-spatial-data" TargetMode="External"/><Relationship Id="rId53" Type="http://schemas.openxmlformats.org/officeDocument/2006/relationships/hyperlink" Target="http://www.data.vic.gov.au" TargetMode="External"/><Relationship Id="rId58" Type="http://schemas.openxmlformats.org/officeDocument/2006/relationships/image" Target="media/image11.emf"/><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services.land.vic.gov.au/SpatialDatamart/dataSearchViewMetadata.html?anzlicId=ANZVI0803003643&amp;extractionProviderId=1" TargetMode="External"/><Relationship Id="rId49" Type="http://schemas.openxmlformats.org/officeDocument/2006/relationships/image" Target="media/image7.png"/><Relationship Id="rId57" Type="http://schemas.openxmlformats.org/officeDocument/2006/relationships/hyperlink" Target="http://www.delwp.vic.gov.au/vicmap" TargetMode="External"/><Relationship Id="rId61" Type="http://schemas.openxmlformats.org/officeDocument/2006/relationships/footer" Target="footer7.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vicmap.help@delwp.vic.gov.au" TargetMode="External"/><Relationship Id="rId44" Type="http://schemas.openxmlformats.org/officeDocument/2006/relationships/hyperlink" Target="http://services.land.vic.gov.au/SpatialDatamart/" TargetMode="External"/><Relationship Id="rId52" Type="http://schemas.openxmlformats.org/officeDocument/2006/relationships/image" Target="media/image10.png"/><Relationship Id="rId60"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customer.service@delwp.vic.gov.au"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http://services.land.vic.gov.au/SpatialDatamart/dataSearchViewMetadata.html?anzlicId=ANZVI0803003645&amp;extractionProviderId=1" TargetMode="External"/><Relationship Id="rId43" Type="http://schemas.openxmlformats.org/officeDocument/2006/relationships/hyperlink" Target="http://services.land.vic.gov.au/SpatialDatamart/dataSearchViewMetadata.html?anzlicId=ANZVI0803004980&amp;extractionProviderId=1" TargetMode="External"/><Relationship Id="rId48" Type="http://schemas.openxmlformats.org/officeDocument/2006/relationships/hyperlink" Target="http://maps.land.vic.gov.au/lassi/VicnamesUI.jsp" TargetMode="External"/><Relationship Id="rId56" Type="http://schemas.openxmlformats.org/officeDocument/2006/relationships/hyperlink" Target="http://services.land.vic.gov.au/reftab/" TargetMode="Externa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image" Target="media/image9.png"/><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services.land.vic.gov.au/SpatialDatamart/dataSearchViewMetadata.html?anzlicId=ANZVI0803003646&amp;extractionProviderId=1" TargetMode="External"/><Relationship Id="rId38" Type="http://schemas.openxmlformats.org/officeDocument/2006/relationships/hyperlink" Target="http://services.land.vic.gov.au/SpatialDatamart/dataSearchViewMetadata.html?anzlicId=ANZVI0803003642&amp;extractionProviderId=1" TargetMode="External"/><Relationship Id="rId46" Type="http://schemas.openxmlformats.org/officeDocument/2006/relationships/image" Target="media/image6.png"/><Relationship Id="rId59" Type="http://schemas.openxmlformats.org/officeDocument/2006/relationships/hyperlink" Target="http://www.delwp.vic.gov.au/vicmap"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15\AppData\Roaming\Microsoft\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ColumnBreakIcon" Type="http://schemas.openxmlformats.org/officeDocument/2006/relationships/image" Target="images/ColumnBreakIcon.jpg"/><Relationship Id="BackPageIcon" Type="http://schemas.openxmlformats.org/officeDocument/2006/relationships/image" Target="images/BackPageIcon.jpg"/><Relationship Id="SectionDividerIconRemove" Type="http://schemas.openxmlformats.org/officeDocument/2006/relationships/image" Target="images/SectionDividerIconRemove.jpg"/><Relationship Id="CoverPageIcon" Type="http://schemas.openxmlformats.org/officeDocument/2006/relationships/image" Target="images/CoverPageIcon.jpg"/><Relationship Id="BackPageIconRemove" Type="http://schemas.openxmlformats.org/officeDocument/2006/relationships/image" Target="images/BackPageIconRemove.jpg"/><Relationship Id="BoldItalics" Type="http://schemas.openxmlformats.org/officeDocument/2006/relationships/image" Target="images/BoldItalics.jpg"/><Relationship Id="AlphaList2" Type="http://schemas.openxmlformats.org/officeDocument/2006/relationships/image" Target="images/AlphaList2.jpg"/><Relationship Id="SectionDividerIcon" Type="http://schemas.openxmlformats.org/officeDocument/2006/relationships/image" Target="images/SectionDividerIcon.jpg"/><Relationship Id="HighlightBoxIcon" Type="http://schemas.openxmlformats.org/officeDocument/2006/relationships/image" Target="images/HighlightBoxIcon.jpg"/></Relationships>
</file>

<file path=customUI/customUI.xml><?xml version="1.0" encoding="utf-8"?>
<customUI xmlns="http://schemas.microsoft.com/office/2006/01/customui" onLoad="ReportOnRibbonLoad">
  <ribbon startFromScratch="false">
    <tabs>
      <tab id="DELWPTools" label="DELWP" insertBeforeMso="TabHome" keytip="Q">
        <!-- Document   -->
        <group id="customGroup" label="Colour">
          <button id="button1" label="Change Doc Colour" imageMso="ColorPickerCalendar" size="large" onAction="RibbonControls.ShowColorWheel"/>
        </group>
        <!-- Pic Fill  -->
        <group id="PicFill" label="Pic Fill">
          <button id="PictureFill" label="Picture Fill..." imageMso="SlideMasterPicturePlaceholderInsert" size="normal" onAction="InsertPictureFill"/>
          <button idMso="PictureFillCrop" label="Crop to Fill" size="normal"/>
          <button id="FillWhite" label="Fill White" imageMso="AppointmentColor0" onAction="RibbonControls.FillWhite"/>
        </group>
        <!-- Insert Menu   -->
        <group id="Inserts" label="Insert">
          <menu id="MenuInserts1" label="DELWP Insert" imageMso="ControlTitle" size="large" itemSize="large">
            <button id="HighlightBox" label="Insert Highlight Text Box" image="HighlightBoxIcon" onAction="RibbonControls.InsertHighlightBox"/>
          </menu>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97aeec6-0273-40f2-ab3e-beee73212332" ContentTypeId="0x0101002517F445A0F35E449C98AAD631F2B0384903"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a5f32de4-e402-4188-b034-e71ca7d22e54">DOCID398-1019864635-89</_dlc_DocId>
    <_dlc_DocIdUrl xmlns="a5f32de4-e402-4188-b034-e71ca7d22e54">
      <Url>https://delwpvicgovau.sharepoint.com/sites/ecm_398/_layouts/15/DocIdRedir.aspx?ID=DOCID398-1019864635-89</Url>
      <Description>DOCID398-1019864635-89</Description>
    </_dlc_DocIdUrl>
    <_dlc_DocIdPersistId xmlns="a5f32de4-e402-4188-b034-e71ca7d22e54">false</_dlc_DocIdPersistId>
    <Language xmlns="http://schemas.microsoft.com/sharepoint/v3">English</Language>
    <TaxCatchAll xmlns="9fd47c19-1c4a-4d7d-b342-c10cef269344">
      <Value>13</Value>
      <Value>2</Value>
      <Value>18</Value>
      <Value>6</Value>
      <Value>5</Value>
      <Value>3</Value>
      <Value>19</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Land Information ＆ Spatial Services</TermName>
          <TermId xmlns="http://schemas.microsoft.com/office/infopath/2007/PartnerControls">477e3324-5efb-455d-857b-76bcd3658ea0</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Vicmap_x0020_Category xmlns="26eb6f62-1bd8-4031-829f-355bd964d392">VMFOI</Vicmap_x0020_Category>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Strategic Land Assessment ＆ Information</TermName>
          <TermId xmlns="http://schemas.microsoft.com/office/infopath/2007/PartnerControls">ad29ee36-035b-4ab7-a607-3c59838bbb5c</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RoutingRuleDescription xmlns="http://schemas.microsoft.com/sharepoint/v3">Vicmap FoI Product Description</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5FB7D79D7DA05849939597F23139A8C0" ma:contentTypeVersion="29" ma:contentTypeDescription="Description and metadata of data models and products. Identifies relationships within data models - DELWP" ma:contentTypeScope="" ma:versionID="c1900afc4cc17b9d9f5e849aac1d0091">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0b9d7f72a66995d546a75d782b31b54b"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op"/>
          <xsd:enumeration value="Vicmap data"/>
          <xsd:enumeration value="Foundation data"/>
          <xsd:enumeration value="Spatial data"/>
          <xsd:enumeration value="VMFOI"/>
          <xsd:enumeration value="VMI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2198-6E9B-4404-A8E9-D13DFEF2E982}">
  <ds:schemaRefs>
    <ds:schemaRef ds:uri="Microsoft.SharePoint.Taxonomy.ContentTypeSync"/>
  </ds:schemaRefs>
</ds:datastoreItem>
</file>

<file path=customXml/itemProps2.xml><?xml version="1.0" encoding="utf-8"?>
<ds:datastoreItem xmlns:ds="http://schemas.openxmlformats.org/officeDocument/2006/customXml" ds:itemID="{F0284BA3-5E28-4FC6-B5D6-A22EFC012D19}">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6eb6f62-1bd8-4031-829f-355bd964d392"/>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9EA7C94B-FC14-42A8-B562-CCCD981F60DB}">
  <ds:schemaRefs>
    <ds:schemaRef ds:uri="http://schemas.microsoft.com/sharepoint/events"/>
  </ds:schemaRefs>
</ds:datastoreItem>
</file>

<file path=customXml/itemProps4.xml><?xml version="1.0" encoding="utf-8"?>
<ds:datastoreItem xmlns:ds="http://schemas.openxmlformats.org/officeDocument/2006/customXml" ds:itemID="{DC03483C-D564-4AB6-80BA-7EF5CCF91F5F}">
  <ds:schemaRefs>
    <ds:schemaRef ds:uri="http://schemas.microsoft.com/sharepoint/v3/contenttype/forms"/>
  </ds:schemaRefs>
</ds:datastoreItem>
</file>

<file path=customXml/itemProps5.xml><?xml version="1.0" encoding="utf-8"?>
<ds:datastoreItem xmlns:ds="http://schemas.openxmlformats.org/officeDocument/2006/customXml" ds:itemID="{5B0B1561-4AC9-4B50-9DE4-1ABA2C8F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24C0903-2CE1-4384-B526-EB7EF60DDD3A}">
  <ds:schemaRefs>
    <ds:schemaRef ds:uri="http://schemas.microsoft.com/office/2006/metadata/customXsn"/>
  </ds:schemaRefs>
</ds:datastoreItem>
</file>

<file path=customXml/itemProps7.xml><?xml version="1.0" encoding="utf-8"?>
<ds:datastoreItem xmlns:ds="http://schemas.openxmlformats.org/officeDocument/2006/customXml" ds:itemID="{42A3F9F6-C1EB-45D9-9F34-FE8D783F1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75</TotalTime>
  <Pages>45</Pages>
  <Words>10599</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Vicmap FoI Product Specification</vt:lpstr>
    </vt:vector>
  </TitlesOfParts>
  <Company>Victorian Government</Company>
  <LinksUpToDate>false</LinksUpToDate>
  <CharactersWithSpaces>70873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Vicmap FoI Product Specification</dc:title>
  <dc:creator>Robert Morrison</dc:creator>
  <cp:lastModifiedBy>Jacqueline L LeLievre (DELWP)</cp:lastModifiedBy>
  <cp:revision>6</cp:revision>
  <cp:lastPrinted>2017-01-06T04:20:00Z</cp:lastPrinted>
  <dcterms:created xsi:type="dcterms:W3CDTF">2020-08-28T00:51:00Z</dcterms:created>
  <dcterms:modified xsi:type="dcterms:W3CDTF">2020-09-28T01:49:00Z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18;#Land Information ＆ Spatial Services|477e3324-5efb-455d-857b-76bcd3658ea0</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19;#Strategic Land Assessment ＆ Information|ad29ee36-035b-4ab7-a607-3c59838bbb5c</vt:lpwstr>
  </property>
  <property fmtid="{D5CDD505-2E9C-101B-9397-08002B2CF9AE}" pid="22" name="ContentTypeId">
    <vt:lpwstr>0x0101002517F445A0F35E449C98AAD631F2B0384903005FB7D79D7DA05849939597F23139A8C0</vt:lpwstr>
  </property>
  <property fmtid="{D5CDD505-2E9C-101B-9397-08002B2CF9AE}" pid="23" name="Reference Type">
    <vt:lpwstr/>
  </property>
  <property fmtid="{D5CDD505-2E9C-101B-9397-08002B2CF9AE}" pid="24" name="_dlc_DocIdItemGuid">
    <vt:lpwstr>37918bfc-ca69-49c6-86ae-ee9f953b4836</vt:lpwstr>
  </property>
  <property fmtid="{D5CDD505-2E9C-101B-9397-08002B2CF9AE}" pid="25" name="Division">
    <vt:lpwstr>5;#Land Use Victoria|df55b370-7608-494b-9fb4-f51a3f958028</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o85941e134754762b9719660a258a6e6">
    <vt:lpwstr/>
  </property>
  <property fmtid="{D5CDD505-2E9C-101B-9397-08002B2CF9AE}" pid="33" name="Copyright Licence Name">
    <vt:lpwstr/>
  </property>
  <property fmtid="{D5CDD505-2E9C-101B-9397-08002B2CF9AE}" pid="34" name="Copyright License Type">
    <vt:lpwstr/>
  </property>
  <property fmtid="{D5CDD505-2E9C-101B-9397-08002B2CF9AE}" pid="35" name="df723ab3fe1c4eb7a0b151674e7ac40d">
    <vt:lpwstr/>
  </property>
  <property fmtid="{D5CDD505-2E9C-101B-9397-08002B2CF9AE}" pid="36" name="Order">
    <vt:r8>31600</vt:r8>
  </property>
  <property fmtid="{D5CDD505-2E9C-101B-9397-08002B2CF9AE}" pid="37" name="xd_ProgID">
    <vt:lpwstr/>
  </property>
  <property fmtid="{D5CDD505-2E9C-101B-9397-08002B2CF9AE}" pid="38" name="ComplianceAssetId">
    <vt:lpwstr/>
  </property>
  <property fmtid="{D5CDD505-2E9C-101B-9397-08002B2CF9AE}" pid="39" name="TemplateUrl">
    <vt:lpwstr/>
  </property>
  <property fmtid="{D5CDD505-2E9C-101B-9397-08002B2CF9AE}" pid="40" name="Location Value">
    <vt:lpwstr/>
  </property>
  <property fmtid="{D5CDD505-2E9C-101B-9397-08002B2CF9AE}" pid="41" name="Originating Author">
    <vt:lpwstr/>
  </property>
  <property fmtid="{D5CDD505-2E9C-101B-9397-08002B2CF9AE}" pid="42" name="URL">
    <vt:lpwstr/>
  </property>
  <property fmtid="{D5CDD505-2E9C-101B-9397-08002B2CF9AE}" pid="43" name="Event Name">
    <vt:lpwstr/>
  </property>
  <property fmtid="{D5CDD505-2E9C-101B-9397-08002B2CF9AE}" pid="44" name="wic_System_Copyright">
    <vt:lpwstr/>
  </property>
  <property fmtid="{D5CDD505-2E9C-101B-9397-08002B2CF9AE}" pid="45" name="Document Migration Stage">
    <vt:lpwstr>Destination 398</vt:lpwstr>
  </property>
  <property fmtid="{D5CDD505-2E9C-101B-9397-08002B2CF9AE}" pid="46" name="ReportOwner">
    <vt:lpwstr/>
  </property>
  <property fmtid="{D5CDD505-2E9C-101B-9397-08002B2CF9AE}" pid="47" name="DocumentSetDescription">
    <vt:lpwstr/>
  </property>
  <property fmtid="{D5CDD505-2E9C-101B-9397-08002B2CF9AE}" pid="48" name="ReportDescription">
    <vt:lpwstr/>
  </property>
  <property fmtid="{D5CDD505-2E9C-101B-9397-08002B2CF9AE}" pid="49" name="ReportStatus">
    <vt:lpwstr/>
  </property>
  <property fmtid="{D5CDD505-2E9C-101B-9397-08002B2CF9AE}" pid="50" name="Vicmap Stream">
    <vt:lpwstr>13;#Product Specification|e5a096b3-87c1-4d88-b214-e786b687cd9b</vt:lpwstr>
  </property>
  <property fmtid="{D5CDD505-2E9C-101B-9397-08002B2CF9AE}" pid="51" name="ld508a88e6264ce89693af80a72862cb">
    <vt:lpwstr/>
  </property>
  <property fmtid="{D5CDD505-2E9C-101B-9397-08002B2CF9AE}" pid="52" name="Reference Number">
    <vt:lpwstr/>
  </property>
  <property fmtid="{D5CDD505-2E9C-101B-9397-08002B2CF9AE}" pid="53" name="ReportCategory">
    <vt:lpwstr/>
  </property>
  <property fmtid="{D5CDD505-2E9C-101B-9397-08002B2CF9AE}" pid="54" name="AuthorIds_UIVersion_22">
    <vt:lpwstr>89</vt:lpwstr>
  </property>
  <property fmtid="{D5CDD505-2E9C-101B-9397-08002B2CF9AE}" pid="55" name="AuthorIds_UIVersion_27">
    <vt:lpwstr>182</vt:lpwstr>
  </property>
  <property fmtid="{D5CDD505-2E9C-101B-9397-08002B2CF9AE}" pid="56" name="AuthorIds_UIVersion_26">
    <vt:lpwstr>182</vt:lpwstr>
  </property>
  <property fmtid="{D5CDD505-2E9C-101B-9397-08002B2CF9AE}" pid="57" name="Category">
    <vt:lpwstr/>
  </property>
  <property fmtid="{D5CDD505-2E9C-101B-9397-08002B2CF9AE}" pid="58" name="xd_Signature">
    <vt:bool>false</vt:bool>
  </property>
  <property fmtid="{D5CDD505-2E9C-101B-9397-08002B2CF9AE}" pid="59" name="SharedWithUsers">
    <vt:lpwstr/>
  </property>
  <property fmtid="{D5CDD505-2E9C-101B-9397-08002B2CF9AE}" pid="60" name="AuthorIds_UIVersion_25">
    <vt:lpwstr>182</vt:lpwstr>
  </property>
  <property fmtid="{D5CDD505-2E9C-101B-9397-08002B2CF9AE}" pid="61" name="ma07d4ee13a1419eb00580f17f778c1c">
    <vt:lpwstr>Product Specification|e5a096b3-87c1-4d88-b214-e786b687cd9b</vt:lpwstr>
  </property>
  <property fmtid="{D5CDD505-2E9C-101B-9397-08002B2CF9AE}" pid="62" name="Vicmap Category">
    <vt:lpwstr>VMFOI</vt:lpwstr>
  </property>
  <property fmtid="{D5CDD505-2E9C-101B-9397-08002B2CF9AE}" pid="63" name="Stream">
    <vt:lpwstr/>
  </property>
</Properties>
</file>

<file path=userCustomization/customUI.xml><?xml version="1.0" encoding="utf-8"?>
<mso:customUI xmlns:mso="http://schemas.microsoft.com/office/2006/01/customui">
  <mso:ribbon>
    <mso:qat>
      <mso:documentControls>
        <mso:control idQ="mso:ParagraphMarks" visible="true"/>
        <mso:control idQ="mso:QuickPartsInsertGallery" visible="true"/>
        <mso:control idQ="mso:ParagraphKeepWithNext" visible="true"/>
        <mso:control idQ="mso:BreakParagraphPageBreakBefore" visible="true"/>
        <mso:control idQ="mso:PageNext" visible="true"/>
        <mso:control idQ="mso:PagePrevious" visible="true"/>
        <mso:control idQ="mso:TableRepeatHeaderRows" visible="true"/>
      </mso:documentControls>
    </mso:qat>
  </mso:ribbon>
</mso:customUI>
</file>