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8ECB6" w14:textId="5CA206EA" w:rsidR="00871379" w:rsidRDefault="00064477">
      <w:pPr>
        <w:pStyle w:val="Heading1"/>
        <w:rPr>
          <w:rFonts w:eastAsia="Times New Roman"/>
        </w:rPr>
      </w:pPr>
      <w:bookmarkStart w:id="0" w:name="_Toc219716877"/>
      <w:bookmarkStart w:id="1" w:name="_Toc219716907"/>
      <w:bookmarkStart w:id="2" w:name="_Toc219717143"/>
      <w:bookmarkStart w:id="3" w:name="_Toc219721286"/>
      <w:r>
        <w:rPr>
          <w:rFonts w:eastAsia="Times New Roman"/>
        </w:rPr>
        <w:t>Victorian EDM Baseline Booking System User Guide</w:t>
      </w:r>
      <w:bookmarkEnd w:id="0"/>
      <w:bookmarkEnd w:id="1"/>
      <w:bookmarkEnd w:id="2"/>
      <w:bookmarkEnd w:id="3"/>
      <w:r>
        <w:rPr>
          <w:rFonts w:eastAsia="Times New Roman"/>
        </w:rPr>
        <w:t xml:space="preserve"> </w:t>
      </w:r>
    </w:p>
    <w:p w14:paraId="37316924" w14:textId="77777777" w:rsidR="008A1D12" w:rsidRPr="008A1D12" w:rsidRDefault="008A1D12" w:rsidP="008A1D12"/>
    <w:p w14:paraId="7D2B60DF" w14:textId="4BD380C6" w:rsidR="0027568E" w:rsidRDefault="001A293B">
      <w:pPr>
        <w:pStyle w:val="TOC1"/>
        <w:tabs>
          <w:tab w:val="right" w:leader="dot" w:pos="9350"/>
        </w:tabs>
        <w:rPr>
          <w:noProof/>
          <w:kern w:val="2"/>
          <w:sz w:val="24"/>
          <w:szCs w:val="24"/>
          <w14:ligatures w14:val="standardContextual"/>
        </w:rPr>
      </w:pPr>
      <w:r>
        <w:fldChar w:fldCharType="begin"/>
      </w:r>
      <w:r w:rsidR="00B855E7">
        <w:instrText>TOC \o "1-3" \z \u \h</w:instrText>
      </w:r>
      <w:r>
        <w:fldChar w:fldCharType="separate"/>
      </w:r>
      <w:hyperlink w:anchor="_Toc219721286" w:history="1"/>
    </w:p>
    <w:p w14:paraId="04303749" w14:textId="0EFADCAE" w:rsidR="0027568E" w:rsidRDefault="0027568E">
      <w:pPr>
        <w:pStyle w:val="TOC2"/>
        <w:tabs>
          <w:tab w:val="right" w:leader="dot" w:pos="9350"/>
        </w:tabs>
        <w:rPr>
          <w:noProof/>
          <w:kern w:val="2"/>
          <w:sz w:val="24"/>
          <w:szCs w:val="24"/>
          <w14:ligatures w14:val="standardContextual"/>
        </w:rPr>
      </w:pPr>
      <w:hyperlink w:anchor="_Toc219721287" w:history="1">
        <w:r w:rsidRPr="007E7024">
          <w:rPr>
            <w:rStyle w:val="Hyperlink"/>
            <w:rFonts w:eastAsia="Times New Roman"/>
            <w:noProof/>
          </w:rPr>
          <w:t>Main Site Entry</w:t>
        </w:r>
        <w:r>
          <w:rPr>
            <w:noProof/>
            <w:webHidden/>
          </w:rPr>
          <w:tab/>
        </w:r>
        <w:r>
          <w:rPr>
            <w:noProof/>
            <w:webHidden/>
          </w:rPr>
          <w:fldChar w:fldCharType="begin"/>
        </w:r>
        <w:r>
          <w:rPr>
            <w:noProof/>
            <w:webHidden/>
          </w:rPr>
          <w:instrText xml:space="preserve"> PAGEREF _Toc219721287 \h </w:instrText>
        </w:r>
        <w:r>
          <w:rPr>
            <w:noProof/>
            <w:webHidden/>
          </w:rPr>
        </w:r>
        <w:r>
          <w:rPr>
            <w:noProof/>
            <w:webHidden/>
          </w:rPr>
          <w:fldChar w:fldCharType="separate"/>
        </w:r>
        <w:r>
          <w:rPr>
            <w:noProof/>
            <w:webHidden/>
          </w:rPr>
          <w:t>2</w:t>
        </w:r>
        <w:r>
          <w:rPr>
            <w:noProof/>
            <w:webHidden/>
          </w:rPr>
          <w:fldChar w:fldCharType="end"/>
        </w:r>
      </w:hyperlink>
    </w:p>
    <w:p w14:paraId="48C5B121" w14:textId="54406467" w:rsidR="0027568E" w:rsidRDefault="0027568E">
      <w:pPr>
        <w:pStyle w:val="TOC3"/>
        <w:tabs>
          <w:tab w:val="right" w:leader="dot" w:pos="9350"/>
        </w:tabs>
        <w:rPr>
          <w:noProof/>
          <w:kern w:val="2"/>
          <w:sz w:val="24"/>
          <w:szCs w:val="24"/>
          <w14:ligatures w14:val="standardContextual"/>
        </w:rPr>
      </w:pPr>
      <w:hyperlink w:anchor="_Toc219721288" w:history="1">
        <w:r w:rsidRPr="007E7024">
          <w:rPr>
            <w:rStyle w:val="Hyperlink"/>
            <w:rFonts w:eastAsia="Times New Roman"/>
            <w:noProof/>
          </w:rPr>
          <w:t>Step 1: Click ‘Book Now’</w:t>
        </w:r>
        <w:r>
          <w:rPr>
            <w:noProof/>
            <w:webHidden/>
          </w:rPr>
          <w:tab/>
        </w:r>
        <w:r>
          <w:rPr>
            <w:noProof/>
            <w:webHidden/>
          </w:rPr>
          <w:fldChar w:fldCharType="begin"/>
        </w:r>
        <w:r>
          <w:rPr>
            <w:noProof/>
            <w:webHidden/>
          </w:rPr>
          <w:instrText xml:space="preserve"> PAGEREF _Toc219721288 \h </w:instrText>
        </w:r>
        <w:r>
          <w:rPr>
            <w:noProof/>
            <w:webHidden/>
          </w:rPr>
        </w:r>
        <w:r>
          <w:rPr>
            <w:noProof/>
            <w:webHidden/>
          </w:rPr>
          <w:fldChar w:fldCharType="separate"/>
        </w:r>
        <w:r>
          <w:rPr>
            <w:noProof/>
            <w:webHidden/>
          </w:rPr>
          <w:t>2</w:t>
        </w:r>
        <w:r>
          <w:rPr>
            <w:noProof/>
            <w:webHidden/>
          </w:rPr>
          <w:fldChar w:fldCharType="end"/>
        </w:r>
      </w:hyperlink>
    </w:p>
    <w:p w14:paraId="63290F03" w14:textId="7544EB3F" w:rsidR="0027568E" w:rsidRDefault="0027568E">
      <w:pPr>
        <w:pStyle w:val="TOC3"/>
        <w:tabs>
          <w:tab w:val="right" w:leader="dot" w:pos="9350"/>
        </w:tabs>
        <w:rPr>
          <w:noProof/>
          <w:kern w:val="2"/>
          <w:sz w:val="24"/>
          <w:szCs w:val="24"/>
          <w14:ligatures w14:val="standardContextual"/>
        </w:rPr>
      </w:pPr>
      <w:hyperlink w:anchor="_Toc219721289" w:history="1">
        <w:r w:rsidRPr="007E7024">
          <w:rPr>
            <w:rStyle w:val="Hyperlink"/>
            <w:rFonts w:eastAsia="Times New Roman"/>
            <w:noProof/>
          </w:rPr>
          <w:t>Step 2: Select preferred calibration site</w:t>
        </w:r>
        <w:r>
          <w:rPr>
            <w:noProof/>
            <w:webHidden/>
          </w:rPr>
          <w:tab/>
        </w:r>
        <w:r>
          <w:rPr>
            <w:noProof/>
            <w:webHidden/>
          </w:rPr>
          <w:fldChar w:fldCharType="begin"/>
        </w:r>
        <w:r>
          <w:rPr>
            <w:noProof/>
            <w:webHidden/>
          </w:rPr>
          <w:instrText xml:space="preserve"> PAGEREF _Toc219721289 \h </w:instrText>
        </w:r>
        <w:r>
          <w:rPr>
            <w:noProof/>
            <w:webHidden/>
          </w:rPr>
        </w:r>
        <w:r>
          <w:rPr>
            <w:noProof/>
            <w:webHidden/>
          </w:rPr>
          <w:fldChar w:fldCharType="separate"/>
        </w:r>
        <w:r>
          <w:rPr>
            <w:noProof/>
            <w:webHidden/>
          </w:rPr>
          <w:t>3</w:t>
        </w:r>
        <w:r>
          <w:rPr>
            <w:noProof/>
            <w:webHidden/>
          </w:rPr>
          <w:fldChar w:fldCharType="end"/>
        </w:r>
      </w:hyperlink>
    </w:p>
    <w:p w14:paraId="3931BFA1" w14:textId="0FE0DC62" w:rsidR="0027568E" w:rsidRDefault="0027568E">
      <w:pPr>
        <w:pStyle w:val="TOC3"/>
        <w:tabs>
          <w:tab w:val="right" w:leader="dot" w:pos="9350"/>
        </w:tabs>
        <w:rPr>
          <w:noProof/>
          <w:kern w:val="2"/>
          <w:sz w:val="24"/>
          <w:szCs w:val="24"/>
          <w14:ligatures w14:val="standardContextual"/>
        </w:rPr>
      </w:pPr>
      <w:hyperlink w:anchor="_Toc219721290" w:history="1">
        <w:r w:rsidRPr="007E7024">
          <w:rPr>
            <w:rStyle w:val="Hyperlink"/>
            <w:rFonts w:eastAsia="Times New Roman"/>
            <w:noProof/>
          </w:rPr>
          <w:t>Step 3: Select ‘Half Day’ or ‘Full Day’</w:t>
        </w:r>
        <w:r>
          <w:rPr>
            <w:noProof/>
            <w:webHidden/>
          </w:rPr>
          <w:tab/>
        </w:r>
        <w:r>
          <w:rPr>
            <w:noProof/>
            <w:webHidden/>
          </w:rPr>
          <w:fldChar w:fldCharType="begin"/>
        </w:r>
        <w:r>
          <w:rPr>
            <w:noProof/>
            <w:webHidden/>
          </w:rPr>
          <w:instrText xml:space="preserve"> PAGEREF _Toc219721290 \h </w:instrText>
        </w:r>
        <w:r>
          <w:rPr>
            <w:noProof/>
            <w:webHidden/>
          </w:rPr>
        </w:r>
        <w:r>
          <w:rPr>
            <w:noProof/>
            <w:webHidden/>
          </w:rPr>
          <w:fldChar w:fldCharType="separate"/>
        </w:r>
        <w:r>
          <w:rPr>
            <w:noProof/>
            <w:webHidden/>
          </w:rPr>
          <w:t>4</w:t>
        </w:r>
        <w:r>
          <w:rPr>
            <w:noProof/>
            <w:webHidden/>
          </w:rPr>
          <w:fldChar w:fldCharType="end"/>
        </w:r>
      </w:hyperlink>
    </w:p>
    <w:p w14:paraId="44915FA6" w14:textId="22F280D6" w:rsidR="0027568E" w:rsidRDefault="0027568E">
      <w:pPr>
        <w:pStyle w:val="TOC3"/>
        <w:tabs>
          <w:tab w:val="right" w:leader="dot" w:pos="9350"/>
        </w:tabs>
        <w:rPr>
          <w:noProof/>
          <w:kern w:val="2"/>
          <w:sz w:val="24"/>
          <w:szCs w:val="24"/>
          <w14:ligatures w14:val="standardContextual"/>
        </w:rPr>
      </w:pPr>
      <w:hyperlink w:anchor="_Toc219721291" w:history="1">
        <w:r w:rsidRPr="007E7024">
          <w:rPr>
            <w:rStyle w:val="Hyperlink"/>
            <w:rFonts w:eastAsia="Times New Roman"/>
            <w:noProof/>
          </w:rPr>
          <w:t>Step 4: Select Date</w:t>
        </w:r>
        <w:r>
          <w:rPr>
            <w:noProof/>
            <w:webHidden/>
          </w:rPr>
          <w:tab/>
        </w:r>
        <w:r>
          <w:rPr>
            <w:noProof/>
            <w:webHidden/>
          </w:rPr>
          <w:fldChar w:fldCharType="begin"/>
        </w:r>
        <w:r>
          <w:rPr>
            <w:noProof/>
            <w:webHidden/>
          </w:rPr>
          <w:instrText xml:space="preserve"> PAGEREF _Toc219721291 \h </w:instrText>
        </w:r>
        <w:r>
          <w:rPr>
            <w:noProof/>
            <w:webHidden/>
          </w:rPr>
        </w:r>
        <w:r>
          <w:rPr>
            <w:noProof/>
            <w:webHidden/>
          </w:rPr>
          <w:fldChar w:fldCharType="separate"/>
        </w:r>
        <w:r>
          <w:rPr>
            <w:noProof/>
            <w:webHidden/>
          </w:rPr>
          <w:t>4</w:t>
        </w:r>
        <w:r>
          <w:rPr>
            <w:noProof/>
            <w:webHidden/>
          </w:rPr>
          <w:fldChar w:fldCharType="end"/>
        </w:r>
      </w:hyperlink>
    </w:p>
    <w:p w14:paraId="180F4D2E" w14:textId="1AD8EBDC" w:rsidR="0027568E" w:rsidRDefault="0027568E">
      <w:pPr>
        <w:pStyle w:val="TOC3"/>
        <w:tabs>
          <w:tab w:val="right" w:leader="dot" w:pos="9350"/>
        </w:tabs>
        <w:rPr>
          <w:noProof/>
          <w:kern w:val="2"/>
          <w:sz w:val="24"/>
          <w:szCs w:val="24"/>
          <w14:ligatures w14:val="standardContextual"/>
        </w:rPr>
      </w:pPr>
      <w:hyperlink w:anchor="_Toc219721292" w:history="1">
        <w:r w:rsidRPr="007E7024">
          <w:rPr>
            <w:rStyle w:val="Hyperlink"/>
            <w:rFonts w:eastAsia="Times New Roman"/>
            <w:noProof/>
          </w:rPr>
          <w:t>Step 5: Select Time</w:t>
        </w:r>
        <w:r>
          <w:rPr>
            <w:noProof/>
            <w:webHidden/>
          </w:rPr>
          <w:tab/>
        </w:r>
        <w:r>
          <w:rPr>
            <w:noProof/>
            <w:webHidden/>
          </w:rPr>
          <w:fldChar w:fldCharType="begin"/>
        </w:r>
        <w:r>
          <w:rPr>
            <w:noProof/>
            <w:webHidden/>
          </w:rPr>
          <w:instrText xml:space="preserve"> PAGEREF _Toc219721292 \h </w:instrText>
        </w:r>
        <w:r>
          <w:rPr>
            <w:noProof/>
            <w:webHidden/>
          </w:rPr>
        </w:r>
        <w:r>
          <w:rPr>
            <w:noProof/>
            <w:webHidden/>
          </w:rPr>
          <w:fldChar w:fldCharType="separate"/>
        </w:r>
        <w:r>
          <w:rPr>
            <w:noProof/>
            <w:webHidden/>
          </w:rPr>
          <w:t>7</w:t>
        </w:r>
        <w:r>
          <w:rPr>
            <w:noProof/>
            <w:webHidden/>
          </w:rPr>
          <w:fldChar w:fldCharType="end"/>
        </w:r>
      </w:hyperlink>
    </w:p>
    <w:p w14:paraId="1E10AA71" w14:textId="535D2046" w:rsidR="0027568E" w:rsidRDefault="0027568E">
      <w:pPr>
        <w:pStyle w:val="TOC3"/>
        <w:tabs>
          <w:tab w:val="right" w:leader="dot" w:pos="9350"/>
        </w:tabs>
        <w:rPr>
          <w:noProof/>
          <w:kern w:val="2"/>
          <w:sz w:val="24"/>
          <w:szCs w:val="24"/>
          <w14:ligatures w14:val="standardContextual"/>
        </w:rPr>
      </w:pPr>
      <w:hyperlink w:anchor="_Toc219721293" w:history="1">
        <w:r w:rsidRPr="007E7024">
          <w:rPr>
            <w:rStyle w:val="Hyperlink"/>
            <w:rFonts w:eastAsia="Times New Roman"/>
            <w:noProof/>
          </w:rPr>
          <w:t>Step 6: Client Login</w:t>
        </w:r>
        <w:r>
          <w:rPr>
            <w:noProof/>
            <w:webHidden/>
          </w:rPr>
          <w:tab/>
        </w:r>
        <w:r>
          <w:rPr>
            <w:noProof/>
            <w:webHidden/>
          </w:rPr>
          <w:fldChar w:fldCharType="begin"/>
        </w:r>
        <w:r>
          <w:rPr>
            <w:noProof/>
            <w:webHidden/>
          </w:rPr>
          <w:instrText xml:space="preserve"> PAGEREF _Toc219721293 \h </w:instrText>
        </w:r>
        <w:r>
          <w:rPr>
            <w:noProof/>
            <w:webHidden/>
          </w:rPr>
        </w:r>
        <w:r>
          <w:rPr>
            <w:noProof/>
            <w:webHidden/>
          </w:rPr>
          <w:fldChar w:fldCharType="separate"/>
        </w:r>
        <w:r>
          <w:rPr>
            <w:noProof/>
            <w:webHidden/>
          </w:rPr>
          <w:t>8</w:t>
        </w:r>
        <w:r>
          <w:rPr>
            <w:noProof/>
            <w:webHidden/>
          </w:rPr>
          <w:fldChar w:fldCharType="end"/>
        </w:r>
      </w:hyperlink>
    </w:p>
    <w:p w14:paraId="00676488" w14:textId="00450C35" w:rsidR="0027568E" w:rsidRDefault="0027568E">
      <w:pPr>
        <w:pStyle w:val="TOC3"/>
        <w:tabs>
          <w:tab w:val="right" w:leader="dot" w:pos="9350"/>
        </w:tabs>
        <w:rPr>
          <w:noProof/>
          <w:kern w:val="2"/>
          <w:sz w:val="24"/>
          <w:szCs w:val="24"/>
          <w14:ligatures w14:val="standardContextual"/>
        </w:rPr>
      </w:pPr>
      <w:hyperlink w:anchor="_Toc219721294" w:history="1">
        <w:r w:rsidRPr="007E7024">
          <w:rPr>
            <w:rStyle w:val="Hyperlink"/>
            <w:rFonts w:eastAsia="Times New Roman"/>
            <w:noProof/>
          </w:rPr>
          <w:t>Step 7: Confirm booking</w:t>
        </w:r>
        <w:r>
          <w:rPr>
            <w:noProof/>
            <w:webHidden/>
          </w:rPr>
          <w:tab/>
        </w:r>
        <w:r>
          <w:rPr>
            <w:noProof/>
            <w:webHidden/>
          </w:rPr>
          <w:fldChar w:fldCharType="begin"/>
        </w:r>
        <w:r>
          <w:rPr>
            <w:noProof/>
            <w:webHidden/>
          </w:rPr>
          <w:instrText xml:space="preserve"> PAGEREF _Toc219721294 \h </w:instrText>
        </w:r>
        <w:r>
          <w:rPr>
            <w:noProof/>
            <w:webHidden/>
          </w:rPr>
        </w:r>
        <w:r>
          <w:rPr>
            <w:noProof/>
            <w:webHidden/>
          </w:rPr>
          <w:fldChar w:fldCharType="separate"/>
        </w:r>
        <w:r>
          <w:rPr>
            <w:noProof/>
            <w:webHidden/>
          </w:rPr>
          <w:t>9</w:t>
        </w:r>
        <w:r>
          <w:rPr>
            <w:noProof/>
            <w:webHidden/>
          </w:rPr>
          <w:fldChar w:fldCharType="end"/>
        </w:r>
      </w:hyperlink>
    </w:p>
    <w:p w14:paraId="198860B8" w14:textId="22D6FCDB" w:rsidR="0027568E" w:rsidRDefault="0027568E">
      <w:pPr>
        <w:pStyle w:val="TOC3"/>
        <w:tabs>
          <w:tab w:val="right" w:leader="dot" w:pos="9350"/>
        </w:tabs>
        <w:rPr>
          <w:noProof/>
          <w:kern w:val="2"/>
          <w:sz w:val="24"/>
          <w:szCs w:val="24"/>
          <w14:ligatures w14:val="standardContextual"/>
        </w:rPr>
      </w:pPr>
      <w:hyperlink w:anchor="_Toc219721295" w:history="1">
        <w:r w:rsidRPr="007E7024">
          <w:rPr>
            <w:rStyle w:val="Hyperlink"/>
            <w:rFonts w:eastAsia="Times New Roman"/>
            <w:noProof/>
          </w:rPr>
          <w:t>Step 8: Complete</w:t>
        </w:r>
        <w:r>
          <w:rPr>
            <w:noProof/>
            <w:webHidden/>
          </w:rPr>
          <w:tab/>
        </w:r>
        <w:r>
          <w:rPr>
            <w:noProof/>
            <w:webHidden/>
          </w:rPr>
          <w:fldChar w:fldCharType="begin"/>
        </w:r>
        <w:r>
          <w:rPr>
            <w:noProof/>
            <w:webHidden/>
          </w:rPr>
          <w:instrText xml:space="preserve"> PAGEREF _Toc219721295 \h </w:instrText>
        </w:r>
        <w:r>
          <w:rPr>
            <w:noProof/>
            <w:webHidden/>
          </w:rPr>
        </w:r>
        <w:r>
          <w:rPr>
            <w:noProof/>
            <w:webHidden/>
          </w:rPr>
          <w:fldChar w:fldCharType="separate"/>
        </w:r>
        <w:r>
          <w:rPr>
            <w:noProof/>
            <w:webHidden/>
          </w:rPr>
          <w:t>10</w:t>
        </w:r>
        <w:r>
          <w:rPr>
            <w:noProof/>
            <w:webHidden/>
          </w:rPr>
          <w:fldChar w:fldCharType="end"/>
        </w:r>
      </w:hyperlink>
    </w:p>
    <w:p w14:paraId="1FF325E0" w14:textId="54E80406" w:rsidR="0027568E" w:rsidRDefault="0027568E">
      <w:pPr>
        <w:pStyle w:val="TOC2"/>
        <w:tabs>
          <w:tab w:val="right" w:leader="dot" w:pos="9350"/>
        </w:tabs>
        <w:rPr>
          <w:noProof/>
          <w:kern w:val="2"/>
          <w:sz w:val="24"/>
          <w:szCs w:val="24"/>
          <w14:ligatures w14:val="standardContextual"/>
        </w:rPr>
      </w:pPr>
      <w:hyperlink w:anchor="_Toc219721296" w:history="1">
        <w:r w:rsidRPr="007E7024">
          <w:rPr>
            <w:rStyle w:val="Hyperlink"/>
            <w:rFonts w:eastAsia="Times New Roman"/>
            <w:noProof/>
          </w:rPr>
          <w:t>Viewing Existing Bookings</w:t>
        </w:r>
        <w:r>
          <w:rPr>
            <w:noProof/>
            <w:webHidden/>
          </w:rPr>
          <w:tab/>
        </w:r>
        <w:r>
          <w:rPr>
            <w:noProof/>
            <w:webHidden/>
          </w:rPr>
          <w:fldChar w:fldCharType="begin"/>
        </w:r>
        <w:r>
          <w:rPr>
            <w:noProof/>
            <w:webHidden/>
          </w:rPr>
          <w:instrText xml:space="preserve"> PAGEREF _Toc219721296 \h </w:instrText>
        </w:r>
        <w:r>
          <w:rPr>
            <w:noProof/>
            <w:webHidden/>
          </w:rPr>
        </w:r>
        <w:r>
          <w:rPr>
            <w:noProof/>
            <w:webHidden/>
          </w:rPr>
          <w:fldChar w:fldCharType="separate"/>
        </w:r>
        <w:r>
          <w:rPr>
            <w:noProof/>
            <w:webHidden/>
          </w:rPr>
          <w:t>12</w:t>
        </w:r>
        <w:r>
          <w:rPr>
            <w:noProof/>
            <w:webHidden/>
          </w:rPr>
          <w:fldChar w:fldCharType="end"/>
        </w:r>
      </w:hyperlink>
    </w:p>
    <w:p w14:paraId="4E00B89B" w14:textId="6D3AD800" w:rsidR="0027568E" w:rsidRDefault="0027568E">
      <w:pPr>
        <w:pStyle w:val="TOC3"/>
        <w:tabs>
          <w:tab w:val="right" w:leader="dot" w:pos="9350"/>
        </w:tabs>
        <w:rPr>
          <w:noProof/>
          <w:kern w:val="2"/>
          <w:sz w:val="24"/>
          <w:szCs w:val="24"/>
          <w14:ligatures w14:val="standardContextual"/>
        </w:rPr>
      </w:pPr>
      <w:hyperlink w:anchor="_Toc219721297" w:history="1">
        <w:r w:rsidRPr="007E7024">
          <w:rPr>
            <w:rStyle w:val="Hyperlink"/>
            <w:rFonts w:eastAsia="Times New Roman"/>
            <w:noProof/>
          </w:rPr>
          <w:t>Step 1: Login</w:t>
        </w:r>
        <w:r>
          <w:rPr>
            <w:noProof/>
            <w:webHidden/>
          </w:rPr>
          <w:tab/>
        </w:r>
        <w:r>
          <w:rPr>
            <w:noProof/>
            <w:webHidden/>
          </w:rPr>
          <w:fldChar w:fldCharType="begin"/>
        </w:r>
        <w:r>
          <w:rPr>
            <w:noProof/>
            <w:webHidden/>
          </w:rPr>
          <w:instrText xml:space="preserve"> PAGEREF _Toc219721297 \h </w:instrText>
        </w:r>
        <w:r>
          <w:rPr>
            <w:noProof/>
            <w:webHidden/>
          </w:rPr>
        </w:r>
        <w:r>
          <w:rPr>
            <w:noProof/>
            <w:webHidden/>
          </w:rPr>
          <w:fldChar w:fldCharType="separate"/>
        </w:r>
        <w:r>
          <w:rPr>
            <w:noProof/>
            <w:webHidden/>
          </w:rPr>
          <w:t>12</w:t>
        </w:r>
        <w:r>
          <w:rPr>
            <w:noProof/>
            <w:webHidden/>
          </w:rPr>
          <w:fldChar w:fldCharType="end"/>
        </w:r>
      </w:hyperlink>
    </w:p>
    <w:p w14:paraId="0CB6E123" w14:textId="36939601" w:rsidR="0027568E" w:rsidRDefault="0027568E">
      <w:pPr>
        <w:pStyle w:val="TOC3"/>
        <w:tabs>
          <w:tab w:val="right" w:leader="dot" w:pos="9350"/>
        </w:tabs>
        <w:rPr>
          <w:noProof/>
          <w:kern w:val="2"/>
          <w:sz w:val="24"/>
          <w:szCs w:val="24"/>
          <w14:ligatures w14:val="standardContextual"/>
        </w:rPr>
      </w:pPr>
      <w:hyperlink w:anchor="_Toc219721298" w:history="1">
        <w:r w:rsidRPr="007E7024">
          <w:rPr>
            <w:rStyle w:val="Hyperlink"/>
            <w:rFonts w:eastAsia="Times New Roman"/>
            <w:noProof/>
          </w:rPr>
          <w:t>Step 2: My Bookings</w:t>
        </w:r>
        <w:r>
          <w:rPr>
            <w:noProof/>
            <w:webHidden/>
          </w:rPr>
          <w:tab/>
        </w:r>
        <w:r>
          <w:rPr>
            <w:noProof/>
            <w:webHidden/>
          </w:rPr>
          <w:fldChar w:fldCharType="begin"/>
        </w:r>
        <w:r>
          <w:rPr>
            <w:noProof/>
            <w:webHidden/>
          </w:rPr>
          <w:instrText xml:space="preserve"> PAGEREF _Toc219721298 \h </w:instrText>
        </w:r>
        <w:r>
          <w:rPr>
            <w:noProof/>
            <w:webHidden/>
          </w:rPr>
        </w:r>
        <w:r>
          <w:rPr>
            <w:noProof/>
            <w:webHidden/>
          </w:rPr>
          <w:fldChar w:fldCharType="separate"/>
        </w:r>
        <w:r>
          <w:rPr>
            <w:noProof/>
            <w:webHidden/>
          </w:rPr>
          <w:t>13</w:t>
        </w:r>
        <w:r>
          <w:rPr>
            <w:noProof/>
            <w:webHidden/>
          </w:rPr>
          <w:fldChar w:fldCharType="end"/>
        </w:r>
      </w:hyperlink>
    </w:p>
    <w:p w14:paraId="5EE7B27C" w14:textId="15C2CA32" w:rsidR="0027568E" w:rsidRDefault="0027568E">
      <w:pPr>
        <w:pStyle w:val="TOC2"/>
        <w:tabs>
          <w:tab w:val="right" w:leader="dot" w:pos="9350"/>
        </w:tabs>
        <w:rPr>
          <w:noProof/>
          <w:kern w:val="2"/>
          <w:sz w:val="24"/>
          <w:szCs w:val="24"/>
          <w14:ligatures w14:val="standardContextual"/>
        </w:rPr>
      </w:pPr>
      <w:hyperlink w:anchor="_Toc219721299" w:history="1">
        <w:r w:rsidRPr="007E7024">
          <w:rPr>
            <w:rStyle w:val="Hyperlink"/>
            <w:rFonts w:eastAsia="Times New Roman"/>
            <w:noProof/>
          </w:rPr>
          <w:t>Additional Help:</w:t>
        </w:r>
        <w:r>
          <w:rPr>
            <w:noProof/>
            <w:webHidden/>
          </w:rPr>
          <w:tab/>
        </w:r>
        <w:r>
          <w:rPr>
            <w:noProof/>
            <w:webHidden/>
          </w:rPr>
          <w:fldChar w:fldCharType="begin"/>
        </w:r>
        <w:r>
          <w:rPr>
            <w:noProof/>
            <w:webHidden/>
          </w:rPr>
          <w:instrText xml:space="preserve"> PAGEREF _Toc219721299 \h </w:instrText>
        </w:r>
        <w:r>
          <w:rPr>
            <w:noProof/>
            <w:webHidden/>
          </w:rPr>
        </w:r>
        <w:r>
          <w:rPr>
            <w:noProof/>
            <w:webHidden/>
          </w:rPr>
          <w:fldChar w:fldCharType="separate"/>
        </w:r>
        <w:r>
          <w:rPr>
            <w:noProof/>
            <w:webHidden/>
          </w:rPr>
          <w:t>13</w:t>
        </w:r>
        <w:r>
          <w:rPr>
            <w:noProof/>
            <w:webHidden/>
          </w:rPr>
          <w:fldChar w:fldCharType="end"/>
        </w:r>
      </w:hyperlink>
    </w:p>
    <w:p w14:paraId="595338D8" w14:textId="79B736C7" w:rsidR="001A293B" w:rsidRDefault="001A293B" w:rsidP="230A572A">
      <w:pPr>
        <w:pStyle w:val="TOC3"/>
        <w:tabs>
          <w:tab w:val="right" w:leader="dot" w:pos="9345"/>
        </w:tabs>
        <w:rPr>
          <w:noProof/>
          <w:kern w:val="2"/>
          <w:sz w:val="24"/>
          <w:szCs w:val="24"/>
          <w14:ligatures w14:val="standardContextual"/>
        </w:rPr>
      </w:pPr>
      <w:r>
        <w:fldChar w:fldCharType="end"/>
      </w:r>
    </w:p>
    <w:p w14:paraId="23CBD79D" w14:textId="7393402C" w:rsidR="00064477" w:rsidRDefault="00064477">
      <w:pPr>
        <w:rPr>
          <w:rFonts w:asciiTheme="majorHAnsi" w:eastAsia="Times New Roman" w:hAnsiTheme="majorHAnsi" w:cstheme="majorBidi"/>
          <w:color w:val="0A2F41" w:themeColor="accent1" w:themeShade="80"/>
          <w:sz w:val="36"/>
          <w:szCs w:val="36"/>
        </w:rPr>
      </w:pPr>
      <w:r>
        <w:rPr>
          <w:rFonts w:eastAsia="Times New Roman"/>
        </w:rPr>
        <w:br w:type="page"/>
      </w:r>
    </w:p>
    <w:p w14:paraId="12E520F5" w14:textId="77777777" w:rsidR="00871379" w:rsidRDefault="00871379">
      <w:pPr>
        <w:pStyle w:val="Heading2"/>
        <w:divId w:val="233516011"/>
        <w:rPr>
          <w:rFonts w:eastAsia="Times New Roman"/>
        </w:rPr>
      </w:pPr>
      <w:bookmarkStart w:id="4" w:name="_Toc219721287"/>
      <w:r>
        <w:rPr>
          <w:rFonts w:eastAsia="Times New Roman"/>
        </w:rPr>
        <w:t>Main Site Entry</w:t>
      </w:r>
      <w:bookmarkEnd w:id="4"/>
    </w:p>
    <w:p w14:paraId="7B2E08D4" w14:textId="21842688" w:rsidR="00871379" w:rsidRDefault="00871379">
      <w:pPr>
        <w:pStyle w:val="Heading3"/>
        <w:divId w:val="233516011"/>
        <w:rPr>
          <w:rFonts w:eastAsia="Times New Roman"/>
        </w:rPr>
      </w:pPr>
      <w:bookmarkStart w:id="5" w:name="_Toc219721288"/>
      <w:r>
        <w:rPr>
          <w:rFonts w:eastAsia="Times New Roman"/>
        </w:rPr>
        <w:t xml:space="preserve">Step 1: </w:t>
      </w:r>
      <w:r w:rsidR="006E4EC4">
        <w:rPr>
          <w:rFonts w:eastAsia="Times New Roman"/>
        </w:rPr>
        <w:t>C</w:t>
      </w:r>
      <w:r w:rsidRPr="4029FD24">
        <w:rPr>
          <w:rFonts w:eastAsia="Times New Roman"/>
        </w:rPr>
        <w:t>lick</w:t>
      </w:r>
      <w:r>
        <w:rPr>
          <w:rFonts w:eastAsia="Times New Roman"/>
        </w:rPr>
        <w:t xml:space="preserve"> ‘Book Now’</w:t>
      </w:r>
      <w:bookmarkEnd w:id="5"/>
    </w:p>
    <w:p w14:paraId="0337F70C" w14:textId="77777777" w:rsidR="00EA5BC1" w:rsidRDefault="00EA5BC1">
      <w:pPr>
        <w:divId w:val="233516011"/>
        <w:rPr>
          <w:noProof/>
        </w:rPr>
      </w:pPr>
    </w:p>
    <w:p w14:paraId="3015A534" w14:textId="050DF335" w:rsidR="00871379" w:rsidRDefault="00064477">
      <w:pPr>
        <w:divId w:val="233516011"/>
        <w:rPr>
          <w:rFonts w:eastAsia="Times New Roman"/>
        </w:rPr>
      </w:pPr>
      <w:r>
        <w:rPr>
          <w:noProof/>
        </w:rPr>
        <w:drawing>
          <wp:inline distT="0" distB="0" distL="0" distR="0" wp14:anchorId="198B39AF" wp14:editId="436FDED4">
            <wp:extent cx="5941981" cy="2226172"/>
            <wp:effectExtent l="19050" t="19050" r="20955" b="22225"/>
            <wp:docPr id="859649845" name="Picture 1" descr="A green pol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49845" name="Picture 1" descr="A green pole in a field&#10;&#10;AI-generated content may be incorrect."/>
                    <pic:cNvPicPr/>
                  </pic:nvPicPr>
                  <pic:blipFill rotWithShape="1">
                    <a:blip r:embed="rId7"/>
                    <a:srcRect t="1668" b="36896"/>
                    <a:stretch>
                      <a:fillRect/>
                    </a:stretch>
                  </pic:blipFill>
                  <pic:spPr bwMode="auto">
                    <a:xfrm>
                      <a:off x="0" y="0"/>
                      <a:ext cx="5943600" cy="2226779"/>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6F7CDA" w14:textId="37BF473A" w:rsidR="00871379" w:rsidRDefault="00871379">
      <w:pPr>
        <w:pStyle w:val="Heading3"/>
        <w:divId w:val="233516011"/>
        <w:rPr>
          <w:rFonts w:eastAsia="Times New Roman"/>
        </w:rPr>
      </w:pPr>
      <w:bookmarkStart w:id="6" w:name="_Toc219721289"/>
      <w:r w:rsidRPr="258E448C">
        <w:rPr>
          <w:rFonts w:eastAsia="Times New Roman"/>
        </w:rPr>
        <w:t xml:space="preserve">Step 2: </w:t>
      </w:r>
      <w:r w:rsidR="444758BD" w:rsidRPr="258E448C">
        <w:rPr>
          <w:rFonts w:eastAsia="Times New Roman"/>
        </w:rPr>
        <w:t>S</w:t>
      </w:r>
      <w:r w:rsidRPr="258E448C">
        <w:rPr>
          <w:rFonts w:eastAsia="Times New Roman"/>
        </w:rPr>
        <w:t>elect</w:t>
      </w:r>
      <w:r w:rsidR="27E51CD4" w:rsidRPr="258E448C">
        <w:rPr>
          <w:rFonts w:eastAsia="Times New Roman"/>
        </w:rPr>
        <w:t xml:space="preserve"> preferred calibration site</w:t>
      </w:r>
      <w:bookmarkEnd w:id="6"/>
    </w:p>
    <w:p w14:paraId="32FFA6AA" w14:textId="66E5BB33" w:rsidR="00EA5BC1" w:rsidRPr="00EA5BC1" w:rsidRDefault="00F9638E" w:rsidP="00EA5BC1">
      <w:pPr>
        <w:divId w:val="233516011"/>
      </w:pPr>
      <w:r>
        <w:t xml:space="preserve"> </w:t>
      </w:r>
    </w:p>
    <w:p w14:paraId="3A2FD800" w14:textId="75979FAC" w:rsidR="00871379" w:rsidRDefault="00064477">
      <w:pPr>
        <w:divId w:val="233516011"/>
        <w:rPr>
          <w:rFonts w:eastAsia="Times New Roman"/>
        </w:rPr>
      </w:pPr>
      <w:r>
        <w:rPr>
          <w:noProof/>
        </w:rPr>
        <w:drawing>
          <wp:inline distT="0" distB="0" distL="0" distR="0" wp14:anchorId="54D58CFC" wp14:editId="6307780F">
            <wp:extent cx="5487017" cy="4719928"/>
            <wp:effectExtent l="19050" t="19050" r="19050" b="24130"/>
            <wp:docPr id="2207228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22858" name="Picture 1" descr="A screenshot of a computer&#10;&#10;AI-generated content may be incorrect."/>
                    <pic:cNvPicPr/>
                  </pic:nvPicPr>
                  <pic:blipFill rotWithShape="1">
                    <a:blip r:embed="rId8"/>
                    <a:srcRect t="1434" b="2555"/>
                    <a:stretch>
                      <a:fillRect/>
                    </a:stretch>
                  </pic:blipFill>
                  <pic:spPr bwMode="auto">
                    <a:xfrm>
                      <a:off x="0" y="0"/>
                      <a:ext cx="5504535" cy="4734997"/>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7E3CEF" w14:textId="5562B7DC" w:rsidR="00871379" w:rsidRDefault="00871379">
      <w:pPr>
        <w:pStyle w:val="Heading3"/>
        <w:divId w:val="233516011"/>
        <w:rPr>
          <w:rFonts w:eastAsia="Times New Roman"/>
        </w:rPr>
      </w:pPr>
      <w:bookmarkStart w:id="7" w:name="_Toc219721290"/>
      <w:r w:rsidRPr="258E448C">
        <w:rPr>
          <w:rFonts w:eastAsia="Times New Roman"/>
        </w:rPr>
        <w:t xml:space="preserve">Step 3: </w:t>
      </w:r>
      <w:r w:rsidR="7A29FB9B" w:rsidRPr="258E448C">
        <w:rPr>
          <w:rFonts w:eastAsia="Times New Roman"/>
        </w:rPr>
        <w:t>S</w:t>
      </w:r>
      <w:r w:rsidRPr="258E448C">
        <w:rPr>
          <w:rFonts w:eastAsia="Times New Roman"/>
        </w:rPr>
        <w:t>elect ‘Half Day’ or ‘Full Day’</w:t>
      </w:r>
      <w:bookmarkEnd w:id="7"/>
    </w:p>
    <w:p w14:paraId="58392D20" w14:textId="77777777" w:rsidR="00217DE4" w:rsidRPr="00217DE4" w:rsidRDefault="00217DE4" w:rsidP="00217DE4">
      <w:pPr>
        <w:divId w:val="233516011"/>
      </w:pPr>
    </w:p>
    <w:p w14:paraId="7DF47ADB" w14:textId="122B0F74" w:rsidR="00871379" w:rsidRDefault="00B855E7">
      <w:pPr>
        <w:divId w:val="233516011"/>
        <w:rPr>
          <w:rFonts w:eastAsia="Times New Roman"/>
        </w:rPr>
      </w:pPr>
      <w:r>
        <w:rPr>
          <w:noProof/>
        </w:rPr>
        <w:drawing>
          <wp:inline distT="0" distB="0" distL="0" distR="0" wp14:anchorId="18FC81BA" wp14:editId="733BA3E6">
            <wp:extent cx="5943600" cy="3347720"/>
            <wp:effectExtent l="19050" t="19050" r="19050" b="24130"/>
            <wp:docPr id="171905292"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5292" name="Picture 1" descr="A screenshot of a web page&#10;&#10;AI-generated content may be incorrect."/>
                    <pic:cNvPicPr/>
                  </pic:nvPicPr>
                  <pic:blipFill>
                    <a:blip r:embed="rId9"/>
                    <a:stretch>
                      <a:fillRect/>
                    </a:stretch>
                  </pic:blipFill>
                  <pic:spPr>
                    <a:xfrm>
                      <a:off x="0" y="0"/>
                      <a:ext cx="5943600" cy="3347720"/>
                    </a:xfrm>
                    <a:prstGeom prst="rect">
                      <a:avLst/>
                    </a:prstGeom>
                    <a:ln>
                      <a:solidFill>
                        <a:schemeClr val="accent1"/>
                      </a:solidFill>
                    </a:ln>
                  </pic:spPr>
                </pic:pic>
              </a:graphicData>
            </a:graphic>
          </wp:inline>
        </w:drawing>
      </w:r>
    </w:p>
    <w:p w14:paraId="51709880" w14:textId="4C603351" w:rsidR="00871379" w:rsidRDefault="00871379" w:rsidP="00B855E7">
      <w:pPr>
        <w:pStyle w:val="Heading3"/>
        <w:divId w:val="233516011"/>
        <w:rPr>
          <w:rFonts w:eastAsia="Times New Roman"/>
        </w:rPr>
      </w:pPr>
      <w:bookmarkStart w:id="8" w:name="_Toc219721291"/>
      <w:r w:rsidRPr="258E448C">
        <w:rPr>
          <w:rFonts w:eastAsia="Times New Roman"/>
        </w:rPr>
        <w:t xml:space="preserve">Step </w:t>
      </w:r>
      <w:r w:rsidR="00B855E7" w:rsidRPr="258E448C">
        <w:rPr>
          <w:rFonts w:eastAsia="Times New Roman"/>
        </w:rPr>
        <w:t>4</w:t>
      </w:r>
      <w:r w:rsidRPr="258E448C">
        <w:rPr>
          <w:rFonts w:eastAsia="Times New Roman"/>
        </w:rPr>
        <w:t>: Select Date</w:t>
      </w:r>
      <w:bookmarkEnd w:id="8"/>
    </w:p>
    <w:p w14:paraId="775CC577" w14:textId="3687002E" w:rsidR="00871379" w:rsidRDefault="00871379" w:rsidP="009831C0">
      <w:pPr>
        <w:pStyle w:val="NoSpacing"/>
        <w:divId w:val="233516011"/>
      </w:pPr>
      <w:r>
        <w:t>A calendar picker will default to today</w:t>
      </w:r>
      <w:r w:rsidR="00B31F5E">
        <w:t>’</w:t>
      </w:r>
      <w:r>
        <w:t xml:space="preserve">s date, and the area below will show available start times. </w:t>
      </w:r>
    </w:p>
    <w:p w14:paraId="67975AA3" w14:textId="5CEEA4BB" w:rsidR="00871379" w:rsidRDefault="00871379" w:rsidP="009831C0">
      <w:pPr>
        <w:pStyle w:val="NoSpacing"/>
        <w:divId w:val="233516011"/>
      </w:pPr>
      <w:r>
        <w:t>For ‘full day’ bookings, the only possible start time is 9am.</w:t>
      </w:r>
    </w:p>
    <w:p w14:paraId="44CFC126" w14:textId="4E14C56E" w:rsidR="258E448C" w:rsidRPr="00B265EE" w:rsidRDefault="7D225E31" w:rsidP="009831C0">
      <w:pPr>
        <w:pStyle w:val="NoSpacing"/>
      </w:pPr>
      <w:r>
        <w:t xml:space="preserve">For half day bookings, there are two start times, 9am </w:t>
      </w:r>
      <w:r w:rsidR="000D3C9F">
        <w:t>OR</w:t>
      </w:r>
      <w:r>
        <w:t xml:space="preserve"> 1pm.</w:t>
      </w:r>
    </w:p>
    <w:p w14:paraId="74EDFADD" w14:textId="276D9368" w:rsidR="58007FF2" w:rsidRDefault="58007FF2" w:rsidP="00B855E7">
      <w:pPr>
        <w:pStyle w:val="Heading4"/>
        <w:divId w:val="233516011"/>
      </w:pPr>
    </w:p>
    <w:p w14:paraId="347D0DE3" w14:textId="77777777" w:rsidR="00871379" w:rsidRDefault="00871379" w:rsidP="00B855E7">
      <w:pPr>
        <w:pStyle w:val="Heading4"/>
        <w:divId w:val="233516011"/>
        <w:rPr>
          <w:rFonts w:eastAsia="Times New Roman"/>
        </w:rPr>
      </w:pPr>
      <w:r>
        <w:rPr>
          <w:rFonts w:eastAsia="Times New Roman"/>
        </w:rPr>
        <w:t>Half Day Example: Both Times available (morning and afternoon)</w:t>
      </w:r>
    </w:p>
    <w:p w14:paraId="3C8A7BCE" w14:textId="1A262DDA" w:rsidR="00871379" w:rsidRDefault="00D730DF">
      <w:pPr>
        <w:divId w:val="233516011"/>
        <w:rPr>
          <w:rFonts w:eastAsia="Times New Roman"/>
        </w:rPr>
      </w:pPr>
      <w:r>
        <w:rPr>
          <w:noProof/>
        </w:rPr>
        <w:drawing>
          <wp:inline distT="0" distB="0" distL="0" distR="0" wp14:anchorId="45B9B161" wp14:editId="0A9CA27C">
            <wp:extent cx="5943381" cy="2925970"/>
            <wp:effectExtent l="19050" t="19050" r="19685" b="27305"/>
            <wp:docPr id="685610048"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10048" name="Picture 1" descr="A screenshot of a calendar&#10;&#10;AI-generated content may be incorrect."/>
                    <pic:cNvPicPr/>
                  </pic:nvPicPr>
                  <pic:blipFill rotWithShape="1">
                    <a:blip r:embed="rId10"/>
                    <a:srcRect t="2061" b="3144"/>
                    <a:stretch>
                      <a:fillRect/>
                    </a:stretch>
                  </pic:blipFill>
                  <pic:spPr bwMode="auto">
                    <a:xfrm>
                      <a:off x="0" y="0"/>
                      <a:ext cx="5943600" cy="292607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7BC6C79" w14:textId="0E0F80DF" w:rsidR="00871379" w:rsidRDefault="00871379" w:rsidP="00B855E7">
      <w:pPr>
        <w:pStyle w:val="Heading4"/>
        <w:divId w:val="233516011"/>
        <w:rPr>
          <w:rFonts w:eastAsia="Times New Roman"/>
        </w:rPr>
      </w:pPr>
      <w:r>
        <w:rPr>
          <w:rFonts w:eastAsia="Times New Roman"/>
        </w:rPr>
        <w:t>Half Day Example: One Space Available</w:t>
      </w:r>
    </w:p>
    <w:p w14:paraId="029A213F" w14:textId="23B24389" w:rsidR="00871379" w:rsidRDefault="004A0419" w:rsidP="009831C0">
      <w:pPr>
        <w:pStyle w:val="NoSpacing"/>
        <w:divId w:val="233516011"/>
      </w:pPr>
      <w:r>
        <w:t>For</w:t>
      </w:r>
      <w:r w:rsidR="00871379">
        <w:t xml:space="preserve"> example, </w:t>
      </w:r>
      <w:r>
        <w:t xml:space="preserve">the </w:t>
      </w:r>
      <w:r w:rsidR="674A4E26">
        <w:t>1pm session</w:t>
      </w:r>
      <w:r w:rsidR="00871379">
        <w:t xml:space="preserve"> </w:t>
      </w:r>
      <w:r w:rsidR="004304FA">
        <w:t xml:space="preserve">was </w:t>
      </w:r>
      <w:r w:rsidR="00B5019B">
        <w:t>already</w:t>
      </w:r>
      <w:r w:rsidR="00871379">
        <w:t xml:space="preserve"> booked</w:t>
      </w:r>
      <w:r w:rsidR="25C839E6">
        <w:t xml:space="preserve">, </w:t>
      </w:r>
      <w:r w:rsidR="00EB53FF">
        <w:t>so only</w:t>
      </w:r>
      <w:r w:rsidR="25C839E6">
        <w:t xml:space="preserve"> the 9am session is available.</w:t>
      </w:r>
    </w:p>
    <w:p w14:paraId="6DFA25B5" w14:textId="2D47C5E1" w:rsidR="00871379" w:rsidRDefault="00C83394">
      <w:pPr>
        <w:divId w:val="233516011"/>
        <w:rPr>
          <w:rFonts w:eastAsia="Times New Roman"/>
        </w:rPr>
      </w:pPr>
      <w:r>
        <w:rPr>
          <w:noProof/>
        </w:rPr>
        <w:drawing>
          <wp:inline distT="0" distB="0" distL="0" distR="0" wp14:anchorId="357F1E4F" wp14:editId="41A61991">
            <wp:extent cx="5943166" cy="2934031"/>
            <wp:effectExtent l="19050" t="19050" r="19685" b="19050"/>
            <wp:docPr id="1724630637"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637" name="Picture 1" descr="A screenshot of a calendar&#10;&#10;AI-generated content may be incorrect."/>
                    <pic:cNvPicPr/>
                  </pic:nvPicPr>
                  <pic:blipFill rotWithShape="1">
                    <a:blip r:embed="rId11"/>
                    <a:srcRect t="1806" b="2977"/>
                    <a:stretch>
                      <a:fillRect/>
                    </a:stretch>
                  </pic:blipFill>
                  <pic:spPr bwMode="auto">
                    <a:xfrm>
                      <a:off x="0" y="0"/>
                      <a:ext cx="5943600" cy="29342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08576F6" w14:textId="77777777" w:rsidR="00871379" w:rsidRDefault="00871379" w:rsidP="00B855E7">
      <w:pPr>
        <w:pStyle w:val="Heading4"/>
        <w:divId w:val="233516011"/>
        <w:rPr>
          <w:rFonts w:eastAsia="Times New Roman"/>
        </w:rPr>
      </w:pPr>
      <w:r>
        <w:rPr>
          <w:rFonts w:eastAsia="Times New Roman"/>
        </w:rPr>
        <w:t>No Space Available</w:t>
      </w:r>
    </w:p>
    <w:p w14:paraId="582C223B" w14:textId="4585BAAF" w:rsidR="009831C0" w:rsidRPr="009831C0" w:rsidRDefault="006E2715" w:rsidP="009831C0">
      <w:pPr>
        <w:divId w:val="233516011"/>
      </w:pPr>
      <w:r>
        <w:t>N</w:t>
      </w:r>
      <w:r w:rsidR="009831C0">
        <w:t>o session</w:t>
      </w:r>
      <w:r>
        <w:t>s</w:t>
      </w:r>
      <w:r w:rsidR="009831C0">
        <w:t xml:space="preserve"> available</w:t>
      </w:r>
      <w:r>
        <w:t xml:space="preserve"> on the selected date Mon 19 Jan 2026. </w:t>
      </w:r>
    </w:p>
    <w:p w14:paraId="0B317CA2" w14:textId="2CAAFD60" w:rsidR="00871379" w:rsidRDefault="4A48CAD6">
      <w:pPr>
        <w:divId w:val="233516011"/>
      </w:pPr>
      <w:r>
        <w:rPr>
          <w:noProof/>
        </w:rPr>
        <w:drawing>
          <wp:inline distT="0" distB="0" distL="0" distR="0" wp14:anchorId="0B0D997C" wp14:editId="4CEA5238">
            <wp:extent cx="5943600" cy="3876675"/>
            <wp:effectExtent l="19050" t="19050" r="19050" b="28575"/>
            <wp:docPr id="11918929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92927" name="Picture 1191892927"/>
                    <pic:cNvPicPr/>
                  </pic:nvPicPr>
                  <pic:blipFill>
                    <a:blip r:embed="rId12">
                      <a:extLst>
                        <a:ext uri="{28A0092B-C50C-407E-A947-70E740481C1C}">
                          <a14:useLocalDpi xmlns:a14="http://schemas.microsoft.com/office/drawing/2010/main"/>
                        </a:ext>
                      </a:extLst>
                    </a:blip>
                    <a:stretch>
                      <a:fillRect/>
                    </a:stretch>
                  </pic:blipFill>
                  <pic:spPr>
                    <a:xfrm>
                      <a:off x="0" y="0"/>
                      <a:ext cx="5943600" cy="3876675"/>
                    </a:xfrm>
                    <a:prstGeom prst="rect">
                      <a:avLst/>
                    </a:prstGeom>
                    <a:ln>
                      <a:solidFill>
                        <a:schemeClr val="accent1"/>
                      </a:solidFill>
                    </a:ln>
                  </pic:spPr>
                </pic:pic>
              </a:graphicData>
            </a:graphic>
          </wp:inline>
        </w:drawing>
      </w:r>
    </w:p>
    <w:p w14:paraId="794EB42D" w14:textId="77777777" w:rsidR="006E2715" w:rsidRDefault="006E2715">
      <w:pPr>
        <w:divId w:val="233516011"/>
      </w:pPr>
    </w:p>
    <w:p w14:paraId="055C6B1C" w14:textId="77777777" w:rsidR="006E2715" w:rsidRDefault="006E2715">
      <w:pPr>
        <w:divId w:val="233516011"/>
      </w:pPr>
    </w:p>
    <w:p w14:paraId="1DCC158E" w14:textId="5A465E9F" w:rsidR="4A48CAD6" w:rsidRDefault="4A48CAD6" w:rsidP="00E06221">
      <w:pPr>
        <w:pStyle w:val="NoSpacing"/>
      </w:pPr>
      <w:r>
        <w:t xml:space="preserve">By clicking on “Next available date”, </w:t>
      </w:r>
      <w:r w:rsidR="000067B6">
        <w:t>users</w:t>
      </w:r>
      <w:r>
        <w:t xml:space="preserve"> can view the available bookings for that site.</w:t>
      </w:r>
    </w:p>
    <w:p w14:paraId="1C79559F" w14:textId="11C7D2E7" w:rsidR="4A48CAD6" w:rsidRDefault="4A48CAD6" w:rsidP="00E06221">
      <w:pPr>
        <w:pStyle w:val="NoSpacing"/>
      </w:pPr>
      <w:r>
        <w:t>In the below example, the following day Tuesday 20 Jan 2026 is available.</w:t>
      </w:r>
    </w:p>
    <w:p w14:paraId="41C7FC41" w14:textId="77777777" w:rsidR="00E06221" w:rsidRDefault="00E06221" w:rsidP="00E06221">
      <w:pPr>
        <w:pStyle w:val="NoSpacing"/>
      </w:pPr>
    </w:p>
    <w:p w14:paraId="63CE97E4" w14:textId="41B3F60E" w:rsidR="4A48CAD6" w:rsidRDefault="4A48CAD6" w:rsidP="4029FD24">
      <w:r>
        <w:rPr>
          <w:noProof/>
        </w:rPr>
        <w:drawing>
          <wp:inline distT="0" distB="0" distL="0" distR="0" wp14:anchorId="2E4EF289" wp14:editId="0F2BC801">
            <wp:extent cx="5943600" cy="3057525"/>
            <wp:effectExtent l="19050" t="19050" r="19050" b="28575"/>
            <wp:docPr id="17086646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64629" name="Picture 1708664629"/>
                    <pic:cNvPicPr/>
                  </pic:nvPicPr>
                  <pic:blipFill>
                    <a:blip r:embed="rId13">
                      <a:extLst>
                        <a:ext uri="{28A0092B-C50C-407E-A947-70E740481C1C}">
                          <a14:useLocalDpi xmlns:a14="http://schemas.microsoft.com/office/drawing/2010/main"/>
                        </a:ext>
                      </a:extLst>
                    </a:blip>
                    <a:stretch>
                      <a:fillRect/>
                    </a:stretch>
                  </pic:blipFill>
                  <pic:spPr>
                    <a:xfrm>
                      <a:off x="0" y="0"/>
                      <a:ext cx="5943600" cy="3057525"/>
                    </a:xfrm>
                    <a:prstGeom prst="rect">
                      <a:avLst/>
                    </a:prstGeom>
                    <a:ln>
                      <a:solidFill>
                        <a:schemeClr val="accent1"/>
                      </a:solidFill>
                    </a:ln>
                  </pic:spPr>
                </pic:pic>
              </a:graphicData>
            </a:graphic>
          </wp:inline>
        </w:drawing>
      </w:r>
    </w:p>
    <w:p w14:paraId="04870E59" w14:textId="35381BBC" w:rsidR="00871379" w:rsidRDefault="00871379" w:rsidP="00B855E7">
      <w:pPr>
        <w:pStyle w:val="Heading3"/>
        <w:divId w:val="233516011"/>
        <w:rPr>
          <w:rFonts w:eastAsia="Times New Roman"/>
        </w:rPr>
      </w:pPr>
      <w:bookmarkStart w:id="9" w:name="_Toc219721292"/>
      <w:r>
        <w:rPr>
          <w:rFonts w:eastAsia="Times New Roman"/>
        </w:rPr>
        <w:t xml:space="preserve">Step </w:t>
      </w:r>
      <w:r w:rsidR="00B855E7">
        <w:rPr>
          <w:rFonts w:eastAsia="Times New Roman"/>
        </w:rPr>
        <w:t>5</w:t>
      </w:r>
      <w:r>
        <w:rPr>
          <w:rFonts w:eastAsia="Times New Roman"/>
        </w:rPr>
        <w:t>: Select Time</w:t>
      </w:r>
      <w:bookmarkEnd w:id="9"/>
    </w:p>
    <w:p w14:paraId="4C3E2859" w14:textId="58A7840D" w:rsidR="00871379" w:rsidRDefault="00871379">
      <w:pPr>
        <w:pStyle w:val="NormalWeb"/>
        <w:divId w:val="233516011"/>
      </w:pPr>
      <w:r>
        <w:t xml:space="preserve">After selecting a Start Time, </w:t>
      </w:r>
      <w:r w:rsidR="000067B6">
        <w:t>users</w:t>
      </w:r>
      <w:r>
        <w:t xml:space="preserve"> will be directed to the ‘Sign In’ screen </w:t>
      </w:r>
    </w:p>
    <w:p w14:paraId="079ECB22" w14:textId="77777777" w:rsidR="00871379" w:rsidRDefault="00871379">
      <w:pPr>
        <w:divId w:val="233516011"/>
        <w:rPr>
          <w:rFonts w:eastAsia="Times New Roman"/>
        </w:rPr>
      </w:pPr>
      <w:r>
        <w:rPr>
          <w:rFonts w:eastAsia="Times New Roman"/>
          <w:noProof/>
        </w:rPr>
        <w:drawing>
          <wp:inline distT="0" distB="0" distL="0" distR="0" wp14:anchorId="64EA81BF" wp14:editId="16A9E03A">
            <wp:extent cx="2419350" cy="9620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962025"/>
                    </a:xfrm>
                    <a:prstGeom prst="rect">
                      <a:avLst/>
                    </a:prstGeom>
                    <a:noFill/>
                    <a:ln>
                      <a:solidFill>
                        <a:schemeClr val="accent1"/>
                      </a:solidFill>
                    </a:ln>
                  </pic:spPr>
                </pic:pic>
              </a:graphicData>
            </a:graphic>
          </wp:inline>
        </w:drawing>
      </w:r>
    </w:p>
    <w:p w14:paraId="6B846FE5" w14:textId="77777777" w:rsidR="00B265EE" w:rsidRDefault="00B265EE">
      <w:pPr>
        <w:rPr>
          <w:rFonts w:asciiTheme="majorHAnsi" w:eastAsia="Times New Roman" w:hAnsiTheme="majorHAnsi" w:cstheme="majorBidi"/>
          <w:color w:val="0F4761" w:themeColor="accent1" w:themeShade="BF"/>
          <w:sz w:val="28"/>
          <w:szCs w:val="28"/>
        </w:rPr>
      </w:pPr>
      <w:r>
        <w:rPr>
          <w:rFonts w:eastAsia="Times New Roman"/>
        </w:rPr>
        <w:br w:type="page"/>
      </w:r>
    </w:p>
    <w:p w14:paraId="71E380EF" w14:textId="4FA0EBD7" w:rsidR="00871379" w:rsidRDefault="00871379" w:rsidP="00B855E7">
      <w:pPr>
        <w:pStyle w:val="Heading3"/>
        <w:divId w:val="233516011"/>
        <w:rPr>
          <w:rFonts w:eastAsia="Times New Roman"/>
        </w:rPr>
      </w:pPr>
      <w:bookmarkStart w:id="10" w:name="_Toc219721293"/>
      <w:r>
        <w:rPr>
          <w:rFonts w:eastAsia="Times New Roman"/>
        </w:rPr>
        <w:t xml:space="preserve">Step </w:t>
      </w:r>
      <w:r w:rsidR="00B855E7">
        <w:rPr>
          <w:rFonts w:eastAsia="Times New Roman"/>
        </w:rPr>
        <w:t>6</w:t>
      </w:r>
      <w:r>
        <w:rPr>
          <w:rFonts w:eastAsia="Times New Roman"/>
        </w:rPr>
        <w:t>: Client Login</w:t>
      </w:r>
      <w:bookmarkEnd w:id="10"/>
    </w:p>
    <w:p w14:paraId="6D5F812C" w14:textId="77777777" w:rsidR="00436C02" w:rsidRDefault="00AB0D9D" w:rsidP="00E06221">
      <w:pPr>
        <w:pStyle w:val="NoSpacing"/>
        <w:divId w:val="233516011"/>
      </w:pPr>
      <w:r>
        <w:t>Sign In if you are an existing user</w:t>
      </w:r>
      <w:r w:rsidR="00F95A0F">
        <w:t xml:space="preserve"> </w:t>
      </w:r>
      <w:r>
        <w:t xml:space="preserve">or </w:t>
      </w:r>
      <w:r w:rsidR="00F95A0F">
        <w:t>S</w:t>
      </w:r>
      <w:r w:rsidR="005E0961">
        <w:t xml:space="preserve">ign </w:t>
      </w:r>
      <w:r w:rsidR="00F95A0F">
        <w:t>U</w:t>
      </w:r>
      <w:r w:rsidR="005E0961">
        <w:t xml:space="preserve">p to proceed with the booking. </w:t>
      </w:r>
      <w:r>
        <w:t xml:space="preserve"> </w:t>
      </w:r>
    </w:p>
    <w:p w14:paraId="1AD877E9" w14:textId="55935E09" w:rsidR="00871379" w:rsidRDefault="00CB2183" w:rsidP="00E06221">
      <w:pPr>
        <w:pStyle w:val="NoSpacing"/>
        <w:divId w:val="233516011"/>
      </w:pPr>
      <w:r>
        <w:t>Please enter valid contact details</w:t>
      </w:r>
      <w:r w:rsidR="0000248C">
        <w:t>.</w:t>
      </w:r>
    </w:p>
    <w:p w14:paraId="1841B793" w14:textId="77777777" w:rsidR="00E06221" w:rsidRDefault="00E06221" w:rsidP="00E06221">
      <w:pPr>
        <w:pStyle w:val="NoSpacing"/>
        <w:divId w:val="233516011"/>
      </w:pPr>
    </w:p>
    <w:p w14:paraId="7D7CF6B7" w14:textId="52ED390F" w:rsidR="00871379" w:rsidRDefault="000A7711">
      <w:pPr>
        <w:divId w:val="233516011"/>
        <w:rPr>
          <w:rFonts w:eastAsia="Times New Roman"/>
        </w:rPr>
      </w:pPr>
      <w:r>
        <w:rPr>
          <w:noProof/>
        </w:rPr>
        <w:drawing>
          <wp:inline distT="0" distB="0" distL="0" distR="0" wp14:anchorId="71B2E045" wp14:editId="6B6D1E14">
            <wp:extent cx="5943600" cy="5989320"/>
            <wp:effectExtent l="19050" t="19050" r="19050" b="11430"/>
            <wp:docPr id="142191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11419" name=""/>
                    <pic:cNvPicPr/>
                  </pic:nvPicPr>
                  <pic:blipFill>
                    <a:blip r:embed="rId15"/>
                    <a:stretch>
                      <a:fillRect/>
                    </a:stretch>
                  </pic:blipFill>
                  <pic:spPr>
                    <a:xfrm>
                      <a:off x="0" y="0"/>
                      <a:ext cx="5943600" cy="5989320"/>
                    </a:xfrm>
                    <a:prstGeom prst="rect">
                      <a:avLst/>
                    </a:prstGeom>
                    <a:ln>
                      <a:solidFill>
                        <a:schemeClr val="accent1"/>
                      </a:solidFill>
                    </a:ln>
                  </pic:spPr>
                </pic:pic>
              </a:graphicData>
            </a:graphic>
          </wp:inline>
        </w:drawing>
      </w:r>
    </w:p>
    <w:p w14:paraId="7EE81A69" w14:textId="77777777" w:rsidR="00B265EE" w:rsidRDefault="00B265EE">
      <w:pPr>
        <w:rPr>
          <w:rFonts w:asciiTheme="majorHAnsi" w:eastAsia="Times New Roman" w:hAnsiTheme="majorHAnsi" w:cstheme="majorBidi"/>
          <w:color w:val="0F4761" w:themeColor="accent1" w:themeShade="BF"/>
          <w:sz w:val="28"/>
          <w:szCs w:val="28"/>
        </w:rPr>
      </w:pPr>
      <w:r>
        <w:rPr>
          <w:rFonts w:eastAsia="Times New Roman"/>
        </w:rPr>
        <w:br w:type="page"/>
      </w:r>
    </w:p>
    <w:p w14:paraId="3E11B8DA" w14:textId="52C58765" w:rsidR="00871379" w:rsidRDefault="00871379" w:rsidP="00B855E7">
      <w:pPr>
        <w:pStyle w:val="Heading3"/>
        <w:divId w:val="233516011"/>
        <w:rPr>
          <w:rFonts w:eastAsia="Times New Roman"/>
        </w:rPr>
      </w:pPr>
      <w:bookmarkStart w:id="11" w:name="_Toc219721294"/>
      <w:r>
        <w:rPr>
          <w:rFonts w:eastAsia="Times New Roman"/>
        </w:rPr>
        <w:t xml:space="preserve">Step </w:t>
      </w:r>
      <w:r w:rsidR="00B855E7">
        <w:rPr>
          <w:rFonts w:eastAsia="Times New Roman"/>
        </w:rPr>
        <w:t>7</w:t>
      </w:r>
      <w:r>
        <w:rPr>
          <w:rFonts w:eastAsia="Times New Roman"/>
        </w:rPr>
        <w:t>: Confirm booking</w:t>
      </w:r>
      <w:bookmarkEnd w:id="11"/>
    </w:p>
    <w:p w14:paraId="48ED4C1A" w14:textId="4AF908DA" w:rsidR="00871379" w:rsidRDefault="00871379">
      <w:pPr>
        <w:pStyle w:val="NormalWeb"/>
        <w:divId w:val="233516011"/>
      </w:pPr>
      <w:r>
        <w:t xml:space="preserve">After either providing an existing login, or creating a new login, </w:t>
      </w:r>
      <w:r w:rsidR="002632A5">
        <w:t>users</w:t>
      </w:r>
      <w:r>
        <w:t xml:space="preserve"> will be directed to the ‘Confirm Booking’ screen below. </w:t>
      </w:r>
    </w:p>
    <w:p w14:paraId="528D512B" w14:textId="40C86D39" w:rsidR="00871379" w:rsidRDefault="00871379">
      <w:pPr>
        <w:pStyle w:val="NormalWeb"/>
        <w:divId w:val="233516011"/>
      </w:pPr>
      <w:r>
        <w:t xml:space="preserve">'Optional Notes for this Booking' is available to both </w:t>
      </w:r>
      <w:r w:rsidR="00CA2EA7">
        <w:t>users</w:t>
      </w:r>
      <w:r>
        <w:t xml:space="preserve"> and SMES administrators </w:t>
      </w:r>
      <w:r w:rsidR="00CA2EA7">
        <w:t>to record additional</w:t>
      </w:r>
      <w:r>
        <w:t xml:space="preserve"> information. For example:</w:t>
      </w:r>
    </w:p>
    <w:p w14:paraId="126FC2A7" w14:textId="293CD5EE" w:rsidR="00871379" w:rsidRDefault="00871379">
      <w:pPr>
        <w:pStyle w:val="NormalWeb"/>
        <w:numPr>
          <w:ilvl w:val="0"/>
          <w:numId w:val="2"/>
        </w:numPr>
        <w:divId w:val="233516011"/>
      </w:pPr>
      <w:r>
        <w:t>An organisation who books on behalf of their surveyors may want to make a note of the surveyor attending</w:t>
      </w:r>
      <w:r w:rsidR="00ED0201">
        <w:t xml:space="preserve"> on site.</w:t>
      </w:r>
    </w:p>
    <w:p w14:paraId="648B46F3" w14:textId="24006D37" w:rsidR="00871379" w:rsidRDefault="00EF4A51">
      <w:pPr>
        <w:pStyle w:val="NormalWeb"/>
        <w:numPr>
          <w:ilvl w:val="0"/>
          <w:numId w:val="2"/>
        </w:numPr>
        <w:divId w:val="233516011"/>
      </w:pPr>
      <w:r>
        <w:t xml:space="preserve">A </w:t>
      </w:r>
      <w:r w:rsidR="00871379">
        <w:t xml:space="preserve">SMES </w:t>
      </w:r>
      <w:r>
        <w:t>administrator</w:t>
      </w:r>
      <w:r w:rsidR="00871379">
        <w:t xml:space="preserve"> booking on behalf of a client may wish to enter notes such as who contacted them to arrange</w:t>
      </w:r>
    </w:p>
    <w:p w14:paraId="4E2DC0A7" w14:textId="516D09A8" w:rsidR="00871379" w:rsidRDefault="003B2711">
      <w:pPr>
        <w:divId w:val="233516011"/>
        <w:rPr>
          <w:rFonts w:eastAsia="Times New Roman"/>
        </w:rPr>
      </w:pPr>
      <w:r>
        <w:rPr>
          <w:noProof/>
        </w:rPr>
        <w:drawing>
          <wp:inline distT="0" distB="0" distL="0" distR="0" wp14:anchorId="34B2EAC1" wp14:editId="6014A13E">
            <wp:extent cx="5943600" cy="3506470"/>
            <wp:effectExtent l="19050" t="19050" r="19050" b="17780"/>
            <wp:docPr id="1240990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90599" name="Picture 1" descr="A screenshot of a computer&#10;&#10;AI-generated content may be incorrect."/>
                    <pic:cNvPicPr/>
                  </pic:nvPicPr>
                  <pic:blipFill>
                    <a:blip r:embed="rId16"/>
                    <a:stretch>
                      <a:fillRect/>
                    </a:stretch>
                  </pic:blipFill>
                  <pic:spPr>
                    <a:xfrm>
                      <a:off x="0" y="0"/>
                      <a:ext cx="5943600" cy="3506470"/>
                    </a:xfrm>
                    <a:prstGeom prst="rect">
                      <a:avLst/>
                    </a:prstGeom>
                    <a:ln>
                      <a:solidFill>
                        <a:schemeClr val="accent1"/>
                      </a:solidFill>
                    </a:ln>
                  </pic:spPr>
                </pic:pic>
              </a:graphicData>
            </a:graphic>
          </wp:inline>
        </w:drawing>
      </w:r>
    </w:p>
    <w:p w14:paraId="40BC03F5" w14:textId="77777777" w:rsidR="00B265EE" w:rsidRDefault="00B265EE">
      <w:pPr>
        <w:rPr>
          <w:rFonts w:asciiTheme="majorHAnsi" w:eastAsia="Times New Roman" w:hAnsiTheme="majorHAnsi" w:cstheme="majorBidi"/>
          <w:color w:val="0F4761" w:themeColor="accent1" w:themeShade="BF"/>
          <w:sz w:val="28"/>
          <w:szCs w:val="28"/>
        </w:rPr>
      </w:pPr>
      <w:r>
        <w:rPr>
          <w:rFonts w:eastAsia="Times New Roman"/>
        </w:rPr>
        <w:br w:type="page"/>
      </w:r>
    </w:p>
    <w:p w14:paraId="4C44A17B" w14:textId="57E67FA7" w:rsidR="00871379" w:rsidRDefault="00871379" w:rsidP="00B855E7">
      <w:pPr>
        <w:pStyle w:val="Heading3"/>
        <w:divId w:val="233516011"/>
        <w:rPr>
          <w:rFonts w:eastAsia="Times New Roman"/>
        </w:rPr>
      </w:pPr>
      <w:bookmarkStart w:id="12" w:name="_Toc219721295"/>
      <w:r>
        <w:rPr>
          <w:rFonts w:eastAsia="Times New Roman"/>
        </w:rPr>
        <w:t xml:space="preserve">Step </w:t>
      </w:r>
      <w:r w:rsidR="00B855E7">
        <w:rPr>
          <w:rFonts w:eastAsia="Times New Roman"/>
        </w:rPr>
        <w:t>8</w:t>
      </w:r>
      <w:r>
        <w:rPr>
          <w:rFonts w:eastAsia="Times New Roman"/>
        </w:rPr>
        <w:t>: Complete</w:t>
      </w:r>
      <w:bookmarkEnd w:id="12"/>
    </w:p>
    <w:p w14:paraId="7FF3CB37" w14:textId="5AD15C3F" w:rsidR="00871379" w:rsidRDefault="00871379">
      <w:pPr>
        <w:pStyle w:val="NormalWeb"/>
        <w:divId w:val="233516011"/>
      </w:pPr>
      <w:r>
        <w:t xml:space="preserve">The </w:t>
      </w:r>
      <w:r w:rsidR="006A723F">
        <w:t>user</w:t>
      </w:r>
      <w:r>
        <w:t xml:space="preserve"> will receive the success message below and an email notification.</w:t>
      </w:r>
    </w:p>
    <w:p w14:paraId="24AA1213" w14:textId="77777777" w:rsidR="009D3857" w:rsidRDefault="009D3857">
      <w:pPr>
        <w:divId w:val="1121220439"/>
      </w:pPr>
      <w:r w:rsidRPr="009D3857">
        <w:t>EDM Baseline Booking &lt;no-reply-vicbaselines.net@simplybook.me&gt;</w:t>
      </w:r>
    </w:p>
    <w:p w14:paraId="46C7ED86" w14:textId="0EBDDBE8" w:rsidR="00871379" w:rsidRDefault="002147EB">
      <w:pPr>
        <w:divId w:val="1121220439"/>
        <w:rPr>
          <w:rFonts w:eastAsia="Times New Roman"/>
        </w:rPr>
      </w:pPr>
      <w:r>
        <w:rPr>
          <w:noProof/>
        </w:rPr>
        <w:drawing>
          <wp:inline distT="0" distB="0" distL="0" distR="0" wp14:anchorId="2E012745" wp14:editId="1415EC13">
            <wp:extent cx="5943600" cy="6184900"/>
            <wp:effectExtent l="19050" t="19050" r="19050" b="25400"/>
            <wp:docPr id="406541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4114" name="Picture 1" descr="A screenshot of a computer&#10;&#10;AI-generated content may be incorrect."/>
                    <pic:cNvPicPr/>
                  </pic:nvPicPr>
                  <pic:blipFill>
                    <a:blip r:embed="rId17"/>
                    <a:stretch>
                      <a:fillRect/>
                    </a:stretch>
                  </pic:blipFill>
                  <pic:spPr>
                    <a:xfrm>
                      <a:off x="0" y="0"/>
                      <a:ext cx="5943600" cy="6184900"/>
                    </a:xfrm>
                    <a:prstGeom prst="rect">
                      <a:avLst/>
                    </a:prstGeom>
                    <a:ln>
                      <a:solidFill>
                        <a:schemeClr val="accent1"/>
                      </a:solidFill>
                    </a:ln>
                  </pic:spPr>
                </pic:pic>
              </a:graphicData>
            </a:graphic>
          </wp:inline>
        </w:drawing>
      </w:r>
    </w:p>
    <w:p w14:paraId="35AEC34A" w14:textId="77777777" w:rsidR="00B265EE" w:rsidRDefault="00B265EE">
      <w:r>
        <w:br w:type="page"/>
      </w:r>
    </w:p>
    <w:p w14:paraId="5860565E" w14:textId="355D6C6E" w:rsidR="00871379" w:rsidRDefault="00871379">
      <w:pPr>
        <w:pStyle w:val="NormalWeb"/>
        <w:divId w:val="1246110745"/>
      </w:pPr>
      <w:r>
        <w:t>After closing the ‘Success’ window</w:t>
      </w:r>
      <w:r w:rsidR="00A9464C">
        <w:t>,</w:t>
      </w:r>
      <w:r>
        <w:t xml:space="preserve"> the booking </w:t>
      </w:r>
      <w:r w:rsidR="00A9464C">
        <w:t>details are shown.</w:t>
      </w:r>
      <w:r>
        <w:t xml:space="preserve"> </w:t>
      </w:r>
      <w:r w:rsidR="002632A5">
        <w:t>Users</w:t>
      </w:r>
      <w:r>
        <w:t xml:space="preserve"> can cancel, book additional times, reschedule, or add to their calendar. </w:t>
      </w:r>
      <w:r w:rsidR="002632A5">
        <w:t>Users</w:t>
      </w:r>
      <w:r w:rsidR="00376CE2">
        <w:t xml:space="preserve"> </w:t>
      </w:r>
      <w:r>
        <w:t xml:space="preserve">can also click ‘Show all bookings' </w:t>
      </w:r>
      <w:r w:rsidR="00710BF5">
        <w:t xml:space="preserve">to </w:t>
      </w:r>
      <w:r w:rsidR="00B25BFC">
        <w:t>list all previous and future bookings</w:t>
      </w:r>
      <w:r w:rsidR="00710BF5">
        <w:t xml:space="preserve">. </w:t>
      </w:r>
    </w:p>
    <w:p w14:paraId="45DD6C73" w14:textId="1C811E88" w:rsidR="006A723F" w:rsidRDefault="00B265EE">
      <w:pPr>
        <w:rPr>
          <w:rFonts w:asciiTheme="majorHAnsi" w:eastAsia="Times New Roman" w:hAnsiTheme="majorHAnsi" w:cstheme="majorBidi"/>
          <w:color w:val="0F4761" w:themeColor="accent1" w:themeShade="BF"/>
          <w:sz w:val="32"/>
          <w:szCs w:val="32"/>
        </w:rPr>
      </w:pPr>
      <w:r>
        <w:rPr>
          <w:noProof/>
        </w:rPr>
        <w:drawing>
          <wp:inline distT="0" distB="0" distL="0" distR="0" wp14:anchorId="207CF9E9" wp14:editId="03E38F1B">
            <wp:extent cx="5619750" cy="6191250"/>
            <wp:effectExtent l="19050" t="19050" r="19050" b="19050"/>
            <wp:docPr id="50945270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52700" name="Picture 1" descr="A screenshot of a calendar&#10;&#10;AI-generated content may be incorrect."/>
                    <pic:cNvPicPr/>
                  </pic:nvPicPr>
                  <pic:blipFill>
                    <a:blip r:embed="rId18"/>
                    <a:stretch>
                      <a:fillRect/>
                    </a:stretch>
                  </pic:blipFill>
                  <pic:spPr>
                    <a:xfrm>
                      <a:off x="0" y="0"/>
                      <a:ext cx="5619750" cy="6191250"/>
                    </a:xfrm>
                    <a:prstGeom prst="rect">
                      <a:avLst/>
                    </a:prstGeom>
                    <a:ln>
                      <a:solidFill>
                        <a:schemeClr val="accent1"/>
                      </a:solidFill>
                    </a:ln>
                  </pic:spPr>
                </pic:pic>
              </a:graphicData>
            </a:graphic>
          </wp:inline>
        </w:drawing>
      </w:r>
      <w:r w:rsidR="006A723F">
        <w:rPr>
          <w:rFonts w:eastAsia="Times New Roman"/>
        </w:rPr>
        <w:br w:type="page"/>
      </w:r>
    </w:p>
    <w:p w14:paraId="02DE3F13" w14:textId="6E838049" w:rsidR="00871379" w:rsidRDefault="00871379" w:rsidP="00B855E7">
      <w:pPr>
        <w:pStyle w:val="Heading2"/>
        <w:divId w:val="1246110745"/>
        <w:rPr>
          <w:rFonts w:eastAsia="Times New Roman"/>
        </w:rPr>
      </w:pPr>
      <w:bookmarkStart w:id="13" w:name="_Toc219721296"/>
      <w:r>
        <w:rPr>
          <w:rFonts w:eastAsia="Times New Roman"/>
        </w:rPr>
        <w:t>Viewing Existing Bookings</w:t>
      </w:r>
      <w:bookmarkEnd w:id="13"/>
    </w:p>
    <w:p w14:paraId="23267719" w14:textId="66C25E4B" w:rsidR="00871379" w:rsidRDefault="00871379">
      <w:pPr>
        <w:pStyle w:val="NormalWeb"/>
        <w:divId w:val="1246110745"/>
      </w:pPr>
      <w:r>
        <w:t xml:space="preserve">Below details how </w:t>
      </w:r>
      <w:r w:rsidR="005D4B9E">
        <w:t>users</w:t>
      </w:r>
      <w:r>
        <w:t xml:space="preserve"> can view their existing bookings.</w:t>
      </w:r>
    </w:p>
    <w:p w14:paraId="15B3C098" w14:textId="77777777" w:rsidR="00871379" w:rsidRDefault="00871379" w:rsidP="00B855E7">
      <w:pPr>
        <w:pStyle w:val="Heading3"/>
        <w:divId w:val="1246110745"/>
        <w:rPr>
          <w:rFonts w:eastAsia="Times New Roman"/>
        </w:rPr>
      </w:pPr>
      <w:bookmarkStart w:id="14" w:name="_Toc219721297"/>
      <w:r>
        <w:rPr>
          <w:rFonts w:eastAsia="Times New Roman"/>
        </w:rPr>
        <w:t>Step 1: Login</w:t>
      </w:r>
      <w:bookmarkEnd w:id="14"/>
    </w:p>
    <w:p w14:paraId="2BF04EC7" w14:textId="3030B09C" w:rsidR="00871379" w:rsidRDefault="005D4B9E">
      <w:pPr>
        <w:pStyle w:val="NormalWeb"/>
        <w:divId w:val="1246110745"/>
      </w:pPr>
      <w:r>
        <w:t>Users</w:t>
      </w:r>
      <w:r w:rsidR="00871379">
        <w:t xml:space="preserve"> can login to the site using the icon at the top right of the site</w:t>
      </w:r>
      <w:r w:rsidR="00DC557F">
        <w:t xml:space="preserve"> (highlighted in </w:t>
      </w:r>
      <w:r w:rsidR="00792045">
        <w:t>yellow).</w:t>
      </w:r>
    </w:p>
    <w:p w14:paraId="3D0AEDAD" w14:textId="6373A2E8" w:rsidR="00871379" w:rsidRDefault="002A71AA">
      <w:pPr>
        <w:divId w:val="1246110745"/>
        <w:rPr>
          <w:rFonts w:eastAsia="Times New Roman"/>
        </w:rPr>
      </w:pPr>
      <w:r>
        <w:rPr>
          <w:noProof/>
        </w:rPr>
        <w:drawing>
          <wp:inline distT="0" distB="0" distL="0" distR="0" wp14:anchorId="45F399E6" wp14:editId="5FFD5E1F">
            <wp:extent cx="5943600" cy="3519805"/>
            <wp:effectExtent l="19050" t="19050" r="19050" b="23495"/>
            <wp:docPr id="613090927" name="Picture 1" descr="A green barrel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0927" name="Picture 1" descr="A green barrel in a field&#10;&#10;AI-generated content may be incorrect."/>
                    <pic:cNvPicPr/>
                  </pic:nvPicPr>
                  <pic:blipFill>
                    <a:blip r:embed="rId19"/>
                    <a:stretch>
                      <a:fillRect/>
                    </a:stretch>
                  </pic:blipFill>
                  <pic:spPr>
                    <a:xfrm>
                      <a:off x="0" y="0"/>
                      <a:ext cx="5943600" cy="3519805"/>
                    </a:xfrm>
                    <a:prstGeom prst="rect">
                      <a:avLst/>
                    </a:prstGeom>
                    <a:ln>
                      <a:solidFill>
                        <a:schemeClr val="accent1"/>
                      </a:solidFill>
                    </a:ln>
                  </pic:spPr>
                </pic:pic>
              </a:graphicData>
            </a:graphic>
          </wp:inline>
        </w:drawing>
      </w:r>
    </w:p>
    <w:p w14:paraId="45144CAD" w14:textId="77777777" w:rsidR="00B265EE" w:rsidRDefault="00B265EE">
      <w:pPr>
        <w:rPr>
          <w:rFonts w:asciiTheme="majorHAnsi" w:eastAsia="Times New Roman" w:hAnsiTheme="majorHAnsi" w:cstheme="majorBidi"/>
          <w:color w:val="0F4761" w:themeColor="accent1" w:themeShade="BF"/>
          <w:sz w:val="28"/>
          <w:szCs w:val="28"/>
        </w:rPr>
      </w:pPr>
      <w:r>
        <w:rPr>
          <w:rFonts w:eastAsia="Times New Roman"/>
        </w:rPr>
        <w:br w:type="page"/>
      </w:r>
    </w:p>
    <w:p w14:paraId="674CE754" w14:textId="328F78A6" w:rsidR="00871379" w:rsidRDefault="00871379" w:rsidP="00B855E7">
      <w:pPr>
        <w:pStyle w:val="Heading3"/>
        <w:divId w:val="1246110745"/>
        <w:rPr>
          <w:rFonts w:eastAsia="Times New Roman"/>
        </w:rPr>
      </w:pPr>
      <w:bookmarkStart w:id="15" w:name="_Toc219721298"/>
      <w:r>
        <w:rPr>
          <w:rFonts w:eastAsia="Times New Roman"/>
        </w:rPr>
        <w:t>Step 2: My Bookings</w:t>
      </w:r>
      <w:bookmarkEnd w:id="15"/>
    </w:p>
    <w:p w14:paraId="7B15985F" w14:textId="77777777" w:rsidR="0033082D" w:rsidRDefault="00871379">
      <w:pPr>
        <w:pStyle w:val="NormalWeb"/>
        <w:divId w:val="1246110745"/>
      </w:pPr>
      <w:r>
        <w:t xml:space="preserve">After logging in, </w:t>
      </w:r>
      <w:r w:rsidR="005D4B9E">
        <w:t>users</w:t>
      </w:r>
      <w:r>
        <w:t xml:space="preserve"> can click ‘My Bookings’ at the top to take them to the page below. </w:t>
      </w:r>
      <w:r w:rsidR="005D4B9E">
        <w:t>Users</w:t>
      </w:r>
      <w:r>
        <w:t xml:space="preserve"> can view upcoming bookings, or all bookings using the links at the top. Users can also get to bookings by clicking the user icon at top right, clicking ‘My profile’, then ‘Bookings’. </w:t>
      </w:r>
    </w:p>
    <w:p w14:paraId="0C53676C" w14:textId="0AF62C8B" w:rsidR="00871379" w:rsidRDefault="00871379">
      <w:pPr>
        <w:pStyle w:val="NormalWeb"/>
        <w:divId w:val="1246110745"/>
      </w:pPr>
      <w:r>
        <w:t>The bookings displayed have the same display as after making a booking, with options to cancel, book another, reschedule or add to calendar. The ‘Optional Notes for this booking’ information is available by clicking ‘Intake form fields:’ dropdown</w:t>
      </w:r>
      <w:r w:rsidR="0047170B">
        <w:t xml:space="preserve"> menu</w:t>
      </w:r>
      <w:r w:rsidR="00FD2408">
        <w:t>.</w:t>
      </w:r>
    </w:p>
    <w:p w14:paraId="76B34EE8" w14:textId="0C6D3671" w:rsidR="00871379" w:rsidRDefault="00732725">
      <w:pPr>
        <w:divId w:val="1246110745"/>
        <w:rPr>
          <w:rFonts w:eastAsia="Times New Roman"/>
        </w:rPr>
      </w:pPr>
      <w:r>
        <w:rPr>
          <w:noProof/>
        </w:rPr>
        <w:drawing>
          <wp:inline distT="0" distB="0" distL="0" distR="0" wp14:anchorId="4A2B76FE" wp14:editId="3187F7C8">
            <wp:extent cx="5626376" cy="4848542"/>
            <wp:effectExtent l="19050" t="19050" r="12700" b="28575"/>
            <wp:docPr id="3174334"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334" name="Picture 1" descr="A screenshot of a web page&#10;&#10;AI-generated content may be incorrect."/>
                    <pic:cNvPicPr/>
                  </pic:nvPicPr>
                  <pic:blipFill>
                    <a:blip r:embed="rId20"/>
                    <a:stretch>
                      <a:fillRect/>
                    </a:stretch>
                  </pic:blipFill>
                  <pic:spPr>
                    <a:xfrm>
                      <a:off x="0" y="0"/>
                      <a:ext cx="5630079" cy="4851733"/>
                    </a:xfrm>
                    <a:prstGeom prst="rect">
                      <a:avLst/>
                    </a:prstGeom>
                    <a:ln>
                      <a:solidFill>
                        <a:schemeClr val="accent1"/>
                      </a:solidFill>
                    </a:ln>
                  </pic:spPr>
                </pic:pic>
              </a:graphicData>
            </a:graphic>
          </wp:inline>
        </w:drawing>
      </w:r>
    </w:p>
    <w:p w14:paraId="0D2610EB" w14:textId="0FFD5E3A" w:rsidR="0047170B" w:rsidRDefault="0047170B" w:rsidP="008A1D12">
      <w:pPr>
        <w:pStyle w:val="Heading2"/>
        <w:divId w:val="1246110745"/>
        <w:rPr>
          <w:rFonts w:eastAsia="Times New Roman"/>
        </w:rPr>
      </w:pPr>
      <w:bookmarkStart w:id="16" w:name="_Toc219721299"/>
      <w:r>
        <w:rPr>
          <w:rFonts w:eastAsia="Times New Roman"/>
        </w:rPr>
        <w:t>Additional Help:</w:t>
      </w:r>
      <w:bookmarkEnd w:id="16"/>
    </w:p>
    <w:p w14:paraId="0BC62C69" w14:textId="36058FE6" w:rsidR="0047170B" w:rsidRDefault="0047170B">
      <w:pPr>
        <w:divId w:val="1246110745"/>
        <w:rPr>
          <w:rFonts w:eastAsia="Times New Roman"/>
        </w:rPr>
      </w:pPr>
      <w:r>
        <w:rPr>
          <w:rFonts w:eastAsia="Times New Roman"/>
        </w:rPr>
        <w:t>Please contact SMES Support for any issues or questions.</w:t>
      </w:r>
    </w:p>
    <w:p w14:paraId="72A38B25" w14:textId="106881AA" w:rsidR="0047170B" w:rsidRDefault="008A1D12">
      <w:pPr>
        <w:divId w:val="1246110745"/>
        <w:rPr>
          <w:rFonts w:eastAsia="Times New Roman"/>
        </w:rPr>
      </w:pPr>
      <w:r>
        <w:rPr>
          <w:rFonts w:eastAsia="Times New Roman"/>
        </w:rPr>
        <w:t xml:space="preserve">Email: </w:t>
      </w:r>
      <w:hyperlink r:id="rId21" w:history="1">
        <w:r w:rsidR="0047170B" w:rsidRPr="00434492">
          <w:rPr>
            <w:rStyle w:val="Hyperlink"/>
            <w:rFonts w:eastAsia="Times New Roman"/>
          </w:rPr>
          <w:t>smes.support@transport.vic.gov.au</w:t>
        </w:r>
      </w:hyperlink>
    </w:p>
    <w:p w14:paraId="7E13662C" w14:textId="72FD1DD3" w:rsidR="00871379" w:rsidRDefault="008A1D12">
      <w:pPr>
        <w:divId w:val="1246110745"/>
        <w:rPr>
          <w:rFonts w:eastAsia="Times New Roman"/>
        </w:rPr>
      </w:pPr>
      <w:r>
        <w:rPr>
          <w:rFonts w:eastAsia="Times New Roman"/>
        </w:rPr>
        <w:t xml:space="preserve">Phone: </w:t>
      </w:r>
      <w:r w:rsidRPr="008A1D12">
        <w:rPr>
          <w:rFonts w:eastAsia="Times New Roman"/>
        </w:rPr>
        <w:t>03 9194 0770   </w:t>
      </w:r>
    </w:p>
    <w:sectPr w:rsidR="00871379" w:rsidSect="009831C0">
      <w:headerReference w:type="default" r:id="rId22"/>
      <w:footerReference w:type="default" r:id="rId23"/>
      <w:footerReference w:type="first" r:id="rId24"/>
      <w:pgSz w:w="12240" w:h="15840"/>
      <w:pgMar w:top="709" w:right="1440" w:bottom="1135"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2E1F2" w14:textId="77777777" w:rsidR="002B1D17" w:rsidRDefault="002B1D17">
      <w:pPr>
        <w:spacing w:after="0" w:line="240" w:lineRule="auto"/>
      </w:pPr>
      <w:r>
        <w:separator/>
      </w:r>
    </w:p>
  </w:endnote>
  <w:endnote w:type="continuationSeparator" w:id="0">
    <w:p w14:paraId="453AC64A" w14:textId="77777777" w:rsidR="002B1D17" w:rsidRDefault="002B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798AB" w14:textId="47BE95F6" w:rsidR="00A20E80" w:rsidRDefault="008300DF">
    <w:pPr>
      <w:pStyle w:val="Footer"/>
      <w:jc w:val="right"/>
    </w:pPr>
    <w:sdt>
      <w:sdtPr>
        <w:id w:val="-350871505"/>
        <w:docPartObj>
          <w:docPartGallery w:val="Page Numbers (Bottom of Page)"/>
          <w:docPartUnique/>
        </w:docPartObj>
      </w:sdtPr>
      <w:sdtEndPr>
        <w:rPr>
          <w:noProof/>
        </w:rPr>
      </w:sdtEndPr>
      <w:sdtContent>
        <w:r w:rsidR="00A20E80">
          <w:fldChar w:fldCharType="begin"/>
        </w:r>
        <w:r w:rsidR="00A20E80">
          <w:instrText xml:space="preserve"> PAGE   \* MERGEFORMAT </w:instrText>
        </w:r>
        <w:r w:rsidR="00A20E80">
          <w:fldChar w:fldCharType="separate"/>
        </w:r>
        <w:r w:rsidR="00A20E80">
          <w:rPr>
            <w:noProof/>
          </w:rPr>
          <w:t>2</w:t>
        </w:r>
        <w:r w:rsidR="00A20E80">
          <w:rPr>
            <w:noProof/>
          </w:rPr>
          <w:fldChar w:fldCharType="end"/>
        </w:r>
      </w:sdtContent>
    </w:sdt>
  </w:p>
  <w:p w14:paraId="452CAF87" w14:textId="3F094639" w:rsidR="258E448C" w:rsidRDefault="258E448C" w:rsidP="258E4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90A44" w14:textId="77777777" w:rsidR="00E23B90" w:rsidRDefault="00E23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32EA5" w14:textId="77777777" w:rsidR="002B1D17" w:rsidRDefault="002B1D17">
      <w:pPr>
        <w:spacing w:after="0" w:line="240" w:lineRule="auto"/>
      </w:pPr>
      <w:r>
        <w:separator/>
      </w:r>
    </w:p>
  </w:footnote>
  <w:footnote w:type="continuationSeparator" w:id="0">
    <w:p w14:paraId="47DFC045" w14:textId="77777777" w:rsidR="002B1D17" w:rsidRDefault="002B1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761" w:type="dxa"/>
      <w:tblInd w:w="-709" w:type="dxa"/>
      <w:tblLook w:val="06A0" w:firstRow="1" w:lastRow="0" w:firstColumn="1" w:lastColumn="0" w:noHBand="1" w:noVBand="1"/>
    </w:tblPr>
    <w:tblGrid>
      <w:gridCol w:w="6521"/>
      <w:gridCol w:w="3120"/>
      <w:gridCol w:w="3120"/>
    </w:tblGrid>
    <w:tr w:rsidR="258E448C" w14:paraId="47D56FA3" w14:textId="77777777" w:rsidTr="009831C0">
      <w:trPr>
        <w:trHeight w:val="300"/>
      </w:trPr>
      <w:tc>
        <w:tcPr>
          <w:tcW w:w="6521" w:type="dxa"/>
        </w:tcPr>
        <w:p w14:paraId="693AF9B6" w14:textId="2384F0DE" w:rsidR="258E448C" w:rsidRDefault="00343B08" w:rsidP="258E448C">
          <w:pPr>
            <w:pStyle w:val="Header"/>
            <w:ind w:left="-115"/>
          </w:pPr>
          <w:r>
            <w:t xml:space="preserve">Victorian </w:t>
          </w:r>
          <w:r w:rsidR="009831C0">
            <w:t xml:space="preserve">EDM Baseline Booking System User Guide 2026 </w:t>
          </w:r>
          <w:r w:rsidR="009831C0" w:rsidRPr="009831C0">
            <w:rPr>
              <w:i/>
            </w:rPr>
            <w:t>v1.0</w:t>
          </w:r>
        </w:p>
      </w:tc>
      <w:tc>
        <w:tcPr>
          <w:tcW w:w="3120" w:type="dxa"/>
        </w:tcPr>
        <w:p w14:paraId="6DB0068B" w14:textId="77E5E3C1" w:rsidR="258E448C" w:rsidRDefault="258E448C" w:rsidP="258E448C">
          <w:pPr>
            <w:pStyle w:val="Header"/>
            <w:jc w:val="center"/>
          </w:pPr>
        </w:p>
      </w:tc>
      <w:tc>
        <w:tcPr>
          <w:tcW w:w="3120" w:type="dxa"/>
        </w:tcPr>
        <w:p w14:paraId="671E3161" w14:textId="420A4CA3" w:rsidR="258E448C" w:rsidRDefault="258E448C" w:rsidP="258E448C">
          <w:pPr>
            <w:pStyle w:val="Header"/>
            <w:ind w:right="-115"/>
            <w:jc w:val="right"/>
          </w:pPr>
        </w:p>
      </w:tc>
    </w:tr>
  </w:tbl>
  <w:p w14:paraId="0C6D8C15" w14:textId="4A252EDA" w:rsidR="258E448C" w:rsidRDefault="258E448C" w:rsidP="258E4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2469C"/>
    <w:multiLevelType w:val="multilevel"/>
    <w:tmpl w:val="0736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054097"/>
    <w:multiLevelType w:val="multilevel"/>
    <w:tmpl w:val="318AF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1483499">
    <w:abstractNumId w:val="1"/>
  </w:num>
  <w:num w:numId="2" w16cid:durableId="1561792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477"/>
    <w:rsid w:val="0000248C"/>
    <w:rsid w:val="000067B6"/>
    <w:rsid w:val="00024591"/>
    <w:rsid w:val="000319BB"/>
    <w:rsid w:val="00037744"/>
    <w:rsid w:val="00061124"/>
    <w:rsid w:val="00061BA4"/>
    <w:rsid w:val="00064477"/>
    <w:rsid w:val="000912FA"/>
    <w:rsid w:val="000A7711"/>
    <w:rsid w:val="000B0730"/>
    <w:rsid w:val="000C2E57"/>
    <w:rsid w:val="000D1617"/>
    <w:rsid w:val="000D3C9F"/>
    <w:rsid w:val="000E178F"/>
    <w:rsid w:val="000F3E5D"/>
    <w:rsid w:val="00107A7E"/>
    <w:rsid w:val="0011037B"/>
    <w:rsid w:val="0011284C"/>
    <w:rsid w:val="00140F18"/>
    <w:rsid w:val="00142E81"/>
    <w:rsid w:val="00144C5F"/>
    <w:rsid w:val="00154910"/>
    <w:rsid w:val="0018531B"/>
    <w:rsid w:val="00192FCA"/>
    <w:rsid w:val="001946D3"/>
    <w:rsid w:val="001966BB"/>
    <w:rsid w:val="001A293B"/>
    <w:rsid w:val="001C4902"/>
    <w:rsid w:val="001D0503"/>
    <w:rsid w:val="001D743D"/>
    <w:rsid w:val="001F5022"/>
    <w:rsid w:val="002050BA"/>
    <w:rsid w:val="002147EB"/>
    <w:rsid w:val="00217DE4"/>
    <w:rsid w:val="002271E4"/>
    <w:rsid w:val="00256F2A"/>
    <w:rsid w:val="002632A5"/>
    <w:rsid w:val="002651EA"/>
    <w:rsid w:val="0027568E"/>
    <w:rsid w:val="002A71AA"/>
    <w:rsid w:val="002B1D17"/>
    <w:rsid w:val="002D16E8"/>
    <w:rsid w:val="0033082D"/>
    <w:rsid w:val="00343B08"/>
    <w:rsid w:val="0037408B"/>
    <w:rsid w:val="00376CE2"/>
    <w:rsid w:val="00384D46"/>
    <w:rsid w:val="00385FA2"/>
    <w:rsid w:val="003A4DDB"/>
    <w:rsid w:val="003B2711"/>
    <w:rsid w:val="003C64D6"/>
    <w:rsid w:val="00414901"/>
    <w:rsid w:val="00415E51"/>
    <w:rsid w:val="004303AC"/>
    <w:rsid w:val="004304FA"/>
    <w:rsid w:val="00436C02"/>
    <w:rsid w:val="00444B38"/>
    <w:rsid w:val="0047170B"/>
    <w:rsid w:val="004872BA"/>
    <w:rsid w:val="004A0419"/>
    <w:rsid w:val="004F161B"/>
    <w:rsid w:val="00506E08"/>
    <w:rsid w:val="005071E4"/>
    <w:rsid w:val="005427D6"/>
    <w:rsid w:val="00561B6A"/>
    <w:rsid w:val="00564385"/>
    <w:rsid w:val="005675FC"/>
    <w:rsid w:val="005A21E6"/>
    <w:rsid w:val="005C2263"/>
    <w:rsid w:val="005C396A"/>
    <w:rsid w:val="005C7F6E"/>
    <w:rsid w:val="005D4B9E"/>
    <w:rsid w:val="005E0961"/>
    <w:rsid w:val="005E34E3"/>
    <w:rsid w:val="00605505"/>
    <w:rsid w:val="0066191A"/>
    <w:rsid w:val="006953D9"/>
    <w:rsid w:val="00697FE0"/>
    <w:rsid w:val="006A3BB4"/>
    <w:rsid w:val="006A723F"/>
    <w:rsid w:val="006C245A"/>
    <w:rsid w:val="006D3457"/>
    <w:rsid w:val="006D70BD"/>
    <w:rsid w:val="006E2715"/>
    <w:rsid w:val="006E4EC4"/>
    <w:rsid w:val="006F7BA3"/>
    <w:rsid w:val="00710BF5"/>
    <w:rsid w:val="00732725"/>
    <w:rsid w:val="00770185"/>
    <w:rsid w:val="0079052B"/>
    <w:rsid w:val="00792045"/>
    <w:rsid w:val="00792B27"/>
    <w:rsid w:val="007A26A5"/>
    <w:rsid w:val="007B6887"/>
    <w:rsid w:val="007C1EAA"/>
    <w:rsid w:val="007C4D28"/>
    <w:rsid w:val="007C5D35"/>
    <w:rsid w:val="007C7797"/>
    <w:rsid w:val="007D7A53"/>
    <w:rsid w:val="007E7167"/>
    <w:rsid w:val="007F2ABF"/>
    <w:rsid w:val="007F77BB"/>
    <w:rsid w:val="00801628"/>
    <w:rsid w:val="00811573"/>
    <w:rsid w:val="00826A62"/>
    <w:rsid w:val="008300DF"/>
    <w:rsid w:val="00836C4E"/>
    <w:rsid w:val="00837C0B"/>
    <w:rsid w:val="00871379"/>
    <w:rsid w:val="008A1D12"/>
    <w:rsid w:val="008C28D6"/>
    <w:rsid w:val="008D5CED"/>
    <w:rsid w:val="008F40F5"/>
    <w:rsid w:val="00903FF3"/>
    <w:rsid w:val="00913DA4"/>
    <w:rsid w:val="00957668"/>
    <w:rsid w:val="00971C4B"/>
    <w:rsid w:val="0098243E"/>
    <w:rsid w:val="009831C0"/>
    <w:rsid w:val="009B2082"/>
    <w:rsid w:val="009D3857"/>
    <w:rsid w:val="00A07092"/>
    <w:rsid w:val="00A137E5"/>
    <w:rsid w:val="00A20E80"/>
    <w:rsid w:val="00A42F41"/>
    <w:rsid w:val="00A4547C"/>
    <w:rsid w:val="00A5596E"/>
    <w:rsid w:val="00A77589"/>
    <w:rsid w:val="00A817B2"/>
    <w:rsid w:val="00A9464C"/>
    <w:rsid w:val="00AA58D2"/>
    <w:rsid w:val="00AA6A5C"/>
    <w:rsid w:val="00AB0D9D"/>
    <w:rsid w:val="00B02632"/>
    <w:rsid w:val="00B069E3"/>
    <w:rsid w:val="00B1685A"/>
    <w:rsid w:val="00B175FC"/>
    <w:rsid w:val="00B17DF8"/>
    <w:rsid w:val="00B238B7"/>
    <w:rsid w:val="00B25BFC"/>
    <w:rsid w:val="00B265EE"/>
    <w:rsid w:val="00B31F5E"/>
    <w:rsid w:val="00B33B11"/>
    <w:rsid w:val="00B5019B"/>
    <w:rsid w:val="00B855E7"/>
    <w:rsid w:val="00BA250D"/>
    <w:rsid w:val="00BA3708"/>
    <w:rsid w:val="00BB16E5"/>
    <w:rsid w:val="00BB6A67"/>
    <w:rsid w:val="00BE66E6"/>
    <w:rsid w:val="00C158EE"/>
    <w:rsid w:val="00C23CDF"/>
    <w:rsid w:val="00C24C7C"/>
    <w:rsid w:val="00C310AA"/>
    <w:rsid w:val="00C317A8"/>
    <w:rsid w:val="00C41BE4"/>
    <w:rsid w:val="00C83394"/>
    <w:rsid w:val="00C95588"/>
    <w:rsid w:val="00CA2EA7"/>
    <w:rsid w:val="00CB2183"/>
    <w:rsid w:val="00CC042B"/>
    <w:rsid w:val="00CC4531"/>
    <w:rsid w:val="00CC7A81"/>
    <w:rsid w:val="00CE10BE"/>
    <w:rsid w:val="00D127D0"/>
    <w:rsid w:val="00D2294B"/>
    <w:rsid w:val="00D730DF"/>
    <w:rsid w:val="00D73541"/>
    <w:rsid w:val="00DA4B21"/>
    <w:rsid w:val="00DB0B0B"/>
    <w:rsid w:val="00DC2715"/>
    <w:rsid w:val="00DC557F"/>
    <w:rsid w:val="00DE4437"/>
    <w:rsid w:val="00E06221"/>
    <w:rsid w:val="00E14751"/>
    <w:rsid w:val="00E23B90"/>
    <w:rsid w:val="00E30371"/>
    <w:rsid w:val="00EA5BC1"/>
    <w:rsid w:val="00EB53FF"/>
    <w:rsid w:val="00EC6756"/>
    <w:rsid w:val="00EC7327"/>
    <w:rsid w:val="00ED0201"/>
    <w:rsid w:val="00EE082B"/>
    <w:rsid w:val="00EF4A51"/>
    <w:rsid w:val="00F07C41"/>
    <w:rsid w:val="00F83384"/>
    <w:rsid w:val="00F95A0F"/>
    <w:rsid w:val="00F9638E"/>
    <w:rsid w:val="00FA3817"/>
    <w:rsid w:val="00FD2408"/>
    <w:rsid w:val="00FF694D"/>
    <w:rsid w:val="00FF7FE1"/>
    <w:rsid w:val="0A11D103"/>
    <w:rsid w:val="21B3DF4F"/>
    <w:rsid w:val="21CA034E"/>
    <w:rsid w:val="230A572A"/>
    <w:rsid w:val="258E448C"/>
    <w:rsid w:val="25C839E6"/>
    <w:rsid w:val="27E51CD4"/>
    <w:rsid w:val="3D86A15C"/>
    <w:rsid w:val="4029FD24"/>
    <w:rsid w:val="436E2349"/>
    <w:rsid w:val="444758BD"/>
    <w:rsid w:val="4A48CAD6"/>
    <w:rsid w:val="4F9B975D"/>
    <w:rsid w:val="58007FF2"/>
    <w:rsid w:val="606D26B6"/>
    <w:rsid w:val="674A4E26"/>
    <w:rsid w:val="69164C40"/>
    <w:rsid w:val="6B8F777E"/>
    <w:rsid w:val="7A29FB9B"/>
    <w:rsid w:val="7D225E31"/>
    <w:rsid w:val="7F4D74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DFCF41"/>
  <w15:chartTrackingRefBased/>
  <w15:docId w15:val="{459D3F27-F5D2-490C-8BD7-352F6D253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477"/>
  </w:style>
  <w:style w:type="paragraph" w:styleId="Heading1">
    <w:name w:val="heading 1"/>
    <w:basedOn w:val="Normal"/>
    <w:next w:val="Normal"/>
    <w:link w:val="Heading1Char"/>
    <w:uiPriority w:val="9"/>
    <w:qFormat/>
    <w:rsid w:val="0006447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06447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447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6447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06447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06447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06447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06447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06447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sid w:val="00064477"/>
    <w:rPr>
      <w:rFonts w:asciiTheme="majorHAnsi" w:eastAsiaTheme="majorEastAsia" w:hAnsiTheme="majorHAnsi" w:cstheme="majorBidi"/>
      <w:color w:val="0A2F41" w:themeColor="accent1" w:themeShade="80"/>
      <w:sz w:val="36"/>
      <w:szCs w:val="3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NormalWeb">
    <w:name w:val="Normal (Web)"/>
    <w:basedOn w:val="Normal"/>
    <w:uiPriority w:val="99"/>
    <w:unhideWhenUsed/>
    <w:pPr>
      <w:spacing w:before="100" w:beforeAutospacing="1" w:after="100" w:afterAutospacing="1"/>
    </w:pPr>
  </w:style>
  <w:style w:type="character" w:customStyle="1" w:styleId="confluence-embedded-file-wrapper">
    <w:name w:val="confluence-embedded-file-wrapper"/>
    <w:basedOn w:val="DefaultParagraphFont"/>
  </w:style>
  <w:style w:type="character" w:customStyle="1" w:styleId="Heading2Char">
    <w:name w:val="Heading 2 Char"/>
    <w:basedOn w:val="DefaultParagraphFont"/>
    <w:link w:val="Heading2"/>
    <w:uiPriority w:val="9"/>
    <w:rsid w:val="000644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6447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rsid w:val="0006447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06447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06447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06447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06447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064477"/>
    <w:rPr>
      <w:rFonts w:asciiTheme="majorHAnsi" w:eastAsiaTheme="majorEastAsia" w:hAnsiTheme="majorHAnsi" w:cstheme="majorBidi"/>
      <w:i/>
      <w:iCs/>
      <w:color w:val="0A2F41" w:themeColor="accent1" w:themeShade="80"/>
    </w:rPr>
  </w:style>
  <w:style w:type="paragraph" w:styleId="Caption">
    <w:name w:val="caption"/>
    <w:basedOn w:val="Normal"/>
    <w:next w:val="Normal"/>
    <w:uiPriority w:val="35"/>
    <w:semiHidden/>
    <w:unhideWhenUsed/>
    <w:qFormat/>
    <w:rsid w:val="00064477"/>
    <w:pPr>
      <w:spacing w:line="240" w:lineRule="auto"/>
    </w:pPr>
    <w:rPr>
      <w:b/>
      <w:bCs/>
      <w:smallCaps/>
      <w:color w:val="0E2841" w:themeColor="text2"/>
    </w:rPr>
  </w:style>
  <w:style w:type="paragraph" w:styleId="Title">
    <w:name w:val="Title"/>
    <w:basedOn w:val="Normal"/>
    <w:next w:val="Normal"/>
    <w:link w:val="TitleChar"/>
    <w:uiPriority w:val="10"/>
    <w:qFormat/>
    <w:rsid w:val="0006447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06447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06447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064477"/>
    <w:rPr>
      <w:rFonts w:asciiTheme="majorHAnsi" w:eastAsiaTheme="majorEastAsia" w:hAnsiTheme="majorHAnsi" w:cstheme="majorBidi"/>
      <w:color w:val="156082" w:themeColor="accent1"/>
      <w:sz w:val="28"/>
      <w:szCs w:val="28"/>
    </w:rPr>
  </w:style>
  <w:style w:type="character" w:styleId="Strong">
    <w:name w:val="Strong"/>
    <w:basedOn w:val="DefaultParagraphFont"/>
    <w:uiPriority w:val="22"/>
    <w:qFormat/>
    <w:rsid w:val="00064477"/>
    <w:rPr>
      <w:b/>
      <w:bCs/>
    </w:rPr>
  </w:style>
  <w:style w:type="character" w:styleId="Emphasis">
    <w:name w:val="Emphasis"/>
    <w:basedOn w:val="DefaultParagraphFont"/>
    <w:uiPriority w:val="20"/>
    <w:qFormat/>
    <w:rsid w:val="00064477"/>
    <w:rPr>
      <w:i/>
      <w:iCs/>
    </w:rPr>
  </w:style>
  <w:style w:type="paragraph" w:styleId="NoSpacing">
    <w:name w:val="No Spacing"/>
    <w:uiPriority w:val="1"/>
    <w:qFormat/>
    <w:rsid w:val="00064477"/>
    <w:pPr>
      <w:spacing w:after="0" w:line="240" w:lineRule="auto"/>
    </w:pPr>
  </w:style>
  <w:style w:type="paragraph" w:styleId="Quote">
    <w:name w:val="Quote"/>
    <w:basedOn w:val="Normal"/>
    <w:next w:val="Normal"/>
    <w:link w:val="QuoteChar"/>
    <w:uiPriority w:val="29"/>
    <w:qFormat/>
    <w:rsid w:val="0006447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064477"/>
    <w:rPr>
      <w:color w:val="0E2841" w:themeColor="text2"/>
      <w:sz w:val="24"/>
      <w:szCs w:val="24"/>
    </w:rPr>
  </w:style>
  <w:style w:type="paragraph" w:styleId="IntenseQuote">
    <w:name w:val="Intense Quote"/>
    <w:basedOn w:val="Normal"/>
    <w:next w:val="Normal"/>
    <w:link w:val="IntenseQuoteChar"/>
    <w:uiPriority w:val="30"/>
    <w:qFormat/>
    <w:rsid w:val="0006447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064477"/>
    <w:rPr>
      <w:rFonts w:asciiTheme="majorHAnsi" w:eastAsiaTheme="majorEastAsia" w:hAnsiTheme="majorHAnsi" w:cstheme="majorBidi"/>
      <w:color w:val="0E2841" w:themeColor="text2"/>
      <w:spacing w:val="-6"/>
      <w:sz w:val="32"/>
      <w:szCs w:val="32"/>
    </w:rPr>
  </w:style>
  <w:style w:type="character" w:styleId="SubtleEmphasis">
    <w:name w:val="Subtle Emphasis"/>
    <w:basedOn w:val="DefaultParagraphFont"/>
    <w:uiPriority w:val="19"/>
    <w:qFormat/>
    <w:rsid w:val="00064477"/>
    <w:rPr>
      <w:i/>
      <w:iCs/>
      <w:color w:val="595959" w:themeColor="text1" w:themeTint="A6"/>
    </w:rPr>
  </w:style>
  <w:style w:type="character" w:styleId="IntenseEmphasis">
    <w:name w:val="Intense Emphasis"/>
    <w:basedOn w:val="DefaultParagraphFont"/>
    <w:uiPriority w:val="21"/>
    <w:qFormat/>
    <w:rsid w:val="00064477"/>
    <w:rPr>
      <w:b/>
      <w:bCs/>
      <w:i/>
      <w:iCs/>
    </w:rPr>
  </w:style>
  <w:style w:type="character" w:styleId="SubtleReference">
    <w:name w:val="Subtle Reference"/>
    <w:basedOn w:val="DefaultParagraphFont"/>
    <w:uiPriority w:val="31"/>
    <w:qFormat/>
    <w:rsid w:val="0006447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64477"/>
    <w:rPr>
      <w:b/>
      <w:bCs/>
      <w:smallCaps/>
      <w:color w:val="0E2841" w:themeColor="text2"/>
      <w:u w:val="single"/>
    </w:rPr>
  </w:style>
  <w:style w:type="character" w:styleId="BookTitle">
    <w:name w:val="Book Title"/>
    <w:basedOn w:val="DefaultParagraphFont"/>
    <w:uiPriority w:val="33"/>
    <w:qFormat/>
    <w:rsid w:val="00064477"/>
    <w:rPr>
      <w:b/>
      <w:bCs/>
      <w:smallCaps/>
      <w:spacing w:val="10"/>
    </w:rPr>
  </w:style>
  <w:style w:type="paragraph" w:styleId="TOCHeading">
    <w:name w:val="TOC Heading"/>
    <w:basedOn w:val="Heading1"/>
    <w:next w:val="Normal"/>
    <w:uiPriority w:val="39"/>
    <w:semiHidden/>
    <w:unhideWhenUsed/>
    <w:qFormat/>
    <w:rsid w:val="00064477"/>
    <w:pPr>
      <w:outlineLvl w:val="9"/>
    </w:pPr>
  </w:style>
  <w:style w:type="paragraph" w:styleId="TOC1">
    <w:name w:val="toc 1"/>
    <w:basedOn w:val="Normal"/>
    <w:next w:val="Normal"/>
    <w:autoRedefine/>
    <w:uiPriority w:val="39"/>
    <w:unhideWhenUsed/>
    <w:rsid w:val="00B855E7"/>
    <w:pPr>
      <w:spacing w:after="100"/>
    </w:pPr>
  </w:style>
  <w:style w:type="paragraph" w:styleId="TOC2">
    <w:name w:val="toc 2"/>
    <w:basedOn w:val="Normal"/>
    <w:next w:val="Normal"/>
    <w:autoRedefine/>
    <w:uiPriority w:val="39"/>
    <w:unhideWhenUsed/>
    <w:rsid w:val="00B855E7"/>
    <w:pPr>
      <w:spacing w:after="100"/>
      <w:ind w:left="220"/>
    </w:pPr>
  </w:style>
  <w:style w:type="paragraph" w:styleId="TOC3">
    <w:name w:val="toc 3"/>
    <w:basedOn w:val="Normal"/>
    <w:next w:val="Normal"/>
    <w:autoRedefine/>
    <w:uiPriority w:val="39"/>
    <w:unhideWhenUsed/>
    <w:rsid w:val="00B855E7"/>
    <w:pPr>
      <w:spacing w:after="100"/>
      <w:ind w:left="440"/>
    </w:pPr>
  </w:style>
  <w:style w:type="paragraph" w:styleId="Header">
    <w:name w:val="header"/>
    <w:basedOn w:val="Normal"/>
    <w:uiPriority w:val="99"/>
    <w:unhideWhenUsed/>
    <w:rsid w:val="258E448C"/>
    <w:pPr>
      <w:tabs>
        <w:tab w:val="center" w:pos="4680"/>
        <w:tab w:val="right" w:pos="9360"/>
      </w:tabs>
      <w:spacing w:after="0" w:line="240" w:lineRule="auto"/>
    </w:pPr>
  </w:style>
  <w:style w:type="paragraph" w:styleId="Footer">
    <w:name w:val="footer"/>
    <w:basedOn w:val="Normal"/>
    <w:link w:val="FooterChar"/>
    <w:uiPriority w:val="99"/>
    <w:unhideWhenUsed/>
    <w:rsid w:val="258E448C"/>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B33B11"/>
  </w:style>
  <w:style w:type="character" w:styleId="UnresolvedMention">
    <w:name w:val="Unresolved Mention"/>
    <w:basedOn w:val="DefaultParagraphFont"/>
    <w:uiPriority w:val="99"/>
    <w:semiHidden/>
    <w:unhideWhenUsed/>
    <w:rsid w:val="00F07C41"/>
    <w:rPr>
      <w:color w:val="605E5C"/>
      <w:shd w:val="clear" w:color="auto" w:fill="E1DFDD"/>
    </w:rPr>
  </w:style>
  <w:style w:type="paragraph" w:styleId="Revision">
    <w:name w:val="Revision"/>
    <w:hidden/>
    <w:uiPriority w:val="99"/>
    <w:semiHidden/>
    <w:rsid w:val="008300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575045">
      <w:marLeft w:val="0"/>
      <w:marRight w:val="0"/>
      <w:marTop w:val="0"/>
      <w:marBottom w:val="0"/>
      <w:divBdr>
        <w:top w:val="none" w:sz="0" w:space="0" w:color="auto"/>
        <w:left w:val="none" w:sz="0" w:space="0" w:color="auto"/>
        <w:bottom w:val="none" w:sz="0" w:space="0" w:color="auto"/>
        <w:right w:val="none" w:sz="0" w:space="0" w:color="auto"/>
      </w:divBdr>
      <w:divsChild>
        <w:div w:id="303587661">
          <w:marLeft w:val="0"/>
          <w:marRight w:val="0"/>
          <w:marTop w:val="0"/>
          <w:marBottom w:val="0"/>
          <w:divBdr>
            <w:top w:val="none" w:sz="0" w:space="0" w:color="auto"/>
            <w:left w:val="none" w:sz="0" w:space="0" w:color="auto"/>
            <w:bottom w:val="none" w:sz="0" w:space="0" w:color="auto"/>
            <w:right w:val="none" w:sz="0" w:space="0" w:color="auto"/>
          </w:divBdr>
          <w:divsChild>
            <w:div w:id="1574587464">
              <w:marLeft w:val="0"/>
              <w:marRight w:val="0"/>
              <w:marTop w:val="0"/>
              <w:marBottom w:val="0"/>
              <w:divBdr>
                <w:top w:val="none" w:sz="0" w:space="0" w:color="auto"/>
                <w:left w:val="none" w:sz="0" w:space="0" w:color="auto"/>
                <w:bottom w:val="none" w:sz="0" w:space="0" w:color="auto"/>
                <w:right w:val="none" w:sz="0" w:space="0" w:color="auto"/>
              </w:divBdr>
              <w:divsChild>
                <w:div w:id="124611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56681">
          <w:marLeft w:val="0"/>
          <w:marRight w:val="0"/>
          <w:marTop w:val="0"/>
          <w:marBottom w:val="0"/>
          <w:divBdr>
            <w:top w:val="none" w:sz="0" w:space="0" w:color="auto"/>
            <w:left w:val="none" w:sz="0" w:space="0" w:color="auto"/>
            <w:bottom w:val="none" w:sz="0" w:space="0" w:color="auto"/>
            <w:right w:val="none" w:sz="0" w:space="0" w:color="auto"/>
          </w:divBdr>
          <w:divsChild>
            <w:div w:id="1644848503">
              <w:marLeft w:val="0"/>
              <w:marRight w:val="0"/>
              <w:marTop w:val="0"/>
              <w:marBottom w:val="0"/>
              <w:divBdr>
                <w:top w:val="none" w:sz="0" w:space="0" w:color="auto"/>
                <w:left w:val="none" w:sz="0" w:space="0" w:color="auto"/>
                <w:bottom w:val="none" w:sz="0" w:space="0" w:color="auto"/>
                <w:right w:val="none" w:sz="0" w:space="0" w:color="auto"/>
              </w:divBdr>
              <w:divsChild>
                <w:div w:id="1121220439">
                  <w:marLeft w:val="0"/>
                  <w:marRight w:val="0"/>
                  <w:marTop w:val="0"/>
                  <w:marBottom w:val="0"/>
                  <w:divBdr>
                    <w:top w:val="none" w:sz="0" w:space="0" w:color="auto"/>
                    <w:left w:val="none" w:sz="0" w:space="0" w:color="auto"/>
                    <w:bottom w:val="none" w:sz="0" w:space="0" w:color="auto"/>
                    <w:right w:val="none" w:sz="0" w:space="0" w:color="auto"/>
                  </w:divBdr>
                </w:div>
              </w:divsChild>
            </w:div>
            <w:div w:id="1746999839">
              <w:marLeft w:val="0"/>
              <w:marRight w:val="0"/>
              <w:marTop w:val="0"/>
              <w:marBottom w:val="0"/>
              <w:divBdr>
                <w:top w:val="none" w:sz="0" w:space="0" w:color="auto"/>
                <w:left w:val="none" w:sz="0" w:space="0" w:color="auto"/>
                <w:bottom w:val="none" w:sz="0" w:space="0" w:color="auto"/>
                <w:right w:val="none" w:sz="0" w:space="0" w:color="auto"/>
              </w:divBdr>
              <w:divsChild>
                <w:div w:id="5977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86001">
          <w:marLeft w:val="0"/>
          <w:marRight w:val="0"/>
          <w:marTop w:val="0"/>
          <w:marBottom w:val="0"/>
          <w:divBdr>
            <w:top w:val="none" w:sz="0" w:space="0" w:color="auto"/>
            <w:left w:val="none" w:sz="0" w:space="0" w:color="auto"/>
            <w:bottom w:val="none" w:sz="0" w:space="0" w:color="auto"/>
            <w:right w:val="none" w:sz="0" w:space="0" w:color="auto"/>
          </w:divBdr>
          <w:divsChild>
            <w:div w:id="2092198474">
              <w:marLeft w:val="0"/>
              <w:marRight w:val="0"/>
              <w:marTop w:val="0"/>
              <w:marBottom w:val="0"/>
              <w:divBdr>
                <w:top w:val="none" w:sz="0" w:space="0" w:color="auto"/>
                <w:left w:val="none" w:sz="0" w:space="0" w:color="auto"/>
                <w:bottom w:val="none" w:sz="0" w:space="0" w:color="auto"/>
                <w:right w:val="none" w:sz="0" w:space="0" w:color="auto"/>
              </w:divBdr>
              <w:divsChild>
                <w:div w:id="233516011">
                  <w:marLeft w:val="0"/>
                  <w:marRight w:val="0"/>
                  <w:marTop w:val="0"/>
                  <w:marBottom w:val="0"/>
                  <w:divBdr>
                    <w:top w:val="none" w:sz="0" w:space="0" w:color="auto"/>
                    <w:left w:val="none" w:sz="0" w:space="0" w:color="auto"/>
                    <w:bottom w:val="none" w:sz="0" w:space="0" w:color="auto"/>
                    <w:right w:val="none" w:sz="0" w:space="0" w:color="auto"/>
                  </w:divBdr>
                  <w:divsChild>
                    <w:div w:id="12576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mes.support@transport.vic.gov.a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119</TotalTime>
  <Pages>1</Pages>
  <Words>626</Words>
  <Characters>3574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How do Surveyors Make Bookings</vt:lpstr>
    </vt:vector>
  </TitlesOfParts>
  <Company/>
  <LinksUpToDate>false</LinksUpToDate>
  <CharactersWithSpaces>4192</CharactersWithSpaces>
  <SharedDoc>false</SharedDoc>
  <HLinks>
    <vt:vector size="90" baseType="variant">
      <vt:variant>
        <vt:i4>3014740</vt:i4>
      </vt:variant>
      <vt:variant>
        <vt:i4>84</vt:i4>
      </vt:variant>
      <vt:variant>
        <vt:i4>0</vt:i4>
      </vt:variant>
      <vt:variant>
        <vt:i4>5</vt:i4>
      </vt:variant>
      <vt:variant>
        <vt:lpwstr>mailto:smes.support@transport.vic.gov.au</vt:lpwstr>
      </vt:variant>
      <vt:variant>
        <vt:lpwstr/>
      </vt:variant>
      <vt:variant>
        <vt:i4>1638459</vt:i4>
      </vt:variant>
      <vt:variant>
        <vt:i4>77</vt:i4>
      </vt:variant>
      <vt:variant>
        <vt:i4>0</vt:i4>
      </vt:variant>
      <vt:variant>
        <vt:i4>5</vt:i4>
      </vt:variant>
      <vt:variant>
        <vt:lpwstr/>
      </vt:variant>
      <vt:variant>
        <vt:lpwstr>_Toc219721299</vt:lpwstr>
      </vt:variant>
      <vt:variant>
        <vt:i4>1638459</vt:i4>
      </vt:variant>
      <vt:variant>
        <vt:i4>71</vt:i4>
      </vt:variant>
      <vt:variant>
        <vt:i4>0</vt:i4>
      </vt:variant>
      <vt:variant>
        <vt:i4>5</vt:i4>
      </vt:variant>
      <vt:variant>
        <vt:lpwstr/>
      </vt:variant>
      <vt:variant>
        <vt:lpwstr>_Toc219721298</vt:lpwstr>
      </vt:variant>
      <vt:variant>
        <vt:i4>1638459</vt:i4>
      </vt:variant>
      <vt:variant>
        <vt:i4>65</vt:i4>
      </vt:variant>
      <vt:variant>
        <vt:i4>0</vt:i4>
      </vt:variant>
      <vt:variant>
        <vt:i4>5</vt:i4>
      </vt:variant>
      <vt:variant>
        <vt:lpwstr/>
      </vt:variant>
      <vt:variant>
        <vt:lpwstr>_Toc219721297</vt:lpwstr>
      </vt:variant>
      <vt:variant>
        <vt:i4>1638459</vt:i4>
      </vt:variant>
      <vt:variant>
        <vt:i4>59</vt:i4>
      </vt:variant>
      <vt:variant>
        <vt:i4>0</vt:i4>
      </vt:variant>
      <vt:variant>
        <vt:i4>5</vt:i4>
      </vt:variant>
      <vt:variant>
        <vt:lpwstr/>
      </vt:variant>
      <vt:variant>
        <vt:lpwstr>_Toc219721296</vt:lpwstr>
      </vt:variant>
      <vt:variant>
        <vt:i4>1638459</vt:i4>
      </vt:variant>
      <vt:variant>
        <vt:i4>53</vt:i4>
      </vt:variant>
      <vt:variant>
        <vt:i4>0</vt:i4>
      </vt:variant>
      <vt:variant>
        <vt:i4>5</vt:i4>
      </vt:variant>
      <vt:variant>
        <vt:lpwstr/>
      </vt:variant>
      <vt:variant>
        <vt:lpwstr>_Toc219721295</vt:lpwstr>
      </vt:variant>
      <vt:variant>
        <vt:i4>1638459</vt:i4>
      </vt:variant>
      <vt:variant>
        <vt:i4>47</vt:i4>
      </vt:variant>
      <vt:variant>
        <vt:i4>0</vt:i4>
      </vt:variant>
      <vt:variant>
        <vt:i4>5</vt:i4>
      </vt:variant>
      <vt:variant>
        <vt:lpwstr/>
      </vt:variant>
      <vt:variant>
        <vt:lpwstr>_Toc219721294</vt:lpwstr>
      </vt:variant>
      <vt:variant>
        <vt:i4>1638459</vt:i4>
      </vt:variant>
      <vt:variant>
        <vt:i4>41</vt:i4>
      </vt:variant>
      <vt:variant>
        <vt:i4>0</vt:i4>
      </vt:variant>
      <vt:variant>
        <vt:i4>5</vt:i4>
      </vt:variant>
      <vt:variant>
        <vt:lpwstr/>
      </vt:variant>
      <vt:variant>
        <vt:lpwstr>_Toc219721293</vt:lpwstr>
      </vt:variant>
      <vt:variant>
        <vt:i4>1638459</vt:i4>
      </vt:variant>
      <vt:variant>
        <vt:i4>35</vt:i4>
      </vt:variant>
      <vt:variant>
        <vt:i4>0</vt:i4>
      </vt:variant>
      <vt:variant>
        <vt:i4>5</vt:i4>
      </vt:variant>
      <vt:variant>
        <vt:lpwstr/>
      </vt:variant>
      <vt:variant>
        <vt:lpwstr>_Toc219721292</vt:lpwstr>
      </vt:variant>
      <vt:variant>
        <vt:i4>1638459</vt:i4>
      </vt:variant>
      <vt:variant>
        <vt:i4>29</vt:i4>
      </vt:variant>
      <vt:variant>
        <vt:i4>0</vt:i4>
      </vt:variant>
      <vt:variant>
        <vt:i4>5</vt:i4>
      </vt:variant>
      <vt:variant>
        <vt:lpwstr/>
      </vt:variant>
      <vt:variant>
        <vt:lpwstr>_Toc219721291</vt:lpwstr>
      </vt:variant>
      <vt:variant>
        <vt:i4>1638459</vt:i4>
      </vt:variant>
      <vt:variant>
        <vt:i4>23</vt:i4>
      </vt:variant>
      <vt:variant>
        <vt:i4>0</vt:i4>
      </vt:variant>
      <vt:variant>
        <vt:i4>5</vt:i4>
      </vt:variant>
      <vt:variant>
        <vt:lpwstr/>
      </vt:variant>
      <vt:variant>
        <vt:lpwstr>_Toc219721290</vt:lpwstr>
      </vt:variant>
      <vt:variant>
        <vt:i4>1572923</vt:i4>
      </vt:variant>
      <vt:variant>
        <vt:i4>17</vt:i4>
      </vt:variant>
      <vt:variant>
        <vt:i4>0</vt:i4>
      </vt:variant>
      <vt:variant>
        <vt:i4>5</vt:i4>
      </vt:variant>
      <vt:variant>
        <vt:lpwstr/>
      </vt:variant>
      <vt:variant>
        <vt:lpwstr>_Toc219721289</vt:lpwstr>
      </vt:variant>
      <vt:variant>
        <vt:i4>1572923</vt:i4>
      </vt:variant>
      <vt:variant>
        <vt:i4>11</vt:i4>
      </vt:variant>
      <vt:variant>
        <vt:i4>0</vt:i4>
      </vt:variant>
      <vt:variant>
        <vt:i4>5</vt:i4>
      </vt:variant>
      <vt:variant>
        <vt:lpwstr/>
      </vt:variant>
      <vt:variant>
        <vt:lpwstr>_Toc219721288</vt:lpwstr>
      </vt:variant>
      <vt:variant>
        <vt:i4>1572923</vt:i4>
      </vt:variant>
      <vt:variant>
        <vt:i4>5</vt:i4>
      </vt:variant>
      <vt:variant>
        <vt:i4>0</vt:i4>
      </vt:variant>
      <vt:variant>
        <vt:i4>5</vt:i4>
      </vt:variant>
      <vt:variant>
        <vt:lpwstr/>
      </vt:variant>
      <vt:variant>
        <vt:lpwstr>_Toc219721287</vt:lpwstr>
      </vt:variant>
      <vt:variant>
        <vt:i4>1572923</vt:i4>
      </vt:variant>
      <vt:variant>
        <vt:i4>2</vt:i4>
      </vt:variant>
      <vt:variant>
        <vt:i4>0</vt:i4>
      </vt:variant>
      <vt:variant>
        <vt:i4>5</vt:i4>
      </vt:variant>
      <vt:variant>
        <vt:lpwstr/>
      </vt:variant>
      <vt:variant>
        <vt:lpwstr>_Toc219721286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EDM Baseline Booking User Guide V1.0</dc:title>
  <dc:subject/>
  <dc:creator>Nuddin R Tengku (DTP)</dc:creator>
  <cp:keywords/>
  <dc:description/>
  <cp:lastModifiedBy>Isabel Pacheco (DTP)</cp:lastModifiedBy>
  <cp:revision>77</cp:revision>
  <dcterms:created xsi:type="dcterms:W3CDTF">2026-01-14T00:37:00Z</dcterms:created>
  <dcterms:modified xsi:type="dcterms:W3CDTF">2026-01-19T03:48:00Z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6fd932-e23a-4c56-b72d-cd1ac85ce494_Enabled">
    <vt:lpwstr>true</vt:lpwstr>
  </property>
  <property fmtid="{D5CDD505-2E9C-101B-9397-08002B2CF9AE}" pid="3" name="MSIP_Label_906fd932-e23a-4c56-b72d-cd1ac85ce494_SetDate">
    <vt:lpwstr>2026-01-13T05:37:02Z</vt:lpwstr>
  </property>
  <property fmtid="{D5CDD505-2E9C-101B-9397-08002B2CF9AE}" pid="4" name="MSIP_Label_906fd932-e23a-4c56-b72d-cd1ac85ce494_Method">
    <vt:lpwstr>Standard</vt:lpwstr>
  </property>
  <property fmtid="{D5CDD505-2E9C-101B-9397-08002B2CF9AE}" pid="5" name="MSIP_Label_906fd932-e23a-4c56-b72d-cd1ac85ce494_Name">
    <vt:lpwstr>Official</vt:lpwstr>
  </property>
  <property fmtid="{D5CDD505-2E9C-101B-9397-08002B2CF9AE}" pid="6" name="MSIP_Label_906fd932-e23a-4c56-b72d-cd1ac85ce494_SiteId">
    <vt:lpwstr>5094c7a7-0748-466e-941e-72882c3097ba</vt:lpwstr>
  </property>
  <property fmtid="{D5CDD505-2E9C-101B-9397-08002B2CF9AE}" pid="7" name="MSIP_Label_906fd932-e23a-4c56-b72d-cd1ac85ce494_ActionId">
    <vt:lpwstr>97933574-2f41-4b1c-bb3f-aede45846ae6</vt:lpwstr>
  </property>
  <property fmtid="{D5CDD505-2E9C-101B-9397-08002B2CF9AE}" pid="8" name="MSIP_Label_906fd932-e23a-4c56-b72d-cd1ac85ce494_ContentBits">
    <vt:lpwstr>0</vt:lpwstr>
  </property>
</Properties>
</file>